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910D" w14:textId="77777777" w:rsidR="000F39A4" w:rsidRDefault="00453690" w:rsidP="00AE56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AE/ZP-27-70</w:t>
      </w:r>
      <w:r w:rsidR="00AE56FF" w:rsidRPr="002A77D7">
        <w:rPr>
          <w:rFonts w:ascii="Times New Roman" w:hAnsi="Times New Roman"/>
          <w:b/>
          <w:sz w:val="24"/>
          <w:szCs w:val="24"/>
        </w:rPr>
        <w:t>/22</w:t>
      </w:r>
      <w:r w:rsidR="000F39A4" w:rsidRPr="002A77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84440">
        <w:rPr>
          <w:rFonts w:ascii="Times New Roman" w:hAnsi="Times New Roman"/>
          <w:b/>
          <w:sz w:val="24"/>
          <w:szCs w:val="24"/>
        </w:rPr>
        <w:t xml:space="preserve">      </w:t>
      </w:r>
      <w:r w:rsidR="00F84440" w:rsidRPr="00A65F54">
        <w:rPr>
          <w:rFonts w:ascii="Times New Roman" w:hAnsi="Times New Roman"/>
          <w:b/>
          <w:sz w:val="24"/>
          <w:szCs w:val="24"/>
        </w:rPr>
        <w:t xml:space="preserve">ZAŁĄCZNIK NR </w:t>
      </w:r>
      <w:r w:rsidR="007707D6">
        <w:rPr>
          <w:rFonts w:ascii="Times New Roman" w:hAnsi="Times New Roman"/>
          <w:b/>
          <w:sz w:val="24"/>
          <w:szCs w:val="24"/>
        </w:rPr>
        <w:t>4</w:t>
      </w:r>
    </w:p>
    <w:p w14:paraId="1BDD7405" w14:textId="77777777" w:rsidR="00AE56FF" w:rsidRPr="00A65F54" w:rsidRDefault="00AE56FF" w:rsidP="00AE56F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B8A48F" w14:textId="77777777" w:rsidR="00C5649D" w:rsidRPr="004055CF" w:rsidRDefault="00C5649D" w:rsidP="00AE56FF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b/>
        </w:rPr>
        <w:t>Opis wykonywanych czynności w siedzibie Zamawiającego w ramach dostawy</w:t>
      </w:r>
      <w:r w:rsidR="0068785F" w:rsidRPr="004055CF">
        <w:rPr>
          <w:rFonts w:ascii="Times New Roman" w:hAnsi="Times New Roman" w:cs="Times New Roman"/>
          <w:b/>
        </w:rPr>
        <w:t xml:space="preserve"> zaoferowanego serwera dla istniejącego w szpitalu systemu PACS </w:t>
      </w:r>
      <w:r w:rsidRPr="004055CF">
        <w:rPr>
          <w:rFonts w:ascii="Times New Roman" w:hAnsi="Times New Roman" w:cs="Times New Roman"/>
          <w:b/>
        </w:rPr>
        <w:t xml:space="preserve"> wraz z przeniesieniem wszystkich  danych obecnego systemu </w:t>
      </w:r>
      <w:r w:rsidR="0068785F" w:rsidRPr="004055CF">
        <w:rPr>
          <w:rFonts w:ascii="Times New Roman" w:hAnsi="Times New Roman" w:cs="Times New Roman"/>
          <w:b/>
        </w:rPr>
        <w:t>PACS</w:t>
      </w:r>
      <w:r w:rsidRPr="004055CF">
        <w:rPr>
          <w:rFonts w:ascii="Times New Roman" w:hAnsi="Times New Roman" w:cs="Times New Roman"/>
          <w:b/>
        </w:rPr>
        <w:t>.</w:t>
      </w:r>
      <w:r w:rsidRPr="004055CF">
        <w:rPr>
          <w:rFonts w:ascii="Times New Roman" w:hAnsi="Times New Roman" w:cs="Times New Roman"/>
          <w:b/>
        </w:rPr>
        <w:br/>
      </w:r>
    </w:p>
    <w:p w14:paraId="5B8DB307" w14:textId="77777777" w:rsidR="00E4219F" w:rsidRPr="004055CF" w:rsidRDefault="00E4219F" w:rsidP="00984D2E">
      <w:pPr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Wykonawca dostarczy sprzęt serwerowy do siedziby Zamawiającego, zamontuje we wskazanym przez</w:t>
      </w:r>
      <w:r w:rsidR="00984D2E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>Zamawiającego miejscu.</w:t>
      </w:r>
    </w:p>
    <w:p w14:paraId="6619EC68" w14:textId="77777777" w:rsidR="00E4219F" w:rsidRPr="004055CF" w:rsidRDefault="00E4219F" w:rsidP="0097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Wykonawca przetestuje współpracę dostarczonego środowiska (serwerów, macierzy) z istniejącą</w:t>
      </w:r>
    </w:p>
    <w:p w14:paraId="0B8F3BF5" w14:textId="77777777" w:rsidR="00E4219F" w:rsidRPr="004055CF" w:rsidRDefault="00E4219F" w:rsidP="0097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infrastrukturą Szpitala.</w:t>
      </w:r>
    </w:p>
    <w:p w14:paraId="10FBE83E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Dostarczy wszelkie wymagane licencje.</w:t>
      </w:r>
    </w:p>
    <w:p w14:paraId="2B095BE1" w14:textId="77777777" w:rsidR="00E4219F" w:rsidRPr="004055CF" w:rsidRDefault="00E4219F" w:rsidP="00EB691C">
      <w:pPr>
        <w:spacing w:after="0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Wykonawca musi posiadać niezbędną wiedzę</w:t>
      </w:r>
      <w:r w:rsidR="00101DCB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>i doświadczenie w celu prawidłowego przeprowadzenia</w:t>
      </w:r>
      <w:r w:rsidR="00EB3E0D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>wszelkich prac instalacyjnych, konfiguracyjnych w zakresie wdrażanego środowiska takich, jak:</w:t>
      </w:r>
    </w:p>
    <w:p w14:paraId="211699E9" w14:textId="77777777" w:rsidR="00E4219F" w:rsidRPr="004055CF" w:rsidRDefault="00E4219F" w:rsidP="00EB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- system Linux</w:t>
      </w:r>
      <w:r w:rsidR="00D63083" w:rsidRPr="004055CF">
        <w:rPr>
          <w:rFonts w:ascii="Times New Roman" w:hAnsi="Times New Roman" w:cs="Times New Roman"/>
          <w:color w:val="000000" w:themeColor="text1"/>
        </w:rPr>
        <w:t>,</w:t>
      </w:r>
    </w:p>
    <w:p w14:paraId="7B1B4AF2" w14:textId="77777777" w:rsidR="005D1AFA" w:rsidRPr="004055CF" w:rsidRDefault="00E4219F" w:rsidP="005D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- system </w:t>
      </w:r>
      <w:r w:rsidR="005D1AFA" w:rsidRPr="004055CF">
        <w:rPr>
          <w:rFonts w:ascii="Times New Roman" w:hAnsi="Times New Roman"/>
          <w:noProof/>
        </w:rPr>
        <w:t xml:space="preserve">Windows Server 2022 Standard x64 </w:t>
      </w:r>
      <w:r w:rsidRPr="004055CF">
        <w:rPr>
          <w:rFonts w:ascii="Times New Roman" w:hAnsi="Times New Roman" w:cs="Times New Roman"/>
          <w:color w:val="000000" w:themeColor="text1"/>
        </w:rPr>
        <w:t xml:space="preserve">lub równoważny zaoferowany w niniejszym </w:t>
      </w:r>
    </w:p>
    <w:p w14:paraId="611714CE" w14:textId="77777777" w:rsidR="00E4219F" w:rsidRPr="004055CF" w:rsidRDefault="005D1AFA" w:rsidP="005D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   </w:t>
      </w:r>
      <w:r w:rsidR="00E4219F" w:rsidRPr="004055CF">
        <w:rPr>
          <w:rFonts w:ascii="Times New Roman" w:hAnsi="Times New Roman" w:cs="Times New Roman"/>
          <w:color w:val="000000" w:themeColor="text1"/>
        </w:rPr>
        <w:t>postępowaniu</w:t>
      </w:r>
      <w:r w:rsidR="00D63083" w:rsidRPr="004055CF">
        <w:rPr>
          <w:rFonts w:ascii="Times New Roman" w:hAnsi="Times New Roman" w:cs="Times New Roman"/>
          <w:color w:val="000000" w:themeColor="text1"/>
        </w:rPr>
        <w:t>,</w:t>
      </w:r>
    </w:p>
    <w:p w14:paraId="4D861C72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- bazy danych </w:t>
      </w:r>
      <w:proofErr w:type="spellStart"/>
      <w:r w:rsidR="00101DCB" w:rsidRPr="004055CF">
        <w:rPr>
          <w:rFonts w:ascii="Times New Roman" w:hAnsi="Times New Roman" w:cs="Times New Roman"/>
          <w:color w:val="000000" w:themeColor="text1"/>
        </w:rPr>
        <w:t>Postgres</w:t>
      </w:r>
      <w:proofErr w:type="spellEnd"/>
      <w:r w:rsidRPr="004055CF">
        <w:rPr>
          <w:rFonts w:ascii="Times New Roman" w:hAnsi="Times New Roman" w:cs="Times New Roman"/>
          <w:color w:val="000000" w:themeColor="text1"/>
        </w:rPr>
        <w:t>,</w:t>
      </w:r>
    </w:p>
    <w:p w14:paraId="2CFE13B0" w14:textId="77777777" w:rsidR="00E82AB4" w:rsidRPr="004055CF" w:rsidRDefault="00E82AB4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460B59" w14:textId="77777777" w:rsidR="0006260A" w:rsidRPr="004055CF" w:rsidRDefault="0006260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W serwerze Wykonawca:</w:t>
      </w:r>
    </w:p>
    <w:p w14:paraId="5C2E28F3" w14:textId="77777777" w:rsidR="0006260A" w:rsidRPr="004055CF" w:rsidRDefault="0006260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1) zainstaluje najnowsze dostępne wersje </w:t>
      </w:r>
      <w:proofErr w:type="spellStart"/>
      <w:r w:rsidRPr="004055CF">
        <w:rPr>
          <w:rFonts w:ascii="Times New Roman" w:hAnsi="Times New Roman" w:cs="Times New Roman"/>
          <w:color w:val="000000" w:themeColor="text1"/>
        </w:rPr>
        <w:t>firmware</w:t>
      </w:r>
      <w:proofErr w:type="spellEnd"/>
      <w:r w:rsidR="00EB691C" w:rsidRPr="004055CF">
        <w:rPr>
          <w:rFonts w:ascii="Times New Roman" w:hAnsi="Times New Roman" w:cs="Times New Roman"/>
          <w:color w:val="000000" w:themeColor="text1"/>
        </w:rPr>
        <w:t>,</w:t>
      </w:r>
    </w:p>
    <w:p w14:paraId="71E5E763" w14:textId="77777777" w:rsidR="005D1AFA" w:rsidRPr="004055CF" w:rsidRDefault="0006260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2) zainstaluje Windows </w:t>
      </w:r>
      <w:r w:rsidR="005D1AFA" w:rsidRPr="004055CF">
        <w:rPr>
          <w:rFonts w:ascii="Times New Roman" w:hAnsi="Times New Roman"/>
          <w:noProof/>
        </w:rPr>
        <w:t xml:space="preserve">Windows Server 2022 Standard x64 </w:t>
      </w:r>
      <w:r w:rsidRPr="004055CF">
        <w:rPr>
          <w:rFonts w:ascii="Times New Roman" w:hAnsi="Times New Roman" w:cs="Times New Roman"/>
          <w:color w:val="000000" w:themeColor="text1"/>
        </w:rPr>
        <w:t xml:space="preserve">lub równoważny zaoferowany w </w:t>
      </w:r>
    </w:p>
    <w:p w14:paraId="1BEABD80" w14:textId="77777777" w:rsidR="0006260A" w:rsidRPr="004055CF" w:rsidRDefault="005D1AF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    </w:t>
      </w:r>
      <w:r w:rsidR="0006260A" w:rsidRPr="004055CF">
        <w:rPr>
          <w:rFonts w:ascii="Times New Roman" w:hAnsi="Times New Roman" w:cs="Times New Roman"/>
          <w:color w:val="000000" w:themeColor="text1"/>
        </w:rPr>
        <w:t>niniejszym postępowaniu</w:t>
      </w:r>
      <w:r w:rsidR="00EB691C" w:rsidRPr="004055CF">
        <w:rPr>
          <w:rFonts w:ascii="Times New Roman" w:hAnsi="Times New Roman" w:cs="Times New Roman"/>
          <w:color w:val="000000" w:themeColor="text1"/>
        </w:rPr>
        <w:t>,</w:t>
      </w:r>
    </w:p>
    <w:p w14:paraId="177486C8" w14:textId="77777777" w:rsidR="003058AA" w:rsidRPr="004055CF" w:rsidRDefault="003058A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3) zainstaluje oprogramowanie antywirusowe (Zamawiający posiada licencję</w:t>
      </w:r>
      <w:r w:rsidR="00AF59A5" w:rsidRPr="004055CF">
        <w:rPr>
          <w:rFonts w:ascii="Times New Roman" w:hAnsi="Times New Roman" w:cs="Times New Roman"/>
          <w:color w:val="000000" w:themeColor="text1"/>
        </w:rPr>
        <w:t xml:space="preserve"> firmy ESET</w:t>
      </w:r>
      <w:r w:rsidRPr="004055CF">
        <w:rPr>
          <w:rFonts w:ascii="Times New Roman" w:hAnsi="Times New Roman" w:cs="Times New Roman"/>
          <w:color w:val="000000" w:themeColor="text1"/>
        </w:rPr>
        <w:t>)</w:t>
      </w:r>
      <w:r w:rsidR="00EB691C" w:rsidRPr="004055CF">
        <w:rPr>
          <w:rFonts w:ascii="Times New Roman" w:hAnsi="Times New Roman" w:cs="Times New Roman"/>
          <w:color w:val="000000" w:themeColor="text1"/>
        </w:rPr>
        <w:t>,</w:t>
      </w:r>
    </w:p>
    <w:p w14:paraId="6C6371BB" w14:textId="77777777" w:rsidR="0006260A" w:rsidRPr="004055CF" w:rsidRDefault="00EF3104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4</w:t>
      </w:r>
      <w:r w:rsidR="0006260A" w:rsidRPr="004055CF">
        <w:rPr>
          <w:rFonts w:ascii="Times New Roman" w:hAnsi="Times New Roman" w:cs="Times New Roman"/>
          <w:color w:val="000000" w:themeColor="text1"/>
        </w:rPr>
        <w:t xml:space="preserve">) przeprowadzi konfigurację automatycznie </w:t>
      </w:r>
      <w:r w:rsidR="00EB691C" w:rsidRPr="004055CF">
        <w:rPr>
          <w:rFonts w:ascii="Times New Roman" w:hAnsi="Times New Roman" w:cs="Times New Roman"/>
          <w:color w:val="000000" w:themeColor="text1"/>
        </w:rPr>
        <w:t>wykonujących się kopii serwera,</w:t>
      </w:r>
    </w:p>
    <w:p w14:paraId="3E0F1349" w14:textId="77777777" w:rsidR="0006260A" w:rsidRPr="004055CF" w:rsidRDefault="00EF3104" w:rsidP="00EB69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5</w:t>
      </w:r>
      <w:r w:rsidR="0006260A" w:rsidRPr="004055CF">
        <w:rPr>
          <w:rFonts w:ascii="Times New Roman" w:hAnsi="Times New Roman" w:cs="Times New Roman"/>
          <w:color w:val="000000" w:themeColor="text1"/>
        </w:rPr>
        <w:t>) skonfiguruje i przetestuje mechanizm kopii bezpieczeństwa z wykorzystaniem biblioteki</w:t>
      </w:r>
      <w:r w:rsidR="00EB691C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="0006260A" w:rsidRPr="004055CF">
        <w:rPr>
          <w:rFonts w:ascii="Times New Roman" w:hAnsi="Times New Roman" w:cs="Times New Roman"/>
          <w:color w:val="000000" w:themeColor="text1"/>
        </w:rPr>
        <w:t xml:space="preserve">taśmowej </w:t>
      </w:r>
      <w:r w:rsidR="00C727E5" w:rsidRPr="004055CF">
        <w:rPr>
          <w:rFonts w:ascii="Times New Roman" w:hAnsi="Times New Roman" w:cs="Times New Roman"/>
          <w:color w:val="000000" w:themeColor="text1"/>
        </w:rPr>
        <w:t>(Zamawiający posiada bibliotekę taśmową obecnie używaną w systemie PACS). S</w:t>
      </w:r>
      <w:r w:rsidR="0006260A" w:rsidRPr="004055CF">
        <w:rPr>
          <w:rFonts w:ascii="Times New Roman" w:hAnsi="Times New Roman" w:cs="Times New Roman"/>
          <w:color w:val="000000" w:themeColor="text1"/>
        </w:rPr>
        <w:t>prawdzi</w:t>
      </w:r>
      <w:r w:rsidR="00EB691C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="0006260A" w:rsidRPr="004055CF">
        <w:rPr>
          <w:rFonts w:ascii="Times New Roman" w:hAnsi="Times New Roman" w:cs="Times New Roman"/>
          <w:color w:val="000000" w:themeColor="text1"/>
        </w:rPr>
        <w:t>poprawność wykonywania kopii bezpieczeństwa danych na bibliotekę</w:t>
      </w:r>
      <w:r w:rsidR="00C727E5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="0006260A" w:rsidRPr="004055CF">
        <w:rPr>
          <w:rFonts w:ascii="Times New Roman" w:hAnsi="Times New Roman" w:cs="Times New Roman"/>
          <w:color w:val="000000" w:themeColor="text1"/>
        </w:rPr>
        <w:t>taśmową</w:t>
      </w:r>
      <w:r w:rsidR="00C727E5" w:rsidRPr="004055CF">
        <w:rPr>
          <w:rFonts w:ascii="Times New Roman" w:hAnsi="Times New Roman" w:cs="Times New Roman"/>
          <w:color w:val="000000" w:themeColor="text1"/>
        </w:rPr>
        <w:t>.</w:t>
      </w:r>
    </w:p>
    <w:p w14:paraId="6363B733" w14:textId="77777777" w:rsidR="003058AA" w:rsidRPr="004055CF" w:rsidRDefault="00EF3104" w:rsidP="00305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6</w:t>
      </w:r>
      <w:r w:rsidR="003058AA" w:rsidRPr="004055CF">
        <w:rPr>
          <w:rFonts w:ascii="Times New Roman" w:hAnsi="Times New Roman" w:cs="Times New Roman"/>
          <w:color w:val="000000" w:themeColor="text1"/>
        </w:rPr>
        <w:t>) przeprowadzi testy sprawdzające i potwierdzające poprawność przeniesienia bazy danych</w:t>
      </w:r>
      <w:r w:rsidR="00EB691C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="003058AA" w:rsidRPr="004055CF">
        <w:rPr>
          <w:rFonts w:ascii="Times New Roman" w:hAnsi="Times New Roman" w:cs="Times New Roman"/>
          <w:color w:val="000000" w:themeColor="text1"/>
        </w:rPr>
        <w:t>Systemu</w:t>
      </w:r>
    </w:p>
    <w:p w14:paraId="03781E03" w14:textId="77777777" w:rsidR="003058AA" w:rsidRPr="004055CF" w:rsidRDefault="00EF3104" w:rsidP="00EB69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7</w:t>
      </w:r>
      <w:r w:rsidR="003058AA" w:rsidRPr="004055CF">
        <w:rPr>
          <w:rFonts w:ascii="Times New Roman" w:hAnsi="Times New Roman" w:cs="Times New Roman"/>
          <w:color w:val="000000" w:themeColor="text1"/>
        </w:rPr>
        <w:t>)</w:t>
      </w:r>
      <w:r w:rsidR="00EB691C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="003058AA" w:rsidRPr="004055CF">
        <w:rPr>
          <w:rFonts w:ascii="Times New Roman" w:hAnsi="Times New Roman" w:cs="Times New Roman"/>
          <w:color w:val="000000" w:themeColor="text1"/>
        </w:rPr>
        <w:t>przedłoży raporty z pozytywnym wynikiem testów poprawności działania aplikacji, baz</w:t>
      </w:r>
      <w:r w:rsidR="00EB691C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="003058AA" w:rsidRPr="004055CF">
        <w:rPr>
          <w:rFonts w:ascii="Times New Roman" w:hAnsi="Times New Roman" w:cs="Times New Roman"/>
          <w:color w:val="000000" w:themeColor="text1"/>
        </w:rPr>
        <w:t xml:space="preserve">danych, wykonywania/przywracania kopii </w:t>
      </w:r>
    </w:p>
    <w:p w14:paraId="3223FD95" w14:textId="77777777" w:rsidR="003058AA" w:rsidRPr="004055CF" w:rsidRDefault="003058A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9C40237" w14:textId="77777777" w:rsidR="00607F40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Do przeprowadzenia prac </w:t>
      </w:r>
      <w:r w:rsidR="005231FF" w:rsidRPr="004055CF">
        <w:rPr>
          <w:rFonts w:ascii="Times New Roman" w:hAnsi="Times New Roman" w:cs="Times New Roman"/>
          <w:color w:val="000000" w:themeColor="text1"/>
        </w:rPr>
        <w:t>co najmniej w zakresie</w:t>
      </w:r>
      <w:r w:rsidR="00237B9C" w:rsidRPr="004055CF">
        <w:rPr>
          <w:rFonts w:ascii="Times New Roman" w:hAnsi="Times New Roman" w:cs="Times New Roman"/>
          <w:color w:val="000000" w:themeColor="text1"/>
        </w:rPr>
        <w:t xml:space="preserve"> i</w:t>
      </w:r>
      <w:r w:rsidR="00607F40" w:rsidRPr="004055CF">
        <w:rPr>
          <w:rFonts w:ascii="Times New Roman" w:hAnsi="Times New Roman" w:cs="Times New Roman"/>
          <w:color w:val="000000" w:themeColor="text1"/>
        </w:rPr>
        <w:t>ntegracji z infrastrukturą informatyczną:</w:t>
      </w:r>
    </w:p>
    <w:p w14:paraId="5F95BD96" w14:textId="77777777" w:rsidR="005231FF" w:rsidRPr="004055CF" w:rsidRDefault="005231FF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-</w:t>
      </w:r>
      <w:r w:rsidRPr="004055CF">
        <w:t xml:space="preserve"> </w:t>
      </w:r>
      <w:proofErr w:type="spellStart"/>
      <w:r w:rsidRPr="004055CF">
        <w:rPr>
          <w:rFonts w:ascii="Times New Roman" w:hAnsi="Times New Roman" w:cs="Times New Roman"/>
          <w:color w:val="000000" w:themeColor="text1"/>
        </w:rPr>
        <w:t>Reinstalacji</w:t>
      </w:r>
      <w:proofErr w:type="spellEnd"/>
      <w:r w:rsidRPr="004055CF">
        <w:rPr>
          <w:rFonts w:ascii="Times New Roman" w:hAnsi="Times New Roman" w:cs="Times New Roman"/>
          <w:color w:val="000000" w:themeColor="text1"/>
        </w:rPr>
        <w:t xml:space="preserve"> i rekonfiguracj</w:t>
      </w:r>
      <w:r w:rsidR="007D7EDB" w:rsidRPr="004055CF">
        <w:rPr>
          <w:rFonts w:ascii="Times New Roman" w:hAnsi="Times New Roman" w:cs="Times New Roman"/>
          <w:color w:val="000000" w:themeColor="text1"/>
        </w:rPr>
        <w:t>i</w:t>
      </w:r>
      <w:r w:rsidRPr="004055CF">
        <w:rPr>
          <w:rFonts w:ascii="Times New Roman" w:hAnsi="Times New Roman" w:cs="Times New Roman"/>
          <w:color w:val="000000" w:themeColor="text1"/>
        </w:rPr>
        <w:t xml:space="preserve"> oprogramowana </w:t>
      </w:r>
      <w:proofErr w:type="spellStart"/>
      <w:r w:rsidRPr="004055CF">
        <w:rPr>
          <w:rFonts w:ascii="Times New Roman" w:hAnsi="Times New Roman" w:cs="Times New Roman"/>
          <w:color w:val="000000" w:themeColor="text1"/>
        </w:rPr>
        <w:t>ArPACS</w:t>
      </w:r>
      <w:proofErr w:type="spellEnd"/>
      <w:r w:rsidRPr="004055CF">
        <w:rPr>
          <w:rFonts w:ascii="Times New Roman" w:hAnsi="Times New Roman" w:cs="Times New Roman"/>
          <w:color w:val="000000" w:themeColor="text1"/>
        </w:rPr>
        <w:t xml:space="preserve"> SRV/WEB/RIS</w:t>
      </w:r>
    </w:p>
    <w:p w14:paraId="0E9719E2" w14:textId="77777777" w:rsidR="007D7EDB" w:rsidRPr="004055CF" w:rsidRDefault="007D7EDB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- Rekonfiguracji bazy danych Serwera Archiwizacji PACS „online”/”offline”</w:t>
      </w:r>
    </w:p>
    <w:p w14:paraId="55C8A647" w14:textId="77777777" w:rsidR="007D7EDB" w:rsidRPr="004055CF" w:rsidRDefault="007D7EDB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- Migracji danych obrazowych pomiędzy serwerami obrazowymi/offline</w:t>
      </w:r>
    </w:p>
    <w:p w14:paraId="0D9FCDF5" w14:textId="77777777" w:rsidR="007D7EDB" w:rsidRPr="004055CF" w:rsidRDefault="007D7EDB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- Przeniesienia baz systemów </w:t>
      </w:r>
      <w:proofErr w:type="spellStart"/>
      <w:r w:rsidRPr="004055CF">
        <w:rPr>
          <w:rFonts w:ascii="Times New Roman" w:hAnsi="Times New Roman" w:cs="Times New Roman"/>
          <w:color w:val="000000" w:themeColor="text1"/>
        </w:rPr>
        <w:t>ArPACS</w:t>
      </w:r>
      <w:proofErr w:type="spellEnd"/>
      <w:r w:rsidRPr="004055CF">
        <w:rPr>
          <w:rFonts w:ascii="Times New Roman" w:hAnsi="Times New Roman" w:cs="Times New Roman"/>
          <w:color w:val="000000" w:themeColor="text1"/>
        </w:rPr>
        <w:t xml:space="preserve"> SRV/RIS w nowe środowisko sprzętowe</w:t>
      </w:r>
    </w:p>
    <w:p w14:paraId="46ACF384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Zamawiający wymaga zamówienia serwisu producenta oprogramowania</w:t>
      </w:r>
      <w:r w:rsidR="0006260A" w:rsidRPr="004055CF">
        <w:rPr>
          <w:rFonts w:ascii="Times New Roman" w:hAnsi="Times New Roman" w:cs="Times New Roman"/>
          <w:color w:val="000000" w:themeColor="text1"/>
        </w:rPr>
        <w:t>.</w:t>
      </w:r>
    </w:p>
    <w:p w14:paraId="7406DBAD" w14:textId="77777777" w:rsidR="00C5649D" w:rsidRPr="004055CF" w:rsidRDefault="00C5649D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267C0D" w14:textId="77777777" w:rsidR="0006260A" w:rsidRPr="004055CF" w:rsidRDefault="0006260A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 xml:space="preserve">Zamawiający zwrócił się do Producenta Oprogramowania – </w:t>
      </w:r>
      <w:proofErr w:type="spellStart"/>
      <w:r w:rsidR="005231FF" w:rsidRPr="004055CF">
        <w:rPr>
          <w:rFonts w:ascii="Times New Roman" w:hAnsi="Times New Roman" w:cs="Times New Roman"/>
        </w:rPr>
        <w:t>Synektik</w:t>
      </w:r>
      <w:proofErr w:type="spellEnd"/>
      <w:r w:rsidR="005231FF" w:rsidRPr="004055CF">
        <w:rPr>
          <w:rFonts w:ascii="Times New Roman" w:hAnsi="Times New Roman" w:cs="Times New Roman"/>
        </w:rPr>
        <w:t xml:space="preserve"> S.A. </w:t>
      </w:r>
      <w:r w:rsidRPr="004055CF">
        <w:rPr>
          <w:rFonts w:ascii="Times New Roman" w:hAnsi="Times New Roman" w:cs="Times New Roman"/>
        </w:rPr>
        <w:t>o przesłanie wyceny wykonania w/w usługi</w:t>
      </w:r>
      <w:r w:rsidR="005231FF" w:rsidRPr="004055CF">
        <w:rPr>
          <w:rFonts w:ascii="Times New Roman" w:hAnsi="Times New Roman" w:cs="Times New Roman"/>
        </w:rPr>
        <w:t xml:space="preserve"> oraz</w:t>
      </w:r>
      <w:r w:rsidR="007D7EDB" w:rsidRPr="004055CF">
        <w:rPr>
          <w:rFonts w:ascii="Times New Roman" w:hAnsi="Times New Roman" w:cs="Times New Roman"/>
        </w:rPr>
        <w:t xml:space="preserve"> rozbudowy licencji oprogramowania Serwera Archiwizacji i Radiologii PACS SRV/RIS</w:t>
      </w:r>
      <w:r w:rsidRPr="004055CF">
        <w:rPr>
          <w:rFonts w:ascii="Times New Roman" w:hAnsi="Times New Roman" w:cs="Times New Roman"/>
        </w:rPr>
        <w:t xml:space="preserve">. Zamawiający informuje, że oferta otrzymana w dniu </w:t>
      </w:r>
      <w:r w:rsidR="007D7EDB" w:rsidRPr="004055CF">
        <w:rPr>
          <w:rFonts w:ascii="Times New Roman" w:hAnsi="Times New Roman" w:cs="Times New Roman"/>
        </w:rPr>
        <w:t>0</w:t>
      </w:r>
      <w:r w:rsidR="00AE56FF" w:rsidRPr="004055CF">
        <w:rPr>
          <w:rFonts w:ascii="Times New Roman" w:hAnsi="Times New Roman" w:cs="Times New Roman"/>
        </w:rPr>
        <w:t>5</w:t>
      </w:r>
      <w:r w:rsidRPr="004055CF">
        <w:rPr>
          <w:rFonts w:ascii="Times New Roman" w:hAnsi="Times New Roman" w:cs="Times New Roman"/>
        </w:rPr>
        <w:t>.0</w:t>
      </w:r>
      <w:r w:rsidR="00AE56FF" w:rsidRPr="004055CF">
        <w:rPr>
          <w:rFonts w:ascii="Times New Roman" w:hAnsi="Times New Roman" w:cs="Times New Roman"/>
        </w:rPr>
        <w:t>9</w:t>
      </w:r>
      <w:r w:rsidRPr="004055CF">
        <w:rPr>
          <w:rFonts w:ascii="Times New Roman" w:hAnsi="Times New Roman" w:cs="Times New Roman"/>
        </w:rPr>
        <w:t>.202</w:t>
      </w:r>
      <w:r w:rsidR="007D7EDB" w:rsidRPr="004055CF">
        <w:rPr>
          <w:rFonts w:ascii="Times New Roman" w:hAnsi="Times New Roman" w:cs="Times New Roman"/>
        </w:rPr>
        <w:t>2</w:t>
      </w:r>
      <w:r w:rsidRPr="004055CF">
        <w:rPr>
          <w:rFonts w:ascii="Times New Roman" w:hAnsi="Times New Roman" w:cs="Times New Roman"/>
        </w:rPr>
        <w:t>r</w:t>
      </w:r>
      <w:r w:rsidR="009C26FC" w:rsidRPr="004055CF">
        <w:rPr>
          <w:rFonts w:ascii="Times New Roman" w:hAnsi="Times New Roman" w:cs="Times New Roman"/>
        </w:rPr>
        <w:t>.</w:t>
      </w:r>
      <w:r w:rsidRPr="004055CF">
        <w:rPr>
          <w:rFonts w:ascii="Times New Roman" w:hAnsi="Times New Roman" w:cs="Times New Roman"/>
        </w:rPr>
        <w:t xml:space="preserve"> od przedstawiciela </w:t>
      </w:r>
      <w:proofErr w:type="spellStart"/>
      <w:r w:rsidR="007D7EDB" w:rsidRPr="004055CF">
        <w:rPr>
          <w:rFonts w:ascii="Times New Roman" w:hAnsi="Times New Roman" w:cs="Times New Roman"/>
        </w:rPr>
        <w:t>Synektik</w:t>
      </w:r>
      <w:proofErr w:type="spellEnd"/>
      <w:r w:rsidRPr="004055CF">
        <w:rPr>
          <w:rFonts w:ascii="Times New Roman" w:hAnsi="Times New Roman" w:cs="Times New Roman"/>
        </w:rPr>
        <w:t xml:space="preserve"> S.A. została wyceniona na kwotę</w:t>
      </w:r>
      <w:r w:rsidR="00EB691C" w:rsidRPr="004055CF">
        <w:rPr>
          <w:rFonts w:ascii="Times New Roman" w:hAnsi="Times New Roman" w:cs="Times New Roman"/>
        </w:rPr>
        <w:t xml:space="preserve"> 96 300 zł brutto:</w:t>
      </w:r>
    </w:p>
    <w:p w14:paraId="4D71D078" w14:textId="77777777" w:rsidR="00607F40" w:rsidRPr="004055CF" w:rsidRDefault="00607F40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>- w zakresie rozbudowy licencji związanej z wymianą serwera 55 000zł netto – 59 400 zł brutto</w:t>
      </w:r>
    </w:p>
    <w:p w14:paraId="22576BF4" w14:textId="77777777" w:rsidR="00607F40" w:rsidRPr="004055CF" w:rsidRDefault="00607F40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</w:rPr>
        <w:t xml:space="preserve">- w zakresie </w:t>
      </w:r>
      <w:r w:rsidR="00237B9C" w:rsidRPr="004055CF">
        <w:rPr>
          <w:rFonts w:ascii="Times New Roman" w:hAnsi="Times New Roman" w:cs="Times New Roman"/>
        </w:rPr>
        <w:t>integracji z infrastrukturą informatyczną 30 000zł netto – 36 900 zł brutto</w:t>
      </w:r>
    </w:p>
    <w:p w14:paraId="0ED539BF" w14:textId="77777777" w:rsidR="0006260A" w:rsidRPr="004055CF" w:rsidRDefault="00237B9C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</w:rPr>
        <w:t>Wykonawca zobowiązany jest zamówić w/w usługę u Producenta Oprogramowania - a cenę wliczyć do wartości składanej oferty.</w:t>
      </w:r>
    </w:p>
    <w:p w14:paraId="25152084" w14:textId="77777777" w:rsidR="0006260A" w:rsidRPr="004055CF" w:rsidRDefault="0006260A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8D3069" w14:textId="77777777" w:rsidR="005E7CC5" w:rsidRPr="004055CF" w:rsidRDefault="005E7CC5" w:rsidP="00CE795A">
      <w:pPr>
        <w:spacing w:line="240" w:lineRule="auto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>Zamawiający wymaga</w:t>
      </w:r>
      <w:r w:rsidR="005D1AFA" w:rsidRPr="004055CF">
        <w:rPr>
          <w:rFonts w:ascii="Times New Roman" w:hAnsi="Times New Roman" w:cs="Times New Roman"/>
        </w:rPr>
        <w:t>,</w:t>
      </w:r>
      <w:r w:rsidRPr="004055CF">
        <w:rPr>
          <w:rFonts w:ascii="Times New Roman" w:hAnsi="Times New Roman" w:cs="Times New Roman"/>
        </w:rPr>
        <w:t xml:space="preserve"> aby wszystkie dane oraz</w:t>
      </w:r>
      <w:r w:rsidR="00C727E5" w:rsidRPr="004055CF">
        <w:rPr>
          <w:rFonts w:ascii="Times New Roman" w:hAnsi="Times New Roman" w:cs="Times New Roman"/>
        </w:rPr>
        <w:t xml:space="preserve"> potrzebne</w:t>
      </w:r>
      <w:r w:rsidRPr="004055CF">
        <w:rPr>
          <w:rFonts w:ascii="Times New Roman" w:hAnsi="Times New Roman" w:cs="Times New Roman"/>
        </w:rPr>
        <w:t xml:space="preserve"> konfiguracje z obecnego serwera zostały przeniesione na nowo dostarczony serwer. </w:t>
      </w:r>
    </w:p>
    <w:p w14:paraId="6186F86B" w14:textId="77777777" w:rsidR="005E7CC5" w:rsidRPr="004055CF" w:rsidRDefault="005E7CC5" w:rsidP="00CE795A">
      <w:pPr>
        <w:spacing w:line="240" w:lineRule="auto"/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 xml:space="preserve">Sewer PACS musi spełniać co najmniej wymagania opisane w </w:t>
      </w:r>
      <w:r w:rsidR="00C5649D" w:rsidRPr="004055CF">
        <w:rPr>
          <w:rFonts w:ascii="Times New Roman" w:hAnsi="Times New Roman" w:cs="Times New Roman"/>
        </w:rPr>
        <w:t>Z</w:t>
      </w:r>
      <w:r w:rsidRPr="004055CF">
        <w:rPr>
          <w:rFonts w:ascii="Times New Roman" w:hAnsi="Times New Roman" w:cs="Times New Roman"/>
        </w:rPr>
        <w:t xml:space="preserve">ałączniku </w:t>
      </w:r>
      <w:r w:rsidR="00C5649D" w:rsidRPr="004055CF">
        <w:rPr>
          <w:rFonts w:ascii="Times New Roman" w:hAnsi="Times New Roman" w:cs="Times New Roman"/>
        </w:rPr>
        <w:t>N</w:t>
      </w:r>
      <w:r w:rsidRPr="004055CF">
        <w:rPr>
          <w:rFonts w:ascii="Times New Roman" w:hAnsi="Times New Roman" w:cs="Times New Roman"/>
        </w:rPr>
        <w:t xml:space="preserve">r </w:t>
      </w:r>
      <w:r w:rsidR="009B2C46" w:rsidRPr="004055CF">
        <w:rPr>
          <w:rFonts w:ascii="Times New Roman" w:hAnsi="Times New Roman" w:cs="Times New Roman"/>
        </w:rPr>
        <w:t>3</w:t>
      </w:r>
      <w:r w:rsidR="00C5649D" w:rsidRPr="004055CF">
        <w:rPr>
          <w:rFonts w:ascii="Times New Roman" w:hAnsi="Times New Roman" w:cs="Times New Roman"/>
        </w:rPr>
        <w:t xml:space="preserve"> do SWZ</w:t>
      </w:r>
      <w:r w:rsidRPr="004055CF">
        <w:rPr>
          <w:rFonts w:ascii="Times New Roman" w:hAnsi="Times New Roman" w:cs="Times New Roman"/>
        </w:rPr>
        <w:t xml:space="preserve"> i zostać podłączony do sieci Szpitala za pomocą dwóch łączy</w:t>
      </w:r>
      <w:r w:rsidR="00C727E5" w:rsidRPr="004055CF">
        <w:rPr>
          <w:rFonts w:ascii="Times New Roman" w:hAnsi="Times New Roman" w:cs="Times New Roman"/>
        </w:rPr>
        <w:t xml:space="preserve"> minimum</w:t>
      </w:r>
      <w:r w:rsidRPr="004055CF">
        <w:rPr>
          <w:rFonts w:ascii="Times New Roman" w:hAnsi="Times New Roman" w:cs="Times New Roman"/>
        </w:rPr>
        <w:t xml:space="preserve"> 2 x 10 </w:t>
      </w:r>
      <w:proofErr w:type="spellStart"/>
      <w:r w:rsidRPr="004055CF">
        <w:rPr>
          <w:rFonts w:ascii="Times New Roman" w:hAnsi="Times New Roman" w:cs="Times New Roman"/>
        </w:rPr>
        <w:t>Gbit</w:t>
      </w:r>
      <w:proofErr w:type="spellEnd"/>
      <w:r w:rsidRPr="004055CF">
        <w:rPr>
          <w:rFonts w:ascii="Times New Roman" w:hAnsi="Times New Roman" w:cs="Times New Roman"/>
        </w:rPr>
        <w:t>/s. Połączenie pomiędzy dwoma kartami sieciowymi dostarczonymi w serwerze dla systemu PACS</w:t>
      </w:r>
      <w:r w:rsidR="00CE795A" w:rsidRPr="004055CF">
        <w:rPr>
          <w:rFonts w:ascii="Times New Roman" w:hAnsi="Times New Roman" w:cs="Times New Roman"/>
        </w:rPr>
        <w:t xml:space="preserve">, </w:t>
      </w:r>
      <w:r w:rsidRPr="004055CF">
        <w:rPr>
          <w:rFonts w:ascii="Times New Roman" w:hAnsi="Times New Roman" w:cs="Times New Roman"/>
        </w:rPr>
        <w:t>a dwoma istniejącymi przełącznikami korowymi. Długość kabli światłowodowych pomiędzy serwerem</w:t>
      </w:r>
      <w:r w:rsidR="00CE795A" w:rsidRPr="004055CF">
        <w:rPr>
          <w:rFonts w:ascii="Times New Roman" w:hAnsi="Times New Roman" w:cs="Times New Roman"/>
        </w:rPr>
        <w:t>,</w:t>
      </w:r>
      <w:r w:rsidRPr="004055CF">
        <w:rPr>
          <w:rFonts w:ascii="Times New Roman" w:hAnsi="Times New Roman" w:cs="Times New Roman"/>
        </w:rPr>
        <w:t xml:space="preserve"> a przełącznikami wynosi minimum 10</w:t>
      </w:r>
      <w:r w:rsidR="00CE795A" w:rsidRPr="004055CF">
        <w:rPr>
          <w:rFonts w:ascii="Times New Roman" w:hAnsi="Times New Roman" w:cs="Times New Roman"/>
        </w:rPr>
        <w:t xml:space="preserve"> </w:t>
      </w:r>
      <w:r w:rsidRPr="004055CF">
        <w:rPr>
          <w:rFonts w:ascii="Times New Roman" w:hAnsi="Times New Roman" w:cs="Times New Roman"/>
        </w:rPr>
        <w:t xml:space="preserve">m. </w:t>
      </w:r>
    </w:p>
    <w:p w14:paraId="11F51DA1" w14:textId="77777777" w:rsidR="005D1AFA" w:rsidRPr="004055CF" w:rsidRDefault="005D1AFA" w:rsidP="00DD6CC4">
      <w:pPr>
        <w:rPr>
          <w:rFonts w:ascii="Times New Roman" w:hAnsi="Times New Roman" w:cs="Times New Roman"/>
        </w:rPr>
      </w:pPr>
    </w:p>
    <w:p w14:paraId="037E6D87" w14:textId="77777777" w:rsidR="005E7CC5" w:rsidRPr="004055CF" w:rsidRDefault="005E7CC5" w:rsidP="005D1AFA">
      <w:pPr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lastRenderedPageBreak/>
        <w:br/>
        <w:t xml:space="preserve">Wszelkie prace konfiguracyjne mające wpływ na dostępność systemu PACS w Szpitalu (m.in. wykonywanie badań, opisy wykonywanych badań, podgląd aktualnych zdjęć – wywołanie z poziomu AMMS i przegląd na </w:t>
      </w:r>
      <w:proofErr w:type="spellStart"/>
      <w:r w:rsidRPr="004055CF">
        <w:rPr>
          <w:rFonts w:ascii="Times New Roman" w:hAnsi="Times New Roman" w:cs="Times New Roman"/>
        </w:rPr>
        <w:t>WebPACS</w:t>
      </w:r>
      <w:proofErr w:type="spellEnd"/>
      <w:r w:rsidRPr="004055CF">
        <w:rPr>
          <w:rFonts w:ascii="Times New Roman" w:hAnsi="Times New Roman" w:cs="Times New Roman"/>
        </w:rPr>
        <w:t xml:space="preserve">), wymagają wcześniejszego ustalenia. Prace powodujące wyłączenie dostępu do w/w systemu przez dłuższy czas muszą odbywać się w godzinach wieczornych </w:t>
      </w:r>
      <w:r w:rsidRPr="004055CF">
        <w:rPr>
          <w:rFonts w:ascii="Times New Roman" w:hAnsi="Times New Roman" w:cs="Times New Roman"/>
        </w:rPr>
        <w:br/>
        <w:t>(20:00 – 05:00).</w:t>
      </w:r>
    </w:p>
    <w:p w14:paraId="243C84D3" w14:textId="77777777" w:rsidR="00E4219F" w:rsidRPr="004055CF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Wszystkie wymienione elementy/pozycje, licencje muszą być dostarczone, skonfigurowane,</w:t>
      </w:r>
      <w:r w:rsidR="00CE795A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>uruchomione, przetestowane, wykonane, sprawdzone bez dodatkowych kosztów</w:t>
      </w:r>
      <w:r w:rsidR="00CE795A" w:rsidRPr="004055CF">
        <w:rPr>
          <w:rFonts w:ascii="Times New Roman" w:hAnsi="Times New Roman" w:cs="Times New Roman"/>
          <w:color w:val="000000" w:themeColor="text1"/>
        </w:rPr>
        <w:t>.</w:t>
      </w:r>
      <w:r w:rsidR="003058AA" w:rsidRPr="004055CF">
        <w:rPr>
          <w:rFonts w:ascii="Times New Roman" w:hAnsi="Times New Roman" w:cs="Times New Roman"/>
          <w:color w:val="000000" w:themeColor="text1"/>
        </w:rPr>
        <w:t xml:space="preserve"> </w:t>
      </w:r>
    </w:p>
    <w:p w14:paraId="40C04FA5" w14:textId="77777777" w:rsidR="005231FF" w:rsidRPr="004055CF" w:rsidRDefault="005231F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CBC413D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055CF">
        <w:rPr>
          <w:rFonts w:ascii="Times New Roman" w:hAnsi="Times New Roman" w:cs="Times New Roman"/>
          <w:b/>
          <w:color w:val="000000" w:themeColor="text1"/>
        </w:rPr>
        <w:t>W pierwszym etapie</w:t>
      </w:r>
    </w:p>
    <w:p w14:paraId="4D1F81E6" w14:textId="77777777" w:rsidR="00E4219F" w:rsidRPr="004055CF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Wykonawca </w:t>
      </w:r>
      <w:r w:rsidR="003058AA" w:rsidRPr="004055CF">
        <w:rPr>
          <w:rFonts w:ascii="Times New Roman" w:hAnsi="Times New Roman" w:cs="Times New Roman"/>
          <w:color w:val="000000" w:themeColor="text1"/>
        </w:rPr>
        <w:t>dostarcza sprzęt i wykonuje wszelkie niezbędne prace (</w:t>
      </w:r>
      <w:r w:rsidR="00AF59A5" w:rsidRPr="004055CF">
        <w:rPr>
          <w:rFonts w:ascii="Times New Roman" w:hAnsi="Times New Roman" w:cs="Times New Roman"/>
          <w:color w:val="000000" w:themeColor="text1"/>
        </w:rPr>
        <w:t xml:space="preserve">m.in. </w:t>
      </w:r>
      <w:r w:rsidR="003058AA" w:rsidRPr="004055CF">
        <w:rPr>
          <w:rFonts w:ascii="Times New Roman" w:hAnsi="Times New Roman" w:cs="Times New Roman"/>
          <w:color w:val="000000" w:themeColor="text1"/>
        </w:rPr>
        <w:t>aktuali</w:t>
      </w:r>
      <w:r w:rsidR="00AF59A5" w:rsidRPr="004055CF">
        <w:rPr>
          <w:rFonts w:ascii="Times New Roman" w:hAnsi="Times New Roman" w:cs="Times New Roman"/>
          <w:color w:val="000000" w:themeColor="text1"/>
        </w:rPr>
        <w:t xml:space="preserve">zacje, podpięcie </w:t>
      </w:r>
      <w:r w:rsidR="0031219D" w:rsidRPr="004055CF">
        <w:rPr>
          <w:rFonts w:ascii="Times New Roman" w:hAnsi="Times New Roman" w:cs="Times New Roman"/>
          <w:color w:val="000000" w:themeColor="text1"/>
        </w:rPr>
        <w:t xml:space="preserve">serwera </w:t>
      </w:r>
      <w:r w:rsidR="00AF59A5" w:rsidRPr="004055CF">
        <w:rPr>
          <w:rFonts w:ascii="Times New Roman" w:hAnsi="Times New Roman" w:cs="Times New Roman"/>
          <w:color w:val="000000" w:themeColor="text1"/>
        </w:rPr>
        <w:t xml:space="preserve">do </w:t>
      </w:r>
      <w:r w:rsidR="0031219D" w:rsidRPr="004055CF">
        <w:rPr>
          <w:rFonts w:ascii="Times New Roman" w:hAnsi="Times New Roman" w:cs="Times New Roman"/>
          <w:color w:val="000000" w:themeColor="text1"/>
        </w:rPr>
        <w:t>przełączników</w:t>
      </w:r>
      <w:r w:rsidR="00AF59A5" w:rsidRPr="004055CF">
        <w:rPr>
          <w:rFonts w:ascii="Times New Roman" w:hAnsi="Times New Roman" w:cs="Times New Roman"/>
          <w:color w:val="000000" w:themeColor="text1"/>
        </w:rPr>
        <w:t xml:space="preserve">) w celu </w:t>
      </w:r>
      <w:r w:rsidR="003058AA" w:rsidRPr="004055CF">
        <w:rPr>
          <w:rFonts w:ascii="Times New Roman" w:hAnsi="Times New Roman" w:cs="Times New Roman"/>
          <w:color w:val="000000" w:themeColor="text1"/>
        </w:rPr>
        <w:t>przygotowania serwera do przeniesienia systemu</w:t>
      </w:r>
      <w:r w:rsidR="0031219D" w:rsidRPr="004055CF">
        <w:rPr>
          <w:rFonts w:ascii="Times New Roman" w:hAnsi="Times New Roman" w:cs="Times New Roman"/>
          <w:color w:val="000000" w:themeColor="text1"/>
        </w:rPr>
        <w:t>.</w:t>
      </w:r>
      <w:r w:rsidR="003058AA" w:rsidRPr="004055CF">
        <w:rPr>
          <w:rFonts w:ascii="Times New Roman" w:hAnsi="Times New Roman" w:cs="Times New Roman"/>
          <w:color w:val="000000" w:themeColor="text1"/>
        </w:rPr>
        <w:t xml:space="preserve"> </w:t>
      </w:r>
    </w:p>
    <w:p w14:paraId="4CC72BFF" w14:textId="77777777" w:rsidR="00E4219F" w:rsidRPr="004055CF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Po prawidłowym wykonaniu wszelkich testów Wykonawca zgłasza gotowość przeniesienia</w:t>
      </w:r>
      <w:r w:rsidR="00AF59A5" w:rsidRPr="004055CF">
        <w:rPr>
          <w:rFonts w:ascii="Times New Roman" w:hAnsi="Times New Roman" w:cs="Times New Roman"/>
          <w:color w:val="000000" w:themeColor="text1"/>
        </w:rPr>
        <w:t xml:space="preserve"> systemu</w:t>
      </w:r>
      <w:r w:rsidRPr="004055CF">
        <w:rPr>
          <w:rFonts w:ascii="Times New Roman" w:hAnsi="Times New Roman" w:cs="Times New Roman"/>
          <w:color w:val="000000" w:themeColor="text1"/>
        </w:rPr>
        <w:t>.</w:t>
      </w:r>
    </w:p>
    <w:p w14:paraId="0FEFAE81" w14:textId="77777777" w:rsidR="00E4219F" w:rsidRPr="004055CF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Zostaje ustalony z Wykonawcą oraz z Serwisem producenta systemu termin oraz czas potrzebny na</w:t>
      </w:r>
    </w:p>
    <w:p w14:paraId="79064EAC" w14:textId="77777777" w:rsidR="0031219D" w:rsidRPr="004055CF" w:rsidRDefault="0031219D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wykonanie wszystkich niezbędnych prac. </w:t>
      </w:r>
    </w:p>
    <w:p w14:paraId="02050517" w14:textId="77777777" w:rsidR="007B2AB1" w:rsidRPr="004055CF" w:rsidRDefault="0031219D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- czas wyłączenia systemu PACS/RIS – brak możliwości wykonywania badań i opisu w systemie</w:t>
      </w:r>
      <w:r w:rsidR="00890D5B" w:rsidRPr="004055CF">
        <w:rPr>
          <w:rFonts w:ascii="Times New Roman" w:hAnsi="Times New Roman" w:cs="Times New Roman"/>
          <w:color w:val="000000" w:themeColor="text1"/>
        </w:rPr>
        <w:t xml:space="preserve">, oraz </w:t>
      </w:r>
      <w:r w:rsidR="007B2AB1" w:rsidRPr="004055CF">
        <w:rPr>
          <w:rFonts w:ascii="Times New Roman" w:hAnsi="Times New Roman" w:cs="Times New Roman"/>
          <w:color w:val="000000" w:themeColor="text1"/>
        </w:rPr>
        <w:t xml:space="preserve">   </w:t>
      </w:r>
    </w:p>
    <w:p w14:paraId="15A0E65A" w14:textId="77777777" w:rsidR="00E4219F" w:rsidRPr="004055CF" w:rsidRDefault="007B2AB1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   </w:t>
      </w:r>
      <w:r w:rsidR="00890D5B" w:rsidRPr="004055CF">
        <w:rPr>
          <w:rFonts w:ascii="Times New Roman" w:hAnsi="Times New Roman" w:cs="Times New Roman"/>
          <w:color w:val="000000" w:themeColor="text1"/>
        </w:rPr>
        <w:t>brak dostępu do wykonanych zdjęć w systemie AMMS</w:t>
      </w:r>
      <w:r w:rsidRPr="004055CF">
        <w:rPr>
          <w:rFonts w:ascii="Times New Roman" w:hAnsi="Times New Roman" w:cs="Times New Roman"/>
          <w:color w:val="000000" w:themeColor="text1"/>
        </w:rPr>
        <w:t>,</w:t>
      </w:r>
      <w:r w:rsidR="0031219D" w:rsidRPr="004055CF">
        <w:rPr>
          <w:rFonts w:ascii="Times New Roman" w:hAnsi="Times New Roman" w:cs="Times New Roman"/>
          <w:color w:val="000000" w:themeColor="text1"/>
        </w:rPr>
        <w:t xml:space="preserve">  </w:t>
      </w:r>
    </w:p>
    <w:p w14:paraId="58B1B781" w14:textId="77777777" w:rsidR="0031219D" w:rsidRPr="004055CF" w:rsidRDefault="00890D5B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- czas migracji danych obrazowych pomiędzy serwerami</w:t>
      </w:r>
      <w:r w:rsidR="007B2AB1" w:rsidRPr="004055CF">
        <w:rPr>
          <w:rFonts w:ascii="Times New Roman" w:hAnsi="Times New Roman" w:cs="Times New Roman"/>
          <w:color w:val="000000" w:themeColor="text1"/>
        </w:rPr>
        <w:t>.</w:t>
      </w:r>
      <w:r w:rsidRPr="004055CF">
        <w:rPr>
          <w:rFonts w:ascii="Times New Roman" w:hAnsi="Times New Roman" w:cs="Times New Roman"/>
          <w:color w:val="000000" w:themeColor="text1"/>
        </w:rPr>
        <w:t xml:space="preserve"> </w:t>
      </w:r>
    </w:p>
    <w:p w14:paraId="34D9B22C" w14:textId="77777777" w:rsidR="0031219D" w:rsidRPr="004055CF" w:rsidRDefault="0031219D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E950173" w14:textId="77777777" w:rsidR="00E4219F" w:rsidRPr="004055CF" w:rsidRDefault="00E4219F" w:rsidP="007B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Szpital potwierdza </w:t>
      </w:r>
      <w:r w:rsidR="00372CD7" w:rsidRPr="004055CF">
        <w:rPr>
          <w:rFonts w:ascii="Times New Roman" w:hAnsi="Times New Roman" w:cs="Times New Roman"/>
          <w:color w:val="000000" w:themeColor="text1"/>
        </w:rPr>
        <w:t xml:space="preserve">jeden z zaproponowanych terminów </w:t>
      </w:r>
      <w:r w:rsidRPr="004055CF">
        <w:rPr>
          <w:rFonts w:ascii="Times New Roman" w:hAnsi="Times New Roman" w:cs="Times New Roman"/>
          <w:color w:val="000000" w:themeColor="text1"/>
        </w:rPr>
        <w:t>wyłączenia, powiadomiony zostanie personel Szpitala o przerwie</w:t>
      </w:r>
      <w:r w:rsidR="00372CD7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>w działaniu systemu wraz z podaniem planowanego terminu ponownego uruchomienia systemu</w:t>
      </w:r>
      <w:r w:rsidR="00AF59A5" w:rsidRPr="004055CF">
        <w:rPr>
          <w:rFonts w:ascii="Times New Roman" w:hAnsi="Times New Roman" w:cs="Times New Roman"/>
          <w:color w:val="000000" w:themeColor="text1"/>
        </w:rPr>
        <w:t>.</w:t>
      </w:r>
    </w:p>
    <w:p w14:paraId="55656CD9" w14:textId="77777777" w:rsidR="00AF59A5" w:rsidRPr="004055CF" w:rsidRDefault="00AF59A5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0D9308" w14:textId="77777777" w:rsidR="007B2AB1" w:rsidRPr="004055CF" w:rsidRDefault="00E4219F" w:rsidP="00F80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055CF">
        <w:rPr>
          <w:rFonts w:ascii="Times New Roman" w:hAnsi="Times New Roman" w:cs="Times New Roman"/>
          <w:b/>
          <w:color w:val="000000" w:themeColor="text1"/>
        </w:rPr>
        <w:t>W drugim etapie</w:t>
      </w:r>
    </w:p>
    <w:p w14:paraId="36CE5759" w14:textId="77777777" w:rsidR="00E4219F" w:rsidRPr="004055CF" w:rsidRDefault="007B2AB1" w:rsidP="007B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R</w:t>
      </w:r>
      <w:r w:rsidR="00372CD7" w:rsidRPr="004055CF">
        <w:rPr>
          <w:rFonts w:ascii="Times New Roman" w:hAnsi="Times New Roman" w:cs="Times New Roman"/>
          <w:color w:val="000000" w:themeColor="text1"/>
        </w:rPr>
        <w:t>ozpoczęcie</w:t>
      </w:r>
      <w:r w:rsidRPr="004055CF">
        <w:rPr>
          <w:rFonts w:ascii="Times New Roman" w:hAnsi="Times New Roman" w:cs="Times New Roman"/>
          <w:color w:val="000000" w:themeColor="text1"/>
        </w:rPr>
        <w:t xml:space="preserve"> drugiego etapu </w:t>
      </w:r>
      <w:r w:rsidR="00372CD7" w:rsidRPr="004055CF">
        <w:rPr>
          <w:rFonts w:ascii="Times New Roman" w:hAnsi="Times New Roman" w:cs="Times New Roman"/>
          <w:color w:val="000000" w:themeColor="text1"/>
        </w:rPr>
        <w:t xml:space="preserve"> w uzgodnionym terminie</w:t>
      </w:r>
      <w:r w:rsidRPr="004055CF">
        <w:rPr>
          <w:rFonts w:ascii="Times New Roman" w:hAnsi="Times New Roman" w:cs="Times New Roman"/>
          <w:color w:val="000000" w:themeColor="text1"/>
        </w:rPr>
        <w:t xml:space="preserve"> w godzinach wieczornych (terminy wizyt należy zamawiać w Serwisie Producenta Oprogramowania z 2 tygodniowym wyprzedzeniem).</w:t>
      </w:r>
      <w:r w:rsidR="00372CD7" w:rsidRPr="004055CF">
        <w:rPr>
          <w:rFonts w:ascii="Times New Roman" w:hAnsi="Times New Roman" w:cs="Times New Roman"/>
          <w:color w:val="000000" w:themeColor="text1"/>
        </w:rPr>
        <w:t xml:space="preserve"> </w:t>
      </w:r>
    </w:p>
    <w:p w14:paraId="24F9C913" w14:textId="77777777" w:rsidR="00AF59A5" w:rsidRPr="004055CF" w:rsidRDefault="00E4219F" w:rsidP="007B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Wykonawca przenosi </w:t>
      </w:r>
      <w:r w:rsidR="00AF59A5" w:rsidRPr="004055CF">
        <w:rPr>
          <w:rFonts w:ascii="Times New Roman" w:hAnsi="Times New Roman" w:cs="Times New Roman"/>
          <w:color w:val="000000" w:themeColor="text1"/>
        </w:rPr>
        <w:t xml:space="preserve">system PACS/RIS wraz z wszelkimi konfiguracjami na </w:t>
      </w:r>
      <w:r w:rsidR="00372CD7" w:rsidRPr="004055CF">
        <w:rPr>
          <w:rFonts w:ascii="Times New Roman" w:hAnsi="Times New Roman" w:cs="Times New Roman"/>
          <w:color w:val="000000" w:themeColor="text1"/>
        </w:rPr>
        <w:t xml:space="preserve">nowo </w:t>
      </w:r>
      <w:r w:rsidR="00AF59A5" w:rsidRPr="004055CF">
        <w:rPr>
          <w:rFonts w:ascii="Times New Roman" w:hAnsi="Times New Roman" w:cs="Times New Roman"/>
          <w:color w:val="000000" w:themeColor="text1"/>
        </w:rPr>
        <w:t>dostarczony serwer</w:t>
      </w:r>
      <w:r w:rsidR="00C435AD" w:rsidRPr="004055CF">
        <w:rPr>
          <w:rFonts w:ascii="Times New Roman" w:hAnsi="Times New Roman" w:cs="Times New Roman"/>
          <w:color w:val="000000" w:themeColor="text1"/>
        </w:rPr>
        <w:t xml:space="preserve"> wykonując dodatkowo co najmniej poniższe prace:</w:t>
      </w:r>
    </w:p>
    <w:p w14:paraId="1DA3AC48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- </w:t>
      </w:r>
      <w:r w:rsidR="00C435AD" w:rsidRPr="004055CF">
        <w:rPr>
          <w:rFonts w:ascii="Times New Roman" w:hAnsi="Times New Roman" w:cs="Times New Roman"/>
          <w:color w:val="000000" w:themeColor="text1"/>
        </w:rPr>
        <w:t>w</w:t>
      </w:r>
      <w:r w:rsidRPr="004055CF">
        <w:rPr>
          <w:rFonts w:ascii="Times New Roman" w:hAnsi="Times New Roman" w:cs="Times New Roman"/>
          <w:color w:val="000000" w:themeColor="text1"/>
        </w:rPr>
        <w:t>ykonanie poprawnej kopii na obecnym środowisku serwerowym</w:t>
      </w:r>
      <w:r w:rsidR="00C52C8F" w:rsidRPr="004055CF">
        <w:rPr>
          <w:rFonts w:ascii="Times New Roman" w:hAnsi="Times New Roman" w:cs="Times New Roman"/>
          <w:color w:val="000000" w:themeColor="text1"/>
        </w:rPr>
        <w:t>,</w:t>
      </w:r>
    </w:p>
    <w:p w14:paraId="2B14F97C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- </w:t>
      </w:r>
      <w:r w:rsidR="00C435AD" w:rsidRPr="004055CF">
        <w:rPr>
          <w:rFonts w:ascii="Times New Roman" w:hAnsi="Times New Roman" w:cs="Times New Roman"/>
          <w:color w:val="000000" w:themeColor="text1"/>
        </w:rPr>
        <w:t>s</w:t>
      </w:r>
      <w:r w:rsidRPr="004055CF">
        <w:rPr>
          <w:rFonts w:ascii="Times New Roman" w:hAnsi="Times New Roman" w:cs="Times New Roman"/>
          <w:color w:val="000000" w:themeColor="text1"/>
        </w:rPr>
        <w:t>prawdzenie spójności przeniesionych baz i poprawności działania środowiska wraz z</w:t>
      </w:r>
      <w:r w:rsidR="00C435AD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 xml:space="preserve">obecnymi połączeniami </w:t>
      </w:r>
      <w:r w:rsidR="00C435AD" w:rsidRPr="004055CF">
        <w:rPr>
          <w:rFonts w:ascii="Times New Roman" w:hAnsi="Times New Roman" w:cs="Times New Roman"/>
          <w:color w:val="000000" w:themeColor="text1"/>
        </w:rPr>
        <w:t xml:space="preserve">m.in. do systemu szpitala AMMS </w:t>
      </w:r>
      <w:r w:rsidRPr="004055CF">
        <w:rPr>
          <w:rFonts w:ascii="Times New Roman" w:hAnsi="Times New Roman" w:cs="Times New Roman"/>
          <w:color w:val="000000" w:themeColor="text1"/>
        </w:rPr>
        <w:t>znajdującymi się na innych</w:t>
      </w:r>
      <w:r w:rsidR="00C435AD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>serwerach.</w:t>
      </w:r>
    </w:p>
    <w:p w14:paraId="5EB3CDC8" w14:textId="77777777" w:rsidR="00994484" w:rsidRPr="004055CF" w:rsidRDefault="00994484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- podłączenie do nowego serwera biblioteki taśmowej </w:t>
      </w:r>
      <w:r w:rsidRPr="004055CF">
        <w:rPr>
          <w:rFonts w:ascii="Times New Roman" w:hAnsi="Times New Roman" w:cs="Times New Roman"/>
          <w:color w:val="333333"/>
        </w:rPr>
        <w:t>actiLib2U (interfejs SAS) aktualnie podpiętej do obecnego serwera</w:t>
      </w:r>
    </w:p>
    <w:p w14:paraId="32EA534A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8A0B5B" w14:textId="77777777" w:rsidR="00F8087A" w:rsidRPr="004055CF" w:rsidRDefault="00F8087A" w:rsidP="00C52C8F">
      <w:pPr>
        <w:jc w:val="both"/>
        <w:rPr>
          <w:rFonts w:ascii="Times New Roman" w:hAnsi="Times New Roman" w:cs="Times New Roman"/>
        </w:rPr>
      </w:pPr>
      <w:r w:rsidRPr="004055CF">
        <w:rPr>
          <w:rFonts w:ascii="Times New Roman" w:hAnsi="Times New Roman" w:cs="Times New Roman"/>
        </w:rPr>
        <w:t>Przełączenie systemów wymaga wcześniejszego ustalenia i może zostać wykonane wyłącznie w godzinach wieczornych w tygodniu (20:00 – 0</w:t>
      </w:r>
      <w:r w:rsidR="000354BB" w:rsidRPr="004055CF">
        <w:rPr>
          <w:rFonts w:ascii="Times New Roman" w:hAnsi="Times New Roman" w:cs="Times New Roman"/>
        </w:rPr>
        <w:t>3</w:t>
      </w:r>
      <w:r w:rsidRPr="004055CF">
        <w:rPr>
          <w:rFonts w:ascii="Times New Roman" w:hAnsi="Times New Roman" w:cs="Times New Roman"/>
        </w:rPr>
        <w:t xml:space="preserve">:00) lub weekend w przedziale od godz. 20:00 </w:t>
      </w:r>
      <w:r w:rsidR="003A144C" w:rsidRPr="004055CF">
        <w:rPr>
          <w:rFonts w:ascii="Times New Roman" w:hAnsi="Times New Roman" w:cs="Times New Roman"/>
        </w:rPr>
        <w:br/>
      </w:r>
      <w:r w:rsidRPr="004055CF">
        <w:rPr>
          <w:rFonts w:ascii="Times New Roman" w:hAnsi="Times New Roman" w:cs="Times New Roman"/>
        </w:rPr>
        <w:t>w piątek do godziny 03:00 w poniedziałek.</w:t>
      </w:r>
    </w:p>
    <w:p w14:paraId="64E29B37" w14:textId="77777777" w:rsidR="00E4219F" w:rsidRPr="004055CF" w:rsidRDefault="00E4219F" w:rsidP="00C5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Po sprawdzeniu i potwierdzeniu poprawności działania środowiska przez Wykonawcę i Serwis</w:t>
      </w:r>
    </w:p>
    <w:p w14:paraId="6469822B" w14:textId="77777777" w:rsidR="00E4219F" w:rsidRPr="004055CF" w:rsidRDefault="00E4219F" w:rsidP="00C5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Producenta Oprogramowania – </w:t>
      </w:r>
      <w:proofErr w:type="spellStart"/>
      <w:r w:rsidR="0078031E" w:rsidRPr="004055CF">
        <w:rPr>
          <w:rFonts w:ascii="Times New Roman" w:hAnsi="Times New Roman" w:cs="Times New Roman"/>
          <w:color w:val="000000" w:themeColor="text1"/>
        </w:rPr>
        <w:t>Synektik</w:t>
      </w:r>
      <w:proofErr w:type="spellEnd"/>
      <w:r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="00C52C8F" w:rsidRPr="004055CF">
        <w:rPr>
          <w:rFonts w:ascii="Times New Roman" w:hAnsi="Times New Roman" w:cs="Times New Roman"/>
          <w:color w:val="000000" w:themeColor="text1"/>
        </w:rPr>
        <w:t xml:space="preserve">S.A. </w:t>
      </w:r>
      <w:r w:rsidRPr="004055CF">
        <w:rPr>
          <w:rFonts w:ascii="Times New Roman" w:hAnsi="Times New Roman" w:cs="Times New Roman"/>
          <w:color w:val="000000" w:themeColor="text1"/>
        </w:rPr>
        <w:t>personel szpitala zostaje powiadomiony o wznowieniu</w:t>
      </w:r>
    </w:p>
    <w:p w14:paraId="3EB388C2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działania pracy systemu </w:t>
      </w:r>
      <w:r w:rsidR="00C52C8F" w:rsidRPr="004055CF">
        <w:rPr>
          <w:rFonts w:ascii="Times New Roman" w:hAnsi="Times New Roman" w:cs="Times New Roman"/>
          <w:color w:val="000000" w:themeColor="text1"/>
        </w:rPr>
        <w:t>PACS/RIS.</w:t>
      </w:r>
    </w:p>
    <w:p w14:paraId="08924BDA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Wykonawca zobowiązany jest zamówić w/w usługę u Producenta Oprogramowania - a cenę wliczyć</w:t>
      </w:r>
    </w:p>
    <w:p w14:paraId="6F74A7B5" w14:textId="77777777" w:rsidR="00E4219F" w:rsidRPr="004055CF" w:rsidRDefault="00E4219F" w:rsidP="007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do wartości składanej oferty. </w:t>
      </w:r>
    </w:p>
    <w:p w14:paraId="6952CFD3" w14:textId="77777777" w:rsidR="0078031E" w:rsidRPr="004055CF" w:rsidRDefault="0078031E" w:rsidP="007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8FBC245" w14:textId="77777777" w:rsidR="00E4219F" w:rsidRPr="004055CF" w:rsidRDefault="00E4219F" w:rsidP="00C5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 xml:space="preserve">Wykonawca w całym okresie gwarancji odpowiada za całe </w:t>
      </w:r>
      <w:r w:rsidR="0078031E" w:rsidRPr="004055CF">
        <w:rPr>
          <w:rFonts w:ascii="Times New Roman" w:hAnsi="Times New Roman" w:cs="Times New Roman"/>
          <w:color w:val="000000" w:themeColor="text1"/>
        </w:rPr>
        <w:t xml:space="preserve">dostarczone </w:t>
      </w:r>
      <w:r w:rsidRPr="004055CF">
        <w:rPr>
          <w:rFonts w:ascii="Times New Roman" w:hAnsi="Times New Roman" w:cs="Times New Roman"/>
          <w:color w:val="000000" w:themeColor="text1"/>
        </w:rPr>
        <w:t xml:space="preserve">środowisko </w:t>
      </w:r>
      <w:r w:rsidR="0078031E" w:rsidRPr="004055CF">
        <w:rPr>
          <w:rFonts w:ascii="Times New Roman" w:hAnsi="Times New Roman" w:cs="Times New Roman"/>
          <w:color w:val="000000" w:themeColor="text1"/>
        </w:rPr>
        <w:t xml:space="preserve">serwerowe </w:t>
      </w:r>
      <w:r w:rsidRPr="004055CF">
        <w:rPr>
          <w:rFonts w:ascii="Times New Roman" w:hAnsi="Times New Roman" w:cs="Times New Roman"/>
          <w:color w:val="000000" w:themeColor="text1"/>
        </w:rPr>
        <w:t>oraz</w:t>
      </w:r>
    </w:p>
    <w:p w14:paraId="5D58AB21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błędy oprogramowania spowodowane / powstałe w wyniku nieprawidłowego działania dostarczonego</w:t>
      </w:r>
    </w:p>
    <w:p w14:paraId="2DA9F791" w14:textId="77777777" w:rsidR="00E4219F" w:rsidRPr="004055CF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środowiska sprzętowo programowego – na własny koszt zobowiązany jest naprawić awarię w</w:t>
      </w:r>
      <w:r w:rsidR="0078031E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 xml:space="preserve">terminach opisanych w </w:t>
      </w:r>
      <w:r w:rsidR="00CE795A" w:rsidRPr="004055CF">
        <w:rPr>
          <w:rFonts w:ascii="Times New Roman" w:hAnsi="Times New Roman" w:cs="Times New Roman"/>
        </w:rPr>
        <w:t xml:space="preserve">Załączniku Nr </w:t>
      </w:r>
      <w:r w:rsidR="009B2C46" w:rsidRPr="004055CF">
        <w:rPr>
          <w:rFonts w:ascii="Times New Roman" w:hAnsi="Times New Roman" w:cs="Times New Roman"/>
        </w:rPr>
        <w:t>3</w:t>
      </w:r>
      <w:r w:rsidR="00CE795A" w:rsidRPr="004055CF">
        <w:rPr>
          <w:rFonts w:ascii="Times New Roman" w:hAnsi="Times New Roman" w:cs="Times New Roman"/>
        </w:rPr>
        <w:t xml:space="preserve"> do SWZ</w:t>
      </w:r>
      <w:r w:rsidRPr="004055CF">
        <w:rPr>
          <w:rFonts w:ascii="Times New Roman" w:hAnsi="Times New Roman" w:cs="Times New Roman"/>
          <w:color w:val="000000" w:themeColor="text1"/>
        </w:rPr>
        <w:t xml:space="preserve"> oraz poprawić/ewentualne błędy w bazach danych /</w:t>
      </w:r>
    </w:p>
    <w:p w14:paraId="6C8B42B3" w14:textId="77777777" w:rsidR="00E4219F" w:rsidRPr="004055CF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aplikacjach przy pomocy Serwisu Producenta Oprogramowania.</w:t>
      </w:r>
    </w:p>
    <w:p w14:paraId="358AC2BE" w14:textId="77777777" w:rsidR="00CE795A" w:rsidRPr="004055CF" w:rsidRDefault="00CE795A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5DB44A" w14:textId="77777777" w:rsidR="00E4219F" w:rsidRPr="004055CF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 w:cs="Times New Roman"/>
          <w:color w:val="000000" w:themeColor="text1"/>
        </w:rPr>
        <w:t>Zamawiający wymaga od Wykonawcy, aby zespół świadczący asystę techniczną posiadał</w:t>
      </w:r>
      <w:r w:rsidR="00CE795A" w:rsidRPr="004055CF">
        <w:rPr>
          <w:rFonts w:ascii="Times New Roman" w:hAnsi="Times New Roman" w:cs="Times New Roman"/>
          <w:color w:val="000000" w:themeColor="text1"/>
        </w:rPr>
        <w:t xml:space="preserve"> </w:t>
      </w:r>
      <w:r w:rsidRPr="004055CF">
        <w:rPr>
          <w:rFonts w:ascii="Times New Roman" w:hAnsi="Times New Roman" w:cs="Times New Roman"/>
          <w:color w:val="000000" w:themeColor="text1"/>
        </w:rPr>
        <w:t>wykwalifikowanych inżynierów w zakresie oferowanych urządzeń</w:t>
      </w:r>
      <w:r w:rsidR="0078031E" w:rsidRPr="004055CF">
        <w:rPr>
          <w:rFonts w:ascii="Times New Roman" w:hAnsi="Times New Roman" w:cs="Times New Roman"/>
          <w:color w:val="000000" w:themeColor="text1"/>
        </w:rPr>
        <w:t>.</w:t>
      </w:r>
    </w:p>
    <w:p w14:paraId="50DA3660" w14:textId="77777777" w:rsidR="00117D80" w:rsidRPr="004055CF" w:rsidRDefault="00117D80" w:rsidP="00117D80">
      <w:pPr>
        <w:spacing w:after="0" w:line="276" w:lineRule="auto"/>
        <w:rPr>
          <w:rFonts w:ascii="Times New Roman" w:hAnsi="Times New Roman"/>
          <w:noProof/>
        </w:rPr>
      </w:pPr>
    </w:p>
    <w:p w14:paraId="5E64E341" w14:textId="77777777" w:rsidR="00D366F9" w:rsidRPr="004055CF" w:rsidRDefault="000E36E3" w:rsidP="00690B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eastAsia="Times New Roman" w:hAnsi="Times New Roman" w:cs="Times New Roman"/>
          <w:color w:val="000000"/>
          <w:lang w:eastAsia="pl-PL"/>
        </w:rPr>
        <w:t>Zamawiający wymaga od Wykonawcy, aby</w:t>
      </w:r>
      <w:r w:rsidRPr="004055CF">
        <w:rPr>
          <w:rFonts w:ascii="Times New Roman" w:hAnsi="Times New Roman"/>
          <w:noProof/>
        </w:rPr>
        <w:t xml:space="preserve"> </w:t>
      </w:r>
      <w:r w:rsidR="00117D80" w:rsidRPr="004055CF">
        <w:rPr>
          <w:rFonts w:ascii="Times New Roman" w:hAnsi="Times New Roman"/>
          <w:noProof/>
        </w:rPr>
        <w:t>osob</w:t>
      </w:r>
      <w:r w:rsidRPr="004055CF">
        <w:rPr>
          <w:rFonts w:ascii="Times New Roman" w:hAnsi="Times New Roman"/>
          <w:noProof/>
        </w:rPr>
        <w:t>y</w:t>
      </w:r>
      <w:r w:rsidR="00117D80" w:rsidRPr="004055CF">
        <w:rPr>
          <w:rFonts w:ascii="Times New Roman" w:hAnsi="Times New Roman"/>
          <w:noProof/>
        </w:rPr>
        <w:t>, które zostaną skierowane do realizacji zamówienia w zakresie wykonywania prac instalacyjnych</w:t>
      </w:r>
      <w:r w:rsidR="009C6B25" w:rsidRPr="004055CF">
        <w:rPr>
          <w:rFonts w:ascii="Times New Roman" w:hAnsi="Times New Roman"/>
          <w:noProof/>
        </w:rPr>
        <w:t xml:space="preserve"> zaoferowanego serwera</w:t>
      </w:r>
      <w:r w:rsidR="00117D80" w:rsidRPr="004055CF">
        <w:rPr>
          <w:rFonts w:ascii="Times New Roman" w:hAnsi="Times New Roman"/>
          <w:noProof/>
        </w:rPr>
        <w:t>, posiada</w:t>
      </w:r>
      <w:r w:rsidRPr="004055CF">
        <w:rPr>
          <w:rFonts w:ascii="Times New Roman" w:hAnsi="Times New Roman"/>
          <w:noProof/>
        </w:rPr>
        <w:t>ły</w:t>
      </w:r>
      <w:r w:rsidR="00117D80" w:rsidRPr="004055CF">
        <w:rPr>
          <w:rFonts w:ascii="Times New Roman" w:hAnsi="Times New Roman"/>
          <w:noProof/>
        </w:rPr>
        <w:t xml:space="preserve"> następujący zestaw certyfikatów: </w:t>
      </w:r>
    </w:p>
    <w:p w14:paraId="5F6F2168" w14:textId="77777777" w:rsidR="00F47930" w:rsidRPr="000E3FAB" w:rsidRDefault="00117D80" w:rsidP="000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055CF">
        <w:rPr>
          <w:rFonts w:ascii="Times New Roman" w:hAnsi="Times New Roman"/>
          <w:noProof/>
        </w:rPr>
        <w:t>−</w:t>
      </w:r>
      <w:r w:rsidR="00F47930" w:rsidRPr="004055CF">
        <w:rPr>
          <w:rFonts w:ascii="Times New Roman" w:hAnsi="Times New Roman"/>
          <w:noProof/>
        </w:rPr>
        <w:t xml:space="preserve"> </w:t>
      </w:r>
      <w:r w:rsidRPr="004055CF">
        <w:rPr>
          <w:rFonts w:ascii="Times New Roman" w:hAnsi="Times New Roman"/>
          <w:noProof/>
        </w:rPr>
        <w:t>minimum jedna osoba posiadająca ważny certyfikat wystawiony przez producenta oferowanego serwera na poziomie minimum specjalisty, potwierdzający umiejętności z instalacji, konfiguracji, konserwacji i rozwiązywania problemów (serwery)</w:t>
      </w:r>
      <w:r w:rsidR="000E36E3" w:rsidRPr="004055CF">
        <w:rPr>
          <w:rFonts w:ascii="Times New Roman" w:hAnsi="Times New Roman"/>
          <w:noProof/>
        </w:rPr>
        <w:t>.</w:t>
      </w:r>
    </w:p>
    <w:sectPr w:rsidR="00F47930" w:rsidRPr="000E3FAB" w:rsidSect="00F4793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8614EF"/>
    <w:multiLevelType w:val="hybridMultilevel"/>
    <w:tmpl w:val="DD0C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2008"/>
    <w:multiLevelType w:val="hybridMultilevel"/>
    <w:tmpl w:val="DD0CA5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89907">
    <w:abstractNumId w:val="1"/>
  </w:num>
  <w:num w:numId="2" w16cid:durableId="1276016831">
    <w:abstractNumId w:val="2"/>
  </w:num>
  <w:num w:numId="3" w16cid:durableId="139416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B5"/>
    <w:rsid w:val="00014CD8"/>
    <w:rsid w:val="00023120"/>
    <w:rsid w:val="00027754"/>
    <w:rsid w:val="000354BB"/>
    <w:rsid w:val="0006260A"/>
    <w:rsid w:val="00071F03"/>
    <w:rsid w:val="00087BB0"/>
    <w:rsid w:val="00095978"/>
    <w:rsid w:val="000E36E3"/>
    <w:rsid w:val="000E3FAB"/>
    <w:rsid w:val="000F39A4"/>
    <w:rsid w:val="00101DCB"/>
    <w:rsid w:val="001048B6"/>
    <w:rsid w:val="00117D80"/>
    <w:rsid w:val="00140552"/>
    <w:rsid w:val="0014616A"/>
    <w:rsid w:val="0015623E"/>
    <w:rsid w:val="0023712D"/>
    <w:rsid w:val="0023759C"/>
    <w:rsid w:val="00237B9C"/>
    <w:rsid w:val="002558AF"/>
    <w:rsid w:val="002A13DE"/>
    <w:rsid w:val="002C3D5B"/>
    <w:rsid w:val="002F4A02"/>
    <w:rsid w:val="00303654"/>
    <w:rsid w:val="003058AA"/>
    <w:rsid w:val="0031219D"/>
    <w:rsid w:val="00360691"/>
    <w:rsid w:val="00372CD7"/>
    <w:rsid w:val="003A144C"/>
    <w:rsid w:val="003B1024"/>
    <w:rsid w:val="003B3107"/>
    <w:rsid w:val="003D2B87"/>
    <w:rsid w:val="004055CF"/>
    <w:rsid w:val="00417940"/>
    <w:rsid w:val="00441A2F"/>
    <w:rsid w:val="00443A97"/>
    <w:rsid w:val="00453690"/>
    <w:rsid w:val="0047079C"/>
    <w:rsid w:val="00470C72"/>
    <w:rsid w:val="00477EDF"/>
    <w:rsid w:val="004A1BDD"/>
    <w:rsid w:val="004D7149"/>
    <w:rsid w:val="004D73DC"/>
    <w:rsid w:val="004E3727"/>
    <w:rsid w:val="004E380B"/>
    <w:rsid w:val="004E5F9E"/>
    <w:rsid w:val="00502F1C"/>
    <w:rsid w:val="005231FF"/>
    <w:rsid w:val="00533C8D"/>
    <w:rsid w:val="00555C33"/>
    <w:rsid w:val="005603AD"/>
    <w:rsid w:val="005875DC"/>
    <w:rsid w:val="0059388C"/>
    <w:rsid w:val="005D1AFA"/>
    <w:rsid w:val="005D5538"/>
    <w:rsid w:val="005E7CC5"/>
    <w:rsid w:val="00607F40"/>
    <w:rsid w:val="00610F51"/>
    <w:rsid w:val="0061326A"/>
    <w:rsid w:val="00623DF9"/>
    <w:rsid w:val="006270C0"/>
    <w:rsid w:val="00653731"/>
    <w:rsid w:val="006562FB"/>
    <w:rsid w:val="00683CD5"/>
    <w:rsid w:val="006855EF"/>
    <w:rsid w:val="0068785F"/>
    <w:rsid w:val="00690B1A"/>
    <w:rsid w:val="006A5E80"/>
    <w:rsid w:val="00706EF3"/>
    <w:rsid w:val="00725E45"/>
    <w:rsid w:val="00754B44"/>
    <w:rsid w:val="00760C6E"/>
    <w:rsid w:val="007707D6"/>
    <w:rsid w:val="0078031E"/>
    <w:rsid w:val="007A052B"/>
    <w:rsid w:val="007A1FCA"/>
    <w:rsid w:val="007B2AB1"/>
    <w:rsid w:val="007D7EDB"/>
    <w:rsid w:val="00813024"/>
    <w:rsid w:val="00815A7C"/>
    <w:rsid w:val="00841E4F"/>
    <w:rsid w:val="0084549F"/>
    <w:rsid w:val="00861CD3"/>
    <w:rsid w:val="008821BC"/>
    <w:rsid w:val="00890D5B"/>
    <w:rsid w:val="008D08A0"/>
    <w:rsid w:val="009049FA"/>
    <w:rsid w:val="009745F3"/>
    <w:rsid w:val="00984D2E"/>
    <w:rsid w:val="00994484"/>
    <w:rsid w:val="00996AA9"/>
    <w:rsid w:val="00996AEE"/>
    <w:rsid w:val="009A3FBE"/>
    <w:rsid w:val="009B2C46"/>
    <w:rsid w:val="009C06A7"/>
    <w:rsid w:val="009C26FC"/>
    <w:rsid w:val="009C6B25"/>
    <w:rsid w:val="00A115C2"/>
    <w:rsid w:val="00A1467A"/>
    <w:rsid w:val="00A230CB"/>
    <w:rsid w:val="00A2532F"/>
    <w:rsid w:val="00A45942"/>
    <w:rsid w:val="00A5307E"/>
    <w:rsid w:val="00A65F54"/>
    <w:rsid w:val="00A72187"/>
    <w:rsid w:val="00A810D2"/>
    <w:rsid w:val="00A815E1"/>
    <w:rsid w:val="00A87650"/>
    <w:rsid w:val="00A949C1"/>
    <w:rsid w:val="00AE4378"/>
    <w:rsid w:val="00AE56FF"/>
    <w:rsid w:val="00AF59A5"/>
    <w:rsid w:val="00B11645"/>
    <w:rsid w:val="00B64076"/>
    <w:rsid w:val="00B70039"/>
    <w:rsid w:val="00B815D1"/>
    <w:rsid w:val="00BA3A4D"/>
    <w:rsid w:val="00BA726F"/>
    <w:rsid w:val="00C3471A"/>
    <w:rsid w:val="00C435AD"/>
    <w:rsid w:val="00C52C8F"/>
    <w:rsid w:val="00C5649D"/>
    <w:rsid w:val="00C727E5"/>
    <w:rsid w:val="00C80DB5"/>
    <w:rsid w:val="00CA6CE1"/>
    <w:rsid w:val="00CC0998"/>
    <w:rsid w:val="00CC3575"/>
    <w:rsid w:val="00CE6B15"/>
    <w:rsid w:val="00CE795A"/>
    <w:rsid w:val="00D0203E"/>
    <w:rsid w:val="00D0314A"/>
    <w:rsid w:val="00D12261"/>
    <w:rsid w:val="00D366F9"/>
    <w:rsid w:val="00D45888"/>
    <w:rsid w:val="00D50632"/>
    <w:rsid w:val="00D55445"/>
    <w:rsid w:val="00D61BB1"/>
    <w:rsid w:val="00D63083"/>
    <w:rsid w:val="00DB02A2"/>
    <w:rsid w:val="00DC4CF3"/>
    <w:rsid w:val="00DD33A7"/>
    <w:rsid w:val="00DD4234"/>
    <w:rsid w:val="00DD6CC4"/>
    <w:rsid w:val="00DE2A1A"/>
    <w:rsid w:val="00DF2ED7"/>
    <w:rsid w:val="00DF65C3"/>
    <w:rsid w:val="00E4219F"/>
    <w:rsid w:val="00E445CC"/>
    <w:rsid w:val="00E61C6C"/>
    <w:rsid w:val="00E63A80"/>
    <w:rsid w:val="00E82AB4"/>
    <w:rsid w:val="00E91114"/>
    <w:rsid w:val="00EB3E0D"/>
    <w:rsid w:val="00EB691C"/>
    <w:rsid w:val="00EC1D3E"/>
    <w:rsid w:val="00EE0643"/>
    <w:rsid w:val="00EE5613"/>
    <w:rsid w:val="00EF3104"/>
    <w:rsid w:val="00F20BC2"/>
    <w:rsid w:val="00F32D00"/>
    <w:rsid w:val="00F47930"/>
    <w:rsid w:val="00F8087A"/>
    <w:rsid w:val="00F84440"/>
    <w:rsid w:val="00F91A6C"/>
    <w:rsid w:val="00FA761C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04A"/>
  <w15:docId w15:val="{CD140565-921D-46DC-B733-74802C2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109</cp:revision>
  <cp:lastPrinted>2022-09-05T11:42:00Z</cp:lastPrinted>
  <dcterms:created xsi:type="dcterms:W3CDTF">2021-10-13T07:36:00Z</dcterms:created>
  <dcterms:modified xsi:type="dcterms:W3CDTF">2022-09-14T12:04:00Z</dcterms:modified>
</cp:coreProperties>
</file>