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7"/>
      </w:tblGrid>
      <w:tr w:rsidR="00906DF2" w:rsidTr="00837D19">
        <w:trPr>
          <w:jc w:val="center"/>
        </w:trPr>
        <w:tc>
          <w:tcPr>
            <w:tcW w:w="4605" w:type="dxa"/>
          </w:tcPr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48742A" w:rsidRPr="00F7251B">
              <w:rPr>
                <w:rFonts w:ascii="Arial" w:hAnsi="Arial" w:cs="Arial"/>
                <w:sz w:val="16"/>
                <w:szCs w:val="16"/>
              </w:rPr>
              <w:t>JW2063.SZPubl.2611.</w:t>
            </w:r>
            <w:r w:rsidR="0048742A">
              <w:rPr>
                <w:rFonts w:ascii="Arial" w:hAnsi="Arial" w:cs="Arial"/>
                <w:sz w:val="16"/>
                <w:szCs w:val="16"/>
              </w:rPr>
              <w:t>32</w:t>
            </w:r>
            <w:r w:rsidR="0048742A" w:rsidRPr="00F7251B">
              <w:rPr>
                <w:rFonts w:ascii="Arial" w:hAnsi="Arial" w:cs="Arial"/>
                <w:sz w:val="16"/>
                <w:szCs w:val="16"/>
              </w:rPr>
              <w:t>.1</w:t>
            </w:r>
            <w:r w:rsidR="0048742A">
              <w:rPr>
                <w:rFonts w:ascii="Arial" w:hAnsi="Arial" w:cs="Arial"/>
                <w:sz w:val="16"/>
                <w:szCs w:val="16"/>
              </w:rPr>
              <w:t>6</w:t>
            </w:r>
            <w:r w:rsidR="0048742A" w:rsidRPr="00F7251B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906DF2" w:rsidRDefault="00906DF2" w:rsidP="00837D19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00-909 W a r s z a w a</w:t>
            </w:r>
          </w:p>
        </w:tc>
        <w:tc>
          <w:tcPr>
            <w:tcW w:w="4606" w:type="dxa"/>
          </w:tcPr>
          <w:p w:rsidR="00906DF2" w:rsidRDefault="00EA0E45" w:rsidP="00837D19">
            <w:pPr>
              <w:ind w:right="-7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"cid:image001.png@01D732CA.56506190" \* MERGEFORMATINET </w:instrText>
            </w:r>
            <w:r>
              <w:rPr>
                <w:noProof/>
              </w:rPr>
              <w:fldChar w:fldCharType="separate"/>
            </w:r>
            <w:r w:rsidR="00BB24E5">
              <w:rPr>
                <w:noProof/>
              </w:rPr>
              <w:fldChar w:fldCharType="begin"/>
            </w:r>
            <w:r w:rsidR="00BB24E5">
              <w:rPr>
                <w:noProof/>
              </w:rPr>
              <w:instrText xml:space="preserve"> </w:instrText>
            </w:r>
            <w:r w:rsidR="00BB24E5">
              <w:rPr>
                <w:noProof/>
              </w:rPr>
              <w:instrText>INCLUDEPICTURE  "cid:image001.png@01D732CA.56506190" \* MERGEFORMATINET</w:instrText>
            </w:r>
            <w:r w:rsidR="00BB24E5">
              <w:rPr>
                <w:noProof/>
              </w:rPr>
              <w:instrText xml:space="preserve"> </w:instrText>
            </w:r>
            <w:r w:rsidR="00BB24E5">
              <w:rPr>
                <w:noProof/>
              </w:rPr>
              <w:fldChar w:fldCharType="separate"/>
            </w:r>
            <w:r w:rsidR="00BB24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45pt;visibility:visible">
                  <v:imagedata r:id="rId8" r:href="rId9"/>
                </v:shape>
              </w:pict>
            </w:r>
            <w:r w:rsidR="00BB24E5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906DF2" w:rsidRDefault="00906DF2" w:rsidP="00837D19">
            <w:pPr>
              <w:ind w:right="-708"/>
            </w:pPr>
          </w:p>
          <w:p w:rsidR="00906DF2" w:rsidRDefault="00906DF2" w:rsidP="00837D19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Warszawa, dnia …………….2021 r.</w:t>
            </w:r>
          </w:p>
        </w:tc>
      </w:tr>
    </w:tbl>
    <w:p w:rsidR="00906DF2" w:rsidRPr="006D7C51" w:rsidRDefault="00906DF2" w:rsidP="00906DF2">
      <w:pPr>
        <w:rPr>
          <w:rFonts w:ascii="Arial" w:hAnsi="Arial" w:cs="Arial"/>
          <w:sz w:val="24"/>
          <w:szCs w:val="24"/>
        </w:rPr>
      </w:pPr>
    </w:p>
    <w:p w:rsidR="00906DF2" w:rsidRDefault="00906DF2" w:rsidP="00906DF2">
      <w:pPr>
        <w:spacing w:after="120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  <w:r w:rsidRPr="006D7C51">
        <w:rPr>
          <w:rFonts w:ascii="Arial" w:hAnsi="Arial" w:cs="Arial"/>
          <w:sz w:val="24"/>
          <w:szCs w:val="24"/>
        </w:rPr>
        <w:tab/>
      </w:r>
    </w:p>
    <w:p w:rsidR="00906DF2" w:rsidRPr="006D7C51" w:rsidRDefault="00906DF2" w:rsidP="00906DF2">
      <w:pPr>
        <w:spacing w:after="12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</w:p>
    <w:p w:rsidR="00906DF2" w:rsidRPr="006D7C51" w:rsidRDefault="00906DF2" w:rsidP="00906DF2">
      <w:pPr>
        <w:tabs>
          <w:tab w:val="left" w:pos="0"/>
          <w:tab w:val="left" w:pos="9356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DF2" w:rsidRPr="006D7C51" w:rsidRDefault="00906DF2" w:rsidP="00906DF2">
      <w:pPr>
        <w:tabs>
          <w:tab w:val="left" w:pos="0"/>
          <w:tab w:val="left" w:pos="9356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6DF2" w:rsidRPr="006D7C51" w:rsidRDefault="00906DF2" w:rsidP="00906DF2">
      <w:pPr>
        <w:tabs>
          <w:tab w:val="left" w:pos="0"/>
          <w:tab w:val="left" w:pos="9356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C51">
        <w:rPr>
          <w:rFonts w:ascii="Arial" w:hAnsi="Arial" w:cs="Arial"/>
          <w:b/>
          <w:sz w:val="24"/>
          <w:szCs w:val="24"/>
          <w:u w:val="single"/>
        </w:rPr>
        <w:t xml:space="preserve">ZAWIADOMIENIE O </w:t>
      </w:r>
      <w:r>
        <w:rPr>
          <w:rFonts w:ascii="Arial" w:hAnsi="Arial" w:cs="Arial"/>
          <w:b/>
          <w:sz w:val="24"/>
          <w:szCs w:val="24"/>
          <w:u w:val="single"/>
        </w:rPr>
        <w:t>WYNIKU POSTĘPOWANIA</w:t>
      </w:r>
    </w:p>
    <w:p w:rsidR="00906DF2" w:rsidRPr="00EE1767" w:rsidRDefault="00906DF2" w:rsidP="00906DF2">
      <w:pPr>
        <w:tabs>
          <w:tab w:val="left" w:pos="0"/>
          <w:tab w:val="left" w:pos="9356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906DF2" w:rsidRPr="00C04310" w:rsidRDefault="00906DF2" w:rsidP="0048742A">
      <w:pPr>
        <w:pStyle w:val="Nagwek3"/>
        <w:spacing w:before="0" w:after="0" w:line="360" w:lineRule="auto"/>
        <w:ind w:left="1134" w:hanging="1134"/>
        <w:jc w:val="both"/>
        <w:rPr>
          <w:rFonts w:ascii="Times New Roman" w:hAnsi="Times New Roman"/>
          <w:sz w:val="27"/>
          <w:szCs w:val="27"/>
        </w:rPr>
      </w:pPr>
      <w:r>
        <w:rPr>
          <w:rFonts w:ascii="Arial" w:hAnsi="Arial" w:cs="Arial"/>
          <w:b w:val="0"/>
          <w:sz w:val="24"/>
          <w:szCs w:val="24"/>
        </w:rPr>
        <w:t>Dotyczy:</w:t>
      </w:r>
      <w:r w:rsidR="0048742A">
        <w:rPr>
          <w:rFonts w:ascii="Arial" w:hAnsi="Arial" w:cs="Arial"/>
          <w:sz w:val="24"/>
          <w:szCs w:val="24"/>
        </w:rPr>
        <w:t xml:space="preserve"> </w:t>
      </w:r>
      <w:r w:rsidR="0048742A" w:rsidRPr="0048742A">
        <w:rPr>
          <w:rFonts w:ascii="Arial" w:hAnsi="Arial" w:cs="Arial"/>
          <w:b w:val="0"/>
        </w:rPr>
        <w:t>postępowania w trybie podstawowym na remont pomieszczeń – węzłów sanitarnych w budynkach 18, 25, 32 kompleksu K-0054 przy ul. K. Leskiego 5/7 w Warszawie sprawa nr 32/21 (ID 499399).</w:t>
      </w:r>
    </w:p>
    <w:p w:rsidR="00906DF2" w:rsidRPr="00EE1767" w:rsidRDefault="00906DF2" w:rsidP="00906DF2">
      <w:pPr>
        <w:pStyle w:val="Tekstpodstawowywcity"/>
        <w:spacing w:line="360" w:lineRule="auto"/>
        <w:ind w:right="-186"/>
        <w:jc w:val="both"/>
        <w:rPr>
          <w:rFonts w:ascii="Arial" w:hAnsi="Arial" w:cs="Arial"/>
          <w:sz w:val="24"/>
          <w:szCs w:val="24"/>
        </w:rPr>
      </w:pPr>
    </w:p>
    <w:p w:rsidR="00906DF2" w:rsidRDefault="00906DF2" w:rsidP="00906DF2">
      <w:pPr>
        <w:pStyle w:val="Tekstpodstawowywcity"/>
        <w:spacing w:before="120" w:line="360" w:lineRule="auto"/>
        <w:ind w:left="0" w:right="-187" w:firstLine="539"/>
        <w:jc w:val="both"/>
        <w:rPr>
          <w:rFonts w:ascii="Arial" w:hAnsi="Arial" w:cs="Arial"/>
          <w:sz w:val="24"/>
          <w:szCs w:val="24"/>
        </w:rPr>
      </w:pPr>
      <w:r w:rsidRPr="00EE1767">
        <w:rPr>
          <w:rFonts w:ascii="Arial" w:hAnsi="Arial" w:cs="Arial"/>
          <w:sz w:val="24"/>
          <w:szCs w:val="24"/>
        </w:rPr>
        <w:t xml:space="preserve">Niniejszym informuję, że </w:t>
      </w:r>
      <w:r w:rsidRPr="008559FC">
        <w:rPr>
          <w:rFonts w:ascii="Arial" w:hAnsi="Arial" w:cs="Arial"/>
          <w:sz w:val="24"/>
          <w:szCs w:val="24"/>
        </w:rPr>
        <w:t>w postępowaniu o udzielenie w/w zamówienia publicznego, prowadzonym w trybie podstawowym bez przeprowadzenia negocj</w:t>
      </w:r>
      <w:r w:rsidR="002D40B9">
        <w:rPr>
          <w:rFonts w:ascii="Arial" w:hAnsi="Arial" w:cs="Arial"/>
          <w:sz w:val="24"/>
          <w:szCs w:val="24"/>
        </w:rPr>
        <w:t>acji Zamawiający postanawia odrzucić:</w:t>
      </w:r>
    </w:p>
    <w:p w:rsidR="00906DF2" w:rsidRPr="00E2196D" w:rsidRDefault="00906DF2" w:rsidP="00E2196D">
      <w:pPr>
        <w:pStyle w:val="Tekstpodstawowywcity"/>
        <w:numPr>
          <w:ilvl w:val="0"/>
          <w:numId w:val="1"/>
        </w:numPr>
        <w:spacing w:before="120" w:line="360" w:lineRule="auto"/>
        <w:ind w:left="709" w:right="-1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Wykonawcy </w:t>
      </w:r>
      <w:r w:rsidR="00E2196D" w:rsidRPr="00E2196D">
        <w:rPr>
          <w:rFonts w:ascii="Arial" w:hAnsi="Arial" w:cs="Arial"/>
          <w:sz w:val="24"/>
          <w:szCs w:val="24"/>
        </w:rPr>
        <w:t>Posejdon Instalatorstwo</w:t>
      </w:r>
      <w:r w:rsidR="00E2196D">
        <w:rPr>
          <w:rFonts w:ascii="Arial" w:hAnsi="Arial" w:cs="Arial"/>
          <w:b/>
          <w:sz w:val="24"/>
          <w:szCs w:val="24"/>
        </w:rPr>
        <w:t xml:space="preserve"> </w:t>
      </w:r>
      <w:r w:rsidR="00E2196D">
        <w:rPr>
          <w:rFonts w:ascii="Arial" w:hAnsi="Arial" w:cs="Arial"/>
          <w:sz w:val="24"/>
          <w:szCs w:val="24"/>
        </w:rPr>
        <w:t xml:space="preserve">Sanitarno-Gazowe Marek Pszczoła ul. Orląt Lwowskich 52/20, 02-495 Warszawa </w:t>
      </w:r>
      <w:r>
        <w:rPr>
          <w:rFonts w:ascii="Arial" w:hAnsi="Arial" w:cs="Arial"/>
          <w:sz w:val="24"/>
          <w:szCs w:val="24"/>
        </w:rPr>
        <w:t>z</w:t>
      </w:r>
      <w:r w:rsidRPr="008559FC">
        <w:rPr>
          <w:rFonts w:ascii="Arial" w:hAnsi="Arial" w:cs="Arial"/>
          <w:sz w:val="24"/>
          <w:szCs w:val="24"/>
        </w:rPr>
        <w:t>godnie z art. 226 ust</w:t>
      </w:r>
      <w:r w:rsidR="00E2196D">
        <w:rPr>
          <w:rFonts w:ascii="Arial" w:hAnsi="Arial" w:cs="Arial"/>
          <w:sz w:val="24"/>
          <w:szCs w:val="24"/>
        </w:rPr>
        <w:t>.</w:t>
      </w:r>
      <w:r w:rsidRPr="008559FC">
        <w:rPr>
          <w:rFonts w:ascii="Arial" w:hAnsi="Arial" w:cs="Arial"/>
          <w:sz w:val="24"/>
          <w:szCs w:val="24"/>
        </w:rPr>
        <w:t xml:space="preserve"> 1 pkt 6 ustawy </w:t>
      </w:r>
      <w:proofErr w:type="spellStart"/>
      <w:r w:rsidRPr="008559FC">
        <w:rPr>
          <w:rFonts w:ascii="Arial" w:hAnsi="Arial" w:cs="Arial"/>
          <w:sz w:val="24"/>
          <w:szCs w:val="24"/>
        </w:rPr>
        <w:t>Pzp</w:t>
      </w:r>
      <w:proofErr w:type="spellEnd"/>
      <w:r w:rsidRPr="00AC2EA8">
        <w:rPr>
          <w:rFonts w:ascii="Arial" w:hAnsi="Arial" w:cs="Arial"/>
          <w:b/>
          <w:sz w:val="24"/>
          <w:szCs w:val="24"/>
        </w:rPr>
        <w:t xml:space="preserve">, </w:t>
      </w:r>
      <w:r w:rsidRPr="00AC2EA8">
        <w:rPr>
          <w:rFonts w:ascii="Arial" w:hAnsi="Arial" w:cs="Arial"/>
          <w:sz w:val="24"/>
          <w:szCs w:val="24"/>
        </w:rPr>
        <w:t>ponieważ</w:t>
      </w:r>
      <w:r>
        <w:rPr>
          <w:rFonts w:ascii="Arial" w:hAnsi="Arial" w:cs="Arial"/>
          <w:sz w:val="24"/>
          <w:szCs w:val="24"/>
        </w:rPr>
        <w:t xml:space="preserve"> </w:t>
      </w:r>
      <w:r w:rsidRPr="00AC2EA8">
        <w:rPr>
          <w:rFonts w:ascii="Arial" w:hAnsi="Arial" w:cs="Arial"/>
          <w:sz w:val="24"/>
          <w:szCs w:val="24"/>
        </w:rPr>
        <w:t xml:space="preserve">nie została </w:t>
      </w:r>
      <w:r>
        <w:rPr>
          <w:rFonts w:ascii="Arial" w:hAnsi="Arial" w:cs="Arial"/>
          <w:sz w:val="24"/>
          <w:szCs w:val="24"/>
        </w:rPr>
        <w:t>sporządzona</w:t>
      </w:r>
      <w:r w:rsidR="00E2196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</w:t>
      </w:r>
      <w:r w:rsidRPr="00AC2EA8">
        <w:rPr>
          <w:rFonts w:ascii="Arial" w:hAnsi="Arial" w:cs="Arial"/>
          <w:sz w:val="24"/>
          <w:szCs w:val="24"/>
        </w:rPr>
        <w:t>sposób zgodny</w:t>
      </w:r>
      <w:r>
        <w:rPr>
          <w:rFonts w:ascii="Arial" w:hAnsi="Arial" w:cs="Arial"/>
          <w:sz w:val="24"/>
          <w:szCs w:val="24"/>
        </w:rPr>
        <w:t xml:space="preserve"> </w:t>
      </w:r>
      <w:r w:rsidR="00E219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AC2EA8">
        <w:rPr>
          <w:rFonts w:ascii="Arial" w:hAnsi="Arial" w:cs="Arial"/>
          <w:sz w:val="24"/>
          <w:szCs w:val="24"/>
        </w:rPr>
        <w:t>wymaganiami technicznymi oraz organizacyjnymi sporządzania ofert</w:t>
      </w:r>
      <w:r>
        <w:rPr>
          <w:rFonts w:ascii="Arial" w:hAnsi="Arial" w:cs="Arial"/>
          <w:sz w:val="24"/>
          <w:szCs w:val="24"/>
        </w:rPr>
        <w:t>.</w:t>
      </w:r>
      <w:r w:rsidRPr="00AC2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uzasadnieniu powyższego informuje się, że zgodnie z wymaganiami </w:t>
      </w:r>
      <w:r w:rsidRPr="00AC2EA8">
        <w:rPr>
          <w:rFonts w:ascii="Arial" w:hAnsi="Arial" w:cs="Arial"/>
          <w:sz w:val="24"/>
          <w:szCs w:val="24"/>
        </w:rPr>
        <w:t xml:space="preserve">zawartymi w </w:t>
      </w:r>
      <w:r w:rsidRPr="00EA0E45">
        <w:rPr>
          <w:rFonts w:ascii="Arial" w:hAnsi="Arial" w:cs="Arial"/>
          <w:sz w:val="24"/>
          <w:szCs w:val="24"/>
        </w:rPr>
        <w:t>Rozdziale XIII</w:t>
      </w:r>
      <w:r>
        <w:rPr>
          <w:rFonts w:ascii="Arial" w:hAnsi="Arial" w:cs="Arial"/>
          <w:sz w:val="24"/>
          <w:szCs w:val="24"/>
        </w:rPr>
        <w:t xml:space="preserve"> ust. 1</w:t>
      </w:r>
      <w:r w:rsidRPr="00AC2EA8">
        <w:rPr>
          <w:rFonts w:ascii="Arial" w:hAnsi="Arial" w:cs="Arial"/>
          <w:sz w:val="24"/>
          <w:szCs w:val="24"/>
        </w:rPr>
        <w:t xml:space="preserve"> SWZ, Zamawiający wymagał</w:t>
      </w:r>
      <w:r>
        <w:rPr>
          <w:rFonts w:ascii="Arial" w:hAnsi="Arial" w:cs="Arial"/>
          <w:sz w:val="24"/>
          <w:szCs w:val="24"/>
        </w:rPr>
        <w:t>, aby c</w:t>
      </w:r>
      <w:r w:rsidRPr="00642B5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 w:rsidRPr="00642B5C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y</w:t>
      </w:r>
      <w:r w:rsidRPr="00642B5C">
        <w:rPr>
          <w:rFonts w:ascii="Arial" w:hAnsi="Arial" w:cs="Arial"/>
          <w:sz w:val="24"/>
          <w:szCs w:val="24"/>
        </w:rPr>
        <w:t xml:space="preserve"> oblicz</w:t>
      </w:r>
      <w:r>
        <w:rPr>
          <w:rFonts w:ascii="Arial" w:hAnsi="Arial" w:cs="Arial"/>
          <w:sz w:val="24"/>
          <w:szCs w:val="24"/>
        </w:rPr>
        <w:t>ona była</w:t>
      </w:r>
      <w:r w:rsidRPr="00642B5C">
        <w:rPr>
          <w:rFonts w:ascii="Arial" w:hAnsi="Arial" w:cs="Arial"/>
          <w:sz w:val="24"/>
          <w:szCs w:val="24"/>
        </w:rPr>
        <w:t xml:space="preserve"> poprzez sporządzenie metodą szczegółową kosztorysu</w:t>
      </w:r>
      <w:r>
        <w:rPr>
          <w:rFonts w:ascii="Arial" w:hAnsi="Arial" w:cs="Arial"/>
          <w:sz w:val="24"/>
          <w:szCs w:val="24"/>
        </w:rPr>
        <w:t xml:space="preserve"> </w:t>
      </w:r>
      <w:r w:rsidRPr="00642B5C">
        <w:rPr>
          <w:rFonts w:ascii="Arial" w:hAnsi="Arial" w:cs="Arial"/>
          <w:sz w:val="24"/>
          <w:szCs w:val="24"/>
        </w:rPr>
        <w:t>ofertowego na podstawie kosztorysu</w:t>
      </w:r>
      <w:r>
        <w:rPr>
          <w:rFonts w:ascii="Arial" w:hAnsi="Arial" w:cs="Arial"/>
          <w:sz w:val="24"/>
          <w:szCs w:val="24"/>
        </w:rPr>
        <w:t xml:space="preserve"> </w:t>
      </w:r>
      <w:r w:rsidRPr="00642B5C">
        <w:rPr>
          <w:rFonts w:ascii="Arial" w:hAnsi="Arial" w:cs="Arial"/>
          <w:sz w:val="24"/>
          <w:szCs w:val="24"/>
        </w:rPr>
        <w:t xml:space="preserve">zerowego </w:t>
      </w:r>
      <w:r>
        <w:rPr>
          <w:rFonts w:ascii="Arial" w:hAnsi="Arial" w:cs="Arial"/>
          <w:sz w:val="24"/>
          <w:szCs w:val="24"/>
        </w:rPr>
        <w:t xml:space="preserve">stanowiącego </w:t>
      </w:r>
      <w:r w:rsidRPr="00642B5C">
        <w:rPr>
          <w:rFonts w:ascii="Arial" w:hAnsi="Arial" w:cs="Arial"/>
          <w:sz w:val="24"/>
          <w:szCs w:val="24"/>
        </w:rPr>
        <w:t xml:space="preserve">załącznik </w:t>
      </w:r>
      <w:r w:rsidRPr="00103438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1034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7537E5">
        <w:rPr>
          <w:rFonts w:ascii="Arial" w:hAnsi="Arial" w:cs="Arial"/>
          <w:sz w:val="24"/>
          <w:szCs w:val="24"/>
        </w:rPr>
        <w:t xml:space="preserve">do SWZ, </w:t>
      </w:r>
      <w:r w:rsidR="00EA0E45">
        <w:rPr>
          <w:rFonts w:ascii="Arial" w:hAnsi="Arial" w:cs="Arial"/>
          <w:sz w:val="24"/>
          <w:szCs w:val="24"/>
        </w:rPr>
        <w:t xml:space="preserve">opisu przedmiotu zamówienia stanowiącego załącznik nr 7 do SWZ oraz przedmiaru robót stanowiącego załącznik nr 8 do SWZ. Do oferty złożonej w postępowaniu </w:t>
      </w:r>
      <w:r w:rsidRPr="00EA0E45">
        <w:rPr>
          <w:rFonts w:ascii="Arial" w:hAnsi="Arial" w:cs="Arial"/>
          <w:sz w:val="24"/>
          <w:szCs w:val="24"/>
        </w:rPr>
        <w:t xml:space="preserve">Wykonawca </w:t>
      </w:r>
      <w:r w:rsidR="00EA0E45" w:rsidRPr="00EA0E45">
        <w:rPr>
          <w:rFonts w:ascii="Arial" w:hAnsi="Arial" w:cs="Arial"/>
          <w:sz w:val="24"/>
          <w:szCs w:val="24"/>
        </w:rPr>
        <w:t xml:space="preserve">nie załączył </w:t>
      </w:r>
      <w:r w:rsidRPr="00EA0E45">
        <w:rPr>
          <w:rFonts w:ascii="Arial" w:hAnsi="Arial" w:cs="Arial"/>
          <w:sz w:val="24"/>
          <w:szCs w:val="24"/>
        </w:rPr>
        <w:t xml:space="preserve">kosztorysu </w:t>
      </w:r>
      <w:r w:rsidR="00EA0E45" w:rsidRPr="00EA0E45">
        <w:rPr>
          <w:rFonts w:ascii="Arial" w:hAnsi="Arial" w:cs="Arial"/>
          <w:sz w:val="24"/>
          <w:szCs w:val="24"/>
        </w:rPr>
        <w:t>ofertowego.</w:t>
      </w:r>
    </w:p>
    <w:p w:rsidR="00E2196D" w:rsidRPr="00760150" w:rsidRDefault="00E2196D" w:rsidP="00E2196D">
      <w:pPr>
        <w:pStyle w:val="Tekstpodstawowywcity"/>
        <w:numPr>
          <w:ilvl w:val="0"/>
          <w:numId w:val="1"/>
        </w:numPr>
        <w:spacing w:before="120" w:line="360" w:lineRule="auto"/>
        <w:ind w:left="709" w:right="-1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Wykonawcy Przedsiębiorstwo </w:t>
      </w:r>
      <w:proofErr w:type="spellStart"/>
      <w:r>
        <w:rPr>
          <w:rFonts w:ascii="Arial" w:hAnsi="Arial" w:cs="Arial"/>
          <w:sz w:val="24"/>
          <w:szCs w:val="24"/>
        </w:rPr>
        <w:t>Produkcyjno</w:t>
      </w:r>
      <w:proofErr w:type="spellEnd"/>
      <w:r>
        <w:rPr>
          <w:rFonts w:ascii="Arial" w:hAnsi="Arial" w:cs="Arial"/>
          <w:sz w:val="24"/>
          <w:szCs w:val="24"/>
        </w:rPr>
        <w:t xml:space="preserve"> Handlowo Usługowe ADBUD Adam Sojka, </w:t>
      </w:r>
      <w:proofErr w:type="spellStart"/>
      <w:r>
        <w:rPr>
          <w:rFonts w:ascii="Arial" w:hAnsi="Arial" w:cs="Arial"/>
          <w:sz w:val="24"/>
          <w:szCs w:val="24"/>
        </w:rPr>
        <w:t>Niziniy</w:t>
      </w:r>
      <w:proofErr w:type="spellEnd"/>
      <w:r>
        <w:rPr>
          <w:rFonts w:ascii="Arial" w:hAnsi="Arial" w:cs="Arial"/>
          <w:sz w:val="24"/>
          <w:szCs w:val="24"/>
        </w:rPr>
        <w:t xml:space="preserve"> 62, 28-142 Tuczępy zgodnie z art. 226 ust. 1 pkt. 2)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24E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) ponieważ Wykonawca nie </w:t>
      </w:r>
      <w:r w:rsidR="00BB24E5">
        <w:rPr>
          <w:rFonts w:ascii="Arial" w:hAnsi="Arial" w:cs="Arial"/>
          <w:sz w:val="24"/>
          <w:szCs w:val="24"/>
        </w:rPr>
        <w:t xml:space="preserve">złożył </w:t>
      </w:r>
      <w:r w:rsidR="00BB24E5">
        <w:rPr>
          <w:rFonts w:ascii="Arial" w:hAnsi="Arial" w:cs="Arial"/>
          <w:sz w:val="24"/>
          <w:szCs w:val="24"/>
        </w:rPr>
        <w:t xml:space="preserve">dokumentów </w:t>
      </w:r>
      <w:r w:rsidR="00BB24E5">
        <w:rPr>
          <w:rFonts w:ascii="Arial" w:hAnsi="Arial" w:cs="Arial"/>
          <w:sz w:val="24"/>
          <w:szCs w:val="24"/>
        </w:rPr>
        <w:t>podmiotowych na spełnienie warunków udziału w postępowaniu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06DF2" w:rsidRPr="00760150" w:rsidRDefault="002D40B9" w:rsidP="002D40B9">
      <w:pPr>
        <w:pStyle w:val="Tekstpodstawowywcity"/>
        <w:spacing w:before="120" w:line="360" w:lineRule="auto"/>
        <w:ind w:left="0" w:right="-1" w:firstLine="5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związku z powyższym Zamawiający postępując zgodnie z art. 255 pkt 2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unieważnia postępowanie</w:t>
      </w:r>
      <w:r w:rsidR="00906DF2" w:rsidRPr="00760150">
        <w:rPr>
          <w:rFonts w:ascii="Arial" w:hAnsi="Arial" w:cs="Arial"/>
          <w:sz w:val="24"/>
          <w:szCs w:val="24"/>
        </w:rPr>
        <w:t xml:space="preserve"> ponieważ </w:t>
      </w:r>
      <w:r>
        <w:rPr>
          <w:rFonts w:ascii="Arial" w:hAnsi="Arial" w:cs="Arial"/>
          <w:sz w:val="24"/>
          <w:szCs w:val="24"/>
        </w:rPr>
        <w:t>wszystkie złożone w postępowaniu oferty podlegały odrzuceniu.</w:t>
      </w:r>
    </w:p>
    <w:p w:rsidR="00906DF2" w:rsidRPr="006D7C51" w:rsidRDefault="00906DF2" w:rsidP="00906DF2">
      <w:pPr>
        <w:spacing w:before="120" w:after="120" w:line="360" w:lineRule="auto"/>
        <w:ind w:right="23" w:firstLine="539"/>
        <w:jc w:val="both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 xml:space="preserve">Zawiadomienie o wyniku postępowania, zgodnie z postanowieniem art. </w:t>
      </w:r>
      <w:r>
        <w:rPr>
          <w:rFonts w:ascii="Arial" w:hAnsi="Arial" w:cs="Arial"/>
          <w:sz w:val="24"/>
          <w:szCs w:val="24"/>
        </w:rPr>
        <w:t>253</w:t>
      </w:r>
      <w:r w:rsidRPr="006D7C51"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6D7C51">
        <w:rPr>
          <w:rFonts w:ascii="Arial" w:hAnsi="Arial" w:cs="Arial"/>
          <w:sz w:val="24"/>
          <w:szCs w:val="24"/>
        </w:rPr>
        <w:t xml:space="preserve"> wysłane zostało do </w:t>
      </w:r>
      <w:r>
        <w:rPr>
          <w:rFonts w:ascii="Arial" w:hAnsi="Arial" w:cs="Arial"/>
          <w:sz w:val="24"/>
          <w:szCs w:val="24"/>
        </w:rPr>
        <w:t>W</w:t>
      </w:r>
      <w:r w:rsidRPr="006D7C51">
        <w:rPr>
          <w:rFonts w:ascii="Arial" w:hAnsi="Arial" w:cs="Arial"/>
          <w:sz w:val="24"/>
          <w:szCs w:val="24"/>
        </w:rPr>
        <w:t>ykonawców biorących udział w</w:t>
      </w:r>
      <w:r w:rsidR="002D40B9">
        <w:rPr>
          <w:rFonts w:ascii="Arial" w:hAnsi="Arial" w:cs="Arial"/>
          <w:sz w:val="24"/>
          <w:szCs w:val="24"/>
        </w:rPr>
        <w:t xml:space="preserve"> </w:t>
      </w:r>
      <w:r w:rsidRPr="006D7C51">
        <w:rPr>
          <w:rFonts w:ascii="Arial" w:hAnsi="Arial" w:cs="Arial"/>
          <w:sz w:val="24"/>
          <w:szCs w:val="24"/>
        </w:rPr>
        <w:t>postępow</w:t>
      </w:r>
      <w:r>
        <w:rPr>
          <w:rFonts w:ascii="Arial" w:hAnsi="Arial" w:cs="Arial"/>
          <w:sz w:val="24"/>
          <w:szCs w:val="24"/>
        </w:rPr>
        <w:t xml:space="preserve">aniu </w:t>
      </w:r>
      <w:r w:rsidR="002D40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</w:t>
      </w:r>
      <w:r w:rsidR="002D40B9">
        <w:rPr>
          <w:rFonts w:ascii="Arial" w:hAnsi="Arial" w:cs="Arial"/>
          <w:sz w:val="24"/>
          <w:szCs w:val="24"/>
        </w:rPr>
        <w:t xml:space="preserve"> </w:t>
      </w:r>
      <w:r w:rsidRPr="006D7C51">
        <w:rPr>
          <w:rFonts w:ascii="Arial" w:hAnsi="Arial" w:cs="Arial"/>
          <w:sz w:val="24"/>
          <w:szCs w:val="24"/>
        </w:rPr>
        <w:t xml:space="preserve">udzielenie zamówienia. </w:t>
      </w:r>
    </w:p>
    <w:p w:rsidR="00906DF2" w:rsidRPr="006D7C51" w:rsidRDefault="00906DF2" w:rsidP="00906DF2">
      <w:pPr>
        <w:spacing w:before="120" w:after="120" w:line="360" w:lineRule="auto"/>
        <w:ind w:right="23" w:firstLine="539"/>
        <w:jc w:val="both"/>
        <w:rPr>
          <w:rFonts w:ascii="Arial" w:hAnsi="Arial" w:cs="Arial"/>
          <w:sz w:val="24"/>
          <w:szCs w:val="24"/>
        </w:rPr>
      </w:pPr>
      <w:r w:rsidRPr="006D7C51">
        <w:rPr>
          <w:rFonts w:ascii="Arial" w:hAnsi="Arial" w:cs="Arial"/>
          <w:sz w:val="24"/>
          <w:szCs w:val="24"/>
        </w:rPr>
        <w:t xml:space="preserve">Od niniejszego postanowienia przysługują środki ochrony prawnej określone </w:t>
      </w:r>
      <w:r w:rsidR="00BB24E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6D7C51">
        <w:rPr>
          <w:rFonts w:ascii="Arial" w:hAnsi="Arial" w:cs="Arial"/>
          <w:sz w:val="24"/>
          <w:szCs w:val="24"/>
        </w:rPr>
        <w:t>w</w:t>
      </w:r>
      <w:r w:rsidR="002D40B9">
        <w:rPr>
          <w:rFonts w:ascii="Arial" w:hAnsi="Arial" w:cs="Arial"/>
          <w:sz w:val="24"/>
          <w:szCs w:val="24"/>
        </w:rPr>
        <w:t xml:space="preserve"> ustawie z </w:t>
      </w:r>
      <w:r w:rsidRPr="006D7C51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11</w:t>
      </w:r>
      <w:r w:rsidRPr="006D7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6D7C5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6D7C51">
        <w:rPr>
          <w:rFonts w:ascii="Arial" w:hAnsi="Arial" w:cs="Arial"/>
          <w:sz w:val="24"/>
          <w:szCs w:val="24"/>
        </w:rPr>
        <w:t xml:space="preserve"> roku Prawo zamówień publicznych - dział </w:t>
      </w:r>
      <w:r>
        <w:rPr>
          <w:rFonts w:ascii="Arial" w:hAnsi="Arial" w:cs="Arial"/>
          <w:sz w:val="24"/>
          <w:szCs w:val="24"/>
        </w:rPr>
        <w:t>IX</w:t>
      </w:r>
      <w:r w:rsidRPr="006D7C51">
        <w:rPr>
          <w:rFonts w:ascii="Arial" w:hAnsi="Arial" w:cs="Arial"/>
          <w:sz w:val="24"/>
          <w:szCs w:val="24"/>
        </w:rPr>
        <w:t xml:space="preserve"> "Środki ochrony prawnej".</w:t>
      </w:r>
    </w:p>
    <w:p w:rsidR="00906DF2" w:rsidRDefault="00906DF2" w:rsidP="00906DF2">
      <w:pPr>
        <w:spacing w:after="120"/>
        <w:ind w:right="23" w:firstLine="1077"/>
        <w:jc w:val="both"/>
        <w:rPr>
          <w:rFonts w:ascii="Arial" w:hAnsi="Arial" w:cs="Arial"/>
          <w:sz w:val="24"/>
          <w:szCs w:val="24"/>
        </w:rPr>
      </w:pPr>
    </w:p>
    <w:p w:rsidR="002D40B9" w:rsidRDefault="002D40B9" w:rsidP="00906DF2">
      <w:pPr>
        <w:spacing w:after="120"/>
        <w:ind w:right="23" w:firstLine="1077"/>
        <w:jc w:val="both"/>
        <w:rPr>
          <w:rFonts w:ascii="Arial" w:hAnsi="Arial" w:cs="Arial"/>
          <w:sz w:val="24"/>
          <w:szCs w:val="24"/>
        </w:rPr>
      </w:pPr>
    </w:p>
    <w:p w:rsidR="002D40B9" w:rsidRPr="006D7C51" w:rsidRDefault="002D40B9" w:rsidP="00906DF2">
      <w:pPr>
        <w:spacing w:after="120"/>
        <w:ind w:right="23" w:firstLine="1077"/>
        <w:jc w:val="both"/>
        <w:rPr>
          <w:rFonts w:ascii="Arial" w:hAnsi="Arial" w:cs="Arial"/>
          <w:sz w:val="24"/>
          <w:szCs w:val="24"/>
        </w:rPr>
      </w:pPr>
    </w:p>
    <w:p w:rsidR="00906DF2" w:rsidRPr="006D7C51" w:rsidRDefault="00906DF2" w:rsidP="00906DF2">
      <w:pPr>
        <w:tabs>
          <w:tab w:val="left" w:pos="9356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 w:rsidRPr="006D7C51">
        <w:rPr>
          <w:rFonts w:ascii="Arial" w:hAnsi="Arial" w:cs="Arial"/>
          <w:b/>
          <w:sz w:val="24"/>
          <w:szCs w:val="24"/>
        </w:rPr>
        <w:t>DOWÓDCA</w:t>
      </w:r>
    </w:p>
    <w:p w:rsidR="00906DF2" w:rsidRPr="006D7C51" w:rsidRDefault="00906DF2" w:rsidP="00906DF2">
      <w:pPr>
        <w:tabs>
          <w:tab w:val="left" w:pos="9356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</w:p>
    <w:p w:rsidR="00906DF2" w:rsidRDefault="00906DF2" w:rsidP="00906DF2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płk Janusz KRUPA</w:t>
      </w:r>
    </w:p>
    <w:p w:rsidR="00906DF2" w:rsidRPr="006D7C51" w:rsidRDefault="00906DF2" w:rsidP="00906DF2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sz w:val="24"/>
          <w:szCs w:val="24"/>
        </w:rPr>
      </w:pPr>
    </w:p>
    <w:p w:rsidR="00906DF2" w:rsidRPr="006D7C51" w:rsidRDefault="00906DF2" w:rsidP="00906DF2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sz w:val="24"/>
          <w:szCs w:val="24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906DF2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EA0E45" w:rsidRDefault="00EA0E45" w:rsidP="00906DF2">
      <w:pPr>
        <w:rPr>
          <w:rFonts w:ascii="Arial" w:hAnsi="Arial" w:cs="Arial"/>
          <w:color w:val="000000"/>
          <w:sz w:val="16"/>
          <w:szCs w:val="16"/>
        </w:rPr>
      </w:pPr>
    </w:p>
    <w:p w:rsidR="00906DF2" w:rsidRDefault="002D40B9" w:rsidP="00906DF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Izabella DŁUGOSZ</w:t>
      </w:r>
      <w:r w:rsidR="00906DF2">
        <w:rPr>
          <w:rFonts w:ascii="Arial" w:hAnsi="Arial" w:cs="Arial"/>
          <w:color w:val="000000"/>
          <w:sz w:val="16"/>
          <w:szCs w:val="16"/>
        </w:rPr>
        <w:t xml:space="preserve"> </w:t>
      </w:r>
      <w:r w:rsidR="00906DF2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906DF2" w:rsidRDefault="002D40B9" w:rsidP="00906DF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  <w:r w:rsidR="00906DF2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="00906DF2">
        <w:rPr>
          <w:rFonts w:ascii="Arial" w:hAnsi="Arial" w:cs="Arial"/>
          <w:color w:val="000000"/>
          <w:sz w:val="16"/>
          <w:szCs w:val="16"/>
        </w:rPr>
        <w:t>.2021 r.</w:t>
      </w:r>
    </w:p>
    <w:p w:rsidR="00906DF2" w:rsidRPr="00685015" w:rsidRDefault="00906DF2" w:rsidP="00906D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 – 2611 – B4</w:t>
      </w:r>
    </w:p>
    <w:p w:rsidR="00605A78" w:rsidRDefault="00605A78"/>
    <w:sectPr w:rsidR="00605A78" w:rsidSect="00F110FE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47" w:rsidRDefault="00EA0E45">
      <w:r>
        <w:separator/>
      </w:r>
    </w:p>
  </w:endnote>
  <w:endnote w:type="continuationSeparator" w:id="0">
    <w:p w:rsidR="00CC7947" w:rsidRDefault="00E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3" w:rsidRDefault="00906DF2" w:rsidP="00A946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953" w:rsidRDefault="00BB24E5" w:rsidP="00F82E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3" w:rsidRPr="006D7C51" w:rsidRDefault="00906DF2" w:rsidP="00A9464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6D7C51">
      <w:rPr>
        <w:rStyle w:val="Numerstrony"/>
        <w:rFonts w:ascii="Arial" w:hAnsi="Arial" w:cs="Arial"/>
        <w:sz w:val="16"/>
        <w:szCs w:val="16"/>
      </w:rPr>
      <w:fldChar w:fldCharType="begin"/>
    </w:r>
    <w:r w:rsidRPr="006D7C51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6D7C51">
      <w:rPr>
        <w:rStyle w:val="Numerstrony"/>
        <w:rFonts w:ascii="Arial" w:hAnsi="Arial" w:cs="Arial"/>
        <w:sz w:val="16"/>
        <w:szCs w:val="16"/>
      </w:rPr>
      <w:fldChar w:fldCharType="separate"/>
    </w:r>
    <w:r w:rsidR="00BB24E5">
      <w:rPr>
        <w:rStyle w:val="Numerstrony"/>
        <w:rFonts w:ascii="Arial" w:hAnsi="Arial" w:cs="Arial"/>
        <w:noProof/>
        <w:sz w:val="16"/>
        <w:szCs w:val="16"/>
      </w:rPr>
      <w:t>2</w:t>
    </w:r>
    <w:r w:rsidRPr="006D7C51">
      <w:rPr>
        <w:rStyle w:val="Numerstrony"/>
        <w:rFonts w:ascii="Arial" w:hAnsi="Arial" w:cs="Arial"/>
        <w:sz w:val="16"/>
        <w:szCs w:val="16"/>
      </w:rPr>
      <w:fldChar w:fldCharType="end"/>
    </w:r>
  </w:p>
  <w:p w:rsidR="005A3953" w:rsidRPr="006D7C51" w:rsidRDefault="00BB24E5" w:rsidP="003C6F4A">
    <w:pPr>
      <w:tabs>
        <w:tab w:val="left" w:pos="9356"/>
      </w:tabs>
      <w:spacing w:after="120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47" w:rsidRDefault="00EA0E45">
      <w:r>
        <w:separator/>
      </w:r>
    </w:p>
  </w:footnote>
  <w:footnote w:type="continuationSeparator" w:id="0">
    <w:p w:rsidR="00CC7947" w:rsidRDefault="00EA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2"/>
    <w:rsid w:val="002D40B9"/>
    <w:rsid w:val="0048742A"/>
    <w:rsid w:val="00605A78"/>
    <w:rsid w:val="007537E5"/>
    <w:rsid w:val="00906DF2"/>
    <w:rsid w:val="00BB24E5"/>
    <w:rsid w:val="00CC7947"/>
    <w:rsid w:val="00E2196D"/>
    <w:rsid w:val="00E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C536E"/>
  <w15:chartTrackingRefBased/>
  <w15:docId w15:val="{B5A7BCBC-182A-4B5B-90C7-90E4EA3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DF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6DF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906D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6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6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6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6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6D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732CA.565061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Izabella</dc:creator>
  <cp:keywords/>
  <dc:description/>
  <cp:lastModifiedBy>Długosz Izabella</cp:lastModifiedBy>
  <cp:revision>4</cp:revision>
  <cp:lastPrinted>2021-09-21T11:54:00Z</cp:lastPrinted>
  <dcterms:created xsi:type="dcterms:W3CDTF">2021-09-21T10:14:00Z</dcterms:created>
  <dcterms:modified xsi:type="dcterms:W3CDTF">2021-09-21T11:55:00Z</dcterms:modified>
</cp:coreProperties>
</file>