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C97" w14:textId="17B86894" w:rsidR="00BF68DD" w:rsidRPr="00D079C8" w:rsidRDefault="00365CAA" w:rsidP="00D079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9C8">
        <w:rPr>
          <w:rFonts w:ascii="Arial" w:hAnsi="Arial" w:cs="Arial"/>
          <w:sz w:val="22"/>
          <w:szCs w:val="22"/>
        </w:rPr>
        <w:t>Biuro Zakupów</w:t>
      </w:r>
      <w:r w:rsidR="00F179CB" w:rsidRPr="00D079C8">
        <w:rPr>
          <w:rFonts w:ascii="Arial" w:hAnsi="Arial" w:cs="Arial"/>
          <w:sz w:val="22"/>
          <w:szCs w:val="22"/>
        </w:rPr>
        <w:tab/>
      </w:r>
      <w:r w:rsidR="00F179CB" w:rsidRPr="00D079C8">
        <w:rPr>
          <w:rFonts w:ascii="Arial" w:hAnsi="Arial" w:cs="Arial"/>
          <w:sz w:val="22"/>
          <w:szCs w:val="22"/>
        </w:rPr>
        <w:tab/>
      </w:r>
      <w:r w:rsidR="00F179CB" w:rsidRPr="00D079C8">
        <w:rPr>
          <w:rFonts w:ascii="Arial" w:hAnsi="Arial" w:cs="Arial"/>
          <w:sz w:val="22"/>
          <w:szCs w:val="22"/>
        </w:rPr>
        <w:tab/>
      </w:r>
      <w:r w:rsidR="00F179CB" w:rsidRPr="00D079C8">
        <w:rPr>
          <w:rFonts w:ascii="Arial" w:hAnsi="Arial" w:cs="Arial"/>
          <w:sz w:val="22"/>
          <w:szCs w:val="22"/>
        </w:rPr>
        <w:tab/>
      </w:r>
      <w:r w:rsidR="00F179CB" w:rsidRPr="00D079C8">
        <w:rPr>
          <w:rFonts w:ascii="Arial" w:hAnsi="Arial" w:cs="Arial"/>
          <w:sz w:val="22"/>
          <w:szCs w:val="22"/>
        </w:rPr>
        <w:tab/>
      </w:r>
      <w:r w:rsidR="00BF68DD" w:rsidRPr="00D079C8">
        <w:rPr>
          <w:rFonts w:ascii="Arial" w:hAnsi="Arial" w:cs="Arial"/>
          <w:sz w:val="22"/>
          <w:szCs w:val="22"/>
        </w:rPr>
        <w:t xml:space="preserve"> </w:t>
      </w:r>
      <w:r w:rsidR="00C362B5">
        <w:rPr>
          <w:rFonts w:ascii="Arial" w:hAnsi="Arial" w:cs="Arial"/>
          <w:sz w:val="22"/>
          <w:szCs w:val="22"/>
        </w:rPr>
        <w:tab/>
      </w:r>
      <w:r w:rsidR="00BF68DD" w:rsidRPr="00D079C8">
        <w:rPr>
          <w:rFonts w:ascii="Arial" w:hAnsi="Arial" w:cs="Arial"/>
          <w:sz w:val="22"/>
          <w:szCs w:val="22"/>
        </w:rPr>
        <w:t xml:space="preserve">Warszawa, dnia </w:t>
      </w:r>
      <w:r w:rsidR="00F56947">
        <w:rPr>
          <w:rFonts w:ascii="Arial" w:hAnsi="Arial" w:cs="Arial"/>
          <w:sz w:val="22"/>
          <w:szCs w:val="22"/>
        </w:rPr>
        <w:t>21</w:t>
      </w:r>
      <w:r w:rsidR="00BF68DD" w:rsidRPr="00D079C8">
        <w:rPr>
          <w:rFonts w:ascii="Arial" w:hAnsi="Arial" w:cs="Arial"/>
          <w:sz w:val="22"/>
          <w:szCs w:val="22"/>
        </w:rPr>
        <w:t xml:space="preserve"> </w:t>
      </w:r>
      <w:r w:rsidR="00D079C8" w:rsidRPr="00D079C8">
        <w:rPr>
          <w:rFonts w:ascii="Arial" w:hAnsi="Arial" w:cs="Arial"/>
          <w:sz w:val="22"/>
          <w:szCs w:val="22"/>
        </w:rPr>
        <w:t>marca</w:t>
      </w:r>
      <w:r w:rsidR="00BF68DD" w:rsidRPr="00D079C8">
        <w:rPr>
          <w:rFonts w:ascii="Arial" w:hAnsi="Arial" w:cs="Arial"/>
          <w:sz w:val="22"/>
          <w:szCs w:val="22"/>
        </w:rPr>
        <w:t xml:space="preserve"> 202</w:t>
      </w:r>
      <w:r w:rsidR="00D079C8" w:rsidRPr="00D079C8">
        <w:rPr>
          <w:rFonts w:ascii="Arial" w:hAnsi="Arial" w:cs="Arial"/>
          <w:sz w:val="22"/>
          <w:szCs w:val="22"/>
        </w:rPr>
        <w:t>2</w:t>
      </w:r>
      <w:r w:rsidR="00BF68DD" w:rsidRPr="00D079C8">
        <w:rPr>
          <w:rFonts w:ascii="Arial" w:hAnsi="Arial" w:cs="Arial"/>
          <w:sz w:val="22"/>
          <w:szCs w:val="22"/>
        </w:rPr>
        <w:t xml:space="preserve"> r.</w:t>
      </w:r>
    </w:p>
    <w:p w14:paraId="1F1976D0" w14:textId="45785A11" w:rsidR="00365CAA" w:rsidRPr="00D079C8" w:rsidRDefault="0001778F" w:rsidP="00D079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9C8">
        <w:rPr>
          <w:rFonts w:ascii="Arial" w:hAnsi="Arial" w:cs="Arial"/>
          <w:sz w:val="22"/>
          <w:szCs w:val="22"/>
        </w:rPr>
        <w:t>BZzp.261.</w:t>
      </w:r>
      <w:r w:rsidR="00D079C8" w:rsidRPr="00D079C8">
        <w:rPr>
          <w:rFonts w:ascii="Arial" w:hAnsi="Arial" w:cs="Arial"/>
          <w:sz w:val="22"/>
          <w:szCs w:val="22"/>
        </w:rPr>
        <w:t>18</w:t>
      </w:r>
      <w:r w:rsidR="00BF68DD" w:rsidRPr="00D079C8">
        <w:rPr>
          <w:rFonts w:ascii="Arial" w:hAnsi="Arial" w:cs="Arial"/>
          <w:sz w:val="22"/>
          <w:szCs w:val="22"/>
        </w:rPr>
        <w:t>.202</w:t>
      </w:r>
      <w:r w:rsidR="00D079C8" w:rsidRPr="00D079C8">
        <w:rPr>
          <w:rFonts w:ascii="Arial" w:hAnsi="Arial" w:cs="Arial"/>
          <w:sz w:val="22"/>
          <w:szCs w:val="22"/>
        </w:rPr>
        <w:t>2</w:t>
      </w:r>
      <w:r w:rsidR="000166C2">
        <w:rPr>
          <w:rFonts w:ascii="Arial" w:hAnsi="Arial" w:cs="Arial"/>
          <w:sz w:val="22"/>
          <w:szCs w:val="22"/>
        </w:rPr>
        <w:t>/…</w:t>
      </w:r>
    </w:p>
    <w:p w14:paraId="558F7F85" w14:textId="77777777" w:rsidR="00297681" w:rsidRPr="00D079C8" w:rsidRDefault="00297681" w:rsidP="00D079C8">
      <w:pPr>
        <w:tabs>
          <w:tab w:val="center" w:pos="7366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F26D7DB" w14:textId="639B3D67" w:rsidR="00D079C8" w:rsidRPr="00D079C8" w:rsidRDefault="00D079C8" w:rsidP="00D079C8">
      <w:pPr>
        <w:tabs>
          <w:tab w:val="center" w:pos="7366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  <w:sectPr w:rsidR="00D079C8" w:rsidRPr="00D079C8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D079C8" w:rsidRDefault="00365CAA" w:rsidP="00C362B5">
      <w:pPr>
        <w:spacing w:line="276" w:lineRule="auto"/>
        <w:ind w:left="5387"/>
        <w:jc w:val="both"/>
        <w:rPr>
          <w:rFonts w:ascii="Arial" w:hAnsi="Arial" w:cs="Arial"/>
          <w:b/>
          <w:sz w:val="22"/>
          <w:szCs w:val="22"/>
        </w:rPr>
      </w:pPr>
      <w:r w:rsidRPr="00D079C8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D079C8" w:rsidRDefault="00365CAA" w:rsidP="00D079C8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D079C8" w:rsidRDefault="00365CAA" w:rsidP="00D079C8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  <w:sectPr w:rsidR="00365CAA" w:rsidRPr="00D079C8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6340786" w:rsidR="00365CAA" w:rsidRPr="00D079C8" w:rsidRDefault="00365CAA" w:rsidP="00D079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9C8">
        <w:rPr>
          <w:rFonts w:ascii="Arial" w:hAnsi="Arial" w:cs="Arial"/>
          <w:i/>
          <w:sz w:val="22"/>
          <w:szCs w:val="22"/>
        </w:rPr>
        <w:t>Dotyczy</w:t>
      </w:r>
      <w:r w:rsidR="00D079C8" w:rsidRPr="00D079C8">
        <w:rPr>
          <w:rFonts w:ascii="Arial" w:hAnsi="Arial" w:cs="Arial"/>
          <w:i/>
          <w:sz w:val="22"/>
          <w:szCs w:val="22"/>
        </w:rPr>
        <w:t xml:space="preserve"> postępowania o udzielenie zamówienia</w:t>
      </w:r>
      <w:r w:rsidRPr="00D079C8">
        <w:rPr>
          <w:rFonts w:ascii="Arial" w:hAnsi="Arial" w:cs="Arial"/>
          <w:i/>
          <w:sz w:val="22"/>
          <w:szCs w:val="22"/>
        </w:rPr>
        <w:t xml:space="preserve">: </w:t>
      </w:r>
      <w:r w:rsidR="006206C6">
        <w:rPr>
          <w:rFonts w:ascii="Arial" w:hAnsi="Arial" w:cs="Arial"/>
          <w:i/>
          <w:sz w:val="22"/>
          <w:szCs w:val="22"/>
        </w:rPr>
        <w:t>„</w:t>
      </w:r>
      <w:r w:rsidR="00D079C8" w:rsidRPr="00D079C8">
        <w:rPr>
          <w:rFonts w:ascii="Arial" w:hAnsi="Arial" w:cs="Arial"/>
          <w:i/>
          <w:sz w:val="22"/>
          <w:szCs w:val="22"/>
        </w:rPr>
        <w:t>Wykonanie instalacji wewnętrznych w magazynach M3, M4 i M1 w Składnicy RARS w Lublińcu</w:t>
      </w:r>
      <w:r w:rsidR="006206C6">
        <w:rPr>
          <w:rFonts w:ascii="Arial" w:hAnsi="Arial" w:cs="Arial"/>
          <w:i/>
          <w:sz w:val="22"/>
          <w:szCs w:val="22"/>
        </w:rPr>
        <w:t>”</w:t>
      </w:r>
      <w:r w:rsidR="00537854" w:rsidRPr="00D079C8">
        <w:rPr>
          <w:rFonts w:ascii="Arial" w:hAnsi="Arial" w:cs="Arial"/>
          <w:i/>
          <w:sz w:val="22"/>
          <w:szCs w:val="22"/>
        </w:rPr>
        <w:t xml:space="preserve">  </w:t>
      </w:r>
      <w:r w:rsidRPr="00D079C8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D079C8">
        <w:rPr>
          <w:rFonts w:ascii="Arial" w:hAnsi="Arial" w:cs="Arial"/>
          <w:i/>
          <w:sz w:val="22"/>
          <w:szCs w:val="22"/>
        </w:rPr>
        <w:t>nr referencyjny</w:t>
      </w:r>
      <w:r w:rsidR="00571A14" w:rsidRPr="00D079C8">
        <w:rPr>
          <w:rFonts w:ascii="Arial" w:hAnsi="Arial" w:cs="Arial"/>
          <w:i/>
          <w:sz w:val="22"/>
          <w:szCs w:val="22"/>
        </w:rPr>
        <w:t>: BZ</w:t>
      </w:r>
      <w:r w:rsidRPr="00D079C8">
        <w:rPr>
          <w:rFonts w:ascii="Arial" w:hAnsi="Arial" w:cs="Arial"/>
          <w:i/>
          <w:sz w:val="22"/>
          <w:szCs w:val="22"/>
        </w:rPr>
        <w:t>zp.261.</w:t>
      </w:r>
      <w:r w:rsidR="00D079C8" w:rsidRPr="00D079C8">
        <w:rPr>
          <w:rFonts w:ascii="Arial" w:hAnsi="Arial" w:cs="Arial"/>
          <w:i/>
          <w:sz w:val="22"/>
          <w:szCs w:val="22"/>
        </w:rPr>
        <w:t>18</w:t>
      </w:r>
      <w:r w:rsidR="00571A14" w:rsidRPr="00D079C8">
        <w:rPr>
          <w:rFonts w:ascii="Arial" w:hAnsi="Arial" w:cs="Arial"/>
          <w:i/>
          <w:sz w:val="22"/>
          <w:szCs w:val="22"/>
        </w:rPr>
        <w:t>.202</w:t>
      </w:r>
      <w:r w:rsidR="00D079C8" w:rsidRPr="00D079C8">
        <w:rPr>
          <w:rFonts w:ascii="Arial" w:hAnsi="Arial" w:cs="Arial"/>
          <w:i/>
          <w:sz w:val="22"/>
          <w:szCs w:val="22"/>
        </w:rPr>
        <w:t>2</w:t>
      </w:r>
    </w:p>
    <w:p w14:paraId="1CFC21D7" w14:textId="77777777" w:rsidR="00035482" w:rsidRPr="00D079C8" w:rsidRDefault="00035482" w:rsidP="00D079C8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23A747D3" w14:textId="425F04FE" w:rsidR="00762494" w:rsidRDefault="00365CAA" w:rsidP="00036C76">
      <w:pPr>
        <w:spacing w:after="120"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D079C8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C817D5" w:rsidRPr="00D079C8">
        <w:rPr>
          <w:rFonts w:ascii="Arial" w:eastAsia="Calibri" w:hAnsi="Arial" w:cs="Arial"/>
          <w:sz w:val="22"/>
          <w:szCs w:val="22"/>
        </w:rPr>
        <w:t>284</w:t>
      </w:r>
      <w:r w:rsidR="003419F1" w:rsidRPr="00D079C8">
        <w:rPr>
          <w:rFonts w:ascii="Arial" w:eastAsia="Calibri" w:hAnsi="Arial" w:cs="Arial"/>
          <w:sz w:val="22"/>
          <w:szCs w:val="22"/>
        </w:rPr>
        <w:t xml:space="preserve"> ust. 1</w:t>
      </w:r>
      <w:r w:rsidR="00C817D5" w:rsidRPr="00D079C8">
        <w:rPr>
          <w:rFonts w:ascii="Arial" w:eastAsia="Calibri" w:hAnsi="Arial" w:cs="Arial"/>
          <w:sz w:val="22"/>
          <w:szCs w:val="22"/>
        </w:rPr>
        <w:t xml:space="preserve"> i 2</w:t>
      </w:r>
      <w:r w:rsidR="003419F1" w:rsidRPr="00D079C8">
        <w:rPr>
          <w:rFonts w:ascii="Arial" w:eastAsia="Calibri" w:hAnsi="Arial" w:cs="Arial"/>
          <w:sz w:val="22"/>
          <w:szCs w:val="22"/>
        </w:rPr>
        <w:t xml:space="preserve"> </w:t>
      </w:r>
      <w:r w:rsidRPr="00D079C8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D079C8">
        <w:rPr>
          <w:rFonts w:ascii="Arial" w:eastAsia="Calibri" w:hAnsi="Arial" w:cs="Arial"/>
          <w:sz w:val="22"/>
          <w:szCs w:val="22"/>
        </w:rPr>
        <w:t>11 września 2019 r.</w:t>
      </w:r>
      <w:r w:rsidRPr="00D079C8">
        <w:rPr>
          <w:rFonts w:ascii="Arial" w:eastAsia="Calibri" w:hAnsi="Arial" w:cs="Arial"/>
          <w:sz w:val="22"/>
          <w:szCs w:val="22"/>
        </w:rPr>
        <w:t xml:space="preserve"> – Prawo zamówień publicznych (Dz.U.</w:t>
      </w:r>
      <w:r w:rsidR="006206C6">
        <w:rPr>
          <w:rFonts w:ascii="Arial" w:eastAsia="Calibri" w:hAnsi="Arial" w:cs="Arial"/>
          <w:sz w:val="22"/>
          <w:szCs w:val="22"/>
        </w:rPr>
        <w:t xml:space="preserve"> z </w:t>
      </w:r>
      <w:r w:rsidR="00537854" w:rsidRPr="00D079C8">
        <w:rPr>
          <w:rFonts w:ascii="Arial" w:eastAsia="Calibri" w:hAnsi="Arial" w:cs="Arial"/>
          <w:sz w:val="22"/>
          <w:szCs w:val="22"/>
        </w:rPr>
        <w:t>2021</w:t>
      </w:r>
      <w:r w:rsidR="006206C6">
        <w:rPr>
          <w:rFonts w:ascii="Arial" w:eastAsia="Calibri" w:hAnsi="Arial" w:cs="Arial"/>
          <w:sz w:val="22"/>
          <w:szCs w:val="22"/>
        </w:rPr>
        <w:t xml:space="preserve"> r. poz. </w:t>
      </w:r>
      <w:r w:rsidR="00537854" w:rsidRPr="00D079C8">
        <w:rPr>
          <w:rFonts w:ascii="Arial" w:eastAsia="Calibri" w:hAnsi="Arial" w:cs="Arial"/>
          <w:sz w:val="22"/>
          <w:szCs w:val="22"/>
        </w:rPr>
        <w:t xml:space="preserve">1129 </w:t>
      </w:r>
      <w:r w:rsidR="006206C6">
        <w:rPr>
          <w:rFonts w:ascii="Arial" w:eastAsia="Calibri" w:hAnsi="Arial" w:cs="Arial"/>
          <w:sz w:val="22"/>
          <w:szCs w:val="22"/>
        </w:rPr>
        <w:t>z późn. zm.</w:t>
      </w:r>
      <w:r w:rsidRPr="00D079C8">
        <w:rPr>
          <w:rFonts w:ascii="Arial" w:eastAsia="Calibri" w:hAnsi="Arial" w:cs="Arial"/>
          <w:sz w:val="22"/>
          <w:szCs w:val="22"/>
        </w:rPr>
        <w:t xml:space="preserve">), </w:t>
      </w:r>
      <w:r w:rsidR="00CB52F4" w:rsidRPr="00D079C8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D079C8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C03A6D" w:rsidRPr="00D079C8">
        <w:rPr>
          <w:rFonts w:ascii="Arial" w:eastAsia="Calibri" w:hAnsi="Arial" w:cs="Arial"/>
          <w:sz w:val="22"/>
          <w:szCs w:val="22"/>
        </w:rPr>
        <w:t>za</w:t>
      </w:r>
      <w:r w:rsidRPr="00D079C8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D079C8">
        <w:rPr>
          <w:rFonts w:ascii="Arial" w:eastAsia="Calibri" w:hAnsi="Arial" w:cs="Arial"/>
          <w:sz w:val="22"/>
          <w:szCs w:val="22"/>
        </w:rPr>
        <w:t>wyjaśnienia</w:t>
      </w:r>
      <w:r w:rsidRPr="00D079C8">
        <w:rPr>
          <w:rFonts w:ascii="Arial" w:eastAsia="Calibri" w:hAnsi="Arial" w:cs="Arial"/>
          <w:sz w:val="22"/>
          <w:szCs w:val="22"/>
        </w:rPr>
        <w:t>:</w:t>
      </w:r>
    </w:p>
    <w:p w14:paraId="10A51FBC" w14:textId="77777777" w:rsidR="00036C76" w:rsidRPr="00D079C8" w:rsidRDefault="00036C76" w:rsidP="00036C76">
      <w:pPr>
        <w:spacing w:after="120"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477C05F3" w14:textId="7BFD2107" w:rsidR="00D079C8" w:rsidRPr="00D079C8" w:rsidRDefault="00537854" w:rsidP="00D079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079C8">
        <w:rPr>
          <w:rFonts w:ascii="Arial" w:hAnsi="Arial" w:cs="Arial"/>
          <w:b/>
          <w:color w:val="000000" w:themeColor="text1"/>
          <w:sz w:val="22"/>
          <w:szCs w:val="22"/>
        </w:rPr>
        <w:t>Pytanie 1</w:t>
      </w:r>
    </w:p>
    <w:p w14:paraId="4E3C7CE2" w14:textId="27FD9CFB" w:rsidR="00D079C8" w:rsidRPr="00D079C8" w:rsidRDefault="00D079C8" w:rsidP="00D079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79C8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przewiduję zmianę treści umowy w następujących zakresach, tj. </w:t>
      </w:r>
    </w:p>
    <w:p w14:paraId="018FBC27" w14:textId="45D22638" w:rsidR="00D079C8" w:rsidRPr="00D079C8" w:rsidRDefault="00D079C8" w:rsidP="00D079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79C8">
        <w:rPr>
          <w:rFonts w:ascii="Arial" w:hAnsi="Arial" w:cs="Arial"/>
          <w:color w:val="000000"/>
          <w:sz w:val="22"/>
          <w:szCs w:val="22"/>
          <w:lang w:eastAsia="pl-PL"/>
        </w:rPr>
        <w:t xml:space="preserve">Czy z uwagi na obecną sytuację na świecie Zamawiający przewiduję zmianę formy rozliczenia na co miesięczną? </w:t>
      </w:r>
    </w:p>
    <w:p w14:paraId="0231D3AD" w14:textId="65F2E44C" w:rsidR="00D079C8" w:rsidRPr="00D079C8" w:rsidRDefault="00D079C8" w:rsidP="00D079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79C8">
        <w:rPr>
          <w:rFonts w:ascii="Arial" w:hAnsi="Arial" w:cs="Arial"/>
          <w:color w:val="000000"/>
          <w:sz w:val="22"/>
          <w:szCs w:val="22"/>
          <w:lang w:eastAsia="pl-PL"/>
        </w:rPr>
        <w:t>Czy Zamawiający przewiduję przedpłatę na urządzenia?</w:t>
      </w:r>
    </w:p>
    <w:p w14:paraId="064C6A56" w14:textId="7335B983" w:rsidR="00C817D5" w:rsidRPr="00D079C8" w:rsidRDefault="007C54B8" w:rsidP="00D079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19"/>
          <w:szCs w:val="19"/>
          <w:lang w:eastAsia="pl-PL"/>
        </w:rPr>
      </w:pPr>
      <w:r w:rsidRPr="00D079C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1F677AEE" w14:textId="77777777" w:rsidR="00D079C8" w:rsidRPr="00D079C8" w:rsidRDefault="00537854" w:rsidP="00D079C8">
      <w:pPr>
        <w:spacing w:after="120" w:line="276" w:lineRule="auto"/>
        <w:ind w:left="426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079C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</w:t>
      </w:r>
      <w:r w:rsidR="00D079C8" w:rsidRPr="00D079C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nie przewiduje zmiany formy rozliczenia na co miesiąc, a także nie przewiduje przedpłat na urządzenia. </w:t>
      </w:r>
    </w:p>
    <w:p w14:paraId="41CCA81A" w14:textId="77777777" w:rsidR="00D079C8" w:rsidRPr="00D079C8" w:rsidRDefault="00D079C8" w:rsidP="00D079C8">
      <w:pPr>
        <w:spacing w:after="120" w:line="276" w:lineRule="auto"/>
        <w:ind w:right="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A98E06" w14:textId="77777777" w:rsidR="00D079C8" w:rsidRPr="00D079C8" w:rsidRDefault="00D079C8" w:rsidP="00D079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079C8">
        <w:rPr>
          <w:rFonts w:ascii="Arial" w:hAnsi="Arial" w:cs="Arial"/>
          <w:b/>
          <w:color w:val="000000" w:themeColor="text1"/>
          <w:sz w:val="22"/>
          <w:szCs w:val="22"/>
        </w:rPr>
        <w:t>Pytanie 2</w:t>
      </w:r>
    </w:p>
    <w:p w14:paraId="53EA9BCA" w14:textId="1E62D59C" w:rsidR="00D079C8" w:rsidRPr="00D079C8" w:rsidRDefault="00D079C8" w:rsidP="00D079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79C8">
        <w:rPr>
          <w:rFonts w:ascii="Arial" w:hAnsi="Arial" w:cs="Arial"/>
          <w:color w:val="000000"/>
          <w:sz w:val="22"/>
          <w:szCs w:val="22"/>
          <w:lang w:eastAsia="pl-PL"/>
        </w:rPr>
        <w:t>Czy Zamawiający przewiduję wydłużenie terminu realizacji zamówienia spowodowaną aktualną sytuacją geopolityczną? Obecny czas oczekiwania na centralę wentylacyjną wynosi od 8 do 12 tygodni, ograniczone są również ilości stali z których wykonuje się instalację wentylacyjną.</w:t>
      </w:r>
    </w:p>
    <w:p w14:paraId="21CDA2A4" w14:textId="77777777" w:rsidR="00D079C8" w:rsidRPr="00D079C8" w:rsidRDefault="00D079C8" w:rsidP="00D079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19"/>
          <w:szCs w:val="19"/>
          <w:lang w:eastAsia="pl-PL"/>
        </w:rPr>
      </w:pPr>
      <w:r w:rsidRPr="00D079C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27E9CEF0" w14:textId="358BB2FD" w:rsidR="008951B9" w:rsidRPr="000C0717" w:rsidRDefault="000C0717" w:rsidP="00D079C8">
      <w:pPr>
        <w:spacing w:after="120" w:line="276" w:lineRule="auto"/>
        <w:ind w:left="426" w:right="2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0C0717">
        <w:rPr>
          <w:rFonts w:ascii="Arial" w:eastAsia="Times New Roman" w:hAnsi="Arial" w:cs="Arial"/>
          <w:b/>
          <w:bCs/>
          <w:i/>
          <w:iCs/>
          <w:sz w:val="22"/>
          <w:szCs w:val="22"/>
        </w:rPr>
        <w:t>Zamawiający przedłuży dla wszystkich zadań termin realizacji zamówienia do 112 dni od dnia przekazania terenu budowy</w:t>
      </w:r>
      <w:r w:rsidR="00D079C8" w:rsidRPr="000C071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68453742" w14:textId="5DF71CDB" w:rsidR="00537854" w:rsidRPr="00D079C8" w:rsidRDefault="00537854" w:rsidP="00D079C8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5C7E6FF6" w14:textId="6D5E11CA" w:rsidR="00D079C8" w:rsidRPr="00D079C8" w:rsidRDefault="00D079C8" w:rsidP="00D079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079C8">
        <w:rPr>
          <w:rFonts w:ascii="Arial" w:hAnsi="Arial" w:cs="Arial"/>
          <w:b/>
          <w:color w:val="000000" w:themeColor="text1"/>
          <w:sz w:val="22"/>
          <w:szCs w:val="22"/>
        </w:rPr>
        <w:t xml:space="preserve">Pytanie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7D3D8235" w14:textId="77777777" w:rsidR="00D079C8" w:rsidRPr="00D079C8" w:rsidRDefault="00D079C8" w:rsidP="00D079C8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2"/>
          <w:szCs w:val="22"/>
          <w:lang w:eastAsia="pl-PL"/>
        </w:rPr>
      </w:pPr>
      <w:r w:rsidRPr="00D079C8">
        <w:rPr>
          <w:rFonts w:ascii="Arial" w:hAnsi="Arial" w:cs="Arial"/>
          <w:color w:val="000000"/>
          <w:sz w:val="22"/>
          <w:szCs w:val="22"/>
          <w:lang w:eastAsia="pl-PL"/>
        </w:rPr>
        <w:t xml:space="preserve">W jakich godzinach Zamawiający przewiduje wykonywanie robót budowlanych? </w:t>
      </w:r>
    </w:p>
    <w:p w14:paraId="280A47F5" w14:textId="77777777" w:rsidR="00D079C8" w:rsidRPr="00D079C8" w:rsidRDefault="00D079C8" w:rsidP="00D079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19"/>
          <w:szCs w:val="19"/>
          <w:lang w:eastAsia="pl-PL"/>
        </w:rPr>
      </w:pPr>
      <w:r w:rsidRPr="00D079C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5CDA2AA8" w14:textId="226FF86F" w:rsidR="003A59B0" w:rsidRDefault="00D079C8" w:rsidP="00036C76">
      <w:pPr>
        <w:spacing w:after="120" w:line="276" w:lineRule="auto"/>
        <w:ind w:left="426" w:right="2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D079C8">
        <w:rPr>
          <w:rFonts w:ascii="Arial" w:eastAsia="Times New Roman" w:hAnsi="Arial" w:cs="Arial"/>
          <w:b/>
          <w:bCs/>
          <w:i/>
          <w:iCs/>
          <w:sz w:val="22"/>
          <w:szCs w:val="22"/>
        </w:rPr>
        <w:t>Zamawiający przewiduje wykonywanie robót budowlanych w dni powszednie, w godzinach 7:00 – 19:00</w:t>
      </w:r>
    </w:p>
    <w:p w14:paraId="0DC62861" w14:textId="7F10A4F1" w:rsidR="006206C6" w:rsidRPr="00D079C8" w:rsidRDefault="006206C6" w:rsidP="006206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079C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Pytanie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14:paraId="73F6BD03" w14:textId="77777777" w:rsidR="006206C6" w:rsidRPr="006206C6" w:rsidRDefault="006206C6" w:rsidP="006206C6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eastAsia="pl-PL"/>
        </w:rPr>
      </w:pPr>
      <w:r w:rsidRPr="006206C6">
        <w:rPr>
          <w:rFonts w:ascii="Arial" w:hAnsi="Arial" w:cs="Arial"/>
          <w:sz w:val="22"/>
          <w:szCs w:val="22"/>
          <w:lang w:eastAsia="pl-PL"/>
        </w:rPr>
        <w:t>Dzień dobry W związku z istniejącą sytuacją podatkową panującą na rynku pracy, zwracamy się z następującą prośbą. Czy istnieje możliwość etapowania płatności ? Dotyczy to postępowania: Wykonania instalacji wewnętrznej w magazynach M3,M4 i M1 w Składnicy RARS w Lublińcu</w:t>
      </w:r>
    </w:p>
    <w:p w14:paraId="70C39371" w14:textId="316B144E" w:rsidR="006206C6" w:rsidRPr="00D079C8" w:rsidRDefault="006206C6" w:rsidP="006206C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9FC4193" w14:textId="77777777" w:rsidR="006206C6" w:rsidRPr="00D079C8" w:rsidRDefault="006206C6" w:rsidP="006206C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19"/>
          <w:szCs w:val="19"/>
          <w:lang w:eastAsia="pl-PL"/>
        </w:rPr>
      </w:pPr>
      <w:r w:rsidRPr="00D079C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7D6C710D" w14:textId="25118536" w:rsidR="006206C6" w:rsidRDefault="006206C6" w:rsidP="006206C6">
      <w:pPr>
        <w:spacing w:after="120" w:line="276" w:lineRule="auto"/>
        <w:ind w:left="426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079C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nie przewiduje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płatności częściowych</w:t>
      </w:r>
      <w:r w:rsidRPr="00D079C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. </w:t>
      </w:r>
    </w:p>
    <w:p w14:paraId="3C9A7D50" w14:textId="77777777" w:rsidR="006206C6" w:rsidRPr="00036C76" w:rsidRDefault="006206C6" w:rsidP="00F56947">
      <w:pPr>
        <w:spacing w:after="120" w:line="276" w:lineRule="auto"/>
        <w:ind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6206C6" w:rsidRPr="00036C76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3A4D" w14:textId="77777777" w:rsidR="00552BEF" w:rsidRDefault="00552BEF" w:rsidP="006A0496">
      <w:r>
        <w:separator/>
      </w:r>
    </w:p>
  </w:endnote>
  <w:endnote w:type="continuationSeparator" w:id="0">
    <w:p w14:paraId="5A5672CC" w14:textId="77777777" w:rsidR="00552BEF" w:rsidRDefault="00552BE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3E968" id="Łącznik prost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057CB6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D1C99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057CB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057CB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C8D77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1F2FE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57CB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C3E14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057CB6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FD9A" w14:textId="77777777" w:rsidR="00552BEF" w:rsidRDefault="00552BEF" w:rsidP="006A0496">
      <w:r>
        <w:separator/>
      </w:r>
    </w:p>
  </w:footnote>
  <w:footnote w:type="continuationSeparator" w:id="0">
    <w:p w14:paraId="0B8F3EAD" w14:textId="77777777" w:rsidR="00552BEF" w:rsidRDefault="00552BE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166C2"/>
    <w:rsid w:val="0001778F"/>
    <w:rsid w:val="00034CCB"/>
    <w:rsid w:val="00035482"/>
    <w:rsid w:val="00036C76"/>
    <w:rsid w:val="000577CB"/>
    <w:rsid w:val="00057CB6"/>
    <w:rsid w:val="00097BEB"/>
    <w:rsid w:val="000A170F"/>
    <w:rsid w:val="000C0717"/>
    <w:rsid w:val="000D5227"/>
    <w:rsid w:val="0013724C"/>
    <w:rsid w:val="001F1157"/>
    <w:rsid w:val="001F2FE4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52BEF"/>
    <w:rsid w:val="00571A14"/>
    <w:rsid w:val="0060270F"/>
    <w:rsid w:val="006206C6"/>
    <w:rsid w:val="00643E28"/>
    <w:rsid w:val="0066148A"/>
    <w:rsid w:val="006A0496"/>
    <w:rsid w:val="006E1D7E"/>
    <w:rsid w:val="006F1707"/>
    <w:rsid w:val="007001D2"/>
    <w:rsid w:val="007525FC"/>
    <w:rsid w:val="00762494"/>
    <w:rsid w:val="00773A28"/>
    <w:rsid w:val="0078623D"/>
    <w:rsid w:val="007A05ED"/>
    <w:rsid w:val="007C54B8"/>
    <w:rsid w:val="00803AF9"/>
    <w:rsid w:val="008353A5"/>
    <w:rsid w:val="00837F79"/>
    <w:rsid w:val="008951B9"/>
    <w:rsid w:val="00896FFD"/>
    <w:rsid w:val="008D164B"/>
    <w:rsid w:val="008E3C72"/>
    <w:rsid w:val="00922F1E"/>
    <w:rsid w:val="009240E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362B5"/>
    <w:rsid w:val="00C569A6"/>
    <w:rsid w:val="00C629A2"/>
    <w:rsid w:val="00C6751D"/>
    <w:rsid w:val="00C817D5"/>
    <w:rsid w:val="00CA7BA4"/>
    <w:rsid w:val="00CB52F4"/>
    <w:rsid w:val="00CC4A14"/>
    <w:rsid w:val="00D079C8"/>
    <w:rsid w:val="00D25A15"/>
    <w:rsid w:val="00D31151"/>
    <w:rsid w:val="00DC09FA"/>
    <w:rsid w:val="00DD72DF"/>
    <w:rsid w:val="00DE4F6D"/>
    <w:rsid w:val="00E25935"/>
    <w:rsid w:val="00E85817"/>
    <w:rsid w:val="00F05B7D"/>
    <w:rsid w:val="00F179CB"/>
    <w:rsid w:val="00F2189F"/>
    <w:rsid w:val="00F35C83"/>
    <w:rsid w:val="00F547DE"/>
    <w:rsid w:val="00F56947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A062-369A-4148-8CBC-68594584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2022-03-21T07:35:00Z</cp:lastPrinted>
  <dcterms:created xsi:type="dcterms:W3CDTF">2022-03-21T07:39:00Z</dcterms:created>
  <dcterms:modified xsi:type="dcterms:W3CDTF">2022-03-21T07:39:00Z</dcterms:modified>
</cp:coreProperties>
</file>