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D5" w:rsidRPr="004628D5" w:rsidRDefault="00277D8D" w:rsidP="004628D5">
      <w:pPr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>Załącznik nr 1.2</w:t>
      </w:r>
      <w:r w:rsidR="004628D5" w:rsidRPr="004628D5">
        <w:rPr>
          <w:rFonts w:asciiTheme="minorHAnsi" w:hAnsiTheme="minorHAnsi" w:cstheme="minorHAnsi"/>
          <w:kern w:val="0"/>
        </w:rPr>
        <w:t xml:space="preserve"> do SWZ </w:t>
      </w:r>
    </w:p>
    <w:p w:rsidR="004628D5" w:rsidRPr="004628D5" w:rsidRDefault="004628D5" w:rsidP="004628D5">
      <w:pPr>
        <w:rPr>
          <w:rFonts w:asciiTheme="minorHAnsi" w:hAnsiTheme="minorHAnsi" w:cstheme="minorHAnsi"/>
          <w:kern w:val="0"/>
        </w:rPr>
      </w:pPr>
    </w:p>
    <w:p w:rsidR="004628D5" w:rsidRPr="004628D5" w:rsidRDefault="004628D5" w:rsidP="004628D5">
      <w:pPr>
        <w:rPr>
          <w:rFonts w:asciiTheme="minorHAnsi" w:hAnsiTheme="minorHAnsi" w:cstheme="minorHAnsi"/>
          <w:b/>
          <w:kern w:val="0"/>
        </w:rPr>
      </w:pPr>
      <w:r w:rsidRPr="004628D5">
        <w:rPr>
          <w:rFonts w:asciiTheme="minorHAnsi" w:hAnsiTheme="minorHAnsi" w:cstheme="minorHAnsi"/>
          <w:b/>
          <w:kern w:val="0"/>
        </w:rPr>
        <w:t xml:space="preserve">OPIS PRZEDMIOTU ZAMÓWIENIA – SPECYFIKACJA </w:t>
      </w:r>
      <w:r w:rsidRPr="002E45FE">
        <w:rPr>
          <w:rFonts w:asciiTheme="minorHAnsi" w:hAnsiTheme="minorHAnsi" w:cstheme="minorHAnsi"/>
          <w:b/>
          <w:kern w:val="0"/>
        </w:rPr>
        <w:t>TECHNICZNA OFEROWANEGO URZĄDZENIA</w:t>
      </w:r>
    </w:p>
    <w:p w:rsidR="004628D5" w:rsidRPr="004628D5" w:rsidRDefault="004628D5" w:rsidP="004628D5">
      <w:pPr>
        <w:rPr>
          <w:rFonts w:asciiTheme="minorHAnsi" w:hAnsiTheme="minorHAnsi" w:cstheme="minorHAnsi"/>
          <w:b/>
          <w:kern w:val="0"/>
        </w:rPr>
      </w:pPr>
    </w:p>
    <w:p w:rsidR="004628D5" w:rsidRPr="004628D5" w:rsidRDefault="004628D5" w:rsidP="004628D5">
      <w:pPr>
        <w:rPr>
          <w:rFonts w:asciiTheme="minorHAnsi" w:hAnsiTheme="minorHAnsi" w:cstheme="minorHAnsi"/>
          <w:b/>
          <w:kern w:val="0"/>
        </w:rPr>
      </w:pPr>
      <w:r w:rsidRPr="004628D5">
        <w:rPr>
          <w:rFonts w:asciiTheme="minorHAnsi" w:hAnsiTheme="minorHAnsi" w:cstheme="minorHAnsi"/>
          <w:b/>
          <w:kern w:val="0"/>
        </w:rPr>
        <w:t xml:space="preserve">Dostawa </w:t>
      </w:r>
      <w:r w:rsidR="00995163">
        <w:rPr>
          <w:rFonts w:asciiTheme="minorHAnsi" w:hAnsiTheme="minorHAnsi" w:cstheme="minorHAnsi"/>
          <w:b/>
          <w:kern w:val="0"/>
        </w:rPr>
        <w:t>kołyski laboratoryjnej</w:t>
      </w:r>
      <w:r w:rsidR="003B50ED">
        <w:rPr>
          <w:rFonts w:asciiTheme="minorHAnsi" w:hAnsiTheme="minorHAnsi" w:cstheme="minorHAnsi"/>
          <w:b/>
          <w:kern w:val="0"/>
        </w:rPr>
        <w:t xml:space="preserve"> na potrzeby</w:t>
      </w:r>
      <w:r w:rsidR="00982E01">
        <w:rPr>
          <w:rFonts w:asciiTheme="minorHAnsi" w:hAnsiTheme="minorHAnsi" w:cstheme="minorHAnsi"/>
          <w:b/>
          <w:kern w:val="0"/>
        </w:rPr>
        <w:t xml:space="preserve"> Wydziału Medycznego KUL</w:t>
      </w:r>
      <w:r w:rsidRPr="004628D5">
        <w:rPr>
          <w:rFonts w:asciiTheme="minorHAnsi" w:hAnsiTheme="minorHAnsi" w:cstheme="minorHAnsi"/>
          <w:b/>
          <w:kern w:val="0"/>
        </w:rPr>
        <w:t>.</w:t>
      </w:r>
    </w:p>
    <w:p w:rsidR="006F5AF5" w:rsidRPr="003B50ED" w:rsidRDefault="006F5AF5">
      <w:pPr>
        <w:rPr>
          <w:rFonts w:cs="Times New Roman"/>
          <w:strike/>
          <w:lang w:val="en-GB"/>
        </w:rPr>
      </w:pPr>
    </w:p>
    <w:tbl>
      <w:tblPr>
        <w:tblW w:w="9313" w:type="dxa"/>
        <w:tblInd w:w="-49" w:type="dxa"/>
        <w:tblLayout w:type="fixed"/>
        <w:tblLook w:val="04A0" w:firstRow="1" w:lastRow="0" w:firstColumn="1" w:lastColumn="0" w:noHBand="0" w:noVBand="1"/>
      </w:tblPr>
      <w:tblGrid>
        <w:gridCol w:w="840"/>
        <w:gridCol w:w="4979"/>
        <w:gridCol w:w="3494"/>
      </w:tblGrid>
      <w:tr w:rsidR="00995163" w:rsidTr="00995163">
        <w:tc>
          <w:tcPr>
            <w:tcW w:w="9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</w:tcPr>
          <w:p w:rsidR="00995163" w:rsidRDefault="00995163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Kołyska laboratoryjna - 1 sztuka</w:t>
            </w:r>
          </w:p>
          <w:p w:rsidR="00995163" w:rsidRDefault="00995163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95163" w:rsidTr="00995163">
        <w:tc>
          <w:tcPr>
            <w:tcW w:w="58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9900"/>
            <w:vAlign w:val="center"/>
          </w:tcPr>
          <w:p w:rsidR="00995163" w:rsidRDefault="00995163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Nazwa oferowanego urządzenia</w:t>
            </w:r>
          </w:p>
          <w:p w:rsidR="00995163" w:rsidRDefault="0099516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5163" w:rsidRDefault="00995163">
            <w:pPr>
              <w:snapToGrid w:val="0"/>
              <w:rPr>
                <w:rFonts w:ascii="Arial" w:hAnsi="Arial"/>
                <w:sz w:val="24"/>
                <w:szCs w:val="24"/>
              </w:rPr>
            </w:pPr>
          </w:p>
        </w:tc>
      </w:tr>
      <w:tr w:rsidR="00995163" w:rsidTr="00995163">
        <w:tc>
          <w:tcPr>
            <w:tcW w:w="58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9900"/>
            <w:vAlign w:val="center"/>
          </w:tcPr>
          <w:p w:rsidR="00995163" w:rsidRDefault="00995163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Producent</w:t>
            </w:r>
          </w:p>
          <w:p w:rsidR="00995163" w:rsidRDefault="0099516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5163" w:rsidRDefault="00995163">
            <w:pPr>
              <w:snapToGrid w:val="0"/>
              <w:rPr>
                <w:rFonts w:ascii="Arial" w:hAnsi="Arial"/>
                <w:sz w:val="24"/>
                <w:szCs w:val="24"/>
              </w:rPr>
            </w:pPr>
          </w:p>
        </w:tc>
      </w:tr>
      <w:tr w:rsidR="00995163" w:rsidTr="00995163">
        <w:tc>
          <w:tcPr>
            <w:tcW w:w="58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9900"/>
            <w:vAlign w:val="center"/>
          </w:tcPr>
          <w:p w:rsidR="00995163" w:rsidRDefault="00995163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Typ/model/kod producenta</w:t>
            </w:r>
          </w:p>
          <w:p w:rsidR="00995163" w:rsidRDefault="0099516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5163" w:rsidRDefault="00995163">
            <w:pPr>
              <w:snapToGrid w:val="0"/>
              <w:rPr>
                <w:rFonts w:ascii="Arial" w:hAnsi="Arial"/>
                <w:sz w:val="24"/>
                <w:szCs w:val="24"/>
              </w:rPr>
            </w:pPr>
          </w:p>
        </w:tc>
      </w:tr>
      <w:tr w:rsidR="00995163" w:rsidTr="00995163"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95163" w:rsidRDefault="00995163">
            <w:pPr>
              <w:pStyle w:val="NormalnyWeb"/>
              <w:spacing w:before="0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9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95163" w:rsidRDefault="00995163">
            <w:pPr>
              <w:pStyle w:val="NormalnyWeb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Parametry wymagane</w:t>
            </w:r>
          </w:p>
        </w:tc>
        <w:tc>
          <w:tcPr>
            <w:tcW w:w="3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163" w:rsidRDefault="00995163">
            <w:pPr>
              <w:pStyle w:val="NormalnyWeb"/>
              <w:keepNext/>
              <w:spacing w:before="0"/>
              <w:ind w:left="360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Parametry oferowane</w:t>
            </w:r>
          </w:p>
        </w:tc>
      </w:tr>
      <w:tr w:rsidR="00995163" w:rsidTr="00995163"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95163" w:rsidRDefault="00995163">
            <w:pPr>
              <w:pStyle w:val="NormalnyWeb"/>
              <w:spacing w:before="0"/>
              <w:ind w:left="36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9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95163" w:rsidRDefault="00995163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Kołyska laboratoryjna, </w:t>
            </w:r>
            <w:r>
              <w:rPr>
                <w:rFonts w:ascii="Calibri" w:hAnsi="Calibri" w:cs="Arial"/>
                <w:b/>
                <w:bCs/>
              </w:rPr>
              <w:t>charakteryzująca się poniższymi parametrami:</w:t>
            </w:r>
          </w:p>
        </w:tc>
        <w:tc>
          <w:tcPr>
            <w:tcW w:w="3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163" w:rsidRDefault="00995163">
            <w:pPr>
              <w:pStyle w:val="NormalnyWeb"/>
              <w:keepNext/>
              <w:spacing w:before="0"/>
              <w:ind w:left="360"/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995163" w:rsidTr="00995163">
        <w:trPr>
          <w:trHeight w:val="911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95163" w:rsidRPr="00995163" w:rsidRDefault="00995163" w:rsidP="00995163">
            <w:pPr>
              <w:pStyle w:val="NormalnyWeb"/>
              <w:numPr>
                <w:ilvl w:val="0"/>
                <w:numId w:val="35"/>
              </w:numPr>
              <w:suppressAutoHyphens w:val="0"/>
              <w:spacing w:before="0"/>
              <w:rPr>
                <w:rFonts w:ascii="Calibri" w:hAnsi="Calibri"/>
                <w:bCs/>
              </w:rPr>
            </w:pPr>
          </w:p>
        </w:tc>
        <w:tc>
          <w:tcPr>
            <w:tcW w:w="49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95163" w:rsidRDefault="00995163">
            <w:pPr>
              <w:ind w:left="-5" w:hanging="10"/>
              <w:rPr>
                <w:rFonts w:ascii="Calibri" w:hAnsi="Calibri"/>
              </w:rPr>
            </w:pPr>
            <w:r>
              <w:rPr>
                <w:rFonts w:ascii="Calibri" w:eastAsia="Garamond" w:hAnsi="Calibri" w:cs="Garamond"/>
              </w:rPr>
              <w:t>Urządzenie fabrycznie nowe:</w:t>
            </w:r>
          </w:p>
          <w:p w:rsidR="00995163" w:rsidRDefault="00995163">
            <w:pPr>
              <w:rPr>
                <w:rFonts w:ascii="Calibri" w:hAnsi="Calibri"/>
              </w:rPr>
            </w:pPr>
            <w:r>
              <w:rPr>
                <w:rFonts w:ascii="Calibri" w:eastAsia="Garamond" w:hAnsi="Calibri" w:cs="Garamond"/>
                <w:lang w:eastAsia="en-GB"/>
              </w:rPr>
              <w:t>-</w:t>
            </w:r>
            <w:r w:rsidR="00363DB9">
              <w:rPr>
                <w:rFonts w:ascii="Calibri" w:eastAsia="Garamond" w:hAnsi="Calibri" w:cs="Garamond"/>
                <w:lang w:eastAsia="en-GB"/>
              </w:rPr>
              <w:t xml:space="preserve"> wymiary zewnętrzne (</w:t>
            </w:r>
            <w:proofErr w:type="spellStart"/>
            <w:r w:rsidR="00363DB9">
              <w:rPr>
                <w:rFonts w:ascii="Calibri" w:eastAsia="Garamond" w:hAnsi="Calibri" w:cs="Garamond"/>
                <w:lang w:eastAsia="en-GB"/>
              </w:rPr>
              <w:t>SxGxW</w:t>
            </w:r>
            <w:proofErr w:type="spellEnd"/>
            <w:r w:rsidR="00363DB9">
              <w:rPr>
                <w:rFonts w:ascii="Calibri" w:eastAsia="Garamond" w:hAnsi="Calibri" w:cs="Garamond"/>
                <w:lang w:eastAsia="en-GB"/>
              </w:rPr>
              <w:t>) – minimum 20</w:t>
            </w:r>
            <w:r w:rsidR="00363DB9">
              <w:rPr>
                <w:rFonts w:ascii="Calibri" w:eastAsia="Garamond" w:hAnsi="Calibri" w:cs="Garamond"/>
                <w:color w:val="000000"/>
                <w:sz w:val="24"/>
                <w:lang w:eastAsia="en-GB"/>
              </w:rPr>
              <w:t xml:space="preserve"> x </w:t>
            </w:r>
            <w:r w:rsidR="00363DB9" w:rsidRPr="00363DB9">
              <w:rPr>
                <w:rFonts w:ascii="Calibri" w:eastAsia="Garamond" w:hAnsi="Calibri" w:cs="Garamond"/>
                <w:color w:val="000000"/>
                <w:lang w:eastAsia="en-GB"/>
              </w:rPr>
              <w:t>20</w:t>
            </w:r>
            <w:r w:rsidRPr="00363DB9">
              <w:rPr>
                <w:rFonts w:ascii="Calibri" w:eastAsia="Garamond" w:hAnsi="Calibri" w:cs="Garamond"/>
                <w:color w:val="000000"/>
                <w:lang w:eastAsia="en-GB"/>
              </w:rPr>
              <w:t xml:space="preserve"> x 15 cm</w:t>
            </w:r>
            <w:r>
              <w:rPr>
                <w:rFonts w:ascii="Calibri" w:eastAsia="Garamond" w:hAnsi="Calibri" w:cs="Garamond"/>
                <w:color w:val="333333"/>
                <w:lang w:eastAsia="en-GB"/>
              </w:rPr>
              <w:t xml:space="preserve"> </w:t>
            </w:r>
          </w:p>
          <w:p w:rsidR="00995163" w:rsidRDefault="00995163">
            <w:pPr>
              <w:rPr>
                <w:rFonts w:ascii="Calibri" w:hAnsi="Calibri"/>
              </w:rPr>
            </w:pPr>
            <w:r>
              <w:rPr>
                <w:rFonts w:ascii="Calibri" w:eastAsia="Garamond" w:hAnsi="Calibri" w:cs="Garamond"/>
                <w:lang w:val="en-GB" w:eastAsia="en-GB"/>
              </w:rPr>
              <w:t xml:space="preserve">- </w:t>
            </w:r>
            <w:proofErr w:type="spellStart"/>
            <w:r>
              <w:rPr>
                <w:rFonts w:ascii="Calibri" w:eastAsia="Garamond" w:hAnsi="Calibri" w:cs="Garamond"/>
                <w:lang w:val="en-GB" w:eastAsia="en-GB"/>
              </w:rPr>
              <w:t>waga</w:t>
            </w:r>
            <w:proofErr w:type="spellEnd"/>
            <w:r>
              <w:rPr>
                <w:rFonts w:ascii="Calibri" w:eastAsia="Garamond" w:hAnsi="Calibri" w:cs="Garamond"/>
                <w:lang w:val="en-GB" w:eastAsia="en-GB"/>
              </w:rPr>
              <w:t xml:space="preserve"> 5,3</w:t>
            </w:r>
            <w:r>
              <w:rPr>
                <w:rFonts w:ascii="Calibri" w:eastAsia="Garamond" w:hAnsi="Calibri" w:cs="Garamond"/>
                <w:color w:val="333333"/>
                <w:lang w:val="en-GB" w:eastAsia="en-GB"/>
              </w:rPr>
              <w:t xml:space="preserve"> kg</w:t>
            </w:r>
            <w:r>
              <w:rPr>
                <w:rFonts w:ascii="Calibri" w:eastAsia="Garamond" w:hAnsi="Calibri" w:cs="Garamond"/>
                <w:lang w:val="en-GB" w:eastAsia="en-GB"/>
              </w:rPr>
              <w:t xml:space="preserve">  </w:t>
            </w:r>
            <w:r>
              <w:rPr>
                <w:rFonts w:ascii="Calibri" w:eastAsia="Garamond" w:hAnsi="Calibri" w:cs="Garamond"/>
                <w:lang w:eastAsia="en-GB"/>
              </w:rPr>
              <w:t>+/- 5%</w:t>
            </w:r>
          </w:p>
        </w:tc>
        <w:tc>
          <w:tcPr>
            <w:tcW w:w="3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163" w:rsidRDefault="00995163">
            <w:pPr>
              <w:pStyle w:val="NormalnyWeb"/>
              <w:keepNext/>
              <w:spacing w:before="0"/>
              <w:ind w:left="36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995163" w:rsidTr="00995163"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95163" w:rsidRPr="00995163" w:rsidRDefault="00995163" w:rsidP="00995163">
            <w:pPr>
              <w:pStyle w:val="NormalnyWeb"/>
              <w:numPr>
                <w:ilvl w:val="0"/>
                <w:numId w:val="35"/>
              </w:numPr>
              <w:suppressAutoHyphens w:val="0"/>
              <w:spacing w:before="0"/>
              <w:rPr>
                <w:rFonts w:ascii="Calibri" w:hAnsi="Calibri"/>
                <w:bCs/>
              </w:rPr>
            </w:pPr>
          </w:p>
        </w:tc>
        <w:tc>
          <w:tcPr>
            <w:tcW w:w="49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95163" w:rsidRDefault="00995163">
            <w:pPr>
              <w:pStyle w:val="Tekstpodstawowy"/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eastAsia="Garamond" w:hAnsi="Calibri" w:cs="Garamond"/>
                <w:color w:val="333333"/>
                <w:lang w:val="en-GB" w:eastAsia="en-GB"/>
              </w:rPr>
              <w:t>Zakres</w:t>
            </w:r>
            <w:proofErr w:type="spellEnd"/>
            <w:r>
              <w:rPr>
                <w:rFonts w:ascii="Calibri" w:eastAsia="Garamond" w:hAnsi="Calibri" w:cs="Garamond"/>
                <w:color w:val="333333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Garamond" w:hAnsi="Calibri" w:cs="Garamond"/>
                <w:color w:val="333333"/>
                <w:lang w:val="en-GB" w:eastAsia="en-GB"/>
              </w:rPr>
              <w:t>prędkości</w:t>
            </w:r>
            <w:proofErr w:type="spellEnd"/>
            <w:r>
              <w:rPr>
                <w:rFonts w:ascii="Calibri" w:eastAsia="Garamond" w:hAnsi="Calibri" w:cs="Garamond"/>
                <w:color w:val="333333"/>
                <w:lang w:val="en-GB" w:eastAsia="en-GB"/>
              </w:rPr>
              <w:t xml:space="preserve">: </w:t>
            </w:r>
            <w:r>
              <w:rPr>
                <w:rFonts w:ascii="Calibri" w:hAnsi="Calibri"/>
              </w:rPr>
              <w:t xml:space="preserve">5 – 120 nachyleń/minutę </w:t>
            </w:r>
            <w:r>
              <w:rPr>
                <w:rFonts w:ascii="Calibri" w:eastAsia="Garamond" w:hAnsi="Calibri" w:cs="Garamond"/>
                <w:lang w:eastAsia="en-GB"/>
              </w:rPr>
              <w:t>+/- 5%</w:t>
            </w:r>
          </w:p>
        </w:tc>
        <w:tc>
          <w:tcPr>
            <w:tcW w:w="3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163" w:rsidRDefault="00995163">
            <w:pPr>
              <w:pStyle w:val="NormalnyWeb"/>
              <w:keepNext/>
              <w:spacing w:before="0"/>
              <w:ind w:left="36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995163" w:rsidTr="00995163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95163" w:rsidRDefault="00995163" w:rsidP="00995163">
            <w:pPr>
              <w:pStyle w:val="Akapitzlist"/>
              <w:numPr>
                <w:ilvl w:val="0"/>
                <w:numId w:val="35"/>
              </w:numPr>
              <w:suppressAutoHyphens w:val="0"/>
              <w:rPr>
                <w:rFonts w:ascii="Calibri" w:hAnsi="Calibri"/>
              </w:rPr>
            </w:pPr>
          </w:p>
        </w:tc>
        <w:tc>
          <w:tcPr>
            <w:tcW w:w="49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95163" w:rsidRDefault="00995163">
            <w:pPr>
              <w:pStyle w:val="Tekstpodstawowy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eastAsia="Garamond" w:hAnsi="Calibri" w:cs="Garamond"/>
                <w:color w:val="333333"/>
                <w:lang w:eastAsia="en-GB"/>
              </w:rPr>
              <w:t xml:space="preserve">Czas pracy: </w:t>
            </w:r>
            <w:r>
              <w:rPr>
                <w:rFonts w:ascii="Calibri" w:hAnsi="Calibri"/>
              </w:rPr>
              <w:t>0 - 120 min lub ciągły</w:t>
            </w:r>
          </w:p>
        </w:tc>
        <w:tc>
          <w:tcPr>
            <w:tcW w:w="3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163" w:rsidRDefault="00995163">
            <w:pPr>
              <w:snapToGrid w:val="0"/>
              <w:jc w:val="center"/>
              <w:rPr>
                <w:rFonts w:ascii="Calibri" w:hAnsi="Calibri"/>
              </w:rPr>
            </w:pPr>
          </w:p>
        </w:tc>
      </w:tr>
      <w:tr w:rsidR="00995163" w:rsidTr="00995163"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95163" w:rsidRDefault="00995163" w:rsidP="00995163">
            <w:pPr>
              <w:pStyle w:val="Akapitzlist"/>
              <w:numPr>
                <w:ilvl w:val="0"/>
                <w:numId w:val="35"/>
              </w:numPr>
              <w:suppressAutoHyphens w:val="0"/>
              <w:rPr>
                <w:rFonts w:ascii="Calibri" w:hAnsi="Calibri"/>
              </w:rPr>
            </w:pPr>
          </w:p>
        </w:tc>
        <w:tc>
          <w:tcPr>
            <w:tcW w:w="49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95163" w:rsidRDefault="00995163">
            <w:pPr>
              <w:pStyle w:val="Tekstpodstawowy"/>
              <w:spacing w:line="100" w:lineRule="atLeast"/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  <w:color w:val="333333"/>
              </w:rPr>
              <w:t>Ruch: k</w:t>
            </w:r>
            <w:r>
              <w:rPr>
                <w:rFonts w:ascii="Calibri" w:hAnsi="Calibri"/>
              </w:rPr>
              <w:t>ołysany</w:t>
            </w:r>
          </w:p>
        </w:tc>
        <w:tc>
          <w:tcPr>
            <w:tcW w:w="3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163" w:rsidRDefault="00995163">
            <w:pPr>
              <w:snapToGrid w:val="0"/>
              <w:rPr>
                <w:rFonts w:ascii="Calibri" w:hAnsi="Calibri"/>
              </w:rPr>
            </w:pPr>
          </w:p>
        </w:tc>
      </w:tr>
      <w:tr w:rsidR="00995163" w:rsidTr="00995163">
        <w:trPr>
          <w:trHeight w:val="39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95163" w:rsidRDefault="00995163" w:rsidP="00995163">
            <w:pPr>
              <w:pStyle w:val="Akapitzlist"/>
              <w:numPr>
                <w:ilvl w:val="0"/>
                <w:numId w:val="35"/>
              </w:numPr>
              <w:suppressAutoHyphens w:val="0"/>
              <w:rPr>
                <w:rFonts w:ascii="Calibri" w:hAnsi="Calibri"/>
              </w:rPr>
            </w:pPr>
          </w:p>
        </w:tc>
        <w:tc>
          <w:tcPr>
            <w:tcW w:w="49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95163" w:rsidRDefault="00995163">
            <w:pPr>
              <w:pStyle w:val="Tekstpodstawowy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eastAsia="Garamond" w:hAnsi="Calibri" w:cs="Garamond"/>
                <w:color w:val="333333"/>
                <w:lang w:eastAsia="en-GB"/>
              </w:rPr>
              <w:t>Zakres zmiany kąta nachylenia: s</w:t>
            </w:r>
            <w:r>
              <w:rPr>
                <w:rFonts w:ascii="Calibri" w:hAnsi="Calibri"/>
              </w:rPr>
              <w:t>tały 7 ⁰</w:t>
            </w:r>
          </w:p>
        </w:tc>
        <w:tc>
          <w:tcPr>
            <w:tcW w:w="3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163" w:rsidRDefault="00995163">
            <w:pPr>
              <w:snapToGrid w:val="0"/>
              <w:rPr>
                <w:rFonts w:ascii="Calibri" w:hAnsi="Calibri"/>
              </w:rPr>
            </w:pPr>
          </w:p>
        </w:tc>
      </w:tr>
      <w:tr w:rsidR="00995163" w:rsidTr="00995163">
        <w:trPr>
          <w:trHeight w:val="423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95163" w:rsidRDefault="00995163" w:rsidP="00995163">
            <w:pPr>
              <w:pStyle w:val="Akapitzlist"/>
              <w:numPr>
                <w:ilvl w:val="0"/>
                <w:numId w:val="35"/>
              </w:numPr>
              <w:suppressAutoHyphens w:val="0"/>
              <w:rPr>
                <w:rFonts w:ascii="Calibri" w:hAnsi="Calibri"/>
              </w:rPr>
            </w:pPr>
          </w:p>
        </w:tc>
        <w:tc>
          <w:tcPr>
            <w:tcW w:w="49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95163" w:rsidRDefault="00995163">
            <w:pPr>
              <w:pStyle w:val="Tekstpodstawowy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eastAsia="Garamond" w:hAnsi="Calibri" w:cs="Garamond"/>
                <w:color w:val="333333"/>
                <w:lang w:eastAsia="en-GB"/>
              </w:rPr>
              <w:t xml:space="preserve">Odległość między platformami: </w:t>
            </w:r>
            <w:r>
              <w:rPr>
                <w:rFonts w:ascii="Calibri" w:hAnsi="Calibri"/>
              </w:rPr>
              <w:t xml:space="preserve">9 cm </w:t>
            </w:r>
            <w:r>
              <w:rPr>
                <w:rFonts w:ascii="Calibri" w:eastAsia="Garamond" w:hAnsi="Calibri" w:cs="Garamond"/>
                <w:lang w:eastAsia="en-GB"/>
              </w:rPr>
              <w:t>+/- 5%</w:t>
            </w:r>
          </w:p>
        </w:tc>
        <w:tc>
          <w:tcPr>
            <w:tcW w:w="3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163" w:rsidRDefault="00995163">
            <w:pPr>
              <w:snapToGrid w:val="0"/>
              <w:rPr>
                <w:rFonts w:ascii="Calibri" w:hAnsi="Calibri"/>
              </w:rPr>
            </w:pPr>
          </w:p>
        </w:tc>
      </w:tr>
      <w:tr w:rsidR="00995163" w:rsidTr="00995163">
        <w:trPr>
          <w:trHeight w:val="388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95163" w:rsidRDefault="00995163" w:rsidP="00995163">
            <w:pPr>
              <w:pStyle w:val="Akapitzlist"/>
              <w:numPr>
                <w:ilvl w:val="0"/>
                <w:numId w:val="35"/>
              </w:numPr>
              <w:suppressAutoHyphens w:val="0"/>
              <w:rPr>
                <w:rFonts w:ascii="Calibri" w:hAnsi="Calibri"/>
              </w:rPr>
            </w:pPr>
          </w:p>
        </w:tc>
        <w:tc>
          <w:tcPr>
            <w:tcW w:w="49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95163" w:rsidRDefault="00995163">
            <w:pPr>
              <w:pStyle w:val="Tekstpodstawowy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eastAsia="Garamond" w:hAnsi="Calibri" w:cs="Garamond"/>
                <w:color w:val="333333"/>
                <w:lang w:eastAsia="en-GB"/>
              </w:rPr>
              <w:t xml:space="preserve">Maksymalne obciążenie: </w:t>
            </w:r>
            <w:r>
              <w:rPr>
                <w:rFonts w:ascii="Calibri" w:hAnsi="Calibri"/>
              </w:rPr>
              <w:t xml:space="preserve">5 kg </w:t>
            </w:r>
            <w:r>
              <w:rPr>
                <w:rFonts w:ascii="Calibri" w:eastAsia="Garamond" w:hAnsi="Calibri" w:cs="Garamond"/>
                <w:lang w:eastAsia="en-GB"/>
              </w:rPr>
              <w:t>+/- 5%</w:t>
            </w:r>
          </w:p>
        </w:tc>
        <w:tc>
          <w:tcPr>
            <w:tcW w:w="3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163" w:rsidRDefault="00995163">
            <w:pPr>
              <w:snapToGrid w:val="0"/>
              <w:rPr>
                <w:rFonts w:ascii="Calibri" w:hAnsi="Calibri"/>
              </w:rPr>
            </w:pPr>
          </w:p>
        </w:tc>
      </w:tr>
      <w:tr w:rsidR="00995163" w:rsidTr="00995163">
        <w:trPr>
          <w:trHeight w:val="408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95163" w:rsidRDefault="00995163" w:rsidP="00995163">
            <w:pPr>
              <w:pStyle w:val="Akapitzlist"/>
              <w:numPr>
                <w:ilvl w:val="0"/>
                <w:numId w:val="35"/>
              </w:numPr>
              <w:suppressAutoHyphens w:val="0"/>
              <w:rPr>
                <w:rFonts w:ascii="Calibri" w:hAnsi="Calibri"/>
              </w:rPr>
            </w:pPr>
          </w:p>
        </w:tc>
        <w:tc>
          <w:tcPr>
            <w:tcW w:w="49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95163" w:rsidRDefault="00995163">
            <w:pPr>
              <w:pStyle w:val="Tekstpodstawowy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eastAsia="Garamond" w:hAnsi="Calibri" w:cs="Garamond"/>
                <w:color w:val="333333"/>
                <w:lang w:eastAsia="en-GB"/>
              </w:rPr>
              <w:t xml:space="preserve">Temperatura środowiska pracy: </w:t>
            </w:r>
            <w:r>
              <w:rPr>
                <w:rFonts w:ascii="Calibri" w:hAnsi="Calibri"/>
              </w:rPr>
              <w:t xml:space="preserve">+4⁰ do +70 ⁰C </w:t>
            </w:r>
            <w:r w:rsidR="00363DB9">
              <w:rPr>
                <w:rFonts w:ascii="Calibri" w:eastAsia="Garamond" w:hAnsi="Calibri" w:cs="Garamond"/>
                <w:lang w:eastAsia="en-GB"/>
              </w:rPr>
              <w:t>+/- 2</w:t>
            </w:r>
            <w:r>
              <w:rPr>
                <w:rFonts w:ascii="Calibri" w:eastAsia="Garamond" w:hAnsi="Calibri" w:cs="Garamond"/>
                <w:lang w:eastAsia="en-GB"/>
              </w:rPr>
              <w:t>°C</w:t>
            </w:r>
          </w:p>
        </w:tc>
        <w:tc>
          <w:tcPr>
            <w:tcW w:w="3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163" w:rsidRDefault="00995163">
            <w:pPr>
              <w:snapToGrid w:val="0"/>
              <w:rPr>
                <w:rFonts w:ascii="Calibri" w:hAnsi="Calibri"/>
              </w:rPr>
            </w:pPr>
          </w:p>
        </w:tc>
      </w:tr>
      <w:tr w:rsidR="00995163" w:rsidTr="00995163"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95163" w:rsidRDefault="007F1ECA">
            <w:pPr>
              <w:pStyle w:val="Akapitzlist"/>
              <w:suppressAutoHyphens w:val="0"/>
              <w:ind w:left="-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995163">
              <w:rPr>
                <w:rFonts w:ascii="Calibri" w:hAnsi="Calibri"/>
              </w:rPr>
              <w:t>9.</w:t>
            </w:r>
          </w:p>
        </w:tc>
        <w:tc>
          <w:tcPr>
            <w:tcW w:w="49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95163" w:rsidRDefault="00995163" w:rsidP="00363DB9">
            <w:pPr>
              <w:pStyle w:val="Tekstpodstawowy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Kołyska posiada podwójną platformę o wymiarach </w:t>
            </w:r>
            <w:r w:rsidR="00363DB9">
              <w:rPr>
                <w:rFonts w:ascii="Calibri" w:hAnsi="Calibri"/>
              </w:rPr>
              <w:t xml:space="preserve">minimum 18 </w:t>
            </w:r>
            <w:bookmarkStart w:id="0" w:name="_GoBack"/>
            <w:bookmarkEnd w:id="0"/>
            <w:r w:rsidR="00363DB9">
              <w:rPr>
                <w:rFonts w:ascii="Calibri" w:hAnsi="Calibri"/>
              </w:rPr>
              <w:t>x 18</w:t>
            </w:r>
            <w:r>
              <w:rPr>
                <w:rFonts w:ascii="Calibri" w:hAnsi="Calibri"/>
              </w:rPr>
              <w:t xml:space="preserve"> cm </w:t>
            </w:r>
          </w:p>
        </w:tc>
        <w:tc>
          <w:tcPr>
            <w:tcW w:w="3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163" w:rsidRDefault="00995163">
            <w:pPr>
              <w:snapToGrid w:val="0"/>
              <w:rPr>
                <w:rFonts w:ascii="Calibri" w:hAnsi="Calibri"/>
              </w:rPr>
            </w:pPr>
          </w:p>
        </w:tc>
      </w:tr>
      <w:tr w:rsidR="00995163" w:rsidTr="00995163">
        <w:trPr>
          <w:trHeight w:val="953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95163" w:rsidRDefault="00995163">
            <w:pPr>
              <w:pStyle w:val="Akapitzlist"/>
              <w:suppressAutoHyphens w:val="0"/>
              <w:ind w:left="-57" w:right="39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10.</w:t>
            </w:r>
          </w:p>
        </w:tc>
        <w:tc>
          <w:tcPr>
            <w:tcW w:w="49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95163" w:rsidRDefault="00995163">
            <w:pPr>
              <w:rPr>
                <w:rFonts w:ascii="Calibri" w:hAnsi="Calibri"/>
              </w:rPr>
            </w:pPr>
            <w:r>
              <w:rPr>
                <w:rFonts w:ascii="Calibri" w:eastAsia="Garamond" w:hAnsi="Calibri" w:cs="Garamond"/>
                <w:color w:val="000000"/>
                <w:lang w:eastAsia="en-GB"/>
              </w:rPr>
              <w:t>Powierzchnia platformy pokryta antypoślizgowymi gumowymi matami zapobiegającymi przemieszczaniu się pojemników z próbkami podczas pracy.</w:t>
            </w:r>
          </w:p>
        </w:tc>
        <w:tc>
          <w:tcPr>
            <w:tcW w:w="3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163" w:rsidRDefault="00995163">
            <w:pPr>
              <w:snapToGrid w:val="0"/>
              <w:rPr>
                <w:rFonts w:ascii="Calibri" w:hAnsi="Calibri"/>
              </w:rPr>
            </w:pPr>
          </w:p>
        </w:tc>
      </w:tr>
      <w:tr w:rsidR="00995163" w:rsidTr="00995163">
        <w:trPr>
          <w:trHeight w:val="449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95163" w:rsidRDefault="00995163">
            <w:pPr>
              <w:pStyle w:val="Akapitzlist"/>
              <w:suppressAutoHyphens w:val="0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</w:t>
            </w:r>
          </w:p>
        </w:tc>
        <w:tc>
          <w:tcPr>
            <w:tcW w:w="49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95163" w:rsidRDefault="00995163">
            <w:pPr>
              <w:pStyle w:val="Tekstpodstawowy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eastAsia="Garamond" w:hAnsi="Calibri" w:cs="Garamond"/>
                <w:color w:val="333333"/>
                <w:lang w:eastAsia="en-GB"/>
              </w:rPr>
              <w:t xml:space="preserve">Zasilanie: </w:t>
            </w:r>
            <w:r>
              <w:rPr>
                <w:rFonts w:ascii="Calibri" w:hAnsi="Calibri"/>
              </w:rPr>
              <w:t>230V, 50Hz</w:t>
            </w:r>
          </w:p>
        </w:tc>
        <w:tc>
          <w:tcPr>
            <w:tcW w:w="3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163" w:rsidRDefault="00995163">
            <w:pPr>
              <w:rPr>
                <w:rFonts w:ascii="Calibri" w:hAnsi="Calibri"/>
              </w:rPr>
            </w:pPr>
          </w:p>
        </w:tc>
      </w:tr>
      <w:tr w:rsidR="00995163" w:rsidTr="00995163">
        <w:trPr>
          <w:trHeight w:val="3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95163" w:rsidRDefault="00995163">
            <w:pPr>
              <w:pStyle w:val="Akapitzlist"/>
              <w:suppressAutoHyphens w:val="0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</w:t>
            </w:r>
          </w:p>
        </w:tc>
        <w:tc>
          <w:tcPr>
            <w:tcW w:w="49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95163" w:rsidRDefault="00995163">
            <w:pPr>
              <w:rPr>
                <w:rFonts w:ascii="Calibri" w:hAnsi="Calibri"/>
              </w:rPr>
            </w:pPr>
            <w:r>
              <w:rPr>
                <w:rFonts w:ascii="Calibri" w:eastAsia="Garamond" w:hAnsi="Calibri" w:cs="Garamond"/>
                <w:lang w:eastAsia="en-GB"/>
              </w:rPr>
              <w:t>Instrukcja obsługi w języku polskim.</w:t>
            </w:r>
          </w:p>
        </w:tc>
        <w:tc>
          <w:tcPr>
            <w:tcW w:w="3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163" w:rsidRDefault="00995163">
            <w:pPr>
              <w:rPr>
                <w:rFonts w:ascii="Calibri" w:hAnsi="Calibri"/>
              </w:rPr>
            </w:pPr>
          </w:p>
        </w:tc>
      </w:tr>
      <w:tr w:rsidR="00995163" w:rsidTr="0092080A">
        <w:trPr>
          <w:trHeight w:val="264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95163" w:rsidRDefault="000E0B5C">
            <w:pPr>
              <w:pStyle w:val="Akapitzli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  <w:r w:rsidR="00995163">
              <w:rPr>
                <w:rFonts w:ascii="Calibri" w:hAnsi="Calibri"/>
              </w:rPr>
              <w:t>.</w:t>
            </w:r>
          </w:p>
        </w:tc>
        <w:tc>
          <w:tcPr>
            <w:tcW w:w="84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163" w:rsidRDefault="00995163" w:rsidP="00920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eastAsia="Garamond" w:hAnsi="Calibri" w:cs="Garamond"/>
                <w:color w:val="000000"/>
                <w:lang w:eastAsia="en-GB"/>
              </w:rPr>
              <w:t>Okres gwarancji min. 2</w:t>
            </w:r>
            <w:r w:rsidR="0092080A">
              <w:rPr>
                <w:rFonts w:ascii="Calibri" w:eastAsia="Garamond" w:hAnsi="Calibri" w:cs="Garamond"/>
                <w:color w:val="000000"/>
                <w:lang w:eastAsia="en-GB"/>
              </w:rPr>
              <w:t>4 miesiące</w:t>
            </w:r>
          </w:p>
        </w:tc>
      </w:tr>
    </w:tbl>
    <w:p w:rsidR="006F5AF5" w:rsidRDefault="006F5AF5">
      <w:pPr>
        <w:rPr>
          <w:rFonts w:ascii="Georgia" w:eastAsiaTheme="minorHAnsi" w:hAnsi="Georgia" w:cs="Calibri"/>
          <w:sz w:val="20"/>
          <w:szCs w:val="20"/>
        </w:rPr>
      </w:pPr>
    </w:p>
    <w:p w:rsidR="00A77E32" w:rsidRDefault="00A77E32">
      <w:pPr>
        <w:rPr>
          <w:rFonts w:ascii="Georgia" w:eastAsiaTheme="minorHAnsi" w:hAnsi="Georgia" w:cs="Calibri"/>
          <w:sz w:val="20"/>
          <w:szCs w:val="20"/>
        </w:rPr>
      </w:pPr>
    </w:p>
    <w:p w:rsidR="00476111" w:rsidRPr="00476111" w:rsidRDefault="00476111" w:rsidP="00476111">
      <w:pPr>
        <w:rPr>
          <w:rFonts w:asciiTheme="minorHAnsi" w:eastAsia="Times New Roman" w:hAnsiTheme="minorHAnsi" w:cstheme="minorHAnsi"/>
          <w:color w:val="00B050"/>
        </w:rPr>
      </w:pPr>
      <w:r w:rsidRPr="00476111">
        <w:rPr>
          <w:rFonts w:asciiTheme="minorHAnsi" w:eastAsia="Times New Roman" w:hAnsiTheme="minorHAnsi" w:cstheme="minorHAnsi"/>
        </w:rPr>
        <w:t xml:space="preserve">Wykonawca zobowiązany jest do podania nazwy oferowanego urządzenia, producenta, typu/modelu /kodu producenta. Podane dane oraz uzupełniona kolumna </w:t>
      </w:r>
      <w:proofErr w:type="spellStart"/>
      <w:r w:rsidRPr="00476111">
        <w:rPr>
          <w:rFonts w:asciiTheme="minorHAnsi" w:eastAsia="Times New Roman" w:hAnsiTheme="minorHAnsi" w:cstheme="minorHAnsi"/>
        </w:rPr>
        <w:t>pn</w:t>
      </w:r>
      <w:proofErr w:type="spellEnd"/>
      <w:r w:rsidRPr="00476111">
        <w:rPr>
          <w:rFonts w:asciiTheme="minorHAnsi" w:eastAsia="Times New Roman" w:hAnsiTheme="minorHAnsi" w:cstheme="minorHAnsi"/>
        </w:rPr>
        <w:t xml:space="preserve">: Parametry oferowane muszą pozwolić Zamawiającemu na jednoznaczną identyfikację oferowanego produktu. </w:t>
      </w:r>
    </w:p>
    <w:p w:rsidR="00476111" w:rsidRPr="00476111" w:rsidRDefault="00476111" w:rsidP="00476111">
      <w:pPr>
        <w:rPr>
          <w:rFonts w:asciiTheme="minorHAnsi" w:eastAsia="Times New Roman" w:hAnsiTheme="minorHAnsi" w:cstheme="minorHAnsi"/>
          <w:b/>
          <w:bCs/>
          <w:color w:val="FF0000"/>
          <w:lang w:eastAsia="ar-SA"/>
        </w:rPr>
      </w:pPr>
    </w:p>
    <w:p w:rsidR="00476111" w:rsidRPr="00476111" w:rsidRDefault="00476111" w:rsidP="00476111">
      <w:pPr>
        <w:rPr>
          <w:rFonts w:asciiTheme="minorHAnsi" w:eastAsia="Times New Roman" w:hAnsiTheme="minorHAnsi" w:cstheme="minorHAnsi"/>
          <w:b/>
          <w:bCs/>
          <w:color w:val="FF0000"/>
          <w:lang w:eastAsia="ar-SA"/>
        </w:rPr>
      </w:pPr>
    </w:p>
    <w:p w:rsidR="00476111" w:rsidRPr="00476111" w:rsidRDefault="00476111" w:rsidP="00476111">
      <w:pPr>
        <w:tabs>
          <w:tab w:val="left" w:pos="426"/>
        </w:tabs>
        <w:spacing w:after="200" w:line="276" w:lineRule="auto"/>
        <w:ind w:left="1440"/>
        <w:rPr>
          <w:rFonts w:asciiTheme="minorHAnsi" w:eastAsia="Times New Roman" w:hAnsiTheme="minorHAnsi" w:cstheme="minorHAnsi"/>
          <w:b/>
          <w:bCs/>
          <w:i/>
          <w:iCs/>
          <w:color w:val="FF0000"/>
          <w:lang w:eastAsia="zh-CN"/>
        </w:rPr>
      </w:pPr>
      <w:r w:rsidRPr="00476111">
        <w:rPr>
          <w:rFonts w:asciiTheme="minorHAnsi" w:eastAsia="Times New Roman" w:hAnsiTheme="minorHAnsi" w:cstheme="minorHAnsi"/>
          <w:b/>
          <w:bCs/>
          <w:color w:val="FF0000"/>
          <w:lang w:eastAsia="zh-CN"/>
        </w:rPr>
        <w:t xml:space="preserve">DOKUMENT NALEŻY PODPISAĆ KWALIFIKOWANYM PODPISEM ELEKTRONICZNYM, </w:t>
      </w:r>
      <w:r w:rsidRPr="00476111">
        <w:rPr>
          <w:rFonts w:asciiTheme="minorHAnsi" w:eastAsia="Times New Roman" w:hAnsiTheme="minorHAnsi" w:cstheme="minorHAnsi"/>
          <w:b/>
          <w:bCs/>
          <w:color w:val="FF0000"/>
          <w:lang w:eastAsia="zh-CN"/>
        </w:rPr>
        <w:br/>
      </w:r>
      <w:r w:rsidRPr="00476111">
        <w:rPr>
          <w:rFonts w:asciiTheme="minorHAnsi" w:eastAsia="Times New Roman" w:hAnsiTheme="minorHAnsi" w:cstheme="minorHAnsi"/>
          <w:b/>
          <w:bCs/>
          <w:color w:val="FF0000"/>
          <w:lang w:eastAsia="zh-CN"/>
        </w:rPr>
        <w:lastRenderedPageBreak/>
        <w:t>PODPISEM ZAUFANYM LUB PODPISEM OSOBISTYM.</w:t>
      </w:r>
    </w:p>
    <w:p w:rsidR="006F5AF5" w:rsidRDefault="006F5AF5"/>
    <w:sectPr w:rsidR="006F5AF5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A0E"/>
    <w:multiLevelType w:val="multilevel"/>
    <w:tmpl w:val="B3A8D7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AA73AF"/>
    <w:multiLevelType w:val="multilevel"/>
    <w:tmpl w:val="8A648F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C93528"/>
    <w:multiLevelType w:val="multilevel"/>
    <w:tmpl w:val="0C4E81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E255A92"/>
    <w:multiLevelType w:val="multilevel"/>
    <w:tmpl w:val="B45CB7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1C313F8"/>
    <w:multiLevelType w:val="multilevel"/>
    <w:tmpl w:val="C0C000B8"/>
    <w:lvl w:ilvl="0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" w15:restartNumberingAfterBreak="0">
    <w:nsid w:val="176B184D"/>
    <w:multiLevelType w:val="multilevel"/>
    <w:tmpl w:val="E4CC17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9E46DC3"/>
    <w:multiLevelType w:val="multilevel"/>
    <w:tmpl w:val="448078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ACC37DA"/>
    <w:multiLevelType w:val="multilevel"/>
    <w:tmpl w:val="236429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 w15:restartNumberingAfterBreak="0">
    <w:nsid w:val="1D673DCA"/>
    <w:multiLevelType w:val="multilevel"/>
    <w:tmpl w:val="698EED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3202B91"/>
    <w:multiLevelType w:val="multilevel"/>
    <w:tmpl w:val="084217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B5C7C14"/>
    <w:multiLevelType w:val="multilevel"/>
    <w:tmpl w:val="D2663C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E9B7761"/>
    <w:multiLevelType w:val="multilevel"/>
    <w:tmpl w:val="2708AC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8DA1AAE"/>
    <w:multiLevelType w:val="multilevel"/>
    <w:tmpl w:val="7212AC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4755622"/>
    <w:multiLevelType w:val="multilevel"/>
    <w:tmpl w:val="563A84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73C509D"/>
    <w:multiLevelType w:val="multilevel"/>
    <w:tmpl w:val="9D266B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E856E0F"/>
    <w:multiLevelType w:val="multilevel"/>
    <w:tmpl w:val="D28E2830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6" w15:restartNumberingAfterBreak="0">
    <w:nsid w:val="685E3ABA"/>
    <w:multiLevelType w:val="multilevel"/>
    <w:tmpl w:val="5FF262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B4F0FE8"/>
    <w:multiLevelType w:val="multilevel"/>
    <w:tmpl w:val="B074C7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BA325F2"/>
    <w:multiLevelType w:val="multilevel"/>
    <w:tmpl w:val="DA2AFE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30F58DC"/>
    <w:multiLevelType w:val="multilevel"/>
    <w:tmpl w:val="70E6BE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14"/>
  </w:num>
  <w:num w:numId="5">
    <w:abstractNumId w:val="18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19"/>
  </w:num>
  <w:num w:numId="13">
    <w:abstractNumId w:val="17"/>
  </w:num>
  <w:num w:numId="14">
    <w:abstractNumId w:val="16"/>
  </w:num>
  <w:num w:numId="15">
    <w:abstractNumId w:val="0"/>
  </w:num>
  <w:num w:numId="16">
    <w:abstractNumId w:val="6"/>
  </w:num>
  <w:num w:numId="17">
    <w:abstractNumId w:val="8"/>
  </w:num>
  <w:num w:numId="18">
    <w:abstractNumId w:val="9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F5AF5"/>
    <w:rsid w:val="000E0B5C"/>
    <w:rsid w:val="00277D8D"/>
    <w:rsid w:val="002A06D3"/>
    <w:rsid w:val="002E45FE"/>
    <w:rsid w:val="00363DB9"/>
    <w:rsid w:val="003B129C"/>
    <w:rsid w:val="003B50ED"/>
    <w:rsid w:val="004628D5"/>
    <w:rsid w:val="00476111"/>
    <w:rsid w:val="00514D62"/>
    <w:rsid w:val="00594DA1"/>
    <w:rsid w:val="0060071D"/>
    <w:rsid w:val="006F5AF5"/>
    <w:rsid w:val="007F1ECA"/>
    <w:rsid w:val="00825F0F"/>
    <w:rsid w:val="0092080A"/>
    <w:rsid w:val="00982E01"/>
    <w:rsid w:val="00995163"/>
    <w:rsid w:val="009B33EF"/>
    <w:rsid w:val="00A77E32"/>
    <w:rsid w:val="00E34168"/>
    <w:rsid w:val="00E42113"/>
    <w:rsid w:val="00E9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F6B4"/>
  <w15:docId w15:val="{30DC1307-54DF-41A1-95F7-728B16A3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Times New Roman" w:hAnsi="Times New Roman"/>
      <w:kern w:val="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77E32"/>
    <w:pPr>
      <w:keepNext/>
      <w:widowControl/>
      <w:suppressAutoHyphens w:val="0"/>
      <w:outlineLvl w:val="2"/>
    </w:pPr>
    <w:rPr>
      <w:rFonts w:eastAsia="Times New Roman" w:cs="Times New Roman"/>
      <w:kern w:val="0"/>
      <w:sz w:val="24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77E32"/>
    <w:pPr>
      <w:keepNext/>
      <w:widowControl/>
      <w:suppressAutoHyphens w:val="0"/>
      <w:ind w:right="-663"/>
      <w:outlineLvl w:val="4"/>
    </w:pPr>
    <w:rPr>
      <w:rFonts w:eastAsia="Times New Roman" w:cs="Times New Roman"/>
      <w:kern w:val="0"/>
      <w:sz w:val="24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77E32"/>
    <w:pPr>
      <w:keepNext/>
      <w:widowControl/>
      <w:suppressAutoHyphens w:val="0"/>
      <w:jc w:val="center"/>
      <w:outlineLvl w:val="5"/>
    </w:pPr>
    <w:rPr>
      <w:rFonts w:eastAsia="Times New Roman" w:cs="Times New Roman"/>
      <w:kern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1">
    <w:name w:val="Strong1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C55E0"/>
    <w:rPr>
      <w:rFonts w:ascii="Segoe UI" w:hAnsi="Segoe UI" w:cs="Segoe UI"/>
      <w:kern w:val="2"/>
      <w:sz w:val="18"/>
      <w:szCs w:val="18"/>
    </w:rPr>
  </w:style>
  <w:style w:type="character" w:customStyle="1" w:styleId="y2iqfc">
    <w:name w:val="y2iqfc"/>
    <w:basedOn w:val="Domylnaczcionkaakapitu"/>
    <w:qFormat/>
  </w:style>
  <w:style w:type="character" w:customStyle="1" w:styleId="Znak">
    <w:name w:val="Znak"/>
    <w:qFormat/>
    <w:rPr>
      <w:b/>
      <w:sz w:val="22"/>
      <w:lang w:val="pl-PL" w:eastAsia="pl-P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qFormat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uiPriority w:val="99"/>
    <w:qFormat/>
    <w:pPr>
      <w:spacing w:before="280" w:after="119"/>
    </w:p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C55E0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4">
    <w:name w:val="Char Char4"/>
    <w:basedOn w:val="Normalny"/>
    <w:qFormat/>
    <w:rPr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Gwkaistopka"/>
  </w:style>
  <w:style w:type="paragraph" w:styleId="Tekstpodstawowy2">
    <w:name w:val="Body Text 2"/>
    <w:basedOn w:val="Normalny"/>
    <w:qFormat/>
    <w:rPr>
      <w:rFonts w:ascii="Arial" w:hAnsi="Arial" w:cs="Arial"/>
      <w:color w:val="000000"/>
      <w:sz w:val="24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customStyle="1" w:styleId="FontStyle92">
    <w:name w:val="Font Style92"/>
    <w:basedOn w:val="Domylnaczcionkaakapitu"/>
    <w:uiPriority w:val="99"/>
    <w:qFormat/>
    <w:rsid w:val="003B50E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6">
    <w:name w:val="Style46"/>
    <w:basedOn w:val="Normalny"/>
    <w:uiPriority w:val="99"/>
    <w:qFormat/>
    <w:rsid w:val="003B50ED"/>
    <w:pPr>
      <w:suppressAutoHyphens w:val="0"/>
      <w:spacing w:line="322" w:lineRule="exact"/>
      <w:ind w:hanging="365"/>
    </w:pPr>
    <w:rPr>
      <w:rFonts w:ascii="Franklin Gothic Medium" w:hAnsi="Franklin Gothic Medium"/>
      <w:kern w:val="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qFormat/>
    <w:rsid w:val="00A77E32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semiHidden/>
    <w:qFormat/>
    <w:rsid w:val="00A77E32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semiHidden/>
    <w:qFormat/>
    <w:rsid w:val="00A77E32"/>
    <w:rPr>
      <w:rFonts w:ascii="Times New Roman" w:eastAsia="Times New Roman" w:hAnsi="Times New Roman" w:cs="Times New Roman"/>
      <w:sz w:val="24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95163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5163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Myjka ultradźwiękowa</vt:lpstr>
    </vt:vector>
  </TitlesOfParts>
  <Company>kul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Myjka ultradźwiękowa</dc:title>
  <dc:subject/>
  <dc:creator>ALPINA1</dc:creator>
  <dc:description/>
  <cp:lastModifiedBy>Magdalena Górnik</cp:lastModifiedBy>
  <cp:revision>46</cp:revision>
  <cp:lastPrinted>2023-02-14T10:23:00Z</cp:lastPrinted>
  <dcterms:created xsi:type="dcterms:W3CDTF">2024-04-24T13:19:00Z</dcterms:created>
  <dcterms:modified xsi:type="dcterms:W3CDTF">2024-11-12T11:56:00Z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