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Pr="00184755" w:rsidRDefault="00F10BDE" w:rsidP="00B2532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8475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84755" w:rsidRPr="00184755">
        <w:rPr>
          <w:rFonts w:ascii="Times New Roman" w:hAnsi="Times New Roman" w:cs="Times New Roman"/>
          <w:sz w:val="24"/>
          <w:szCs w:val="24"/>
        </w:rPr>
        <w:t>18</w:t>
      </w:r>
      <w:r w:rsidRPr="00184755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F10BDE" w:rsidRPr="00184755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84755">
        <w:rPr>
          <w:rFonts w:ascii="Times New Roman" w:hAnsi="Times New Roman" w:cs="Times New Roman"/>
          <w:b/>
          <w:sz w:val="20"/>
          <w:szCs w:val="20"/>
        </w:rPr>
        <w:t>Zamawiający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Wykonawca: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84755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reprezentowany przez:</w:t>
      </w:r>
    </w:p>
    <w:p w:rsidR="00F10BDE" w:rsidRPr="00184755" w:rsidRDefault="00F10BDE" w:rsidP="00F10BDE">
      <w:pPr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5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 w:rsidRPr="00184755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18475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Pr="00184755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F10BDE" w:rsidRPr="00184755" w:rsidRDefault="00FA74B4" w:rsidP="00184755">
      <w:pPr>
        <w:pStyle w:val="Default"/>
        <w:rPr>
          <w:color w:val="auto"/>
        </w:rPr>
      </w:pPr>
      <w:r w:rsidRPr="00184755">
        <w:rPr>
          <w:b/>
          <w:color w:val="auto"/>
        </w:rPr>
        <w:t>„</w:t>
      </w:r>
      <w:r w:rsidR="00184755" w:rsidRPr="00184755">
        <w:rPr>
          <w:color w:val="auto"/>
        </w:rPr>
        <w:t xml:space="preserve"> </w:t>
      </w:r>
      <w:r w:rsidR="00184755" w:rsidRPr="00184755">
        <w:rPr>
          <w:b/>
          <w:bCs/>
          <w:color w:val="auto"/>
          <w:sz w:val="20"/>
          <w:szCs w:val="20"/>
        </w:rPr>
        <w:t>Zakup wraz z dostawą materiałów eksploatacyjnych oraz akcesoriów do urządzeń drukujących dla potrzeb jednostek Policji w garnizonie mazowieckim</w:t>
      </w:r>
      <w:r w:rsidRPr="00184755">
        <w:rPr>
          <w:b/>
          <w:color w:val="auto"/>
        </w:rPr>
        <w:t>”</w:t>
      </w:r>
      <w:r w:rsidR="00184755" w:rsidRPr="00184755">
        <w:rPr>
          <w:b/>
          <w:color w:val="auto"/>
        </w:rPr>
        <w:t xml:space="preserve"> </w:t>
      </w:r>
      <w:r w:rsidR="00F10BDE" w:rsidRPr="00184755">
        <w:rPr>
          <w:rFonts w:ascii="Arial Black" w:eastAsia="Times New Roman" w:hAnsi="Arial Black"/>
          <w:color w:val="auto"/>
          <w:sz w:val="18"/>
          <w:szCs w:val="18"/>
          <w:u w:val="single"/>
          <w:lang w:eastAsia="pl-PL"/>
        </w:rPr>
        <w:t xml:space="preserve">Nr wew. postępowania </w:t>
      </w:r>
      <w:r w:rsidR="00184755" w:rsidRPr="00184755">
        <w:rPr>
          <w:rFonts w:ascii="Arial Black" w:eastAsia="Times New Roman" w:hAnsi="Arial Black"/>
          <w:color w:val="auto"/>
          <w:sz w:val="18"/>
          <w:szCs w:val="18"/>
          <w:u w:val="single"/>
          <w:lang w:eastAsia="pl-PL"/>
        </w:rPr>
        <w:t>34/21</w:t>
      </w:r>
      <w:r w:rsidR="00F10BDE" w:rsidRPr="00184755">
        <w:rPr>
          <w:color w:val="auto"/>
        </w:rPr>
        <w:t xml:space="preserve">, prowadzonego przez Komendę Wojewódzką Policji z siedzibą w Radomiu, oświadczam, że nie podlegam wykluczeniu z postępowania na </w:t>
      </w:r>
      <w:r w:rsidR="00F10BDE" w:rsidRPr="00184755">
        <w:rPr>
          <w:b/>
          <w:color w:val="auto"/>
        </w:rPr>
        <w:t>podstawie art. 108 ust. 1 ustawy Pzp</w:t>
      </w:r>
      <w:r w:rsidR="00F10BDE" w:rsidRPr="00184755">
        <w:rPr>
          <w:color w:val="auto"/>
        </w:rPr>
        <w:t>.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Oświadczam,</w:t>
      </w:r>
      <w:r w:rsidRPr="00184755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184755">
        <w:rPr>
          <w:rFonts w:ascii="Times New Roman" w:hAnsi="Times New Roman" w:cs="Times New Roman"/>
          <w:b/>
        </w:rPr>
        <w:t>w art. 108 ust. 1 pkt 1, 2, 5  ustawy Pzp</w:t>
      </w:r>
      <w:r w:rsidRPr="00184755">
        <w:rPr>
          <w:rFonts w:ascii="Times New Roman" w:hAnsi="Times New Roman" w:cs="Times New Roman"/>
        </w:rPr>
        <w:t xml:space="preserve">). Jednocześnie oświadczam, ze w związku </w:t>
      </w:r>
      <w:r w:rsidR="00184755" w:rsidRPr="00184755">
        <w:rPr>
          <w:rFonts w:ascii="Times New Roman" w:hAnsi="Times New Roman" w:cs="Times New Roman"/>
        </w:rPr>
        <w:br/>
      </w:r>
      <w:r w:rsidRPr="00184755">
        <w:rPr>
          <w:rFonts w:ascii="Times New Roman" w:hAnsi="Times New Roman" w:cs="Times New Roman"/>
        </w:rPr>
        <w:t>z ww. okolicznością, na podstawie art. 110 ust. 2 Pzp podjąłem następujące środki naprawcze: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</w:t>
      </w:r>
      <w:r w:rsidRPr="0018475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8475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8475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8475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184755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184755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Pr="00184755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Pr="00184755" w:rsidRDefault="00FD2FA1"/>
    <w:sectPr w:rsidR="00FD2FA1" w:rsidRPr="00184755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C6" w:rsidRDefault="00B01AC6" w:rsidP="00F10BDE">
      <w:pPr>
        <w:spacing w:after="0" w:line="240" w:lineRule="auto"/>
      </w:pPr>
      <w:r>
        <w:separator/>
      </w:r>
    </w:p>
  </w:endnote>
  <w:endnote w:type="continuationSeparator" w:id="0">
    <w:p w:rsidR="00B01AC6" w:rsidRDefault="00B01AC6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235"/>
      <w:docPartObj>
        <w:docPartGallery w:val="Page Numbers (Bottom of Page)"/>
        <w:docPartUnique/>
      </w:docPartObj>
    </w:sdtPr>
    <w:sdtEndPr/>
    <w:sdtContent>
      <w:p w:rsidR="00FA74B4" w:rsidRDefault="00B01A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4B4" w:rsidRDefault="00FA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C6" w:rsidRDefault="00B01AC6" w:rsidP="00F10BDE">
      <w:pPr>
        <w:spacing w:after="0" w:line="240" w:lineRule="auto"/>
      </w:pPr>
      <w:r>
        <w:separator/>
      </w:r>
    </w:p>
  </w:footnote>
  <w:footnote w:type="continuationSeparator" w:id="0">
    <w:p w:rsidR="00B01AC6" w:rsidRDefault="00B01AC6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120638"/>
    <w:rsid w:val="00184755"/>
    <w:rsid w:val="00857898"/>
    <w:rsid w:val="00887B73"/>
    <w:rsid w:val="00A57ABE"/>
    <w:rsid w:val="00B01AC6"/>
    <w:rsid w:val="00B25325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F690"/>
  <w15:docId w15:val="{1C582C39-0050-4986-B2F6-F853F45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2</cp:revision>
  <dcterms:created xsi:type="dcterms:W3CDTF">2021-10-12T06:12:00Z</dcterms:created>
  <dcterms:modified xsi:type="dcterms:W3CDTF">2021-10-12T06:12:00Z</dcterms:modified>
</cp:coreProperties>
</file>