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7850" w14:textId="77777777" w:rsidR="004E35FE" w:rsidRDefault="004E35FE" w:rsidP="00B754D6">
      <w:pPr>
        <w:tabs>
          <w:tab w:val="left" w:pos="6520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</w:p>
    <w:p w14:paraId="2DC76A08" w14:textId="01F9E7B7" w:rsidR="008F7DDA" w:rsidRDefault="008F7DDA" w:rsidP="00B754D6">
      <w:pPr>
        <w:tabs>
          <w:tab w:val="left" w:pos="6520"/>
        </w:tabs>
        <w:spacing w:line="0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Golub-Dobrzyń, </w:t>
      </w:r>
      <w:r w:rsidR="00607AF8">
        <w:rPr>
          <w:rFonts w:ascii="Times New Roman" w:eastAsia="Times New Roman" w:hAnsi="Times New Roman" w:cs="Times New Roman"/>
          <w:sz w:val="24"/>
        </w:rPr>
        <w:t>2 listopada</w:t>
      </w:r>
      <w:r w:rsidR="00CE4534">
        <w:rPr>
          <w:rFonts w:ascii="Times New Roman" w:eastAsia="Times New Roman" w:hAnsi="Times New Roman" w:cs="Times New Roman"/>
          <w:sz w:val="24"/>
        </w:rPr>
        <w:t xml:space="preserve"> 2021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</w:p>
    <w:p w14:paraId="563B8DFF" w14:textId="77777777" w:rsidR="004E35FE" w:rsidRDefault="004E35FE">
      <w:pPr>
        <w:tabs>
          <w:tab w:val="left" w:pos="6520"/>
        </w:tabs>
        <w:spacing w:line="0" w:lineRule="atLeast"/>
        <w:jc w:val="right"/>
        <w:rPr>
          <w:rFonts w:ascii="Times New Roman" w:eastAsia="Times New Roman" w:hAnsi="Times New Roman" w:cs="Times New Roman"/>
          <w:sz w:val="24"/>
        </w:rPr>
      </w:pPr>
    </w:p>
    <w:p w14:paraId="45C3485A" w14:textId="77777777" w:rsidR="004E35FE" w:rsidRDefault="004E35FE" w:rsidP="004E35FE">
      <w:pPr>
        <w:tabs>
          <w:tab w:val="left" w:pos="6520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</w:p>
    <w:p w14:paraId="6FBB80EE" w14:textId="77777777" w:rsidR="008F7DDA" w:rsidRDefault="008F7DD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74E1B4F" w14:textId="77777777" w:rsidR="008F7DDA" w:rsidRDefault="008F7DDA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ZAMAWIAJĄCY</w:t>
      </w:r>
    </w:p>
    <w:p w14:paraId="5A7A4817" w14:textId="77777777" w:rsidR="008F7DDA" w:rsidRDefault="008F7DDA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202C8282" w14:textId="77777777" w:rsidR="008F7DDA" w:rsidRDefault="008F7DDA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>POWIAT GOLUBSKO-DOBRZYŃSKI</w:t>
      </w:r>
    </w:p>
    <w:p w14:paraId="66977B22" w14:textId="339C311C" w:rsidR="008F7DDA" w:rsidRDefault="008F7DDA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ul. Plac 100</w:t>
      </w:r>
      <w:r w:rsidR="00B10AEE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-lecia 25</w:t>
      </w:r>
    </w:p>
    <w:p w14:paraId="5C5BB33F" w14:textId="77777777" w:rsidR="008F7DDA" w:rsidRDefault="008F7DDA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87-400 Golub-Dobrzyń</w:t>
      </w:r>
    </w:p>
    <w:p w14:paraId="44F8674E" w14:textId="4DAD34BC" w:rsidR="008F7DDA" w:rsidRDefault="008F7DDA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Tel. 56 6835</w:t>
      </w:r>
      <w:r w:rsidR="00B23D5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80 </w:t>
      </w:r>
    </w:p>
    <w:p w14:paraId="089FF900" w14:textId="77777777" w:rsidR="008F7DDA" w:rsidRDefault="008F7DDA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Fax:</w:t>
      </w:r>
      <w:r w:rsidR="00001E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56 4756111</w:t>
      </w:r>
    </w:p>
    <w:p w14:paraId="7C202A6C" w14:textId="77777777" w:rsidR="008F7DDA" w:rsidRDefault="008F7DDA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Godziny pracy Zamawiającego: od poniedziałku do piątku w godzinach 7:30 – 15:30 </w:t>
      </w:r>
    </w:p>
    <w:p w14:paraId="79085EA0" w14:textId="77777777" w:rsidR="008F7DDA" w:rsidRDefault="008F7DDA" w:rsidP="004E35FE">
      <w:pPr>
        <w:pBdr>
          <w:bottom w:val="single" w:sz="4" w:space="1" w:color="auto"/>
        </w:pBdr>
        <w:spacing w:line="0" w:lineRule="atLeast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2327D2" w14:textId="77777777" w:rsidR="008F7DDA" w:rsidRDefault="008F7DDA">
      <w:pPr>
        <w:spacing w:line="0" w:lineRule="atLeast"/>
        <w:ind w:right="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BB7B54" w14:textId="77777777" w:rsidR="008F7DDA" w:rsidRDefault="008F7D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"/>
      <w:r>
        <w:rPr>
          <w:rFonts w:ascii="Times New Roman" w:hAnsi="Times New Roman" w:cs="Times New Roman"/>
          <w:b/>
          <w:bCs/>
          <w:sz w:val="24"/>
          <w:szCs w:val="24"/>
        </w:rPr>
        <w:t>Zadanie realizowane jest w ramach rządowego programu</w:t>
      </w:r>
    </w:p>
    <w:p w14:paraId="2F199084" w14:textId="77777777" w:rsidR="001302A7" w:rsidRDefault="008F7DDA" w:rsidP="00B10A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24040">
        <w:rPr>
          <w:rFonts w:ascii="Times New Roman" w:hAnsi="Times New Roman" w:cs="Times New Roman"/>
          <w:b/>
          <w:bCs/>
          <w:sz w:val="24"/>
          <w:szCs w:val="24"/>
        </w:rPr>
        <w:t>Aktywna tablica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10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ze środków pochodzących z budżetu państwa</w:t>
      </w:r>
      <w:r w:rsidR="00607AF8">
        <w:rPr>
          <w:rFonts w:ascii="Times New Roman" w:hAnsi="Times New Roman" w:cs="Times New Roman"/>
          <w:b/>
          <w:bCs/>
          <w:sz w:val="24"/>
          <w:szCs w:val="24"/>
        </w:rPr>
        <w:t xml:space="preserve">, zgodnie </w:t>
      </w:r>
    </w:p>
    <w:p w14:paraId="2A703B69" w14:textId="02FC962B" w:rsidR="008F7DDA" w:rsidRDefault="00607AF8" w:rsidP="00B10A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umową nr </w:t>
      </w:r>
      <w:r w:rsidR="001302A7">
        <w:rPr>
          <w:rFonts w:ascii="Times New Roman" w:hAnsi="Times New Roman" w:cs="Times New Roman"/>
          <w:b/>
          <w:bCs/>
          <w:sz w:val="24"/>
          <w:szCs w:val="24"/>
        </w:rPr>
        <w:t xml:space="preserve"> 15/2021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302A7">
        <w:rPr>
          <w:rFonts w:ascii="Times New Roman" w:hAnsi="Times New Roman" w:cs="Times New Roman"/>
          <w:b/>
          <w:bCs/>
          <w:sz w:val="24"/>
          <w:szCs w:val="24"/>
        </w:rPr>
        <w:t>26.10.2021 r.</w:t>
      </w:r>
      <w:r w:rsidR="008F7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2EA3F061" w14:textId="77777777" w:rsidR="008F7DDA" w:rsidRDefault="008F7D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98CC8" w14:textId="7F27C9D3" w:rsidR="008F7DDA" w:rsidRDefault="008F7DDA">
      <w:pPr>
        <w:spacing w:line="36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ZAPYTANIE OFERTOWE</w:t>
      </w:r>
      <w:r w:rsidR="00B36BE5">
        <w:rPr>
          <w:rFonts w:ascii="Times New Roman" w:eastAsia="Times New Roman" w:hAnsi="Times New Roman" w:cs="Times New Roman"/>
          <w:b/>
          <w:sz w:val="28"/>
        </w:rPr>
        <w:t xml:space="preserve"> NR OZ.3153.2.6.</w:t>
      </w:r>
      <w:r w:rsidR="001766AC">
        <w:rPr>
          <w:rFonts w:ascii="Times New Roman" w:eastAsia="Times New Roman" w:hAnsi="Times New Roman" w:cs="Times New Roman"/>
          <w:b/>
          <w:sz w:val="28"/>
        </w:rPr>
        <w:t>1.</w:t>
      </w:r>
      <w:r w:rsidR="00B36BE5">
        <w:rPr>
          <w:rFonts w:ascii="Times New Roman" w:eastAsia="Times New Roman" w:hAnsi="Times New Roman" w:cs="Times New Roman"/>
          <w:b/>
          <w:sz w:val="28"/>
        </w:rPr>
        <w:t>2021</w:t>
      </w:r>
    </w:p>
    <w:p w14:paraId="3476A175" w14:textId="77777777" w:rsidR="00B10AEE" w:rsidRDefault="00B10AEE">
      <w:pPr>
        <w:spacing w:line="36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4000CC3" w14:textId="77777777" w:rsidR="008F7DDA" w:rsidRDefault="008F7DDA">
      <w:pPr>
        <w:ind w:right="23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50F669F5" w14:textId="73C51772" w:rsidR="008F7DDA" w:rsidRDefault="008F7DDA" w:rsidP="00B10AEE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Powiat Golubsko-Dobrzyński zaprasza do złożenia oferty </w:t>
      </w:r>
      <w:bookmarkStart w:id="1" w:name="Bookmark1"/>
      <w:r>
        <w:rPr>
          <w:rFonts w:ascii="Times New Roman" w:eastAsia="Times New Roman" w:hAnsi="Times New Roman" w:cs="Times New Roman"/>
          <w:sz w:val="24"/>
        </w:rPr>
        <w:t xml:space="preserve">na wykonanie zadania w zakresie </w:t>
      </w:r>
      <w:bookmarkStart w:id="2" w:name="_Hlk56425746"/>
      <w:r>
        <w:rPr>
          <w:rFonts w:ascii="Times New Roman" w:eastAsia="Times New Roman" w:hAnsi="Times New Roman" w:cs="Times New Roman"/>
          <w:sz w:val="24"/>
        </w:rPr>
        <w:t>dostawy</w:t>
      </w:r>
      <w:r w:rsidR="000861B5">
        <w:rPr>
          <w:rFonts w:ascii="Times New Roman" w:eastAsia="Times New Roman" w:hAnsi="Times New Roman" w:cs="Times New Roman"/>
          <w:sz w:val="24"/>
        </w:rPr>
        <w:t xml:space="preserve"> pomocy dydaktycznych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861B5">
        <w:rPr>
          <w:rFonts w:ascii="Times New Roman" w:eastAsia="Times New Roman" w:hAnsi="Times New Roman" w:cs="Times New Roman"/>
          <w:sz w:val="24"/>
        </w:rPr>
        <w:t>dla szkół</w:t>
      </w:r>
      <w:r>
        <w:rPr>
          <w:rFonts w:ascii="Times New Roman" w:eastAsia="Times New Roman" w:hAnsi="Times New Roman" w:cs="Times New Roman"/>
          <w:sz w:val="24"/>
        </w:rPr>
        <w:t>, dla których organem prowadzącym jest Powiat Golubsko-Dobrzyński</w:t>
      </w:r>
      <w:bookmarkEnd w:id="2"/>
      <w:r>
        <w:rPr>
          <w:rFonts w:ascii="Times New Roman" w:eastAsia="Times New Roman" w:hAnsi="Times New Roman" w:cs="Times New Roman"/>
          <w:sz w:val="24"/>
        </w:rPr>
        <w:t xml:space="preserve">, w ramach realizacji </w:t>
      </w:r>
      <w:r w:rsidR="000861B5">
        <w:rPr>
          <w:rFonts w:ascii="Times New Roman" w:eastAsia="Times New Roman" w:hAnsi="Times New Roman" w:cs="Times New Roman"/>
          <w:sz w:val="24"/>
        </w:rPr>
        <w:t xml:space="preserve">Rządowego programu </w:t>
      </w:r>
      <w:r>
        <w:rPr>
          <w:rFonts w:ascii="Times New Roman" w:eastAsia="Times New Roman" w:hAnsi="Times New Roman" w:cs="Times New Roman"/>
          <w:sz w:val="24"/>
        </w:rPr>
        <w:t>”</w:t>
      </w:r>
      <w:r w:rsidR="000861B5">
        <w:rPr>
          <w:rFonts w:ascii="Times New Roman" w:eastAsia="Times New Roman" w:hAnsi="Times New Roman" w:cs="Times New Roman"/>
          <w:sz w:val="24"/>
        </w:rPr>
        <w:t>Aktywna tablica”</w:t>
      </w:r>
      <w:r>
        <w:rPr>
          <w:rFonts w:ascii="Times New Roman" w:eastAsia="Times New Roman" w:hAnsi="Times New Roman" w:cs="Times New Roman"/>
          <w:sz w:val="24"/>
        </w:rPr>
        <w:t xml:space="preserve"> w roku 202</w:t>
      </w:r>
      <w:bookmarkEnd w:id="1"/>
      <w:r w:rsidR="00CE4534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184BC308" w14:textId="77777777" w:rsidR="008F7DDA" w:rsidRDefault="008F7DDA" w:rsidP="00B10AEE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p w14:paraId="2D85DA61" w14:textId="00C65076" w:rsidR="008F7DDA" w:rsidRDefault="008F7DDA" w:rsidP="00B10AEE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3" w:name="Bookmark2"/>
      <w:r>
        <w:rPr>
          <w:rFonts w:ascii="Times New Roman" w:eastAsia="Times New Roman" w:hAnsi="Times New Roman" w:cs="Times New Roman"/>
          <w:sz w:val="24"/>
        </w:rPr>
        <w:t>Niniejsze postępowanie prowadzone jest w trybie zapytania ofertowego, do którego nie mają zastosowania przepisy ustawy z dnia 29 stycznia 2004 r. Prawo zamówień publicznych                      (Dz. U. z 20</w:t>
      </w:r>
      <w:r w:rsidR="00B45B5E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r. poz. </w:t>
      </w:r>
      <w:r w:rsidR="00B45B5E">
        <w:rPr>
          <w:rFonts w:ascii="Times New Roman" w:eastAsia="Times New Roman" w:hAnsi="Times New Roman" w:cs="Times New Roman"/>
          <w:sz w:val="24"/>
        </w:rPr>
        <w:t>1129 i 1598</w:t>
      </w:r>
      <w:r>
        <w:rPr>
          <w:rFonts w:ascii="Times New Roman" w:eastAsia="Times New Roman" w:hAnsi="Times New Roman" w:cs="Times New Roman"/>
          <w:sz w:val="24"/>
        </w:rPr>
        <w:t>).</w:t>
      </w:r>
    </w:p>
    <w:bookmarkEnd w:id="3"/>
    <w:p w14:paraId="3B37AC82" w14:textId="7A6E47CE" w:rsidR="008F7DDA" w:rsidRDefault="008F7DDA" w:rsidP="00B10AEE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3C59D13" w14:textId="77777777" w:rsidR="00B10AEE" w:rsidRDefault="00B10AEE" w:rsidP="00B10AEE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1E1BCFC" w14:textId="77777777" w:rsidR="008F7DDA" w:rsidRDefault="008F7DDA" w:rsidP="00B10AEE">
      <w:pPr>
        <w:numPr>
          <w:ilvl w:val="0"/>
          <w:numId w:val="1"/>
        </w:numPr>
        <w:tabs>
          <w:tab w:val="left" w:pos="700"/>
        </w:tabs>
        <w:spacing w:line="276" w:lineRule="auto"/>
        <w:ind w:left="700" w:hanging="3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ZAMAWIAJĄCY</w:t>
      </w:r>
    </w:p>
    <w:p w14:paraId="2C1C0483" w14:textId="77777777" w:rsidR="008F7DDA" w:rsidRDefault="008F7DDA" w:rsidP="00B10AEE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9E5DDD2" w14:textId="77777777" w:rsidR="008F7DDA" w:rsidRDefault="008F7DDA" w:rsidP="00B10AEE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Powiat Golubsko-Dobrzyński</w:t>
      </w:r>
    </w:p>
    <w:p w14:paraId="127B9F07" w14:textId="77777777" w:rsidR="008F7DDA" w:rsidRDefault="008F7DDA" w:rsidP="00B10AEE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Adres: Plac 1000-lecia 25, 87-400 Golub-Dobrzyń</w:t>
      </w:r>
    </w:p>
    <w:p w14:paraId="2B908BF0" w14:textId="77777777" w:rsidR="008F7DDA" w:rsidRDefault="008F7DDA" w:rsidP="00B10AEE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NIP: 503 005 43 68</w:t>
      </w:r>
    </w:p>
    <w:p w14:paraId="63553919" w14:textId="2988362E" w:rsidR="008F7DDA" w:rsidRDefault="008F7DDA" w:rsidP="00B10AEE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Regon: 871</w:t>
      </w:r>
      <w:r w:rsidR="00B45B5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118</w:t>
      </w:r>
      <w:r w:rsidR="00B10AEE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550</w:t>
      </w:r>
    </w:p>
    <w:p w14:paraId="2E4E96B4" w14:textId="77777777" w:rsidR="00B10AEE" w:rsidRDefault="00B10AEE" w:rsidP="00B10AEE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FC7B8B4" w14:textId="486A5CD0" w:rsidR="00B10AEE" w:rsidRDefault="00B10AEE" w:rsidP="00B10AEE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Kod zamówienia: CPV </w:t>
      </w:r>
      <w:r w:rsidR="00607AF8">
        <w:rPr>
          <w:rFonts w:ascii="Times New Roman" w:eastAsia="Times New Roman" w:hAnsi="Times New Roman" w:cs="Times New Roman"/>
          <w:sz w:val="24"/>
        </w:rPr>
        <w:t>39162100-6 – pomoce dydaktyczne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ACF18C" w14:textId="318E6BBB" w:rsidR="008B0ECE" w:rsidRDefault="008B0ECE" w:rsidP="00B10AE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E8631" w14:textId="77777777" w:rsidR="00B10AEE" w:rsidRPr="00B10AEE" w:rsidRDefault="00B10AEE" w:rsidP="00B10A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325F8" w14:textId="77777777" w:rsidR="00B23D52" w:rsidRDefault="00B23D52" w:rsidP="00B10AEE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7F3FAD3" w14:textId="77777777" w:rsidR="008F7DDA" w:rsidRPr="00E43D21" w:rsidRDefault="008F7DDA" w:rsidP="00B10AE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OPIS SPOSOBU PRZYGOTOWANIA OFERTY</w:t>
      </w:r>
    </w:p>
    <w:p w14:paraId="45EA65B1" w14:textId="77777777" w:rsidR="008F7DDA" w:rsidRDefault="008F7DDA" w:rsidP="00B10AEE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C4C0680" w14:textId="77777777" w:rsidR="008F7DDA" w:rsidRDefault="008F7DDA" w:rsidP="00B10AEE">
      <w:pPr>
        <w:numPr>
          <w:ilvl w:val="0"/>
          <w:numId w:val="2"/>
        </w:numPr>
        <w:tabs>
          <w:tab w:val="left" w:pos="720"/>
        </w:tabs>
        <w:spacing w:line="276" w:lineRule="auto"/>
        <w:ind w:right="2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Ofertę należy sporządzić w języku polskim. W przypadku załączenia dokumentów </w:t>
      </w:r>
      <w:r>
        <w:rPr>
          <w:rFonts w:ascii="Times New Roman" w:eastAsia="Times New Roman" w:hAnsi="Times New Roman" w:cs="Times New Roman"/>
          <w:sz w:val="24"/>
        </w:rPr>
        <w:br/>
        <w:t>w języku obcym niezbędne jest dołączenie tłumaczenia na język polski.</w:t>
      </w:r>
    </w:p>
    <w:p w14:paraId="1BA2361E" w14:textId="77777777" w:rsidR="004E35FE" w:rsidRDefault="008F7DDA" w:rsidP="00B10AEE">
      <w:pPr>
        <w:numPr>
          <w:ilvl w:val="0"/>
          <w:numId w:val="2"/>
        </w:numPr>
        <w:tabs>
          <w:tab w:val="left" w:pos="70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Ofertę należy składać na platformie zakupowej OPEN NEXUS (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</w:rPr>
          <w:t>https://platformazakupowa.pl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  <w:bookmarkStart w:id="4" w:name="Bookmark3"/>
      <w:bookmarkEnd w:id="4"/>
      <w:r>
        <w:rPr>
          <w:rFonts w:ascii="Times New Roman" w:eastAsia="Times New Roman" w:hAnsi="Times New Roman" w:cs="Times New Roman"/>
          <w:sz w:val="24"/>
        </w:rPr>
        <w:t xml:space="preserve"> W przypadku problemów technicznych z platformą OPEN </w:t>
      </w:r>
      <w:r w:rsidRPr="004E35FE">
        <w:rPr>
          <w:rFonts w:ascii="Times New Roman" w:eastAsia="Times New Roman" w:hAnsi="Times New Roman" w:cs="Times New Roman"/>
          <w:sz w:val="24"/>
        </w:rPr>
        <w:t>NEXUS zamawiający dopuszcza możliwość komunikowania się za pośrednictwem poczty</w:t>
      </w:r>
      <w:r>
        <w:rPr>
          <w:rFonts w:ascii="Times New Roman" w:eastAsia="Times New Roman" w:hAnsi="Times New Roman" w:cs="Times New Roman"/>
          <w:sz w:val="24"/>
        </w:rPr>
        <w:t xml:space="preserve"> elektronicznej na adres: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sz w:val="24"/>
          </w:rPr>
          <w:t>oswiata@golub-dobrzyn.com.pl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902D9AB" w14:textId="6AFFB0E9" w:rsidR="008F7DDA" w:rsidRPr="004E35FE" w:rsidRDefault="008F7DDA" w:rsidP="00B10AEE">
      <w:pPr>
        <w:numPr>
          <w:ilvl w:val="0"/>
          <w:numId w:val="2"/>
        </w:numPr>
        <w:tabs>
          <w:tab w:val="left" w:pos="70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E35FE">
        <w:rPr>
          <w:rFonts w:ascii="Times New Roman" w:eastAsia="Times New Roman" w:hAnsi="Times New Roman" w:cs="Times New Roman"/>
          <w:b/>
          <w:sz w:val="24"/>
        </w:rPr>
        <w:t>Termin złożenia oferty</w:t>
      </w:r>
      <w:r w:rsidRPr="004E35FE">
        <w:rPr>
          <w:rFonts w:ascii="Times New Roman" w:eastAsia="Times New Roman" w:hAnsi="Times New Roman" w:cs="Times New Roman"/>
          <w:b/>
          <w:sz w:val="24"/>
          <w:shd w:val="clear" w:color="auto" w:fill="DDDDDD"/>
        </w:rPr>
        <w:t xml:space="preserve"> – </w:t>
      </w:r>
      <w:r w:rsidR="00607AF8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DDDDDD"/>
        </w:rPr>
        <w:t>10</w:t>
      </w:r>
      <w:r w:rsidR="00B23D5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DDDDDD"/>
        </w:rPr>
        <w:t xml:space="preserve"> listopada</w:t>
      </w:r>
      <w:r w:rsidR="00B45B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DDDDDD"/>
        </w:rPr>
        <w:t xml:space="preserve"> 2021</w:t>
      </w:r>
      <w:r w:rsidRPr="00C56FF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DDDDDD"/>
        </w:rPr>
        <w:t xml:space="preserve"> r. do godz. </w:t>
      </w:r>
      <w:r w:rsidR="00B45B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DDDDDD"/>
        </w:rPr>
        <w:t>12</w:t>
      </w:r>
      <w:r w:rsidRPr="00C56FF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DDDDDD"/>
        </w:rPr>
        <w:t>.00</w:t>
      </w:r>
    </w:p>
    <w:p w14:paraId="3D653483" w14:textId="77777777" w:rsidR="008F7DDA" w:rsidRDefault="008F7DDA" w:rsidP="00B10AEE">
      <w:pPr>
        <w:spacing w:line="276" w:lineRule="auto"/>
        <w:ind w:left="3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Liczy się data wpływu oferty. Oferty złożone po terminie nie będą rozpatrywane.</w:t>
      </w:r>
    </w:p>
    <w:p w14:paraId="6E9C52B0" w14:textId="7E8F5E59" w:rsidR="008F7DDA" w:rsidRDefault="008F7DDA" w:rsidP="00B10AEE">
      <w:pPr>
        <w:numPr>
          <w:ilvl w:val="0"/>
          <w:numId w:val="4"/>
        </w:numPr>
        <w:tabs>
          <w:tab w:val="left" w:pos="700"/>
        </w:tabs>
        <w:spacing w:line="276" w:lineRule="auto"/>
        <w:ind w:left="700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E35FE">
        <w:rPr>
          <w:rFonts w:ascii="Times New Roman" w:eastAsia="Times New Roman" w:hAnsi="Times New Roman" w:cs="Times New Roman"/>
          <w:sz w:val="24"/>
        </w:rPr>
        <w:t>Oferta powinna być podpisana przez osobę/y upoważnioną/e w dokumentach rejestrowych</w:t>
      </w:r>
      <w:r>
        <w:rPr>
          <w:rFonts w:ascii="Times New Roman" w:eastAsia="Times New Roman" w:hAnsi="Times New Roman" w:cs="Times New Roman"/>
          <w:sz w:val="24"/>
        </w:rPr>
        <w:t xml:space="preserve"> podmiotu do reprezentacji Wykonawcy lub posiadającą/e odpowiednie pełnomocnictwo do dokonania niniejszej czynności prawnej udzielone przez osobę/y upoważnioną/e do reprezentacji podmiotu.</w:t>
      </w:r>
    </w:p>
    <w:p w14:paraId="7E1D269D" w14:textId="77777777" w:rsidR="008F7DDA" w:rsidRDefault="008F7DDA" w:rsidP="00B10AEE">
      <w:pPr>
        <w:numPr>
          <w:ilvl w:val="0"/>
          <w:numId w:val="4"/>
        </w:numPr>
        <w:tabs>
          <w:tab w:val="left" w:pos="700"/>
        </w:tabs>
        <w:spacing w:line="276" w:lineRule="auto"/>
        <w:ind w:left="700" w:right="2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Wszelkie miejsca w ofercie, w których Wykonawca naniósł poprawki lub zmiany wpisywanej przez siebie treści, powinny być parafowane przez osobę/y uprawnioną/e                    do reprezentacji.</w:t>
      </w:r>
    </w:p>
    <w:p w14:paraId="3F5F5ED4" w14:textId="77777777" w:rsidR="008F7DDA" w:rsidRDefault="008F7DDA" w:rsidP="00B10AEE">
      <w:pPr>
        <w:numPr>
          <w:ilvl w:val="0"/>
          <w:numId w:val="4"/>
        </w:numPr>
        <w:tabs>
          <w:tab w:val="left" w:pos="700"/>
        </w:tabs>
        <w:spacing w:line="276" w:lineRule="auto"/>
        <w:ind w:left="700" w:right="2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Zaleca się ponumerowanie stron oferty w sposób uniemożliwiający przypadkowe zdekompletowanie.</w:t>
      </w:r>
    </w:p>
    <w:p w14:paraId="48C5C65A" w14:textId="77777777" w:rsidR="008F7DDA" w:rsidRDefault="008F7DDA" w:rsidP="00B10AEE">
      <w:pPr>
        <w:numPr>
          <w:ilvl w:val="0"/>
          <w:numId w:val="4"/>
        </w:numPr>
        <w:tabs>
          <w:tab w:val="left" w:pos="700"/>
        </w:tabs>
        <w:spacing w:line="276" w:lineRule="auto"/>
        <w:ind w:left="70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ponosi wszelkie koszty związane z przygotowaniem i złożeniem oferty.</w:t>
      </w:r>
    </w:p>
    <w:p w14:paraId="665754A4" w14:textId="77777777" w:rsidR="008F7DDA" w:rsidRDefault="008F7DDA" w:rsidP="00B10AEE">
      <w:pPr>
        <w:numPr>
          <w:ilvl w:val="0"/>
          <w:numId w:val="4"/>
        </w:numPr>
        <w:tabs>
          <w:tab w:val="left" w:pos="700"/>
        </w:tabs>
        <w:spacing w:line="276" w:lineRule="auto"/>
        <w:ind w:left="70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Kompletna oferta powinna zawierać:</w:t>
      </w:r>
    </w:p>
    <w:p w14:paraId="3F5711A3" w14:textId="77777777" w:rsidR="008F7DDA" w:rsidRDefault="008F7DDA" w:rsidP="00B10AEE">
      <w:pPr>
        <w:numPr>
          <w:ilvl w:val="1"/>
          <w:numId w:val="4"/>
        </w:numPr>
        <w:tabs>
          <w:tab w:val="left" w:pos="1040"/>
        </w:tabs>
        <w:spacing w:line="276" w:lineRule="auto"/>
        <w:ind w:left="1040" w:hanging="3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dotyczące Wykonawcy (pełna nazwa firmy, adres, NIP, REGON, telefon, adres poczty elektronicznej);</w:t>
      </w:r>
    </w:p>
    <w:p w14:paraId="0A4C6FF0" w14:textId="2666B37A" w:rsidR="008F7DDA" w:rsidRPr="00AC2764" w:rsidRDefault="008F7DDA" w:rsidP="00B10AEE">
      <w:pPr>
        <w:numPr>
          <w:ilvl w:val="1"/>
          <w:numId w:val="4"/>
        </w:numPr>
        <w:tabs>
          <w:tab w:val="left" w:pos="1040"/>
        </w:tabs>
        <w:spacing w:line="276" w:lineRule="auto"/>
        <w:ind w:left="1040" w:right="20" w:hanging="35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2764">
        <w:rPr>
          <w:rFonts w:ascii="Times New Roman" w:eastAsia="Times New Roman" w:hAnsi="Times New Roman" w:cs="Times New Roman"/>
          <w:color w:val="000000"/>
          <w:sz w:val="24"/>
        </w:rPr>
        <w:t xml:space="preserve">wypełnione załączniki do niniejszego zapytania </w:t>
      </w:r>
      <w:r w:rsidR="00001E3E">
        <w:rPr>
          <w:rFonts w:ascii="Times New Roman" w:eastAsia="Times New Roman" w:hAnsi="Times New Roman" w:cs="Times New Roman"/>
          <w:sz w:val="24"/>
        </w:rPr>
        <w:t>(załącznik nr 2 - formularz ofertowy, załącznik nr 2.1a – 2.1</w:t>
      </w:r>
      <w:r w:rsidR="00B23D52">
        <w:rPr>
          <w:rFonts w:ascii="Times New Roman" w:eastAsia="Times New Roman" w:hAnsi="Times New Roman" w:cs="Times New Roman"/>
          <w:sz w:val="24"/>
        </w:rPr>
        <w:t>b</w:t>
      </w:r>
      <w:r w:rsidR="00001E3E">
        <w:rPr>
          <w:rFonts w:ascii="Times New Roman" w:eastAsia="Times New Roman" w:hAnsi="Times New Roman" w:cs="Times New Roman"/>
          <w:sz w:val="24"/>
        </w:rPr>
        <w:t xml:space="preserve"> –  formularze wyceny przedmiotu zamówienia wraz z opisem wymagań technicznych i funkcjonalnych oraz załącznik nr 3 – oświadczenie);</w:t>
      </w:r>
    </w:p>
    <w:p w14:paraId="316EF5DF" w14:textId="77777777" w:rsidR="008F7DDA" w:rsidRDefault="008F7DDA" w:rsidP="00B10AEE">
      <w:pPr>
        <w:numPr>
          <w:ilvl w:val="1"/>
          <w:numId w:val="4"/>
        </w:numPr>
        <w:tabs>
          <w:tab w:val="left" w:pos="1040"/>
        </w:tabs>
        <w:spacing w:line="276" w:lineRule="auto"/>
        <w:ind w:left="1040" w:right="20" w:hanging="3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inne dokumenty (np. pełnomocnictwo dla osoby reprezentującej Wykonawcę, tłumaczenia).</w:t>
      </w:r>
    </w:p>
    <w:p w14:paraId="08DB41E2" w14:textId="77777777" w:rsidR="008F7DDA" w:rsidRPr="00001E3E" w:rsidRDefault="008F7DDA" w:rsidP="00B10AEE">
      <w:pPr>
        <w:numPr>
          <w:ilvl w:val="0"/>
          <w:numId w:val="4"/>
        </w:numPr>
        <w:tabs>
          <w:tab w:val="left" w:pos="700"/>
        </w:tabs>
        <w:spacing w:line="276" w:lineRule="auto"/>
        <w:ind w:left="700" w:right="2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może zwrócić się do Zamawiającego o wyjaśnienie </w:t>
      </w:r>
      <w:r w:rsidR="00001E3E">
        <w:rPr>
          <w:rFonts w:ascii="Times New Roman" w:eastAsia="Times New Roman" w:hAnsi="Times New Roman" w:cs="Times New Roman"/>
          <w:sz w:val="24"/>
        </w:rPr>
        <w:t>w przedmiocie zapytania ofertowego.</w:t>
      </w:r>
      <w:r>
        <w:rPr>
          <w:rFonts w:ascii="Times New Roman" w:eastAsia="Times New Roman" w:hAnsi="Times New Roman" w:cs="Times New Roman"/>
          <w:sz w:val="24"/>
        </w:rPr>
        <w:t xml:space="preserve"> Zamawiający jest zobowiązany udzielić wyjaśnień niezwłocznie. Zamawiający informuje, że pytania d</w:t>
      </w:r>
      <w:r w:rsidR="00001E3E">
        <w:rPr>
          <w:rFonts w:ascii="Times New Roman" w:eastAsia="Times New Roman" w:hAnsi="Times New Roman" w:cs="Times New Roman"/>
          <w:sz w:val="24"/>
        </w:rPr>
        <w:t>o z</w:t>
      </w:r>
      <w:r>
        <w:rPr>
          <w:rFonts w:ascii="Times New Roman" w:eastAsia="Times New Roman" w:hAnsi="Times New Roman" w:cs="Times New Roman"/>
          <w:sz w:val="24"/>
        </w:rPr>
        <w:t xml:space="preserve">apytania ofertowego można składać </w:t>
      </w:r>
      <w:r w:rsidRPr="00001E3E">
        <w:rPr>
          <w:rFonts w:ascii="Times New Roman" w:eastAsia="Times New Roman" w:hAnsi="Times New Roman" w:cs="Times New Roman"/>
          <w:sz w:val="24"/>
        </w:rPr>
        <w:t>nie późnie</w:t>
      </w:r>
      <w:r w:rsidRPr="00001E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j niż do połowy terminu na składanie ofert. </w:t>
      </w:r>
      <w:r w:rsidRPr="00001E3E">
        <w:rPr>
          <w:rFonts w:ascii="Times New Roman" w:eastAsia="Times New Roman" w:hAnsi="Times New Roman" w:cs="Times New Roman"/>
          <w:sz w:val="24"/>
        </w:rPr>
        <w:t>Jeżeli wniosek o wyjaśnienie wpłynie po upływie tego terminu lub dotyczy udzielonych wyjaśnień, Zamawiający może udzielić wyjaśnień lub pozostawić wniosek bez rozpoznania.</w:t>
      </w:r>
    </w:p>
    <w:p w14:paraId="5E7B34B8" w14:textId="77777777" w:rsidR="008F7DDA" w:rsidRDefault="008F7DDA" w:rsidP="00B10AEE">
      <w:pPr>
        <w:numPr>
          <w:ilvl w:val="0"/>
          <w:numId w:val="4"/>
        </w:numPr>
        <w:tabs>
          <w:tab w:val="left" w:pos="680"/>
        </w:tabs>
        <w:spacing w:line="276" w:lineRule="auto"/>
        <w:ind w:left="680" w:right="20" w:hanging="3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może zmienić lub wycofać złożoną ofertę pod warunkiem, że Zamawiający otrzyma powiadomienie o zmianie lub o wycofaniu oferty przed terminem składania ofert na platformie zakupowej OPEN NEXUS.</w:t>
      </w:r>
    </w:p>
    <w:p w14:paraId="37A26AD5" w14:textId="77777777" w:rsidR="008F7DDA" w:rsidRDefault="008F7DDA" w:rsidP="00B10AEE">
      <w:pPr>
        <w:tabs>
          <w:tab w:val="left" w:pos="68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CE94E1C" w14:textId="77777777" w:rsidR="008F7DDA" w:rsidRDefault="008F7DDA" w:rsidP="00B10AEE">
      <w:pPr>
        <w:tabs>
          <w:tab w:val="left" w:pos="700"/>
        </w:tabs>
        <w:spacing w:line="276" w:lineRule="auto"/>
        <w:ind w:left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PRZEDMIOT ZAMÓWIENIA </w:t>
      </w:r>
    </w:p>
    <w:p w14:paraId="4D66751E" w14:textId="649DD597" w:rsidR="008F7DDA" w:rsidRDefault="008F7DDA" w:rsidP="00B10AEE">
      <w:pPr>
        <w:pStyle w:val="Akapitzlist1"/>
        <w:numPr>
          <w:ilvl w:val="0"/>
          <w:numId w:val="22"/>
        </w:numPr>
        <w:shd w:val="clear" w:color="auto" w:fill="FFFFFF"/>
        <w:tabs>
          <w:tab w:val="left" w:pos="70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Zamówienie polega na </w:t>
      </w:r>
      <w:bookmarkStart w:id="5" w:name="Bookmark4"/>
      <w:r w:rsidR="005F3280">
        <w:rPr>
          <w:rFonts w:ascii="Times New Roman" w:eastAsia="Times New Roman" w:hAnsi="Times New Roman" w:cs="Times New Roman"/>
          <w:sz w:val="24"/>
        </w:rPr>
        <w:t>dostaw</w:t>
      </w:r>
      <w:r w:rsidR="002B5E04">
        <w:rPr>
          <w:rFonts w:ascii="Times New Roman" w:eastAsia="Times New Roman" w:hAnsi="Times New Roman" w:cs="Times New Roman"/>
          <w:sz w:val="24"/>
        </w:rPr>
        <w:t>ie</w:t>
      </w:r>
      <w:r w:rsidR="005F3280">
        <w:rPr>
          <w:rFonts w:ascii="Times New Roman" w:eastAsia="Times New Roman" w:hAnsi="Times New Roman" w:cs="Times New Roman"/>
          <w:sz w:val="24"/>
        </w:rPr>
        <w:t xml:space="preserve"> sprzętu w postaci pomocy dydaktycznych dla szkół, dla których organem prowadzącym jest Powiat Golubsko-Dobrzyński</w:t>
      </w:r>
      <w:r w:rsidR="00B754D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tj. </w:t>
      </w:r>
      <w:r w:rsidR="00F95AB6"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38F9F217" w14:textId="44DC1604" w:rsidR="008F7DDA" w:rsidRDefault="00B45B5E" w:rsidP="00B10AEE">
      <w:pPr>
        <w:pStyle w:val="Akapitzlist1"/>
        <w:numPr>
          <w:ilvl w:val="0"/>
          <w:numId w:val="13"/>
        </w:numPr>
        <w:tabs>
          <w:tab w:val="left" w:pos="70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Szkoły Podstawowej Specjalnej w Specjalnym Ośrodku Szkolno-Wychowawczym </w:t>
      </w:r>
      <w:r w:rsidR="009174B4">
        <w:rPr>
          <w:rFonts w:ascii="Times New Roman" w:eastAsia="Times New Roman" w:hAnsi="Times New Roman" w:cs="Times New Roman"/>
          <w:bCs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</w:rPr>
        <w:t>w Wielgie</w:t>
      </w:r>
      <w:r w:rsidR="008F7DDA">
        <w:rPr>
          <w:rFonts w:ascii="Times New Roman" w:eastAsia="Times New Roman" w:hAnsi="Times New Roman" w:cs="Times New Roman"/>
          <w:bCs/>
          <w:sz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</w:rPr>
        <w:t xml:space="preserve">Wielgie </w:t>
      </w:r>
      <w:r w:rsidR="009174B4">
        <w:rPr>
          <w:rFonts w:ascii="Times New Roman" w:eastAsia="Times New Roman" w:hAnsi="Times New Roman" w:cs="Times New Roman"/>
          <w:bCs/>
          <w:sz w:val="24"/>
        </w:rPr>
        <w:t>80a, 87-645 Zbójno;</w:t>
      </w:r>
    </w:p>
    <w:p w14:paraId="67C9354B" w14:textId="6B6FB828" w:rsidR="008F7DDA" w:rsidRDefault="009174B4" w:rsidP="00B10AEE">
      <w:pPr>
        <w:pStyle w:val="Akapitzlist1"/>
        <w:numPr>
          <w:ilvl w:val="0"/>
          <w:numId w:val="13"/>
        </w:numPr>
        <w:tabs>
          <w:tab w:val="left" w:pos="70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Szkoły Podstawowej Specjalnej nr 3 </w:t>
      </w:r>
      <w:r w:rsidR="00F95AB6">
        <w:rPr>
          <w:rFonts w:ascii="Times New Roman" w:eastAsia="Times New Roman" w:hAnsi="Times New Roman" w:cs="Times New Roman"/>
          <w:bCs/>
          <w:sz w:val="24"/>
        </w:rPr>
        <w:t>w Zespole</w:t>
      </w:r>
      <w:r w:rsidR="008F7DDA">
        <w:rPr>
          <w:rFonts w:ascii="Times New Roman" w:eastAsia="Times New Roman" w:hAnsi="Times New Roman" w:cs="Times New Roman"/>
          <w:bCs/>
          <w:sz w:val="24"/>
        </w:rPr>
        <w:t xml:space="preserve"> Szkół nr 3 w Golubiu-Dobrzyniu, </w:t>
      </w:r>
      <w:r>
        <w:rPr>
          <w:rFonts w:ascii="Times New Roman" w:eastAsia="Times New Roman" w:hAnsi="Times New Roman" w:cs="Times New Roman"/>
          <w:bCs/>
          <w:sz w:val="24"/>
        </w:rPr>
        <w:t xml:space="preserve">                  </w:t>
      </w:r>
      <w:r w:rsidR="008F7DDA">
        <w:rPr>
          <w:rFonts w:ascii="Times New Roman" w:eastAsia="Times New Roman" w:hAnsi="Times New Roman" w:cs="Times New Roman"/>
          <w:bCs/>
          <w:sz w:val="24"/>
        </w:rPr>
        <w:t>ul. Marii Konopnickiej 15</w:t>
      </w:r>
      <w:r w:rsidR="009D0161">
        <w:rPr>
          <w:rFonts w:ascii="Times New Roman" w:eastAsia="Times New Roman" w:hAnsi="Times New Roman" w:cs="Times New Roman"/>
          <w:bCs/>
          <w:sz w:val="24"/>
        </w:rPr>
        <w:t>, 87-400 Golub-Dobrzyń</w:t>
      </w:r>
      <w:r w:rsidR="008F7DDA">
        <w:rPr>
          <w:rFonts w:ascii="Times New Roman" w:eastAsia="Times New Roman" w:hAnsi="Times New Roman" w:cs="Times New Roman"/>
          <w:bCs/>
          <w:sz w:val="24"/>
        </w:rPr>
        <w:t>;</w:t>
      </w:r>
    </w:p>
    <w:bookmarkEnd w:id="5"/>
    <w:p w14:paraId="0E2790AD" w14:textId="03B3697F" w:rsidR="00FF7467" w:rsidRPr="00FF7467" w:rsidRDefault="00FF7467" w:rsidP="00B10AEE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Przedmiot zamówienia zostanie dostarczony</w:t>
      </w:r>
      <w:r w:rsidR="00BE681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, rozładowany, zainstalowany                            i zamontowany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do następujących szkół:</w:t>
      </w:r>
    </w:p>
    <w:p w14:paraId="6B149824" w14:textId="119C0636" w:rsidR="008F7DDA" w:rsidRDefault="009174B4" w:rsidP="00B10AEE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</w:rPr>
        <w:t>Szkoły Podstawowej Specjalnej w Specjalnym Ośrodku Szkolno-Wychowawczym w Wielgie</w:t>
      </w:r>
      <w:r w:rsidR="00FF746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– OPZ – załącznik nr 1a</w:t>
      </w:r>
      <w:r w:rsidR="00F95AB6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;</w:t>
      </w:r>
    </w:p>
    <w:p w14:paraId="101D9318" w14:textId="32191782" w:rsidR="008F7DDA" w:rsidRDefault="009174B4" w:rsidP="00B10AEE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</w:rPr>
        <w:t>Szkoły Podstawowej Specjalnej nr 3 w Zespole Szkół nr 3 w Golubiu-Dobrzyniu</w:t>
      </w:r>
      <w:r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 xml:space="preserve"> – </w:t>
      </w:r>
      <w:r w:rsidR="00FF746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OPZ – załącznik nr 1b</w:t>
      </w:r>
      <w:r w:rsidR="00F95AB6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;</w:t>
      </w:r>
    </w:p>
    <w:p w14:paraId="79B55C51" w14:textId="760EDDA4" w:rsidR="008F7DDA" w:rsidRDefault="008F7DDA" w:rsidP="00B10AEE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Zamówienie musi zostać dostarczone według wytycznych Zamawiającego do </w:t>
      </w:r>
      <w:r w:rsidR="002E6CB6">
        <w:rPr>
          <w:rFonts w:ascii="Times New Roman" w:eastAsia="Times New Roman" w:hAnsi="Times New Roman" w:cs="Times New Roman"/>
          <w:bCs/>
          <w:sz w:val="24"/>
        </w:rPr>
        <w:t>szkół</w:t>
      </w:r>
      <w:r>
        <w:rPr>
          <w:rFonts w:ascii="Times New Roman" w:eastAsia="Times New Roman" w:hAnsi="Times New Roman" w:cs="Times New Roman"/>
          <w:bCs/>
          <w:sz w:val="24"/>
        </w:rPr>
        <w:t>, określonych w ust. 1.</w:t>
      </w:r>
    </w:p>
    <w:p w14:paraId="3DA39480" w14:textId="35FE1404" w:rsidR="008F7DDA" w:rsidRDefault="008F7DDA" w:rsidP="00B10AEE">
      <w:pPr>
        <w:pStyle w:val="Akapitzlist1"/>
        <w:numPr>
          <w:ilvl w:val="0"/>
          <w:numId w:val="22"/>
        </w:numPr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Z</w:t>
      </w:r>
      <w:r w:rsidR="00936EEC">
        <w:rPr>
          <w:rFonts w:ascii="Times New Roman" w:eastAsia="Times New Roman" w:hAnsi="Times New Roman" w:cs="Times New Roman"/>
          <w:bCs/>
          <w:sz w:val="24"/>
        </w:rPr>
        <w:t xml:space="preserve">akres i opis zamówienia określają </w:t>
      </w:r>
      <w:r w:rsidR="00E91706">
        <w:rPr>
          <w:rFonts w:ascii="Times New Roman" w:eastAsia="Times New Roman" w:hAnsi="Times New Roman" w:cs="Times New Roman"/>
          <w:bCs/>
          <w:sz w:val="24"/>
        </w:rPr>
        <w:t>szczegó</w:t>
      </w:r>
      <w:r w:rsidR="00936EEC">
        <w:rPr>
          <w:rFonts w:ascii="Times New Roman" w:eastAsia="Times New Roman" w:hAnsi="Times New Roman" w:cs="Times New Roman"/>
          <w:bCs/>
          <w:sz w:val="24"/>
        </w:rPr>
        <w:t>łowe</w:t>
      </w:r>
      <w:r>
        <w:rPr>
          <w:rFonts w:ascii="Times New Roman" w:eastAsia="Times New Roman" w:hAnsi="Times New Roman" w:cs="Times New Roman"/>
          <w:bCs/>
          <w:sz w:val="24"/>
        </w:rPr>
        <w:t xml:space="preserve"> wykaz</w:t>
      </w:r>
      <w:r w:rsidR="00936EEC">
        <w:rPr>
          <w:rFonts w:ascii="Times New Roman" w:eastAsia="Times New Roman" w:hAnsi="Times New Roman" w:cs="Times New Roman"/>
          <w:bCs/>
          <w:sz w:val="24"/>
        </w:rPr>
        <w:t>y</w:t>
      </w:r>
      <w:r>
        <w:rPr>
          <w:rFonts w:ascii="Times New Roman" w:eastAsia="Times New Roman" w:hAnsi="Times New Roman" w:cs="Times New Roman"/>
          <w:bCs/>
          <w:sz w:val="24"/>
        </w:rPr>
        <w:t xml:space="preserve"> przedmiotu zamówienia</w:t>
      </w:r>
      <w:r w:rsidR="00CB7A90">
        <w:rPr>
          <w:rFonts w:ascii="Times New Roman" w:eastAsia="Times New Roman" w:hAnsi="Times New Roman" w:cs="Times New Roman"/>
          <w:bCs/>
          <w:sz w:val="24"/>
        </w:rPr>
        <w:t xml:space="preserve">, </w:t>
      </w:r>
      <w:r w:rsidR="00936EEC">
        <w:rPr>
          <w:rFonts w:ascii="Times New Roman" w:eastAsia="Times New Roman" w:hAnsi="Times New Roman" w:cs="Times New Roman"/>
          <w:bCs/>
          <w:sz w:val="24"/>
        </w:rPr>
        <w:t>stanowiące</w:t>
      </w:r>
      <w:r>
        <w:rPr>
          <w:rFonts w:ascii="Times New Roman" w:eastAsia="Times New Roman" w:hAnsi="Times New Roman" w:cs="Times New Roman"/>
          <w:bCs/>
          <w:sz w:val="24"/>
        </w:rPr>
        <w:t xml:space="preserve"> załącznik</w:t>
      </w:r>
      <w:r w:rsidR="00936EEC">
        <w:rPr>
          <w:rFonts w:ascii="Times New Roman" w:eastAsia="Times New Roman" w:hAnsi="Times New Roman" w:cs="Times New Roman"/>
          <w:bCs/>
          <w:sz w:val="24"/>
        </w:rPr>
        <w:t>i nr 1a-1</w:t>
      </w:r>
      <w:r w:rsidR="008F7986">
        <w:rPr>
          <w:rFonts w:ascii="Times New Roman" w:eastAsia="Times New Roman" w:hAnsi="Times New Roman" w:cs="Times New Roman"/>
          <w:bCs/>
          <w:sz w:val="24"/>
        </w:rPr>
        <w:t>b</w:t>
      </w:r>
      <w:r w:rsidR="00936EEC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 xml:space="preserve">do zapytania ofertowego. </w:t>
      </w:r>
    </w:p>
    <w:p w14:paraId="4784BCC1" w14:textId="77777777" w:rsidR="008F7DDA" w:rsidRDefault="008F7DDA" w:rsidP="00B10AEE">
      <w:pPr>
        <w:pStyle w:val="Akapitzlist1"/>
        <w:numPr>
          <w:ilvl w:val="0"/>
          <w:numId w:val="22"/>
        </w:numPr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Oferowan</w:t>
      </w:r>
      <w:r w:rsidR="002E6CB6">
        <w:rPr>
          <w:rFonts w:ascii="Times New Roman" w:eastAsia="Times New Roman" w:hAnsi="Times New Roman" w:cs="Times New Roman"/>
          <w:bCs/>
          <w:sz w:val="24"/>
        </w:rPr>
        <w:t xml:space="preserve">y sprzęt </w:t>
      </w:r>
      <w:r>
        <w:rPr>
          <w:rFonts w:ascii="Times New Roman" w:eastAsia="Times New Roman" w:hAnsi="Times New Roman" w:cs="Times New Roman"/>
          <w:bCs/>
          <w:sz w:val="24"/>
        </w:rPr>
        <w:t>mus</w:t>
      </w:r>
      <w:r w:rsidR="002E6CB6">
        <w:rPr>
          <w:rFonts w:ascii="Times New Roman" w:eastAsia="Times New Roman" w:hAnsi="Times New Roman" w:cs="Times New Roman"/>
          <w:bCs/>
          <w:sz w:val="24"/>
        </w:rPr>
        <w:t>i</w:t>
      </w:r>
      <w:r>
        <w:rPr>
          <w:rFonts w:ascii="Times New Roman" w:eastAsia="Times New Roman" w:hAnsi="Times New Roman" w:cs="Times New Roman"/>
          <w:bCs/>
          <w:sz w:val="24"/>
        </w:rPr>
        <w:t xml:space="preserve"> być now</w:t>
      </w:r>
      <w:r w:rsidR="002E6CB6">
        <w:rPr>
          <w:rFonts w:ascii="Times New Roman" w:eastAsia="Times New Roman" w:hAnsi="Times New Roman" w:cs="Times New Roman"/>
          <w:bCs/>
          <w:sz w:val="24"/>
        </w:rPr>
        <w:t>y</w:t>
      </w:r>
      <w:r>
        <w:rPr>
          <w:rFonts w:ascii="Times New Roman" w:eastAsia="Times New Roman" w:hAnsi="Times New Roman" w:cs="Times New Roman"/>
          <w:bCs/>
          <w:sz w:val="24"/>
        </w:rPr>
        <w:t xml:space="preserve">, wysokiej jakości, co umożliwi </w:t>
      </w:r>
      <w:r w:rsidR="00C237E5">
        <w:rPr>
          <w:rFonts w:ascii="Times New Roman" w:eastAsia="Times New Roman" w:hAnsi="Times New Roman" w:cs="Times New Roman"/>
          <w:bCs/>
          <w:sz w:val="24"/>
        </w:rPr>
        <w:t>jego</w:t>
      </w:r>
      <w:r>
        <w:rPr>
          <w:rFonts w:ascii="Times New Roman" w:eastAsia="Times New Roman" w:hAnsi="Times New Roman" w:cs="Times New Roman"/>
          <w:bCs/>
          <w:sz w:val="24"/>
        </w:rPr>
        <w:t xml:space="preserve"> jak najdłuższe użytkowanie.</w:t>
      </w:r>
    </w:p>
    <w:p w14:paraId="4A4A122D" w14:textId="77777777" w:rsidR="008F7DDA" w:rsidRDefault="008F7DDA" w:rsidP="00B10AEE">
      <w:pPr>
        <w:pStyle w:val="Akapitzlist1"/>
        <w:numPr>
          <w:ilvl w:val="0"/>
          <w:numId w:val="22"/>
        </w:numPr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hd w:val="clear" w:color="auto" w:fill="DDDDDD"/>
        </w:rPr>
      </w:pPr>
      <w:r>
        <w:rPr>
          <w:rFonts w:ascii="Times New Roman" w:eastAsia="Times New Roman" w:hAnsi="Times New Roman" w:cs="Times New Roman"/>
          <w:bCs/>
          <w:sz w:val="24"/>
        </w:rPr>
        <w:t>Przy sporządzaniu oferty należy uwzględnić, iż nabywcą przedmiotu zamówienia będzie Powiat Golubsko-Dobrzyński, natomiast odbiorcą przedmiotu zamówienia poszczególne szkoły, określone w ust. 1.</w:t>
      </w:r>
    </w:p>
    <w:p w14:paraId="16A82EED" w14:textId="77777777" w:rsidR="008F7DDA" w:rsidRDefault="008F7DDA" w:rsidP="00B10AEE">
      <w:pPr>
        <w:pStyle w:val="Akapitzlist1"/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hd w:val="clear" w:color="auto" w:fill="DDDDDD"/>
        </w:rPr>
      </w:pPr>
    </w:p>
    <w:p w14:paraId="4D1D0720" w14:textId="77777777" w:rsidR="00B754D6" w:rsidRDefault="008F7DDA" w:rsidP="00B10AEE">
      <w:pPr>
        <w:pStyle w:val="Akapitzlist1"/>
        <w:spacing w:line="276" w:lineRule="auto"/>
        <w:ind w:left="426" w:firstLine="282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E35FE">
        <w:rPr>
          <w:rFonts w:ascii="Times New Roman" w:eastAsia="Times New Roman" w:hAnsi="Times New Roman" w:cs="Times New Roman"/>
          <w:b/>
          <w:sz w:val="24"/>
        </w:rPr>
        <w:t>IV. OCZEKIWANIA OD OFERENTA</w:t>
      </w:r>
    </w:p>
    <w:p w14:paraId="6DA725F9" w14:textId="4B6D3DE0" w:rsidR="00B754D6" w:rsidRDefault="00B754D6" w:rsidP="00B10AEE">
      <w:pPr>
        <w:pStyle w:val="Akapitzlist1"/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1. P</w:t>
      </w:r>
      <w:r w:rsidR="008F7DDA">
        <w:rPr>
          <w:rFonts w:ascii="Times New Roman" w:eastAsia="Times New Roman" w:hAnsi="Times New Roman" w:cs="Times New Roman"/>
          <w:bCs/>
          <w:sz w:val="24"/>
        </w:rPr>
        <w:t>rzedstawienie oferty na realizację przedmiotu zamówienia</w:t>
      </w:r>
      <w:r w:rsidR="00535629">
        <w:rPr>
          <w:rFonts w:ascii="Times New Roman" w:eastAsia="Times New Roman" w:hAnsi="Times New Roman" w:cs="Times New Roman"/>
          <w:bCs/>
          <w:sz w:val="24"/>
        </w:rPr>
        <w:t xml:space="preserve"> należy złożyć w formie skanu</w:t>
      </w:r>
      <w:r w:rsidR="008F7DDA">
        <w:rPr>
          <w:rFonts w:ascii="Times New Roman" w:eastAsia="Times New Roman" w:hAnsi="Times New Roman" w:cs="Times New Roman"/>
          <w:bCs/>
          <w:sz w:val="24"/>
        </w:rPr>
        <w:t xml:space="preserve"> na załączn</w:t>
      </w:r>
      <w:r>
        <w:rPr>
          <w:rFonts w:ascii="Times New Roman" w:eastAsia="Times New Roman" w:hAnsi="Times New Roman" w:cs="Times New Roman"/>
          <w:bCs/>
          <w:sz w:val="24"/>
        </w:rPr>
        <w:t>iku</w:t>
      </w:r>
      <w:r w:rsidR="00535629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8F7DDA">
        <w:rPr>
          <w:rFonts w:ascii="Times New Roman" w:eastAsia="Times New Roman" w:hAnsi="Times New Roman" w:cs="Times New Roman"/>
          <w:bCs/>
          <w:sz w:val="24"/>
        </w:rPr>
        <w:t>nr 2 „FORMULARZ OFERTOWY” do niniejszego zapytania</w:t>
      </w:r>
      <w:r w:rsidR="00535629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B553FF">
        <w:rPr>
          <w:rFonts w:ascii="Times New Roman" w:eastAsia="Times New Roman" w:hAnsi="Times New Roman" w:cs="Times New Roman"/>
          <w:bCs/>
          <w:sz w:val="24"/>
        </w:rPr>
        <w:t xml:space="preserve">                         </w:t>
      </w:r>
      <w:r w:rsidR="00535629">
        <w:rPr>
          <w:rFonts w:ascii="Times New Roman" w:eastAsia="Times New Roman" w:hAnsi="Times New Roman" w:cs="Times New Roman"/>
          <w:bCs/>
          <w:sz w:val="24"/>
        </w:rPr>
        <w:t xml:space="preserve">i załączyć na platformie </w:t>
      </w:r>
      <w:proofErr w:type="spellStart"/>
      <w:r w:rsidR="00535629">
        <w:rPr>
          <w:rFonts w:ascii="Times New Roman" w:eastAsia="Times New Roman" w:hAnsi="Times New Roman" w:cs="Times New Roman"/>
          <w:bCs/>
          <w:sz w:val="24"/>
        </w:rPr>
        <w:t>Opennexus</w:t>
      </w:r>
      <w:proofErr w:type="spellEnd"/>
      <w:r w:rsidR="008F7DDA">
        <w:rPr>
          <w:rFonts w:ascii="Times New Roman" w:eastAsia="Times New Roman" w:hAnsi="Times New Roman" w:cs="Times New Roman"/>
          <w:bCs/>
          <w:sz w:val="24"/>
        </w:rPr>
        <w:t>.</w:t>
      </w:r>
    </w:p>
    <w:p w14:paraId="4068A902" w14:textId="36B6798E" w:rsidR="00B754D6" w:rsidRDefault="00B754D6" w:rsidP="00B10AEE">
      <w:pPr>
        <w:pStyle w:val="Akapitzlist1"/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="008F7DDA">
        <w:rPr>
          <w:rFonts w:ascii="Times New Roman" w:eastAsia="Times New Roman" w:hAnsi="Times New Roman" w:cs="Times New Roman"/>
          <w:bCs/>
          <w:sz w:val="24"/>
        </w:rPr>
        <w:t xml:space="preserve">Dołączenie do formularza ofertowego </w:t>
      </w:r>
      <w:r w:rsidR="006E7F99">
        <w:rPr>
          <w:rFonts w:ascii="Times New Roman" w:eastAsia="Times New Roman" w:hAnsi="Times New Roman" w:cs="Times New Roman"/>
          <w:sz w:val="24"/>
        </w:rPr>
        <w:t xml:space="preserve">opisu techniczno-funkcjonalnego </w:t>
      </w:r>
      <w:r w:rsidR="006E7F99">
        <w:rPr>
          <w:rFonts w:ascii="Times New Roman" w:eastAsia="Times New Roman" w:hAnsi="Times New Roman" w:cs="Times New Roman"/>
          <w:bCs/>
          <w:sz w:val="24"/>
        </w:rPr>
        <w:t>oferowanego sprzętu, odpowiadającego szczegółowemu wykazowi przedmiotu zamówienia, stanowiącego załącznik nr 1a-1</w:t>
      </w:r>
      <w:r w:rsidR="008F7986">
        <w:rPr>
          <w:rFonts w:ascii="Times New Roman" w:eastAsia="Times New Roman" w:hAnsi="Times New Roman" w:cs="Times New Roman"/>
          <w:bCs/>
          <w:sz w:val="24"/>
        </w:rPr>
        <w:t>b</w:t>
      </w:r>
      <w:r w:rsidR="006E7F99">
        <w:rPr>
          <w:rFonts w:ascii="Times New Roman" w:eastAsia="Times New Roman" w:hAnsi="Times New Roman" w:cs="Times New Roman"/>
          <w:bCs/>
          <w:sz w:val="24"/>
        </w:rPr>
        <w:t xml:space="preserve"> do zapytania ofertowego. </w:t>
      </w:r>
    </w:p>
    <w:p w14:paraId="0A288CC5" w14:textId="77777777" w:rsidR="00B754D6" w:rsidRDefault="00B754D6" w:rsidP="00B10AEE">
      <w:pPr>
        <w:pStyle w:val="Akapitzlist1"/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="008F7DDA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Złożenie oświadczenia stanowiącego załącznik nr 3 do niniejszego zapytania.</w:t>
      </w:r>
    </w:p>
    <w:p w14:paraId="50AD0947" w14:textId="77777777" w:rsidR="00B754D6" w:rsidRDefault="00B754D6" w:rsidP="00B10AEE">
      <w:pPr>
        <w:pStyle w:val="Akapitzlist1"/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4. </w:t>
      </w:r>
      <w:r w:rsidR="008F7DDA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Oferowane ceny muszą obejmować wszelkie koszty związane z realizacją zamówienia.</w:t>
      </w:r>
    </w:p>
    <w:p w14:paraId="1949CCFA" w14:textId="77777777" w:rsidR="00B754D6" w:rsidRDefault="00B754D6" w:rsidP="00B10AEE">
      <w:pPr>
        <w:pStyle w:val="Akapitzlist1"/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5. </w:t>
      </w:r>
      <w:r w:rsidR="008F7DDA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Nie dopuszcza się ofert wariantowych.</w:t>
      </w:r>
    </w:p>
    <w:p w14:paraId="3F55D4BF" w14:textId="79F7D14B" w:rsidR="00E43D21" w:rsidRDefault="008F7986" w:rsidP="00B10AEE">
      <w:pPr>
        <w:pStyle w:val="Akapitzlist1"/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6</w:t>
      </w:r>
      <w:r w:rsidR="00B754D6">
        <w:rPr>
          <w:rFonts w:ascii="Times New Roman" w:eastAsia="Times New Roman" w:hAnsi="Times New Roman" w:cs="Times New Roman"/>
          <w:bCs/>
          <w:sz w:val="24"/>
        </w:rPr>
        <w:t xml:space="preserve">. </w:t>
      </w:r>
      <w:r w:rsidR="008F7DDA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P</w:t>
      </w:r>
      <w:r w:rsidR="008F7DDA">
        <w:rPr>
          <w:rFonts w:ascii="Times New Roman" w:eastAsia="Times New Roman" w:hAnsi="Times New Roman" w:cs="Times New Roman"/>
          <w:bCs/>
          <w:sz w:val="24"/>
        </w:rPr>
        <w:t xml:space="preserve">o wyborze oferty najkorzystniejszej Zamawiający zawiadomi wybranego wykonawcę </w:t>
      </w:r>
      <w:r w:rsidR="00B754D6">
        <w:rPr>
          <w:rFonts w:ascii="Times New Roman" w:eastAsia="Times New Roman" w:hAnsi="Times New Roman" w:cs="Times New Roman"/>
          <w:bCs/>
          <w:sz w:val="24"/>
        </w:rPr>
        <w:t xml:space="preserve">                      </w:t>
      </w:r>
      <w:r w:rsidR="008F7DDA">
        <w:rPr>
          <w:rFonts w:ascii="Times New Roman" w:eastAsia="Times New Roman" w:hAnsi="Times New Roman" w:cs="Times New Roman"/>
          <w:bCs/>
          <w:sz w:val="24"/>
        </w:rPr>
        <w:t>o miejscu i terminie podpisania umowy. Umowa musi zawierać wszystkie postanowienia złożonej oferty cenowej.</w:t>
      </w:r>
    </w:p>
    <w:p w14:paraId="44CC5BC7" w14:textId="77777777" w:rsidR="008F7986" w:rsidRDefault="008F7986" w:rsidP="00B10AEE">
      <w:pPr>
        <w:pStyle w:val="Akapitzlist1"/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5ACF7C07" w14:textId="72B5D57F" w:rsidR="00E43D21" w:rsidRPr="00E43D21" w:rsidRDefault="008F7986" w:rsidP="00B10AEE">
      <w:pPr>
        <w:pStyle w:val="Akapitzlist1"/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7</w:t>
      </w:r>
      <w:r w:rsidR="00B754D6">
        <w:rPr>
          <w:rFonts w:ascii="Times New Roman" w:eastAsia="Times New Roman" w:hAnsi="Times New Roman" w:cs="Times New Roman"/>
          <w:bCs/>
          <w:sz w:val="24"/>
        </w:rPr>
        <w:t xml:space="preserve">. </w:t>
      </w:r>
      <w:r w:rsidR="00E43D21" w:rsidRPr="00E43D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przekroczenia wartości zamówienia dla poszczególnych szkół, zamawiający zastrzega sobie możliwość usunięcia wybranych pozycji.</w:t>
      </w:r>
    </w:p>
    <w:p w14:paraId="52AFD1EB" w14:textId="5CB6FA86" w:rsidR="00535629" w:rsidRPr="008F7986" w:rsidRDefault="008F7986" w:rsidP="008F7986">
      <w:pPr>
        <w:pStyle w:val="Akapitzlist1"/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</w:rPr>
        <w:t>8</w:t>
      </w:r>
      <w:r w:rsidR="008F7DD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. Szczegółowe warunki realizacji zamówienia określa załącznik nr 4 - wzór umowy. </w:t>
      </w:r>
    </w:p>
    <w:p w14:paraId="7E111329" w14:textId="77777777" w:rsidR="008F7DDA" w:rsidRDefault="008F7DDA" w:rsidP="00B10AEE">
      <w:pPr>
        <w:pStyle w:val="Akapitzlist1"/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hd w:val="clear" w:color="auto" w:fill="DDDDDD"/>
        </w:rPr>
      </w:pPr>
    </w:p>
    <w:p w14:paraId="7018FA7C" w14:textId="77777777" w:rsidR="008F7DDA" w:rsidRDefault="008F7DDA" w:rsidP="00B10AEE">
      <w:pPr>
        <w:pStyle w:val="Akapitzlist1"/>
        <w:spacing w:line="276" w:lineRule="auto"/>
        <w:ind w:left="567" w:firstLine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V. </w:t>
      </w:r>
      <w:r>
        <w:rPr>
          <w:rFonts w:ascii="Times New Roman" w:eastAsia="Times New Roman" w:hAnsi="Times New Roman" w:cs="Times New Roman"/>
          <w:b/>
          <w:sz w:val="24"/>
        </w:rPr>
        <w:t>WARUNKI UDZIAŁU W POSTĘPOWANIU</w:t>
      </w:r>
    </w:p>
    <w:p w14:paraId="094E6B26" w14:textId="77777777" w:rsidR="008F7DDA" w:rsidRDefault="008F7DDA" w:rsidP="00B10AEE">
      <w:pPr>
        <w:pStyle w:val="Akapitzlist1"/>
        <w:numPr>
          <w:ilvl w:val="0"/>
          <w:numId w:val="24"/>
        </w:numPr>
        <w:spacing w:line="276" w:lineRule="auto"/>
        <w:ind w:left="851"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udzielenie zamówienia mogą ubiegać się Wykonawcy, którzy spełniają następujące warunki:</w:t>
      </w:r>
    </w:p>
    <w:p w14:paraId="20714D46" w14:textId="77777777" w:rsidR="00B754D6" w:rsidRDefault="008F7DDA" w:rsidP="00B10AEE">
      <w:pPr>
        <w:pStyle w:val="Akapitzlist1"/>
        <w:numPr>
          <w:ilvl w:val="0"/>
          <w:numId w:val="17"/>
        </w:numPr>
        <w:tabs>
          <w:tab w:val="clear" w:pos="0"/>
          <w:tab w:val="num" w:pos="709"/>
        </w:tabs>
        <w:spacing w:line="276" w:lineRule="auto"/>
        <w:ind w:right="20" w:hanging="47"/>
        <w:jc w:val="both"/>
        <w:rPr>
          <w:rFonts w:ascii="Times New Roman" w:eastAsia="Times New Roman" w:hAnsi="Times New Roman" w:cs="Times New Roman"/>
          <w:sz w:val="24"/>
        </w:rPr>
      </w:pPr>
      <w:bookmarkStart w:id="6" w:name="Bookmark5"/>
      <w:r>
        <w:rPr>
          <w:rFonts w:ascii="Times New Roman" w:eastAsia="Times New Roman" w:hAnsi="Times New Roman" w:cs="Times New Roman"/>
          <w:sz w:val="24"/>
        </w:rPr>
        <w:t>posiadają uprawnienia do wykonywania określonej działalności lub czynności, jeżeli przepisy prawa nakładają obowiązek ich posiadania;</w:t>
      </w:r>
    </w:p>
    <w:p w14:paraId="35AE404F" w14:textId="77777777" w:rsidR="00B754D6" w:rsidRDefault="008F7DDA" w:rsidP="00B10AEE">
      <w:pPr>
        <w:pStyle w:val="Akapitzlist1"/>
        <w:numPr>
          <w:ilvl w:val="0"/>
          <w:numId w:val="17"/>
        </w:numPr>
        <w:tabs>
          <w:tab w:val="clear" w:pos="0"/>
          <w:tab w:val="num" w:pos="709"/>
        </w:tabs>
        <w:spacing w:line="276" w:lineRule="auto"/>
        <w:ind w:right="20" w:hanging="47"/>
        <w:jc w:val="both"/>
        <w:rPr>
          <w:rFonts w:ascii="Times New Roman" w:eastAsia="Times New Roman" w:hAnsi="Times New Roman" w:cs="Times New Roman"/>
          <w:sz w:val="24"/>
        </w:rPr>
      </w:pPr>
      <w:r w:rsidRPr="00B754D6">
        <w:rPr>
          <w:rFonts w:ascii="Times New Roman" w:eastAsia="Times New Roman" w:hAnsi="Times New Roman" w:cs="Times New Roman"/>
          <w:sz w:val="24"/>
        </w:rPr>
        <w:t>posiadają odpowiednią wiedzę i doświadczenie do realizacji zamówienia;</w:t>
      </w:r>
    </w:p>
    <w:p w14:paraId="78E5F448" w14:textId="77777777" w:rsidR="00B754D6" w:rsidRDefault="008F7DDA" w:rsidP="00B10AEE">
      <w:pPr>
        <w:pStyle w:val="Akapitzlist1"/>
        <w:numPr>
          <w:ilvl w:val="0"/>
          <w:numId w:val="17"/>
        </w:numPr>
        <w:tabs>
          <w:tab w:val="clear" w:pos="0"/>
          <w:tab w:val="num" w:pos="709"/>
        </w:tabs>
        <w:spacing w:line="276" w:lineRule="auto"/>
        <w:ind w:right="20" w:hanging="47"/>
        <w:jc w:val="both"/>
        <w:rPr>
          <w:rFonts w:ascii="Times New Roman" w:eastAsia="Times New Roman" w:hAnsi="Times New Roman" w:cs="Times New Roman"/>
          <w:sz w:val="24"/>
        </w:rPr>
      </w:pPr>
      <w:r w:rsidRPr="00B754D6">
        <w:rPr>
          <w:rFonts w:ascii="Times New Roman" w:eastAsia="Times New Roman" w:hAnsi="Times New Roman" w:cs="Times New Roman"/>
          <w:sz w:val="24"/>
        </w:rPr>
        <w:t>posiadają zdolności techniczne i organizacyjne do realizacji zamówienia;</w:t>
      </w:r>
    </w:p>
    <w:p w14:paraId="28D96957" w14:textId="77777777" w:rsidR="008F7DDA" w:rsidRPr="00B754D6" w:rsidRDefault="008F7DDA" w:rsidP="00B10AEE">
      <w:pPr>
        <w:pStyle w:val="Akapitzlist1"/>
        <w:numPr>
          <w:ilvl w:val="0"/>
          <w:numId w:val="17"/>
        </w:numPr>
        <w:tabs>
          <w:tab w:val="clear" w:pos="0"/>
          <w:tab w:val="num" w:pos="709"/>
        </w:tabs>
        <w:spacing w:line="276" w:lineRule="auto"/>
        <w:ind w:right="20" w:hanging="47"/>
        <w:jc w:val="both"/>
        <w:rPr>
          <w:rFonts w:ascii="Times New Roman" w:eastAsia="Times New Roman" w:hAnsi="Times New Roman" w:cs="Times New Roman"/>
          <w:sz w:val="24"/>
        </w:rPr>
      </w:pPr>
      <w:r w:rsidRPr="00B754D6">
        <w:rPr>
          <w:rFonts w:ascii="Times New Roman" w:eastAsia="Times New Roman" w:hAnsi="Times New Roman" w:cs="Times New Roman"/>
          <w:sz w:val="24"/>
        </w:rPr>
        <w:t>nie są powiązani osobowo lub kapitałowo z Zamawiającym.</w:t>
      </w:r>
      <w:bookmarkEnd w:id="6"/>
    </w:p>
    <w:p w14:paraId="37AAF9C2" w14:textId="77777777" w:rsidR="008F7DDA" w:rsidRDefault="00E43D21" w:rsidP="00B10AEE">
      <w:pPr>
        <w:pStyle w:val="Akapitzlist1"/>
        <w:numPr>
          <w:ilvl w:val="0"/>
          <w:numId w:val="24"/>
        </w:numPr>
        <w:spacing w:line="276" w:lineRule="auto"/>
        <w:ind w:left="851"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F7DDA">
        <w:rPr>
          <w:rFonts w:ascii="Times New Roman" w:eastAsia="Times New Roman" w:hAnsi="Times New Roman" w:cs="Times New Roman"/>
          <w:sz w:val="24"/>
        </w:rPr>
        <w:t xml:space="preserve">Za spełnienie powyższych warunków Zamawiający uzna złożenie przez Wykonawcę oświadczenia stanowiącego załącznik nr 3 do niniejszego zapytania ofertowego. </w:t>
      </w:r>
    </w:p>
    <w:p w14:paraId="353C686F" w14:textId="77777777" w:rsidR="008F7DDA" w:rsidRDefault="008F7DDA" w:rsidP="00B10AEE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</w:p>
    <w:p w14:paraId="697F45CF" w14:textId="77777777" w:rsidR="008F7DDA" w:rsidRDefault="008F7DDA" w:rsidP="00B10AEE">
      <w:pPr>
        <w:tabs>
          <w:tab w:val="left" w:pos="68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VI. ZADANIA WYKONAWCY PRZEDMIOTU ZAMÓWIENIA</w:t>
      </w:r>
    </w:p>
    <w:p w14:paraId="08E6ECF9" w14:textId="77777777" w:rsidR="00CB7A90" w:rsidRDefault="008F7DDA" w:rsidP="00CB7A90">
      <w:pPr>
        <w:pStyle w:val="Akapitzlist1"/>
        <w:numPr>
          <w:ilvl w:val="0"/>
          <w:numId w:val="32"/>
        </w:numPr>
        <w:tabs>
          <w:tab w:val="left" w:pos="700"/>
        </w:tabs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zobowiązuje się dostarczyć przedmiot zamówienia na swój koszt do </w:t>
      </w:r>
      <w:r w:rsidR="00CA5D5B">
        <w:rPr>
          <w:rFonts w:ascii="Times New Roman" w:eastAsia="Times New Roman" w:hAnsi="Times New Roman" w:cs="Times New Roman"/>
          <w:sz w:val="24"/>
        </w:rPr>
        <w:t>szkół</w:t>
      </w:r>
      <w:r>
        <w:rPr>
          <w:rFonts w:ascii="Times New Roman" w:eastAsia="Times New Roman" w:hAnsi="Times New Roman" w:cs="Times New Roman"/>
          <w:sz w:val="24"/>
        </w:rPr>
        <w:t>, określonych w niniejszym zapytaniu ofertowym</w:t>
      </w:r>
      <w:r w:rsidR="00CA5D5B">
        <w:rPr>
          <w:rFonts w:ascii="Times New Roman" w:eastAsia="Times New Roman" w:hAnsi="Times New Roman" w:cs="Times New Roman"/>
          <w:sz w:val="24"/>
        </w:rPr>
        <w:t xml:space="preserve"> oraz zapewnić montaż i uruchomienie urządzeń</w:t>
      </w:r>
      <w:r w:rsidR="00E43D21">
        <w:rPr>
          <w:rFonts w:ascii="Times New Roman" w:eastAsia="Times New Roman" w:hAnsi="Times New Roman" w:cs="Times New Roman"/>
          <w:sz w:val="24"/>
        </w:rPr>
        <w:t>,</w:t>
      </w:r>
      <w:r w:rsidR="00CA5D5B">
        <w:rPr>
          <w:rFonts w:ascii="Times New Roman" w:eastAsia="Times New Roman" w:hAnsi="Times New Roman" w:cs="Times New Roman"/>
          <w:sz w:val="24"/>
        </w:rPr>
        <w:t xml:space="preserve"> jak i przeszkolenie użytkowników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28E718F" w14:textId="77777777" w:rsidR="00CB7A90" w:rsidRDefault="008F7DDA" w:rsidP="00CB7A90">
      <w:pPr>
        <w:pStyle w:val="Akapitzlist1"/>
        <w:numPr>
          <w:ilvl w:val="0"/>
          <w:numId w:val="32"/>
        </w:numPr>
        <w:tabs>
          <w:tab w:val="left" w:pos="700"/>
        </w:tabs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</w:rPr>
      </w:pPr>
      <w:r w:rsidRPr="00CB7A90">
        <w:rPr>
          <w:rFonts w:ascii="Times New Roman" w:eastAsia="Times New Roman" w:hAnsi="Times New Roman" w:cs="Times New Roman"/>
          <w:sz w:val="24"/>
        </w:rPr>
        <w:t>Wykonawca zobowiązany jest zawiadomić telefonicznie Zamawiającego na co najmniej 1 dzień roboczy wcześniej o planowanym terminie dostarczenia przedmiotu zamówienia w godzinach 7:</w:t>
      </w:r>
      <w:r w:rsidR="00CB7A90" w:rsidRPr="00CB7A90">
        <w:rPr>
          <w:rFonts w:ascii="Times New Roman" w:eastAsia="Times New Roman" w:hAnsi="Times New Roman" w:cs="Times New Roman"/>
          <w:sz w:val="24"/>
        </w:rPr>
        <w:t>3</w:t>
      </w:r>
      <w:r w:rsidRPr="00CB7A90">
        <w:rPr>
          <w:rFonts w:ascii="Times New Roman" w:eastAsia="Times New Roman" w:hAnsi="Times New Roman" w:cs="Times New Roman"/>
          <w:sz w:val="24"/>
        </w:rPr>
        <w:t>0 – 15:00. Za dni robocze ustala się dni tygodnia od poniedziałku do piątku, za wyjątkiem dni ustawowo wolnych od pracy.</w:t>
      </w:r>
    </w:p>
    <w:p w14:paraId="6480E621" w14:textId="77777777" w:rsidR="00CB7A90" w:rsidRDefault="008F7DDA" w:rsidP="00CB7A90">
      <w:pPr>
        <w:pStyle w:val="Akapitzlist1"/>
        <w:numPr>
          <w:ilvl w:val="0"/>
          <w:numId w:val="32"/>
        </w:numPr>
        <w:tabs>
          <w:tab w:val="left" w:pos="700"/>
        </w:tabs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</w:rPr>
      </w:pPr>
      <w:r w:rsidRPr="00CB7A90">
        <w:rPr>
          <w:rFonts w:ascii="Times New Roman" w:eastAsia="Times New Roman" w:hAnsi="Times New Roman" w:cs="Times New Roman"/>
          <w:sz w:val="24"/>
        </w:rPr>
        <w:t xml:space="preserve">Wykonawca ponosi odpowiedzialność za wady i szkody powstałe w czasie transportu przedmiotu zamówienia do </w:t>
      </w:r>
      <w:r w:rsidR="00992FB3" w:rsidRPr="00CB7A90">
        <w:rPr>
          <w:rFonts w:ascii="Times New Roman" w:eastAsia="Times New Roman" w:hAnsi="Times New Roman" w:cs="Times New Roman"/>
          <w:sz w:val="24"/>
        </w:rPr>
        <w:t>szkół</w:t>
      </w:r>
      <w:r w:rsidRPr="00CB7A90">
        <w:rPr>
          <w:rFonts w:ascii="Times New Roman" w:eastAsia="Times New Roman" w:hAnsi="Times New Roman" w:cs="Times New Roman"/>
          <w:sz w:val="24"/>
        </w:rPr>
        <w:t>, określonych w niniejszym zapytaniu ofertowym.</w:t>
      </w:r>
    </w:p>
    <w:p w14:paraId="3AE62A7A" w14:textId="77777777" w:rsidR="00CB7A90" w:rsidRDefault="008F7DDA" w:rsidP="00CB7A90">
      <w:pPr>
        <w:pStyle w:val="Akapitzlist1"/>
        <w:numPr>
          <w:ilvl w:val="0"/>
          <w:numId w:val="32"/>
        </w:numPr>
        <w:tabs>
          <w:tab w:val="left" w:pos="700"/>
        </w:tabs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</w:rPr>
      </w:pPr>
      <w:r w:rsidRPr="00CB7A90">
        <w:rPr>
          <w:rFonts w:ascii="Times New Roman" w:eastAsia="Times New Roman" w:hAnsi="Times New Roman" w:cs="Times New Roman"/>
          <w:sz w:val="24"/>
        </w:rPr>
        <w:t xml:space="preserve">Ostateczny odbiór dostarczonego przez Wykonawcę przedmiotu zamówienia nastąpi                              na podstawie protokołu odbioru, którego wzór stanowi załącznik nr 5 do niniejszego zapytania. Protokół odbioru zostanie sporządzony po sprawdzeniu </w:t>
      </w:r>
      <w:r w:rsidR="00B553FF" w:rsidRPr="00CB7A90">
        <w:rPr>
          <w:rFonts w:ascii="Times New Roman" w:eastAsia="Times New Roman" w:hAnsi="Times New Roman" w:cs="Times New Roman"/>
          <w:sz w:val="24"/>
        </w:rPr>
        <w:t>liczby</w:t>
      </w:r>
      <w:r w:rsidRPr="00CB7A90">
        <w:rPr>
          <w:rFonts w:ascii="Times New Roman" w:eastAsia="Times New Roman" w:hAnsi="Times New Roman" w:cs="Times New Roman"/>
          <w:sz w:val="24"/>
        </w:rPr>
        <w:t xml:space="preserve"> i jakości dostarczonego przedmiotu zamówienia.</w:t>
      </w:r>
    </w:p>
    <w:p w14:paraId="3592A7D5" w14:textId="43D0C36E" w:rsidR="008F7DDA" w:rsidRPr="00CB7A90" w:rsidRDefault="008F7DDA" w:rsidP="00CB7A90">
      <w:pPr>
        <w:pStyle w:val="Akapitzlist1"/>
        <w:numPr>
          <w:ilvl w:val="0"/>
          <w:numId w:val="32"/>
        </w:numPr>
        <w:tabs>
          <w:tab w:val="left" w:pos="700"/>
        </w:tabs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</w:rPr>
      </w:pPr>
      <w:r w:rsidRPr="00CB7A90">
        <w:rPr>
          <w:rFonts w:ascii="Times New Roman" w:eastAsia="Times New Roman" w:hAnsi="Times New Roman" w:cs="Times New Roman"/>
          <w:sz w:val="24"/>
        </w:rPr>
        <w:t>W przypadku stwierdzenia niezgodności jakościowych lub ilościowych dostawy                                    z zapytaniem ofertowym i/lub z ofertą Wykonawcy, Wykonawca zobowiązany jest                                       do wymiany wadliwego przedmiotu zamówienia na wolny od wad, a w przypadku braków ilościowych – do dostarczenia różnicy wynikającej z zapytania ofertowego i ofert</w:t>
      </w:r>
      <w:r w:rsidR="00B754D6" w:rsidRPr="00CB7A90">
        <w:rPr>
          <w:rFonts w:ascii="Times New Roman" w:eastAsia="Times New Roman" w:hAnsi="Times New Roman" w:cs="Times New Roman"/>
          <w:sz w:val="24"/>
        </w:rPr>
        <w:t xml:space="preserve">y </w:t>
      </w:r>
      <w:r w:rsidRPr="00CB7A90">
        <w:rPr>
          <w:rFonts w:ascii="Times New Roman" w:eastAsia="Times New Roman" w:hAnsi="Times New Roman" w:cs="Times New Roman"/>
          <w:sz w:val="24"/>
        </w:rPr>
        <w:t>Wykonawcy i faktycznie zrealizowanej dostawy w terminie ustalonym przez Zamawiającego.</w:t>
      </w:r>
    </w:p>
    <w:p w14:paraId="563D53BF" w14:textId="77777777" w:rsidR="00936BA7" w:rsidRPr="00B754D6" w:rsidRDefault="00936BA7" w:rsidP="00B10AEE">
      <w:pPr>
        <w:pStyle w:val="Akapitzlist1"/>
        <w:tabs>
          <w:tab w:val="left" w:pos="700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14:paraId="09C2972A" w14:textId="77777777" w:rsidR="008F7DDA" w:rsidRDefault="008F7DDA" w:rsidP="00B10AEE">
      <w:pPr>
        <w:pStyle w:val="Akapitzlist1"/>
        <w:tabs>
          <w:tab w:val="left" w:pos="700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VII. KRYTERIA OCENY OFERTY</w:t>
      </w:r>
    </w:p>
    <w:p w14:paraId="092DD265" w14:textId="77777777" w:rsidR="008F7DDA" w:rsidRDefault="008F7DDA" w:rsidP="00B10AEE">
      <w:pPr>
        <w:pStyle w:val="Akapitzlist1"/>
        <w:numPr>
          <w:ilvl w:val="0"/>
          <w:numId w:val="5"/>
        </w:numPr>
        <w:tabs>
          <w:tab w:val="left" w:pos="567"/>
        </w:tabs>
        <w:spacing w:line="276" w:lineRule="auto"/>
        <w:ind w:left="284" w:right="2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oceny zostaną zakwalifikowane wyłącznie oferty spełniające wymagania opisane                                  w niniejszym zapytaniu ofertowym.</w:t>
      </w:r>
    </w:p>
    <w:p w14:paraId="3DED1FA5" w14:textId="77777777" w:rsidR="008F7DDA" w:rsidRDefault="008F7DDA" w:rsidP="00B10AEE">
      <w:pPr>
        <w:pStyle w:val="Akapitzlist1"/>
        <w:numPr>
          <w:ilvl w:val="0"/>
          <w:numId w:val="5"/>
        </w:numPr>
        <w:tabs>
          <w:tab w:val="left" w:pos="567"/>
        </w:tabs>
        <w:spacing w:line="276" w:lineRule="auto"/>
        <w:ind w:left="284" w:right="2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Oferty będą oceniane według poniższych kryteriów:</w:t>
      </w:r>
    </w:p>
    <w:p w14:paraId="4CE3C433" w14:textId="77777777" w:rsidR="008F7DDA" w:rsidRDefault="008F7DDA" w:rsidP="00B10AEE">
      <w:pPr>
        <w:pStyle w:val="Akapitzlist1"/>
        <w:tabs>
          <w:tab w:val="left" w:pos="567"/>
        </w:tabs>
        <w:spacing w:line="276" w:lineRule="auto"/>
        <w:ind w:left="284" w:right="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13" w:type="dxa"/>
        <w:tblLayout w:type="fixed"/>
        <w:tblLook w:val="0000" w:firstRow="0" w:lastRow="0" w:firstColumn="0" w:lastColumn="0" w:noHBand="0" w:noVBand="0"/>
      </w:tblPr>
      <w:tblGrid>
        <w:gridCol w:w="3143"/>
        <w:gridCol w:w="3337"/>
      </w:tblGrid>
      <w:tr w:rsidR="008F7DDA" w14:paraId="0B56FB39" w14:textId="77777777">
        <w:trPr>
          <w:trHeight w:val="100"/>
        </w:trPr>
        <w:tc>
          <w:tcPr>
            <w:tcW w:w="3143" w:type="dxa"/>
            <w:shd w:val="clear" w:color="auto" w:fill="auto"/>
          </w:tcPr>
          <w:p w14:paraId="58EAA866" w14:textId="77777777" w:rsidR="008F7DDA" w:rsidRDefault="008F7DDA" w:rsidP="00B10AEE">
            <w:pPr>
              <w:spacing w:line="276" w:lineRule="auto"/>
              <w:ind w:left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Nazwa kryterium </w:t>
            </w:r>
          </w:p>
        </w:tc>
        <w:tc>
          <w:tcPr>
            <w:tcW w:w="3337" w:type="dxa"/>
            <w:shd w:val="clear" w:color="auto" w:fill="auto"/>
          </w:tcPr>
          <w:p w14:paraId="3D4B4305" w14:textId="77777777" w:rsidR="008F7DDA" w:rsidRDefault="008F7DDA" w:rsidP="00B10AEE">
            <w:pPr>
              <w:spacing w:line="276" w:lineRule="auto"/>
              <w:ind w:left="85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Waga </w:t>
            </w:r>
          </w:p>
        </w:tc>
      </w:tr>
      <w:tr w:rsidR="008F7DDA" w14:paraId="06635B7A" w14:textId="77777777">
        <w:trPr>
          <w:trHeight w:val="100"/>
        </w:trPr>
        <w:tc>
          <w:tcPr>
            <w:tcW w:w="3143" w:type="dxa"/>
            <w:shd w:val="clear" w:color="auto" w:fill="auto"/>
          </w:tcPr>
          <w:p w14:paraId="22F07C78" w14:textId="77777777" w:rsidR="008F7DDA" w:rsidRDefault="008F7DDA" w:rsidP="00B10AEE">
            <w:pPr>
              <w:spacing w:line="276" w:lineRule="auto"/>
              <w:ind w:left="8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Cena </w:t>
            </w:r>
          </w:p>
        </w:tc>
        <w:tc>
          <w:tcPr>
            <w:tcW w:w="3337" w:type="dxa"/>
            <w:shd w:val="clear" w:color="auto" w:fill="auto"/>
          </w:tcPr>
          <w:p w14:paraId="7EE3DB5C" w14:textId="77777777" w:rsidR="008F7DDA" w:rsidRDefault="008F7DDA" w:rsidP="00B10AEE">
            <w:pPr>
              <w:spacing w:line="276" w:lineRule="auto"/>
              <w:ind w:left="851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100,00 % </w:t>
            </w:r>
          </w:p>
        </w:tc>
      </w:tr>
    </w:tbl>
    <w:p w14:paraId="2CB8FEF5" w14:textId="77777777" w:rsidR="008F7DDA" w:rsidRDefault="008F7DDA" w:rsidP="00B10AEE">
      <w:pPr>
        <w:pStyle w:val="Tekstpodstawowy"/>
        <w:tabs>
          <w:tab w:val="clear" w:pos="5521"/>
          <w:tab w:val="left" w:pos="-1276"/>
        </w:tabs>
        <w:spacing w:line="276" w:lineRule="auto"/>
        <w:rPr>
          <w:b/>
          <w:szCs w:val="24"/>
        </w:rPr>
      </w:pPr>
    </w:p>
    <w:p w14:paraId="5019DA37" w14:textId="77777777" w:rsidR="008F7DDA" w:rsidRDefault="008F7DDA" w:rsidP="00B10AEE">
      <w:pPr>
        <w:spacing w:line="276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Nazwa kryterium: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cena </w:t>
      </w:r>
    </w:p>
    <w:p w14:paraId="0AD54853" w14:textId="77777777" w:rsidR="008F7DDA" w:rsidRDefault="008F7DDA" w:rsidP="00B10AEE">
      <w:pPr>
        <w:spacing w:line="276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CC - liczba punktów uzyskanych w kryterium „cena” (z dokładnością do dwóch miejsc po przecinku), obliczona wg wzoru:</w:t>
      </w:r>
    </w:p>
    <w:p w14:paraId="3344518C" w14:textId="77777777" w:rsidR="008F7DDA" w:rsidRDefault="008F7DDA" w:rsidP="00B10AEE">
      <w:pPr>
        <w:spacing w:line="276" w:lineRule="auto"/>
        <w:ind w:left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</w:rPr>
        <w:t>Comin</w:t>
      </w:r>
      <w:proofErr w:type="spellEnd"/>
    </w:p>
    <w:p w14:paraId="5EF946F1" w14:textId="77777777" w:rsidR="008F7DDA" w:rsidRDefault="008F7DDA" w:rsidP="00B10AEE">
      <w:pPr>
        <w:spacing w:line="276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CC</w:t>
      </w:r>
      <w:r>
        <w:rPr>
          <w:rFonts w:ascii="Times New Roman" w:hAnsi="Times New Roman" w:cs="Times New Roman"/>
          <w:sz w:val="24"/>
        </w:rPr>
        <w:t xml:space="preserve">= ( ------------------- x 10 pkt) x </w:t>
      </w:r>
      <w:proofErr w:type="spellStart"/>
      <w:r>
        <w:rPr>
          <w:rFonts w:ascii="Times New Roman" w:hAnsi="Times New Roman" w:cs="Times New Roman"/>
          <w:sz w:val="24"/>
        </w:rPr>
        <w:t>Wc</w:t>
      </w:r>
      <w:proofErr w:type="spellEnd"/>
    </w:p>
    <w:p w14:paraId="1C2378A6" w14:textId="77777777" w:rsidR="008F7DDA" w:rsidRDefault="008F7DDA" w:rsidP="00B10AEE">
      <w:pPr>
        <w:spacing w:line="276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Cobad</w:t>
      </w:r>
      <w:proofErr w:type="spellEnd"/>
      <w:r>
        <w:rPr>
          <w:rFonts w:ascii="Times New Roman" w:hAnsi="Times New Roman" w:cs="Times New Roman"/>
          <w:sz w:val="24"/>
        </w:rPr>
        <w:tab/>
      </w:r>
    </w:p>
    <w:p w14:paraId="17D83DC4" w14:textId="77777777" w:rsidR="008F7DDA" w:rsidRDefault="008F7DDA" w:rsidP="00B10AEE">
      <w:pPr>
        <w:spacing w:line="276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</w:p>
    <w:p w14:paraId="5DC64A4A" w14:textId="77777777" w:rsidR="008F7DDA" w:rsidRDefault="008F7DDA" w:rsidP="00B10AEE">
      <w:pPr>
        <w:spacing w:line="276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sposób oceny: </w:t>
      </w:r>
    </w:p>
    <w:p w14:paraId="1B1CDAAB" w14:textId="77777777" w:rsidR="008F7DDA" w:rsidRDefault="008F7DDA" w:rsidP="00B10AEE">
      <w:pPr>
        <w:spacing w:line="276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najniższa oferowana cena brutto </w:t>
      </w:r>
    </w:p>
    <w:p w14:paraId="3CFD872C" w14:textId="77777777" w:rsidR="008F7DDA" w:rsidRDefault="008F7DDA" w:rsidP="00B10AEE">
      <w:pPr>
        <w:spacing w:line="276" w:lineRule="auto"/>
        <w:ind w:left="851"/>
        <w:rPr>
          <w:color w:val="000000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Cobad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cena ofertowa brutto badanej oferty </w:t>
      </w:r>
    </w:p>
    <w:p w14:paraId="65376D89" w14:textId="77777777" w:rsidR="008F7DDA" w:rsidRDefault="008F7DDA" w:rsidP="00B10AEE">
      <w:pPr>
        <w:pStyle w:val="Tekstpodstawowy"/>
        <w:tabs>
          <w:tab w:val="clear" w:pos="5521"/>
          <w:tab w:val="left" w:pos="-1276"/>
        </w:tabs>
        <w:spacing w:line="276" w:lineRule="auto"/>
        <w:ind w:left="851"/>
      </w:pPr>
      <w:proofErr w:type="spellStart"/>
      <w:r>
        <w:rPr>
          <w:color w:val="000000"/>
          <w:szCs w:val="24"/>
        </w:rPr>
        <w:t>Wc</w:t>
      </w:r>
      <w:proofErr w:type="spellEnd"/>
      <w:r>
        <w:rPr>
          <w:color w:val="000000"/>
          <w:szCs w:val="24"/>
        </w:rPr>
        <w:t xml:space="preserve"> – waga kryterium oceny – </w:t>
      </w:r>
      <w:r>
        <w:rPr>
          <w:b/>
          <w:bCs/>
          <w:color w:val="000000"/>
          <w:szCs w:val="24"/>
        </w:rPr>
        <w:t>100 %</w:t>
      </w:r>
    </w:p>
    <w:p w14:paraId="1A7216B6" w14:textId="77777777" w:rsidR="008F7DDA" w:rsidRDefault="008F7DDA" w:rsidP="00B10AEE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5DDF3D9" w14:textId="77777777" w:rsidR="008F7DDA" w:rsidRDefault="008F7DDA" w:rsidP="00B10AEE">
      <w:pPr>
        <w:spacing w:line="276" w:lineRule="auto"/>
        <w:ind w:left="680"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Maksymalna liczba punktów jaką Wykonawca może uzyskać w niniejszym kryterium wynosi 10. Wszystkie wyniki zostaną przez Zamawiającego zaokrąglone, zgodnie                                   z zasadami matematycznymi, z dokładnością do dwóch miejsc po przecinku.</w:t>
      </w:r>
    </w:p>
    <w:p w14:paraId="4EE09A5B" w14:textId="77777777" w:rsidR="008F7DDA" w:rsidRDefault="008F7DDA" w:rsidP="00B10AEE">
      <w:pPr>
        <w:spacing w:line="276" w:lineRule="auto"/>
        <w:ind w:left="680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Jako najkorzystniejsza zostanie uznana oferta, która nie podlega odrzuceniu oraz uzyska najwyższą ocenę w wyżej wymienionym kryterium oceny.</w:t>
      </w:r>
    </w:p>
    <w:p w14:paraId="198E7CB0" w14:textId="77777777" w:rsidR="008F7DDA" w:rsidRDefault="008F7DDA" w:rsidP="00B10AEE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A52276F" w14:textId="77777777" w:rsidR="008F7DDA" w:rsidRDefault="008F7DDA" w:rsidP="00B10AEE">
      <w:pPr>
        <w:pStyle w:val="Akapitzlist1"/>
        <w:numPr>
          <w:ilvl w:val="0"/>
          <w:numId w:val="5"/>
        </w:numPr>
        <w:tabs>
          <w:tab w:val="left" w:pos="567"/>
        </w:tabs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sposobu obliczania ceny brutto:</w:t>
      </w:r>
    </w:p>
    <w:p w14:paraId="0CBF8958" w14:textId="77777777" w:rsidR="009C1E6D" w:rsidRDefault="008F7DDA" w:rsidP="00347E5A">
      <w:pPr>
        <w:numPr>
          <w:ilvl w:val="0"/>
          <w:numId w:val="12"/>
        </w:numPr>
        <w:spacing w:line="276" w:lineRule="auto"/>
        <w:ind w:left="993" w:right="20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zobowiązany jest do bardzo starannego zapoznania się                                                   z przedmiotem zamówienia, warunkami wykonania i wszystkimi czynnikami mogącymi </w:t>
      </w:r>
      <w:r w:rsidR="00E43D21">
        <w:rPr>
          <w:rFonts w:ascii="Times New Roman" w:eastAsia="Times New Roman" w:hAnsi="Times New Roman" w:cs="Times New Roman"/>
          <w:sz w:val="24"/>
        </w:rPr>
        <w:t>mieć wpływ na cenę zamówienia;</w:t>
      </w:r>
    </w:p>
    <w:p w14:paraId="2B04BB67" w14:textId="77777777" w:rsidR="009C1E6D" w:rsidRDefault="008F7DDA" w:rsidP="00B10AEE">
      <w:pPr>
        <w:numPr>
          <w:ilvl w:val="0"/>
          <w:numId w:val="12"/>
        </w:numPr>
        <w:tabs>
          <w:tab w:val="clear" w:pos="0"/>
        </w:tabs>
        <w:spacing w:line="276" w:lineRule="auto"/>
        <w:ind w:left="851" w:right="20" w:firstLine="0"/>
        <w:jc w:val="both"/>
        <w:rPr>
          <w:rFonts w:ascii="Times New Roman" w:eastAsia="Times New Roman" w:hAnsi="Times New Roman" w:cs="Times New Roman"/>
          <w:sz w:val="24"/>
        </w:rPr>
      </w:pPr>
      <w:r w:rsidRPr="009C1E6D">
        <w:rPr>
          <w:rFonts w:ascii="Times New Roman" w:eastAsia="Times New Roman" w:hAnsi="Times New Roman" w:cs="Times New Roman"/>
          <w:sz w:val="24"/>
        </w:rPr>
        <w:t>podane przez Oferentów ceny będą stanowiły łączne, całkowite wynagrodzenie wykonawcy za realizację przedmiotu zamówienia. W związku z powyższym podana cena musi obejmować wszystkie koszty, wydatki, opłaty i inne składniki związane z realizacją zamówienia, które</w:t>
      </w:r>
      <w:r w:rsidR="009C1E6D">
        <w:rPr>
          <w:rFonts w:ascii="Times New Roman" w:eastAsia="Times New Roman" w:hAnsi="Times New Roman" w:cs="Times New Roman"/>
          <w:sz w:val="24"/>
        </w:rPr>
        <w:t xml:space="preserve"> </w:t>
      </w:r>
      <w:r w:rsidRPr="009C1E6D">
        <w:rPr>
          <w:rFonts w:ascii="Times New Roman" w:eastAsia="Times New Roman" w:hAnsi="Times New Roman" w:cs="Times New Roman"/>
          <w:sz w:val="24"/>
        </w:rPr>
        <w:t xml:space="preserve">są i mogą być </w:t>
      </w:r>
      <w:r w:rsidR="00E43D21">
        <w:rPr>
          <w:rFonts w:ascii="Times New Roman" w:eastAsia="Times New Roman" w:hAnsi="Times New Roman" w:cs="Times New Roman"/>
          <w:sz w:val="24"/>
        </w:rPr>
        <w:t>wymagane przy</w:t>
      </w:r>
      <w:r w:rsidRPr="009C1E6D">
        <w:rPr>
          <w:rFonts w:ascii="Times New Roman" w:eastAsia="Times New Roman" w:hAnsi="Times New Roman" w:cs="Times New Roman"/>
          <w:sz w:val="24"/>
        </w:rPr>
        <w:t xml:space="preserve"> i w związku z jego wykonaniem, a także podatek VAT, za</w:t>
      </w:r>
      <w:r w:rsidR="00E43D21">
        <w:rPr>
          <w:rFonts w:ascii="Times New Roman" w:eastAsia="Times New Roman" w:hAnsi="Times New Roman" w:cs="Times New Roman"/>
          <w:sz w:val="24"/>
        </w:rPr>
        <w:t>stosowane upusty, rabaty i inne;</w:t>
      </w:r>
    </w:p>
    <w:p w14:paraId="6F962E5D" w14:textId="77777777" w:rsidR="008F7DDA" w:rsidRPr="009C1E6D" w:rsidRDefault="008F7DDA" w:rsidP="00B10AEE">
      <w:pPr>
        <w:numPr>
          <w:ilvl w:val="0"/>
          <w:numId w:val="12"/>
        </w:numPr>
        <w:tabs>
          <w:tab w:val="clear" w:pos="0"/>
        </w:tabs>
        <w:spacing w:line="276" w:lineRule="auto"/>
        <w:ind w:left="851" w:right="20" w:firstLine="0"/>
        <w:jc w:val="both"/>
        <w:rPr>
          <w:rFonts w:ascii="Times New Roman" w:eastAsia="Times New Roman" w:hAnsi="Times New Roman" w:cs="Times New Roman"/>
          <w:sz w:val="24"/>
        </w:rPr>
      </w:pPr>
      <w:r w:rsidRPr="009C1E6D">
        <w:rPr>
          <w:rFonts w:ascii="Times New Roman" w:eastAsia="Times New Roman" w:hAnsi="Times New Roman" w:cs="Times New Roman"/>
          <w:sz w:val="23"/>
        </w:rPr>
        <w:t xml:space="preserve">cena wykonania zamówienia podana w ofercie musi być ceną brutto (razem                                 z podatkiem VAT). W formularzu oferty należy podać </w:t>
      </w:r>
      <w:r w:rsidR="00E43D21">
        <w:rPr>
          <w:rFonts w:ascii="Times New Roman" w:eastAsia="Times New Roman" w:hAnsi="Times New Roman" w:cs="Times New Roman"/>
          <w:sz w:val="23"/>
        </w:rPr>
        <w:t xml:space="preserve">cenę oferty brutto </w:t>
      </w:r>
      <w:r w:rsidRPr="009C1E6D">
        <w:rPr>
          <w:rFonts w:ascii="Times New Roman" w:eastAsia="Times New Roman" w:hAnsi="Times New Roman" w:cs="Times New Roman"/>
          <w:sz w:val="23"/>
        </w:rPr>
        <w:t>za wykonanie przedmiotu zamówienia do dwóch miejsc po przecinku.</w:t>
      </w:r>
    </w:p>
    <w:p w14:paraId="6F7D9EB8" w14:textId="77777777" w:rsidR="008F7DDA" w:rsidRDefault="008F7DDA" w:rsidP="00B10AEE">
      <w:pPr>
        <w:pStyle w:val="Akapitzlist1"/>
        <w:numPr>
          <w:ilvl w:val="0"/>
          <w:numId w:val="5"/>
        </w:numPr>
        <w:tabs>
          <w:tab w:val="left" w:pos="709"/>
          <w:tab w:val="left" w:pos="1134"/>
        </w:tabs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Wszelkie rozliczenia pomiędzy Zamawiającym a Wykonawcą odbywać się będą w złotych polskich.</w:t>
      </w:r>
    </w:p>
    <w:p w14:paraId="413ED947" w14:textId="77777777" w:rsidR="008F7DDA" w:rsidRDefault="008F7DDA" w:rsidP="00B10AEE">
      <w:pPr>
        <w:tabs>
          <w:tab w:val="left" w:pos="709"/>
          <w:tab w:val="left" w:pos="1134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14:paraId="232249F1" w14:textId="77777777" w:rsidR="008F7DDA" w:rsidRDefault="008F7DDA" w:rsidP="00B10AEE">
      <w:pPr>
        <w:pStyle w:val="Akapitzlist1"/>
        <w:numPr>
          <w:ilvl w:val="0"/>
          <w:numId w:val="18"/>
        </w:numPr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POSTANOWIENIA DODATKOWE</w:t>
      </w:r>
    </w:p>
    <w:p w14:paraId="757B7186" w14:textId="77777777" w:rsidR="00936BA7" w:rsidRDefault="008F7DDA" w:rsidP="00B10AEE">
      <w:pPr>
        <w:numPr>
          <w:ilvl w:val="0"/>
          <w:numId w:val="10"/>
        </w:numPr>
        <w:tabs>
          <w:tab w:val="left" w:pos="709"/>
        </w:tabs>
        <w:spacing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musi zostać złożona na formularzu ofertowym stanowiącym załącznik                                                     nr 2 do niniejszego zapytania ofertowego.</w:t>
      </w:r>
    </w:p>
    <w:p w14:paraId="1BBF0CC1" w14:textId="77777777" w:rsidR="00936BA7" w:rsidRDefault="008F7DDA" w:rsidP="00B10AEE">
      <w:pPr>
        <w:numPr>
          <w:ilvl w:val="0"/>
          <w:numId w:val="10"/>
        </w:numPr>
        <w:tabs>
          <w:tab w:val="left" w:pos="709"/>
        </w:tabs>
        <w:spacing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</w:rPr>
      </w:pPr>
      <w:r w:rsidRPr="00936BA7">
        <w:rPr>
          <w:rFonts w:ascii="Times New Roman" w:eastAsia="Times New Roman" w:hAnsi="Times New Roman" w:cs="Times New Roman"/>
          <w:sz w:val="24"/>
        </w:rPr>
        <w:t>Zamawiający udzieli zamówienia Wykonawcy, którego oferta odpowiada wszystkim wymaganiom określonym w niniejszym zapytaniu ofertowym.</w:t>
      </w:r>
    </w:p>
    <w:p w14:paraId="0B591152" w14:textId="77777777" w:rsidR="00936BA7" w:rsidRDefault="008F7DDA" w:rsidP="00B10AEE">
      <w:pPr>
        <w:numPr>
          <w:ilvl w:val="0"/>
          <w:numId w:val="10"/>
        </w:numPr>
        <w:tabs>
          <w:tab w:val="left" w:pos="709"/>
        </w:tabs>
        <w:spacing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</w:rPr>
      </w:pPr>
      <w:r w:rsidRPr="00936BA7">
        <w:rPr>
          <w:rFonts w:ascii="Times New Roman" w:eastAsia="Times New Roman" w:hAnsi="Times New Roman" w:cs="Times New Roman"/>
          <w:sz w:val="24"/>
        </w:rPr>
        <w:t>W przypadku, gdy Wykonawca, którego oferta została oceniona jako najkorzystniejsza, wycofa się z realizacji przedmiotu zamówienia, dopuszcza się możliwość wybrania do realizacji niniejszego zamówienia Wykonawcy, którego oferta została oceniona jako kolejna na liście.</w:t>
      </w:r>
    </w:p>
    <w:p w14:paraId="72FA3C05" w14:textId="77777777" w:rsidR="00936BA7" w:rsidRDefault="008F7DDA" w:rsidP="00B10AEE">
      <w:pPr>
        <w:numPr>
          <w:ilvl w:val="0"/>
          <w:numId w:val="10"/>
        </w:numPr>
        <w:tabs>
          <w:tab w:val="left" w:pos="709"/>
        </w:tabs>
        <w:spacing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</w:rPr>
      </w:pPr>
      <w:r w:rsidRPr="00936BA7">
        <w:rPr>
          <w:rFonts w:ascii="Times New Roman" w:eastAsia="Times New Roman" w:hAnsi="Times New Roman" w:cs="Times New Roman"/>
          <w:sz w:val="24"/>
        </w:rPr>
        <w:lastRenderedPageBreak/>
        <w:t>Aby zapewnić porównywalność wszystkich ofert, Zamawiający zastrzega sobie prawo do skontaktowania się z właściwymi Wykonawcami, w celu wyjaśnienia treści ofert.</w:t>
      </w:r>
    </w:p>
    <w:p w14:paraId="04DD85BB" w14:textId="77777777" w:rsidR="00936BA7" w:rsidRDefault="008F7DDA" w:rsidP="00B10AEE">
      <w:pPr>
        <w:numPr>
          <w:ilvl w:val="0"/>
          <w:numId w:val="10"/>
        </w:numPr>
        <w:tabs>
          <w:tab w:val="left" w:pos="709"/>
        </w:tabs>
        <w:spacing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</w:rPr>
      </w:pPr>
      <w:r w:rsidRPr="00936BA7">
        <w:rPr>
          <w:rFonts w:ascii="Times New Roman" w:eastAsia="Times New Roman" w:hAnsi="Times New Roman" w:cs="Times New Roman"/>
          <w:sz w:val="24"/>
        </w:rPr>
        <w:t>Zamawiający o wyborze najkorzystniejszej oferty poinformuje na platformie OPEN NEXUS.</w:t>
      </w:r>
    </w:p>
    <w:p w14:paraId="415FF86D" w14:textId="77777777" w:rsidR="00936BA7" w:rsidRDefault="008F7DDA" w:rsidP="00B10AEE">
      <w:pPr>
        <w:numPr>
          <w:ilvl w:val="0"/>
          <w:numId w:val="10"/>
        </w:numPr>
        <w:tabs>
          <w:tab w:val="left" w:pos="709"/>
        </w:tabs>
        <w:spacing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</w:rPr>
      </w:pPr>
      <w:r w:rsidRPr="00936BA7">
        <w:rPr>
          <w:rFonts w:ascii="Times New Roman" w:eastAsia="Times New Roman" w:hAnsi="Times New Roman" w:cs="Times New Roman"/>
          <w:sz w:val="24"/>
        </w:rPr>
        <w:t>Zamawiający zastrzega sobie możliwość odstąpienia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   lub bezpieczeństwu publicznemu.</w:t>
      </w:r>
    </w:p>
    <w:p w14:paraId="19CA4EDB" w14:textId="77777777" w:rsidR="00936BA7" w:rsidRDefault="008F7DDA" w:rsidP="00B10AEE">
      <w:pPr>
        <w:numPr>
          <w:ilvl w:val="0"/>
          <w:numId w:val="10"/>
        </w:numPr>
        <w:tabs>
          <w:tab w:val="left" w:pos="709"/>
        </w:tabs>
        <w:spacing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</w:rPr>
      </w:pPr>
      <w:r w:rsidRPr="00936BA7">
        <w:rPr>
          <w:rFonts w:ascii="Times New Roman" w:eastAsia="Times New Roman" w:hAnsi="Times New Roman" w:cs="Times New Roman"/>
          <w:sz w:val="24"/>
        </w:rPr>
        <w:t>Zamawiający zastrzega sobie prawo do unieważnienia postępowania bez podania przyczyny. Wykonawcy z tego tytułu nie przysługują żadne roszczenia w stosunku                    do Zamawiającego.</w:t>
      </w:r>
    </w:p>
    <w:p w14:paraId="013FF88F" w14:textId="77777777" w:rsidR="00936BA7" w:rsidRDefault="008F7DDA" w:rsidP="00B10AEE">
      <w:pPr>
        <w:numPr>
          <w:ilvl w:val="0"/>
          <w:numId w:val="10"/>
        </w:numPr>
        <w:tabs>
          <w:tab w:val="left" w:pos="709"/>
        </w:tabs>
        <w:spacing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</w:rPr>
      </w:pPr>
      <w:r w:rsidRPr="00936BA7">
        <w:rPr>
          <w:rFonts w:ascii="Times New Roman" w:eastAsia="Times New Roman" w:hAnsi="Times New Roman" w:cs="Times New Roman"/>
          <w:sz w:val="24"/>
        </w:rPr>
        <w:t>Wybór oferty w niniejszym postępowaniu nie stanowi zobowiązania do zawarcia umowy.</w:t>
      </w:r>
    </w:p>
    <w:p w14:paraId="0E2F46FE" w14:textId="77777777" w:rsidR="00936BA7" w:rsidRDefault="008F7DDA" w:rsidP="00B10AEE">
      <w:pPr>
        <w:numPr>
          <w:ilvl w:val="0"/>
          <w:numId w:val="10"/>
        </w:numPr>
        <w:tabs>
          <w:tab w:val="left" w:pos="709"/>
        </w:tabs>
        <w:spacing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</w:rPr>
      </w:pPr>
      <w:r w:rsidRPr="00936BA7">
        <w:rPr>
          <w:rFonts w:ascii="Times New Roman" w:eastAsia="Times New Roman" w:hAnsi="Times New Roman" w:cs="Times New Roman"/>
          <w:sz w:val="24"/>
        </w:rPr>
        <w:t>Zamawiający nie przewiduje trybu odwoławczego.</w:t>
      </w:r>
    </w:p>
    <w:p w14:paraId="46C324DD" w14:textId="77777777" w:rsidR="008F7DDA" w:rsidRPr="00936BA7" w:rsidRDefault="008F7DDA" w:rsidP="00B10AEE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 w:rsidRPr="00936BA7">
        <w:rPr>
          <w:rFonts w:ascii="Times New Roman" w:eastAsia="Times New Roman" w:hAnsi="Times New Roman" w:cs="Times New Roman"/>
          <w:sz w:val="24"/>
        </w:rPr>
        <w:t>Decyzja Zamawiającego o wyborze oferty, odrzuceniu oferty lub wykluczeniu wykonawcy jest ostateczna i nie przysługuje od niej odwołanie.</w:t>
      </w:r>
    </w:p>
    <w:p w14:paraId="476A062B" w14:textId="77777777" w:rsidR="008F7DDA" w:rsidRDefault="008F7DDA" w:rsidP="00B10AEE">
      <w:pPr>
        <w:tabs>
          <w:tab w:val="left" w:pos="1100"/>
        </w:tabs>
        <w:spacing w:line="276" w:lineRule="auto"/>
        <w:ind w:left="1040"/>
        <w:jc w:val="both"/>
        <w:rPr>
          <w:rFonts w:ascii="Times New Roman" w:eastAsia="Times New Roman" w:hAnsi="Times New Roman" w:cs="Times New Roman"/>
          <w:sz w:val="24"/>
        </w:rPr>
      </w:pPr>
    </w:p>
    <w:p w14:paraId="497B738A" w14:textId="77777777" w:rsidR="00936BA7" w:rsidRPr="00936BA7" w:rsidRDefault="008F7DDA" w:rsidP="00B10AEE">
      <w:pPr>
        <w:pStyle w:val="Akapitzlist1"/>
        <w:numPr>
          <w:ilvl w:val="0"/>
          <w:numId w:val="18"/>
        </w:numPr>
        <w:tabs>
          <w:tab w:val="left" w:pos="1134"/>
        </w:tabs>
        <w:spacing w:line="276" w:lineRule="auto"/>
        <w:ind w:left="1418" w:hanging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  <w:t>UWAGI KOŃCOWE</w:t>
      </w:r>
    </w:p>
    <w:p w14:paraId="200C5FC2" w14:textId="0341028C" w:rsidR="00936BA7" w:rsidRPr="00936BA7" w:rsidRDefault="008F7DDA" w:rsidP="00B10AEE">
      <w:pPr>
        <w:pStyle w:val="Akapitzlist1"/>
        <w:numPr>
          <w:ilvl w:val="0"/>
          <w:numId w:val="26"/>
        </w:numPr>
        <w:tabs>
          <w:tab w:val="left" w:pos="709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936BA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Ostateczny termin realizacji zamówienia mija </w:t>
      </w:r>
      <w:r w:rsidR="00B553FF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  <w:t>30 listopada 2021</w:t>
      </w:r>
      <w:r w:rsidRPr="00936BA7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  <w:t xml:space="preserve"> r.  </w:t>
      </w:r>
    </w:p>
    <w:p w14:paraId="15C25B2A" w14:textId="22322D06" w:rsidR="00936BA7" w:rsidRPr="00936BA7" w:rsidRDefault="008F7DDA" w:rsidP="00B10AEE">
      <w:pPr>
        <w:pStyle w:val="Akapitzlist1"/>
        <w:numPr>
          <w:ilvl w:val="0"/>
          <w:numId w:val="26"/>
        </w:numPr>
        <w:tabs>
          <w:tab w:val="left" w:pos="709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936BA7">
        <w:rPr>
          <w:rFonts w:ascii="Times New Roman" w:eastAsia="Times New Roman" w:hAnsi="Times New Roman" w:cs="Times New Roman"/>
          <w:sz w:val="24"/>
          <w:shd w:val="clear" w:color="auto" w:fill="FFFFFF"/>
        </w:rPr>
        <w:t>Jeżeli nie można wybrać najkorzystniejszej oferty z uwagi na to, że dwie lub więcej ofert</w:t>
      </w:r>
      <w:r w:rsidR="008759DB">
        <w:rPr>
          <w:rFonts w:ascii="Times New Roman" w:eastAsia="Times New Roman" w:hAnsi="Times New Roman" w:cs="Times New Roman"/>
          <w:sz w:val="24"/>
          <w:shd w:val="clear" w:color="auto" w:fill="FFFFFF"/>
        </w:rPr>
        <w:t>y</w:t>
      </w:r>
      <w:r w:rsidRPr="00936BA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przedstawia</w:t>
      </w:r>
      <w:r w:rsidR="008759DB">
        <w:rPr>
          <w:rFonts w:ascii="Times New Roman" w:eastAsia="Times New Roman" w:hAnsi="Times New Roman" w:cs="Times New Roman"/>
          <w:sz w:val="24"/>
          <w:shd w:val="clear" w:color="auto" w:fill="FFFFFF"/>
        </w:rPr>
        <w:t>ją</w:t>
      </w:r>
      <w:r w:rsidRPr="00936BA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taki sam bilans ceny, Zamawiający wzywa Wykonawców, którzy złożyli te oferty, do złożenia w terminie określonym przez Zamawiającego ofert dodatkowych.</w:t>
      </w:r>
    </w:p>
    <w:p w14:paraId="5C300AE3" w14:textId="77777777" w:rsidR="00936BA7" w:rsidRPr="00936BA7" w:rsidRDefault="008F7DDA" w:rsidP="00B10AEE">
      <w:pPr>
        <w:pStyle w:val="Akapitzlist1"/>
        <w:numPr>
          <w:ilvl w:val="0"/>
          <w:numId w:val="26"/>
        </w:numPr>
        <w:tabs>
          <w:tab w:val="left" w:pos="709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936BA7">
        <w:rPr>
          <w:rFonts w:ascii="Times New Roman" w:eastAsia="Times New Roman" w:hAnsi="Times New Roman" w:cs="Times New Roman"/>
          <w:sz w:val="24"/>
          <w:shd w:val="clear" w:color="auto" w:fill="FFFFFF"/>
        </w:rPr>
        <w:t>Zamawiający odrzuci ofertę, która ni</w:t>
      </w:r>
      <w:r w:rsidR="00E43D21">
        <w:rPr>
          <w:rFonts w:ascii="Times New Roman" w:eastAsia="Times New Roman" w:hAnsi="Times New Roman" w:cs="Times New Roman"/>
          <w:sz w:val="24"/>
          <w:shd w:val="clear" w:color="auto" w:fill="FFFFFF"/>
        </w:rPr>
        <w:t>e spełni wymagań określonych w z</w:t>
      </w:r>
      <w:r w:rsidRPr="00936BA7">
        <w:rPr>
          <w:rFonts w:ascii="Times New Roman" w:eastAsia="Times New Roman" w:hAnsi="Times New Roman" w:cs="Times New Roman"/>
          <w:sz w:val="24"/>
          <w:shd w:val="clear" w:color="auto" w:fill="FFFFFF"/>
        </w:rPr>
        <w:t>apytaniu ofertowym.</w:t>
      </w:r>
    </w:p>
    <w:p w14:paraId="3A1E7BE2" w14:textId="77777777" w:rsidR="00936BA7" w:rsidRPr="00936BA7" w:rsidRDefault="008F7DDA" w:rsidP="00B10AEE">
      <w:pPr>
        <w:pStyle w:val="Akapitzlist1"/>
        <w:numPr>
          <w:ilvl w:val="0"/>
          <w:numId w:val="26"/>
        </w:numPr>
        <w:tabs>
          <w:tab w:val="left" w:pos="709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936BA7">
        <w:rPr>
          <w:rFonts w:ascii="Times New Roman" w:eastAsia="Times New Roman" w:hAnsi="Times New Roman" w:cs="Times New Roman"/>
          <w:sz w:val="24"/>
        </w:rPr>
        <w:t>Zamawiający w toku badania i oceny ofert może wezwać Wykonawców do złożenia wyjaśnień dotyczących oferty, a w przypadku niekompletności oferty w zakresie wymaganych dokumentów, Zamawiający wezwie do ich uzupełniania.</w:t>
      </w:r>
    </w:p>
    <w:p w14:paraId="3E8369A3" w14:textId="77777777" w:rsidR="00936BA7" w:rsidRPr="00936BA7" w:rsidRDefault="008F7DDA" w:rsidP="00B10AEE">
      <w:pPr>
        <w:pStyle w:val="Akapitzlist1"/>
        <w:numPr>
          <w:ilvl w:val="0"/>
          <w:numId w:val="26"/>
        </w:numPr>
        <w:tabs>
          <w:tab w:val="left" w:pos="709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936BA7">
        <w:rPr>
          <w:rFonts w:ascii="Times New Roman" w:eastAsia="Times New Roman" w:hAnsi="Times New Roman" w:cs="Times New Roman"/>
          <w:sz w:val="24"/>
        </w:rPr>
        <w:t>Zamawiający poprawi w treści oferty oczywiste omyłki rachunkowe i pisarskie.</w:t>
      </w:r>
    </w:p>
    <w:p w14:paraId="52787891" w14:textId="38AF617C" w:rsidR="008F7DDA" w:rsidRPr="00936BA7" w:rsidRDefault="008F7DDA" w:rsidP="00B10AEE">
      <w:pPr>
        <w:pStyle w:val="Akapitzlist1"/>
        <w:numPr>
          <w:ilvl w:val="0"/>
          <w:numId w:val="26"/>
        </w:numPr>
        <w:tabs>
          <w:tab w:val="left" w:pos="709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936BA7">
        <w:rPr>
          <w:rFonts w:ascii="Times New Roman" w:eastAsia="Times New Roman" w:hAnsi="Times New Roman" w:cs="Times New Roman"/>
          <w:sz w:val="24"/>
        </w:rPr>
        <w:t xml:space="preserve">Zamawiający zastrzega sobie prawo do unieważnienia niniejszego postępowania                       bez podania przyczyny. Unieważnienie może nastąpić w szczególności </w:t>
      </w:r>
      <w:r w:rsidR="008759DB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Pr="00936BA7">
        <w:rPr>
          <w:rFonts w:ascii="Times New Roman" w:eastAsia="Times New Roman" w:hAnsi="Times New Roman" w:cs="Times New Roman"/>
          <w:sz w:val="24"/>
        </w:rPr>
        <w:t>w następujących przypadkach, gdy:</w:t>
      </w:r>
    </w:p>
    <w:p w14:paraId="72B63128" w14:textId="77777777" w:rsidR="008F7DDA" w:rsidRDefault="008F7DDA" w:rsidP="00B10AEE">
      <w:pPr>
        <w:numPr>
          <w:ilvl w:val="4"/>
          <w:numId w:val="6"/>
        </w:numPr>
        <w:tabs>
          <w:tab w:val="left" w:pos="1460"/>
        </w:tabs>
        <w:spacing w:line="276" w:lineRule="auto"/>
        <w:ind w:left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powstaną okoliczności wymagające zmiany opisu przedmiotu zamówienia,</w:t>
      </w:r>
    </w:p>
    <w:p w14:paraId="5288CD9B" w14:textId="77777777" w:rsidR="008F7DDA" w:rsidRDefault="008F7DDA" w:rsidP="00B10AEE">
      <w:pPr>
        <w:numPr>
          <w:ilvl w:val="4"/>
          <w:numId w:val="6"/>
        </w:numPr>
        <w:tabs>
          <w:tab w:val="left" w:pos="1460"/>
        </w:tabs>
        <w:spacing w:line="276" w:lineRule="auto"/>
        <w:ind w:left="1460" w:right="20" w:hanging="3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cena najkorzystniejszej oferty lub oferta z najniższą ceną przewyższa kwotę, którą Zamawiający zamierza przeznaczyć na sfinansowanie zamówienia,</w:t>
      </w:r>
    </w:p>
    <w:p w14:paraId="654499BC" w14:textId="77777777" w:rsidR="008F7DDA" w:rsidRDefault="008F7DDA" w:rsidP="00B10AEE">
      <w:pPr>
        <w:numPr>
          <w:ilvl w:val="4"/>
          <w:numId w:val="6"/>
        </w:numPr>
        <w:tabs>
          <w:tab w:val="left" w:pos="1460"/>
        </w:tabs>
        <w:spacing w:line="276" w:lineRule="auto"/>
        <w:ind w:left="1460" w:right="20" w:hanging="3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wystąpiła istotna zmiana okoliczności powodująca, że prowadzenie postępowania lub wykonanie zamówienia nie leży w interesie publicznym,</w:t>
      </w:r>
    </w:p>
    <w:p w14:paraId="13CAA6C1" w14:textId="77777777" w:rsidR="00936BA7" w:rsidRDefault="008F7DDA" w:rsidP="00B10AEE">
      <w:pPr>
        <w:numPr>
          <w:ilvl w:val="4"/>
          <w:numId w:val="6"/>
        </w:numPr>
        <w:tabs>
          <w:tab w:val="left" w:pos="1460"/>
        </w:tabs>
        <w:spacing w:line="276" w:lineRule="auto"/>
        <w:ind w:left="1460" w:hanging="3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postępowanie obarczone jest wadą uniemożliwiającą zawarcie ważnej umowy.</w:t>
      </w:r>
    </w:p>
    <w:p w14:paraId="606BEB57" w14:textId="4F304DEB" w:rsidR="00936BA7" w:rsidRPr="00E91706" w:rsidRDefault="008F7DDA" w:rsidP="00B10AEE">
      <w:pPr>
        <w:numPr>
          <w:ilvl w:val="0"/>
          <w:numId w:val="26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936BA7">
        <w:rPr>
          <w:rFonts w:ascii="Times New Roman" w:eastAsia="Times New Roman" w:hAnsi="Times New Roman" w:cs="Times New Roman"/>
          <w:sz w:val="24"/>
        </w:rPr>
        <w:t xml:space="preserve">Pytania dotyczące przedmiotu zamówienia i postępowania należy kierować poprzez platformę OPEN NEXUS. W przypadku problemów technicznych z platformą </w:t>
      </w:r>
      <w:r w:rsidRPr="00936BA7">
        <w:rPr>
          <w:rFonts w:ascii="Times New Roman" w:eastAsia="Times New Roman" w:hAnsi="Times New Roman" w:cs="Times New Roman"/>
          <w:sz w:val="24"/>
        </w:rPr>
        <w:lastRenderedPageBreak/>
        <w:t>OPEN NEXUS zamawiający dopuszcza kierowanie zapytań za pośrednictwem poczty elektronicznej na adres: oswiata@golub-dobrzyn.com.pl</w:t>
      </w:r>
      <w:r w:rsidR="00E91706">
        <w:rPr>
          <w:rFonts w:ascii="Times New Roman" w:eastAsia="Times New Roman" w:hAnsi="Times New Roman" w:cs="Times New Roman"/>
          <w:sz w:val="24"/>
        </w:rPr>
        <w:t>.</w:t>
      </w:r>
    </w:p>
    <w:p w14:paraId="27304F69" w14:textId="77777777" w:rsidR="008F7DDA" w:rsidRDefault="008F7DDA" w:rsidP="00B10AE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3632AB7" w14:textId="77777777" w:rsidR="008F7DDA" w:rsidRDefault="008F7DDA" w:rsidP="00B10AEE">
      <w:pPr>
        <w:tabs>
          <w:tab w:val="left" w:pos="680"/>
        </w:tabs>
        <w:spacing w:line="276" w:lineRule="auto"/>
        <w:ind w:left="6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X. KLAUZULA INFORMACYJNA</w:t>
      </w:r>
    </w:p>
    <w:p w14:paraId="0E6A7178" w14:textId="77777777" w:rsidR="008F7DDA" w:rsidRDefault="008F7DDA" w:rsidP="00B10AE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B67F69B" w14:textId="6D3A9A14" w:rsidR="008F7DDA" w:rsidRDefault="008F7DDA" w:rsidP="00347E5A">
      <w:pPr>
        <w:spacing w:line="276" w:lineRule="auto"/>
        <w:ind w:left="680" w:right="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Zgodnie z art. 13 ust. 1 i 2 rozporządzenia Parlamentu Europejskiego i Rady (UE) 2016/679 z dnia 27 kwietnia 2016 r. w sprawie ochrony osób fizycznych w związku                                                z przetwarzaniem danych osobowych i w sprawie swobodnego przepływu takich danych oraz uchylenia dyrektywy 95/46/WE (ogólne rozporządzenie o ochronie danych), dalej RODO, Zamawiający informuje, że:</w:t>
      </w:r>
    </w:p>
    <w:p w14:paraId="3FC6001A" w14:textId="1EBA5424" w:rsidR="008F7DDA" w:rsidRPr="00347E5A" w:rsidRDefault="008F7DDA" w:rsidP="00B10AEE">
      <w:pPr>
        <w:numPr>
          <w:ilvl w:val="1"/>
          <w:numId w:val="7"/>
        </w:numPr>
        <w:tabs>
          <w:tab w:val="left" w:pos="980"/>
        </w:tabs>
        <w:spacing w:line="276" w:lineRule="auto"/>
        <w:ind w:left="980" w:right="20" w:hanging="3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Administratorem Pani/Pana danych osobowych jest Starosta Powiatu Golubsko-Dobrzyńskiego z siedzibą w Golubiu-Dobrzyniu, Plac 1000-lecia, 87-400 Golub-Dobrzyń.</w:t>
      </w:r>
    </w:p>
    <w:p w14:paraId="29FEAA75" w14:textId="77777777" w:rsidR="008F7DDA" w:rsidRDefault="008F7DDA" w:rsidP="00B10AEE">
      <w:pPr>
        <w:numPr>
          <w:ilvl w:val="1"/>
          <w:numId w:val="7"/>
        </w:numPr>
        <w:tabs>
          <w:tab w:val="left" w:pos="980"/>
        </w:tabs>
        <w:spacing w:line="276" w:lineRule="auto"/>
        <w:ind w:left="980" w:hanging="3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Dane kontaktowe inspektora ochrony danych: </w:t>
      </w:r>
    </w:p>
    <w:p w14:paraId="2DE3E7A9" w14:textId="7C35E986" w:rsidR="008F7DDA" w:rsidRPr="00347E5A" w:rsidRDefault="008F7DDA" w:rsidP="00347E5A">
      <w:pPr>
        <w:tabs>
          <w:tab w:val="left" w:pos="980"/>
        </w:tabs>
        <w:spacing w:line="276" w:lineRule="auto"/>
        <w:ind w:left="9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iod.powiat@golub-dobrzyn.com.pl lub pocztą tradycyjną: Inspektor Danych Osobowych Starostwa Powiatowego w Golubiu-Dobrzyniu, ul. Plac 1000-lecia 25, 87-400 Golub-Dobrzyń;</w:t>
      </w:r>
    </w:p>
    <w:p w14:paraId="403DFF99" w14:textId="0D10A6DF" w:rsidR="008F7DDA" w:rsidRPr="00347E5A" w:rsidRDefault="008F7DDA" w:rsidP="00B10AEE">
      <w:pPr>
        <w:numPr>
          <w:ilvl w:val="1"/>
          <w:numId w:val="7"/>
        </w:numPr>
        <w:tabs>
          <w:tab w:val="left" w:pos="980"/>
        </w:tabs>
        <w:spacing w:line="276" w:lineRule="auto"/>
        <w:ind w:left="980" w:right="20" w:hanging="3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Pani/Pana dane będą przetwarzane w celach realizacji wybranych przez Państwa spraw.</w:t>
      </w:r>
    </w:p>
    <w:p w14:paraId="3B579CC6" w14:textId="14199684" w:rsidR="008F7DDA" w:rsidRPr="00347E5A" w:rsidRDefault="008F7DDA" w:rsidP="00B10AEE">
      <w:pPr>
        <w:numPr>
          <w:ilvl w:val="1"/>
          <w:numId w:val="7"/>
        </w:numPr>
        <w:tabs>
          <w:tab w:val="left" w:pos="980"/>
        </w:tabs>
        <w:spacing w:line="276" w:lineRule="auto"/>
        <w:ind w:left="980" w:hanging="3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Pani/Pana dane osobowe przetwarzamy, w zależności od sprawy:</w:t>
      </w:r>
    </w:p>
    <w:p w14:paraId="2B261D8A" w14:textId="77777777" w:rsidR="00936BA7" w:rsidRDefault="008F7DDA" w:rsidP="00B10AEE">
      <w:pPr>
        <w:numPr>
          <w:ilvl w:val="1"/>
          <w:numId w:val="4"/>
        </w:numPr>
        <w:tabs>
          <w:tab w:val="left" w:pos="1400"/>
        </w:tabs>
        <w:spacing w:line="276" w:lineRule="auto"/>
        <w:ind w:firstLine="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wyrażonej przez Panią/Pana zgody;</w:t>
      </w:r>
    </w:p>
    <w:p w14:paraId="70480727" w14:textId="77777777" w:rsidR="00936BA7" w:rsidRDefault="008F7DDA" w:rsidP="00B10AEE">
      <w:pPr>
        <w:numPr>
          <w:ilvl w:val="1"/>
          <w:numId w:val="4"/>
        </w:numPr>
        <w:tabs>
          <w:tab w:val="left" w:pos="1400"/>
        </w:tabs>
        <w:spacing w:line="276" w:lineRule="auto"/>
        <w:ind w:firstLine="54"/>
        <w:jc w:val="both"/>
        <w:rPr>
          <w:rFonts w:ascii="Times New Roman" w:eastAsia="Times New Roman" w:hAnsi="Times New Roman" w:cs="Times New Roman"/>
          <w:sz w:val="24"/>
        </w:rPr>
      </w:pPr>
      <w:r w:rsidRPr="00936BA7">
        <w:rPr>
          <w:rFonts w:ascii="Times New Roman" w:eastAsia="Times New Roman" w:hAnsi="Times New Roman" w:cs="Times New Roman"/>
          <w:sz w:val="24"/>
        </w:rPr>
        <w:t>w związku z zawarciem oraz wykonaniem umowy, której Pani/Pan jest stroną;</w:t>
      </w:r>
    </w:p>
    <w:p w14:paraId="16476313" w14:textId="77777777" w:rsidR="00936BA7" w:rsidRDefault="008F7DDA" w:rsidP="00B10AEE">
      <w:pPr>
        <w:numPr>
          <w:ilvl w:val="1"/>
          <w:numId w:val="4"/>
        </w:numPr>
        <w:tabs>
          <w:tab w:val="left" w:pos="1400"/>
        </w:tabs>
        <w:spacing w:line="276" w:lineRule="auto"/>
        <w:ind w:firstLine="54"/>
        <w:jc w:val="both"/>
        <w:rPr>
          <w:rFonts w:ascii="Times New Roman" w:eastAsia="Times New Roman" w:hAnsi="Times New Roman" w:cs="Times New Roman"/>
          <w:sz w:val="24"/>
        </w:rPr>
      </w:pPr>
      <w:r w:rsidRPr="00936BA7">
        <w:rPr>
          <w:rFonts w:ascii="Times New Roman" w:eastAsia="Times New Roman" w:hAnsi="Times New Roman" w:cs="Times New Roman"/>
          <w:sz w:val="24"/>
        </w:rPr>
        <w:t>w związku z wypełnieniem obowiązku prawnego ciążącym na administratorze;</w:t>
      </w:r>
    </w:p>
    <w:p w14:paraId="4BB085C7" w14:textId="77777777" w:rsidR="00936BA7" w:rsidRDefault="008F7DDA" w:rsidP="00B10AEE">
      <w:pPr>
        <w:numPr>
          <w:ilvl w:val="1"/>
          <w:numId w:val="4"/>
        </w:numPr>
        <w:tabs>
          <w:tab w:val="left" w:pos="1400"/>
        </w:tabs>
        <w:spacing w:line="276" w:lineRule="auto"/>
        <w:ind w:firstLine="54"/>
        <w:jc w:val="both"/>
        <w:rPr>
          <w:rFonts w:ascii="Times New Roman" w:eastAsia="Times New Roman" w:hAnsi="Times New Roman" w:cs="Times New Roman"/>
          <w:sz w:val="24"/>
        </w:rPr>
      </w:pPr>
      <w:r w:rsidRPr="00936BA7">
        <w:rPr>
          <w:rFonts w:ascii="Times New Roman" w:eastAsia="Times New Roman" w:hAnsi="Times New Roman" w:cs="Times New Roman"/>
          <w:sz w:val="24"/>
        </w:rPr>
        <w:t>w związku z ochroną Pani/Pana interesów;</w:t>
      </w:r>
    </w:p>
    <w:p w14:paraId="4E08EDC5" w14:textId="77777777" w:rsidR="00936BA7" w:rsidRDefault="008F7DDA" w:rsidP="00B10AEE">
      <w:pPr>
        <w:numPr>
          <w:ilvl w:val="1"/>
          <w:numId w:val="4"/>
        </w:numPr>
        <w:tabs>
          <w:tab w:val="left" w:pos="1400"/>
        </w:tabs>
        <w:spacing w:line="276" w:lineRule="auto"/>
        <w:ind w:firstLine="54"/>
        <w:jc w:val="both"/>
        <w:rPr>
          <w:rFonts w:ascii="Times New Roman" w:eastAsia="Times New Roman" w:hAnsi="Times New Roman" w:cs="Times New Roman"/>
          <w:sz w:val="24"/>
        </w:rPr>
      </w:pPr>
      <w:r w:rsidRPr="00936BA7">
        <w:rPr>
          <w:rFonts w:ascii="Times New Roman" w:eastAsia="Times New Roman" w:hAnsi="Times New Roman" w:cs="Times New Roman"/>
          <w:sz w:val="24"/>
        </w:rPr>
        <w:t>w związku z wykonaniem zadania realizowanego w interesie publicznym;</w:t>
      </w:r>
    </w:p>
    <w:p w14:paraId="75C09AFB" w14:textId="0910598C" w:rsidR="008F7DDA" w:rsidRPr="00347E5A" w:rsidRDefault="008F7DDA" w:rsidP="00B10AEE">
      <w:pPr>
        <w:numPr>
          <w:ilvl w:val="1"/>
          <w:numId w:val="4"/>
        </w:numPr>
        <w:tabs>
          <w:tab w:val="left" w:pos="1400"/>
        </w:tabs>
        <w:spacing w:line="276" w:lineRule="auto"/>
        <w:ind w:firstLine="54"/>
        <w:jc w:val="both"/>
        <w:rPr>
          <w:rFonts w:ascii="Times New Roman" w:eastAsia="Times New Roman" w:hAnsi="Times New Roman" w:cs="Times New Roman"/>
          <w:sz w:val="24"/>
        </w:rPr>
      </w:pPr>
      <w:r w:rsidRPr="00936BA7">
        <w:rPr>
          <w:rFonts w:ascii="Times New Roman" w:eastAsia="Times New Roman" w:hAnsi="Times New Roman" w:cs="Times New Roman"/>
          <w:sz w:val="24"/>
        </w:rPr>
        <w:t>w związku z sprawowaniem władzy publicznej.</w:t>
      </w:r>
    </w:p>
    <w:p w14:paraId="09F72EE4" w14:textId="32D45FBF" w:rsidR="008F7DDA" w:rsidRPr="00347E5A" w:rsidRDefault="008F7DDA" w:rsidP="00B10AEE">
      <w:pPr>
        <w:numPr>
          <w:ilvl w:val="1"/>
          <w:numId w:val="7"/>
        </w:numPr>
        <w:tabs>
          <w:tab w:val="left" w:pos="98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Kategoriami odbiorców Pani/Pana danych osobowych są:</w:t>
      </w:r>
    </w:p>
    <w:p w14:paraId="6ACE919B" w14:textId="77777777" w:rsidR="00936BA7" w:rsidRDefault="008F7DDA" w:rsidP="00B10AEE">
      <w:pPr>
        <w:numPr>
          <w:ilvl w:val="0"/>
          <w:numId w:val="27"/>
        </w:numPr>
        <w:tabs>
          <w:tab w:val="left" w:pos="140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organy uprawnione do otrzymania Pani/Pana danych na podstawie przepisów prawa (np. organy kontroli),</w:t>
      </w:r>
    </w:p>
    <w:p w14:paraId="5FCFB033" w14:textId="0CF7F6B9" w:rsidR="008F7DDA" w:rsidRPr="00347E5A" w:rsidRDefault="008F7DDA" w:rsidP="00B10AEE">
      <w:pPr>
        <w:numPr>
          <w:ilvl w:val="0"/>
          <w:numId w:val="27"/>
        </w:numPr>
        <w:tabs>
          <w:tab w:val="left" w:pos="140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936BA7">
        <w:rPr>
          <w:rFonts w:ascii="Times New Roman" w:eastAsia="Times New Roman" w:hAnsi="Times New Roman" w:cs="Times New Roman"/>
          <w:sz w:val="24"/>
        </w:rPr>
        <w:t>podmioty realizujące usługi na rzecz Powiatu Golubsko-Dobrzyńskiego.</w:t>
      </w:r>
    </w:p>
    <w:p w14:paraId="5F554EE0" w14:textId="7489AC12" w:rsidR="008F7DDA" w:rsidRPr="00347E5A" w:rsidRDefault="008F7DDA" w:rsidP="00B10AEE">
      <w:pPr>
        <w:numPr>
          <w:ilvl w:val="1"/>
          <w:numId w:val="7"/>
        </w:numPr>
        <w:tabs>
          <w:tab w:val="left" w:pos="98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Pani/Pana dane będą przetwarzane przez okres w zależności od sprawy określony                              w Instrukcji Kancelaryjnej, o której mowa w Rozporządzeniu Prezesa Rady Ministrów z dnia 18 stycznia 2011 r. (Dz.U. z 2011 nr 14 poz. 67) w sprawie instrukcji kancelaryjnej, jednolitych rzeczowych wykazów akt oraz instrukcji w sprawie organizacji i zakresu działania archiwów zakładowych.</w:t>
      </w:r>
    </w:p>
    <w:p w14:paraId="655B8D0A" w14:textId="668F8F99" w:rsidR="008F7DDA" w:rsidRPr="00347E5A" w:rsidRDefault="008F7DDA" w:rsidP="00B10AEE">
      <w:pPr>
        <w:numPr>
          <w:ilvl w:val="1"/>
          <w:numId w:val="8"/>
        </w:numPr>
        <w:tabs>
          <w:tab w:val="left" w:pos="1280"/>
        </w:tabs>
        <w:spacing w:line="276" w:lineRule="auto"/>
        <w:ind w:left="1280" w:right="20" w:hanging="3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Posiada Pani/Pan prawo do żądania dostępu do swoich danych osobowych,                       ich sprostowania, usunięcia jeżeli są niezgodne ze stanem rzeczywistym                               lub ograniczenia przetwarzania.</w:t>
      </w:r>
    </w:p>
    <w:p w14:paraId="714F0910" w14:textId="1C62F464" w:rsidR="008F7DDA" w:rsidRPr="00347E5A" w:rsidRDefault="008F7DDA" w:rsidP="00B10AEE">
      <w:pPr>
        <w:numPr>
          <w:ilvl w:val="1"/>
          <w:numId w:val="8"/>
        </w:numPr>
        <w:tabs>
          <w:tab w:val="left" w:pos="1280"/>
        </w:tabs>
        <w:spacing w:line="276" w:lineRule="auto"/>
        <w:ind w:left="1280" w:hanging="3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Pani/Pana dane nie będą przetwarzane w sposób zautomatyzowany.</w:t>
      </w:r>
    </w:p>
    <w:p w14:paraId="3FF57034" w14:textId="03D0517D" w:rsidR="008F7DDA" w:rsidRPr="00347E5A" w:rsidRDefault="008F7DDA" w:rsidP="00B10AEE">
      <w:pPr>
        <w:numPr>
          <w:ilvl w:val="1"/>
          <w:numId w:val="8"/>
        </w:numPr>
        <w:tabs>
          <w:tab w:val="left" w:pos="1280"/>
        </w:tabs>
        <w:spacing w:line="276" w:lineRule="auto"/>
        <w:ind w:left="1280" w:right="20" w:hanging="3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Posiada Pani/Pan prawo do cofnięcia zgody na przetwarzanie danych osobowych w dowolnym momencie, gdy dane osobowe przetwarzamy tylko na </w:t>
      </w:r>
      <w:r>
        <w:rPr>
          <w:rFonts w:ascii="Times New Roman" w:eastAsia="Times New Roman" w:hAnsi="Times New Roman" w:cs="Times New Roman"/>
          <w:sz w:val="24"/>
        </w:rPr>
        <w:lastRenderedPageBreak/>
        <w:t>podstawie wyrażonej przez Panią/Pana zgody. Cofnięcie z</w:t>
      </w:r>
      <w:r w:rsidR="00E91706">
        <w:rPr>
          <w:rFonts w:ascii="Times New Roman" w:eastAsia="Times New Roman" w:hAnsi="Times New Roman" w:cs="Times New Roman"/>
          <w:sz w:val="24"/>
        </w:rPr>
        <w:t>gody nie ma wpływu na zgodność</w:t>
      </w:r>
      <w:r>
        <w:rPr>
          <w:rFonts w:ascii="Times New Roman" w:eastAsia="Times New Roman" w:hAnsi="Times New Roman" w:cs="Times New Roman"/>
          <w:sz w:val="24"/>
        </w:rPr>
        <w:t xml:space="preserve"> z prawem przetwarzania, którego dokonano na podstawie zgody przed jej cofnięciem.</w:t>
      </w:r>
    </w:p>
    <w:p w14:paraId="45DE5628" w14:textId="77777777" w:rsidR="008F7DDA" w:rsidRDefault="008F7DDA" w:rsidP="00B10AEE">
      <w:pPr>
        <w:numPr>
          <w:ilvl w:val="1"/>
          <w:numId w:val="8"/>
        </w:numPr>
        <w:tabs>
          <w:tab w:val="left" w:pos="1280"/>
        </w:tabs>
        <w:spacing w:line="276" w:lineRule="auto"/>
        <w:ind w:left="1280" w:hanging="3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3"/>
        </w:rPr>
        <w:t>Posiada Pani/Pan prawo wniesienia skargi do organu nadzorczego zajmującego                            się ochroną danych osobowych gdy uzna Pani/Pan, iż przetwarzanie danych narusza przepisy ogólnego rozporządzenia o ochronie danych osobowych z dnia 27 kwietnia</w:t>
      </w:r>
    </w:p>
    <w:p w14:paraId="65D9E5CA" w14:textId="69D2E600" w:rsidR="008F7DDA" w:rsidRDefault="008F7DDA" w:rsidP="00347E5A">
      <w:pPr>
        <w:spacing w:line="276" w:lineRule="auto"/>
        <w:ind w:left="128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4"/>
        </w:rPr>
        <w:t>2016 r.</w:t>
      </w:r>
    </w:p>
    <w:p w14:paraId="12FADB50" w14:textId="5CF34644" w:rsidR="008F7DDA" w:rsidRPr="00347E5A" w:rsidRDefault="008F7DDA" w:rsidP="00B10AEE">
      <w:pPr>
        <w:numPr>
          <w:ilvl w:val="1"/>
          <w:numId w:val="8"/>
        </w:numPr>
        <w:tabs>
          <w:tab w:val="left" w:pos="1280"/>
        </w:tabs>
        <w:spacing w:line="276" w:lineRule="auto"/>
        <w:ind w:left="1280" w:hanging="3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Podanie danych osobowych w zależności od sprawy może być:</w:t>
      </w:r>
    </w:p>
    <w:p w14:paraId="3CBC3858" w14:textId="77777777" w:rsidR="00936BA7" w:rsidRDefault="008F7DDA" w:rsidP="00B10AEE">
      <w:pPr>
        <w:numPr>
          <w:ilvl w:val="0"/>
          <w:numId w:val="28"/>
        </w:numPr>
        <w:tabs>
          <w:tab w:val="left" w:pos="170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warunkiem umownym, a ich niepodanie skutkuje brakiem możliwości realizacji celów, dla których są gromadzone;</w:t>
      </w:r>
    </w:p>
    <w:p w14:paraId="1BCA6F39" w14:textId="77777777" w:rsidR="00936BA7" w:rsidRDefault="008F7DDA" w:rsidP="00347E5A">
      <w:pPr>
        <w:numPr>
          <w:ilvl w:val="0"/>
          <w:numId w:val="28"/>
        </w:numPr>
        <w:tabs>
          <w:tab w:val="left" w:pos="170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936BA7">
        <w:rPr>
          <w:rFonts w:ascii="Times New Roman" w:eastAsia="Times New Roman" w:hAnsi="Times New Roman" w:cs="Times New Roman"/>
          <w:sz w:val="24"/>
        </w:rPr>
        <w:t>warunkiem zawarcia umowy;</w:t>
      </w:r>
    </w:p>
    <w:p w14:paraId="319E35D5" w14:textId="371EA5CB" w:rsidR="008F7DDA" w:rsidRPr="00347E5A" w:rsidRDefault="008F7DDA" w:rsidP="00B10AEE">
      <w:pPr>
        <w:numPr>
          <w:ilvl w:val="0"/>
          <w:numId w:val="28"/>
        </w:numPr>
        <w:tabs>
          <w:tab w:val="left" w:pos="170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936BA7">
        <w:rPr>
          <w:rFonts w:ascii="Times New Roman" w:eastAsia="Times New Roman" w:hAnsi="Times New Roman" w:cs="Times New Roman"/>
          <w:sz w:val="24"/>
        </w:rPr>
        <w:t>warunkiem ustawowym a ich niepodanie skutkuje brakiem możliwości realizacji sprawy powadzonej na podstawie przepisów prawa.</w:t>
      </w:r>
    </w:p>
    <w:p w14:paraId="1D83F0F1" w14:textId="77777777" w:rsidR="008F7DDA" w:rsidRDefault="008F7DDA" w:rsidP="00B10AEE">
      <w:pPr>
        <w:numPr>
          <w:ilvl w:val="1"/>
          <w:numId w:val="8"/>
        </w:numPr>
        <w:tabs>
          <w:tab w:val="left" w:pos="1260"/>
        </w:tabs>
        <w:spacing w:line="276" w:lineRule="auto"/>
        <w:ind w:left="1260" w:right="20" w:hanging="34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Szczegóły przetwarzania danych osobowych oraz przysługujące Pani/Panu prawa, w związku z realizacją poszczególnych spraw, znajdą Państwo przy opisie konkretnej sprawy, którą jesteście zainteresowani.</w:t>
      </w:r>
    </w:p>
    <w:p w14:paraId="69BF08BE" w14:textId="77777777" w:rsidR="008F7DDA" w:rsidRDefault="008F7DDA" w:rsidP="00B10AEE">
      <w:pPr>
        <w:tabs>
          <w:tab w:val="left" w:pos="1260"/>
        </w:tabs>
        <w:spacing w:line="276" w:lineRule="auto"/>
        <w:ind w:left="1260" w:right="20" w:hanging="348"/>
        <w:jc w:val="both"/>
        <w:rPr>
          <w:rFonts w:ascii="Times New Roman" w:eastAsia="Times New Roman" w:hAnsi="Times New Roman" w:cs="Times New Roman"/>
          <w:sz w:val="24"/>
        </w:rPr>
      </w:pPr>
    </w:p>
    <w:p w14:paraId="60BF4DE4" w14:textId="77777777" w:rsidR="008F7DDA" w:rsidRDefault="008F7DDA" w:rsidP="00B10AEE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61C211C" w14:textId="77777777" w:rsidR="008F7DDA" w:rsidRDefault="008F7DDA" w:rsidP="00B10AEE">
      <w:pPr>
        <w:pStyle w:val="Akapitzlist1"/>
        <w:numPr>
          <w:ilvl w:val="0"/>
          <w:numId w:val="19"/>
        </w:numPr>
        <w:tabs>
          <w:tab w:val="left" w:pos="980"/>
        </w:tabs>
        <w:spacing w:line="276" w:lineRule="auto"/>
        <w:ind w:left="1701" w:hanging="114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KONTAKT Z ZAMAWIAJĄCYM</w:t>
      </w:r>
    </w:p>
    <w:p w14:paraId="45C49D6B" w14:textId="692D7C53" w:rsidR="008F7DDA" w:rsidRDefault="008F7DDA" w:rsidP="00B10AEE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pytań merytorycznych związanych z przedmiotem zamówienia należy kontaktować się drogą e-mail lub telefonicznie. Osoba upoważniona do kontaktu od strony Zamawiającego: Agnieszka </w:t>
      </w:r>
      <w:proofErr w:type="spellStart"/>
      <w:r>
        <w:rPr>
          <w:rFonts w:ascii="Times New Roman" w:eastAsia="Times New Roman" w:hAnsi="Times New Roman" w:cs="Times New Roman"/>
          <w:sz w:val="24"/>
        </w:rPr>
        <w:t>Malon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Wydział Oświaty</w:t>
      </w:r>
      <w:r w:rsidR="008759D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 Zdrowia Starostwa Powiatowego w Golubiu-Dobrzyniu, telefon 56 683-53-80 wew. 112. </w:t>
      </w:r>
    </w:p>
    <w:p w14:paraId="22D7F7DA" w14:textId="77777777" w:rsidR="008F7DDA" w:rsidRDefault="008F7DDA" w:rsidP="00B10AEE">
      <w:pPr>
        <w:tabs>
          <w:tab w:val="left" w:pos="98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24C21D6" w14:textId="147DD5A1" w:rsidR="008F7DDA" w:rsidRDefault="008F7DDA" w:rsidP="00B10AEE">
      <w:pPr>
        <w:tabs>
          <w:tab w:val="left" w:pos="98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Otwarcie ofert nastąpi w Starostwie Powiatowym w Golubiu-Dobrzyniu,                                                ul. Plac </w:t>
      </w:r>
      <w:r w:rsidR="00D11CA0">
        <w:rPr>
          <w:rFonts w:ascii="Times New Roman" w:eastAsia="Times New Roman" w:hAnsi="Times New Roman" w:cs="Times New Roman"/>
          <w:b/>
          <w:sz w:val="24"/>
        </w:rPr>
        <w:t>1000-lecia</w:t>
      </w:r>
      <w:r>
        <w:rPr>
          <w:rFonts w:ascii="Times New Roman" w:eastAsia="Times New Roman" w:hAnsi="Times New Roman" w:cs="Times New Roman"/>
          <w:b/>
          <w:sz w:val="24"/>
        </w:rPr>
        <w:t xml:space="preserve"> 25, 87-400 Golub-Dobrzyń, Biuro S5</w:t>
      </w:r>
      <w:r>
        <w:rPr>
          <w:rFonts w:ascii="Times New Roman" w:eastAsia="Times New Roman" w:hAnsi="Times New Roman" w:cs="Times New Roman"/>
          <w:b/>
          <w:bCs/>
          <w:sz w:val="24"/>
        </w:rPr>
        <w:t>,                                                                             w dniu</w:t>
      </w:r>
      <w:r w:rsidRPr="00B553FF">
        <w:rPr>
          <w:rFonts w:ascii="Times New Roman" w:eastAsia="Times New Roman" w:hAnsi="Times New Roman" w:cs="Times New Roman"/>
          <w:b/>
          <w:bCs/>
          <w:color w:val="C00000"/>
          <w:sz w:val="24"/>
        </w:rPr>
        <w:t xml:space="preserve"> </w:t>
      </w:r>
      <w:r w:rsidR="00347E5A" w:rsidRPr="00347E5A">
        <w:rPr>
          <w:rFonts w:ascii="Times New Roman" w:eastAsia="Times New Roman" w:hAnsi="Times New Roman" w:cs="Times New Roman"/>
          <w:b/>
          <w:bCs/>
          <w:sz w:val="24"/>
        </w:rPr>
        <w:t>10 listopada</w:t>
      </w:r>
      <w:r w:rsidR="00B553FF">
        <w:rPr>
          <w:rFonts w:ascii="Times New Roman" w:eastAsia="Times New Roman" w:hAnsi="Times New Roman" w:cs="Times New Roman"/>
          <w:b/>
          <w:bCs/>
          <w:sz w:val="24"/>
        </w:rPr>
        <w:t xml:space="preserve"> 2021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r. o godz. </w:t>
      </w:r>
      <w:r w:rsidR="00B553FF">
        <w:rPr>
          <w:rFonts w:ascii="Times New Roman" w:eastAsia="Times New Roman" w:hAnsi="Times New Roman" w:cs="Times New Roman"/>
          <w:b/>
          <w:bCs/>
          <w:sz w:val="24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</w:rPr>
        <w:t>:</w:t>
      </w:r>
      <w:r w:rsidR="00CA56A8">
        <w:rPr>
          <w:rFonts w:ascii="Times New Roman" w:eastAsia="Times New Roman" w:hAnsi="Times New Roman" w:cs="Times New Roman"/>
          <w:b/>
          <w:bCs/>
          <w:sz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</w:rPr>
        <w:t>5.</w:t>
      </w:r>
    </w:p>
    <w:p w14:paraId="631C860A" w14:textId="77777777" w:rsidR="008F7DDA" w:rsidRDefault="008F7DDA" w:rsidP="00B10AEE">
      <w:p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</w:rPr>
      </w:pPr>
    </w:p>
    <w:p w14:paraId="584F1AF4" w14:textId="77777777" w:rsidR="008F7DDA" w:rsidRPr="00E91706" w:rsidRDefault="008F7DDA" w:rsidP="00B10AEE">
      <w:pPr>
        <w:spacing w:line="276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Załączniki:</w:t>
      </w:r>
    </w:p>
    <w:p w14:paraId="6DC9DD00" w14:textId="2B8CBDE6" w:rsidR="008F7DDA" w:rsidRPr="00E91706" w:rsidRDefault="008F7DDA" w:rsidP="00B10AEE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</w:rPr>
      </w:pPr>
      <w:r w:rsidRPr="00E91706">
        <w:rPr>
          <w:rFonts w:ascii="Times New Roman" w:hAnsi="Times New Roman" w:cs="Times New Roman"/>
          <w:b/>
          <w:bCs/>
          <w:sz w:val="22"/>
        </w:rPr>
        <w:t>Załącznik</w:t>
      </w:r>
      <w:r w:rsidR="00E91706" w:rsidRPr="00E91706">
        <w:rPr>
          <w:rFonts w:ascii="Times New Roman" w:hAnsi="Times New Roman" w:cs="Times New Roman"/>
          <w:b/>
          <w:bCs/>
          <w:sz w:val="22"/>
        </w:rPr>
        <w:t>i</w:t>
      </w:r>
      <w:r w:rsidRPr="00E91706">
        <w:rPr>
          <w:rFonts w:ascii="Times New Roman" w:hAnsi="Times New Roman" w:cs="Times New Roman"/>
          <w:b/>
          <w:bCs/>
          <w:sz w:val="22"/>
        </w:rPr>
        <w:t xml:space="preserve"> nr </w:t>
      </w:r>
      <w:r w:rsidR="00367912">
        <w:rPr>
          <w:rFonts w:ascii="Times New Roman" w:hAnsi="Times New Roman" w:cs="Times New Roman"/>
          <w:b/>
          <w:bCs/>
          <w:sz w:val="22"/>
        </w:rPr>
        <w:t>1</w:t>
      </w:r>
      <w:r w:rsidR="00E91706" w:rsidRPr="00E91706">
        <w:rPr>
          <w:rFonts w:ascii="Times New Roman" w:hAnsi="Times New Roman" w:cs="Times New Roman"/>
          <w:b/>
          <w:bCs/>
          <w:sz w:val="22"/>
        </w:rPr>
        <w:t>a-1</w:t>
      </w:r>
      <w:r w:rsidR="00EA1729">
        <w:rPr>
          <w:rFonts w:ascii="Times New Roman" w:hAnsi="Times New Roman" w:cs="Times New Roman"/>
          <w:b/>
          <w:bCs/>
          <w:sz w:val="22"/>
        </w:rPr>
        <w:t>b</w:t>
      </w:r>
      <w:r w:rsidR="00E91706" w:rsidRPr="00E91706">
        <w:rPr>
          <w:rFonts w:ascii="Times New Roman" w:hAnsi="Times New Roman" w:cs="Times New Roman"/>
          <w:b/>
          <w:bCs/>
          <w:sz w:val="22"/>
        </w:rPr>
        <w:t xml:space="preserve"> </w:t>
      </w:r>
      <w:r w:rsidR="00E91706" w:rsidRPr="00E91706">
        <w:rPr>
          <w:rFonts w:ascii="Times New Roman" w:eastAsia="Times New Roman" w:hAnsi="Times New Roman" w:cs="Times New Roman"/>
          <w:b/>
          <w:bCs/>
          <w:sz w:val="24"/>
        </w:rPr>
        <w:t>Szczegółowe wykazy przedmiotu zamówienia;</w:t>
      </w:r>
    </w:p>
    <w:p w14:paraId="74304B73" w14:textId="77777777" w:rsidR="008F7DDA" w:rsidRDefault="00E91706" w:rsidP="00B10AEE">
      <w:pPr>
        <w:spacing w:line="276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Załącznik nr 2 Formularz Oferty;</w:t>
      </w:r>
    </w:p>
    <w:p w14:paraId="7BCB5DC1" w14:textId="77777777" w:rsidR="008F7DDA" w:rsidRDefault="008F7DDA" w:rsidP="00B10AEE">
      <w:pPr>
        <w:spacing w:line="276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Załącznik nr 3 Oświadczenie</w:t>
      </w:r>
      <w:r w:rsidR="00E91706">
        <w:rPr>
          <w:rFonts w:ascii="Times New Roman" w:hAnsi="Times New Roman" w:cs="Times New Roman"/>
          <w:b/>
          <w:bCs/>
          <w:sz w:val="22"/>
        </w:rPr>
        <w:t>;</w:t>
      </w:r>
    </w:p>
    <w:p w14:paraId="43D8B35E" w14:textId="77777777" w:rsidR="008F7DDA" w:rsidRDefault="008F7DDA" w:rsidP="00B10AEE">
      <w:pPr>
        <w:spacing w:line="276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Załącznik nr 4 Wzór umowy </w:t>
      </w:r>
      <w:r w:rsidR="00E91706">
        <w:rPr>
          <w:rFonts w:ascii="Times New Roman" w:hAnsi="Times New Roman" w:cs="Times New Roman"/>
          <w:b/>
          <w:bCs/>
          <w:sz w:val="22"/>
        </w:rPr>
        <w:t>;</w:t>
      </w:r>
    </w:p>
    <w:p w14:paraId="6B65F988" w14:textId="77777777" w:rsidR="008F7DDA" w:rsidRDefault="008F7DDA" w:rsidP="00B10AE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2"/>
        </w:rPr>
        <w:t>Załącznik nr 5 Protokół odbioru</w:t>
      </w:r>
      <w:r w:rsidR="00E91706">
        <w:rPr>
          <w:rFonts w:ascii="Times New Roman" w:hAnsi="Times New Roman" w:cs="Times New Roman"/>
          <w:b/>
          <w:bCs/>
          <w:sz w:val="22"/>
        </w:rPr>
        <w:t>.</w:t>
      </w:r>
    </w:p>
    <w:p w14:paraId="4222D52F" w14:textId="77777777" w:rsidR="008F7DDA" w:rsidRDefault="008F7DDA" w:rsidP="00B10AEE">
      <w:pPr>
        <w:tabs>
          <w:tab w:val="left" w:pos="98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4D5952CD" w14:textId="77777777" w:rsidR="008F7DDA" w:rsidRDefault="008F7DDA" w:rsidP="00B10AEE">
      <w:pPr>
        <w:spacing w:line="276" w:lineRule="auto"/>
      </w:pPr>
    </w:p>
    <w:sectPr w:rsidR="008F7DDA" w:rsidSect="00347E5A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3A53" w14:textId="77777777" w:rsidR="0098060B" w:rsidRDefault="0098060B" w:rsidP="00B754D6">
      <w:pPr>
        <w:spacing w:line="240" w:lineRule="auto"/>
      </w:pPr>
      <w:r>
        <w:separator/>
      </w:r>
    </w:p>
  </w:endnote>
  <w:endnote w:type="continuationSeparator" w:id="0">
    <w:p w14:paraId="2AC04F44" w14:textId="77777777" w:rsidR="0098060B" w:rsidRDefault="0098060B" w:rsidP="00B75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5D74" w14:textId="77777777" w:rsidR="009174B4" w:rsidRDefault="009174B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953A6F8" w14:textId="77777777" w:rsidR="009174B4" w:rsidRDefault="00917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0207" w14:textId="77777777" w:rsidR="0098060B" w:rsidRDefault="0098060B" w:rsidP="00B754D6">
      <w:pPr>
        <w:spacing w:line="240" w:lineRule="auto"/>
      </w:pPr>
      <w:r>
        <w:separator/>
      </w:r>
    </w:p>
  </w:footnote>
  <w:footnote w:type="continuationSeparator" w:id="0">
    <w:p w14:paraId="1180D4F3" w14:textId="77777777" w:rsidR="0098060B" w:rsidRDefault="0098060B" w:rsidP="00B754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89DD" w14:textId="38193AFA" w:rsidR="00B754D6" w:rsidRPr="004C7E6A" w:rsidRDefault="0098060B" w:rsidP="00B23D52">
    <w:pPr>
      <w:pStyle w:val="Nagwek"/>
      <w:tabs>
        <w:tab w:val="clear" w:pos="4536"/>
      </w:tabs>
      <w:jc w:val="center"/>
      <w:rPr>
        <w:b/>
        <w:bCs/>
      </w:rPr>
    </w:pPr>
    <w:bookmarkStart w:id="7" w:name="_Hlk85701425"/>
    <w:r>
      <w:rPr>
        <w:b/>
        <w:bCs/>
        <w:noProof/>
      </w:rPr>
      <w:pict w14:anchorId="5E896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5" type="#_x0000_t75" alt="Naj Herb" style="position:absolute;left:0;text-align:left;margin-left:-28.45pt;margin-top:2.1pt;width:64.85pt;height:75.9pt;z-index:1;visibility:visible" wrapcoords="-210 0 -210 21420 21600 21420 21600 0 -210 0">
          <v:imagedata r:id="rId1" o:title="Naj Herb"/>
          <w10:wrap type="tight"/>
        </v:shape>
      </w:pict>
    </w:r>
    <w:r w:rsidR="003B088B">
      <w:rPr>
        <w:b/>
        <w:bCs/>
        <w:noProof/>
      </w:rPr>
      <w:pict w14:anchorId="57969B94">
        <v:shape id="_x0000_i1025" type="#_x0000_t75" style="width:195pt;height:79.5pt">
          <v:imagedata r:id="rId2" o:title="1460x616"/>
          <v:shadow on="t" offset="9pt" offset2="14pt"/>
        </v:shape>
      </w:pict>
    </w:r>
  </w:p>
  <w:bookmarkEnd w:id="7"/>
  <w:p w14:paraId="3E1D8FCB" w14:textId="77777777" w:rsidR="00B754D6" w:rsidRDefault="00B754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9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5CD613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D98FED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auto"/>
        <w:sz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5D04EE98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7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9126F5E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4" w:hanging="180"/>
      </w:pPr>
    </w:lvl>
  </w:abstractNum>
  <w:abstractNum w:abstractNumId="9" w15:restartNumberingAfterBreak="0">
    <w:nsid w:val="0000000A"/>
    <w:multiLevelType w:val="multilevel"/>
    <w:tmpl w:val="90D4885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0" w:hanging="180"/>
      </w:pPr>
    </w:lvl>
  </w:abstractNum>
  <w:abstractNum w:abstractNumId="10" w15:restartNumberingAfterBreak="0">
    <w:nsid w:val="0000000B"/>
    <w:multiLevelType w:val="multilevel"/>
    <w:tmpl w:val="2BE443E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imes New Roman"/>
        <w:b/>
        <w:shd w:val="clear" w:color="auto" w:fill="FF666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0" w:hanging="180"/>
      </w:pPr>
    </w:lvl>
  </w:abstractNum>
  <w:abstractNum w:abstractNumId="11" w15:restartNumberingAfterBreak="0">
    <w:nsid w:val="0000000C"/>
    <w:multiLevelType w:val="multilevel"/>
    <w:tmpl w:val="328EB8B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8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2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4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6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8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0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2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41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4"/>
        <w:shd w:val="clear" w:color="auto" w:fill="FF666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AD74CA3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 w:val="0"/>
        <w:bCs/>
        <w:color w:val="000000"/>
        <w:sz w:val="24"/>
        <w:shd w:val="clear" w:color="auto" w:fill="FF666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40" w:hanging="180"/>
      </w:pPr>
    </w:lvl>
  </w:abstractNum>
  <w:abstractNum w:abstractNumId="16" w15:restartNumberingAfterBreak="0">
    <w:nsid w:val="00000011"/>
    <w:multiLevelType w:val="multilevel"/>
    <w:tmpl w:val="08FC2E36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0" w:hanging="180"/>
      </w:pPr>
    </w:lvl>
  </w:abstractNum>
  <w:abstractNum w:abstractNumId="17" w15:restartNumberingAfterBreak="0">
    <w:nsid w:val="00000012"/>
    <w:multiLevelType w:val="multilevel"/>
    <w:tmpl w:val="63B454FC"/>
    <w:name w:val="WW8Num18"/>
    <w:lvl w:ilvl="0">
      <w:start w:val="8"/>
      <w:numFmt w:val="upperRoman"/>
      <w:lvlText w:val="%1."/>
      <w:lvlJc w:val="left"/>
      <w:pPr>
        <w:tabs>
          <w:tab w:val="num" w:pos="0"/>
        </w:tabs>
        <w:ind w:left="2136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1"/>
      <w:numFmt w:val="upperRoman"/>
      <w:lvlText w:val="%1."/>
      <w:lvlJc w:val="left"/>
      <w:pPr>
        <w:tabs>
          <w:tab w:val="num" w:pos="0"/>
        </w:tabs>
        <w:ind w:left="2136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09DB495B"/>
    <w:multiLevelType w:val="hybridMultilevel"/>
    <w:tmpl w:val="F5AEC82E"/>
    <w:lvl w:ilvl="0" w:tplc="DCCC2D86">
      <w:start w:val="1"/>
      <w:numFmt w:val="decimal"/>
      <w:lvlText w:val="%1."/>
      <w:lvlJc w:val="left"/>
      <w:pPr>
        <w:ind w:left="1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11371C4B"/>
    <w:multiLevelType w:val="hybridMultilevel"/>
    <w:tmpl w:val="D55EF196"/>
    <w:lvl w:ilvl="0" w:tplc="5C8CC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63A5FA8"/>
    <w:multiLevelType w:val="hybridMultilevel"/>
    <w:tmpl w:val="ADA88762"/>
    <w:lvl w:ilvl="0" w:tplc="23F6E2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B40A4D"/>
    <w:multiLevelType w:val="hybridMultilevel"/>
    <w:tmpl w:val="8F8A2844"/>
    <w:lvl w:ilvl="0" w:tplc="04D493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7936F0"/>
    <w:multiLevelType w:val="multilevel"/>
    <w:tmpl w:val="46D26CA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 w:val="0"/>
        <w:bCs/>
        <w:color w:val="000000"/>
        <w:sz w:val="24"/>
        <w:shd w:val="clear" w:color="auto" w:fill="FF666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5" w15:restartNumberingAfterBreak="0">
    <w:nsid w:val="223628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2E8453D"/>
    <w:multiLevelType w:val="hybridMultilevel"/>
    <w:tmpl w:val="DBD89C8A"/>
    <w:lvl w:ilvl="0" w:tplc="C09479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A63A32"/>
    <w:multiLevelType w:val="multilevel"/>
    <w:tmpl w:val="25384410"/>
    <w:lvl w:ilvl="0">
      <w:start w:val="1"/>
      <w:numFmt w:val="decimal"/>
      <w:lvlText w:val="%1."/>
      <w:lvlJc w:val="left"/>
      <w:pPr>
        <w:tabs>
          <w:tab w:val="num" w:pos="0"/>
        </w:tabs>
        <w:ind w:left="10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4" w:hanging="180"/>
      </w:pPr>
    </w:lvl>
  </w:abstractNum>
  <w:abstractNum w:abstractNumId="28" w15:restartNumberingAfterBreak="0">
    <w:nsid w:val="5147522B"/>
    <w:multiLevelType w:val="multilevel"/>
    <w:tmpl w:val="D6B2E516"/>
    <w:lvl w:ilvl="0">
      <w:start w:val="1"/>
      <w:numFmt w:val="decimal"/>
      <w:lvlText w:val="%1."/>
      <w:lvlJc w:val="left"/>
      <w:pPr>
        <w:tabs>
          <w:tab w:val="num" w:pos="0"/>
        </w:tabs>
        <w:ind w:left="10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4" w:hanging="180"/>
      </w:pPr>
    </w:lvl>
  </w:abstractNum>
  <w:abstractNum w:abstractNumId="29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6BC298C"/>
    <w:multiLevelType w:val="hybridMultilevel"/>
    <w:tmpl w:val="D72A250C"/>
    <w:lvl w:ilvl="0" w:tplc="9350D758">
      <w:start w:val="1"/>
      <w:numFmt w:val="lowerLetter"/>
      <w:lvlText w:val="%1)"/>
      <w:lvlJc w:val="left"/>
      <w:pPr>
        <w:ind w:left="1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1" w15:restartNumberingAfterBreak="0">
    <w:nsid w:val="68B2320B"/>
    <w:multiLevelType w:val="multilevel"/>
    <w:tmpl w:val="DDACA1B2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imes New Roman"/>
        <w:b/>
        <w:shd w:val="clear" w:color="auto" w:fill="FF666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2"/>
  </w:num>
  <w:num w:numId="23">
    <w:abstractNumId w:val="24"/>
  </w:num>
  <w:num w:numId="24">
    <w:abstractNumId w:val="21"/>
  </w:num>
  <w:num w:numId="25">
    <w:abstractNumId w:val="31"/>
  </w:num>
  <w:num w:numId="26">
    <w:abstractNumId w:val="20"/>
  </w:num>
  <w:num w:numId="27">
    <w:abstractNumId w:val="30"/>
  </w:num>
  <w:num w:numId="28">
    <w:abstractNumId w:val="26"/>
  </w:num>
  <w:num w:numId="29">
    <w:abstractNumId w:val="29"/>
  </w:num>
  <w:num w:numId="30">
    <w:abstractNumId w:val="25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5FE"/>
    <w:rsid w:val="00001E3E"/>
    <w:rsid w:val="00057A9F"/>
    <w:rsid w:val="000861B5"/>
    <w:rsid w:val="001302A7"/>
    <w:rsid w:val="00143F25"/>
    <w:rsid w:val="001766AC"/>
    <w:rsid w:val="001D5CD3"/>
    <w:rsid w:val="00220327"/>
    <w:rsid w:val="002B5E04"/>
    <w:rsid w:val="002E6CB6"/>
    <w:rsid w:val="00347E5A"/>
    <w:rsid w:val="00367912"/>
    <w:rsid w:val="00370EE0"/>
    <w:rsid w:val="003A485B"/>
    <w:rsid w:val="003B088B"/>
    <w:rsid w:val="00495EB1"/>
    <w:rsid w:val="004C169B"/>
    <w:rsid w:val="004C7E6A"/>
    <w:rsid w:val="004E35FE"/>
    <w:rsid w:val="00535629"/>
    <w:rsid w:val="00596B67"/>
    <w:rsid w:val="005C6FAC"/>
    <w:rsid w:val="005F3280"/>
    <w:rsid w:val="00607AF8"/>
    <w:rsid w:val="006274EC"/>
    <w:rsid w:val="00663803"/>
    <w:rsid w:val="006E7F99"/>
    <w:rsid w:val="0070630F"/>
    <w:rsid w:val="00791949"/>
    <w:rsid w:val="008759DB"/>
    <w:rsid w:val="0087673B"/>
    <w:rsid w:val="008B0ECE"/>
    <w:rsid w:val="008C4B6A"/>
    <w:rsid w:val="008C7DDF"/>
    <w:rsid w:val="008F25DD"/>
    <w:rsid w:val="008F7986"/>
    <w:rsid w:val="008F7DDA"/>
    <w:rsid w:val="009174B4"/>
    <w:rsid w:val="00936BA7"/>
    <w:rsid w:val="00936EEC"/>
    <w:rsid w:val="00944B3C"/>
    <w:rsid w:val="00957004"/>
    <w:rsid w:val="0098060B"/>
    <w:rsid w:val="00992FB3"/>
    <w:rsid w:val="009C1E6D"/>
    <w:rsid w:val="009D0161"/>
    <w:rsid w:val="00A64D3B"/>
    <w:rsid w:val="00A87B5F"/>
    <w:rsid w:val="00AC2764"/>
    <w:rsid w:val="00AE12B4"/>
    <w:rsid w:val="00B10AEE"/>
    <w:rsid w:val="00B23D52"/>
    <w:rsid w:val="00B36BE5"/>
    <w:rsid w:val="00B45B5E"/>
    <w:rsid w:val="00B553FF"/>
    <w:rsid w:val="00B754D6"/>
    <w:rsid w:val="00BA395A"/>
    <w:rsid w:val="00BE4513"/>
    <w:rsid w:val="00BE6817"/>
    <w:rsid w:val="00C02C4C"/>
    <w:rsid w:val="00C237E5"/>
    <w:rsid w:val="00C24040"/>
    <w:rsid w:val="00C26F1F"/>
    <w:rsid w:val="00C50D97"/>
    <w:rsid w:val="00C56FF1"/>
    <w:rsid w:val="00CA56A8"/>
    <w:rsid w:val="00CA5D5B"/>
    <w:rsid w:val="00CB7A90"/>
    <w:rsid w:val="00CE4534"/>
    <w:rsid w:val="00D11CA0"/>
    <w:rsid w:val="00D81CCE"/>
    <w:rsid w:val="00DA681F"/>
    <w:rsid w:val="00E10DD4"/>
    <w:rsid w:val="00E43D21"/>
    <w:rsid w:val="00E74B6A"/>
    <w:rsid w:val="00E91706"/>
    <w:rsid w:val="00EA1729"/>
    <w:rsid w:val="00F92D8E"/>
    <w:rsid w:val="00F95AB6"/>
    <w:rsid w:val="00F95BB0"/>
    <w:rsid w:val="00FA5503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FA62ED"/>
  <w15:docId w15:val="{3E08959F-4103-4FFD-965B-3B4F8FC4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B6A"/>
    <w:pPr>
      <w:suppressAutoHyphens/>
      <w:spacing w:line="100" w:lineRule="atLeast"/>
    </w:pPr>
    <w:rPr>
      <w:rFonts w:ascii="Calibri" w:eastAsia="Calibri" w:hAnsi="Calibri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C4B6A"/>
  </w:style>
  <w:style w:type="character" w:customStyle="1" w:styleId="WW8Num1z1">
    <w:name w:val="WW8Num1z1"/>
    <w:rsid w:val="008C4B6A"/>
    <w:rPr>
      <w:rFonts w:ascii="OpenSymbol" w:hAnsi="OpenSymbol" w:cs="OpenSymbol"/>
    </w:rPr>
  </w:style>
  <w:style w:type="character" w:customStyle="1" w:styleId="WW8Num1z3">
    <w:name w:val="WW8Num1z3"/>
    <w:rsid w:val="008C4B6A"/>
    <w:rPr>
      <w:rFonts w:ascii="Symbol" w:hAnsi="Symbol" w:cs="Symbol"/>
    </w:rPr>
  </w:style>
  <w:style w:type="character" w:customStyle="1" w:styleId="WW8Num2z0">
    <w:name w:val="WW8Num2z0"/>
    <w:rsid w:val="008C4B6A"/>
  </w:style>
  <w:style w:type="character" w:customStyle="1" w:styleId="WW8Num2z1">
    <w:name w:val="WW8Num2z1"/>
    <w:rsid w:val="008C4B6A"/>
    <w:rPr>
      <w:rFonts w:ascii="OpenSymbol" w:hAnsi="OpenSymbol" w:cs="OpenSymbol"/>
    </w:rPr>
  </w:style>
  <w:style w:type="character" w:customStyle="1" w:styleId="WW8Num2z3">
    <w:name w:val="WW8Num2z3"/>
    <w:rsid w:val="008C4B6A"/>
    <w:rPr>
      <w:rFonts w:ascii="Symbol" w:hAnsi="Symbol" w:cs="Symbol"/>
    </w:rPr>
  </w:style>
  <w:style w:type="character" w:customStyle="1" w:styleId="WW8Num3z0">
    <w:name w:val="WW8Num3z0"/>
    <w:rsid w:val="008C4B6A"/>
    <w:rPr>
      <w:rFonts w:ascii="Times New Roman" w:eastAsia="Times New Roman" w:hAnsi="Times New Roman" w:cs="Times New Roman"/>
      <w:b/>
      <w:sz w:val="24"/>
      <w:shd w:val="clear" w:color="auto" w:fill="FFFF00"/>
    </w:rPr>
  </w:style>
  <w:style w:type="character" w:customStyle="1" w:styleId="WW8Num3z1">
    <w:name w:val="WW8Num3z1"/>
    <w:rsid w:val="008C4B6A"/>
    <w:rPr>
      <w:rFonts w:ascii="OpenSymbol" w:hAnsi="OpenSymbol" w:cs="OpenSymbol"/>
    </w:rPr>
  </w:style>
  <w:style w:type="character" w:customStyle="1" w:styleId="WW8Num3z3">
    <w:name w:val="WW8Num3z3"/>
    <w:rsid w:val="008C4B6A"/>
    <w:rPr>
      <w:rFonts w:ascii="Symbol" w:hAnsi="Symbol" w:cs="Symbol"/>
    </w:rPr>
  </w:style>
  <w:style w:type="character" w:customStyle="1" w:styleId="WW8Num4z0">
    <w:name w:val="WW8Num4z0"/>
    <w:rsid w:val="008C4B6A"/>
    <w:rPr>
      <w:color w:val="000000"/>
    </w:rPr>
  </w:style>
  <w:style w:type="character" w:customStyle="1" w:styleId="WW8Num4z1">
    <w:name w:val="WW8Num4z1"/>
    <w:rsid w:val="008C4B6A"/>
  </w:style>
  <w:style w:type="character" w:customStyle="1" w:styleId="WW8Num4z2">
    <w:name w:val="WW8Num4z2"/>
    <w:rsid w:val="008C4B6A"/>
    <w:rPr>
      <w:rFonts w:ascii="OpenSymbol" w:hAnsi="OpenSymbol" w:cs="OpenSymbol"/>
    </w:rPr>
  </w:style>
  <w:style w:type="character" w:customStyle="1" w:styleId="WW8Num4z3">
    <w:name w:val="WW8Num4z3"/>
    <w:rsid w:val="008C4B6A"/>
    <w:rPr>
      <w:rFonts w:ascii="Symbol" w:hAnsi="Symbol" w:cs="Symbol"/>
    </w:rPr>
  </w:style>
  <w:style w:type="character" w:customStyle="1" w:styleId="WW8Num5z0">
    <w:name w:val="WW8Num5z0"/>
    <w:rsid w:val="008C4B6A"/>
  </w:style>
  <w:style w:type="character" w:customStyle="1" w:styleId="WW8Num5z1">
    <w:name w:val="WW8Num5z1"/>
    <w:rsid w:val="008C4B6A"/>
    <w:rPr>
      <w:rFonts w:ascii="OpenSymbol" w:hAnsi="OpenSymbol" w:cs="OpenSymbol"/>
    </w:rPr>
  </w:style>
  <w:style w:type="character" w:customStyle="1" w:styleId="WW8Num5z3">
    <w:name w:val="WW8Num5z3"/>
    <w:rsid w:val="008C4B6A"/>
    <w:rPr>
      <w:rFonts w:ascii="Symbol" w:hAnsi="Symbol" w:cs="Symbol"/>
    </w:rPr>
  </w:style>
  <w:style w:type="character" w:customStyle="1" w:styleId="WW8Num6z0">
    <w:name w:val="WW8Num6z0"/>
    <w:rsid w:val="008C4B6A"/>
  </w:style>
  <w:style w:type="character" w:customStyle="1" w:styleId="WW8Num6z1">
    <w:name w:val="WW8Num6z1"/>
    <w:rsid w:val="008C4B6A"/>
  </w:style>
  <w:style w:type="character" w:customStyle="1" w:styleId="WW8Num6z2">
    <w:name w:val="WW8Num6z2"/>
    <w:rsid w:val="008C4B6A"/>
  </w:style>
  <w:style w:type="character" w:customStyle="1" w:styleId="WW8Num6z3">
    <w:name w:val="WW8Num6z3"/>
    <w:rsid w:val="008C4B6A"/>
  </w:style>
  <w:style w:type="character" w:customStyle="1" w:styleId="WW8Num6z4">
    <w:name w:val="WW8Num6z4"/>
    <w:rsid w:val="008C4B6A"/>
  </w:style>
  <w:style w:type="character" w:customStyle="1" w:styleId="WW8Num6z5">
    <w:name w:val="WW8Num6z5"/>
    <w:rsid w:val="008C4B6A"/>
    <w:rPr>
      <w:rFonts w:ascii="OpenSymbol" w:hAnsi="OpenSymbol" w:cs="OpenSymbol"/>
    </w:rPr>
  </w:style>
  <w:style w:type="character" w:customStyle="1" w:styleId="WW8Num6z6">
    <w:name w:val="WW8Num6z6"/>
    <w:rsid w:val="008C4B6A"/>
    <w:rPr>
      <w:rFonts w:ascii="Symbol" w:hAnsi="Symbol" w:cs="Symbol"/>
    </w:rPr>
  </w:style>
  <w:style w:type="character" w:customStyle="1" w:styleId="WW8Num7z0">
    <w:name w:val="WW8Num7z0"/>
    <w:rsid w:val="008C4B6A"/>
  </w:style>
  <w:style w:type="character" w:customStyle="1" w:styleId="WW8Num7z1">
    <w:name w:val="WW8Num7z1"/>
    <w:rsid w:val="008C4B6A"/>
  </w:style>
  <w:style w:type="character" w:customStyle="1" w:styleId="WW8Num7z2">
    <w:name w:val="WW8Num7z2"/>
    <w:rsid w:val="008C4B6A"/>
  </w:style>
  <w:style w:type="character" w:customStyle="1" w:styleId="WW8Num7z3">
    <w:name w:val="WW8Num7z3"/>
    <w:rsid w:val="008C4B6A"/>
  </w:style>
  <w:style w:type="character" w:customStyle="1" w:styleId="WW8Num7z4">
    <w:name w:val="WW8Num7z4"/>
    <w:rsid w:val="008C4B6A"/>
  </w:style>
  <w:style w:type="character" w:customStyle="1" w:styleId="WW8Num7z5">
    <w:name w:val="WW8Num7z5"/>
    <w:rsid w:val="008C4B6A"/>
    <w:rPr>
      <w:rFonts w:ascii="OpenSymbol" w:hAnsi="OpenSymbol" w:cs="OpenSymbol"/>
    </w:rPr>
  </w:style>
  <w:style w:type="character" w:customStyle="1" w:styleId="WW8Num7z6">
    <w:name w:val="WW8Num7z6"/>
    <w:rsid w:val="008C4B6A"/>
    <w:rPr>
      <w:rFonts w:ascii="Symbol" w:hAnsi="Symbol" w:cs="Symbol"/>
    </w:rPr>
  </w:style>
  <w:style w:type="character" w:customStyle="1" w:styleId="WW8Num8z0">
    <w:name w:val="WW8Num8z0"/>
    <w:rsid w:val="008C4B6A"/>
  </w:style>
  <w:style w:type="character" w:customStyle="1" w:styleId="WW8Num8z1">
    <w:name w:val="WW8Num8z1"/>
    <w:rsid w:val="008C4B6A"/>
  </w:style>
  <w:style w:type="character" w:customStyle="1" w:styleId="WW8Num8z2">
    <w:name w:val="WW8Num8z2"/>
    <w:rsid w:val="008C4B6A"/>
  </w:style>
  <w:style w:type="character" w:customStyle="1" w:styleId="WW8Num8z3">
    <w:name w:val="WW8Num8z3"/>
    <w:rsid w:val="008C4B6A"/>
    <w:rPr>
      <w:rFonts w:ascii="Symbol" w:hAnsi="Symbol" w:cs="Symbol"/>
    </w:rPr>
  </w:style>
  <w:style w:type="character" w:customStyle="1" w:styleId="WW8Num8z4">
    <w:name w:val="WW8Num8z4"/>
    <w:rsid w:val="008C4B6A"/>
    <w:rPr>
      <w:rFonts w:ascii="OpenSymbol" w:hAnsi="OpenSymbol" w:cs="OpenSymbol"/>
    </w:rPr>
  </w:style>
  <w:style w:type="character" w:customStyle="1" w:styleId="WW8Num9z0">
    <w:name w:val="WW8Num9z0"/>
    <w:rsid w:val="008C4B6A"/>
  </w:style>
  <w:style w:type="character" w:customStyle="1" w:styleId="WW8Num9z1">
    <w:name w:val="WW8Num9z1"/>
    <w:rsid w:val="008C4B6A"/>
  </w:style>
  <w:style w:type="character" w:customStyle="1" w:styleId="WW8Num9z2">
    <w:name w:val="WW8Num9z2"/>
    <w:rsid w:val="008C4B6A"/>
  </w:style>
  <w:style w:type="character" w:customStyle="1" w:styleId="WW8Num9z3">
    <w:name w:val="WW8Num9z3"/>
    <w:rsid w:val="008C4B6A"/>
  </w:style>
  <w:style w:type="character" w:customStyle="1" w:styleId="WW8Num9z4">
    <w:name w:val="WW8Num9z4"/>
    <w:rsid w:val="008C4B6A"/>
  </w:style>
  <w:style w:type="character" w:customStyle="1" w:styleId="WW8Num9z5">
    <w:name w:val="WW8Num9z5"/>
    <w:rsid w:val="008C4B6A"/>
  </w:style>
  <w:style w:type="character" w:customStyle="1" w:styleId="WW8Num9z6">
    <w:name w:val="WW8Num9z6"/>
    <w:rsid w:val="008C4B6A"/>
  </w:style>
  <w:style w:type="character" w:customStyle="1" w:styleId="WW8Num9z7">
    <w:name w:val="WW8Num9z7"/>
    <w:rsid w:val="008C4B6A"/>
  </w:style>
  <w:style w:type="character" w:customStyle="1" w:styleId="WW8Num9z8">
    <w:name w:val="WW8Num9z8"/>
    <w:rsid w:val="008C4B6A"/>
  </w:style>
  <w:style w:type="character" w:customStyle="1" w:styleId="WW8Num10z0">
    <w:name w:val="WW8Num10z0"/>
    <w:rsid w:val="008C4B6A"/>
    <w:rPr>
      <w:rFonts w:cs="Times New Roman"/>
    </w:rPr>
  </w:style>
  <w:style w:type="character" w:customStyle="1" w:styleId="WW8Num10z1">
    <w:name w:val="WW8Num10z1"/>
    <w:rsid w:val="008C4B6A"/>
  </w:style>
  <w:style w:type="character" w:customStyle="1" w:styleId="WW8Num10z2">
    <w:name w:val="WW8Num10z2"/>
    <w:rsid w:val="008C4B6A"/>
  </w:style>
  <w:style w:type="character" w:customStyle="1" w:styleId="WW8Num10z3">
    <w:name w:val="WW8Num10z3"/>
    <w:rsid w:val="008C4B6A"/>
  </w:style>
  <w:style w:type="character" w:customStyle="1" w:styleId="WW8Num10z4">
    <w:name w:val="WW8Num10z4"/>
    <w:rsid w:val="008C4B6A"/>
  </w:style>
  <w:style w:type="character" w:customStyle="1" w:styleId="WW8Num10z5">
    <w:name w:val="WW8Num10z5"/>
    <w:rsid w:val="008C4B6A"/>
  </w:style>
  <w:style w:type="character" w:customStyle="1" w:styleId="WW8Num10z6">
    <w:name w:val="WW8Num10z6"/>
    <w:rsid w:val="008C4B6A"/>
  </w:style>
  <w:style w:type="character" w:customStyle="1" w:styleId="WW8Num10z7">
    <w:name w:val="WW8Num10z7"/>
    <w:rsid w:val="008C4B6A"/>
  </w:style>
  <w:style w:type="character" w:customStyle="1" w:styleId="WW8Num10z8">
    <w:name w:val="WW8Num10z8"/>
    <w:rsid w:val="008C4B6A"/>
  </w:style>
  <w:style w:type="character" w:customStyle="1" w:styleId="WW8Num11z0">
    <w:name w:val="WW8Num11z0"/>
    <w:rsid w:val="008C4B6A"/>
    <w:rPr>
      <w:rFonts w:cs="Times New Roman"/>
      <w:b/>
      <w:shd w:val="clear" w:color="auto" w:fill="FF6666"/>
    </w:rPr>
  </w:style>
  <w:style w:type="character" w:customStyle="1" w:styleId="WW8Num11z1">
    <w:name w:val="WW8Num11z1"/>
    <w:rsid w:val="008C4B6A"/>
  </w:style>
  <w:style w:type="character" w:customStyle="1" w:styleId="WW8Num11z2">
    <w:name w:val="WW8Num11z2"/>
    <w:rsid w:val="008C4B6A"/>
  </w:style>
  <w:style w:type="character" w:customStyle="1" w:styleId="WW8Num11z3">
    <w:name w:val="WW8Num11z3"/>
    <w:rsid w:val="008C4B6A"/>
  </w:style>
  <w:style w:type="character" w:customStyle="1" w:styleId="WW8Num11z4">
    <w:name w:val="WW8Num11z4"/>
    <w:rsid w:val="008C4B6A"/>
  </w:style>
  <w:style w:type="character" w:customStyle="1" w:styleId="WW8Num11z5">
    <w:name w:val="WW8Num11z5"/>
    <w:rsid w:val="008C4B6A"/>
  </w:style>
  <w:style w:type="character" w:customStyle="1" w:styleId="WW8Num11z6">
    <w:name w:val="WW8Num11z6"/>
    <w:rsid w:val="008C4B6A"/>
  </w:style>
  <w:style w:type="character" w:customStyle="1" w:styleId="WW8Num11z7">
    <w:name w:val="WW8Num11z7"/>
    <w:rsid w:val="008C4B6A"/>
  </w:style>
  <w:style w:type="character" w:customStyle="1" w:styleId="WW8Num11z8">
    <w:name w:val="WW8Num11z8"/>
    <w:rsid w:val="008C4B6A"/>
  </w:style>
  <w:style w:type="character" w:customStyle="1" w:styleId="WW8Num12z0">
    <w:name w:val="WW8Num12z0"/>
    <w:rsid w:val="008C4B6A"/>
  </w:style>
  <w:style w:type="character" w:customStyle="1" w:styleId="WW8Num12z1">
    <w:name w:val="WW8Num12z1"/>
    <w:rsid w:val="008C4B6A"/>
  </w:style>
  <w:style w:type="character" w:customStyle="1" w:styleId="WW8Num12z2">
    <w:name w:val="WW8Num12z2"/>
    <w:rsid w:val="008C4B6A"/>
  </w:style>
  <w:style w:type="character" w:customStyle="1" w:styleId="WW8Num12z3">
    <w:name w:val="WW8Num12z3"/>
    <w:rsid w:val="008C4B6A"/>
  </w:style>
  <w:style w:type="character" w:customStyle="1" w:styleId="WW8Num12z4">
    <w:name w:val="WW8Num12z4"/>
    <w:rsid w:val="008C4B6A"/>
  </w:style>
  <w:style w:type="character" w:customStyle="1" w:styleId="WW8Num12z5">
    <w:name w:val="WW8Num12z5"/>
    <w:rsid w:val="008C4B6A"/>
  </w:style>
  <w:style w:type="character" w:customStyle="1" w:styleId="WW8Num12z6">
    <w:name w:val="WW8Num12z6"/>
    <w:rsid w:val="008C4B6A"/>
  </w:style>
  <w:style w:type="character" w:customStyle="1" w:styleId="WW8Num12z7">
    <w:name w:val="WW8Num12z7"/>
    <w:rsid w:val="008C4B6A"/>
  </w:style>
  <w:style w:type="character" w:customStyle="1" w:styleId="WW8Num12z8">
    <w:name w:val="WW8Num12z8"/>
    <w:rsid w:val="008C4B6A"/>
  </w:style>
  <w:style w:type="character" w:customStyle="1" w:styleId="WW8Num13z0">
    <w:name w:val="WW8Num13z0"/>
    <w:rsid w:val="008C4B6A"/>
    <w:rPr>
      <w:b w:val="0"/>
    </w:rPr>
  </w:style>
  <w:style w:type="character" w:customStyle="1" w:styleId="WW8Num13z1">
    <w:name w:val="WW8Num13z1"/>
    <w:rsid w:val="008C4B6A"/>
  </w:style>
  <w:style w:type="character" w:customStyle="1" w:styleId="WW8Num13z2">
    <w:name w:val="WW8Num13z2"/>
    <w:rsid w:val="008C4B6A"/>
  </w:style>
  <w:style w:type="character" w:customStyle="1" w:styleId="WW8Num13z3">
    <w:name w:val="WW8Num13z3"/>
    <w:rsid w:val="008C4B6A"/>
  </w:style>
  <w:style w:type="character" w:customStyle="1" w:styleId="WW8Num13z4">
    <w:name w:val="WW8Num13z4"/>
    <w:rsid w:val="008C4B6A"/>
  </w:style>
  <w:style w:type="character" w:customStyle="1" w:styleId="WW8Num13z5">
    <w:name w:val="WW8Num13z5"/>
    <w:rsid w:val="008C4B6A"/>
  </w:style>
  <w:style w:type="character" w:customStyle="1" w:styleId="WW8Num13z6">
    <w:name w:val="WW8Num13z6"/>
    <w:rsid w:val="008C4B6A"/>
  </w:style>
  <w:style w:type="character" w:customStyle="1" w:styleId="WW8Num13z7">
    <w:name w:val="WW8Num13z7"/>
    <w:rsid w:val="008C4B6A"/>
  </w:style>
  <w:style w:type="character" w:customStyle="1" w:styleId="WW8Num13z8">
    <w:name w:val="WW8Num13z8"/>
    <w:rsid w:val="008C4B6A"/>
  </w:style>
  <w:style w:type="character" w:customStyle="1" w:styleId="WW8Num14z0">
    <w:name w:val="WW8Num14z0"/>
    <w:rsid w:val="008C4B6A"/>
    <w:rPr>
      <w:rFonts w:ascii="Times New Roman" w:eastAsia="Times New Roman" w:hAnsi="Times New Roman" w:cs="Times New Roman"/>
      <w:b w:val="0"/>
      <w:bCs/>
      <w:sz w:val="24"/>
      <w:shd w:val="clear" w:color="auto" w:fill="FF6666"/>
    </w:rPr>
  </w:style>
  <w:style w:type="character" w:customStyle="1" w:styleId="WW8Num14z1">
    <w:name w:val="WW8Num14z1"/>
    <w:rsid w:val="008C4B6A"/>
  </w:style>
  <w:style w:type="character" w:customStyle="1" w:styleId="WW8Num14z2">
    <w:name w:val="WW8Num14z2"/>
    <w:rsid w:val="008C4B6A"/>
  </w:style>
  <w:style w:type="character" w:customStyle="1" w:styleId="WW8Num14z3">
    <w:name w:val="WW8Num14z3"/>
    <w:rsid w:val="008C4B6A"/>
  </w:style>
  <w:style w:type="character" w:customStyle="1" w:styleId="WW8Num14z4">
    <w:name w:val="WW8Num14z4"/>
    <w:rsid w:val="008C4B6A"/>
  </w:style>
  <w:style w:type="character" w:customStyle="1" w:styleId="WW8Num14z5">
    <w:name w:val="WW8Num14z5"/>
    <w:rsid w:val="008C4B6A"/>
  </w:style>
  <w:style w:type="character" w:customStyle="1" w:styleId="WW8Num14z6">
    <w:name w:val="WW8Num14z6"/>
    <w:rsid w:val="008C4B6A"/>
  </w:style>
  <w:style w:type="character" w:customStyle="1" w:styleId="WW8Num14z7">
    <w:name w:val="WW8Num14z7"/>
    <w:rsid w:val="008C4B6A"/>
  </w:style>
  <w:style w:type="character" w:customStyle="1" w:styleId="WW8Num14z8">
    <w:name w:val="WW8Num14z8"/>
    <w:rsid w:val="008C4B6A"/>
  </w:style>
  <w:style w:type="character" w:customStyle="1" w:styleId="WW8Num15z0">
    <w:name w:val="WW8Num15z0"/>
    <w:rsid w:val="008C4B6A"/>
    <w:rPr>
      <w:rFonts w:ascii="Times New Roman" w:eastAsia="Times New Roman" w:hAnsi="Times New Roman" w:cs="Times New Roman"/>
      <w:b w:val="0"/>
      <w:bCs/>
      <w:color w:val="000000"/>
      <w:sz w:val="24"/>
      <w:shd w:val="clear" w:color="auto" w:fill="FF6666"/>
    </w:rPr>
  </w:style>
  <w:style w:type="character" w:customStyle="1" w:styleId="WW8Num15z1">
    <w:name w:val="WW8Num15z1"/>
    <w:rsid w:val="008C4B6A"/>
  </w:style>
  <w:style w:type="character" w:customStyle="1" w:styleId="WW8Num15z2">
    <w:name w:val="WW8Num15z2"/>
    <w:rsid w:val="008C4B6A"/>
  </w:style>
  <w:style w:type="character" w:customStyle="1" w:styleId="WW8Num15z3">
    <w:name w:val="WW8Num15z3"/>
    <w:rsid w:val="008C4B6A"/>
  </w:style>
  <w:style w:type="character" w:customStyle="1" w:styleId="WW8Num15z4">
    <w:name w:val="WW8Num15z4"/>
    <w:rsid w:val="008C4B6A"/>
  </w:style>
  <w:style w:type="character" w:customStyle="1" w:styleId="WW8Num15z5">
    <w:name w:val="WW8Num15z5"/>
    <w:rsid w:val="008C4B6A"/>
  </w:style>
  <w:style w:type="character" w:customStyle="1" w:styleId="WW8Num15z6">
    <w:name w:val="WW8Num15z6"/>
    <w:rsid w:val="008C4B6A"/>
  </w:style>
  <w:style w:type="character" w:customStyle="1" w:styleId="WW8Num15z7">
    <w:name w:val="WW8Num15z7"/>
    <w:rsid w:val="008C4B6A"/>
  </w:style>
  <w:style w:type="character" w:customStyle="1" w:styleId="WW8Num15z8">
    <w:name w:val="WW8Num15z8"/>
    <w:rsid w:val="008C4B6A"/>
  </w:style>
  <w:style w:type="character" w:customStyle="1" w:styleId="WW8Num16z0">
    <w:name w:val="WW8Num16z0"/>
    <w:rsid w:val="008C4B6A"/>
  </w:style>
  <w:style w:type="character" w:customStyle="1" w:styleId="WW8Num16z1">
    <w:name w:val="WW8Num16z1"/>
    <w:rsid w:val="008C4B6A"/>
  </w:style>
  <w:style w:type="character" w:customStyle="1" w:styleId="WW8Num16z2">
    <w:name w:val="WW8Num16z2"/>
    <w:rsid w:val="008C4B6A"/>
  </w:style>
  <w:style w:type="character" w:customStyle="1" w:styleId="WW8Num16z3">
    <w:name w:val="WW8Num16z3"/>
    <w:rsid w:val="008C4B6A"/>
  </w:style>
  <w:style w:type="character" w:customStyle="1" w:styleId="WW8Num16z4">
    <w:name w:val="WW8Num16z4"/>
    <w:rsid w:val="008C4B6A"/>
  </w:style>
  <w:style w:type="character" w:customStyle="1" w:styleId="WW8Num16z5">
    <w:name w:val="WW8Num16z5"/>
    <w:rsid w:val="008C4B6A"/>
  </w:style>
  <w:style w:type="character" w:customStyle="1" w:styleId="WW8Num16z6">
    <w:name w:val="WW8Num16z6"/>
    <w:rsid w:val="008C4B6A"/>
  </w:style>
  <w:style w:type="character" w:customStyle="1" w:styleId="WW8Num16z7">
    <w:name w:val="WW8Num16z7"/>
    <w:rsid w:val="008C4B6A"/>
  </w:style>
  <w:style w:type="character" w:customStyle="1" w:styleId="WW8Num16z8">
    <w:name w:val="WW8Num16z8"/>
    <w:rsid w:val="008C4B6A"/>
  </w:style>
  <w:style w:type="character" w:customStyle="1" w:styleId="WW8Num17z0">
    <w:name w:val="WW8Num17z0"/>
    <w:rsid w:val="008C4B6A"/>
  </w:style>
  <w:style w:type="character" w:customStyle="1" w:styleId="WW8Num17z1">
    <w:name w:val="WW8Num17z1"/>
    <w:rsid w:val="008C4B6A"/>
  </w:style>
  <w:style w:type="character" w:customStyle="1" w:styleId="WW8Num17z2">
    <w:name w:val="WW8Num17z2"/>
    <w:rsid w:val="008C4B6A"/>
  </w:style>
  <w:style w:type="character" w:customStyle="1" w:styleId="WW8Num17z3">
    <w:name w:val="WW8Num17z3"/>
    <w:rsid w:val="008C4B6A"/>
  </w:style>
  <w:style w:type="character" w:customStyle="1" w:styleId="WW8Num17z4">
    <w:name w:val="WW8Num17z4"/>
    <w:rsid w:val="008C4B6A"/>
  </w:style>
  <w:style w:type="character" w:customStyle="1" w:styleId="WW8Num17z5">
    <w:name w:val="WW8Num17z5"/>
    <w:rsid w:val="008C4B6A"/>
  </w:style>
  <w:style w:type="character" w:customStyle="1" w:styleId="WW8Num17z6">
    <w:name w:val="WW8Num17z6"/>
    <w:rsid w:val="008C4B6A"/>
  </w:style>
  <w:style w:type="character" w:customStyle="1" w:styleId="WW8Num17z7">
    <w:name w:val="WW8Num17z7"/>
    <w:rsid w:val="008C4B6A"/>
  </w:style>
  <w:style w:type="character" w:customStyle="1" w:styleId="WW8Num17z8">
    <w:name w:val="WW8Num17z8"/>
    <w:rsid w:val="008C4B6A"/>
  </w:style>
  <w:style w:type="character" w:customStyle="1" w:styleId="WW8Num18z0">
    <w:name w:val="WW8Num18z0"/>
    <w:rsid w:val="008C4B6A"/>
  </w:style>
  <w:style w:type="character" w:customStyle="1" w:styleId="WW8Num18z1">
    <w:name w:val="WW8Num18z1"/>
    <w:rsid w:val="008C4B6A"/>
  </w:style>
  <w:style w:type="character" w:customStyle="1" w:styleId="WW8Num18z2">
    <w:name w:val="WW8Num18z2"/>
    <w:rsid w:val="008C4B6A"/>
  </w:style>
  <w:style w:type="character" w:customStyle="1" w:styleId="WW8Num18z3">
    <w:name w:val="WW8Num18z3"/>
    <w:rsid w:val="008C4B6A"/>
  </w:style>
  <w:style w:type="character" w:customStyle="1" w:styleId="WW8Num18z4">
    <w:name w:val="WW8Num18z4"/>
    <w:rsid w:val="008C4B6A"/>
  </w:style>
  <w:style w:type="character" w:customStyle="1" w:styleId="WW8Num18z5">
    <w:name w:val="WW8Num18z5"/>
    <w:rsid w:val="008C4B6A"/>
  </w:style>
  <w:style w:type="character" w:customStyle="1" w:styleId="WW8Num18z6">
    <w:name w:val="WW8Num18z6"/>
    <w:rsid w:val="008C4B6A"/>
  </w:style>
  <w:style w:type="character" w:customStyle="1" w:styleId="WW8Num18z7">
    <w:name w:val="WW8Num18z7"/>
    <w:rsid w:val="008C4B6A"/>
  </w:style>
  <w:style w:type="character" w:customStyle="1" w:styleId="WW8Num18z8">
    <w:name w:val="WW8Num18z8"/>
    <w:rsid w:val="008C4B6A"/>
  </w:style>
  <w:style w:type="character" w:customStyle="1" w:styleId="WW8Num19z0">
    <w:name w:val="WW8Num19z0"/>
    <w:rsid w:val="008C4B6A"/>
  </w:style>
  <w:style w:type="character" w:customStyle="1" w:styleId="WW8Num19z1">
    <w:name w:val="WW8Num19z1"/>
    <w:rsid w:val="008C4B6A"/>
  </w:style>
  <w:style w:type="character" w:customStyle="1" w:styleId="WW8Num19z2">
    <w:name w:val="WW8Num19z2"/>
    <w:rsid w:val="008C4B6A"/>
  </w:style>
  <w:style w:type="character" w:customStyle="1" w:styleId="WW8Num19z3">
    <w:name w:val="WW8Num19z3"/>
    <w:rsid w:val="008C4B6A"/>
  </w:style>
  <w:style w:type="character" w:customStyle="1" w:styleId="WW8Num19z4">
    <w:name w:val="WW8Num19z4"/>
    <w:rsid w:val="008C4B6A"/>
  </w:style>
  <w:style w:type="character" w:customStyle="1" w:styleId="WW8Num19z5">
    <w:name w:val="WW8Num19z5"/>
    <w:rsid w:val="008C4B6A"/>
  </w:style>
  <w:style w:type="character" w:customStyle="1" w:styleId="WW8Num19z6">
    <w:name w:val="WW8Num19z6"/>
    <w:rsid w:val="008C4B6A"/>
  </w:style>
  <w:style w:type="character" w:customStyle="1" w:styleId="WW8Num19z7">
    <w:name w:val="WW8Num19z7"/>
    <w:rsid w:val="008C4B6A"/>
  </w:style>
  <w:style w:type="character" w:customStyle="1" w:styleId="WW8Num19z8">
    <w:name w:val="WW8Num19z8"/>
    <w:rsid w:val="008C4B6A"/>
  </w:style>
  <w:style w:type="character" w:customStyle="1" w:styleId="WW8Num20z0">
    <w:name w:val="WW8Num20z0"/>
    <w:rsid w:val="008C4B6A"/>
  </w:style>
  <w:style w:type="character" w:customStyle="1" w:styleId="WW8Num20z1">
    <w:name w:val="WW8Num20z1"/>
    <w:rsid w:val="008C4B6A"/>
  </w:style>
  <w:style w:type="character" w:customStyle="1" w:styleId="WW8Num20z2">
    <w:name w:val="WW8Num20z2"/>
    <w:rsid w:val="008C4B6A"/>
  </w:style>
  <w:style w:type="character" w:customStyle="1" w:styleId="WW8Num20z3">
    <w:name w:val="WW8Num20z3"/>
    <w:rsid w:val="008C4B6A"/>
  </w:style>
  <w:style w:type="character" w:customStyle="1" w:styleId="WW8Num20z4">
    <w:name w:val="WW8Num20z4"/>
    <w:rsid w:val="008C4B6A"/>
  </w:style>
  <w:style w:type="character" w:customStyle="1" w:styleId="WW8Num20z5">
    <w:name w:val="WW8Num20z5"/>
    <w:rsid w:val="008C4B6A"/>
  </w:style>
  <w:style w:type="character" w:customStyle="1" w:styleId="WW8Num20z6">
    <w:name w:val="WW8Num20z6"/>
    <w:rsid w:val="008C4B6A"/>
  </w:style>
  <w:style w:type="character" w:customStyle="1" w:styleId="WW8Num20z7">
    <w:name w:val="WW8Num20z7"/>
    <w:rsid w:val="008C4B6A"/>
  </w:style>
  <w:style w:type="character" w:customStyle="1" w:styleId="WW8Num20z8">
    <w:name w:val="WW8Num20z8"/>
    <w:rsid w:val="008C4B6A"/>
  </w:style>
  <w:style w:type="character" w:customStyle="1" w:styleId="Domylnaczcionkaakapitu1">
    <w:name w:val="Domyślna czcionka akapitu1"/>
    <w:rsid w:val="008C4B6A"/>
  </w:style>
  <w:style w:type="character" w:customStyle="1" w:styleId="NagwekZnak">
    <w:name w:val="Nagłówek Znak"/>
    <w:uiPriority w:val="99"/>
    <w:rsid w:val="008C4B6A"/>
    <w:rPr>
      <w:rFonts w:ascii="Calibri" w:eastAsia="Calibri" w:hAnsi="Calibri" w:cs="Arial"/>
      <w:sz w:val="20"/>
      <w:szCs w:val="20"/>
    </w:rPr>
  </w:style>
  <w:style w:type="character" w:customStyle="1" w:styleId="StopkaZnak">
    <w:name w:val="Stopka Znak"/>
    <w:uiPriority w:val="99"/>
    <w:rsid w:val="008C4B6A"/>
    <w:rPr>
      <w:rFonts w:ascii="Calibri" w:eastAsia="Calibri" w:hAnsi="Calibri" w:cs="Arial"/>
      <w:sz w:val="20"/>
      <w:szCs w:val="20"/>
    </w:rPr>
  </w:style>
  <w:style w:type="character" w:customStyle="1" w:styleId="TekstpodstawowyZnak">
    <w:name w:val="Tekst podstawowy Znak"/>
    <w:rsid w:val="008C4B6A"/>
    <w:rPr>
      <w:rFonts w:ascii="Times New Roman" w:eastAsia="Times New Roman" w:hAnsi="Times New Roman" w:cs="Times New Roman"/>
      <w:sz w:val="24"/>
      <w:szCs w:val="20"/>
    </w:rPr>
  </w:style>
  <w:style w:type="character" w:styleId="Uwydatnienie">
    <w:name w:val="Emphasis"/>
    <w:qFormat/>
    <w:rsid w:val="008C4B6A"/>
    <w:rPr>
      <w:i/>
      <w:iCs/>
    </w:rPr>
  </w:style>
  <w:style w:type="character" w:customStyle="1" w:styleId="ListLabel1">
    <w:name w:val="ListLabel 1"/>
    <w:rsid w:val="008C4B6A"/>
    <w:rPr>
      <w:b/>
    </w:rPr>
  </w:style>
  <w:style w:type="character" w:customStyle="1" w:styleId="ListLabel2">
    <w:name w:val="ListLabel 2"/>
    <w:rsid w:val="008C4B6A"/>
    <w:rPr>
      <w:b w:val="0"/>
    </w:rPr>
  </w:style>
  <w:style w:type="character" w:customStyle="1" w:styleId="ListLabel3">
    <w:name w:val="ListLabel 3"/>
    <w:rsid w:val="008C4B6A"/>
    <w:rPr>
      <w:b w:val="0"/>
      <w:bCs/>
    </w:rPr>
  </w:style>
  <w:style w:type="character" w:styleId="Hipercze">
    <w:name w:val="Hyperlink"/>
    <w:rsid w:val="008C4B6A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8C4B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C4B6A"/>
    <w:pPr>
      <w:tabs>
        <w:tab w:val="left" w:pos="5521"/>
      </w:tabs>
      <w:jc w:val="both"/>
    </w:pPr>
    <w:rPr>
      <w:rFonts w:ascii="Times New Roman" w:eastAsia="Times New Roman" w:hAnsi="Times New Roman" w:cs="Times New Roman"/>
      <w:sz w:val="24"/>
    </w:rPr>
  </w:style>
  <w:style w:type="paragraph" w:styleId="Lista">
    <w:name w:val="List"/>
    <w:basedOn w:val="Tekstpodstawowy"/>
    <w:rsid w:val="008C4B6A"/>
    <w:rPr>
      <w:rFonts w:cs="Arial"/>
    </w:rPr>
  </w:style>
  <w:style w:type="paragraph" w:customStyle="1" w:styleId="Podpis1">
    <w:name w:val="Podpis1"/>
    <w:basedOn w:val="Normalny"/>
    <w:rsid w:val="008C4B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8C4B6A"/>
    <w:pPr>
      <w:suppressLineNumbers/>
    </w:pPr>
  </w:style>
  <w:style w:type="paragraph" w:styleId="Nagwek">
    <w:name w:val="header"/>
    <w:basedOn w:val="Normalny"/>
    <w:uiPriority w:val="99"/>
    <w:rsid w:val="008C4B6A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C4B6A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C4B6A"/>
    <w:pPr>
      <w:ind w:left="720"/>
    </w:pPr>
  </w:style>
  <w:style w:type="paragraph" w:customStyle="1" w:styleId="Zawartotabeli">
    <w:name w:val="Zawartość tabeli"/>
    <w:basedOn w:val="Normalny"/>
    <w:rsid w:val="008C4B6A"/>
    <w:pPr>
      <w:suppressLineNumbers/>
    </w:pPr>
  </w:style>
  <w:style w:type="paragraph" w:customStyle="1" w:styleId="Nagwektabeli">
    <w:name w:val="Nagłówek tabeli"/>
    <w:basedOn w:val="Zawartotabeli"/>
    <w:rsid w:val="008C4B6A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875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wiata@golub-dobrzyn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D1E0-9C5B-44EF-BD40-61762141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2505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mailto:oswiata@golub-dobrzyn.com.pl</vt:lpwstr>
      </vt:variant>
      <vt:variant>
        <vt:lpwstr/>
      </vt:variant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cp:lastModifiedBy>Marcin Nowak</cp:lastModifiedBy>
  <cp:revision>22</cp:revision>
  <cp:lastPrinted>2020-10-07T08:15:00Z</cp:lastPrinted>
  <dcterms:created xsi:type="dcterms:W3CDTF">2020-11-17T18:09:00Z</dcterms:created>
  <dcterms:modified xsi:type="dcterms:W3CDTF">2021-11-02T09:09:00Z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