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F85FA4" w:rsidRDefault="00611313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85FA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o wyrobach medycznych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7861D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bookmarkStart w:id="0" w:name="_Ref73187234"/>
      <w:r w:rsidRPr="00F85FA4">
        <w:rPr>
          <w:rFonts w:ascii="Times New Roman" w:eastAsia="Calibri" w:hAnsi="Times New Roman" w:cs="Times New Roman"/>
          <w:iCs/>
        </w:rPr>
        <w:t>Oświadczamy, że oferowany przedmiot zamówienia jest dopuszczony do używania na terytorium Rzeczypospolitej Polskiej oraz posiada aktualne dokumenty potwierdzające dopuszczenie ich do obrotu na terenie RP zgodnie z ustawą z dnia 20</w:t>
      </w:r>
      <w:r w:rsidR="00F85710">
        <w:rPr>
          <w:rFonts w:ascii="Times New Roman" w:eastAsia="Calibri" w:hAnsi="Times New Roman" w:cs="Times New Roman"/>
          <w:iCs/>
        </w:rPr>
        <w:t xml:space="preserve"> maja </w:t>
      </w:r>
      <w:r w:rsidRPr="00F85FA4">
        <w:rPr>
          <w:rFonts w:ascii="Times New Roman" w:eastAsia="Calibri" w:hAnsi="Times New Roman" w:cs="Times New Roman"/>
          <w:iCs/>
        </w:rPr>
        <w:t xml:space="preserve">2010r. o wyrobach </w:t>
      </w:r>
      <w:proofErr w:type="gramStart"/>
      <w:r w:rsidRPr="00F85FA4">
        <w:rPr>
          <w:rFonts w:ascii="Times New Roman" w:eastAsia="Calibri" w:hAnsi="Times New Roman" w:cs="Times New Roman"/>
          <w:iCs/>
        </w:rPr>
        <w:t>medycznych  (t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. j. Dz. U. </w:t>
      </w:r>
      <w:proofErr w:type="gramStart"/>
      <w:r w:rsidRPr="00F85FA4">
        <w:rPr>
          <w:rFonts w:ascii="Times New Roman" w:eastAsia="Calibri" w:hAnsi="Times New Roman" w:cs="Times New Roman"/>
          <w:iCs/>
        </w:rPr>
        <w:t>z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2019 r. poz. 175) oraz aktami wykonawczymi do ustawy.</w:t>
      </w:r>
      <w:bookmarkEnd w:id="0"/>
      <w:r w:rsidRPr="00F85FA4">
        <w:rPr>
          <w:rFonts w:ascii="Times New Roman" w:eastAsia="Calibri" w:hAnsi="Times New Roman" w:cs="Times New Roman"/>
          <w:iCs/>
        </w:rPr>
        <w:t xml:space="preserve"> 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F85FA4">
        <w:rPr>
          <w:rFonts w:ascii="Times New Roman" w:eastAsia="Calibri" w:hAnsi="Times New Roman" w:cs="Times New Roman"/>
          <w:iCs/>
        </w:rPr>
        <w:t xml:space="preserve">Oświadczamy, że oferowany </w:t>
      </w:r>
      <w:r w:rsidR="001173D5" w:rsidRPr="00F85FA4">
        <w:rPr>
          <w:rFonts w:ascii="Times New Roman" w:eastAsia="Calibri" w:hAnsi="Times New Roman" w:cs="Times New Roman"/>
          <w:iCs/>
        </w:rPr>
        <w:t xml:space="preserve">przedmiot </w:t>
      </w:r>
      <w:proofErr w:type="gramStart"/>
      <w:r w:rsidR="001173D5" w:rsidRPr="00F85FA4">
        <w:rPr>
          <w:rFonts w:ascii="Times New Roman" w:eastAsia="Calibri" w:hAnsi="Times New Roman" w:cs="Times New Roman"/>
          <w:iCs/>
        </w:rPr>
        <w:t xml:space="preserve">zamówienia </w:t>
      </w:r>
      <w:r w:rsidRPr="00F85FA4">
        <w:rPr>
          <w:rFonts w:ascii="Times New Roman" w:eastAsia="Calibri" w:hAnsi="Times New Roman" w:cs="Times New Roman"/>
          <w:iCs/>
        </w:rPr>
        <w:t xml:space="preserve"> jest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dopuszczony do używania na terytorium Rzeczypospolitej Polskiej oraz posiada aktualne dokumenty potwierdzające dopuszczenie ich do obrotu na ter</w:t>
      </w:r>
      <w:r w:rsidR="00F85710">
        <w:rPr>
          <w:rFonts w:ascii="Times New Roman" w:eastAsia="Calibri" w:hAnsi="Times New Roman" w:cs="Times New Roman"/>
          <w:iCs/>
        </w:rPr>
        <w:t>enie RP zgodnie z rozporządzeniem</w:t>
      </w:r>
      <w:r w:rsidRPr="00F85FA4">
        <w:rPr>
          <w:rFonts w:ascii="Times New Roman" w:eastAsia="Calibri" w:hAnsi="Times New Roman" w:cs="Times New Roman"/>
          <w:iCs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7861DB" w:rsidRPr="00F85FA4" w:rsidRDefault="007861DB" w:rsidP="00F85FA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Cs/>
        </w:rPr>
      </w:pPr>
      <w:proofErr w:type="gramStart"/>
      <w:r w:rsidRPr="00F85FA4">
        <w:rPr>
          <w:rFonts w:ascii="Times New Roman" w:eastAsia="Calibri" w:hAnsi="Times New Roman" w:cs="Times New Roman"/>
          <w:b/>
          <w:iCs/>
        </w:rPr>
        <w:t>lub</w:t>
      </w:r>
      <w:proofErr w:type="gramEnd"/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F85FA4">
        <w:rPr>
          <w:rFonts w:ascii="Times New Roman" w:eastAsia="Times New Roman" w:hAnsi="Times New Roman" w:cs="Times New Roman"/>
          <w:b/>
          <w:iCs/>
          <w:color w:val="FF0000"/>
          <w:vertAlign w:val="superscript"/>
          <w:lang w:eastAsia="pl-PL"/>
        </w:rPr>
        <w:footnoteReference w:id="1"/>
      </w:r>
      <w:r w:rsidRPr="00F85FA4"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861DB" w:rsidRPr="00F85FA4" w:rsidRDefault="007861DB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oferowany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przedmiot zamówienia jest dopuszczony do używania na terytorium Rzeczypospolitej Polskiej oraz posiada aktualne dokumenty potwierdzające dopuszczenie ich do obrotu na ter</w:t>
      </w:r>
      <w:r w:rsidR="00F85710">
        <w:rPr>
          <w:rFonts w:ascii="Times New Roman" w:eastAsia="Times New Roman" w:hAnsi="Times New Roman" w:cs="Times New Roman"/>
          <w:iCs/>
          <w:lang w:eastAsia="pl-PL"/>
        </w:rPr>
        <w:t>enie RP zgodnie z rozporządzeniem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7861DB" w:rsidP="00F85FA4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oferowane 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>wyr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na podstawie dyrektyw 90/385/EWG i 93/42/EWG przed dniem 26 maja 2021 r., i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mogą </w:t>
      </w: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być  w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 maja 2025 r.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oferowane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wyroby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od dnia 26 maja 2021 r. zgodnie z art.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120 ust. 3 rozporządzenia i mogą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być w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 maja 2025 r.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710" w:rsidRDefault="007861DB" w:rsidP="00F85710">
      <w:pPr>
        <w:pStyle w:val="Akapitzlist"/>
        <w:numPr>
          <w:ilvl w:val="0"/>
          <w:numId w:val="3"/>
        </w:numPr>
        <w:tabs>
          <w:tab w:val="right" w:pos="9072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F85710">
        <w:rPr>
          <w:rFonts w:ascii="Times New Roman" w:eastAsia="Calibri" w:hAnsi="Times New Roman" w:cs="Times New Roman"/>
          <w:iCs/>
        </w:rPr>
        <w:t xml:space="preserve">Zobowiązujemy się do przedłożenia przedmiotowych dokumentów określonych </w:t>
      </w:r>
      <w:r w:rsidR="00F85710" w:rsidRPr="00F85710">
        <w:rPr>
          <w:rFonts w:ascii="Times New Roman" w:eastAsia="Calibri" w:hAnsi="Times New Roman" w:cs="Times New Roman"/>
          <w:iCs/>
        </w:rPr>
        <w:t>wyżej</w:t>
      </w:r>
      <w:r w:rsidRPr="00F85710">
        <w:rPr>
          <w:rFonts w:ascii="Times New Roman" w:eastAsia="Calibri" w:hAnsi="Times New Roman" w:cs="Times New Roman"/>
          <w:iCs/>
        </w:rPr>
        <w:t xml:space="preserve"> (oryginał lub kopia poświadczona za zgodność z oryginałem) </w:t>
      </w:r>
      <w:r w:rsidR="0087391A" w:rsidRPr="00F85710">
        <w:rPr>
          <w:rFonts w:ascii="Times New Roman" w:hAnsi="Times New Roman" w:cs="Times New Roman"/>
        </w:rPr>
        <w:t>przed podpisaniem umowy. Dokumenty potwierdzające dopuszczenie do obrotu na terenie RP muszą być obowiązujące</w:t>
      </w:r>
      <w:r w:rsidR="00EA463A" w:rsidRPr="00F85710">
        <w:rPr>
          <w:rFonts w:ascii="Times New Roman" w:hAnsi="Times New Roman" w:cs="Times New Roman"/>
        </w:rPr>
        <w:t xml:space="preserve"> nieprzerwanie</w:t>
      </w:r>
      <w:r w:rsidR="0087391A" w:rsidRPr="00F85710">
        <w:rPr>
          <w:rFonts w:ascii="Times New Roman" w:hAnsi="Times New Roman" w:cs="Times New Roman"/>
        </w:rPr>
        <w:t xml:space="preserve"> przez cały okres umowy. 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7861DB">
      <w:pPr>
        <w:rPr>
          <w:rFonts w:ascii="Times New Roman" w:hAnsi="Times New Roman" w:cs="Times New Roman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3A0E35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Default="004A6CFF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6CFF" w:rsidRPr="009B4343" w:rsidRDefault="004A6CFF" w:rsidP="004A6CFF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B4343">
        <w:rPr>
          <w:rFonts w:ascii="Times New Roman" w:hAnsi="Times New Roman"/>
          <w:color w:val="FF0000"/>
          <w:sz w:val="16"/>
          <w:szCs w:val="16"/>
        </w:rPr>
        <w:t>PLIK NALEŻY PODPISAĆ ELEKTRONICZNYM PODPISEM KWALIFIKOWANYM LUB PODPISEM ZAUFANYM LUB PODPISEM OSOBISTYM</w:t>
      </w:r>
    </w:p>
    <w:p w:rsidR="004A6CFF" w:rsidRDefault="004A6CFF" w:rsidP="00E765F4">
      <w:pPr>
        <w:spacing w:after="0" w:line="240" w:lineRule="auto"/>
        <w:ind w:left="5664" w:firstLine="708"/>
        <w:jc w:val="both"/>
      </w:pPr>
      <w:bookmarkStart w:id="1" w:name="_GoBack"/>
      <w:bookmarkEnd w:id="1"/>
    </w:p>
    <w:sectPr w:rsidR="004A6C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7861DB" w:rsidRPr="00573E59" w:rsidRDefault="007861DB" w:rsidP="007861DB">
      <w:pPr>
        <w:pStyle w:val="Tekstprzypisudolnego"/>
        <w:rPr>
          <w:i/>
        </w:rPr>
      </w:pPr>
      <w:r w:rsidRPr="00573E59">
        <w:rPr>
          <w:rStyle w:val="Odwoanieprzypisudolnego"/>
          <w:i/>
          <w:color w:val="FF0000"/>
        </w:rPr>
        <w:footnoteRef/>
      </w:r>
      <w:r w:rsidRPr="00573E59">
        <w:rPr>
          <w:i/>
          <w:color w:val="FF0000"/>
        </w:rPr>
        <w:t xml:space="preserve"> </w:t>
      </w:r>
      <w:proofErr w:type="gramStart"/>
      <w:r w:rsidRPr="00573E59">
        <w:rPr>
          <w:rFonts w:ascii="Calibri" w:hAnsi="Calibri" w:cs="Calibri"/>
          <w:i/>
          <w:color w:val="FF0000"/>
        </w:rPr>
        <w:t>zaznaczyć</w:t>
      </w:r>
      <w:proofErr w:type="gramEnd"/>
      <w:r w:rsidRPr="00573E59">
        <w:rPr>
          <w:rFonts w:ascii="Calibri" w:hAnsi="Calibri" w:cs="Calibri"/>
          <w:i/>
          <w:color w:val="FF0000"/>
        </w:rPr>
        <w:t xml:space="preserve"> właściwe pole,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F" w:rsidRPr="00B77C8F" w:rsidRDefault="00B77C8F" w:rsidP="00B77C8F">
    <w:pPr>
      <w:pStyle w:val="Standard"/>
      <w:spacing w:after="0" w:line="276" w:lineRule="auto"/>
      <w:rPr>
        <w:rFonts w:ascii="Times New Roman" w:eastAsia="Calibri" w:hAnsi="Times New Roman" w:cs="Times New Roman"/>
        <w:b/>
        <w:color w:val="4472C4" w:themeColor="accent5"/>
      </w:rPr>
    </w:pPr>
    <w:r w:rsidRPr="00B77C8F">
      <w:rPr>
        <w:rFonts w:ascii="Times New Roman" w:eastAsia="Calibri" w:hAnsi="Times New Roman" w:cs="Times New Roman"/>
        <w:b/>
        <w:color w:val="4472C4" w:themeColor="accent5"/>
      </w:rPr>
      <w:t>Sukcesywne dostawy sprzętu medycznego jedno- i wielokrotnego użytku, opatrunków, produktów higienicznych wykorzystywanych przez członków ZRM (cz. 1 Dział Farmacji Szpitalnej)</w:t>
    </w:r>
  </w:p>
  <w:p w:rsidR="00DA659C" w:rsidRPr="00B77C8F" w:rsidRDefault="00C37960" w:rsidP="00B77C8F">
    <w:pPr>
      <w:spacing w:after="0"/>
      <w:rPr>
        <w:rFonts w:ascii="Times New Roman" w:hAnsi="Times New Roman" w:cs="Times New Roman"/>
        <w:b/>
        <w:color w:val="4472C4" w:themeColor="accent5"/>
      </w:rPr>
    </w:pPr>
    <w:proofErr w:type="gramStart"/>
    <w:r w:rsidRPr="00B77C8F">
      <w:rPr>
        <w:rFonts w:ascii="Times New Roman" w:hAnsi="Times New Roman" w:cs="Times New Roman"/>
        <w:b/>
        <w:color w:val="4472C4" w:themeColor="accent5"/>
      </w:rPr>
      <w:t>Znak</w:t>
    </w:r>
    <w:r w:rsidR="00B77C8F" w:rsidRPr="00B77C8F">
      <w:rPr>
        <w:rFonts w:ascii="Times New Roman" w:hAnsi="Times New Roman" w:cs="Times New Roman"/>
        <w:b/>
        <w:color w:val="4472C4" w:themeColor="accent5"/>
      </w:rPr>
      <w:t xml:space="preserve">: </w:t>
    </w:r>
    <w:r w:rsidRPr="00B77C8F">
      <w:rPr>
        <w:rFonts w:ascii="Times New Roman" w:hAnsi="Times New Roman" w:cs="Times New Roman"/>
        <w:b/>
        <w:color w:val="4472C4" w:themeColor="accent5"/>
      </w:rPr>
      <w:t xml:space="preserve"> </w:t>
    </w:r>
    <w:r w:rsidR="00B77C8F" w:rsidRPr="00B77C8F">
      <w:rPr>
        <w:rFonts w:ascii="Times New Roman" w:eastAsia="Calibri" w:hAnsi="Times New Roman" w:cs="Times New Roman"/>
        <w:b/>
        <w:color w:val="4472C4" w:themeColor="accent5"/>
      </w:rPr>
      <w:t>DZP</w:t>
    </w:r>
    <w:proofErr w:type="gramEnd"/>
    <w:r w:rsidR="00B77C8F" w:rsidRPr="00B77C8F">
      <w:rPr>
        <w:rFonts w:ascii="Times New Roman" w:eastAsia="Calibri" w:hAnsi="Times New Roman" w:cs="Times New Roman"/>
        <w:b/>
        <w:color w:val="4472C4" w:themeColor="accent5"/>
      </w:rPr>
      <w:t xml:space="preserve">.TP.7.2023                                             </w:t>
    </w:r>
    <w:r w:rsidR="00B77C8F">
      <w:rPr>
        <w:rFonts w:ascii="Times New Roman" w:eastAsia="Calibri" w:hAnsi="Times New Roman" w:cs="Times New Roman"/>
        <w:b/>
        <w:color w:val="4472C4" w:themeColor="accent5"/>
      </w:rPr>
      <w:t xml:space="preserve">      </w:t>
    </w:r>
    <w:r w:rsidR="00B77C8F" w:rsidRPr="00B77C8F">
      <w:rPr>
        <w:rFonts w:ascii="Times New Roman" w:eastAsia="Calibri" w:hAnsi="Times New Roman" w:cs="Times New Roman"/>
        <w:b/>
        <w:color w:val="4472C4" w:themeColor="accent5"/>
      </w:rPr>
      <w:t xml:space="preserve">                                            </w:t>
    </w:r>
    <w:r w:rsidR="00503A16" w:rsidRPr="00B77C8F">
      <w:rPr>
        <w:rFonts w:ascii="Times New Roman" w:hAnsi="Times New Roman" w:cs="Times New Roman"/>
        <w:b/>
        <w:color w:val="4472C4" w:themeColor="accent5"/>
      </w:rPr>
      <w:t>Załącznik nr 3</w:t>
    </w:r>
    <w:r w:rsidR="004F2427" w:rsidRPr="00B77C8F">
      <w:rPr>
        <w:rFonts w:ascii="Times New Roman" w:eastAsia="Calibri" w:hAnsi="Times New Roman" w:cs="Times New Roman"/>
        <w:color w:val="4472C4" w:themeColor="accent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0AA"/>
    <w:multiLevelType w:val="hybridMultilevel"/>
    <w:tmpl w:val="1952E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173D5"/>
    <w:rsid w:val="00295B0B"/>
    <w:rsid w:val="00313194"/>
    <w:rsid w:val="003A0E35"/>
    <w:rsid w:val="00454AAC"/>
    <w:rsid w:val="004A4F43"/>
    <w:rsid w:val="004A6CFF"/>
    <w:rsid w:val="004F2427"/>
    <w:rsid w:val="00503A16"/>
    <w:rsid w:val="00536B1B"/>
    <w:rsid w:val="00611313"/>
    <w:rsid w:val="0063513B"/>
    <w:rsid w:val="006B3687"/>
    <w:rsid w:val="007861DB"/>
    <w:rsid w:val="007E6728"/>
    <w:rsid w:val="0087391A"/>
    <w:rsid w:val="009D5860"/>
    <w:rsid w:val="00A16C32"/>
    <w:rsid w:val="00AC7F45"/>
    <w:rsid w:val="00AF097C"/>
    <w:rsid w:val="00B77C8F"/>
    <w:rsid w:val="00C37960"/>
    <w:rsid w:val="00DA659C"/>
    <w:rsid w:val="00DD234D"/>
    <w:rsid w:val="00E765F4"/>
    <w:rsid w:val="00EA463A"/>
    <w:rsid w:val="00EB12EA"/>
    <w:rsid w:val="00F569F2"/>
    <w:rsid w:val="00F85710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65F4"/>
    <w:rPr>
      <w:vertAlign w:val="superscript"/>
    </w:rPr>
  </w:style>
  <w:style w:type="paragraph" w:customStyle="1" w:styleId="Standard">
    <w:name w:val="Standard"/>
    <w:rsid w:val="004A4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1659-92B3-4CA2-8EA1-647F23A6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9</cp:revision>
  <dcterms:created xsi:type="dcterms:W3CDTF">2022-09-13T11:40:00Z</dcterms:created>
  <dcterms:modified xsi:type="dcterms:W3CDTF">2023-10-26T05:59:00Z</dcterms:modified>
</cp:coreProperties>
</file>