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9DF4B" w14:textId="77777777" w:rsidR="00A76BEE" w:rsidRPr="00D83A1A" w:rsidRDefault="00973A2E" w:rsidP="00A76BEE">
      <w:pPr>
        <w:pStyle w:val="Bezodstpw"/>
        <w:spacing w:before="0" w:line="360" w:lineRule="auto"/>
        <w:jc w:val="both"/>
        <w:rPr>
          <w:sz w:val="22"/>
          <w:szCs w:val="22"/>
        </w:rPr>
      </w:pPr>
      <w:r w:rsidRPr="00D83A1A">
        <w:rPr>
          <w:i/>
          <w:sz w:val="22"/>
          <w:szCs w:val="22"/>
        </w:rPr>
        <w:t>Załącznik Nr 5</w:t>
      </w:r>
      <w:r w:rsidR="00D82B9C" w:rsidRPr="00D83A1A">
        <w:rPr>
          <w:i/>
          <w:sz w:val="22"/>
          <w:szCs w:val="22"/>
        </w:rPr>
        <w:t xml:space="preserve"> </w:t>
      </w:r>
      <w:r w:rsidR="00A76BEE" w:rsidRPr="00D83A1A">
        <w:rPr>
          <w:i/>
          <w:sz w:val="22"/>
          <w:szCs w:val="22"/>
        </w:rPr>
        <w:t xml:space="preserve"> - Wzór oświadczenia o aktualności informacji zawartych w oświadczeniu, o którym</w:t>
      </w:r>
      <w:r w:rsidR="0002241C" w:rsidRPr="00D83A1A">
        <w:rPr>
          <w:i/>
          <w:sz w:val="22"/>
          <w:szCs w:val="22"/>
        </w:rPr>
        <w:t xml:space="preserve"> mowa w art. 125 ust. 1 ustawy </w:t>
      </w:r>
      <w:r w:rsidR="00525186" w:rsidRPr="00D83A1A">
        <w:rPr>
          <w:i/>
          <w:sz w:val="22"/>
          <w:szCs w:val="22"/>
        </w:rPr>
        <w:t>Pzp</w:t>
      </w:r>
    </w:p>
    <w:p w14:paraId="34C80C39" w14:textId="77777777" w:rsidR="00754A55" w:rsidRDefault="00A76BEE" w:rsidP="00754A55">
      <w:pPr>
        <w:pStyle w:val="Bezodstpw"/>
        <w:spacing w:before="0"/>
        <w:rPr>
          <w:rFonts w:cstheme="minorHAnsi"/>
          <w:b/>
          <w:sz w:val="22"/>
          <w:szCs w:val="22"/>
        </w:rPr>
      </w:pPr>
      <w:r w:rsidRPr="00A76BEE">
        <w:rPr>
          <w:b/>
          <w:sz w:val="22"/>
          <w:szCs w:val="22"/>
        </w:rPr>
        <w:t xml:space="preserve">                                                                                                            </w:t>
      </w:r>
      <w:r w:rsidR="00754A55">
        <w:rPr>
          <w:rFonts w:cs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14:paraId="7989C796" w14:textId="77777777" w:rsidR="00A76BEE" w:rsidRPr="00A76BEE" w:rsidRDefault="00754A55" w:rsidP="00754A55">
      <w:pPr>
        <w:pStyle w:val="Bezodstpw"/>
        <w:spacing w:before="0"/>
        <w:rPr>
          <w:rFonts w:cstheme="minorHAnsi"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b/>
          <w:sz w:val="22"/>
          <w:szCs w:val="22"/>
        </w:rPr>
        <w:t>Zamawiający:</w:t>
      </w:r>
      <w:r w:rsidR="00A76BEE" w:rsidRPr="00A76BEE">
        <w:rPr>
          <w:rFonts w:cstheme="minorHAnsi"/>
          <w:sz w:val="22"/>
          <w:szCs w:val="22"/>
        </w:rPr>
        <w:t xml:space="preserve"> </w:t>
      </w:r>
    </w:p>
    <w:p w14:paraId="35BAC060" w14:textId="77777777" w:rsidR="00A76BEE" w:rsidRPr="00A76BEE" w:rsidRDefault="00754A55" w:rsidP="00A76BEE">
      <w:pPr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 xml:space="preserve">Ostrołęckie Towarzystwo </w:t>
      </w:r>
    </w:p>
    <w:p w14:paraId="5872F884" w14:textId="77777777" w:rsidR="00A76BEE" w:rsidRPr="00A76BEE" w:rsidRDefault="00754A55" w:rsidP="00A76BEE">
      <w:pPr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Budownictwa Społecznego Sp. z o.o.</w:t>
      </w:r>
    </w:p>
    <w:p w14:paraId="4DB4D165" w14:textId="77777777" w:rsidR="00A76BEE" w:rsidRPr="00A76BEE" w:rsidRDefault="00754A55" w:rsidP="00A76BEE">
      <w:pPr>
        <w:tabs>
          <w:tab w:val="left" w:pos="3826"/>
        </w:tabs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ul. Berka Joselewicza 1</w:t>
      </w:r>
      <w:r w:rsidR="00A76BEE" w:rsidRPr="00A76BEE">
        <w:rPr>
          <w:rFonts w:cstheme="minorHAnsi"/>
          <w:sz w:val="22"/>
          <w:szCs w:val="22"/>
        </w:rPr>
        <w:tab/>
      </w:r>
    </w:p>
    <w:p w14:paraId="2CD1E9AF" w14:textId="77777777" w:rsidR="00A76BEE" w:rsidRPr="00A76BEE" w:rsidRDefault="00754A55" w:rsidP="00A76BEE">
      <w:pPr>
        <w:pStyle w:val="Bezodstpw"/>
        <w:spacing w:before="0"/>
        <w:rPr>
          <w:b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07-410 Ostrołęka</w:t>
      </w:r>
      <w:r w:rsidR="00A76BEE" w:rsidRPr="00A76BEE">
        <w:rPr>
          <w:b/>
          <w:sz w:val="22"/>
          <w:szCs w:val="22"/>
        </w:rPr>
        <w:t xml:space="preserve">                                                                                                      </w:t>
      </w:r>
    </w:p>
    <w:p w14:paraId="0BFE97D3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>OŚWIADCZENIE WYKONAWCY</w:t>
      </w:r>
    </w:p>
    <w:p w14:paraId="41132470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 xml:space="preserve">o aktualności informacji zawartych w oświadczeniu, o którym </w:t>
      </w:r>
      <w:r w:rsidR="0002241C">
        <w:rPr>
          <w:b/>
          <w:sz w:val="22"/>
          <w:szCs w:val="22"/>
        </w:rPr>
        <w:t xml:space="preserve">mowa </w:t>
      </w:r>
      <w:r w:rsidR="0002241C">
        <w:rPr>
          <w:b/>
          <w:sz w:val="22"/>
          <w:szCs w:val="22"/>
        </w:rPr>
        <w:br/>
        <w:t xml:space="preserve">w art. 125 ust. 1 ustawy </w:t>
      </w:r>
      <w:r w:rsidR="00525186">
        <w:rPr>
          <w:b/>
          <w:sz w:val="22"/>
          <w:szCs w:val="22"/>
        </w:rPr>
        <w:t>Pzp</w:t>
      </w:r>
      <w:r w:rsidRPr="00A76BEE">
        <w:rPr>
          <w:b/>
          <w:sz w:val="22"/>
          <w:szCs w:val="22"/>
        </w:rPr>
        <w:t xml:space="preserve"> </w:t>
      </w:r>
    </w:p>
    <w:p w14:paraId="1669ABAA" w14:textId="77777777" w:rsidR="00A76BEE" w:rsidRPr="00A76BEE" w:rsidRDefault="00A76BEE" w:rsidP="00A76BEE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  <w:r w:rsidRPr="00A76BEE">
        <w:rPr>
          <w:b/>
          <w:sz w:val="22"/>
          <w:szCs w:val="22"/>
          <w:u w:val="single"/>
        </w:rPr>
        <w:t>(składane na wezwanie Zamawiającego)</w:t>
      </w:r>
    </w:p>
    <w:p w14:paraId="6EEB5D77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</w:p>
    <w:p w14:paraId="536AAC9D" w14:textId="77777777" w:rsidR="009274C3" w:rsidRPr="009274C3" w:rsidRDefault="00A76BEE" w:rsidP="009274C3">
      <w:pPr>
        <w:pStyle w:val="Nagwek"/>
        <w:rPr>
          <w:rFonts w:cstheme="minorHAnsi"/>
          <w:b/>
        </w:rPr>
      </w:pPr>
      <w:r w:rsidRPr="00A76BEE">
        <w:rPr>
          <w:rFonts w:cstheme="minorHAnsi"/>
        </w:rPr>
        <w:t xml:space="preserve">Na potrzeby postępowania o udzielenie zamówienia publicznego pn.: </w:t>
      </w:r>
      <w:r w:rsidR="009274C3" w:rsidRPr="009274C3">
        <w:rPr>
          <w:rFonts w:cstheme="minorHAnsi"/>
          <w:b/>
        </w:rPr>
        <w:t xml:space="preserve">Dostawa paliw silnikowych do pojazdów samochodowych i maszyn Ostrołęckiego TBS Sp. z o.o. w 2025 r. </w:t>
      </w:r>
    </w:p>
    <w:p w14:paraId="43E2D6D6" w14:textId="3E6CD6BB" w:rsidR="00A76BEE" w:rsidRPr="00A76BEE" w:rsidRDefault="00A76BEE" w:rsidP="009274C3">
      <w:pPr>
        <w:pStyle w:val="Nagwek"/>
        <w:spacing w:line="360" w:lineRule="auto"/>
        <w:rPr>
          <w:rFonts w:cstheme="minorHAnsi"/>
        </w:rPr>
      </w:pPr>
      <w:r w:rsidRPr="00A76BEE">
        <w:rPr>
          <w:rFonts w:cstheme="minorHAnsi"/>
        </w:rPr>
        <w:t>w imieniu:</w:t>
      </w:r>
    </w:p>
    <w:p w14:paraId="7058A768" w14:textId="77777777" w:rsidR="00C57BE3" w:rsidRPr="00BB4985" w:rsidRDefault="00C57BE3" w:rsidP="00C57BE3">
      <w:pPr>
        <w:pStyle w:val="Bezodstpw"/>
        <w:spacing w:before="0"/>
        <w:rPr>
          <w:b/>
          <w:sz w:val="22"/>
          <w:szCs w:val="22"/>
        </w:rPr>
      </w:pPr>
      <w:r w:rsidRPr="00BB4985">
        <w:rPr>
          <w:b/>
          <w:sz w:val="22"/>
          <w:szCs w:val="22"/>
        </w:rPr>
        <w:t>Wykonawca:</w:t>
      </w:r>
    </w:p>
    <w:p w14:paraId="141B2E8E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…………………………………………………….…………………………………………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14:paraId="71D5B51B" w14:textId="77777777" w:rsidR="00C57BE3" w:rsidRPr="00BB4985" w:rsidRDefault="00C57BE3" w:rsidP="00C57BE3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BB4985">
        <w:rPr>
          <w:i/>
          <w:sz w:val="22"/>
          <w:szCs w:val="22"/>
        </w:rPr>
        <w:t>CEiDG</w:t>
      </w:r>
      <w:proofErr w:type="spellEnd"/>
      <w:r w:rsidRPr="00BB4985">
        <w:rPr>
          <w:i/>
          <w:sz w:val="22"/>
          <w:szCs w:val="22"/>
        </w:rPr>
        <w:t>)</w:t>
      </w:r>
    </w:p>
    <w:p w14:paraId="2E91BD81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  <w:u w:val="single"/>
        </w:rPr>
      </w:pPr>
    </w:p>
    <w:p w14:paraId="281FB889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reprezentowany przez:</w:t>
      </w:r>
    </w:p>
    <w:p w14:paraId="63F71BDC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19F4BAB0" w14:textId="77777777" w:rsidR="00C57BE3" w:rsidRPr="00BB4985" w:rsidRDefault="00C57BE3" w:rsidP="00C57BE3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(imię, nazwisko, stanowisko/podstawa do  reprezentacji)</w:t>
      </w:r>
    </w:p>
    <w:p w14:paraId="5CAABDC3" w14:textId="77777777" w:rsidR="00C57BE3" w:rsidRDefault="00C57BE3" w:rsidP="00C57BE3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1D3EDB27" w14:textId="77777777" w:rsidR="00A76BEE" w:rsidRPr="00A76BEE" w:rsidRDefault="00C57BE3" w:rsidP="00A76BEE">
      <w:pPr>
        <w:autoSpaceDE w:val="0"/>
        <w:autoSpaceDN w:val="0"/>
        <w:adjustRightInd w:val="0"/>
        <w:spacing w:before="0" w:after="0" w:line="360" w:lineRule="auto"/>
        <w:rPr>
          <w:rFonts w:eastAsia="Calibri" w:cs="Calibri"/>
          <w:sz w:val="22"/>
          <w:szCs w:val="22"/>
          <w:lang w:eastAsia="en-US"/>
        </w:rPr>
      </w:pPr>
      <w:r>
        <w:rPr>
          <w:rFonts w:eastAsia="Calibri" w:cs="Calibri"/>
          <w:sz w:val="22"/>
          <w:szCs w:val="22"/>
          <w:lang w:eastAsia="en-US"/>
        </w:rPr>
        <w:t>oświadczam/my</w:t>
      </w:r>
      <w:r w:rsidR="00A76BEE" w:rsidRPr="00A76BEE">
        <w:rPr>
          <w:rFonts w:eastAsia="Calibri" w:cs="Calibri"/>
          <w:sz w:val="22"/>
          <w:szCs w:val="22"/>
          <w:lang w:eastAsia="en-US"/>
        </w:rPr>
        <w:t xml:space="preserve">, że </w:t>
      </w:r>
    </w:p>
    <w:p w14:paraId="0F6A1D92" w14:textId="77777777" w:rsidR="00443813" w:rsidRDefault="00B3782C" w:rsidP="00743534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  <w:r w:rsidRPr="00A76BEE">
        <w:rPr>
          <w:rFonts w:eastAsia="Calibri" w:cs="Calibri"/>
          <w:sz w:val="22"/>
          <w:szCs w:val="22"/>
          <w:lang w:eastAsia="en-US"/>
        </w:rPr>
        <w:t xml:space="preserve">informacje zawarte w oświadczeniu, o którym </w:t>
      </w:r>
      <w:r>
        <w:rPr>
          <w:rFonts w:eastAsia="Calibri" w:cs="Calibri"/>
          <w:sz w:val="22"/>
          <w:szCs w:val="22"/>
          <w:lang w:eastAsia="en-US"/>
        </w:rPr>
        <w:t xml:space="preserve">mowa w art. 125 ust. 1 ustawy </w:t>
      </w:r>
      <w:r w:rsidR="00525186">
        <w:rPr>
          <w:rFonts w:eastAsia="Calibri" w:cs="Calibri"/>
          <w:sz w:val="22"/>
          <w:szCs w:val="22"/>
          <w:lang w:eastAsia="en-US"/>
        </w:rPr>
        <w:t>Pzp</w:t>
      </w:r>
      <w:r w:rsidRPr="00A76BEE">
        <w:rPr>
          <w:rFonts w:eastAsia="Calibri" w:cs="Calibri"/>
          <w:sz w:val="22"/>
          <w:szCs w:val="22"/>
          <w:lang w:eastAsia="en-US"/>
        </w:rPr>
        <w:t xml:space="preserve"> w zakresie podstaw wykluczenia z</w:t>
      </w:r>
      <w:r>
        <w:rPr>
          <w:rFonts w:eastAsia="Calibri" w:cs="Calibri"/>
          <w:sz w:val="22"/>
          <w:szCs w:val="22"/>
          <w:lang w:eastAsia="en-US"/>
        </w:rPr>
        <w:t xml:space="preserve"> postępowania wskazanych przez Z</w:t>
      </w:r>
      <w:r w:rsidRPr="00A76BEE">
        <w:rPr>
          <w:rFonts w:eastAsia="Calibri" w:cs="Calibri"/>
          <w:sz w:val="22"/>
          <w:szCs w:val="22"/>
          <w:lang w:eastAsia="en-US"/>
        </w:rPr>
        <w:t>amawiającego</w:t>
      </w:r>
      <w:r>
        <w:rPr>
          <w:rFonts w:eastAsia="Calibri" w:cs="Calibri"/>
          <w:sz w:val="22"/>
          <w:szCs w:val="22"/>
          <w:lang w:eastAsia="en-US"/>
        </w:rPr>
        <w:t xml:space="preserve"> w SWZ</w:t>
      </w:r>
      <w:r w:rsidRPr="00A76BEE">
        <w:rPr>
          <w:rFonts w:eastAsia="Calibri" w:cs="Calibri"/>
          <w:sz w:val="22"/>
          <w:szCs w:val="22"/>
          <w:lang w:eastAsia="en-US"/>
        </w:rPr>
        <w:t xml:space="preserve">, o których mowa </w:t>
      </w:r>
      <w:r>
        <w:rPr>
          <w:rFonts w:eastAsia="Calibri" w:cs="Calibri"/>
          <w:sz w:val="22"/>
          <w:szCs w:val="22"/>
          <w:lang w:eastAsia="en-US"/>
        </w:rPr>
        <w:br/>
      </w:r>
      <w:r w:rsidRPr="00A76BEE">
        <w:rPr>
          <w:rFonts w:eastAsia="Calibri" w:cs="Calibri"/>
          <w:sz w:val="22"/>
          <w:szCs w:val="22"/>
          <w:lang w:eastAsia="en-US"/>
        </w:rPr>
        <w:t>w art. 108 ust. 1</w:t>
      </w:r>
      <w:r>
        <w:rPr>
          <w:rFonts w:eastAsia="Calibri" w:cs="Calibri"/>
          <w:sz w:val="22"/>
          <w:szCs w:val="22"/>
          <w:lang w:eastAsia="en-US"/>
        </w:rPr>
        <w:t xml:space="preserve"> pkt 1-4 i 6</w:t>
      </w:r>
      <w:r w:rsidRPr="00A76BEE">
        <w:rPr>
          <w:rFonts w:eastAsia="Calibri" w:cs="Calibri"/>
          <w:sz w:val="22"/>
          <w:szCs w:val="22"/>
          <w:lang w:eastAsia="en-US"/>
        </w:rPr>
        <w:t xml:space="preserve"> </w:t>
      </w:r>
      <w:r>
        <w:rPr>
          <w:rFonts w:eastAsia="Calibri" w:cs="Calibri"/>
          <w:sz w:val="22"/>
          <w:szCs w:val="22"/>
          <w:lang w:eastAsia="en-US"/>
        </w:rPr>
        <w:t xml:space="preserve">ustawy </w:t>
      </w:r>
      <w:r w:rsidR="00A51AB4">
        <w:rPr>
          <w:rFonts w:eastAsia="Calibri" w:cs="Calibri"/>
          <w:sz w:val="22"/>
          <w:szCs w:val="22"/>
          <w:lang w:eastAsia="en-US"/>
        </w:rPr>
        <w:t>Pzp</w:t>
      </w:r>
      <w:r w:rsidRPr="00A76BEE">
        <w:rPr>
          <w:rFonts w:eastAsia="Calibri" w:cs="Calibri"/>
          <w:sz w:val="22"/>
          <w:szCs w:val="22"/>
          <w:lang w:eastAsia="en-US"/>
        </w:rPr>
        <w:t>,</w:t>
      </w:r>
      <w:r>
        <w:rPr>
          <w:rFonts w:eastAsia="Calibri" w:cs="Calibri"/>
          <w:sz w:val="22"/>
          <w:szCs w:val="22"/>
          <w:lang w:eastAsia="en-US"/>
        </w:rPr>
        <w:t xml:space="preserve"> oraz o których mowa 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8C3A0A">
        <w:rPr>
          <w:rFonts w:asciiTheme="minorHAnsi" w:hAnsiTheme="minorHAnsi" w:cstheme="minorHAnsi"/>
          <w:sz w:val="22"/>
          <w:szCs w:val="22"/>
        </w:rPr>
        <w:t>art.  7 ust. 1 ustawy z dnia 13 kwietnia 2022 r. o szczególnych rozwiązaniach w zakresie przeciwdziałania wspieraniu agresji na Ukrainę oraz służących ochronie bezpieczeństwa narodowego (</w:t>
      </w:r>
      <w:r w:rsidR="00443813">
        <w:rPr>
          <w:rFonts w:ascii="Arial" w:hAnsi="Arial" w:cs="Arial"/>
          <w:color w:val="222222"/>
        </w:rPr>
        <w:t>t. j. Dz. U.  2023</w:t>
      </w:r>
      <w:r w:rsidR="00443813" w:rsidRPr="00F74C12">
        <w:rPr>
          <w:rFonts w:ascii="Arial" w:hAnsi="Arial" w:cs="Arial"/>
          <w:color w:val="222222"/>
        </w:rPr>
        <w:t xml:space="preserve"> poz. </w:t>
      </w:r>
      <w:r w:rsidR="00443813">
        <w:rPr>
          <w:rFonts w:ascii="Arial" w:hAnsi="Arial" w:cs="Arial"/>
          <w:color w:val="222222"/>
        </w:rPr>
        <w:t>129, 185</w:t>
      </w:r>
      <w:r w:rsidRPr="008C3A0A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43813">
        <w:rPr>
          <w:rFonts w:asciiTheme="minorHAnsi" w:hAnsiTheme="minorHAnsi" w:cstheme="minorHAnsi"/>
          <w:sz w:val="22"/>
          <w:szCs w:val="22"/>
        </w:rPr>
        <w:t>są:</w:t>
      </w:r>
    </w:p>
    <w:p w14:paraId="74FD1891" w14:textId="77777777" w:rsidR="00743534" w:rsidRPr="00443813" w:rsidRDefault="00DE186B" w:rsidP="00443813">
      <w:pPr>
        <w:pStyle w:val="Bezodstpw"/>
        <w:jc w:val="center"/>
        <w:rPr>
          <w:rFonts w:eastAsia="Calibri" w:cs="Calibri"/>
          <w:b/>
          <w:sz w:val="22"/>
          <w:szCs w:val="22"/>
          <w:lang w:eastAsia="en-US"/>
        </w:rPr>
      </w:pPr>
      <w:r>
        <w:rPr>
          <w:rFonts w:eastAsia="Calibri" w:cs="Calibri"/>
          <w:b/>
          <w:sz w:val="28"/>
          <w:szCs w:val="28"/>
          <w:lang w:eastAsia="en-US"/>
        </w:rPr>
        <w:t xml:space="preserve">                  </w:t>
      </w:r>
      <w:r w:rsidR="00B3782C" w:rsidRPr="00443813">
        <w:rPr>
          <w:rFonts w:eastAsia="Calibri" w:cs="Calibri"/>
          <w:b/>
          <w:sz w:val="28"/>
          <w:szCs w:val="28"/>
          <w:lang w:eastAsia="en-US"/>
        </w:rPr>
        <w:t>aktualne</w:t>
      </w:r>
      <w:r w:rsidR="00443813" w:rsidRPr="00443813">
        <w:rPr>
          <w:rFonts w:eastAsia="Calibri" w:cs="Calibri"/>
          <w:sz w:val="28"/>
          <w:szCs w:val="28"/>
          <w:lang w:eastAsia="en-US"/>
        </w:rPr>
        <w:t xml:space="preserve"> / </w:t>
      </w:r>
      <w:r w:rsidR="00443813" w:rsidRPr="00443813">
        <w:rPr>
          <w:rFonts w:eastAsia="Calibri" w:cs="Calibri"/>
          <w:b/>
          <w:sz w:val="28"/>
          <w:szCs w:val="28"/>
          <w:lang w:eastAsia="en-US"/>
        </w:rPr>
        <w:t>nieaktualne</w:t>
      </w:r>
      <w:r w:rsidR="00443813">
        <w:rPr>
          <w:rFonts w:eastAsia="Calibri" w:cs="Calibri"/>
          <w:b/>
          <w:sz w:val="22"/>
          <w:szCs w:val="22"/>
          <w:lang w:eastAsia="en-US"/>
        </w:rPr>
        <w:t xml:space="preserve"> </w:t>
      </w:r>
      <w:r w:rsidR="00443813" w:rsidRPr="00443813">
        <w:rPr>
          <w:rFonts w:eastAsia="Calibri" w:cs="Calibri"/>
          <w:sz w:val="18"/>
          <w:szCs w:val="18"/>
          <w:lang w:eastAsia="en-US"/>
        </w:rPr>
        <w:t>(niewłaściwe skreślić)</w:t>
      </w:r>
    </w:p>
    <w:p w14:paraId="2CA46B29" w14:textId="77777777" w:rsidR="001C15D3" w:rsidRPr="00F9323D" w:rsidRDefault="001C15D3" w:rsidP="00743534">
      <w:pPr>
        <w:pStyle w:val="Bezodstpw"/>
        <w:jc w:val="both"/>
      </w:pPr>
    </w:p>
    <w:p w14:paraId="3AAFE0BB" w14:textId="77777777" w:rsidR="00A76BEE" w:rsidRPr="00A76BEE" w:rsidRDefault="00A76BEE" w:rsidP="00A76BEE">
      <w:pPr>
        <w:pStyle w:val="Bezodstpw"/>
        <w:spacing w:before="0" w:after="80"/>
        <w:jc w:val="both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>OŚWIADCZENIE DOTYCZĄCE PODANYCH INFORMACJI:</w:t>
      </w:r>
    </w:p>
    <w:p w14:paraId="084D41CD" w14:textId="77777777" w:rsidR="00A76BEE" w:rsidRPr="00A76BEE" w:rsidRDefault="00A76BEE" w:rsidP="00A76BEE">
      <w:pPr>
        <w:pStyle w:val="Bezodstpw"/>
        <w:spacing w:before="0" w:after="80"/>
        <w:jc w:val="both"/>
        <w:rPr>
          <w:sz w:val="22"/>
          <w:szCs w:val="22"/>
        </w:rPr>
      </w:pPr>
      <w:r w:rsidRPr="00A76BEE">
        <w:rPr>
          <w:sz w:val="22"/>
          <w:szCs w:val="22"/>
        </w:rPr>
        <w:t xml:space="preserve">Oświadczam, że wszystkie informacje podane w powyższym oświadczeniu są aktualne i zgodne </w:t>
      </w:r>
      <w:r w:rsidR="00CD617A">
        <w:rPr>
          <w:sz w:val="22"/>
          <w:szCs w:val="22"/>
        </w:rPr>
        <w:br/>
      </w:r>
      <w:r w:rsidRPr="00A76BEE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16E1FD1D" w14:textId="77777777" w:rsidR="00A76BEE" w:rsidRPr="000A3AC5" w:rsidRDefault="00A76BEE" w:rsidP="00A76BEE">
      <w:pPr>
        <w:pStyle w:val="Tekstpodstawowywcity2"/>
        <w:spacing w:before="0" w:after="0" w:line="240" w:lineRule="auto"/>
        <w:ind w:left="0"/>
        <w:jc w:val="both"/>
        <w:rPr>
          <w:color w:val="000000"/>
          <w:sz w:val="18"/>
          <w:szCs w:val="18"/>
        </w:rPr>
      </w:pPr>
      <w:r w:rsidRPr="000A3AC5">
        <w:rPr>
          <w:color w:val="000000"/>
          <w:sz w:val="18"/>
          <w:szCs w:val="18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76B7F861" w14:textId="77777777" w:rsidR="00A76BEE" w:rsidRPr="00A76BEE" w:rsidRDefault="00A76BEE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0AC09FF2" w14:textId="77777777" w:rsidR="00C04D68" w:rsidRDefault="00C04D68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1AC4C063" w14:textId="77777777" w:rsidR="00C04D68" w:rsidRDefault="00C04D68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091555A8" w14:textId="77777777" w:rsidR="00C04D68" w:rsidRDefault="00C04D68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1283D0A5" w14:textId="77777777" w:rsidR="00D91D8D" w:rsidRDefault="00D91D8D" w:rsidP="00D91D8D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…………..……………………………………….</w:t>
      </w:r>
    </w:p>
    <w:p w14:paraId="65E80FC6" w14:textId="77777777" w:rsidR="00C04D68" w:rsidRDefault="00D91D8D" w:rsidP="000A3AC5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C04D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BA59A" w14:textId="77777777" w:rsidR="008132D6" w:rsidRDefault="008132D6" w:rsidP="00557AED">
      <w:pPr>
        <w:spacing w:before="0" w:after="0" w:line="240" w:lineRule="auto"/>
      </w:pPr>
      <w:r>
        <w:separator/>
      </w:r>
    </w:p>
  </w:endnote>
  <w:endnote w:type="continuationSeparator" w:id="0">
    <w:p w14:paraId="29D8C14D" w14:textId="77777777" w:rsidR="008132D6" w:rsidRDefault="008132D6" w:rsidP="00557AE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62E82" w14:textId="77777777" w:rsidR="00716250" w:rsidRDefault="007162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BC144" w14:textId="77777777" w:rsidR="00716250" w:rsidRDefault="007162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D8554" w14:textId="77777777" w:rsidR="00716250" w:rsidRDefault="007162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C0FDE" w14:textId="77777777" w:rsidR="008132D6" w:rsidRDefault="008132D6" w:rsidP="00557AED">
      <w:pPr>
        <w:spacing w:before="0" w:after="0" w:line="240" w:lineRule="auto"/>
      </w:pPr>
      <w:r>
        <w:separator/>
      </w:r>
    </w:p>
  </w:footnote>
  <w:footnote w:type="continuationSeparator" w:id="0">
    <w:p w14:paraId="3DE29A95" w14:textId="77777777" w:rsidR="008132D6" w:rsidRDefault="008132D6" w:rsidP="00557AE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6B277" w14:textId="77777777" w:rsidR="00716250" w:rsidRDefault="007162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81ED4" w14:textId="77777777" w:rsidR="0094760D" w:rsidRPr="0094760D" w:rsidRDefault="0094760D" w:rsidP="0094760D">
    <w:pPr>
      <w:pStyle w:val="Nagwek"/>
      <w:tabs>
        <w:tab w:val="left" w:pos="3915"/>
      </w:tabs>
      <w:jc w:val="center"/>
      <w:rPr>
        <w:rFonts w:ascii="Arial" w:hAnsi="Arial" w:cs="Arial"/>
        <w:b/>
        <w:i/>
        <w:sz w:val="18"/>
        <w:szCs w:val="18"/>
      </w:rPr>
    </w:pPr>
    <w:r w:rsidRPr="0094760D">
      <w:rPr>
        <w:rFonts w:ascii="Arial" w:hAnsi="Arial" w:cs="Arial"/>
        <w:i/>
        <w:sz w:val="18"/>
        <w:szCs w:val="18"/>
      </w:rPr>
      <w:t xml:space="preserve">Nazwa nadana zamówieniu: </w:t>
    </w:r>
    <w:r w:rsidRPr="0094760D">
      <w:rPr>
        <w:rFonts w:ascii="Arial" w:hAnsi="Arial" w:cs="Arial"/>
        <w:b/>
        <w:i/>
        <w:sz w:val="18"/>
        <w:szCs w:val="18"/>
      </w:rPr>
      <w:t>Dostawa paliw silnikowych do pojazdów samochodowych i maszyn Ostrołęckiego TBS Sp. z o.o. w 2025 r.</w:t>
    </w:r>
  </w:p>
  <w:p w14:paraId="520A5635" w14:textId="01A4DCD9" w:rsidR="00A028EE" w:rsidRDefault="0094760D" w:rsidP="00A028EE">
    <w:pPr>
      <w:pStyle w:val="Nagwek"/>
      <w:tabs>
        <w:tab w:val="left" w:pos="3915"/>
      </w:tabs>
      <w:jc w:val="center"/>
      <w:rPr>
        <w:rFonts w:ascii="Arial" w:hAnsi="Arial" w:cs="Arial"/>
        <w:i/>
        <w:sz w:val="18"/>
        <w:szCs w:val="18"/>
      </w:rPr>
    </w:pPr>
    <w:r w:rsidRPr="0094760D">
      <w:rPr>
        <w:rFonts w:ascii="Arial" w:hAnsi="Arial" w:cs="Arial"/>
        <w:i/>
        <w:sz w:val="18"/>
        <w:szCs w:val="18"/>
      </w:rPr>
      <w:t xml:space="preserve">Oznaczenie sprawy: </w:t>
    </w:r>
    <w:r w:rsidRPr="0094760D">
      <w:rPr>
        <w:rFonts w:ascii="Arial" w:hAnsi="Arial" w:cs="Arial"/>
        <w:b/>
        <w:i/>
        <w:sz w:val="18"/>
        <w:szCs w:val="18"/>
      </w:rPr>
      <w:t>ZP.11.2024</w:t>
    </w:r>
  </w:p>
  <w:p w14:paraId="719A12D5" w14:textId="77777777" w:rsidR="00F46136" w:rsidRPr="00A028EE" w:rsidRDefault="00F46136" w:rsidP="00A028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C3BD1" w14:textId="77777777" w:rsidR="00716250" w:rsidRDefault="007162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BEE"/>
    <w:rsid w:val="0002241C"/>
    <w:rsid w:val="00054FA2"/>
    <w:rsid w:val="00064194"/>
    <w:rsid w:val="00074903"/>
    <w:rsid w:val="00081974"/>
    <w:rsid w:val="000A3AC5"/>
    <w:rsid w:val="001C15D3"/>
    <w:rsid w:val="002A01D3"/>
    <w:rsid w:val="003561AB"/>
    <w:rsid w:val="00394449"/>
    <w:rsid w:val="003F6839"/>
    <w:rsid w:val="00443813"/>
    <w:rsid w:val="004471FD"/>
    <w:rsid w:val="00463DD7"/>
    <w:rsid w:val="004B4B9F"/>
    <w:rsid w:val="00521E83"/>
    <w:rsid w:val="00525186"/>
    <w:rsid w:val="00557AED"/>
    <w:rsid w:val="00716250"/>
    <w:rsid w:val="0073188A"/>
    <w:rsid w:val="00743534"/>
    <w:rsid w:val="00754A55"/>
    <w:rsid w:val="007571B4"/>
    <w:rsid w:val="00793D11"/>
    <w:rsid w:val="007C74EC"/>
    <w:rsid w:val="007F05F8"/>
    <w:rsid w:val="008132D6"/>
    <w:rsid w:val="008A1531"/>
    <w:rsid w:val="008B0440"/>
    <w:rsid w:val="009274C3"/>
    <w:rsid w:val="0094760D"/>
    <w:rsid w:val="00965AF6"/>
    <w:rsid w:val="00973A2E"/>
    <w:rsid w:val="00976259"/>
    <w:rsid w:val="009952F4"/>
    <w:rsid w:val="00A028EE"/>
    <w:rsid w:val="00A23EDD"/>
    <w:rsid w:val="00A51AB4"/>
    <w:rsid w:val="00A74305"/>
    <w:rsid w:val="00A76BEE"/>
    <w:rsid w:val="00AF594D"/>
    <w:rsid w:val="00B004BE"/>
    <w:rsid w:val="00B20BAE"/>
    <w:rsid w:val="00B3782C"/>
    <w:rsid w:val="00BE20E0"/>
    <w:rsid w:val="00C04D68"/>
    <w:rsid w:val="00C34CFA"/>
    <w:rsid w:val="00C57BE3"/>
    <w:rsid w:val="00C70709"/>
    <w:rsid w:val="00CD617A"/>
    <w:rsid w:val="00D15495"/>
    <w:rsid w:val="00D82B9C"/>
    <w:rsid w:val="00D83A1A"/>
    <w:rsid w:val="00D91D8D"/>
    <w:rsid w:val="00DC493F"/>
    <w:rsid w:val="00DE186B"/>
    <w:rsid w:val="00E35D00"/>
    <w:rsid w:val="00E81E02"/>
    <w:rsid w:val="00E94B72"/>
    <w:rsid w:val="00E9634E"/>
    <w:rsid w:val="00EC6A0C"/>
    <w:rsid w:val="00F46136"/>
    <w:rsid w:val="00F47AA6"/>
    <w:rsid w:val="00F8112B"/>
    <w:rsid w:val="00F8307E"/>
    <w:rsid w:val="00FB2E44"/>
    <w:rsid w:val="00FC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0E88CC"/>
  <w15:docId w15:val="{3CDA7AE2-DF74-4DF1-8B5F-A485E5660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BEE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qFormat/>
    <w:rsid w:val="00A76BE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A76BEE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A76BEE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6BEE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6BEE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76BEE"/>
  </w:style>
  <w:style w:type="paragraph" w:styleId="Akapitzlist">
    <w:name w:val="List Paragraph"/>
    <w:basedOn w:val="Normalny"/>
    <w:uiPriority w:val="34"/>
    <w:qFormat/>
    <w:rsid w:val="00A76BEE"/>
    <w:pPr>
      <w:spacing w:before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57AE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AED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464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24</cp:revision>
  <cp:lastPrinted>2021-06-22T07:20:00Z</cp:lastPrinted>
  <dcterms:created xsi:type="dcterms:W3CDTF">2021-07-20T06:12:00Z</dcterms:created>
  <dcterms:modified xsi:type="dcterms:W3CDTF">2024-10-03T07:35:00Z</dcterms:modified>
</cp:coreProperties>
</file>