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A78A" w14:textId="77777777" w:rsidR="004013B1" w:rsidRPr="00084289" w:rsidRDefault="004013B1" w:rsidP="00C60EF7">
      <w:pPr>
        <w:ind w:left="1854" w:hanging="360"/>
        <w:jc w:val="center"/>
        <w:rPr>
          <w:rFonts w:ascii="Arial" w:hAnsi="Arial" w:cs="Arial"/>
          <w:sz w:val="22"/>
          <w:szCs w:val="22"/>
        </w:rPr>
      </w:pPr>
    </w:p>
    <w:p w14:paraId="21F815E7" w14:textId="77777777" w:rsidR="004013B1" w:rsidRPr="00084289" w:rsidRDefault="004013B1" w:rsidP="00C60EF7">
      <w:pPr>
        <w:jc w:val="center"/>
        <w:rPr>
          <w:rFonts w:ascii="Arial" w:hAnsi="Arial" w:cs="Arial"/>
          <w:b/>
          <w:sz w:val="22"/>
          <w:szCs w:val="22"/>
        </w:rPr>
      </w:pPr>
    </w:p>
    <w:p w14:paraId="456CFE4F" w14:textId="4538ABE7" w:rsidR="004013B1" w:rsidRPr="00C60EF7" w:rsidRDefault="004013B1" w:rsidP="00C60EF7">
      <w:pPr>
        <w:jc w:val="center"/>
        <w:rPr>
          <w:rFonts w:ascii="Arial" w:hAnsi="Arial" w:cs="Arial"/>
          <w:b/>
          <w:sz w:val="22"/>
          <w:szCs w:val="22"/>
        </w:rPr>
      </w:pPr>
      <w:r w:rsidRPr="00C60EF7">
        <w:rPr>
          <w:rFonts w:ascii="Arial" w:hAnsi="Arial" w:cs="Arial"/>
          <w:b/>
          <w:sz w:val="22"/>
          <w:szCs w:val="22"/>
        </w:rPr>
        <w:t xml:space="preserve">MODYFIKACJA NR </w:t>
      </w:r>
      <w:r w:rsidR="00C60EF7">
        <w:rPr>
          <w:rFonts w:ascii="Arial" w:hAnsi="Arial" w:cs="Arial"/>
          <w:b/>
          <w:sz w:val="22"/>
          <w:szCs w:val="22"/>
        </w:rPr>
        <w:t>2</w:t>
      </w:r>
    </w:p>
    <w:p w14:paraId="0164E9CE" w14:textId="77777777" w:rsidR="004013B1" w:rsidRPr="00C60EF7" w:rsidRDefault="004013B1" w:rsidP="00C60E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6A33CB" w14:textId="28A75E32" w:rsidR="004013B1" w:rsidRPr="00C60EF7" w:rsidRDefault="004013B1" w:rsidP="00C60E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60EF7">
        <w:rPr>
          <w:rFonts w:ascii="Arial" w:eastAsia="Calibri" w:hAnsi="Arial" w:cs="Arial"/>
          <w:sz w:val="22"/>
          <w:szCs w:val="22"/>
        </w:rPr>
        <w:t>Dotyczy postępowania prowadzonego w trybie przetargu nieograniczonego p.n.:</w:t>
      </w:r>
      <w:r w:rsidRPr="00C60EF7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C60EF7">
        <w:rPr>
          <w:rFonts w:ascii="Arial" w:hAnsi="Arial" w:cs="Arial"/>
          <w:b/>
          <w:bCs/>
          <w:snapToGrid w:val="0"/>
          <w:sz w:val="22"/>
          <w:szCs w:val="22"/>
        </w:rPr>
        <w:t>„</w:t>
      </w:r>
      <w:r w:rsidRPr="00C60EF7">
        <w:rPr>
          <w:rFonts w:ascii="Arial" w:hAnsi="Arial" w:cs="Arial"/>
          <w:b/>
          <w:sz w:val="22"/>
          <w:szCs w:val="22"/>
        </w:rPr>
        <w:t xml:space="preserve">Opracowanie koncepcji </w:t>
      </w:r>
      <w:proofErr w:type="spellStart"/>
      <w:r w:rsidRPr="00C60EF7">
        <w:rPr>
          <w:rFonts w:ascii="Arial" w:hAnsi="Arial" w:cs="Arial"/>
          <w:b/>
          <w:sz w:val="22"/>
          <w:szCs w:val="22"/>
        </w:rPr>
        <w:t>techniczno</w:t>
      </w:r>
      <w:proofErr w:type="spellEnd"/>
      <w:r w:rsidRPr="00C60EF7">
        <w:rPr>
          <w:rFonts w:ascii="Arial" w:hAnsi="Arial" w:cs="Arial"/>
          <w:b/>
          <w:sz w:val="22"/>
          <w:szCs w:val="22"/>
        </w:rPr>
        <w:t xml:space="preserve"> – kosztorysowej zagospodarowania wód opadowych i roztopowych w Szczecinie</w:t>
      </w:r>
      <w:r w:rsidRPr="00C60EF7"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14:paraId="57E32CF2" w14:textId="4560C805" w:rsidR="00374619" w:rsidRPr="00C60EF7" w:rsidRDefault="00374619" w:rsidP="00C60E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1403028" w14:textId="77777777" w:rsidR="00374619" w:rsidRPr="00C60EF7" w:rsidRDefault="00374619" w:rsidP="00C60EF7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844C1E" w14:textId="311046C1" w:rsidR="00374619" w:rsidRPr="00C60EF7" w:rsidRDefault="00374619" w:rsidP="00C60EF7">
      <w:pPr>
        <w:suppressAutoHyphens/>
        <w:jc w:val="both"/>
        <w:rPr>
          <w:rFonts w:ascii="Arial" w:hAnsi="Arial" w:cs="Arial"/>
          <w:sz w:val="22"/>
          <w:szCs w:val="22"/>
        </w:rPr>
      </w:pPr>
      <w:r w:rsidRPr="00C60EF7">
        <w:rPr>
          <w:rFonts w:ascii="Arial" w:hAnsi="Arial" w:cs="Arial"/>
          <w:sz w:val="22"/>
          <w:szCs w:val="22"/>
        </w:rPr>
        <w:t>Zamawiający, Zakład Wodociągów i Kanalizacji Sp. z o. o. w Szczecinie, działając na podstawie art. 286 ust. 1 ustawy z dnia 11 września 2019 r. Prawo zamówień publicznych (Dz. U. z 202</w:t>
      </w:r>
      <w:r w:rsidR="00307CDC" w:rsidRPr="00C60EF7">
        <w:rPr>
          <w:rFonts w:ascii="Arial" w:hAnsi="Arial" w:cs="Arial"/>
          <w:sz w:val="22"/>
          <w:szCs w:val="22"/>
        </w:rPr>
        <w:t>2</w:t>
      </w:r>
      <w:r w:rsidRPr="00C60EF7">
        <w:rPr>
          <w:rFonts w:ascii="Arial" w:hAnsi="Arial" w:cs="Arial"/>
          <w:sz w:val="22"/>
          <w:szCs w:val="22"/>
        </w:rPr>
        <w:t xml:space="preserve"> r. poz. 1</w:t>
      </w:r>
      <w:r w:rsidR="00307CDC" w:rsidRPr="00C60EF7">
        <w:rPr>
          <w:rFonts w:ascii="Arial" w:hAnsi="Arial" w:cs="Arial"/>
          <w:sz w:val="22"/>
          <w:szCs w:val="22"/>
        </w:rPr>
        <w:t>710</w:t>
      </w:r>
      <w:r w:rsidRPr="00C60EF7">
        <w:rPr>
          <w:rFonts w:ascii="Arial" w:hAnsi="Arial" w:cs="Arial"/>
          <w:sz w:val="22"/>
          <w:szCs w:val="22"/>
        </w:rPr>
        <w:t xml:space="preserve"> ze zm.) dokonuje modyfikacji Specyfikacji Warunków Zamówienia, w następującym zakresie: </w:t>
      </w:r>
    </w:p>
    <w:p w14:paraId="5877245E" w14:textId="77777777" w:rsidR="00141EA5" w:rsidRPr="00C60EF7" w:rsidRDefault="00141EA5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9F5FE76" w14:textId="79BFF526" w:rsidR="00C60EF7" w:rsidRDefault="00C60EF7" w:rsidP="00C60EF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60EF7">
        <w:rPr>
          <w:rFonts w:ascii="Arial" w:hAnsi="Arial" w:cs="Arial"/>
          <w:sz w:val="22"/>
          <w:szCs w:val="22"/>
        </w:rPr>
        <w:t xml:space="preserve">Załącznik nr 8 </w:t>
      </w:r>
      <w:r>
        <w:rPr>
          <w:rFonts w:ascii="Arial" w:hAnsi="Arial" w:cs="Arial"/>
          <w:sz w:val="22"/>
          <w:szCs w:val="22"/>
        </w:rPr>
        <w:t xml:space="preserve">stanowiący </w:t>
      </w:r>
      <w:r w:rsidRPr="00C60EF7">
        <w:rPr>
          <w:rFonts w:ascii="Arial" w:hAnsi="Arial" w:cs="Arial"/>
          <w:sz w:val="22"/>
          <w:szCs w:val="22"/>
        </w:rPr>
        <w:t xml:space="preserve">Wzór Umowy </w:t>
      </w:r>
      <w:r>
        <w:rPr>
          <w:rFonts w:ascii="Arial" w:hAnsi="Arial" w:cs="Arial"/>
          <w:sz w:val="22"/>
          <w:szCs w:val="22"/>
        </w:rPr>
        <w:t xml:space="preserve">w </w:t>
      </w:r>
      <w:r w:rsidRPr="00C60EF7">
        <w:rPr>
          <w:rFonts w:ascii="Arial" w:hAnsi="Arial" w:cs="Arial"/>
          <w:sz w:val="22"/>
          <w:szCs w:val="22"/>
        </w:rPr>
        <w:t xml:space="preserve">§ 9 ust. 2 </w:t>
      </w:r>
      <w:r w:rsidRPr="00C60EF7">
        <w:rPr>
          <w:rFonts w:ascii="Arial" w:hAnsi="Arial" w:cs="Arial"/>
          <w:sz w:val="22"/>
          <w:szCs w:val="22"/>
        </w:rPr>
        <w:tab/>
        <w:t>otrzym</w:t>
      </w:r>
      <w:r>
        <w:rPr>
          <w:rFonts w:ascii="Arial" w:hAnsi="Arial" w:cs="Arial"/>
          <w:sz w:val="22"/>
          <w:szCs w:val="22"/>
        </w:rPr>
        <w:t xml:space="preserve">uje </w:t>
      </w:r>
      <w:r w:rsidRPr="00C60EF7">
        <w:rPr>
          <w:rFonts w:ascii="Arial" w:hAnsi="Arial" w:cs="Arial"/>
          <w:sz w:val="22"/>
          <w:szCs w:val="22"/>
        </w:rPr>
        <w:t>nowe następujące</w:t>
      </w:r>
      <w:r>
        <w:rPr>
          <w:rFonts w:ascii="Arial" w:hAnsi="Arial" w:cs="Arial"/>
          <w:sz w:val="22"/>
          <w:szCs w:val="22"/>
        </w:rPr>
        <w:t xml:space="preserve"> </w:t>
      </w:r>
      <w:r w:rsidRPr="00C60EF7">
        <w:rPr>
          <w:rFonts w:ascii="Arial" w:hAnsi="Arial" w:cs="Arial"/>
          <w:sz w:val="22"/>
          <w:szCs w:val="22"/>
        </w:rPr>
        <w:t>brzmienie:</w:t>
      </w:r>
    </w:p>
    <w:p w14:paraId="542C9FC0" w14:textId="77777777" w:rsidR="00C60EF7" w:rsidRPr="00C60EF7" w:rsidRDefault="00C60EF7" w:rsidP="00C60EF7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491B5E1B" w14:textId="0765881E" w:rsidR="00C60EF7" w:rsidRPr="00C60EF7" w:rsidRDefault="00C60EF7" w:rsidP="00C60EF7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C60EF7">
        <w:rPr>
          <w:rFonts w:ascii="Arial" w:hAnsi="Arial" w:cs="Arial"/>
          <w:sz w:val="22"/>
          <w:szCs w:val="22"/>
        </w:rPr>
        <w:t>„2. W przypadku zastrzeżeń, do jakości wykonanej dokumentacji, zgłoszonych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C60EF7">
        <w:rPr>
          <w:rFonts w:ascii="Arial" w:hAnsi="Arial" w:cs="Arial"/>
          <w:sz w:val="22"/>
          <w:szCs w:val="22"/>
        </w:rPr>
        <w:t>w terminie 45-tu dni od przekazania jej przez Wykonawcę, Wykonawca w ramach</w:t>
      </w:r>
      <w:r>
        <w:rPr>
          <w:rFonts w:ascii="Arial" w:hAnsi="Arial" w:cs="Arial"/>
          <w:sz w:val="22"/>
          <w:szCs w:val="22"/>
        </w:rPr>
        <w:t xml:space="preserve"> </w:t>
      </w:r>
      <w:r w:rsidRPr="00C60EF7">
        <w:rPr>
          <w:rFonts w:ascii="Arial" w:hAnsi="Arial" w:cs="Arial"/>
          <w:sz w:val="22"/>
          <w:szCs w:val="22"/>
        </w:rPr>
        <w:t>Wynagrodzenia,</w:t>
      </w:r>
      <w:r>
        <w:rPr>
          <w:rFonts w:ascii="Arial" w:hAnsi="Arial" w:cs="Arial"/>
          <w:sz w:val="22"/>
          <w:szCs w:val="22"/>
        </w:rPr>
        <w:t xml:space="preserve"> </w:t>
      </w:r>
      <w:r w:rsidRPr="00C60EF7">
        <w:rPr>
          <w:rFonts w:ascii="Arial" w:hAnsi="Arial" w:cs="Arial"/>
          <w:sz w:val="22"/>
          <w:szCs w:val="22"/>
        </w:rPr>
        <w:t>w terminie wyznaczonym przez Zamawiającego dokona niezbędnych poprawek i</w:t>
      </w:r>
      <w:r>
        <w:rPr>
          <w:rFonts w:ascii="Arial" w:hAnsi="Arial" w:cs="Arial"/>
          <w:sz w:val="22"/>
          <w:szCs w:val="22"/>
        </w:rPr>
        <w:t xml:space="preserve"> </w:t>
      </w:r>
      <w:r w:rsidRPr="00C60EF7">
        <w:rPr>
          <w:rFonts w:ascii="Arial" w:hAnsi="Arial" w:cs="Arial"/>
          <w:sz w:val="22"/>
          <w:szCs w:val="22"/>
        </w:rPr>
        <w:t>ponownie</w:t>
      </w:r>
      <w:r>
        <w:rPr>
          <w:rFonts w:ascii="Arial" w:hAnsi="Arial" w:cs="Arial"/>
          <w:sz w:val="22"/>
          <w:szCs w:val="22"/>
        </w:rPr>
        <w:t xml:space="preserve"> </w:t>
      </w:r>
      <w:r w:rsidRPr="00C60EF7">
        <w:rPr>
          <w:rFonts w:ascii="Arial" w:hAnsi="Arial" w:cs="Arial"/>
          <w:sz w:val="22"/>
          <w:szCs w:val="22"/>
        </w:rPr>
        <w:t>przedstawi</w:t>
      </w:r>
      <w:r>
        <w:rPr>
          <w:rFonts w:ascii="Arial" w:hAnsi="Arial" w:cs="Arial"/>
          <w:sz w:val="22"/>
          <w:szCs w:val="22"/>
        </w:rPr>
        <w:t xml:space="preserve"> </w:t>
      </w:r>
      <w:r w:rsidRPr="00C60EF7">
        <w:rPr>
          <w:rFonts w:ascii="Arial" w:hAnsi="Arial" w:cs="Arial"/>
          <w:sz w:val="22"/>
          <w:szCs w:val="22"/>
        </w:rPr>
        <w:t>dokumentację do odbioru z udziałem przedstawicieli wyznaczonych przez Zamawiającego.”</w:t>
      </w:r>
    </w:p>
    <w:p w14:paraId="157777DC" w14:textId="77777777" w:rsidR="00307CDC" w:rsidRPr="00C60EF7" w:rsidRDefault="00307CDC" w:rsidP="00C60EF7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A9C02EC" w14:textId="4EF966C9" w:rsidR="00C60EF7" w:rsidRDefault="00C60EF7" w:rsidP="00C60EF7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60EF7">
        <w:rPr>
          <w:rFonts w:ascii="Arial" w:hAnsi="Arial" w:cs="Arial"/>
          <w:sz w:val="22"/>
          <w:szCs w:val="22"/>
        </w:rPr>
        <w:t xml:space="preserve">Załącznik nr 8 </w:t>
      </w:r>
      <w:r>
        <w:rPr>
          <w:rFonts w:ascii="Arial" w:hAnsi="Arial" w:cs="Arial"/>
          <w:sz w:val="22"/>
          <w:szCs w:val="22"/>
        </w:rPr>
        <w:t xml:space="preserve">stanowiący </w:t>
      </w:r>
      <w:r w:rsidRPr="00C60EF7">
        <w:rPr>
          <w:rFonts w:ascii="Arial" w:hAnsi="Arial" w:cs="Arial"/>
          <w:sz w:val="22"/>
          <w:szCs w:val="22"/>
        </w:rPr>
        <w:t xml:space="preserve">Wzór Umowy </w:t>
      </w:r>
      <w:r>
        <w:rPr>
          <w:rFonts w:ascii="Arial" w:hAnsi="Arial" w:cs="Arial"/>
          <w:sz w:val="22"/>
          <w:szCs w:val="22"/>
        </w:rPr>
        <w:t xml:space="preserve">w </w:t>
      </w:r>
      <w:r w:rsidRPr="00C60EF7">
        <w:rPr>
          <w:rFonts w:ascii="Arial" w:hAnsi="Arial" w:cs="Arial"/>
          <w:sz w:val="22"/>
          <w:szCs w:val="22"/>
        </w:rPr>
        <w:t>§ 15 ust. 4 otrzym</w:t>
      </w:r>
      <w:r>
        <w:rPr>
          <w:rFonts w:ascii="Arial" w:hAnsi="Arial" w:cs="Arial"/>
          <w:sz w:val="22"/>
          <w:szCs w:val="22"/>
        </w:rPr>
        <w:t>uje</w:t>
      </w:r>
      <w:r w:rsidRPr="00C60EF7">
        <w:rPr>
          <w:rFonts w:ascii="Arial" w:hAnsi="Arial" w:cs="Arial"/>
          <w:sz w:val="22"/>
          <w:szCs w:val="22"/>
        </w:rPr>
        <w:t xml:space="preserve"> nowe następujące brzmienie:</w:t>
      </w:r>
    </w:p>
    <w:p w14:paraId="50E90549" w14:textId="77777777" w:rsidR="00C60EF7" w:rsidRPr="00C60EF7" w:rsidRDefault="00C60EF7" w:rsidP="00C60EF7">
      <w:pPr>
        <w:pStyle w:val="Akapitzlist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7E28FEC2" w14:textId="79D94788" w:rsidR="00C60EF7" w:rsidRPr="00C60EF7" w:rsidRDefault="00C60EF7" w:rsidP="00C60EF7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C60EF7">
        <w:rPr>
          <w:rFonts w:ascii="Arial" w:hAnsi="Arial" w:cs="Arial"/>
          <w:sz w:val="22"/>
          <w:szCs w:val="22"/>
        </w:rPr>
        <w:t xml:space="preserve">„4. </w:t>
      </w:r>
      <w:r w:rsidRPr="00C60EF7">
        <w:rPr>
          <w:rFonts w:ascii="Arial" w:hAnsi="Arial" w:cs="Arial"/>
          <w:color w:val="222222"/>
          <w:sz w:val="22"/>
          <w:szCs w:val="22"/>
          <w:shd w:val="clear" w:color="auto" w:fill="FFFFFF"/>
        </w:rPr>
        <w:t>Warunkiem wprowadzenia zmian do umowy będzie potwierdzenie powstałych okoliczności w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C60EF7">
        <w:rPr>
          <w:rFonts w:ascii="Arial" w:hAnsi="Arial" w:cs="Arial"/>
          <w:color w:val="222222"/>
          <w:sz w:val="22"/>
          <w:szCs w:val="22"/>
          <w:shd w:val="clear" w:color="auto" w:fill="FFFFFF"/>
        </w:rPr>
        <w:t>formie opisowej i właściwie u</w:t>
      </w:r>
      <w:r w:rsidRPr="00C60EF7">
        <w:rPr>
          <w:rFonts w:ascii="Arial" w:hAnsi="Arial" w:cs="Arial"/>
          <w:sz w:val="22"/>
          <w:szCs w:val="22"/>
          <w:shd w:val="clear" w:color="auto" w:fill="FFFFFF"/>
        </w:rPr>
        <w:t xml:space="preserve">motywowanej (protokół wraz z uzasadnieniem) przez powołaną przez </w:t>
      </w:r>
      <w:r w:rsidRPr="00C60EF7">
        <w:rPr>
          <w:rFonts w:ascii="Arial" w:hAnsi="Arial" w:cs="Arial"/>
          <w:sz w:val="22"/>
          <w:szCs w:val="22"/>
          <w:shd w:val="clear" w:color="auto" w:fill="FFFFFF"/>
        </w:rPr>
        <w:tab/>
        <w:t xml:space="preserve">Zamawiającego komisję techniczną, w składzie której będą m.in. przedstawiciel Zamawiającego oraz </w:t>
      </w:r>
      <w:r w:rsidRPr="00C60EF7">
        <w:rPr>
          <w:rFonts w:ascii="Arial" w:hAnsi="Arial" w:cs="Arial"/>
          <w:sz w:val="22"/>
          <w:szCs w:val="22"/>
          <w:shd w:val="clear" w:color="auto" w:fill="FFFFFF"/>
        </w:rPr>
        <w:tab/>
        <w:t>Wykonawcy</w:t>
      </w:r>
      <w:r w:rsidRPr="00C60EF7">
        <w:rPr>
          <w:rFonts w:ascii="Arial" w:hAnsi="Arial" w:cs="Arial"/>
          <w:sz w:val="22"/>
          <w:szCs w:val="22"/>
          <w:lang w:eastAsia="ar-SA"/>
        </w:rPr>
        <w:t>.”</w:t>
      </w:r>
    </w:p>
    <w:p w14:paraId="62CA33F9" w14:textId="035657BD" w:rsidR="00307CDC" w:rsidRDefault="00307CDC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A1B732A" w14:textId="1234B6EA" w:rsidR="00C26C80" w:rsidRDefault="00C26C80" w:rsidP="00C26C8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60EF7">
        <w:rPr>
          <w:rFonts w:ascii="Arial" w:hAnsi="Arial" w:cs="Arial"/>
          <w:sz w:val="22"/>
          <w:szCs w:val="22"/>
        </w:rPr>
        <w:t xml:space="preserve">Załącznik nr 8 </w:t>
      </w:r>
      <w:r>
        <w:rPr>
          <w:rFonts w:ascii="Arial" w:hAnsi="Arial" w:cs="Arial"/>
          <w:sz w:val="22"/>
          <w:szCs w:val="22"/>
        </w:rPr>
        <w:t xml:space="preserve">stanowiący </w:t>
      </w:r>
      <w:r w:rsidRPr="00C60EF7">
        <w:rPr>
          <w:rFonts w:ascii="Arial" w:hAnsi="Arial" w:cs="Arial"/>
          <w:sz w:val="22"/>
          <w:szCs w:val="22"/>
        </w:rPr>
        <w:t xml:space="preserve">Wzór Umowy </w:t>
      </w:r>
      <w:r>
        <w:rPr>
          <w:rFonts w:ascii="Arial" w:hAnsi="Arial" w:cs="Arial"/>
          <w:sz w:val="22"/>
          <w:szCs w:val="22"/>
        </w:rPr>
        <w:t xml:space="preserve">w </w:t>
      </w:r>
      <w:r w:rsidRPr="00C60EF7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3</w:t>
      </w:r>
      <w:r w:rsidRPr="00C60EF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3</w:t>
      </w:r>
      <w:r w:rsidRPr="00C60EF7">
        <w:rPr>
          <w:rFonts w:ascii="Arial" w:hAnsi="Arial" w:cs="Arial"/>
          <w:sz w:val="22"/>
          <w:szCs w:val="22"/>
        </w:rPr>
        <w:t xml:space="preserve"> otrzym</w:t>
      </w:r>
      <w:r>
        <w:rPr>
          <w:rFonts w:ascii="Arial" w:hAnsi="Arial" w:cs="Arial"/>
          <w:sz w:val="22"/>
          <w:szCs w:val="22"/>
        </w:rPr>
        <w:t>uje</w:t>
      </w:r>
      <w:r w:rsidRPr="00C60EF7">
        <w:rPr>
          <w:rFonts w:ascii="Arial" w:hAnsi="Arial" w:cs="Arial"/>
          <w:sz w:val="22"/>
          <w:szCs w:val="22"/>
        </w:rPr>
        <w:t xml:space="preserve"> nowe następujące brzmienie:</w:t>
      </w:r>
    </w:p>
    <w:p w14:paraId="0B59F60B" w14:textId="77777777" w:rsidR="00C26C80" w:rsidRDefault="00C26C80" w:rsidP="00C26C80">
      <w:pPr>
        <w:pStyle w:val="Akapitzlist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1AB7BB08" w14:textId="5D11358F" w:rsidR="00C26C80" w:rsidRDefault="00C26C80" w:rsidP="00C26C80">
      <w:pPr>
        <w:autoSpaceDE w:val="0"/>
        <w:autoSpaceDN w:val="0"/>
        <w:adjustRightInd w:val="0"/>
        <w:ind w:left="426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C26C80">
        <w:rPr>
          <w:rFonts w:ascii="Arial" w:hAnsi="Arial" w:cs="Arial"/>
          <w:sz w:val="22"/>
          <w:szCs w:val="22"/>
        </w:rPr>
        <w:t xml:space="preserve">„3. </w:t>
      </w:r>
      <w:r w:rsidRPr="00C26C80">
        <w:rPr>
          <w:rFonts w:ascii="Arial" w:eastAsia="MS Mincho" w:hAnsi="Arial" w:cs="Arial"/>
          <w:sz w:val="22"/>
          <w:szCs w:val="22"/>
          <w:lang w:val="x-none" w:eastAsia="ar-SA"/>
        </w:rPr>
        <w:t xml:space="preserve">W okresie gwarancji i rękojmi Wykonawca zobowiązuje się do bezpłatnego usuwania wad w terminie do </w:t>
      </w:r>
      <w:r w:rsidRPr="00C26C80">
        <w:rPr>
          <w:rFonts w:ascii="Arial" w:eastAsia="MS Mincho" w:hAnsi="Arial" w:cs="Arial"/>
          <w:b/>
          <w:sz w:val="22"/>
          <w:szCs w:val="22"/>
          <w:lang w:val="x-none" w:eastAsia="ar-SA"/>
        </w:rPr>
        <w:t>14 dni</w:t>
      </w:r>
      <w:r w:rsidRPr="00C26C80">
        <w:rPr>
          <w:rFonts w:ascii="Arial" w:eastAsia="MS Mincho" w:hAnsi="Arial" w:cs="Arial"/>
          <w:sz w:val="22"/>
          <w:szCs w:val="22"/>
          <w:lang w:val="x-none" w:eastAsia="ar-SA"/>
        </w:rPr>
        <w:t xml:space="preserve"> od daty powiadomienia go o wadzie przez Zamawiającego. Zamawiający będzie dokonywał zgłoszeń </w:t>
      </w:r>
      <w:r w:rsidRPr="00C26C80">
        <w:rPr>
          <w:rFonts w:ascii="Arial" w:eastAsia="MS Mincho" w:hAnsi="Arial" w:cs="Arial"/>
          <w:sz w:val="22"/>
          <w:szCs w:val="22"/>
          <w:lang w:eastAsia="ar-SA"/>
        </w:rPr>
        <w:t xml:space="preserve">w formie </w:t>
      </w:r>
      <w:r w:rsidRPr="00C26C80">
        <w:rPr>
          <w:rFonts w:ascii="Arial" w:eastAsia="MS Mincho" w:hAnsi="Arial" w:cs="Arial"/>
          <w:sz w:val="22"/>
          <w:szCs w:val="22"/>
          <w:lang w:val="x-none" w:eastAsia="ar-SA"/>
        </w:rPr>
        <w:t>pisemnie lub emailem.</w:t>
      </w:r>
      <w:r w:rsidRPr="00C26C80">
        <w:rPr>
          <w:rFonts w:ascii="Arial" w:eastAsia="MS Mincho" w:hAnsi="Arial" w:cs="Arial"/>
          <w:sz w:val="22"/>
          <w:szCs w:val="22"/>
          <w:lang w:eastAsia="ar-SA"/>
        </w:rPr>
        <w:t xml:space="preserve"> Jeżeli strony uznają, że usunięcie wady przez Wykonawcę nie będzie możliwe w terminie, o którym mowa w niniejszym paragrafie, Wykonawca ustali z Zamawiającym inny termin, na którą to okoliczność zostanie spisany stosowny protokół.”</w:t>
      </w:r>
    </w:p>
    <w:p w14:paraId="112AE966" w14:textId="77777777" w:rsidR="00C26C80" w:rsidRDefault="00C26C80" w:rsidP="00C26C8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8EF2499" w14:textId="6DEA7D0F" w:rsidR="00C26C80" w:rsidRPr="00C26C80" w:rsidRDefault="00C26C80" w:rsidP="00C26C8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26C80">
        <w:rPr>
          <w:rFonts w:ascii="Arial" w:hAnsi="Arial" w:cs="Arial"/>
          <w:sz w:val="22"/>
          <w:szCs w:val="22"/>
        </w:rPr>
        <w:t>Zamawiający przedłuża termin składania i otwarcia ofert do dnia 1</w:t>
      </w:r>
      <w:r>
        <w:rPr>
          <w:rFonts w:ascii="Arial" w:hAnsi="Arial" w:cs="Arial"/>
          <w:sz w:val="22"/>
          <w:szCs w:val="22"/>
        </w:rPr>
        <w:t>9</w:t>
      </w:r>
      <w:r w:rsidRPr="00C26C80">
        <w:rPr>
          <w:rFonts w:ascii="Arial" w:hAnsi="Arial" w:cs="Arial"/>
          <w:sz w:val="22"/>
          <w:szCs w:val="22"/>
        </w:rPr>
        <w:t>.05.2023 r. Ilekroć w SWZ występuje data 15.05.2023 r. zastępuje się ją datą 1</w:t>
      </w:r>
      <w:r>
        <w:rPr>
          <w:rFonts w:ascii="Arial" w:hAnsi="Arial" w:cs="Arial"/>
          <w:sz w:val="22"/>
          <w:szCs w:val="22"/>
        </w:rPr>
        <w:t>9</w:t>
      </w:r>
      <w:r w:rsidRPr="00C26C80">
        <w:rPr>
          <w:rFonts w:ascii="Arial" w:hAnsi="Arial" w:cs="Arial"/>
          <w:sz w:val="22"/>
          <w:szCs w:val="22"/>
        </w:rPr>
        <w:t xml:space="preserve">.05.2023 r. </w:t>
      </w:r>
    </w:p>
    <w:p w14:paraId="695BE35C" w14:textId="77777777" w:rsidR="00C26C80" w:rsidRPr="00367F97" w:rsidRDefault="00C26C80" w:rsidP="00C26C80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</w:p>
    <w:p w14:paraId="691CC7BE" w14:textId="77777777" w:rsidR="00C26C80" w:rsidRDefault="00C26C80" w:rsidP="00C26C8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XII </w:t>
      </w:r>
      <w:r w:rsidRPr="00367F97">
        <w:rPr>
          <w:rFonts w:ascii="Arial" w:hAnsi="Arial" w:cs="Arial"/>
          <w:sz w:val="22"/>
          <w:szCs w:val="22"/>
        </w:rPr>
        <w:t>pkt 3 otrzymuje nowe brzmienie:</w:t>
      </w:r>
    </w:p>
    <w:p w14:paraId="1027BDEF" w14:textId="77777777" w:rsidR="00C26C80" w:rsidRPr="00C26C80" w:rsidRDefault="00C26C80" w:rsidP="00C26C80">
      <w:pPr>
        <w:pStyle w:val="Akapitzlist"/>
        <w:rPr>
          <w:rFonts w:ascii="Arial" w:hAnsi="Arial" w:cs="Arial"/>
          <w:sz w:val="22"/>
          <w:szCs w:val="22"/>
        </w:rPr>
      </w:pPr>
    </w:p>
    <w:p w14:paraId="5AAE6914" w14:textId="60272F28" w:rsidR="00C26C80" w:rsidRPr="00C26C80" w:rsidRDefault="00C26C80" w:rsidP="00C26C80">
      <w:pPr>
        <w:pStyle w:val="Akapitzlist"/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C26C80">
        <w:rPr>
          <w:rFonts w:ascii="Arial" w:hAnsi="Arial" w:cs="Arial"/>
          <w:sz w:val="22"/>
          <w:szCs w:val="22"/>
        </w:rPr>
        <w:t>„3. Wykonawca pozostaje związany ofertą przez okres 30 dni tj. do dnia 1</w:t>
      </w:r>
      <w:r>
        <w:rPr>
          <w:rFonts w:ascii="Arial" w:hAnsi="Arial" w:cs="Arial"/>
          <w:sz w:val="22"/>
          <w:szCs w:val="22"/>
        </w:rPr>
        <w:t>7</w:t>
      </w:r>
      <w:r w:rsidRPr="00C26C80">
        <w:rPr>
          <w:rFonts w:ascii="Arial" w:hAnsi="Arial" w:cs="Arial"/>
          <w:sz w:val="22"/>
          <w:szCs w:val="22"/>
        </w:rPr>
        <w:t xml:space="preserve">.06.2023 r.  Bieg terminu związania ofertą rozpoczyna się wraz z upływem terminu składania ofert.” </w:t>
      </w:r>
    </w:p>
    <w:p w14:paraId="22709DFE" w14:textId="77777777" w:rsidR="00C26C80" w:rsidRPr="00C60EF7" w:rsidRDefault="00C26C80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A3BADB4" w14:textId="77777777" w:rsidR="00374619" w:rsidRPr="00C60EF7" w:rsidRDefault="00374619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E83CA47" w14:textId="77777777" w:rsidR="00E6176D" w:rsidRPr="00367F97" w:rsidRDefault="00374619" w:rsidP="00C60EF7">
      <w:pPr>
        <w:suppressAutoHyphens/>
        <w:jc w:val="both"/>
        <w:rPr>
          <w:rFonts w:ascii="Arial" w:hAnsi="Arial" w:cs="Arial"/>
          <w:sz w:val="22"/>
          <w:szCs w:val="22"/>
        </w:rPr>
      </w:pPr>
      <w:r w:rsidRPr="00C60EF7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  <w:r w:rsidRPr="00367F97">
        <w:rPr>
          <w:rFonts w:ascii="Arial" w:hAnsi="Arial" w:cs="Arial"/>
          <w:sz w:val="22"/>
          <w:szCs w:val="22"/>
        </w:rPr>
        <w:t xml:space="preserve"> </w:t>
      </w:r>
    </w:p>
    <w:sectPr w:rsidR="00E6176D" w:rsidRPr="00367F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C433" w14:textId="77777777" w:rsidR="00D030AF" w:rsidRDefault="00D030AF" w:rsidP="00374619">
      <w:r>
        <w:separator/>
      </w:r>
    </w:p>
  </w:endnote>
  <w:endnote w:type="continuationSeparator" w:id="0">
    <w:p w14:paraId="0F6A019E" w14:textId="77777777" w:rsidR="00D030AF" w:rsidRDefault="00D030AF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101C" w14:textId="77777777" w:rsidR="00D030AF" w:rsidRDefault="00D030AF" w:rsidP="00374619">
      <w:r>
        <w:separator/>
      </w:r>
    </w:p>
  </w:footnote>
  <w:footnote w:type="continuationSeparator" w:id="0">
    <w:p w14:paraId="79FA6DEA" w14:textId="77777777" w:rsidR="00D030AF" w:rsidRDefault="00D030AF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3CDF" w14:textId="170E4C17" w:rsidR="00374619" w:rsidRDefault="00374619" w:rsidP="00374619">
    <w:pPr>
      <w:pStyle w:val="Nagwek"/>
    </w:pPr>
    <w:r w:rsidRPr="00511331">
      <w:rPr>
        <w:rFonts w:ascii="Arial" w:hAnsi="Arial" w:cs="Arial"/>
        <w:bCs/>
      </w:rPr>
      <w:t xml:space="preserve">Nr sprawy: </w:t>
    </w:r>
    <w:r w:rsidR="00141EA5">
      <w:rPr>
        <w:rFonts w:ascii="Arial" w:hAnsi="Arial" w:cs="Arial"/>
        <w:bCs/>
      </w:rPr>
      <w:t>24</w:t>
    </w:r>
    <w:r w:rsidRPr="00511331">
      <w:rPr>
        <w:rFonts w:ascii="Arial" w:hAnsi="Arial" w:cs="Arial"/>
        <w:bCs/>
      </w:rPr>
      <w:t>/202</w:t>
    </w:r>
    <w:r w:rsidR="00141EA5">
      <w:rPr>
        <w:rFonts w:ascii="Arial" w:hAnsi="Arial" w:cs="Arial"/>
        <w:bCs/>
      </w:rPr>
      <w:t>3</w:t>
    </w:r>
    <w:r w:rsidRPr="00511331">
      <w:rPr>
        <w:rFonts w:ascii="Arial" w:hAnsi="Arial" w:cs="Arial"/>
        <w:b/>
        <w:bCs/>
      </w:rPr>
      <w:t xml:space="preserve">                                               </w:t>
    </w:r>
    <w:r>
      <w:rPr>
        <w:rFonts w:ascii="Arial" w:hAnsi="Arial" w:cs="Arial"/>
        <w:b/>
        <w:bCs/>
      </w:rPr>
      <w:t xml:space="preserve">              </w:t>
    </w:r>
    <w:r w:rsidRPr="00165DD6">
      <w:rPr>
        <w:rFonts w:ascii="Arial" w:hAnsi="Arial" w:cs="Arial"/>
        <w:color w:val="000000" w:themeColor="text1"/>
      </w:rPr>
      <w:t>Szczecin, dnia</w:t>
    </w:r>
    <w:r>
      <w:rPr>
        <w:rFonts w:ascii="Arial" w:hAnsi="Arial" w:cs="Arial"/>
        <w:color w:val="000000" w:themeColor="text1"/>
      </w:rPr>
      <w:t xml:space="preserve"> </w:t>
    </w:r>
    <w:r w:rsidR="00141EA5">
      <w:rPr>
        <w:rFonts w:ascii="Arial" w:hAnsi="Arial" w:cs="Arial"/>
        <w:color w:val="000000" w:themeColor="text1"/>
      </w:rPr>
      <w:t>1</w:t>
    </w:r>
    <w:r w:rsidR="00F1642D">
      <w:rPr>
        <w:rFonts w:ascii="Arial" w:hAnsi="Arial" w:cs="Arial"/>
        <w:color w:val="000000" w:themeColor="text1"/>
      </w:rPr>
      <w:t>5</w:t>
    </w:r>
    <w:r>
      <w:rPr>
        <w:rFonts w:ascii="Arial" w:hAnsi="Arial" w:cs="Arial"/>
        <w:color w:val="000000" w:themeColor="text1"/>
      </w:rPr>
      <w:t xml:space="preserve"> </w:t>
    </w:r>
    <w:r w:rsidR="00141EA5">
      <w:rPr>
        <w:rFonts w:ascii="Arial" w:hAnsi="Arial" w:cs="Arial"/>
        <w:color w:val="000000" w:themeColor="text1"/>
      </w:rPr>
      <w:t>maja</w:t>
    </w:r>
    <w:r>
      <w:rPr>
        <w:rFonts w:ascii="Arial" w:hAnsi="Arial" w:cs="Arial"/>
        <w:color w:val="000000" w:themeColor="text1"/>
      </w:rPr>
      <w:t xml:space="preserve"> </w:t>
    </w:r>
    <w:r w:rsidRPr="00165DD6">
      <w:rPr>
        <w:rFonts w:ascii="Arial" w:hAnsi="Arial" w:cs="Arial"/>
        <w:color w:val="000000" w:themeColor="text1"/>
      </w:rPr>
      <w:t>202</w:t>
    </w:r>
    <w:r w:rsidR="00141EA5">
      <w:rPr>
        <w:rFonts w:ascii="Arial" w:hAnsi="Arial" w:cs="Arial"/>
        <w:color w:val="000000" w:themeColor="text1"/>
      </w:rPr>
      <w:t>3</w:t>
    </w:r>
    <w:r w:rsidRPr="00165DD6">
      <w:rPr>
        <w:rFonts w:ascii="Arial" w:hAnsi="Arial" w:cs="Arial"/>
        <w:color w:val="000000" w:themeColor="text1"/>
      </w:rPr>
      <w:t xml:space="preserve"> r.</w:t>
    </w:r>
  </w:p>
  <w:p w14:paraId="2F3AE398" w14:textId="77777777" w:rsidR="00374619" w:rsidRDefault="0037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658"/>
    <w:multiLevelType w:val="hybridMultilevel"/>
    <w:tmpl w:val="6D6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08B6"/>
    <w:multiLevelType w:val="hybridMultilevel"/>
    <w:tmpl w:val="CBB0A570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22368"/>
    <w:multiLevelType w:val="hybridMultilevel"/>
    <w:tmpl w:val="0FA0D5A6"/>
    <w:lvl w:ilvl="0" w:tplc="730E39A4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9F761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2E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62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4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0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C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F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B13F6D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C"/>
    <w:rsid w:val="00141EA5"/>
    <w:rsid w:val="001E41C4"/>
    <w:rsid w:val="00263754"/>
    <w:rsid w:val="00285003"/>
    <w:rsid w:val="00307CDC"/>
    <w:rsid w:val="00367F97"/>
    <w:rsid w:val="00374619"/>
    <w:rsid w:val="004013B1"/>
    <w:rsid w:val="00611449"/>
    <w:rsid w:val="00707E96"/>
    <w:rsid w:val="009162DC"/>
    <w:rsid w:val="00920058"/>
    <w:rsid w:val="00A87E10"/>
    <w:rsid w:val="00B1644C"/>
    <w:rsid w:val="00C26C80"/>
    <w:rsid w:val="00C60EF7"/>
    <w:rsid w:val="00C64ACB"/>
    <w:rsid w:val="00CB632C"/>
    <w:rsid w:val="00D030AF"/>
    <w:rsid w:val="00E21FCB"/>
    <w:rsid w:val="00E6176D"/>
    <w:rsid w:val="00E700AC"/>
    <w:rsid w:val="00F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AF4D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3746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07C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CDC"/>
    <w:rPr>
      <w:rFonts w:ascii="Calibri" w:hAnsi="Calibri"/>
      <w:szCs w:val="21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C60E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Agnieszka Poręczewska-Bereszko</cp:lastModifiedBy>
  <cp:revision>13</cp:revision>
  <cp:lastPrinted>2023-05-15T08:34:00Z</cp:lastPrinted>
  <dcterms:created xsi:type="dcterms:W3CDTF">2022-06-20T08:57:00Z</dcterms:created>
  <dcterms:modified xsi:type="dcterms:W3CDTF">2023-05-15T08:34:00Z</dcterms:modified>
</cp:coreProperties>
</file>