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75B6E" w14:textId="77777777" w:rsidR="000D325C" w:rsidRPr="00177EBB" w:rsidRDefault="00543496" w:rsidP="00F04280">
      <w:pPr>
        <w:spacing w:after="0" w:line="480" w:lineRule="auto"/>
        <w:ind w:left="5246" w:firstLine="708"/>
        <w:rPr>
          <w:rFonts w:ascii="Arial" w:hAnsi="Arial" w:cs="Arial"/>
          <w:sz w:val="21"/>
          <w:szCs w:val="21"/>
        </w:rPr>
      </w:pPr>
      <w:r w:rsidRPr="00177EBB">
        <w:rPr>
          <w:rFonts w:ascii="Arial" w:hAnsi="Arial" w:cs="Arial"/>
          <w:sz w:val="21"/>
          <w:szCs w:val="21"/>
        </w:rPr>
        <w:t>Z</w:t>
      </w:r>
      <w:r w:rsidR="00565075" w:rsidRPr="00177EBB">
        <w:rPr>
          <w:rFonts w:ascii="Arial" w:hAnsi="Arial" w:cs="Arial"/>
          <w:sz w:val="21"/>
          <w:szCs w:val="21"/>
        </w:rPr>
        <w:t xml:space="preserve">ałącznik nr </w:t>
      </w:r>
      <w:r w:rsidR="00371C2D" w:rsidRPr="00177EBB">
        <w:rPr>
          <w:rFonts w:ascii="Arial" w:hAnsi="Arial" w:cs="Arial"/>
          <w:sz w:val="21"/>
          <w:szCs w:val="21"/>
        </w:rPr>
        <w:t>10</w:t>
      </w:r>
      <w:r w:rsidR="00565075" w:rsidRPr="00177EBB">
        <w:rPr>
          <w:rFonts w:ascii="Arial" w:hAnsi="Arial" w:cs="Arial"/>
          <w:sz w:val="21"/>
          <w:szCs w:val="21"/>
        </w:rPr>
        <w:t xml:space="preserve"> do SWZ</w:t>
      </w:r>
    </w:p>
    <w:p w14:paraId="0B6B3DFE" w14:textId="77777777" w:rsidR="002D08E4" w:rsidRPr="00415876" w:rsidRDefault="00D21796" w:rsidP="00565075">
      <w:pPr>
        <w:spacing w:after="0" w:line="480" w:lineRule="auto"/>
        <w:rPr>
          <w:rFonts w:ascii="Arial" w:hAnsi="Arial" w:cs="Arial"/>
          <w:sz w:val="21"/>
          <w:szCs w:val="21"/>
        </w:rPr>
      </w:pPr>
      <w:r w:rsidRPr="00415876">
        <w:rPr>
          <w:rFonts w:ascii="Arial" w:hAnsi="Arial" w:cs="Arial"/>
          <w:sz w:val="21"/>
          <w:szCs w:val="21"/>
        </w:rPr>
        <w:t>ZPZ-</w:t>
      </w:r>
      <w:r w:rsidR="00543496">
        <w:rPr>
          <w:rFonts w:ascii="Arial" w:hAnsi="Arial" w:cs="Arial"/>
          <w:sz w:val="21"/>
          <w:szCs w:val="21"/>
        </w:rPr>
        <w:t>31</w:t>
      </w:r>
      <w:r w:rsidRPr="00415876">
        <w:rPr>
          <w:rFonts w:ascii="Arial" w:hAnsi="Arial" w:cs="Arial"/>
          <w:sz w:val="21"/>
          <w:szCs w:val="21"/>
        </w:rPr>
        <w:t>/0</w:t>
      </w:r>
      <w:r w:rsidR="00543496">
        <w:rPr>
          <w:rFonts w:ascii="Arial" w:hAnsi="Arial" w:cs="Arial"/>
          <w:sz w:val="21"/>
          <w:szCs w:val="21"/>
        </w:rPr>
        <w:t>7</w:t>
      </w:r>
      <w:r w:rsidR="00565075" w:rsidRPr="00415876">
        <w:rPr>
          <w:rFonts w:ascii="Arial" w:hAnsi="Arial" w:cs="Arial"/>
          <w:sz w:val="21"/>
          <w:szCs w:val="21"/>
        </w:rPr>
        <w:t>/2</w:t>
      </w:r>
      <w:r w:rsidR="00543496">
        <w:rPr>
          <w:rFonts w:ascii="Arial" w:hAnsi="Arial" w:cs="Arial"/>
          <w:sz w:val="21"/>
          <w:szCs w:val="21"/>
        </w:rPr>
        <w:t>4</w:t>
      </w:r>
    </w:p>
    <w:p w14:paraId="2C35E123" w14:textId="77777777" w:rsidR="006005D2" w:rsidRPr="00415876" w:rsidRDefault="006005D2" w:rsidP="006005D2">
      <w:pPr>
        <w:spacing w:after="0" w:line="480" w:lineRule="auto"/>
        <w:jc w:val="center"/>
        <w:rPr>
          <w:rFonts w:ascii="Arial" w:hAnsi="Arial" w:cs="Arial"/>
          <w:b/>
          <w:bCs/>
          <w:sz w:val="21"/>
          <w:szCs w:val="21"/>
        </w:rPr>
      </w:pPr>
      <w:r w:rsidRPr="00415876">
        <w:rPr>
          <w:rFonts w:ascii="Arial" w:hAnsi="Arial" w:cs="Arial"/>
          <w:b/>
          <w:bCs/>
          <w:sz w:val="21"/>
          <w:szCs w:val="21"/>
        </w:rPr>
        <w:t>Zobowiązanie podmiotu  udostępniającego zasoby</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415876" w:rsidRPr="00415876" w14:paraId="5F397154" w14:textId="77777777" w:rsidTr="00937DA1">
        <w:trPr>
          <w:trHeight w:val="83"/>
        </w:trPr>
        <w:tc>
          <w:tcPr>
            <w:tcW w:w="9480" w:type="dxa"/>
            <w:tcBorders>
              <w:top w:val="single" w:sz="4" w:space="0" w:color="auto"/>
              <w:left w:val="single" w:sz="4" w:space="0" w:color="auto"/>
              <w:bottom w:val="single" w:sz="4" w:space="0" w:color="auto"/>
              <w:right w:val="single" w:sz="4" w:space="0" w:color="auto"/>
            </w:tcBorders>
            <w:vAlign w:val="center"/>
            <w:hideMark/>
          </w:tcPr>
          <w:p w14:paraId="2A0AC778" w14:textId="77777777" w:rsidR="00522A24" w:rsidRPr="00415876" w:rsidRDefault="00522A24">
            <w:pPr>
              <w:spacing w:after="40"/>
              <w:jc w:val="both"/>
              <w:rPr>
                <w:rFonts w:ascii="Calibri" w:hAnsi="Calibri" w:cs="Calibri"/>
                <w:b/>
              </w:rPr>
            </w:pPr>
            <w:r w:rsidRPr="00415876">
              <w:rPr>
                <w:rFonts w:ascii="Calibri" w:hAnsi="Calibri" w:cs="Calibri"/>
                <w:b/>
              </w:rPr>
              <w:t>Zamawiający:</w:t>
            </w:r>
          </w:p>
          <w:p w14:paraId="7A931291" w14:textId="77777777" w:rsidR="00E2782E" w:rsidRPr="00415876" w:rsidRDefault="00E2782E">
            <w:pPr>
              <w:spacing w:after="40"/>
              <w:jc w:val="both"/>
              <w:rPr>
                <w:rFonts w:ascii="Calibri" w:hAnsi="Calibri" w:cs="Calibri"/>
                <w:b/>
              </w:rPr>
            </w:pPr>
          </w:p>
          <w:p w14:paraId="773C4BEB" w14:textId="77777777" w:rsidR="00522A24" w:rsidRPr="00415876" w:rsidRDefault="00522A24">
            <w:pPr>
              <w:spacing w:after="40"/>
              <w:jc w:val="both"/>
              <w:rPr>
                <w:rFonts w:ascii="Calibri" w:hAnsi="Calibri" w:cs="Calibri"/>
                <w:b/>
              </w:rPr>
            </w:pPr>
          </w:p>
        </w:tc>
      </w:tr>
      <w:tr w:rsidR="00415876" w:rsidRPr="00415876" w14:paraId="35EC18D1" w14:textId="77777777" w:rsidTr="00937DA1">
        <w:trPr>
          <w:trHeight w:val="83"/>
        </w:trPr>
        <w:tc>
          <w:tcPr>
            <w:tcW w:w="9480" w:type="dxa"/>
            <w:tcBorders>
              <w:top w:val="single" w:sz="4" w:space="0" w:color="auto"/>
              <w:left w:val="single" w:sz="4" w:space="0" w:color="auto"/>
              <w:bottom w:val="single" w:sz="4" w:space="0" w:color="auto"/>
              <w:right w:val="single" w:sz="4" w:space="0" w:color="auto"/>
            </w:tcBorders>
            <w:vAlign w:val="center"/>
            <w:hideMark/>
          </w:tcPr>
          <w:p w14:paraId="39BD8034" w14:textId="77777777" w:rsidR="00522A24" w:rsidRPr="00415876" w:rsidRDefault="00522A24" w:rsidP="00522A24">
            <w:pPr>
              <w:spacing w:line="360" w:lineRule="auto"/>
              <w:jc w:val="both"/>
              <w:rPr>
                <w:rFonts w:ascii="Calibri" w:hAnsi="Calibri" w:cs="Calibri"/>
                <w:i/>
              </w:rPr>
            </w:pPr>
            <w:r w:rsidRPr="00415876">
              <w:rPr>
                <w:rFonts w:ascii="Calibri" w:hAnsi="Calibri" w:cs="Calibri"/>
                <w:b/>
              </w:rPr>
              <w:t>Przedmiot zamówienia:</w:t>
            </w:r>
          </w:p>
        </w:tc>
      </w:tr>
      <w:tr w:rsidR="00415876" w:rsidRPr="00415876" w14:paraId="1424AE16" w14:textId="77777777" w:rsidTr="00937DA1">
        <w:trPr>
          <w:trHeight w:val="83"/>
        </w:trPr>
        <w:tc>
          <w:tcPr>
            <w:tcW w:w="9480" w:type="dxa"/>
            <w:tcBorders>
              <w:top w:val="single" w:sz="4" w:space="0" w:color="auto"/>
              <w:left w:val="single" w:sz="4" w:space="0" w:color="auto"/>
              <w:bottom w:val="single" w:sz="4" w:space="0" w:color="auto"/>
              <w:right w:val="single" w:sz="4" w:space="0" w:color="auto"/>
            </w:tcBorders>
            <w:vAlign w:val="center"/>
            <w:hideMark/>
          </w:tcPr>
          <w:p w14:paraId="3D80E02B" w14:textId="77777777" w:rsidR="00522A24" w:rsidRPr="00415876" w:rsidRDefault="00522A24">
            <w:pPr>
              <w:spacing w:after="40"/>
              <w:jc w:val="both"/>
              <w:rPr>
                <w:rFonts w:ascii="Calibri" w:hAnsi="Calibri" w:cs="Calibri"/>
                <w:b/>
              </w:rPr>
            </w:pPr>
            <w:r w:rsidRPr="00415876">
              <w:rPr>
                <w:rFonts w:ascii="Calibri" w:hAnsi="Calibri" w:cs="Calibri"/>
                <w:b/>
              </w:rPr>
              <w:t xml:space="preserve">Numer referencyjny nadany przez Zamawiającego: </w:t>
            </w:r>
          </w:p>
        </w:tc>
      </w:tr>
      <w:tr w:rsidR="00522A24" w14:paraId="74FE35F2" w14:textId="77777777" w:rsidTr="00937DA1">
        <w:trPr>
          <w:trHeight w:val="83"/>
        </w:trPr>
        <w:tc>
          <w:tcPr>
            <w:tcW w:w="9480" w:type="dxa"/>
            <w:tcBorders>
              <w:top w:val="single" w:sz="4" w:space="0" w:color="auto"/>
              <w:left w:val="single" w:sz="4" w:space="0" w:color="auto"/>
              <w:bottom w:val="single" w:sz="4" w:space="0" w:color="auto"/>
              <w:right w:val="single" w:sz="4" w:space="0" w:color="auto"/>
            </w:tcBorders>
            <w:vAlign w:val="center"/>
            <w:hideMark/>
          </w:tcPr>
          <w:p w14:paraId="5E373B03" w14:textId="77777777" w:rsidR="00522A24" w:rsidRDefault="00522A24" w:rsidP="00522A24">
            <w:pPr>
              <w:spacing w:after="40"/>
              <w:jc w:val="both"/>
              <w:rPr>
                <w:rFonts w:ascii="Calibri" w:hAnsi="Calibri" w:cs="Calibri"/>
                <w:b/>
              </w:rPr>
            </w:pPr>
            <w:r>
              <w:rPr>
                <w:rFonts w:ascii="Calibri" w:hAnsi="Calibri" w:cs="Calibri"/>
                <w:b/>
              </w:rPr>
              <w:t>Nazwa i adres podmiotu, który zobowiązuje się do oddania do dyspozycji Wykonawcy niezbędnych zasobów na potrzeby realizacji ww. zamówienia:</w:t>
            </w:r>
          </w:p>
          <w:p w14:paraId="07DFC4B3" w14:textId="77777777" w:rsidR="00E2782E" w:rsidRDefault="00E2782E" w:rsidP="00522A24">
            <w:pPr>
              <w:spacing w:after="40"/>
              <w:jc w:val="both"/>
              <w:rPr>
                <w:rFonts w:ascii="Calibri" w:hAnsi="Calibri" w:cs="Calibri"/>
                <w:b/>
              </w:rPr>
            </w:pPr>
          </w:p>
          <w:p w14:paraId="2E89BC01" w14:textId="77777777" w:rsidR="00522A24" w:rsidRDefault="00522A24" w:rsidP="00522A24">
            <w:pPr>
              <w:spacing w:after="40"/>
              <w:jc w:val="both"/>
              <w:rPr>
                <w:rFonts w:ascii="Calibri" w:hAnsi="Calibri" w:cs="Calibri"/>
                <w:b/>
              </w:rPr>
            </w:pPr>
          </w:p>
        </w:tc>
      </w:tr>
      <w:tr w:rsidR="00522A24" w14:paraId="2B4100A8" w14:textId="77777777" w:rsidTr="00937DA1">
        <w:trPr>
          <w:trHeight w:val="54"/>
        </w:trPr>
        <w:tc>
          <w:tcPr>
            <w:tcW w:w="9480" w:type="dxa"/>
            <w:tcBorders>
              <w:top w:val="single" w:sz="4" w:space="0" w:color="auto"/>
              <w:left w:val="single" w:sz="4" w:space="0" w:color="auto"/>
              <w:bottom w:val="single" w:sz="4" w:space="0" w:color="auto"/>
              <w:right w:val="single" w:sz="4" w:space="0" w:color="auto"/>
            </w:tcBorders>
            <w:vAlign w:val="center"/>
          </w:tcPr>
          <w:p w14:paraId="57687EF9" w14:textId="77777777" w:rsidR="00522A24" w:rsidRDefault="00522A24">
            <w:pPr>
              <w:spacing w:line="276" w:lineRule="auto"/>
              <w:ind w:right="-283"/>
              <w:rPr>
                <w:rFonts w:ascii="Calibri" w:hAnsi="Calibri" w:cs="Calibri"/>
                <w:b/>
                <w:sz w:val="20"/>
                <w:szCs w:val="20"/>
              </w:rPr>
            </w:pPr>
          </w:p>
          <w:p w14:paraId="5EDBEC40" w14:textId="77777777" w:rsidR="00522A24" w:rsidRDefault="00522A24" w:rsidP="0085723D">
            <w:pPr>
              <w:pStyle w:val="Tekstpodstawowy"/>
              <w:spacing w:after="0"/>
              <w:ind w:right="35"/>
              <w:jc w:val="center"/>
              <w:rPr>
                <w:rFonts w:ascii="Calibri" w:hAnsi="Calibri" w:cs="Calibri"/>
                <w:b/>
                <w:sz w:val="24"/>
                <w:szCs w:val="24"/>
              </w:rPr>
            </w:pPr>
            <w:r>
              <w:rPr>
                <w:rFonts w:ascii="Calibri" w:hAnsi="Calibri" w:cs="Calibri"/>
                <w:b/>
                <w:sz w:val="24"/>
                <w:szCs w:val="24"/>
              </w:rPr>
              <w:t xml:space="preserve">Oświadczamy, że w ramach ww. </w:t>
            </w:r>
            <w:r>
              <w:rPr>
                <w:rFonts w:ascii="Calibri" w:eastAsia="Arial Unicode MS" w:hAnsi="Calibri" w:cs="Calibri"/>
                <w:b/>
                <w:sz w:val="24"/>
                <w:szCs w:val="24"/>
              </w:rPr>
              <w:t xml:space="preserve">postępowania </w:t>
            </w:r>
            <w:r>
              <w:rPr>
                <w:rFonts w:ascii="Calibri" w:hAnsi="Calibri" w:cs="Calibri"/>
                <w:b/>
                <w:sz w:val="24"/>
                <w:szCs w:val="24"/>
              </w:rPr>
              <w:t>na</w:t>
            </w:r>
            <w:r w:rsidR="00371C2D">
              <w:rPr>
                <w:rFonts w:ascii="Calibri" w:hAnsi="Calibri" w:cs="Calibri"/>
                <w:b/>
                <w:sz w:val="24"/>
                <w:szCs w:val="24"/>
              </w:rPr>
              <w:t xml:space="preserve"> </w:t>
            </w:r>
            <w:r>
              <w:rPr>
                <w:rFonts w:ascii="Calibri" w:hAnsi="Calibri" w:cs="Calibri"/>
                <w:b/>
                <w:sz w:val="24"/>
                <w:szCs w:val="24"/>
              </w:rPr>
              <w:t xml:space="preserve">zasadach określonych w art. 118 ustawy </w:t>
            </w:r>
            <w:proofErr w:type="spellStart"/>
            <w:r>
              <w:rPr>
                <w:rFonts w:ascii="Calibri" w:hAnsi="Calibri" w:cs="Calibri"/>
                <w:b/>
                <w:sz w:val="24"/>
                <w:szCs w:val="24"/>
              </w:rPr>
              <w:t>Pzp</w:t>
            </w:r>
            <w:proofErr w:type="spellEnd"/>
            <w:r>
              <w:rPr>
                <w:rFonts w:ascii="Calibri" w:hAnsi="Calibri" w:cs="Calibri"/>
                <w:b/>
                <w:sz w:val="24"/>
                <w:szCs w:val="24"/>
              </w:rPr>
              <w:t>, udostępniamy Wykonawcy:</w:t>
            </w:r>
          </w:p>
          <w:p w14:paraId="36032C44" w14:textId="77777777" w:rsidR="00DF3B18" w:rsidRDefault="00DF3B18" w:rsidP="0085723D">
            <w:pPr>
              <w:pStyle w:val="Tekstpodstawowy"/>
              <w:spacing w:after="0"/>
              <w:ind w:right="35"/>
              <w:jc w:val="center"/>
              <w:rPr>
                <w:rFonts w:ascii="Calibri" w:hAnsi="Calibri" w:cs="Calibri"/>
                <w:b/>
                <w:sz w:val="24"/>
                <w:szCs w:val="24"/>
              </w:rPr>
            </w:pPr>
          </w:p>
          <w:p w14:paraId="32C5FE73" w14:textId="77777777" w:rsidR="00522A24" w:rsidRDefault="00522A24" w:rsidP="006005D2">
            <w:pPr>
              <w:pStyle w:val="Tekstpodstawowy"/>
              <w:spacing w:after="0"/>
              <w:ind w:right="35"/>
              <w:jc w:val="center"/>
              <w:rPr>
                <w:rFonts w:ascii="Calibri" w:hAnsi="Calibri" w:cs="Calibri"/>
                <w:i/>
                <w:sz w:val="24"/>
                <w:szCs w:val="24"/>
              </w:rPr>
            </w:pPr>
            <w:r>
              <w:rPr>
                <w:rFonts w:ascii="Calibri" w:hAnsi="Calibri" w:cs="Calibri"/>
                <w:sz w:val="24"/>
                <w:szCs w:val="24"/>
              </w:rPr>
              <w:t>...</w:t>
            </w:r>
            <w:r w:rsidR="006005D2">
              <w:rPr>
                <w:rFonts w:ascii="Calibri" w:hAnsi="Calibri" w:cs="Calibri"/>
                <w:sz w:val="24"/>
                <w:szCs w:val="24"/>
              </w:rPr>
              <w:t>.................</w:t>
            </w:r>
            <w:r>
              <w:rPr>
                <w:rFonts w:ascii="Calibri" w:hAnsi="Calibri" w:cs="Calibri"/>
                <w:sz w:val="24"/>
                <w:szCs w:val="24"/>
              </w:rPr>
              <w:t>...................................................................................................................</w:t>
            </w:r>
          </w:p>
          <w:p w14:paraId="70BF6222" w14:textId="77777777" w:rsidR="00522A24" w:rsidRPr="00522A24" w:rsidRDefault="00522A24" w:rsidP="006005D2">
            <w:pPr>
              <w:spacing w:line="276" w:lineRule="auto"/>
              <w:ind w:left="1700" w:right="-283" w:hanging="1700"/>
              <w:jc w:val="center"/>
              <w:rPr>
                <w:rFonts w:ascii="Calibri" w:hAnsi="Calibri" w:cs="Calibri"/>
                <w:i/>
                <w:sz w:val="20"/>
                <w:szCs w:val="20"/>
              </w:rPr>
            </w:pPr>
            <w:r>
              <w:rPr>
                <w:rFonts w:ascii="Calibri" w:hAnsi="Calibri" w:cs="Calibri"/>
                <w:i/>
              </w:rPr>
              <w:t>(nazwa i adres Wykonawcy, któremu udostępniane są zasoby)</w:t>
            </w:r>
          </w:p>
          <w:p w14:paraId="7924A2D1" w14:textId="77777777" w:rsidR="00522A24" w:rsidRDefault="00522A24">
            <w:pPr>
              <w:spacing w:line="276" w:lineRule="auto"/>
              <w:ind w:left="1701" w:right="-283" w:hanging="1701"/>
              <w:rPr>
                <w:rFonts w:ascii="Calibri" w:hAnsi="Calibri" w:cs="Calibri"/>
                <w:b/>
              </w:rPr>
            </w:pPr>
            <w:r>
              <w:rPr>
                <w:rFonts w:ascii="Calibri" w:hAnsi="Calibri" w:cs="Calibri"/>
                <w:b/>
              </w:rPr>
              <w:t>nasze zasoby w następującym zakresie:</w:t>
            </w:r>
          </w:p>
          <w:p w14:paraId="0D871E7F" w14:textId="3B5A02C4" w:rsidR="00522A24" w:rsidRDefault="00522A24" w:rsidP="0021526D">
            <w:pPr>
              <w:pStyle w:val="Tekstpodstawowy3"/>
              <w:numPr>
                <w:ilvl w:val="0"/>
                <w:numId w:val="9"/>
              </w:numPr>
              <w:tabs>
                <w:tab w:val="left" w:pos="284"/>
              </w:tabs>
              <w:overflowPunct/>
              <w:autoSpaceDE/>
              <w:adjustRightInd/>
              <w:ind w:left="284" w:hanging="284"/>
              <w:rPr>
                <w:rFonts w:ascii="Calibri" w:hAnsi="Calibri" w:cs="Calibri"/>
                <w:sz w:val="22"/>
                <w:szCs w:val="22"/>
              </w:rPr>
            </w:pPr>
            <w:r>
              <w:rPr>
                <w:rFonts w:ascii="Calibri" w:hAnsi="Calibri" w:cs="Calibri"/>
                <w:sz w:val="22"/>
                <w:szCs w:val="22"/>
              </w:rPr>
              <w:t>Zakres zasobów podmiotu udostępniającego swoje zasoby</w:t>
            </w:r>
            <w:r w:rsidR="00177EBB">
              <w:rPr>
                <w:rFonts w:ascii="Calibri" w:hAnsi="Calibri" w:cs="Calibri"/>
                <w:sz w:val="22"/>
                <w:szCs w:val="22"/>
              </w:rPr>
              <w:t xml:space="preserve"> </w:t>
            </w:r>
            <w:r>
              <w:rPr>
                <w:rFonts w:ascii="Calibri" w:hAnsi="Calibri" w:cs="Calibri"/>
                <w:sz w:val="22"/>
                <w:szCs w:val="22"/>
              </w:rPr>
              <w:t>dostępnych dla Wykonawcy:</w:t>
            </w:r>
            <w:r w:rsidR="0021526D">
              <w:rPr>
                <w:rFonts w:ascii="Calibri" w:hAnsi="Calibri" w:cs="Calibri"/>
                <w:sz w:val="22"/>
                <w:szCs w:val="22"/>
              </w:rPr>
              <w:br/>
            </w:r>
            <w:r w:rsidR="0021526D">
              <w:rPr>
                <w:rFonts w:ascii="Calibri" w:hAnsi="Calibri" w:cs="Calibri"/>
                <w:sz w:val="22"/>
                <w:szCs w:val="22"/>
              </w:rPr>
              <w:br/>
            </w:r>
            <w:r w:rsidRPr="0021526D">
              <w:rPr>
                <w:rFonts w:ascii="Calibri" w:hAnsi="Calibri" w:cs="Calibri"/>
                <w:sz w:val="22"/>
                <w:szCs w:val="22"/>
              </w:rPr>
              <w:t>…………………………………………………………………………………………………………………………………..…</w:t>
            </w:r>
          </w:p>
          <w:p w14:paraId="13A99746" w14:textId="77777777" w:rsidR="00371C2D" w:rsidRDefault="00371C2D" w:rsidP="00371C2D">
            <w:pPr>
              <w:pStyle w:val="Tekstpodstawowy3"/>
              <w:tabs>
                <w:tab w:val="left" w:pos="284"/>
              </w:tabs>
              <w:overflowPunct/>
              <w:autoSpaceDE/>
              <w:adjustRightInd/>
              <w:ind w:left="284"/>
              <w:rPr>
                <w:rFonts w:ascii="Calibri" w:hAnsi="Calibri" w:cs="Calibri"/>
                <w:sz w:val="22"/>
                <w:szCs w:val="22"/>
              </w:rPr>
            </w:pPr>
          </w:p>
          <w:p w14:paraId="6C1D278D" w14:textId="77777777" w:rsidR="00371C2D" w:rsidRPr="0021526D" w:rsidRDefault="00371C2D" w:rsidP="00371C2D">
            <w:pPr>
              <w:pStyle w:val="Tekstpodstawowy3"/>
              <w:tabs>
                <w:tab w:val="left" w:pos="284"/>
              </w:tabs>
              <w:overflowPunct/>
              <w:autoSpaceDE/>
              <w:adjustRightInd/>
              <w:ind w:left="284"/>
              <w:rPr>
                <w:rFonts w:ascii="Calibri" w:hAnsi="Calibri" w:cs="Calibri"/>
                <w:sz w:val="22"/>
                <w:szCs w:val="22"/>
              </w:rPr>
            </w:pPr>
            <w:r>
              <w:rPr>
                <w:rFonts w:ascii="Calibri" w:hAnsi="Calibri" w:cs="Calibri"/>
                <w:sz w:val="22"/>
                <w:szCs w:val="22"/>
              </w:rPr>
              <w:t>……………………………………………………………………………………………………………………………………..</w:t>
            </w:r>
          </w:p>
          <w:p w14:paraId="3583453C" w14:textId="77777777" w:rsidR="00522A24" w:rsidRDefault="00522A24">
            <w:pPr>
              <w:pStyle w:val="Standard"/>
              <w:spacing w:line="276" w:lineRule="auto"/>
              <w:ind w:left="284"/>
              <w:jc w:val="both"/>
              <w:rPr>
                <w:rFonts w:ascii="Calibri" w:hAnsi="Calibri" w:cs="Calibri"/>
                <w:i/>
                <w:sz w:val="20"/>
                <w:szCs w:val="20"/>
              </w:rPr>
            </w:pPr>
            <w:r>
              <w:rPr>
                <w:rFonts w:ascii="Calibri" w:hAnsi="Calibri" w:cs="Calibri"/>
                <w:i/>
                <w:sz w:val="20"/>
                <w:szCs w:val="20"/>
              </w:rPr>
              <w:t>(należy wskazać co zostanie udostępnione Wykonawcy przez podmiot udostępniający zasoby),</w:t>
            </w:r>
          </w:p>
          <w:p w14:paraId="0803CFC3" w14:textId="77777777" w:rsidR="00522A24" w:rsidRDefault="00522A24">
            <w:pPr>
              <w:pStyle w:val="Standard"/>
              <w:spacing w:line="276" w:lineRule="auto"/>
              <w:ind w:left="284"/>
              <w:jc w:val="both"/>
              <w:rPr>
                <w:rFonts w:ascii="Calibri" w:hAnsi="Calibri" w:cs="Calibri"/>
                <w:i/>
                <w:sz w:val="20"/>
                <w:szCs w:val="20"/>
              </w:rPr>
            </w:pPr>
          </w:p>
          <w:p w14:paraId="154631D3" w14:textId="77777777" w:rsidR="00522A24" w:rsidRDefault="00522A24" w:rsidP="00522A24">
            <w:pPr>
              <w:pStyle w:val="Tekstpodstawowy3"/>
              <w:numPr>
                <w:ilvl w:val="0"/>
                <w:numId w:val="9"/>
              </w:numPr>
              <w:tabs>
                <w:tab w:val="left" w:pos="284"/>
              </w:tabs>
              <w:overflowPunct/>
              <w:autoSpaceDE/>
              <w:adjustRightInd/>
              <w:ind w:left="284" w:hanging="284"/>
              <w:rPr>
                <w:rFonts w:ascii="Calibri" w:hAnsi="Calibri" w:cs="Calibri"/>
                <w:sz w:val="22"/>
                <w:szCs w:val="22"/>
              </w:rPr>
            </w:pPr>
            <w:r>
              <w:rPr>
                <w:rFonts w:ascii="Calibri" w:hAnsi="Calibri" w:cs="Calibri"/>
                <w:sz w:val="22"/>
                <w:szCs w:val="22"/>
              </w:rPr>
              <w:t>S</w:t>
            </w:r>
            <w:r w:rsidR="00543496">
              <w:rPr>
                <w:rFonts w:ascii="Calibri" w:hAnsi="Calibri" w:cs="Calibri"/>
                <w:sz w:val="22"/>
                <w:szCs w:val="22"/>
              </w:rPr>
              <w:t>posó</w:t>
            </w:r>
            <w:r>
              <w:rPr>
                <w:rFonts w:ascii="Calibri" w:hAnsi="Calibri" w:cs="Calibri"/>
                <w:sz w:val="22"/>
                <w:szCs w:val="22"/>
              </w:rPr>
              <w:t>b i okres udostępnienia Wykonawcy oraz wykorzystania przez niego zasobów podmiotu udostępniającego swoje zasoby przy wykonywaniu zamówienia:</w:t>
            </w:r>
          </w:p>
          <w:p w14:paraId="40F23828" w14:textId="77777777" w:rsidR="0021526D" w:rsidRDefault="0021526D" w:rsidP="0021526D">
            <w:pPr>
              <w:pStyle w:val="Tekstpodstawowy3"/>
              <w:tabs>
                <w:tab w:val="left" w:pos="284"/>
              </w:tabs>
              <w:overflowPunct/>
              <w:autoSpaceDE/>
              <w:adjustRightInd/>
              <w:ind w:left="284"/>
              <w:rPr>
                <w:rFonts w:ascii="Calibri" w:hAnsi="Calibri" w:cs="Calibri"/>
                <w:sz w:val="22"/>
                <w:szCs w:val="22"/>
              </w:rPr>
            </w:pPr>
          </w:p>
          <w:p w14:paraId="27611B78" w14:textId="77777777" w:rsidR="00522A24" w:rsidRDefault="00522A24">
            <w:pPr>
              <w:pStyle w:val="Tekstpodstawowy3"/>
              <w:ind w:left="284" w:hanging="284"/>
              <w:rPr>
                <w:rFonts w:ascii="Calibri" w:hAnsi="Calibri" w:cs="Calibri"/>
                <w:sz w:val="22"/>
                <w:szCs w:val="22"/>
              </w:rPr>
            </w:pPr>
            <w:r>
              <w:rPr>
                <w:rFonts w:ascii="Calibri" w:hAnsi="Calibri" w:cs="Calibri"/>
                <w:sz w:val="22"/>
                <w:szCs w:val="22"/>
              </w:rPr>
              <w:t>……………………………………………………………………………………………………</w:t>
            </w:r>
            <w:r w:rsidR="0021526D">
              <w:rPr>
                <w:rFonts w:ascii="Calibri" w:hAnsi="Calibri" w:cs="Calibri"/>
                <w:sz w:val="22"/>
                <w:szCs w:val="22"/>
              </w:rPr>
              <w:t>………………………………………</w:t>
            </w:r>
          </w:p>
          <w:p w14:paraId="53678244" w14:textId="77777777" w:rsidR="00371C2D" w:rsidRDefault="00371C2D">
            <w:pPr>
              <w:pStyle w:val="Tekstpodstawowy3"/>
              <w:ind w:left="284" w:hanging="284"/>
              <w:rPr>
                <w:rFonts w:ascii="Calibri" w:hAnsi="Calibri" w:cs="Calibri"/>
                <w:sz w:val="22"/>
                <w:szCs w:val="22"/>
              </w:rPr>
            </w:pPr>
          </w:p>
          <w:p w14:paraId="44FD42F8" w14:textId="77777777" w:rsidR="00371C2D" w:rsidRDefault="00371C2D">
            <w:pPr>
              <w:pStyle w:val="Tekstpodstawowy3"/>
              <w:ind w:left="284" w:hanging="284"/>
              <w:rPr>
                <w:rFonts w:ascii="Calibri" w:hAnsi="Calibri" w:cs="Calibri"/>
                <w:sz w:val="22"/>
                <w:szCs w:val="22"/>
              </w:rPr>
            </w:pPr>
            <w:r>
              <w:rPr>
                <w:rFonts w:ascii="Calibri" w:hAnsi="Calibri" w:cs="Calibri"/>
                <w:sz w:val="22"/>
                <w:szCs w:val="22"/>
              </w:rPr>
              <w:t>……………………………………………………………………………………………………………………………………………</w:t>
            </w:r>
          </w:p>
          <w:p w14:paraId="42FEFCE2" w14:textId="77777777" w:rsidR="00522A24" w:rsidRPr="00861766" w:rsidRDefault="00522A24">
            <w:pPr>
              <w:spacing w:line="276" w:lineRule="auto"/>
              <w:ind w:left="284"/>
              <w:jc w:val="both"/>
              <w:rPr>
                <w:rFonts w:ascii="Calibri" w:hAnsi="Calibri" w:cs="Calibri"/>
                <w:i/>
                <w:sz w:val="20"/>
                <w:szCs w:val="20"/>
              </w:rPr>
            </w:pPr>
            <w:r w:rsidRPr="00861766">
              <w:rPr>
                <w:rFonts w:ascii="Calibri" w:hAnsi="Calibri" w:cs="Calibri"/>
                <w:i/>
                <w:sz w:val="20"/>
                <w:szCs w:val="20"/>
              </w:rPr>
              <w:t>(należy wpisać okres udziału podmiotu udostępniającego swój potencjał w wykonywaniu zamówienia oraz sposób udostępnienia zasobów)</w:t>
            </w:r>
          </w:p>
          <w:p w14:paraId="4B384D4E" w14:textId="77777777" w:rsidR="00522A24" w:rsidRDefault="00522A24" w:rsidP="00371C2D">
            <w:pPr>
              <w:pStyle w:val="Tekstpodstawowy3"/>
              <w:widowControl w:val="0"/>
              <w:suppressAutoHyphens/>
              <w:overflowPunct/>
              <w:autoSpaceDN/>
              <w:adjustRightInd/>
              <w:spacing w:before="60"/>
              <w:rPr>
                <w:rFonts w:ascii="Calibri" w:hAnsi="Calibri" w:cs="Calibri"/>
                <w:sz w:val="22"/>
                <w:szCs w:val="22"/>
              </w:rPr>
            </w:pPr>
          </w:p>
          <w:p w14:paraId="49FA960E" w14:textId="77777777" w:rsidR="00371C2D" w:rsidRDefault="00371C2D" w:rsidP="00371C2D">
            <w:pPr>
              <w:pStyle w:val="Tekstpodstawowy3"/>
              <w:widowControl w:val="0"/>
              <w:suppressAutoHyphens/>
              <w:overflowPunct/>
              <w:autoSpaceDN/>
              <w:adjustRightInd/>
              <w:spacing w:before="60"/>
              <w:rPr>
                <w:rFonts w:ascii="Calibri" w:hAnsi="Calibri" w:cs="Calibri"/>
                <w:sz w:val="22"/>
                <w:szCs w:val="22"/>
              </w:rPr>
            </w:pPr>
          </w:p>
          <w:p w14:paraId="2D5B866E" w14:textId="77777777" w:rsidR="00522A24" w:rsidRDefault="00522A24" w:rsidP="00371C2D">
            <w:pPr>
              <w:pStyle w:val="Standard"/>
              <w:spacing w:line="276" w:lineRule="auto"/>
              <w:ind w:right="-46"/>
              <w:rPr>
                <w:rFonts w:ascii="Calibri" w:hAnsi="Calibri" w:cs="Calibri"/>
                <w:i/>
                <w:sz w:val="20"/>
                <w:szCs w:val="20"/>
              </w:rPr>
            </w:pPr>
          </w:p>
        </w:tc>
      </w:tr>
    </w:tbl>
    <w:p w14:paraId="77C2E693" w14:textId="77777777" w:rsidR="00937DA1" w:rsidRPr="00B319AC" w:rsidRDefault="00937DA1" w:rsidP="00F163C9">
      <w:pPr>
        <w:autoSpaceDE w:val="0"/>
        <w:spacing w:after="0" w:line="360" w:lineRule="auto"/>
        <w:jc w:val="both"/>
        <w:rPr>
          <w:rFonts w:ascii="Arial" w:hAnsi="Arial" w:cs="Arial"/>
          <w:i/>
          <w:sz w:val="16"/>
          <w:szCs w:val="16"/>
        </w:rPr>
      </w:pPr>
      <w:r w:rsidRPr="00B319AC">
        <w:rPr>
          <w:rFonts w:ascii="Times New Roman" w:hAnsi="Times New Roman"/>
          <w:i/>
          <w:iCs/>
          <w:sz w:val="18"/>
          <w:szCs w:val="18"/>
        </w:rPr>
        <w:t xml:space="preserve">Dokument powinien być podpisany kwalifikowanym podpisem elektronicznym, podpisem zaufanym lub podpisem osobistym przez osobę upoważnioną  do reprezentowania </w:t>
      </w:r>
      <w:r w:rsidR="00663329" w:rsidRPr="00B319AC">
        <w:rPr>
          <w:rFonts w:ascii="Times New Roman" w:hAnsi="Times New Roman"/>
          <w:i/>
          <w:iCs/>
          <w:sz w:val="18"/>
          <w:szCs w:val="18"/>
        </w:rPr>
        <w:t>Podmiotu udostępniającego zasoby</w:t>
      </w:r>
      <w:r w:rsidRPr="00B319AC">
        <w:rPr>
          <w:rFonts w:ascii="Times New Roman" w:hAnsi="Times New Roman"/>
          <w:i/>
          <w:iCs/>
          <w:sz w:val="18"/>
          <w:szCs w:val="18"/>
        </w:rPr>
        <w:t xml:space="preserve">, zgodnie z formą reprezentacji określoną w rejestrze lub innym dokumencie, właściwym dla danej formy organizacyjnej </w:t>
      </w:r>
      <w:r w:rsidR="00663329" w:rsidRPr="00B319AC">
        <w:rPr>
          <w:rFonts w:ascii="Times New Roman" w:hAnsi="Times New Roman"/>
          <w:i/>
          <w:iCs/>
          <w:sz w:val="18"/>
          <w:szCs w:val="18"/>
        </w:rPr>
        <w:t>Podmiotu</w:t>
      </w:r>
      <w:r w:rsidRPr="00B319AC">
        <w:rPr>
          <w:rFonts w:ascii="Times New Roman" w:hAnsi="Times New Roman"/>
          <w:i/>
          <w:iCs/>
          <w:sz w:val="18"/>
          <w:szCs w:val="18"/>
        </w:rPr>
        <w:t xml:space="preserve"> albo przez upełnomocnionego przedstawiciela</w:t>
      </w:r>
    </w:p>
    <w:p w14:paraId="0B14826D" w14:textId="77777777" w:rsidR="002D08E4" w:rsidRPr="00B319AC" w:rsidRDefault="002D08E4" w:rsidP="00F04280">
      <w:pPr>
        <w:spacing w:after="0" w:line="480" w:lineRule="auto"/>
        <w:ind w:left="5246" w:firstLine="708"/>
        <w:rPr>
          <w:rFonts w:ascii="Arial" w:hAnsi="Arial" w:cs="Arial"/>
          <w:b/>
          <w:sz w:val="21"/>
          <w:szCs w:val="21"/>
        </w:rPr>
      </w:pPr>
    </w:p>
    <w:sectPr w:rsidR="002D08E4" w:rsidRPr="00B319AC" w:rsidSect="005D7D23">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0AFBF" w14:textId="77777777" w:rsidR="00CC2D44" w:rsidRDefault="00CC2D44" w:rsidP="0038231F">
      <w:pPr>
        <w:spacing w:after="0" w:line="240" w:lineRule="auto"/>
      </w:pPr>
      <w:r>
        <w:separator/>
      </w:r>
    </w:p>
  </w:endnote>
  <w:endnote w:type="continuationSeparator" w:id="0">
    <w:p w14:paraId="7A4483A8" w14:textId="77777777" w:rsidR="00CC2D44" w:rsidRDefault="00CC2D44"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F6E70" w14:textId="77777777" w:rsidR="00CC2D44" w:rsidRDefault="00CC2D44" w:rsidP="0038231F">
      <w:pPr>
        <w:spacing w:after="0" w:line="240" w:lineRule="auto"/>
      </w:pPr>
      <w:r>
        <w:separator/>
      </w:r>
    </w:p>
  </w:footnote>
  <w:footnote w:type="continuationSeparator" w:id="0">
    <w:p w14:paraId="5FA8C0FB" w14:textId="77777777" w:rsidR="00CC2D44" w:rsidRDefault="00CC2D44"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503E94"/>
    <w:multiLevelType w:val="hybridMultilevel"/>
    <w:tmpl w:val="06E497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AB37B8"/>
    <w:multiLevelType w:val="hybridMultilevel"/>
    <w:tmpl w:val="B4B2A3A2"/>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2236004">
    <w:abstractNumId w:val="5"/>
  </w:num>
  <w:num w:numId="2" w16cid:durableId="72045470">
    <w:abstractNumId w:val="0"/>
  </w:num>
  <w:num w:numId="3" w16cid:durableId="881986396">
    <w:abstractNumId w:val="4"/>
  </w:num>
  <w:num w:numId="4" w16cid:durableId="2115444491">
    <w:abstractNumId w:val="8"/>
  </w:num>
  <w:num w:numId="5" w16cid:durableId="2007245550">
    <w:abstractNumId w:val="6"/>
  </w:num>
  <w:num w:numId="6" w16cid:durableId="1349016769">
    <w:abstractNumId w:val="3"/>
  </w:num>
  <w:num w:numId="7" w16cid:durableId="572205362">
    <w:abstractNumId w:val="1"/>
  </w:num>
  <w:num w:numId="8" w16cid:durableId="1781602792">
    <w:abstractNumId w:val="7"/>
  </w:num>
  <w:num w:numId="9" w16cid:durableId="17696214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F"/>
    <w:rsid w:val="00025C8D"/>
    <w:rsid w:val="000303EE"/>
    <w:rsid w:val="00064EB6"/>
    <w:rsid w:val="00066102"/>
    <w:rsid w:val="00073C3D"/>
    <w:rsid w:val="000809B6"/>
    <w:rsid w:val="000B1025"/>
    <w:rsid w:val="000B309B"/>
    <w:rsid w:val="000B42BB"/>
    <w:rsid w:val="000B492A"/>
    <w:rsid w:val="000B54D1"/>
    <w:rsid w:val="000C021E"/>
    <w:rsid w:val="000C18AF"/>
    <w:rsid w:val="000D325C"/>
    <w:rsid w:val="000D435E"/>
    <w:rsid w:val="000D49FE"/>
    <w:rsid w:val="000D6F17"/>
    <w:rsid w:val="000D73C4"/>
    <w:rsid w:val="000E277B"/>
    <w:rsid w:val="000E4D37"/>
    <w:rsid w:val="001041C7"/>
    <w:rsid w:val="001067FC"/>
    <w:rsid w:val="0011408C"/>
    <w:rsid w:val="001542CB"/>
    <w:rsid w:val="001563C8"/>
    <w:rsid w:val="00177C2A"/>
    <w:rsid w:val="00177EBB"/>
    <w:rsid w:val="001902D2"/>
    <w:rsid w:val="00197A75"/>
    <w:rsid w:val="001C22DA"/>
    <w:rsid w:val="001C2BBA"/>
    <w:rsid w:val="001C6945"/>
    <w:rsid w:val="001F027E"/>
    <w:rsid w:val="001F0CE2"/>
    <w:rsid w:val="00200BDD"/>
    <w:rsid w:val="00203A40"/>
    <w:rsid w:val="00214CCD"/>
    <w:rsid w:val="00214E8D"/>
    <w:rsid w:val="0021526D"/>
    <w:rsid w:val="002168A8"/>
    <w:rsid w:val="00231757"/>
    <w:rsid w:val="00233EDE"/>
    <w:rsid w:val="0025261D"/>
    <w:rsid w:val="00255142"/>
    <w:rsid w:val="00256CEC"/>
    <w:rsid w:val="00262D61"/>
    <w:rsid w:val="00273951"/>
    <w:rsid w:val="00290B01"/>
    <w:rsid w:val="002B0F8D"/>
    <w:rsid w:val="002C1C7B"/>
    <w:rsid w:val="002C4948"/>
    <w:rsid w:val="002D08E4"/>
    <w:rsid w:val="002E641A"/>
    <w:rsid w:val="002F32E7"/>
    <w:rsid w:val="00313417"/>
    <w:rsid w:val="00313911"/>
    <w:rsid w:val="003159D4"/>
    <w:rsid w:val="003241A4"/>
    <w:rsid w:val="00333209"/>
    <w:rsid w:val="00337073"/>
    <w:rsid w:val="003411EE"/>
    <w:rsid w:val="00350CD9"/>
    <w:rsid w:val="00351F8A"/>
    <w:rsid w:val="00354C56"/>
    <w:rsid w:val="00355720"/>
    <w:rsid w:val="00364235"/>
    <w:rsid w:val="00371C2D"/>
    <w:rsid w:val="00381F66"/>
    <w:rsid w:val="0038231F"/>
    <w:rsid w:val="003B2070"/>
    <w:rsid w:val="003B214C"/>
    <w:rsid w:val="003B53A1"/>
    <w:rsid w:val="003B7238"/>
    <w:rsid w:val="003C3B64"/>
    <w:rsid w:val="003D284C"/>
    <w:rsid w:val="003F024C"/>
    <w:rsid w:val="003F0768"/>
    <w:rsid w:val="003F2E3D"/>
    <w:rsid w:val="00414AFC"/>
    <w:rsid w:val="00415876"/>
    <w:rsid w:val="00421562"/>
    <w:rsid w:val="004276AD"/>
    <w:rsid w:val="00430C8E"/>
    <w:rsid w:val="00431182"/>
    <w:rsid w:val="00434CC2"/>
    <w:rsid w:val="004373C1"/>
    <w:rsid w:val="00451E5A"/>
    <w:rsid w:val="004609F1"/>
    <w:rsid w:val="004651B5"/>
    <w:rsid w:val="00470AD3"/>
    <w:rsid w:val="004761C6"/>
    <w:rsid w:val="00476E7D"/>
    <w:rsid w:val="00481AB6"/>
    <w:rsid w:val="00482F6E"/>
    <w:rsid w:val="00484F88"/>
    <w:rsid w:val="00487740"/>
    <w:rsid w:val="004A2D33"/>
    <w:rsid w:val="004A7113"/>
    <w:rsid w:val="004B20BC"/>
    <w:rsid w:val="004C4854"/>
    <w:rsid w:val="004D7E48"/>
    <w:rsid w:val="004E4730"/>
    <w:rsid w:val="004F23F7"/>
    <w:rsid w:val="004F40EF"/>
    <w:rsid w:val="004F6A9B"/>
    <w:rsid w:val="004F7969"/>
    <w:rsid w:val="00520174"/>
    <w:rsid w:val="00522A24"/>
    <w:rsid w:val="00537B9B"/>
    <w:rsid w:val="00543496"/>
    <w:rsid w:val="005641F0"/>
    <w:rsid w:val="00565075"/>
    <w:rsid w:val="0059454A"/>
    <w:rsid w:val="005B3239"/>
    <w:rsid w:val="005C39CA"/>
    <w:rsid w:val="005D3A61"/>
    <w:rsid w:val="005D4835"/>
    <w:rsid w:val="005D7D23"/>
    <w:rsid w:val="005D7EE4"/>
    <w:rsid w:val="005E176A"/>
    <w:rsid w:val="006005D2"/>
    <w:rsid w:val="00615A90"/>
    <w:rsid w:val="00634311"/>
    <w:rsid w:val="00663329"/>
    <w:rsid w:val="00666121"/>
    <w:rsid w:val="00667373"/>
    <w:rsid w:val="00674997"/>
    <w:rsid w:val="006828BF"/>
    <w:rsid w:val="00687BC4"/>
    <w:rsid w:val="006A3A1F"/>
    <w:rsid w:val="006A52B6"/>
    <w:rsid w:val="006B28CA"/>
    <w:rsid w:val="006C1310"/>
    <w:rsid w:val="006C3B45"/>
    <w:rsid w:val="006F0034"/>
    <w:rsid w:val="006F2927"/>
    <w:rsid w:val="006F3D32"/>
    <w:rsid w:val="006F7BDC"/>
    <w:rsid w:val="007118F0"/>
    <w:rsid w:val="0072560B"/>
    <w:rsid w:val="00746532"/>
    <w:rsid w:val="00751725"/>
    <w:rsid w:val="00756C8F"/>
    <w:rsid w:val="007840F2"/>
    <w:rsid w:val="007936D6"/>
    <w:rsid w:val="007961C8"/>
    <w:rsid w:val="007A0E1B"/>
    <w:rsid w:val="007B01C8"/>
    <w:rsid w:val="007C3D44"/>
    <w:rsid w:val="007D5B61"/>
    <w:rsid w:val="007E2F69"/>
    <w:rsid w:val="00804F07"/>
    <w:rsid w:val="008124A1"/>
    <w:rsid w:val="00825A09"/>
    <w:rsid w:val="00830AB1"/>
    <w:rsid w:val="00833FCD"/>
    <w:rsid w:val="00842991"/>
    <w:rsid w:val="0085723D"/>
    <w:rsid w:val="00861766"/>
    <w:rsid w:val="008757E1"/>
    <w:rsid w:val="00892AF5"/>
    <w:rsid w:val="00892E48"/>
    <w:rsid w:val="008B2F45"/>
    <w:rsid w:val="008C5709"/>
    <w:rsid w:val="008C6DF8"/>
    <w:rsid w:val="008D0487"/>
    <w:rsid w:val="008D0F69"/>
    <w:rsid w:val="008D5FFF"/>
    <w:rsid w:val="008E2697"/>
    <w:rsid w:val="008F3B4E"/>
    <w:rsid w:val="009024CA"/>
    <w:rsid w:val="009109BE"/>
    <w:rsid w:val="00911E1A"/>
    <w:rsid w:val="0091264E"/>
    <w:rsid w:val="009203C6"/>
    <w:rsid w:val="009301A2"/>
    <w:rsid w:val="00936292"/>
    <w:rsid w:val="00937DA1"/>
    <w:rsid w:val="009416A0"/>
    <w:rsid w:val="009440B7"/>
    <w:rsid w:val="0095117C"/>
    <w:rsid w:val="00952535"/>
    <w:rsid w:val="00955222"/>
    <w:rsid w:val="00956C26"/>
    <w:rsid w:val="00960337"/>
    <w:rsid w:val="00975019"/>
    <w:rsid w:val="00975C49"/>
    <w:rsid w:val="0098254A"/>
    <w:rsid w:val="009A72FF"/>
    <w:rsid w:val="009C43E2"/>
    <w:rsid w:val="009C7756"/>
    <w:rsid w:val="009D2973"/>
    <w:rsid w:val="00A15F7E"/>
    <w:rsid w:val="00A166B0"/>
    <w:rsid w:val="00A22DCF"/>
    <w:rsid w:val="00A2375E"/>
    <w:rsid w:val="00A24C2D"/>
    <w:rsid w:val="00A276E4"/>
    <w:rsid w:val="00A3062E"/>
    <w:rsid w:val="00A345E9"/>
    <w:rsid w:val="00A347DE"/>
    <w:rsid w:val="00A41DE9"/>
    <w:rsid w:val="00A43490"/>
    <w:rsid w:val="00A82DC3"/>
    <w:rsid w:val="00A834D8"/>
    <w:rsid w:val="00A97FFB"/>
    <w:rsid w:val="00AA0E38"/>
    <w:rsid w:val="00AA336E"/>
    <w:rsid w:val="00AA442C"/>
    <w:rsid w:val="00AC226B"/>
    <w:rsid w:val="00AD2873"/>
    <w:rsid w:val="00AE6FF2"/>
    <w:rsid w:val="00AF5F77"/>
    <w:rsid w:val="00B0088C"/>
    <w:rsid w:val="00B01B97"/>
    <w:rsid w:val="00B034AF"/>
    <w:rsid w:val="00B05978"/>
    <w:rsid w:val="00B07986"/>
    <w:rsid w:val="00B15219"/>
    <w:rsid w:val="00B15FD3"/>
    <w:rsid w:val="00B244D0"/>
    <w:rsid w:val="00B319AC"/>
    <w:rsid w:val="00B34079"/>
    <w:rsid w:val="00B5040B"/>
    <w:rsid w:val="00B8005E"/>
    <w:rsid w:val="00B817C6"/>
    <w:rsid w:val="00B90E42"/>
    <w:rsid w:val="00BB0C3C"/>
    <w:rsid w:val="00BB4893"/>
    <w:rsid w:val="00BC43AD"/>
    <w:rsid w:val="00BC783E"/>
    <w:rsid w:val="00BD5853"/>
    <w:rsid w:val="00BE6C0E"/>
    <w:rsid w:val="00BE7370"/>
    <w:rsid w:val="00BF4619"/>
    <w:rsid w:val="00BF6BA8"/>
    <w:rsid w:val="00C00DDD"/>
    <w:rsid w:val="00C014B5"/>
    <w:rsid w:val="00C166C4"/>
    <w:rsid w:val="00C32535"/>
    <w:rsid w:val="00C4103F"/>
    <w:rsid w:val="00C56FFB"/>
    <w:rsid w:val="00C57DEB"/>
    <w:rsid w:val="00C64EC2"/>
    <w:rsid w:val="00C81012"/>
    <w:rsid w:val="00C8345E"/>
    <w:rsid w:val="00C83BED"/>
    <w:rsid w:val="00C85D23"/>
    <w:rsid w:val="00C96B7B"/>
    <w:rsid w:val="00CB7698"/>
    <w:rsid w:val="00CC2D44"/>
    <w:rsid w:val="00CC5C97"/>
    <w:rsid w:val="00CD5FC8"/>
    <w:rsid w:val="00CE6435"/>
    <w:rsid w:val="00D041D9"/>
    <w:rsid w:val="00D161FE"/>
    <w:rsid w:val="00D21796"/>
    <w:rsid w:val="00D23F3D"/>
    <w:rsid w:val="00D3217F"/>
    <w:rsid w:val="00D32672"/>
    <w:rsid w:val="00D34D9A"/>
    <w:rsid w:val="00D37AB4"/>
    <w:rsid w:val="00D409DE"/>
    <w:rsid w:val="00D42C9B"/>
    <w:rsid w:val="00D4629C"/>
    <w:rsid w:val="00D531D5"/>
    <w:rsid w:val="00D7532C"/>
    <w:rsid w:val="00D7682F"/>
    <w:rsid w:val="00D774D4"/>
    <w:rsid w:val="00D87A04"/>
    <w:rsid w:val="00DA30E4"/>
    <w:rsid w:val="00DA6EC7"/>
    <w:rsid w:val="00DB6940"/>
    <w:rsid w:val="00DC6A92"/>
    <w:rsid w:val="00DD146A"/>
    <w:rsid w:val="00DD3E9D"/>
    <w:rsid w:val="00DF3B18"/>
    <w:rsid w:val="00E022A1"/>
    <w:rsid w:val="00E14883"/>
    <w:rsid w:val="00E21B42"/>
    <w:rsid w:val="00E22210"/>
    <w:rsid w:val="00E2782E"/>
    <w:rsid w:val="00E309E9"/>
    <w:rsid w:val="00E31C06"/>
    <w:rsid w:val="00E36531"/>
    <w:rsid w:val="00E44F37"/>
    <w:rsid w:val="00E44F7C"/>
    <w:rsid w:val="00E62428"/>
    <w:rsid w:val="00E64482"/>
    <w:rsid w:val="00E65685"/>
    <w:rsid w:val="00E73190"/>
    <w:rsid w:val="00E73CEB"/>
    <w:rsid w:val="00E74358"/>
    <w:rsid w:val="00E85AEF"/>
    <w:rsid w:val="00EA53C6"/>
    <w:rsid w:val="00EB7CDE"/>
    <w:rsid w:val="00EE1459"/>
    <w:rsid w:val="00EE1FBF"/>
    <w:rsid w:val="00EF2017"/>
    <w:rsid w:val="00EF74CA"/>
    <w:rsid w:val="00F04280"/>
    <w:rsid w:val="00F122EC"/>
    <w:rsid w:val="00F163C9"/>
    <w:rsid w:val="00F259C4"/>
    <w:rsid w:val="00F365F2"/>
    <w:rsid w:val="00F43919"/>
    <w:rsid w:val="00F62E61"/>
    <w:rsid w:val="00F70CBC"/>
    <w:rsid w:val="00F76A8D"/>
    <w:rsid w:val="00FA2CE5"/>
    <w:rsid w:val="00FB0540"/>
    <w:rsid w:val="00FB1A2B"/>
    <w:rsid w:val="00FB2A7B"/>
    <w:rsid w:val="00FC0317"/>
    <w:rsid w:val="00FC118B"/>
    <w:rsid w:val="00FD4B81"/>
    <w:rsid w:val="00FD7F62"/>
    <w:rsid w:val="00FE4E2B"/>
    <w:rsid w:val="00FF3D04"/>
    <w:rsid w:val="00FF723E"/>
    <w:rsid w:val="00FF769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9891"/>
  <w15:docId w15:val="{4A0A05FA-F683-42EC-A8CA-4FCA12A5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9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Poprawka">
    <w:name w:val="Revision"/>
    <w:hidden/>
    <w:uiPriority w:val="99"/>
    <w:semiHidden/>
    <w:rsid w:val="007C3D44"/>
    <w:pPr>
      <w:spacing w:after="0" w:line="240" w:lineRule="auto"/>
    </w:pPr>
  </w:style>
  <w:style w:type="character" w:styleId="Uwydatnienie">
    <w:name w:val="Emphasis"/>
    <w:basedOn w:val="Domylnaczcionkaakapitu"/>
    <w:uiPriority w:val="20"/>
    <w:qFormat/>
    <w:rsid w:val="007C3D44"/>
    <w:rPr>
      <w:i/>
      <w:iCs/>
    </w:rPr>
  </w:style>
  <w:style w:type="character" w:styleId="Hipercze">
    <w:name w:val="Hyperlink"/>
    <w:basedOn w:val="Domylnaczcionkaakapitu"/>
    <w:uiPriority w:val="99"/>
    <w:unhideWhenUsed/>
    <w:rsid w:val="007C3D44"/>
    <w:rPr>
      <w:color w:val="0563C1" w:themeColor="hyperlink"/>
      <w:u w:val="single"/>
    </w:rPr>
  </w:style>
  <w:style w:type="paragraph" w:styleId="NormalnyWeb">
    <w:name w:val="Normal (Web)"/>
    <w:basedOn w:val="Normalny"/>
    <w:uiPriority w:val="99"/>
    <w:unhideWhenUsed/>
    <w:rsid w:val="009109BE"/>
    <w:rPr>
      <w:rFonts w:ascii="Times New Roman" w:hAnsi="Times New Roman" w:cs="Times New Roman"/>
      <w:sz w:val="24"/>
      <w:szCs w:val="24"/>
    </w:rPr>
  </w:style>
  <w:style w:type="character" w:customStyle="1" w:styleId="cf01">
    <w:name w:val="cf01"/>
    <w:basedOn w:val="Domylnaczcionkaakapitu"/>
    <w:rsid w:val="005D4835"/>
    <w:rPr>
      <w:rFonts w:ascii="Segoe UI" w:hAnsi="Segoe UI" w:cs="Segoe UI" w:hint="default"/>
      <w:sz w:val="18"/>
      <w:szCs w:val="18"/>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semiHidden/>
    <w:locked/>
    <w:rsid w:val="00522A24"/>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semiHidden/>
    <w:unhideWhenUsed/>
    <w:rsid w:val="00522A24"/>
    <w:pPr>
      <w:spacing w:after="120" w:line="240" w:lineRule="auto"/>
    </w:pPr>
  </w:style>
  <w:style w:type="character" w:customStyle="1" w:styleId="TekstpodstawowyZnak1">
    <w:name w:val="Tekst podstawowy Znak1"/>
    <w:basedOn w:val="Domylnaczcionkaakapitu"/>
    <w:uiPriority w:val="99"/>
    <w:semiHidden/>
    <w:rsid w:val="00522A24"/>
  </w:style>
  <w:style w:type="paragraph" w:styleId="Tekstpodstawowy3">
    <w:name w:val="Body Text 3"/>
    <w:basedOn w:val="Normalny"/>
    <w:link w:val="Tekstpodstawowy3Znak"/>
    <w:uiPriority w:val="99"/>
    <w:unhideWhenUsed/>
    <w:rsid w:val="00522A24"/>
    <w:pPr>
      <w:overflowPunct w:val="0"/>
      <w:autoSpaceDE w:val="0"/>
      <w:autoSpaceDN w:val="0"/>
      <w:adjustRightInd w:val="0"/>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522A24"/>
    <w:rPr>
      <w:rFonts w:ascii="Times New Roman" w:eastAsia="Times New Roman" w:hAnsi="Times New Roman" w:cs="Times New Roman"/>
      <w:sz w:val="16"/>
      <w:szCs w:val="16"/>
    </w:rPr>
  </w:style>
  <w:style w:type="paragraph" w:customStyle="1" w:styleId="Standard">
    <w:name w:val="Standard"/>
    <w:qFormat/>
    <w:rsid w:val="00522A2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77729">
      <w:bodyDiv w:val="1"/>
      <w:marLeft w:val="0"/>
      <w:marRight w:val="0"/>
      <w:marTop w:val="0"/>
      <w:marBottom w:val="0"/>
      <w:divBdr>
        <w:top w:val="none" w:sz="0" w:space="0" w:color="auto"/>
        <w:left w:val="none" w:sz="0" w:space="0" w:color="auto"/>
        <w:bottom w:val="none" w:sz="0" w:space="0" w:color="auto"/>
        <w:right w:val="none" w:sz="0" w:space="0" w:color="auto"/>
      </w:divBdr>
    </w:div>
    <w:div w:id="839543618">
      <w:bodyDiv w:val="1"/>
      <w:marLeft w:val="0"/>
      <w:marRight w:val="0"/>
      <w:marTop w:val="0"/>
      <w:marBottom w:val="0"/>
      <w:divBdr>
        <w:top w:val="none" w:sz="0" w:space="0" w:color="auto"/>
        <w:left w:val="none" w:sz="0" w:space="0" w:color="auto"/>
        <w:bottom w:val="none" w:sz="0" w:space="0" w:color="auto"/>
        <w:right w:val="none" w:sz="0" w:space="0" w:color="auto"/>
      </w:divBdr>
    </w:div>
    <w:div w:id="19211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B70B-66B4-4FB0-9197-4028B823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1448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Maria Mielniczek</cp:lastModifiedBy>
  <cp:revision>2</cp:revision>
  <cp:lastPrinted>2024-08-06T08:23:00Z</cp:lastPrinted>
  <dcterms:created xsi:type="dcterms:W3CDTF">2024-08-07T07:22:00Z</dcterms:created>
  <dcterms:modified xsi:type="dcterms:W3CDTF">2024-08-07T07:22:00Z</dcterms:modified>
</cp:coreProperties>
</file>