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bookmarkStart w:id="0" w:name="_GoBack"/>
      <w:bookmarkEnd w:id="0"/>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3826D8C3" w14:textId="5145FC3D" w:rsidR="003353B2" w:rsidRPr="00DD6DE7" w:rsidRDefault="003353B2" w:rsidP="009A2903">
      <w:pPr>
        <w:pStyle w:val="Zwykytekst"/>
        <w:spacing w:after="0"/>
        <w:jc w:val="center"/>
        <w:rPr>
          <w:rFonts w:ascii="Cambria" w:hAnsi="Cambria" w:cs="Century Gothic"/>
          <w:b/>
          <w:bCs/>
        </w:rPr>
      </w:pPr>
    </w:p>
    <w:p w14:paraId="45567DCB" w14:textId="4E4164E0" w:rsidR="003353B2" w:rsidRPr="00DD6DE7" w:rsidRDefault="000713D0" w:rsidP="00285867">
      <w:pPr>
        <w:pStyle w:val="Zwykytekst"/>
        <w:spacing w:before="0" w:after="0"/>
        <w:jc w:val="center"/>
        <w:rPr>
          <w:rFonts w:ascii="Cambria" w:hAnsi="Cambria" w:cs="Century Gothic"/>
        </w:rPr>
      </w:pPr>
      <w:r w:rsidRPr="000713D0">
        <w:rPr>
          <w:rFonts w:ascii="Cambria" w:hAnsi="Cambria" w:cs="Century Gothic"/>
          <w:b/>
          <w:bCs/>
        </w:rPr>
        <w:t>Dostawa 24 ton masy na zimno do OD Iława</w:t>
      </w:r>
    </w:p>
    <w:p w14:paraId="0DC3A0CB" w14:textId="77777777" w:rsidR="00F03AF3" w:rsidRPr="00DD6DE7" w:rsidRDefault="00F03AF3" w:rsidP="00285867">
      <w:pPr>
        <w:pStyle w:val="Zwykytekst"/>
        <w:spacing w:before="0" w:after="0"/>
        <w:jc w:val="center"/>
        <w:rPr>
          <w:rFonts w:ascii="Cambria" w:hAnsi="Cambria" w:cs="Century Gothic"/>
        </w:rPr>
      </w:pPr>
    </w:p>
    <w:p w14:paraId="5E4253E4" w14:textId="31993AA7" w:rsidR="00F03AF3" w:rsidRPr="00DD6DE7" w:rsidRDefault="00F03AF3" w:rsidP="00285867">
      <w:pPr>
        <w:pStyle w:val="Zwykytekst"/>
        <w:spacing w:before="0" w:after="0"/>
        <w:jc w:val="center"/>
        <w:rPr>
          <w:rFonts w:ascii="Cambria" w:hAnsi="Cambria" w:cs="Century Gothic"/>
        </w:rPr>
      </w:pPr>
    </w:p>
    <w:p w14:paraId="68F3B9BA" w14:textId="338F2C30" w:rsidR="005D2AD9" w:rsidRPr="00D22DCA" w:rsidRDefault="005D2AD9" w:rsidP="005D2AD9">
      <w:pPr>
        <w:widowControl w:val="0"/>
        <w:tabs>
          <w:tab w:val="left" w:pos="204"/>
        </w:tabs>
        <w:spacing w:after="120"/>
        <w:rPr>
          <w:rFonts w:asciiTheme="majorHAnsi" w:hAnsiTheme="majorHAnsi" w:cs="ArialMT"/>
          <w:lang w:eastAsia="pl-PL" w:bidi="ar-SA"/>
        </w:rPr>
      </w:pPr>
      <w:r w:rsidRPr="00D22DCA">
        <w:rPr>
          <w:rFonts w:ascii="Cambria" w:hAnsi="Cambria" w:cs="Calibri"/>
        </w:rPr>
        <w:t xml:space="preserve">postępowanie na platformie eZamówienia: </w:t>
      </w:r>
    </w:p>
    <w:p w14:paraId="692911A0" w14:textId="2E1AD9B0" w:rsidR="005D2AD9" w:rsidRPr="00B048BE" w:rsidRDefault="005D2AD9" w:rsidP="005D2AD9">
      <w:pPr>
        <w:autoSpaceDE w:val="0"/>
        <w:autoSpaceDN w:val="0"/>
        <w:adjustRightInd w:val="0"/>
        <w:spacing w:before="0" w:after="0" w:line="240" w:lineRule="auto"/>
        <w:rPr>
          <w:rFonts w:asciiTheme="majorHAnsi" w:hAnsiTheme="majorHAnsi" w:cs="Arial-BoldMT"/>
          <w:bCs/>
          <w:lang w:eastAsia="pl-PL" w:bidi="ar-SA"/>
        </w:rPr>
      </w:pPr>
      <w:r w:rsidRPr="00B048BE">
        <w:rPr>
          <w:rFonts w:asciiTheme="majorHAnsi" w:hAnsiTheme="majorHAnsi" w:cs="Arial-BoldMT"/>
          <w:bCs/>
          <w:lang w:eastAsia="pl-PL" w:bidi="ar-SA"/>
        </w:rPr>
        <w:t xml:space="preserve">Identyfikator postępowania: </w:t>
      </w:r>
      <w:r w:rsidR="00B048BE" w:rsidRPr="00B048BE">
        <w:rPr>
          <w:rFonts w:asciiTheme="majorHAnsi" w:hAnsiTheme="majorHAnsi" w:cs="Arial-BoldMT"/>
          <w:bCs/>
          <w:lang w:eastAsia="pl-PL" w:bidi="ar-SA"/>
        </w:rPr>
        <w:t>ocds-148610-428c42e4-8a02-11ee-9fb5-3edbb70f45bd</w:t>
      </w:r>
    </w:p>
    <w:p w14:paraId="67960708" w14:textId="28D58BAF" w:rsidR="005D2AD9" w:rsidRPr="00D22DCA" w:rsidRDefault="005D2AD9" w:rsidP="005D2AD9">
      <w:pPr>
        <w:autoSpaceDE w:val="0"/>
        <w:autoSpaceDN w:val="0"/>
        <w:adjustRightInd w:val="0"/>
        <w:spacing w:before="0" w:after="0" w:line="240" w:lineRule="auto"/>
        <w:rPr>
          <w:rFonts w:asciiTheme="majorHAnsi" w:hAnsiTheme="majorHAnsi" w:cs="ArialMT"/>
          <w:b/>
          <w:lang w:eastAsia="pl-PL" w:bidi="ar-SA"/>
        </w:rPr>
      </w:pPr>
      <w:r w:rsidRPr="00D22DCA">
        <w:rPr>
          <w:rFonts w:asciiTheme="majorHAnsi" w:hAnsiTheme="majorHAnsi" w:cs="Arial-BoldMT"/>
          <w:b/>
          <w:bCs/>
          <w:lang w:eastAsia="pl-PL" w:bidi="ar-SA"/>
        </w:rPr>
        <w:t xml:space="preserve">Numer ogłoszenia: </w:t>
      </w:r>
      <w:r w:rsidR="00D16C69" w:rsidRPr="00D16C69">
        <w:rPr>
          <w:rFonts w:asciiTheme="majorHAnsi" w:hAnsiTheme="majorHAnsi" w:cs="ArialMT"/>
          <w:b/>
          <w:lang w:eastAsia="pl-PL" w:bidi="ar-SA"/>
        </w:rPr>
        <w:t>2023/BZP</w:t>
      </w:r>
      <w:r w:rsidR="001D0383">
        <w:rPr>
          <w:rFonts w:asciiTheme="majorHAnsi" w:hAnsiTheme="majorHAnsi" w:cs="ArialMT"/>
          <w:b/>
          <w:lang w:eastAsia="pl-PL" w:bidi="ar-SA"/>
        </w:rPr>
        <w:t xml:space="preserve"> </w:t>
      </w:r>
      <w:r w:rsidR="00D349A0" w:rsidRPr="00D349A0">
        <w:rPr>
          <w:rFonts w:asciiTheme="majorHAnsi" w:hAnsiTheme="majorHAnsi" w:cs="ArialMT"/>
          <w:b/>
          <w:lang w:eastAsia="pl-PL" w:bidi="ar-SA"/>
        </w:rPr>
        <w:t>00510751/01</w:t>
      </w:r>
    </w:p>
    <w:p w14:paraId="0198AAEE" w14:textId="070DD44F" w:rsidR="005D2AD9" w:rsidRPr="00D22DCA" w:rsidRDefault="005D2AD9" w:rsidP="005D2AD9">
      <w:pPr>
        <w:autoSpaceDE w:val="0"/>
        <w:autoSpaceDN w:val="0"/>
        <w:adjustRightInd w:val="0"/>
        <w:spacing w:before="0" w:after="0" w:line="240" w:lineRule="auto"/>
        <w:rPr>
          <w:rFonts w:asciiTheme="majorHAnsi" w:hAnsiTheme="majorHAnsi" w:cs="ArialMT"/>
          <w:i/>
          <w:lang w:eastAsia="pl-PL" w:bidi="ar-SA"/>
        </w:rPr>
      </w:pPr>
      <w:r w:rsidRPr="00D22DCA">
        <w:rPr>
          <w:rFonts w:asciiTheme="majorHAnsi" w:hAnsiTheme="majorHAnsi" w:cs="Arial-BoldMT"/>
          <w:bCs/>
          <w:i/>
          <w:lang w:eastAsia="pl-PL" w:bidi="ar-SA"/>
        </w:rPr>
        <w:t xml:space="preserve">Data ogłoszenia: </w:t>
      </w:r>
      <w:r w:rsidR="0054112A">
        <w:rPr>
          <w:rFonts w:asciiTheme="majorHAnsi" w:hAnsiTheme="majorHAnsi" w:cs="Arial-BoldMT"/>
          <w:bCs/>
          <w:i/>
          <w:lang w:eastAsia="pl-PL" w:bidi="ar-SA"/>
        </w:rPr>
        <w:t>23.11</w:t>
      </w:r>
      <w:r w:rsidR="00D92381">
        <w:rPr>
          <w:rFonts w:asciiTheme="majorHAnsi" w:hAnsiTheme="majorHAnsi" w:cs="Arial-BoldMT"/>
          <w:bCs/>
          <w:i/>
          <w:lang w:eastAsia="pl-PL" w:bidi="ar-SA"/>
        </w:rPr>
        <w:t>.2023</w:t>
      </w:r>
      <w:r w:rsidRPr="00D22DCA">
        <w:rPr>
          <w:rFonts w:asciiTheme="majorHAnsi" w:hAnsiTheme="majorHAnsi" w:cs="ArialMT"/>
          <w:i/>
          <w:lang w:eastAsia="pl-PL" w:bidi="ar-SA"/>
        </w:rPr>
        <w:t xml:space="preserve"> r.</w:t>
      </w:r>
    </w:p>
    <w:p w14:paraId="58E22AF3" w14:textId="77777777" w:rsidR="005D2AD9" w:rsidRPr="00D22DCA" w:rsidRDefault="005D2AD9" w:rsidP="005D2AD9">
      <w:pPr>
        <w:spacing w:before="0" w:after="0"/>
        <w:jc w:val="center"/>
        <w:rPr>
          <w:rFonts w:ascii="Cambria" w:hAnsi="Cambria" w:cs="Century Gothic"/>
          <w:b/>
          <w:bCs/>
        </w:rPr>
      </w:pPr>
    </w:p>
    <w:p w14:paraId="779698D9" w14:textId="595B21AB" w:rsidR="005D2AD9" w:rsidRPr="00D22DCA" w:rsidRDefault="005D2AD9" w:rsidP="005D2AD9">
      <w:pPr>
        <w:spacing w:before="0" w:after="0" w:line="240" w:lineRule="auto"/>
        <w:rPr>
          <w:rFonts w:asciiTheme="majorHAnsi" w:hAnsiTheme="majorHAnsi" w:cs="Century Gothic"/>
          <w:b/>
          <w:bCs/>
        </w:rPr>
      </w:pPr>
      <w:r w:rsidRPr="00D22DCA">
        <w:rPr>
          <w:rFonts w:asciiTheme="majorHAnsi" w:hAnsiTheme="majorHAnsi" w:cs="Century Gothic"/>
          <w:b/>
          <w:bCs/>
        </w:rPr>
        <w:t xml:space="preserve">Znak postępowania: </w:t>
      </w:r>
      <w:r w:rsidR="00D92381" w:rsidRPr="00D92381">
        <w:rPr>
          <w:rFonts w:asciiTheme="majorHAnsi" w:hAnsiTheme="majorHAnsi" w:cs="Century Gothic"/>
          <w:b/>
          <w:bCs/>
        </w:rPr>
        <w:t>DI2.260.</w:t>
      </w:r>
      <w:r w:rsidR="000713D0">
        <w:rPr>
          <w:rFonts w:asciiTheme="majorHAnsi" w:hAnsiTheme="majorHAnsi" w:cs="Century Gothic"/>
          <w:b/>
          <w:bCs/>
        </w:rPr>
        <w:t>3</w:t>
      </w:r>
      <w:r w:rsidR="0054112A">
        <w:rPr>
          <w:rFonts w:asciiTheme="majorHAnsi" w:hAnsiTheme="majorHAnsi" w:cs="Century Gothic"/>
          <w:b/>
          <w:bCs/>
        </w:rPr>
        <w:t>5</w:t>
      </w:r>
      <w:r w:rsidR="00D92381" w:rsidRPr="00D92381">
        <w:rPr>
          <w:rFonts w:asciiTheme="majorHAnsi" w:hAnsiTheme="majorHAnsi" w:cs="Century Gothic"/>
          <w:b/>
          <w:bCs/>
        </w:rPr>
        <w:t>.2023</w:t>
      </w:r>
    </w:p>
    <w:p w14:paraId="6772A9B3" w14:textId="77777777" w:rsidR="005D2AD9" w:rsidRPr="00D22DCA" w:rsidRDefault="005D2AD9" w:rsidP="005D2AD9">
      <w:pPr>
        <w:spacing w:before="0" w:after="0" w:line="240" w:lineRule="auto"/>
        <w:rPr>
          <w:rFonts w:asciiTheme="majorHAnsi" w:hAnsiTheme="majorHAnsi" w:cs="Century Gothic"/>
          <w:b/>
          <w:bCs/>
          <w:color w:val="FF0000"/>
        </w:rPr>
      </w:pPr>
    </w:p>
    <w:p w14:paraId="34E53562" w14:textId="72AD33AD" w:rsidR="005D2AD9" w:rsidRPr="00D92381" w:rsidRDefault="005D2AD9" w:rsidP="005D2AD9">
      <w:pPr>
        <w:widowControl w:val="0"/>
        <w:autoSpaceDE w:val="0"/>
        <w:spacing w:before="0" w:after="0" w:line="240" w:lineRule="auto"/>
        <w:rPr>
          <w:rFonts w:asciiTheme="majorHAnsi" w:hAnsiTheme="majorHAnsi" w:cs="Arial"/>
          <w:color w:val="365F91" w:themeColor="accent1" w:themeShade="BF"/>
        </w:rPr>
      </w:pPr>
      <w:r w:rsidRPr="00D92381">
        <w:rPr>
          <w:rFonts w:asciiTheme="majorHAnsi" w:hAnsiTheme="majorHAnsi" w:cs="Arial"/>
          <w:color w:val="365F91" w:themeColor="accent1" w:themeShade="BF"/>
        </w:rPr>
        <w:t xml:space="preserve">Termin składania ofert: </w:t>
      </w:r>
      <w:r w:rsidR="0054112A">
        <w:rPr>
          <w:rFonts w:asciiTheme="majorHAnsi" w:hAnsiTheme="majorHAnsi" w:cs="Arial"/>
          <w:b/>
          <w:bCs/>
          <w:color w:val="365F91" w:themeColor="accent1" w:themeShade="BF"/>
        </w:rPr>
        <w:t>01.12</w:t>
      </w:r>
      <w:r w:rsidR="00D92381" w:rsidRPr="00D92381">
        <w:rPr>
          <w:rFonts w:asciiTheme="majorHAnsi" w:hAnsiTheme="majorHAnsi" w:cs="Arial"/>
          <w:b/>
          <w:bCs/>
          <w:color w:val="365F91" w:themeColor="accent1" w:themeShade="BF"/>
        </w:rPr>
        <w:t xml:space="preserve">.2023 </w:t>
      </w:r>
      <w:r w:rsidRPr="00D92381">
        <w:rPr>
          <w:rFonts w:asciiTheme="majorHAnsi" w:hAnsiTheme="majorHAnsi" w:cs="Arial"/>
          <w:b/>
          <w:color w:val="365F91" w:themeColor="accent1" w:themeShade="BF"/>
        </w:rPr>
        <w:t>r.</w:t>
      </w:r>
      <w:r w:rsidRPr="00D92381">
        <w:rPr>
          <w:rFonts w:asciiTheme="majorHAnsi" w:hAnsiTheme="majorHAnsi" w:cs="Arial"/>
          <w:color w:val="365F91" w:themeColor="accent1" w:themeShade="BF"/>
        </w:rPr>
        <w:t>. do godz. 9:00</w:t>
      </w:r>
    </w:p>
    <w:p w14:paraId="583DC605" w14:textId="61DF0F2B" w:rsidR="005D2AD9" w:rsidRPr="00D22DCA" w:rsidRDefault="005D2AD9" w:rsidP="005D2AD9">
      <w:pPr>
        <w:widowControl w:val="0"/>
        <w:autoSpaceDE w:val="0"/>
        <w:spacing w:before="0" w:after="0" w:line="240" w:lineRule="auto"/>
        <w:rPr>
          <w:rFonts w:asciiTheme="majorHAnsi" w:hAnsiTheme="majorHAnsi" w:cs="Arial"/>
          <w:color w:val="365F91" w:themeColor="accent1" w:themeShade="BF"/>
        </w:rPr>
      </w:pPr>
      <w:r w:rsidRPr="00D92381">
        <w:rPr>
          <w:rFonts w:asciiTheme="majorHAnsi" w:hAnsiTheme="majorHAnsi" w:cs="Arial"/>
          <w:color w:val="365F91" w:themeColor="accent1" w:themeShade="BF"/>
        </w:rPr>
        <w:t xml:space="preserve">Termin otwarcia ofert: </w:t>
      </w:r>
      <w:r w:rsidR="0054112A">
        <w:rPr>
          <w:rFonts w:asciiTheme="majorHAnsi" w:hAnsiTheme="majorHAnsi" w:cs="Arial"/>
          <w:b/>
          <w:bCs/>
          <w:color w:val="365F91" w:themeColor="accent1" w:themeShade="BF"/>
        </w:rPr>
        <w:t>01.12</w:t>
      </w:r>
      <w:r w:rsidR="00D92381" w:rsidRPr="00D92381">
        <w:rPr>
          <w:rFonts w:asciiTheme="majorHAnsi" w:hAnsiTheme="majorHAnsi" w:cs="Arial"/>
          <w:b/>
          <w:bCs/>
          <w:color w:val="365F91" w:themeColor="accent1" w:themeShade="BF"/>
        </w:rPr>
        <w:t xml:space="preserve">.2023 </w:t>
      </w:r>
      <w:r w:rsidRPr="00D92381">
        <w:rPr>
          <w:rFonts w:asciiTheme="majorHAnsi" w:hAnsiTheme="majorHAnsi" w:cs="Arial"/>
          <w:b/>
          <w:color w:val="365F91" w:themeColor="accent1" w:themeShade="BF"/>
        </w:rPr>
        <w:t>r.</w:t>
      </w:r>
      <w:r w:rsidRPr="00D92381">
        <w:rPr>
          <w:rFonts w:asciiTheme="majorHAnsi" w:hAnsiTheme="majorHAnsi" w:cs="Arial"/>
          <w:color w:val="365F91" w:themeColor="accent1" w:themeShade="BF"/>
        </w:rPr>
        <w:t xml:space="preserve"> o godz. 09:10</w:t>
      </w:r>
    </w:p>
    <w:p w14:paraId="54E28A5A" w14:textId="77777777" w:rsidR="005D2AD9" w:rsidRPr="00D22DCA" w:rsidRDefault="005D2AD9" w:rsidP="005D2AD9">
      <w:pPr>
        <w:widowControl w:val="0"/>
        <w:autoSpaceDE w:val="0"/>
        <w:spacing w:before="0" w:after="0" w:line="240" w:lineRule="auto"/>
        <w:rPr>
          <w:rFonts w:asciiTheme="majorHAnsi" w:hAnsiTheme="majorHAnsi" w:cs="Arial"/>
        </w:rPr>
      </w:pPr>
    </w:p>
    <w:p w14:paraId="11E2850D" w14:textId="77777777" w:rsidR="005D2AD9" w:rsidRPr="00D22DCA" w:rsidRDefault="005D2AD9" w:rsidP="005D2AD9">
      <w:pPr>
        <w:spacing w:before="0" w:after="0" w:line="240" w:lineRule="auto"/>
        <w:rPr>
          <w:rFonts w:asciiTheme="majorHAnsi" w:hAnsiTheme="majorHAnsi" w:cs="Arial"/>
          <w:b/>
          <w:i/>
          <w:color w:val="000000"/>
        </w:rPr>
      </w:pPr>
      <w:r w:rsidRPr="00D22DCA">
        <w:rPr>
          <w:rFonts w:asciiTheme="majorHAnsi" w:hAnsiTheme="majorHAnsi" w:cs="Arial"/>
          <w:i/>
          <w:color w:val="000000"/>
        </w:rPr>
        <w:t>Koszty związane z przygotowaniem i złożeniem oferty ponosi Wykonawca</w:t>
      </w:r>
    </w:p>
    <w:p w14:paraId="3A16FBD8" w14:textId="77777777" w:rsidR="005D2AD9" w:rsidRPr="00D22DCA" w:rsidRDefault="005D2AD9" w:rsidP="005D2AD9">
      <w:pPr>
        <w:widowControl w:val="0"/>
        <w:autoSpaceDE w:val="0"/>
        <w:spacing w:before="0" w:after="0" w:line="240" w:lineRule="auto"/>
        <w:rPr>
          <w:rFonts w:asciiTheme="majorHAnsi" w:hAnsiTheme="majorHAnsi" w:cs="Arial"/>
        </w:rPr>
      </w:pPr>
    </w:p>
    <w:p w14:paraId="1EC8692F" w14:textId="01F05080" w:rsidR="005D2AD9" w:rsidRPr="00D22DCA" w:rsidRDefault="005D2AD9" w:rsidP="005D2AD9">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ab/>
      </w:r>
      <w:r w:rsidR="00DC3586">
        <w:rPr>
          <w:rFonts w:asciiTheme="majorHAnsi" w:hAnsiTheme="majorHAnsi" w:cs="Arial"/>
          <w:lang w:eastAsia="ar-SA"/>
        </w:rPr>
        <w:tab/>
      </w:r>
      <w:r w:rsidR="00DC3586">
        <w:rPr>
          <w:rFonts w:asciiTheme="majorHAnsi" w:hAnsiTheme="majorHAnsi" w:cs="Arial"/>
          <w:lang w:eastAsia="ar-SA"/>
        </w:rPr>
        <w:tab/>
      </w:r>
      <w:r w:rsidR="00DC3586">
        <w:rPr>
          <w:rFonts w:asciiTheme="majorHAnsi" w:hAnsiTheme="majorHAnsi" w:cs="Arial"/>
          <w:lang w:eastAsia="ar-SA"/>
        </w:rPr>
        <w:tab/>
        <w:t xml:space="preserve">       </w:t>
      </w:r>
      <w:r w:rsidR="00DC3586">
        <w:rPr>
          <w:rFonts w:asciiTheme="majorHAnsi" w:hAnsiTheme="majorHAnsi" w:cs="Arial"/>
          <w:lang w:eastAsia="ar-SA"/>
        </w:rPr>
        <w:tab/>
        <w:t xml:space="preserve">                  </w:t>
      </w:r>
      <w:r w:rsidR="00DC3586">
        <w:rPr>
          <w:rFonts w:asciiTheme="majorHAnsi" w:hAnsiTheme="majorHAnsi" w:cs="Arial"/>
          <w:lang w:eastAsia="ar-SA"/>
        </w:rPr>
        <w:tab/>
      </w:r>
      <w:r w:rsidR="00DC3586">
        <w:rPr>
          <w:rFonts w:asciiTheme="majorHAnsi" w:hAnsiTheme="majorHAnsi" w:cs="Arial"/>
          <w:lang w:eastAsia="ar-SA"/>
        </w:rPr>
        <w:tab/>
      </w:r>
      <w:r w:rsidRPr="00D22DCA">
        <w:rPr>
          <w:rFonts w:asciiTheme="majorHAnsi" w:hAnsiTheme="majorHAnsi" w:cs="Arial"/>
          <w:lang w:eastAsia="ar-SA"/>
        </w:rPr>
        <w:t xml:space="preserve">ZATWIERDZIŁ dnia </w:t>
      </w:r>
      <w:r w:rsidR="0054112A">
        <w:rPr>
          <w:rFonts w:asciiTheme="majorHAnsi" w:hAnsiTheme="majorHAnsi" w:cs="Arial"/>
          <w:lang w:eastAsia="ar-SA"/>
        </w:rPr>
        <w:t>23.11</w:t>
      </w:r>
      <w:r w:rsidR="00D92381" w:rsidRPr="00D92381">
        <w:rPr>
          <w:rFonts w:asciiTheme="majorHAnsi" w:hAnsiTheme="majorHAnsi" w:cs="Arial"/>
          <w:lang w:eastAsia="ar-SA"/>
        </w:rPr>
        <w:t xml:space="preserve">.2023 </w:t>
      </w:r>
      <w:r w:rsidRPr="00D22DCA">
        <w:rPr>
          <w:rFonts w:asciiTheme="majorHAnsi" w:hAnsiTheme="majorHAnsi" w:cs="Arial"/>
          <w:lang w:eastAsia="ar-SA"/>
        </w:rPr>
        <w:t xml:space="preserve">r. </w:t>
      </w:r>
    </w:p>
    <w:p w14:paraId="3FB736B1" w14:textId="56722278" w:rsidR="00904BED" w:rsidRPr="00904BED" w:rsidRDefault="00DC3586" w:rsidP="00904BED">
      <w:pPr>
        <w:tabs>
          <w:tab w:val="left" w:pos="0"/>
        </w:tabs>
        <w:spacing w:before="0" w:after="0" w:line="240" w:lineRule="auto"/>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Pr="00DC3586">
        <w:rPr>
          <w:rFonts w:asciiTheme="majorHAnsi" w:hAnsiTheme="majorHAnsi" w:cs="Arial"/>
        </w:rPr>
        <w:t>Dyrektor Powiatowego Zarządu Dróg w Iławie</w:t>
      </w:r>
    </w:p>
    <w:p w14:paraId="5944542B" w14:textId="5CE35193" w:rsidR="005D2AD9" w:rsidRPr="00D22DCA" w:rsidRDefault="00904BED" w:rsidP="00904BED">
      <w:pPr>
        <w:tabs>
          <w:tab w:val="left" w:pos="0"/>
        </w:tabs>
        <w:spacing w:before="0" w:after="0" w:line="240" w:lineRule="auto"/>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00DC3586" w:rsidRPr="00DC3586">
        <w:rPr>
          <w:rFonts w:asciiTheme="majorHAnsi" w:hAnsiTheme="majorHAnsi" w:cs="Arial"/>
        </w:rPr>
        <w:t>/-/ Radosław Augustyniak</w:t>
      </w:r>
      <w:r>
        <w:rPr>
          <w:rFonts w:asciiTheme="majorHAnsi" w:hAnsiTheme="majorHAnsi" w:cs="Arial"/>
        </w:rPr>
        <w:tab/>
      </w:r>
      <w:r w:rsidR="005D2AD9" w:rsidRPr="00D22DCA">
        <w:rPr>
          <w:rFonts w:asciiTheme="majorHAnsi" w:hAnsiTheme="majorHAnsi" w:cs="Arial"/>
        </w:rPr>
        <w:t xml:space="preserve"> </w:t>
      </w:r>
    </w:p>
    <w:p w14:paraId="2D5DCD37" w14:textId="29F3211E" w:rsidR="005D2AD9" w:rsidRPr="00D22DCA" w:rsidRDefault="005D2AD9" w:rsidP="005D2AD9">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 xml:space="preserve">                                                                                                                                 </w:t>
      </w:r>
      <w:r w:rsidR="00984CBC" w:rsidRPr="00984CBC">
        <w:rPr>
          <w:rFonts w:asciiTheme="majorHAnsi" w:hAnsiTheme="majorHAnsi" w:cs="Arial"/>
          <w:lang w:eastAsia="ar-SA"/>
        </w:rPr>
        <w:t>/podpis elektroniczny/</w:t>
      </w:r>
      <w:r w:rsidRPr="00D22DCA">
        <w:rPr>
          <w:rFonts w:asciiTheme="majorHAnsi" w:hAnsiTheme="majorHAnsi" w:cs="Arial"/>
          <w:lang w:eastAsia="ar-SA"/>
        </w:rPr>
        <w:t xml:space="preserve">            </w:t>
      </w:r>
    </w:p>
    <w:p w14:paraId="0296776C" w14:textId="77777777" w:rsidR="005D2AD9" w:rsidRPr="00D22DCA" w:rsidRDefault="005D2AD9" w:rsidP="005D2AD9">
      <w:pPr>
        <w:suppressAutoHyphens/>
        <w:spacing w:before="0" w:after="0" w:line="240" w:lineRule="auto"/>
        <w:rPr>
          <w:rFonts w:asciiTheme="majorHAnsi" w:hAnsiTheme="majorHAnsi" w:cs="Arial"/>
          <w:lang w:eastAsia="ar-SA"/>
        </w:rPr>
      </w:pPr>
    </w:p>
    <w:p w14:paraId="0A03F9DF" w14:textId="77777777" w:rsidR="003353B2" w:rsidRDefault="003353B2" w:rsidP="00285867">
      <w:pPr>
        <w:pStyle w:val="Zwykytekst"/>
        <w:spacing w:before="0" w:after="0"/>
        <w:jc w:val="both"/>
        <w:rPr>
          <w:rFonts w:ascii="Cambria" w:hAnsi="Cambria" w:cs="Century Gothic"/>
          <w:color w:val="FF0000"/>
        </w:rPr>
      </w:pPr>
    </w:p>
    <w:p w14:paraId="3FE779F8" w14:textId="77777777" w:rsidR="00B16E15" w:rsidRDefault="00B16E15" w:rsidP="00285867">
      <w:pPr>
        <w:pStyle w:val="Zwykytekst"/>
        <w:spacing w:before="0" w:after="0"/>
        <w:jc w:val="both"/>
        <w:rPr>
          <w:rFonts w:ascii="Cambria" w:hAnsi="Cambria" w:cs="Century Gothic"/>
          <w:color w:val="FF0000"/>
        </w:rPr>
      </w:pPr>
    </w:p>
    <w:p w14:paraId="2E3EEC0C" w14:textId="77777777" w:rsidR="00B16E15" w:rsidRDefault="00B16E15" w:rsidP="00285867">
      <w:pPr>
        <w:pStyle w:val="Zwykytekst"/>
        <w:spacing w:before="0" w:after="0"/>
        <w:jc w:val="both"/>
        <w:rPr>
          <w:rFonts w:ascii="Cambria" w:hAnsi="Cambria" w:cs="Century Gothic"/>
          <w:color w:val="FF0000"/>
        </w:rPr>
      </w:pPr>
    </w:p>
    <w:p w14:paraId="3EF250BE" w14:textId="77777777" w:rsidR="00B16E15" w:rsidRDefault="00B16E15" w:rsidP="00285867">
      <w:pPr>
        <w:pStyle w:val="Zwykytekst"/>
        <w:spacing w:before="0" w:after="0"/>
        <w:jc w:val="both"/>
        <w:rPr>
          <w:rFonts w:ascii="Cambria" w:hAnsi="Cambria" w:cs="Century Gothic"/>
          <w:color w:val="FF0000"/>
        </w:rPr>
      </w:pPr>
    </w:p>
    <w:p w14:paraId="26A71D0C" w14:textId="77777777" w:rsidR="007D3AB6" w:rsidRDefault="007D3AB6" w:rsidP="00285867">
      <w:pPr>
        <w:pStyle w:val="Zwykytekst"/>
        <w:spacing w:before="0" w:after="0"/>
        <w:jc w:val="both"/>
        <w:rPr>
          <w:rFonts w:ascii="Cambria" w:hAnsi="Cambria" w:cs="Century Gothic"/>
          <w:color w:val="FF0000"/>
        </w:rPr>
      </w:pPr>
    </w:p>
    <w:p w14:paraId="74121A11" w14:textId="77777777" w:rsidR="007D3AB6" w:rsidRDefault="007D3AB6" w:rsidP="00285867">
      <w:pPr>
        <w:pStyle w:val="Zwykytekst"/>
        <w:spacing w:before="0" w:after="0"/>
        <w:jc w:val="both"/>
        <w:rPr>
          <w:rFonts w:ascii="Cambria" w:hAnsi="Cambria" w:cs="Century Gothic"/>
          <w:color w:val="FF0000"/>
        </w:rPr>
      </w:pPr>
    </w:p>
    <w:p w14:paraId="757EEDAB" w14:textId="77777777" w:rsidR="007D3AB6" w:rsidRDefault="007D3AB6" w:rsidP="00285867">
      <w:pPr>
        <w:pStyle w:val="Zwykytekst"/>
        <w:spacing w:before="0" w:after="0"/>
        <w:jc w:val="both"/>
        <w:rPr>
          <w:rFonts w:ascii="Cambria" w:hAnsi="Cambria" w:cs="Century Gothic"/>
          <w:color w:val="FF0000"/>
        </w:rPr>
      </w:pPr>
    </w:p>
    <w:p w14:paraId="21709DC1" w14:textId="77777777" w:rsidR="007D3AB6" w:rsidRPr="00DD6DE7" w:rsidRDefault="007D3AB6" w:rsidP="00285867">
      <w:pPr>
        <w:pStyle w:val="Zwykytekst"/>
        <w:spacing w:before="0" w:after="0"/>
        <w:jc w:val="both"/>
        <w:rPr>
          <w:rFonts w:ascii="Cambria" w:hAnsi="Cambria" w:cs="Century Gothic"/>
          <w:color w:val="FF0000"/>
        </w:rPr>
      </w:pPr>
    </w:p>
    <w:p w14:paraId="5595894C" w14:textId="77777777" w:rsidR="003353B2" w:rsidRPr="00DD6DE7" w:rsidRDefault="003353B2"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6AE4FC31" w14:textId="4B7DA48B"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55743C">
        <w:rPr>
          <w:rFonts w:ascii="Cambria" w:hAnsi="Cambria"/>
        </w:rPr>
        <w:t>3</w:t>
      </w:r>
      <w:r w:rsidRPr="00DD6DE7">
        <w:rPr>
          <w:rFonts w:ascii="Cambria" w:hAnsi="Cambria"/>
        </w:rPr>
        <w:t xml:space="preserve"> - informacja o grupie kapitałowej</w:t>
      </w:r>
    </w:p>
    <w:p w14:paraId="52CFD393" w14:textId="3C1BD1DB" w:rsidR="00823B0B" w:rsidRPr="00DD6DE7" w:rsidRDefault="00823B0B"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23B0B">
        <w:rPr>
          <w:rFonts w:ascii="Cambria" w:hAnsi="Cambria"/>
        </w:rPr>
        <w:t xml:space="preserve">Załącznik nr </w:t>
      </w:r>
      <w:r w:rsidR="00540176">
        <w:rPr>
          <w:rFonts w:ascii="Cambria" w:hAnsi="Cambria"/>
        </w:rPr>
        <w:t>4</w:t>
      </w:r>
      <w:r w:rsidRPr="00823B0B">
        <w:rPr>
          <w:rFonts w:ascii="Cambria" w:hAnsi="Cambria"/>
        </w:rPr>
        <w:t xml:space="preserve"> - </w:t>
      </w:r>
      <w:r w:rsidR="00D313CC" w:rsidRPr="00D313CC">
        <w:rPr>
          <w:rFonts w:ascii="Cambria" w:hAnsi="Cambria"/>
        </w:rPr>
        <w:t>wzór oświadczenia - DOŚWIADCZENIE ZAWODOWE</w:t>
      </w:r>
    </w:p>
    <w:p w14:paraId="6DABC967" w14:textId="6D74FD06" w:rsidR="00D26E85" w:rsidRPr="00DD6DE7" w:rsidRDefault="00D26E85"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540176">
        <w:rPr>
          <w:rFonts w:ascii="Cambria" w:hAnsi="Cambria"/>
        </w:rPr>
        <w:t>5</w:t>
      </w:r>
      <w:r w:rsidRPr="00DD6DE7">
        <w:rPr>
          <w:rFonts w:ascii="Cambria" w:hAnsi="Cambria"/>
        </w:rPr>
        <w:t xml:space="preserve"> - </w:t>
      </w:r>
      <w:r w:rsidR="0007698E" w:rsidRPr="0007698E">
        <w:rPr>
          <w:rFonts w:ascii="Cambria" w:hAnsi="Cambria"/>
        </w:rPr>
        <w:t>wzór/projekt umowy</w:t>
      </w:r>
    </w:p>
    <w:p w14:paraId="2AAC1F96" w14:textId="1180AFCA" w:rsidR="00F03AF3" w:rsidRPr="00272EA4" w:rsidRDefault="00F03AF3"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cs="Century Gothic"/>
        </w:rPr>
      </w:pPr>
      <w:r w:rsidRPr="00272EA4">
        <w:rPr>
          <w:rFonts w:ascii="Cambria" w:hAnsi="Cambria" w:cs="Century Gothic"/>
          <w:color w:val="FF0000"/>
        </w:rPr>
        <w:br w:type="page"/>
      </w: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1D272D4E"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5049DC">
          <w:rPr>
            <w:noProof/>
            <w:webHidden/>
          </w:rPr>
          <w:t>4</w:t>
        </w:r>
      </w:hyperlink>
    </w:p>
    <w:p w14:paraId="7B9FA523" w14:textId="38D7221B" w:rsidR="00987F92" w:rsidRDefault="00B27BDA">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5C7F16">
          <w:rPr>
            <w:noProof/>
            <w:webHidden/>
          </w:rPr>
          <w:t>4</w:t>
        </w:r>
        <w:r w:rsidR="00987F92">
          <w:rPr>
            <w:noProof/>
            <w:webHidden/>
          </w:rPr>
          <w:fldChar w:fldCharType="end"/>
        </w:r>
      </w:hyperlink>
    </w:p>
    <w:p w14:paraId="368F27AD" w14:textId="610A855F" w:rsidR="00987F92" w:rsidRDefault="00B27BDA">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5C7F16">
          <w:rPr>
            <w:noProof/>
            <w:webHidden/>
          </w:rPr>
          <w:t>4</w:t>
        </w:r>
        <w:r w:rsidR="00987F92">
          <w:rPr>
            <w:noProof/>
            <w:webHidden/>
          </w:rPr>
          <w:fldChar w:fldCharType="end"/>
        </w:r>
      </w:hyperlink>
    </w:p>
    <w:p w14:paraId="2CF1EA58" w14:textId="44B21270" w:rsidR="00987F92" w:rsidRDefault="00B27BDA">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5C7F16">
          <w:rPr>
            <w:noProof/>
            <w:webHidden/>
          </w:rPr>
          <w:t>4</w:t>
        </w:r>
        <w:r w:rsidR="00987F92">
          <w:rPr>
            <w:noProof/>
            <w:webHidden/>
          </w:rPr>
          <w:fldChar w:fldCharType="end"/>
        </w:r>
      </w:hyperlink>
    </w:p>
    <w:p w14:paraId="57B80B48" w14:textId="5CA0D5B7" w:rsidR="00987F92" w:rsidRDefault="00B27BDA">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5C7F16">
          <w:rPr>
            <w:noProof/>
            <w:webHidden/>
          </w:rPr>
          <w:t>4</w:t>
        </w:r>
        <w:r w:rsidR="00987F92">
          <w:rPr>
            <w:noProof/>
            <w:webHidden/>
          </w:rPr>
          <w:fldChar w:fldCharType="end"/>
        </w:r>
      </w:hyperlink>
    </w:p>
    <w:p w14:paraId="4A95B6C7" w14:textId="0A5FDC29" w:rsidR="00987F92" w:rsidRDefault="00B27BDA">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5C7F16">
          <w:rPr>
            <w:noProof/>
            <w:webHidden/>
          </w:rPr>
          <w:t>6</w:t>
        </w:r>
        <w:r w:rsidR="00987F92">
          <w:rPr>
            <w:noProof/>
            <w:webHidden/>
          </w:rPr>
          <w:fldChar w:fldCharType="end"/>
        </w:r>
      </w:hyperlink>
    </w:p>
    <w:p w14:paraId="6C91C02A" w14:textId="6E322A84" w:rsidR="00987F92" w:rsidRDefault="00B27BDA">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5C7F16">
          <w:rPr>
            <w:noProof/>
            <w:webHidden/>
          </w:rPr>
          <w:t>6</w:t>
        </w:r>
        <w:r w:rsidR="00987F92">
          <w:rPr>
            <w:noProof/>
            <w:webHidden/>
          </w:rPr>
          <w:fldChar w:fldCharType="end"/>
        </w:r>
      </w:hyperlink>
    </w:p>
    <w:p w14:paraId="2E85FD3A" w14:textId="688D061C" w:rsidR="00987F92" w:rsidRDefault="00B27BDA">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5C7F16">
          <w:rPr>
            <w:noProof/>
            <w:webHidden/>
          </w:rPr>
          <w:t>7</w:t>
        </w:r>
        <w:r w:rsidR="00987F92">
          <w:rPr>
            <w:noProof/>
            <w:webHidden/>
          </w:rPr>
          <w:fldChar w:fldCharType="end"/>
        </w:r>
      </w:hyperlink>
    </w:p>
    <w:p w14:paraId="6550582F" w14:textId="2CEAA053" w:rsidR="00987F92" w:rsidRDefault="00B27BDA">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5C7F16">
          <w:rPr>
            <w:noProof/>
            <w:webHidden/>
          </w:rPr>
          <w:t>8</w:t>
        </w:r>
        <w:r w:rsidR="00987F92">
          <w:rPr>
            <w:noProof/>
            <w:webHidden/>
          </w:rPr>
          <w:fldChar w:fldCharType="end"/>
        </w:r>
      </w:hyperlink>
    </w:p>
    <w:p w14:paraId="5653F32A" w14:textId="20211809" w:rsidR="00987F92" w:rsidRDefault="00B27BDA">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5C7F16">
          <w:rPr>
            <w:noProof/>
            <w:webHidden/>
          </w:rPr>
          <w:t>10</w:t>
        </w:r>
        <w:r w:rsidR="00987F92">
          <w:rPr>
            <w:noProof/>
            <w:webHidden/>
          </w:rPr>
          <w:fldChar w:fldCharType="end"/>
        </w:r>
      </w:hyperlink>
    </w:p>
    <w:p w14:paraId="6DA48844" w14:textId="584DE9C3" w:rsidR="00987F92" w:rsidRDefault="00B27BDA">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5C7F16">
          <w:rPr>
            <w:noProof/>
            <w:webHidden/>
          </w:rPr>
          <w:t>12</w:t>
        </w:r>
        <w:r w:rsidR="00987F92">
          <w:rPr>
            <w:noProof/>
            <w:webHidden/>
          </w:rPr>
          <w:fldChar w:fldCharType="end"/>
        </w:r>
      </w:hyperlink>
    </w:p>
    <w:p w14:paraId="5C0C9C20" w14:textId="56AF271A" w:rsidR="00987F92" w:rsidRDefault="00B27BDA">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5C7F16">
          <w:rPr>
            <w:noProof/>
            <w:webHidden/>
          </w:rPr>
          <w:t>12</w:t>
        </w:r>
        <w:r w:rsidR="00987F92">
          <w:rPr>
            <w:noProof/>
            <w:webHidden/>
          </w:rPr>
          <w:fldChar w:fldCharType="end"/>
        </w:r>
      </w:hyperlink>
    </w:p>
    <w:p w14:paraId="6ACE688A" w14:textId="6C7B007E" w:rsidR="00987F92" w:rsidRDefault="00B27BDA">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5C7F16">
          <w:rPr>
            <w:noProof/>
            <w:webHidden/>
          </w:rPr>
          <w:t>13</w:t>
        </w:r>
        <w:r w:rsidR="00987F92">
          <w:rPr>
            <w:noProof/>
            <w:webHidden/>
          </w:rPr>
          <w:fldChar w:fldCharType="end"/>
        </w:r>
      </w:hyperlink>
    </w:p>
    <w:p w14:paraId="0B8D6C13" w14:textId="6C0F4C8C" w:rsidR="00987F92" w:rsidRDefault="00B27BDA">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5C7F16">
          <w:rPr>
            <w:noProof/>
            <w:webHidden/>
          </w:rPr>
          <w:t>13</w:t>
        </w:r>
        <w:r w:rsidR="00987F92">
          <w:rPr>
            <w:noProof/>
            <w:webHidden/>
          </w:rPr>
          <w:fldChar w:fldCharType="end"/>
        </w:r>
      </w:hyperlink>
    </w:p>
    <w:p w14:paraId="4B77C4C8" w14:textId="43FD6FFD" w:rsidR="00987F92" w:rsidRDefault="00B27BDA">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5C7F16">
          <w:rPr>
            <w:noProof/>
            <w:webHidden/>
          </w:rPr>
          <w:t>14</w:t>
        </w:r>
        <w:r w:rsidR="00987F92">
          <w:rPr>
            <w:noProof/>
            <w:webHidden/>
          </w:rPr>
          <w:fldChar w:fldCharType="end"/>
        </w:r>
      </w:hyperlink>
    </w:p>
    <w:p w14:paraId="4CC5091E" w14:textId="50C64B38" w:rsidR="00987F92" w:rsidRDefault="00B27BDA">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5C7F16">
          <w:rPr>
            <w:noProof/>
            <w:webHidden/>
          </w:rPr>
          <w:t>15</w:t>
        </w:r>
        <w:r w:rsidR="00987F92">
          <w:rPr>
            <w:noProof/>
            <w:webHidden/>
          </w:rPr>
          <w:fldChar w:fldCharType="end"/>
        </w:r>
      </w:hyperlink>
    </w:p>
    <w:p w14:paraId="3DFBA348" w14:textId="0D0EFA25" w:rsidR="00987F92" w:rsidRDefault="00B27BDA">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5C7F16">
          <w:rPr>
            <w:noProof/>
            <w:webHidden/>
          </w:rPr>
          <w:t>16</w:t>
        </w:r>
        <w:r w:rsidR="00987F92">
          <w:rPr>
            <w:noProof/>
            <w:webHidden/>
          </w:rPr>
          <w:fldChar w:fldCharType="end"/>
        </w:r>
      </w:hyperlink>
    </w:p>
    <w:p w14:paraId="79B3E3C2" w14:textId="12878FAA" w:rsidR="00987F92" w:rsidRDefault="00B27BDA">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5C7F16">
          <w:rPr>
            <w:noProof/>
            <w:webHidden/>
          </w:rPr>
          <w:t>17</w:t>
        </w:r>
        <w:r w:rsidR="00987F92">
          <w:rPr>
            <w:noProof/>
            <w:webHidden/>
          </w:rPr>
          <w:fldChar w:fldCharType="end"/>
        </w:r>
      </w:hyperlink>
    </w:p>
    <w:p w14:paraId="05358B2E" w14:textId="7699B838" w:rsidR="00987F92" w:rsidRDefault="00B27BDA">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5C7F16">
          <w:rPr>
            <w:noProof/>
            <w:webHidden/>
          </w:rPr>
          <w:t>17</w:t>
        </w:r>
        <w:r w:rsidR="00987F92">
          <w:rPr>
            <w:noProof/>
            <w:webHidden/>
          </w:rPr>
          <w:fldChar w:fldCharType="end"/>
        </w:r>
      </w:hyperlink>
    </w:p>
    <w:p w14:paraId="7229275E" w14:textId="1E88683E" w:rsidR="00987F92" w:rsidRDefault="00B27BDA">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5C7F16">
          <w:rPr>
            <w:noProof/>
            <w:webHidden/>
          </w:rPr>
          <w:t>18</w:t>
        </w:r>
        <w:r w:rsidR="00987F92">
          <w:rPr>
            <w:noProof/>
            <w:webHidden/>
          </w:rPr>
          <w:fldChar w:fldCharType="end"/>
        </w:r>
      </w:hyperlink>
    </w:p>
    <w:p w14:paraId="2FD8422D" w14:textId="34DD6AF4" w:rsidR="00987F92" w:rsidRDefault="00B27BDA">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5C7F16">
          <w:rPr>
            <w:noProof/>
            <w:webHidden/>
          </w:rPr>
          <w:t>18</w:t>
        </w:r>
        <w:r w:rsidR="00987F92">
          <w:rPr>
            <w:noProof/>
            <w:webHidden/>
          </w:rPr>
          <w:fldChar w:fldCharType="end"/>
        </w:r>
      </w:hyperlink>
    </w:p>
    <w:p w14:paraId="166F8A19" w14:textId="7E3B090E" w:rsidR="00987F92" w:rsidRDefault="00B27BDA">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5C7F16">
          <w:rPr>
            <w:noProof/>
            <w:webHidden/>
          </w:rPr>
          <w:t>18</w:t>
        </w:r>
        <w:r w:rsidR="00987F92">
          <w:rPr>
            <w:noProof/>
            <w:webHidden/>
          </w:rPr>
          <w:fldChar w:fldCharType="end"/>
        </w:r>
      </w:hyperlink>
    </w:p>
    <w:p w14:paraId="50119B13" w14:textId="3E5A107D" w:rsidR="00987F92" w:rsidRDefault="00B27BDA">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5C7F16">
          <w:rPr>
            <w:noProof/>
            <w:webHidden/>
          </w:rPr>
          <w:t>18</w:t>
        </w:r>
        <w:r w:rsidR="00987F92">
          <w:rPr>
            <w:noProof/>
            <w:webHidden/>
          </w:rPr>
          <w:fldChar w:fldCharType="end"/>
        </w:r>
      </w:hyperlink>
    </w:p>
    <w:p w14:paraId="4E77185F" w14:textId="7B9B7B5E" w:rsidR="00987F92" w:rsidRDefault="00B27BDA">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5C7F16">
          <w:rPr>
            <w:noProof/>
            <w:webHidden/>
          </w:rPr>
          <w:t>18</w:t>
        </w:r>
        <w:r w:rsidR="00987F92">
          <w:rPr>
            <w:noProof/>
            <w:webHidden/>
          </w:rPr>
          <w:fldChar w:fldCharType="end"/>
        </w:r>
      </w:hyperlink>
    </w:p>
    <w:p w14:paraId="49EEC0A3" w14:textId="53629A23" w:rsidR="00987F92" w:rsidRDefault="00B27BDA">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5C7F16">
          <w:rPr>
            <w:noProof/>
            <w:webHidden/>
          </w:rPr>
          <w:t>18</w:t>
        </w:r>
        <w:r w:rsidR="00987F92">
          <w:rPr>
            <w:noProof/>
            <w:webHidden/>
          </w:rPr>
          <w:fldChar w:fldCharType="end"/>
        </w:r>
      </w:hyperlink>
    </w:p>
    <w:p w14:paraId="67611C08" w14:textId="4636FA6F" w:rsidR="00987F92" w:rsidRDefault="00B27BDA">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5C7F16">
          <w:rPr>
            <w:noProof/>
            <w:webHidden/>
          </w:rPr>
          <w:t>19</w:t>
        </w:r>
        <w:r w:rsidR="00987F92">
          <w:rPr>
            <w:noProof/>
            <w:webHidden/>
          </w:rPr>
          <w:fldChar w:fldCharType="end"/>
        </w:r>
      </w:hyperlink>
    </w:p>
    <w:p w14:paraId="137D518D" w14:textId="723B5B39" w:rsidR="00987F92" w:rsidRDefault="00B27BDA">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5C7F16">
          <w:rPr>
            <w:noProof/>
            <w:webHidden/>
          </w:rPr>
          <w:t>19</w:t>
        </w:r>
        <w:r w:rsidR="00987F92">
          <w:rPr>
            <w:noProof/>
            <w:webHidden/>
          </w:rPr>
          <w:fldChar w:fldCharType="end"/>
        </w:r>
      </w:hyperlink>
    </w:p>
    <w:p w14:paraId="49AE3E40" w14:textId="07074136" w:rsidR="00987F92" w:rsidRDefault="00B27BDA">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5C7F16">
          <w:rPr>
            <w:noProof/>
            <w:webHidden/>
          </w:rPr>
          <w:t>19</w:t>
        </w:r>
        <w:r w:rsidR="00987F92">
          <w:rPr>
            <w:noProof/>
            <w:webHidden/>
          </w:rPr>
          <w:fldChar w:fldCharType="end"/>
        </w:r>
      </w:hyperlink>
    </w:p>
    <w:p w14:paraId="3C9707A6" w14:textId="735B67D9" w:rsidR="00987F92" w:rsidRDefault="00B27BDA">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5C7F16">
          <w:rPr>
            <w:noProof/>
            <w:webHidden/>
          </w:rPr>
          <w:t>19</w:t>
        </w:r>
        <w:r w:rsidR="00987F92">
          <w:rPr>
            <w:noProof/>
            <w:webHidden/>
          </w:rPr>
          <w:fldChar w:fldCharType="end"/>
        </w:r>
      </w:hyperlink>
    </w:p>
    <w:p w14:paraId="090D4273" w14:textId="32D8397C" w:rsidR="00987F92" w:rsidRDefault="00B27BDA">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5C7F16">
          <w:rPr>
            <w:noProof/>
            <w:webHidden/>
          </w:rPr>
          <w:t>19</w:t>
        </w:r>
        <w:r w:rsidR="00987F92">
          <w:rPr>
            <w:noProof/>
            <w:webHidden/>
          </w:rPr>
          <w:fldChar w:fldCharType="end"/>
        </w:r>
      </w:hyperlink>
    </w:p>
    <w:p w14:paraId="5CBAF2C4" w14:textId="76DEEBC9" w:rsidR="00987F92" w:rsidRDefault="00B27BDA">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5C7F16">
          <w:rPr>
            <w:noProof/>
            <w:webHidden/>
          </w:rPr>
          <w:t>19</w:t>
        </w:r>
        <w:r w:rsidR="00987F92">
          <w:rPr>
            <w:noProof/>
            <w:webHidden/>
          </w:rPr>
          <w:fldChar w:fldCharType="end"/>
        </w:r>
      </w:hyperlink>
    </w:p>
    <w:p w14:paraId="0B0043DD" w14:textId="5CEB1E00" w:rsidR="00987F92" w:rsidRDefault="00B27BDA">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5C7F16">
          <w:rPr>
            <w:noProof/>
            <w:webHidden/>
          </w:rPr>
          <w:t>19</w:t>
        </w:r>
        <w:r w:rsidR="00987F92">
          <w:rPr>
            <w:noProof/>
            <w:webHidden/>
          </w:rPr>
          <w:fldChar w:fldCharType="end"/>
        </w:r>
      </w:hyperlink>
    </w:p>
    <w:p w14:paraId="24383606" w14:textId="53E1ACC6" w:rsidR="00987F92" w:rsidRDefault="00B27BDA">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5C7F16">
          <w:rPr>
            <w:noProof/>
            <w:webHidden/>
          </w:rPr>
          <w:t>19</w:t>
        </w:r>
        <w:r w:rsidR="00987F92">
          <w:rPr>
            <w:noProof/>
            <w:webHidden/>
          </w:rPr>
          <w:fldChar w:fldCharType="end"/>
        </w:r>
      </w:hyperlink>
    </w:p>
    <w:p w14:paraId="1B7D5BA0" w14:textId="681161FE" w:rsidR="00987F92" w:rsidRDefault="00B27BDA">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5C7F16">
          <w:rPr>
            <w:noProof/>
            <w:webHidden/>
          </w:rPr>
          <w:t>20</w:t>
        </w:r>
        <w:r w:rsidR="00987F92">
          <w:rPr>
            <w:noProof/>
            <w:webHidden/>
          </w:rPr>
          <w:fldChar w:fldCharType="end"/>
        </w:r>
      </w:hyperlink>
    </w:p>
    <w:p w14:paraId="3330BBA1" w14:textId="296EED56" w:rsidR="00987F92" w:rsidRDefault="00B27BDA">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5C7F16">
          <w:rPr>
            <w:noProof/>
            <w:webHidden/>
          </w:rPr>
          <w:t>20</w:t>
        </w:r>
        <w:r w:rsidR="00987F92">
          <w:rPr>
            <w:noProof/>
            <w:webHidden/>
          </w:rPr>
          <w:fldChar w:fldCharType="end"/>
        </w:r>
      </w:hyperlink>
    </w:p>
    <w:p w14:paraId="6F9AD34C" w14:textId="4948DFBF" w:rsidR="00987F92" w:rsidRDefault="00B27BDA">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5C7F16">
          <w:rPr>
            <w:noProof/>
            <w:webHidden/>
          </w:rPr>
          <w:t>20</w:t>
        </w:r>
        <w:r w:rsidR="00987F92">
          <w:rPr>
            <w:noProof/>
            <w:webHidden/>
          </w:rPr>
          <w:fldChar w:fldCharType="end"/>
        </w:r>
      </w:hyperlink>
    </w:p>
    <w:p w14:paraId="21A8F336" w14:textId="5CB7DAF5" w:rsidR="00987F92" w:rsidRDefault="00B27BDA">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5C7F16">
          <w:rPr>
            <w:noProof/>
            <w:webHidden/>
          </w:rPr>
          <w:t>21</w:t>
        </w:r>
        <w:r w:rsidR="00987F92">
          <w:rPr>
            <w:noProof/>
            <w:webHidden/>
          </w:rPr>
          <w:fldChar w:fldCharType="end"/>
        </w:r>
      </w:hyperlink>
    </w:p>
    <w:p w14:paraId="698727F8" w14:textId="38851CBE" w:rsidR="00987F92" w:rsidRDefault="00B27BDA">
      <w:pPr>
        <w:pStyle w:val="Spistreci4"/>
        <w:rPr>
          <w:rFonts w:asciiTheme="minorHAnsi" w:eastAsiaTheme="minorEastAsia" w:hAnsiTheme="minorHAnsi" w:cstheme="minorBidi"/>
          <w:noProof/>
          <w:sz w:val="22"/>
          <w:szCs w:val="22"/>
          <w:lang w:eastAsia="pl-PL" w:bidi="ar-SA"/>
        </w:rPr>
      </w:pPr>
      <w:hyperlink w:anchor="_Toc63242062" w:history="1">
        <w:r w:rsidR="00987F92" w:rsidRPr="002B0268">
          <w:rPr>
            <w:rStyle w:val="Hipercze"/>
            <w:rFonts w:ascii="Cambria" w:hAnsi="Cambria" w:cs="Century Gothic"/>
            <w:noProof/>
          </w:rPr>
          <w:t>Załącznik nr 2A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_Toc63242062 \h </w:instrText>
        </w:r>
        <w:r w:rsidR="00987F92">
          <w:rPr>
            <w:noProof/>
            <w:webHidden/>
          </w:rPr>
        </w:r>
        <w:r w:rsidR="00987F92">
          <w:rPr>
            <w:noProof/>
            <w:webHidden/>
          </w:rPr>
          <w:fldChar w:fldCharType="separate"/>
        </w:r>
        <w:r w:rsidR="005C7F16">
          <w:rPr>
            <w:noProof/>
            <w:webHidden/>
          </w:rPr>
          <w:t>23</w:t>
        </w:r>
        <w:r w:rsidR="00987F92">
          <w:rPr>
            <w:noProof/>
            <w:webHidden/>
          </w:rPr>
          <w:fldChar w:fldCharType="end"/>
        </w:r>
      </w:hyperlink>
    </w:p>
    <w:p w14:paraId="01154EA2" w14:textId="3A9A4696" w:rsidR="00987F92" w:rsidRDefault="00B27BDA">
      <w:pPr>
        <w:pStyle w:val="Spistreci4"/>
        <w:rPr>
          <w:rFonts w:asciiTheme="minorHAnsi" w:eastAsiaTheme="minorEastAsia" w:hAnsiTheme="minorHAnsi" w:cstheme="minorBidi"/>
          <w:noProof/>
          <w:sz w:val="22"/>
          <w:szCs w:val="22"/>
          <w:lang w:eastAsia="pl-PL" w:bidi="ar-SA"/>
        </w:rPr>
      </w:pPr>
      <w:hyperlink w:anchor="_Toc63242063" w:history="1">
        <w:r w:rsidR="00987F92" w:rsidRPr="002B0268">
          <w:rPr>
            <w:rStyle w:val="Hipercze"/>
            <w:rFonts w:ascii="Cambria" w:hAnsi="Cambria" w:cs="Century Gothic"/>
            <w:noProof/>
          </w:rPr>
          <w:t>Załącznik nr 2B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_Toc63242063 \h </w:instrText>
        </w:r>
        <w:r w:rsidR="00987F92">
          <w:rPr>
            <w:noProof/>
            <w:webHidden/>
          </w:rPr>
        </w:r>
        <w:r w:rsidR="00987F92">
          <w:rPr>
            <w:noProof/>
            <w:webHidden/>
          </w:rPr>
          <w:fldChar w:fldCharType="separate"/>
        </w:r>
        <w:r w:rsidR="005C7F16">
          <w:rPr>
            <w:noProof/>
            <w:webHidden/>
          </w:rPr>
          <w:t>25</w:t>
        </w:r>
        <w:r w:rsidR="00987F92">
          <w:rPr>
            <w:noProof/>
            <w:webHidden/>
          </w:rPr>
          <w:fldChar w:fldCharType="end"/>
        </w:r>
      </w:hyperlink>
    </w:p>
    <w:p w14:paraId="3B5EE217" w14:textId="52588F2B" w:rsidR="00987F92" w:rsidRDefault="00B27BDA" w:rsidP="00540176">
      <w:pPr>
        <w:pStyle w:val="Spistreci4"/>
        <w:rPr>
          <w:rFonts w:asciiTheme="minorHAnsi" w:eastAsiaTheme="minorEastAsia" w:hAnsiTheme="minorHAnsi" w:cstheme="minorBidi"/>
          <w:noProof/>
          <w:sz w:val="22"/>
          <w:szCs w:val="22"/>
          <w:lang w:eastAsia="pl-PL" w:bidi="ar-SA"/>
        </w:rPr>
      </w:pPr>
      <w:hyperlink w:anchor="_Toc63242066" w:history="1">
        <w:r w:rsidR="00987F92" w:rsidRPr="002B0268">
          <w:rPr>
            <w:rStyle w:val="Hipercze"/>
            <w:rFonts w:ascii="Cambria" w:hAnsi="Cambria" w:cs="Century Gothic"/>
            <w:noProof/>
          </w:rPr>
          <w:t xml:space="preserve">Załącznik Nr </w:t>
        </w:r>
        <w:r w:rsidR="0055743C">
          <w:rPr>
            <w:rStyle w:val="Hipercze"/>
            <w:rFonts w:ascii="Cambria" w:hAnsi="Cambria" w:cs="Century Gothic"/>
            <w:noProof/>
          </w:rPr>
          <w:t>3</w:t>
        </w:r>
        <w:r w:rsidR="00987F92" w:rsidRPr="002B0268">
          <w:rPr>
            <w:rStyle w:val="Hipercze"/>
            <w:rFonts w:ascii="Cambria" w:hAnsi="Cambria" w:cs="Century Gothic"/>
            <w:noProof/>
          </w:rPr>
          <w:t xml:space="preserve"> do SWZ - informacja o przynależności do grupy kapitałowej</w:t>
        </w:r>
        <w:r w:rsidR="00987F92">
          <w:rPr>
            <w:noProof/>
            <w:webHidden/>
          </w:rPr>
          <w:tab/>
        </w:r>
        <w:r w:rsidR="00987F92">
          <w:rPr>
            <w:noProof/>
            <w:webHidden/>
          </w:rPr>
          <w:fldChar w:fldCharType="begin"/>
        </w:r>
        <w:r w:rsidR="00987F92">
          <w:rPr>
            <w:noProof/>
            <w:webHidden/>
          </w:rPr>
          <w:instrText xml:space="preserve"> PAGEREF _Toc63242066 \h </w:instrText>
        </w:r>
        <w:r w:rsidR="00987F92">
          <w:rPr>
            <w:noProof/>
            <w:webHidden/>
          </w:rPr>
        </w:r>
        <w:r w:rsidR="00987F92">
          <w:rPr>
            <w:noProof/>
            <w:webHidden/>
          </w:rPr>
          <w:fldChar w:fldCharType="separate"/>
        </w:r>
        <w:r w:rsidR="005C7F16">
          <w:rPr>
            <w:noProof/>
            <w:webHidden/>
          </w:rPr>
          <w:t>26</w:t>
        </w:r>
        <w:r w:rsidR="00987F92">
          <w:rPr>
            <w:noProof/>
            <w:webHidden/>
          </w:rPr>
          <w:fldChar w:fldCharType="end"/>
        </w:r>
      </w:hyperlink>
      <w:hyperlink w:anchor="_Toc63242067" w:history="1"/>
    </w:p>
    <w:p w14:paraId="500BF383" w14:textId="4EC9D6F2" w:rsidR="00823B0B" w:rsidRPr="00823B0B" w:rsidRDefault="00B27BDA" w:rsidP="00823B0B">
      <w:pPr>
        <w:pStyle w:val="Spistreci4"/>
        <w:rPr>
          <w:u w:val="single"/>
        </w:rPr>
      </w:pPr>
      <w:hyperlink w:anchor="_Toc63242068" w:history="1">
        <w:r w:rsidR="00823B0B" w:rsidRPr="00D313CC">
          <w:rPr>
            <w:rStyle w:val="Hipercze"/>
            <w:rFonts w:cs="Century Gothic"/>
          </w:rPr>
          <w:t xml:space="preserve">załącznik nr </w:t>
        </w:r>
        <w:r w:rsidR="00540176" w:rsidRPr="00D313CC">
          <w:rPr>
            <w:rStyle w:val="Hipercze"/>
            <w:rFonts w:cs="Century Gothic"/>
          </w:rPr>
          <w:t>4</w:t>
        </w:r>
        <w:r w:rsidR="00823B0B" w:rsidRPr="00D313CC">
          <w:rPr>
            <w:rStyle w:val="Hipercze"/>
            <w:rFonts w:cs="Century Gothic"/>
          </w:rPr>
          <w:t xml:space="preserve"> – </w:t>
        </w:r>
        <w:r w:rsidR="00D313CC" w:rsidRPr="00D313CC">
          <w:rPr>
            <w:rStyle w:val="Hipercze"/>
            <w:rFonts w:cs="Century Gothic"/>
          </w:rPr>
          <w:t>wzór oświadczenia - DOŚWIADCZENIE ZAWODOWE</w:t>
        </w:r>
        <w:r w:rsidR="00823B0B" w:rsidRPr="00D313CC">
          <w:rPr>
            <w:rStyle w:val="Hipercze"/>
            <w:rFonts w:cs="Century Gothic"/>
            <w:webHidden/>
          </w:rPr>
          <w:tab/>
        </w:r>
      </w:hyperlink>
      <w:r w:rsidR="0077250F" w:rsidRPr="0077250F">
        <w:rPr>
          <w:rStyle w:val="Hipercze"/>
          <w:rFonts w:cs="Century Gothic"/>
          <w:color w:val="auto"/>
          <w:u w:val="none"/>
        </w:rPr>
        <w:t>2</w:t>
      </w:r>
      <w:r w:rsidR="00B51380">
        <w:rPr>
          <w:rStyle w:val="Hipercze"/>
          <w:rFonts w:cs="Century Gothic"/>
          <w:color w:val="auto"/>
          <w:u w:val="none"/>
        </w:rPr>
        <w:t>8</w:t>
      </w:r>
    </w:p>
    <w:p w14:paraId="23E09AFE" w14:textId="0A9A0CCF" w:rsidR="00987F92" w:rsidRDefault="00B27BDA">
      <w:pPr>
        <w:pStyle w:val="Spistreci4"/>
        <w:rPr>
          <w:rFonts w:asciiTheme="minorHAnsi" w:eastAsiaTheme="minorEastAsia" w:hAnsiTheme="minorHAnsi" w:cstheme="minorBidi"/>
          <w:noProof/>
          <w:sz w:val="22"/>
          <w:szCs w:val="22"/>
          <w:lang w:eastAsia="pl-PL" w:bidi="ar-SA"/>
        </w:rPr>
      </w:pPr>
      <w:hyperlink w:anchor="_Toc63242069" w:history="1">
        <w:r w:rsidR="00987F92" w:rsidRPr="00D313CC">
          <w:rPr>
            <w:rStyle w:val="Hipercze"/>
            <w:rFonts w:ascii="Cambria" w:hAnsi="Cambria" w:cs="Century Gothic"/>
            <w:noProof/>
          </w:rPr>
          <w:t xml:space="preserve">Załącznik nr </w:t>
        </w:r>
        <w:r w:rsidR="00540176" w:rsidRPr="00D313CC">
          <w:rPr>
            <w:rStyle w:val="Hipercze"/>
            <w:rFonts w:ascii="Cambria" w:hAnsi="Cambria" w:cs="Century Gothic"/>
            <w:noProof/>
          </w:rPr>
          <w:t>5</w:t>
        </w:r>
        <w:r w:rsidR="00A46C6A" w:rsidRPr="00D313CC">
          <w:rPr>
            <w:rStyle w:val="Hipercze"/>
            <w:rFonts w:ascii="Cambria" w:hAnsi="Cambria" w:cs="Century Gothic"/>
            <w:noProof/>
          </w:rPr>
          <w:t xml:space="preserve"> </w:t>
        </w:r>
        <w:r w:rsidR="00D313CC" w:rsidRPr="00D313CC">
          <w:rPr>
            <w:rStyle w:val="Hipercze"/>
            <w:rFonts w:ascii="Cambria" w:hAnsi="Cambria" w:cs="Century Gothic"/>
            <w:noProof/>
          </w:rPr>
          <w:t>wzór/projekt umowy</w:t>
        </w:r>
        <w:r w:rsidR="00987F92" w:rsidRPr="00D313CC">
          <w:rPr>
            <w:rStyle w:val="Hipercze"/>
            <w:rFonts w:ascii="Cambria" w:hAnsi="Cambria" w:cs="Century Gothic"/>
            <w:noProof/>
          </w:rPr>
          <w:t xml:space="preserve"> -</w:t>
        </w:r>
        <w:r w:rsidR="00987F92" w:rsidRPr="00D313CC">
          <w:rPr>
            <w:rStyle w:val="Hipercze"/>
            <w:rFonts w:cs="Century Gothic"/>
            <w:noProof/>
            <w:webHidden/>
          </w:rPr>
          <w:tab/>
        </w:r>
        <w:r w:rsidR="00B51380">
          <w:rPr>
            <w:rStyle w:val="Hipercze"/>
            <w:rFonts w:cs="Century Gothic"/>
            <w:noProof/>
            <w:webHidden/>
          </w:rPr>
          <w:t>29</w:t>
        </w:r>
      </w:hyperlink>
    </w:p>
    <w:p w14:paraId="6C2F2F09" w14:textId="714F769D" w:rsidR="00987F92" w:rsidRDefault="00987F92">
      <w:pPr>
        <w:pStyle w:val="Spistreci4"/>
        <w:rPr>
          <w:rFonts w:asciiTheme="minorHAnsi" w:eastAsiaTheme="minorEastAsia" w:hAnsiTheme="minorHAnsi" w:cstheme="minorBidi"/>
          <w:noProof/>
          <w:sz w:val="22"/>
          <w:szCs w:val="22"/>
          <w:lang w:eastAsia="pl-PL" w:bidi="ar-SA"/>
        </w:rPr>
      </w:pPr>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1"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ul. Tadeusza Kościuszki 33A,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39D4C593"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r w:rsidR="00F445D4" w:rsidRPr="00D73F98">
        <w:rPr>
          <w:rFonts w:asciiTheme="majorHAnsi" w:hAnsiTheme="majorHAnsi"/>
          <w:sz w:val="20"/>
          <w:szCs w:val="20"/>
          <w:u w:val="single"/>
        </w:rPr>
        <w:t>pzd@powiat-ilawski.pl</w:t>
      </w:r>
      <w:r w:rsidRPr="00D73F98">
        <w:rPr>
          <w:rFonts w:asciiTheme="majorHAnsi" w:hAnsiTheme="majorHAnsi" w:cs="Arial"/>
          <w:sz w:val="20"/>
          <w:szCs w:val="20"/>
        </w:rPr>
        <w:t xml:space="preserve">, </w:t>
      </w:r>
    </w:p>
    <w:p w14:paraId="02DCD75E" w14:textId="72D88333"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r w:rsidR="0054112A">
          <w:rPr>
            <w:rStyle w:val="Hipercze"/>
            <w:rFonts w:ascii="Open Sans" w:hAnsi="Open Sans" w:cs="Open Sans"/>
            <w:color w:val="23527C"/>
            <w:sz w:val="19"/>
            <w:szCs w:val="19"/>
            <w:shd w:val="clear" w:color="auto" w:fill="FFFFFF"/>
          </w:rPr>
          <w:t>https://platformazakupowa.pl/transakcja/852243</w:t>
        </w:r>
      </w:hyperlink>
      <w:r w:rsidRPr="00D73F98">
        <w:rPr>
          <w:rFonts w:asciiTheme="majorHAnsi" w:hAnsiTheme="majorHAnsi" w:cs="Arial"/>
          <w:sz w:val="20"/>
          <w:szCs w:val="20"/>
        </w:rPr>
        <w:t xml:space="preserve"> </w:t>
      </w:r>
    </w:p>
    <w:p w14:paraId="3454B75E" w14:textId="2F59B823" w:rsidR="00F03AF3" w:rsidRPr="00F03AF3" w:rsidRDefault="009B12E4" w:rsidP="00F03AF3">
      <w:pPr>
        <w:pStyle w:val="Nagwek1"/>
        <w:ind w:left="567" w:hanging="567"/>
        <w:rPr>
          <w:rFonts w:ascii="Cambria" w:hAnsi="Cambria" w:cs="Arial"/>
        </w:rPr>
      </w:pPr>
      <w:bookmarkStart w:id="2" w:name="_Toc6324202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5F186C75"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r w:rsidR="0054112A">
          <w:rPr>
            <w:rStyle w:val="Hipercze"/>
            <w:rFonts w:ascii="Open Sans" w:hAnsi="Open Sans" w:cs="Open Sans"/>
            <w:color w:val="23527C"/>
            <w:sz w:val="19"/>
            <w:szCs w:val="19"/>
            <w:shd w:val="clear" w:color="auto" w:fill="FFFFFF"/>
          </w:rPr>
          <w:t>https://platformazakupowa.pl/transakcja/852243</w:t>
        </w:r>
      </w:hyperlink>
    </w:p>
    <w:p w14:paraId="24AE5334" w14:textId="77777777" w:rsidR="003353B2" w:rsidRPr="009B12E4" w:rsidRDefault="003353B2" w:rsidP="000E4A26">
      <w:pPr>
        <w:pStyle w:val="Nagwek1"/>
        <w:ind w:left="567" w:hanging="567"/>
        <w:rPr>
          <w:rFonts w:ascii="Cambria" w:hAnsi="Cambria" w:cs="Arial"/>
        </w:rPr>
      </w:pPr>
      <w:bookmarkStart w:id="3" w:name="_Toc63242027"/>
      <w:r w:rsidRPr="009B12E4">
        <w:rPr>
          <w:rFonts w:ascii="Cambria" w:hAnsi="Cambria" w:cs="Arial"/>
        </w:rPr>
        <w:t>Tryb udzielenia zamówienia</w:t>
      </w:r>
      <w:bookmarkEnd w:id="3"/>
    </w:p>
    <w:p w14:paraId="73F466AA" w14:textId="614C78FC" w:rsidR="00676BAD" w:rsidRPr="00676BAD"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w:t>
      </w:r>
      <w:r w:rsidR="00543E9D" w:rsidRPr="00543E9D">
        <w:rPr>
          <w:rFonts w:ascii="Cambria" w:hAnsi="Cambria"/>
          <w:color w:val="000000"/>
          <w:sz w:val="20"/>
          <w:szCs w:val="20"/>
        </w:rPr>
        <w:t>Dz. U. z 2023 r., poz. 1605</w:t>
      </w:r>
      <w:r w:rsidRPr="00676BAD">
        <w:rPr>
          <w:rFonts w:ascii="Cambria" w:hAnsi="Cambria"/>
          <w:color w:val="000000"/>
          <w:sz w:val="20"/>
          <w:szCs w:val="20"/>
        </w:rPr>
        <w:t xml:space="preserve">)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Pzp" lub „uPzp</w:t>
      </w:r>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1"/>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W zakresie nieuregulowanym niniejszą specyfikacją warunków zamówienia, zwaną dalej „SWZ”, zastosowanie mają przepisy uPzp.</w:t>
      </w:r>
    </w:p>
    <w:p w14:paraId="2EBA63C9" w14:textId="62688856" w:rsidR="00676BAD" w:rsidRPr="009B12E4" w:rsidRDefault="009B12E4" w:rsidP="00676BAD">
      <w:pPr>
        <w:pStyle w:val="Nagwek1"/>
        <w:ind w:left="567" w:hanging="567"/>
        <w:rPr>
          <w:rFonts w:ascii="Cambria" w:hAnsi="Cambria" w:cs="Arial"/>
        </w:rPr>
      </w:pPr>
      <w:bookmarkStart w:id="4"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4"/>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ustawy Pzp</w:t>
      </w:r>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205293CA"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r>
        <w:rPr>
          <w:rFonts w:ascii="Cambria" w:hAnsi="Cambria" w:cs="Century Gothic"/>
          <w:sz w:val="20"/>
          <w:szCs w:val="20"/>
          <w:lang w:bidi="ar-SA"/>
        </w:rPr>
        <w:t>Pzp</w:t>
      </w:r>
      <w:r w:rsidR="003F2EBD">
        <w:rPr>
          <w:rFonts w:ascii="Cambria" w:hAnsi="Cambria" w:cs="Century Gothic"/>
          <w:sz w:val="20"/>
          <w:szCs w:val="20"/>
          <w:lang w:bidi="ar-SA"/>
        </w:rPr>
        <w:t>.</w:t>
      </w:r>
    </w:p>
    <w:p w14:paraId="50A74FD5" w14:textId="77777777" w:rsidR="003353B2" w:rsidRPr="0022175A" w:rsidRDefault="003353B2" w:rsidP="000E4A26">
      <w:pPr>
        <w:pStyle w:val="Nagwek1"/>
        <w:ind w:left="567" w:hanging="567"/>
        <w:rPr>
          <w:rFonts w:ascii="Cambria" w:hAnsi="Cambria"/>
        </w:rPr>
      </w:pPr>
      <w:bookmarkStart w:id="5" w:name="_Toc63242029"/>
      <w:r w:rsidRPr="0022175A">
        <w:rPr>
          <w:rFonts w:ascii="Cambria" w:hAnsi="Cambria"/>
        </w:rPr>
        <w:t>Opis przedmiotu zamówienia</w:t>
      </w:r>
      <w:bookmarkEnd w:id="5"/>
    </w:p>
    <w:p w14:paraId="33A4F5DE" w14:textId="77777777" w:rsidR="00BF0784" w:rsidRPr="00BF0784" w:rsidRDefault="00232DF3" w:rsidP="00150B2D">
      <w:pPr>
        <w:pStyle w:val="Tekstpodstawowy"/>
        <w:numPr>
          <w:ilvl w:val="0"/>
          <w:numId w:val="20"/>
        </w:numPr>
        <w:spacing w:before="0" w:after="40" w:line="264" w:lineRule="auto"/>
        <w:ind w:left="357"/>
        <w:jc w:val="both"/>
        <w:rPr>
          <w:rFonts w:ascii="Cambria" w:hAnsi="Cambria" w:cs="Century Gothic"/>
          <w:b/>
          <w:bCs/>
        </w:rPr>
      </w:pPr>
      <w:bookmarkStart w:id="6" w:name="_Hlk16146108"/>
      <w:r w:rsidRPr="0022175A">
        <w:rPr>
          <w:rFonts w:ascii="Cambria" w:hAnsi="Cambria"/>
        </w:rPr>
        <w:t xml:space="preserve">Przedmiotem zamówienia jest </w:t>
      </w:r>
      <w:r w:rsidR="008568CA" w:rsidRPr="00BF0784">
        <w:rPr>
          <w:rFonts w:ascii="Cambria" w:hAnsi="Cambria"/>
          <w:bCs/>
        </w:rPr>
        <w:t>dostawa 24 ton masy na zimno do OD Iława</w:t>
      </w:r>
      <w:r w:rsidR="00BF0784">
        <w:rPr>
          <w:rFonts w:ascii="Cambria" w:hAnsi="Cambria"/>
          <w:bCs/>
        </w:rPr>
        <w:t>.</w:t>
      </w:r>
      <w:r w:rsidR="002501A9">
        <w:rPr>
          <w:rFonts w:ascii="Cambria" w:hAnsi="Cambria"/>
        </w:rPr>
        <w:t xml:space="preserve"> </w:t>
      </w:r>
    </w:p>
    <w:p w14:paraId="3DAE7A51" w14:textId="5A7905A3" w:rsidR="00232DF3" w:rsidRPr="008568CA" w:rsidRDefault="00232DF3" w:rsidP="00150B2D">
      <w:pPr>
        <w:pStyle w:val="Tekstpodstawowy"/>
        <w:numPr>
          <w:ilvl w:val="0"/>
          <w:numId w:val="20"/>
        </w:numPr>
        <w:spacing w:before="0" w:after="40" w:line="264" w:lineRule="auto"/>
        <w:ind w:left="357"/>
        <w:jc w:val="both"/>
        <w:rPr>
          <w:rFonts w:ascii="Cambria" w:hAnsi="Cambria" w:cs="Century Gothic"/>
          <w:b/>
          <w:bCs/>
        </w:rPr>
      </w:pPr>
      <w:r w:rsidRPr="000E20CE">
        <w:rPr>
          <w:rFonts w:ascii="Cambria" w:hAnsi="Cambria"/>
        </w:rPr>
        <w:t xml:space="preserve">Przedmiot zamówienia nazwany jest w dalszej części </w:t>
      </w:r>
      <w:r w:rsidR="009B12E4" w:rsidRPr="000E20CE">
        <w:rPr>
          <w:rFonts w:ascii="Cambria" w:hAnsi="Cambria"/>
        </w:rPr>
        <w:t>SWZ</w:t>
      </w:r>
      <w:r w:rsidRPr="000E20CE">
        <w:rPr>
          <w:rFonts w:ascii="Cambria" w:hAnsi="Cambria"/>
        </w:rPr>
        <w:t xml:space="preserve"> „przedmiotem zamówienia”.</w:t>
      </w:r>
    </w:p>
    <w:p w14:paraId="3930A854" w14:textId="692F589C" w:rsidR="008568CA" w:rsidRPr="00691C55" w:rsidRDefault="008568CA" w:rsidP="00150B2D">
      <w:pPr>
        <w:pStyle w:val="Tekstpodstawowy"/>
        <w:numPr>
          <w:ilvl w:val="0"/>
          <w:numId w:val="20"/>
        </w:numPr>
        <w:spacing w:before="0" w:after="40" w:line="264" w:lineRule="auto"/>
        <w:ind w:left="357"/>
        <w:jc w:val="both"/>
        <w:rPr>
          <w:rFonts w:ascii="Cambria" w:hAnsi="Cambria" w:cs="Century Gothic"/>
          <w:b/>
          <w:bCs/>
        </w:rPr>
      </w:pPr>
      <w:r>
        <w:rPr>
          <w:rFonts w:ascii="Cambria" w:hAnsi="Cambria"/>
        </w:rPr>
        <w:t xml:space="preserve">Adres dostawy: </w:t>
      </w:r>
      <w:r w:rsidRPr="008568CA">
        <w:rPr>
          <w:rFonts w:ascii="Cambria" w:hAnsi="Cambria"/>
          <w:bCs/>
        </w:rPr>
        <w:t>Obw</w:t>
      </w:r>
      <w:r>
        <w:rPr>
          <w:rFonts w:ascii="Cambria" w:hAnsi="Cambria"/>
          <w:bCs/>
        </w:rPr>
        <w:t>ó</w:t>
      </w:r>
      <w:r w:rsidRPr="008568CA">
        <w:rPr>
          <w:rFonts w:ascii="Cambria" w:hAnsi="Cambria"/>
          <w:bCs/>
        </w:rPr>
        <w:t>d Drogow</w:t>
      </w:r>
      <w:r>
        <w:rPr>
          <w:rFonts w:ascii="Cambria" w:hAnsi="Cambria"/>
          <w:bCs/>
        </w:rPr>
        <w:t>y</w:t>
      </w:r>
      <w:r w:rsidRPr="008568CA">
        <w:rPr>
          <w:rFonts w:ascii="Cambria" w:hAnsi="Cambria"/>
          <w:bCs/>
        </w:rPr>
        <w:t xml:space="preserve"> w Iławie (14-200 Iława, Ul. Wyszyńskiego 45)</w:t>
      </w:r>
    </w:p>
    <w:p w14:paraId="5595679E" w14:textId="0FF5D80E" w:rsidR="00691C55" w:rsidRPr="00691C55" w:rsidRDefault="00691C55" w:rsidP="00691C55">
      <w:pPr>
        <w:pStyle w:val="Tekstpodstawowy"/>
        <w:numPr>
          <w:ilvl w:val="0"/>
          <w:numId w:val="20"/>
        </w:numPr>
        <w:spacing w:before="0" w:after="40" w:line="264" w:lineRule="auto"/>
        <w:ind w:left="357"/>
        <w:jc w:val="both"/>
        <w:rPr>
          <w:rFonts w:ascii="Cambria" w:hAnsi="Cambria" w:cs="Century Gothic"/>
          <w:b/>
          <w:bCs/>
        </w:rPr>
      </w:pPr>
      <w:r w:rsidRPr="00691C55">
        <w:rPr>
          <w:rFonts w:ascii="Cambria" w:hAnsi="Cambria"/>
          <w:bCs/>
        </w:rPr>
        <w:t>Mieszanka min. – asfaltowa do układania na zimno musi spełniać następujące warunki:</w:t>
      </w:r>
    </w:p>
    <w:p w14:paraId="5FB5056B" w14:textId="5B002BFF" w:rsidR="00691C55" w:rsidRPr="00691C55" w:rsidRDefault="00691C55" w:rsidP="00691C55">
      <w:pPr>
        <w:pStyle w:val="Tekstpodstawowy"/>
        <w:spacing w:before="0" w:after="40" w:line="264" w:lineRule="auto"/>
        <w:ind w:left="357"/>
        <w:jc w:val="both"/>
        <w:rPr>
          <w:rFonts w:ascii="Cambria" w:hAnsi="Cambria"/>
          <w:bCs/>
        </w:rPr>
      </w:pPr>
      <w:r>
        <w:rPr>
          <w:rFonts w:ascii="Cambria" w:hAnsi="Cambria"/>
          <w:bCs/>
        </w:rPr>
        <w:t xml:space="preserve">- </w:t>
      </w:r>
      <w:r w:rsidRPr="00691C55">
        <w:rPr>
          <w:rFonts w:ascii="Cambria" w:hAnsi="Cambria"/>
          <w:bCs/>
        </w:rPr>
        <w:t>musi być wyprodukowana na bazie kruszywa drobnoziarnistego i asfaltów modyfikowanych</w:t>
      </w:r>
      <w:r w:rsidR="00440551">
        <w:rPr>
          <w:rFonts w:ascii="Cambria" w:hAnsi="Cambria"/>
          <w:bCs/>
        </w:rPr>
        <w:t>,</w:t>
      </w:r>
    </w:p>
    <w:p w14:paraId="3E9DBEBA" w14:textId="30A4CB0D" w:rsidR="00691C55" w:rsidRPr="00691C55" w:rsidRDefault="00691C55" w:rsidP="00691C55">
      <w:pPr>
        <w:pStyle w:val="Tekstpodstawowy"/>
        <w:spacing w:before="0" w:after="40" w:line="264" w:lineRule="auto"/>
        <w:ind w:left="357"/>
        <w:jc w:val="both"/>
        <w:rPr>
          <w:rFonts w:ascii="Cambria" w:hAnsi="Cambria"/>
          <w:bCs/>
        </w:rPr>
      </w:pPr>
      <w:r>
        <w:rPr>
          <w:rFonts w:ascii="Cambria" w:hAnsi="Cambria"/>
          <w:bCs/>
        </w:rPr>
        <w:t xml:space="preserve">- </w:t>
      </w:r>
      <w:r w:rsidRPr="00691C55">
        <w:rPr>
          <w:rFonts w:ascii="Cambria" w:hAnsi="Cambria"/>
          <w:bCs/>
        </w:rPr>
        <w:t>możliwość stosowania w temperaturze od -15 o C do +30 o C (bez podgrzewania masy)</w:t>
      </w:r>
      <w:r w:rsidR="00440551">
        <w:rPr>
          <w:rFonts w:ascii="Cambria" w:hAnsi="Cambria"/>
          <w:bCs/>
        </w:rPr>
        <w:t>,</w:t>
      </w:r>
    </w:p>
    <w:p w14:paraId="44AAABC7" w14:textId="75B45F17" w:rsidR="00691C55" w:rsidRPr="00865C92" w:rsidRDefault="00691C55" w:rsidP="00691C55">
      <w:pPr>
        <w:pStyle w:val="Tekstpodstawowy"/>
        <w:spacing w:before="0" w:after="40" w:line="264" w:lineRule="auto"/>
        <w:ind w:left="357"/>
        <w:jc w:val="both"/>
        <w:rPr>
          <w:rFonts w:ascii="Cambria" w:hAnsi="Cambria"/>
          <w:b/>
          <w:bCs/>
          <w:u w:val="single"/>
        </w:rPr>
      </w:pPr>
      <w:r w:rsidRPr="00865C92">
        <w:rPr>
          <w:rFonts w:ascii="Cambria" w:hAnsi="Cambria"/>
          <w:b/>
          <w:bCs/>
          <w:u w:val="single"/>
        </w:rPr>
        <w:t xml:space="preserve">- musi być pakowana w szczelne worki – maksymalnie </w:t>
      </w:r>
      <w:r w:rsidR="007D1BFA" w:rsidRPr="00865C92">
        <w:rPr>
          <w:rFonts w:ascii="Cambria" w:hAnsi="Cambria"/>
          <w:b/>
          <w:bCs/>
          <w:u w:val="single"/>
        </w:rPr>
        <w:t>3</w:t>
      </w:r>
      <w:r w:rsidRPr="00865C92">
        <w:rPr>
          <w:rFonts w:ascii="Cambria" w:hAnsi="Cambria"/>
          <w:b/>
          <w:bCs/>
          <w:u w:val="single"/>
        </w:rPr>
        <w:t>0 kg</w:t>
      </w:r>
      <w:r w:rsidR="00440551" w:rsidRPr="00865C92">
        <w:rPr>
          <w:rFonts w:ascii="Cambria" w:hAnsi="Cambria"/>
          <w:b/>
          <w:bCs/>
          <w:u w:val="single"/>
        </w:rPr>
        <w:t>,</w:t>
      </w:r>
    </w:p>
    <w:p w14:paraId="628CD2B3" w14:textId="6FC587D3" w:rsidR="00691C55" w:rsidRPr="00691C55" w:rsidRDefault="00691C55" w:rsidP="00CB6218">
      <w:pPr>
        <w:pStyle w:val="Tekstpodstawowy"/>
        <w:spacing w:before="0" w:after="40" w:line="264" w:lineRule="auto"/>
        <w:ind w:left="426" w:hanging="69"/>
        <w:jc w:val="both"/>
        <w:rPr>
          <w:rFonts w:ascii="Cambria" w:hAnsi="Cambria"/>
          <w:bCs/>
        </w:rPr>
      </w:pPr>
      <w:r>
        <w:rPr>
          <w:rFonts w:ascii="Cambria" w:hAnsi="Cambria"/>
          <w:bCs/>
        </w:rPr>
        <w:t xml:space="preserve">- </w:t>
      </w:r>
      <w:r w:rsidRPr="00F338D0">
        <w:rPr>
          <w:rFonts w:ascii="Cambria" w:hAnsi="Cambria"/>
          <w:b/>
          <w:bCs/>
        </w:rPr>
        <w:t>masę należy dostarczyć transportem</w:t>
      </w:r>
      <w:r w:rsidR="009F001A" w:rsidRPr="00F338D0">
        <w:rPr>
          <w:rFonts w:ascii="Cambria" w:hAnsi="Cambria"/>
          <w:b/>
          <w:bCs/>
        </w:rPr>
        <w:t xml:space="preserve"> minimum</w:t>
      </w:r>
      <w:r w:rsidRPr="00F338D0">
        <w:rPr>
          <w:rFonts w:ascii="Cambria" w:hAnsi="Cambria"/>
          <w:b/>
          <w:bCs/>
        </w:rPr>
        <w:t xml:space="preserve"> </w:t>
      </w:r>
      <w:r w:rsidR="009F001A" w:rsidRPr="00F338D0">
        <w:rPr>
          <w:rFonts w:ascii="Cambria" w:hAnsi="Cambria"/>
          <w:b/>
          <w:bCs/>
        </w:rPr>
        <w:t>24</w:t>
      </w:r>
      <w:r w:rsidRPr="00F338D0">
        <w:rPr>
          <w:rFonts w:ascii="Cambria" w:hAnsi="Cambria"/>
          <w:b/>
          <w:bCs/>
        </w:rPr>
        <w:t xml:space="preserve"> ton</w:t>
      </w:r>
      <w:r w:rsidR="009F001A" w:rsidRPr="00F338D0">
        <w:rPr>
          <w:rFonts w:ascii="Cambria" w:hAnsi="Cambria"/>
          <w:b/>
          <w:bCs/>
        </w:rPr>
        <w:t>y</w:t>
      </w:r>
      <w:r w:rsidR="00CB6218" w:rsidRPr="00F338D0">
        <w:rPr>
          <w:rFonts w:ascii="Cambria" w:hAnsi="Cambria"/>
          <w:b/>
          <w:bCs/>
        </w:rPr>
        <w:t xml:space="preserve"> na </w:t>
      </w:r>
      <w:r w:rsidR="009F001A" w:rsidRPr="00F338D0">
        <w:rPr>
          <w:rFonts w:ascii="Cambria" w:hAnsi="Cambria"/>
          <w:b/>
          <w:bCs/>
        </w:rPr>
        <w:t>paletach</w:t>
      </w:r>
      <w:r w:rsidR="00E30B7C">
        <w:rPr>
          <w:rFonts w:ascii="Cambria" w:hAnsi="Cambria"/>
          <w:b/>
          <w:bCs/>
        </w:rPr>
        <w:t xml:space="preserve"> </w:t>
      </w:r>
      <w:r w:rsidR="00E30B7C" w:rsidRPr="00E30B7C">
        <w:rPr>
          <w:rFonts w:ascii="Cambria" w:hAnsi="Cambria"/>
          <w:b/>
          <w:bCs/>
        </w:rPr>
        <w:t>(nie zniszczonych)</w:t>
      </w:r>
      <w:r w:rsidR="00E30B7C">
        <w:rPr>
          <w:rFonts w:ascii="Cambria" w:hAnsi="Cambria"/>
          <w:b/>
          <w:bCs/>
        </w:rPr>
        <w:t xml:space="preserve"> umożliwiających transport ręcznym wózkiem</w:t>
      </w:r>
      <w:r w:rsidR="00C65E56" w:rsidRPr="00F338D0">
        <w:rPr>
          <w:rFonts w:ascii="Cambria" w:hAnsi="Cambria"/>
          <w:b/>
          <w:bCs/>
        </w:rPr>
        <w:t xml:space="preserve"> </w:t>
      </w:r>
      <w:r w:rsidR="00E30B7C">
        <w:rPr>
          <w:rFonts w:ascii="Cambria" w:hAnsi="Cambria"/>
          <w:b/>
          <w:bCs/>
        </w:rPr>
        <w:t>paletowym</w:t>
      </w:r>
      <w:r w:rsidR="00CB6218" w:rsidRPr="00F338D0">
        <w:rPr>
          <w:rFonts w:ascii="Cambria" w:hAnsi="Cambria"/>
          <w:b/>
          <w:bCs/>
        </w:rPr>
        <w:t xml:space="preserve">, które </w:t>
      </w:r>
      <w:r w:rsidR="00440551" w:rsidRPr="00F338D0">
        <w:rPr>
          <w:rFonts w:ascii="Cambria" w:hAnsi="Cambria"/>
          <w:b/>
          <w:bCs/>
        </w:rPr>
        <w:t>przejdą na</w:t>
      </w:r>
      <w:r w:rsidR="00CB6218" w:rsidRPr="00F338D0">
        <w:rPr>
          <w:rFonts w:ascii="Cambria" w:hAnsi="Cambria"/>
          <w:b/>
          <w:bCs/>
        </w:rPr>
        <w:t xml:space="preserve"> własność zamawiającego</w:t>
      </w:r>
      <w:r w:rsidR="00440551" w:rsidRPr="00F338D0">
        <w:rPr>
          <w:rFonts w:ascii="Cambria" w:hAnsi="Cambria"/>
          <w:b/>
          <w:bCs/>
        </w:rPr>
        <w:t xml:space="preserve"> po dostarczeniu masy,</w:t>
      </w:r>
      <w:r w:rsidR="008C63C5">
        <w:rPr>
          <w:rFonts w:ascii="Cambria" w:hAnsi="Cambria"/>
          <w:b/>
          <w:bCs/>
        </w:rPr>
        <w:t xml:space="preserve"> w przypadku gdy nie będzie możliwości wjechania </w:t>
      </w:r>
      <w:r w:rsidR="008C63C5" w:rsidRPr="008C63C5">
        <w:rPr>
          <w:rFonts w:ascii="Cambria" w:hAnsi="Cambria"/>
          <w:b/>
          <w:bCs/>
        </w:rPr>
        <w:t>ręcznym wózkiem paletowym</w:t>
      </w:r>
      <w:r w:rsidR="008C63C5">
        <w:rPr>
          <w:rFonts w:ascii="Cambria" w:hAnsi="Cambria"/>
          <w:b/>
          <w:bCs/>
        </w:rPr>
        <w:t xml:space="preserve"> pod paletę</w:t>
      </w:r>
      <w:r w:rsidR="00E95FBE">
        <w:rPr>
          <w:rFonts w:ascii="Cambria" w:hAnsi="Cambria"/>
          <w:b/>
          <w:bCs/>
        </w:rPr>
        <w:t>,</w:t>
      </w:r>
      <w:r w:rsidR="008C63C5">
        <w:rPr>
          <w:rFonts w:ascii="Cambria" w:hAnsi="Cambria"/>
          <w:b/>
          <w:bCs/>
        </w:rPr>
        <w:t xml:space="preserve"> </w:t>
      </w:r>
      <w:r w:rsidR="008C63C5" w:rsidRPr="00E95FBE">
        <w:rPr>
          <w:rFonts w:ascii="Cambria" w:hAnsi="Cambria"/>
          <w:b/>
          <w:bCs/>
          <w:u w:val="single"/>
        </w:rPr>
        <w:t>Zamawiający odmówi dostawcy przyjęcia towaru</w:t>
      </w:r>
      <w:r w:rsidR="00380B24">
        <w:rPr>
          <w:rFonts w:ascii="Cambria" w:hAnsi="Cambria"/>
          <w:b/>
          <w:bCs/>
          <w:u w:val="single"/>
        </w:rPr>
        <w:t xml:space="preserve"> a koszty z tym związane poniesie wykonawca,</w:t>
      </w:r>
    </w:p>
    <w:p w14:paraId="4F7BFBF6" w14:textId="0A8257D5" w:rsidR="00691C55" w:rsidRPr="00865C92" w:rsidRDefault="00CB6218" w:rsidP="00691C55">
      <w:pPr>
        <w:pStyle w:val="Tekstpodstawowy"/>
        <w:spacing w:before="0" w:after="40" w:line="264" w:lineRule="auto"/>
        <w:ind w:left="357"/>
        <w:jc w:val="both"/>
        <w:rPr>
          <w:rFonts w:ascii="Cambria" w:hAnsi="Cambria"/>
          <w:b/>
          <w:bCs/>
          <w:u w:val="single"/>
        </w:rPr>
      </w:pPr>
      <w:r w:rsidRPr="00865C92">
        <w:rPr>
          <w:rFonts w:ascii="Cambria" w:hAnsi="Cambria"/>
          <w:b/>
          <w:bCs/>
          <w:u w:val="single"/>
        </w:rPr>
        <w:t xml:space="preserve">- </w:t>
      </w:r>
      <w:r w:rsidR="00691C55" w:rsidRPr="00865C92">
        <w:rPr>
          <w:rFonts w:ascii="Cambria" w:hAnsi="Cambria"/>
          <w:b/>
          <w:bCs/>
          <w:u w:val="single"/>
        </w:rPr>
        <w:t xml:space="preserve">musi być wyprodukowana minimum </w:t>
      </w:r>
      <w:r w:rsidR="008568CA">
        <w:rPr>
          <w:rFonts w:ascii="Cambria" w:hAnsi="Cambria"/>
          <w:b/>
          <w:bCs/>
          <w:u w:val="single"/>
        </w:rPr>
        <w:t>9</w:t>
      </w:r>
      <w:r w:rsidR="002501A9">
        <w:rPr>
          <w:rFonts w:ascii="Cambria" w:hAnsi="Cambria"/>
          <w:b/>
          <w:bCs/>
          <w:u w:val="single"/>
        </w:rPr>
        <w:t>0</w:t>
      </w:r>
      <w:r w:rsidR="00691C55" w:rsidRPr="00865C92">
        <w:rPr>
          <w:rFonts w:ascii="Cambria" w:hAnsi="Cambria"/>
          <w:b/>
          <w:bCs/>
          <w:u w:val="single"/>
        </w:rPr>
        <w:t xml:space="preserve"> dni przed planowaną dostawą</w:t>
      </w:r>
      <w:r w:rsidR="009412EE" w:rsidRPr="00865C92">
        <w:rPr>
          <w:rFonts w:ascii="Cambria" w:hAnsi="Cambria"/>
          <w:b/>
          <w:bCs/>
          <w:u w:val="single"/>
        </w:rPr>
        <w:t>,</w:t>
      </w:r>
      <w:r w:rsidR="00691C55" w:rsidRPr="00865C92">
        <w:rPr>
          <w:rFonts w:ascii="Cambria" w:hAnsi="Cambria"/>
          <w:b/>
          <w:bCs/>
          <w:u w:val="single"/>
        </w:rPr>
        <w:t xml:space="preserve"> </w:t>
      </w:r>
    </w:p>
    <w:p w14:paraId="627DEB86" w14:textId="47359349" w:rsidR="00691C55" w:rsidRPr="00691C55" w:rsidRDefault="00CB6218" w:rsidP="00691C55">
      <w:pPr>
        <w:pStyle w:val="Tekstpodstawowy"/>
        <w:spacing w:before="0" w:after="40" w:line="264" w:lineRule="auto"/>
        <w:ind w:left="357"/>
        <w:jc w:val="both"/>
        <w:rPr>
          <w:rFonts w:ascii="Cambria" w:hAnsi="Cambria"/>
          <w:bCs/>
        </w:rPr>
      </w:pPr>
      <w:r>
        <w:rPr>
          <w:rFonts w:ascii="Cambria" w:hAnsi="Cambria"/>
          <w:bCs/>
        </w:rPr>
        <w:t xml:space="preserve">- </w:t>
      </w:r>
      <w:r w:rsidR="00691C55" w:rsidRPr="00691C55">
        <w:rPr>
          <w:rFonts w:ascii="Cambria" w:hAnsi="Cambria"/>
          <w:bCs/>
        </w:rPr>
        <w:t>musi mieć minimalny okres trwałości 6 miesięcy.</w:t>
      </w:r>
    </w:p>
    <w:p w14:paraId="13C167BF" w14:textId="4907178A" w:rsidR="00691C55" w:rsidRDefault="00962741" w:rsidP="00691C55">
      <w:pPr>
        <w:pStyle w:val="Tekstpodstawowy"/>
        <w:spacing w:before="0" w:after="40" w:line="264" w:lineRule="auto"/>
        <w:ind w:left="357" w:hanging="357"/>
        <w:jc w:val="both"/>
        <w:rPr>
          <w:rFonts w:ascii="Cambria" w:hAnsi="Cambria"/>
          <w:bCs/>
        </w:rPr>
      </w:pPr>
      <w:r>
        <w:rPr>
          <w:rFonts w:ascii="Cambria" w:hAnsi="Cambria"/>
          <w:bCs/>
        </w:rPr>
        <w:t>5</w:t>
      </w:r>
      <w:r w:rsidR="00691C55" w:rsidRPr="00691C55">
        <w:rPr>
          <w:rFonts w:ascii="Cambria" w:hAnsi="Cambria"/>
          <w:bCs/>
        </w:rPr>
        <w:t>.</w:t>
      </w:r>
      <w:r w:rsidR="00CB6218">
        <w:rPr>
          <w:rFonts w:ascii="Cambria" w:hAnsi="Cambria"/>
          <w:bCs/>
        </w:rPr>
        <w:tab/>
      </w:r>
      <w:r w:rsidR="00691C55" w:rsidRPr="00691C55">
        <w:rPr>
          <w:rFonts w:ascii="Cambria" w:hAnsi="Cambria"/>
          <w:bCs/>
        </w:rPr>
        <w:t xml:space="preserve">Zamówienie obejmuje wszystkie koszty związane z zakupem mieszanki, kosztami transportu do </w:t>
      </w:r>
      <w:r w:rsidR="009F001A">
        <w:rPr>
          <w:rFonts w:ascii="Cambria" w:hAnsi="Cambria"/>
          <w:bCs/>
        </w:rPr>
        <w:t>Zamawiającego</w:t>
      </w:r>
      <w:r w:rsidR="00691C55" w:rsidRPr="00691C55">
        <w:rPr>
          <w:rFonts w:ascii="Cambria" w:hAnsi="Cambria"/>
          <w:bCs/>
        </w:rPr>
        <w:t>.</w:t>
      </w:r>
    </w:p>
    <w:p w14:paraId="6F4A68BD" w14:textId="2A1ED157" w:rsidR="00CB6218" w:rsidRPr="00691C55" w:rsidRDefault="00962741" w:rsidP="00691C55">
      <w:pPr>
        <w:pStyle w:val="Tekstpodstawowy"/>
        <w:spacing w:before="0" w:after="40" w:line="264" w:lineRule="auto"/>
        <w:ind w:left="357" w:hanging="357"/>
        <w:jc w:val="both"/>
        <w:rPr>
          <w:rFonts w:ascii="Cambria" w:hAnsi="Cambria"/>
          <w:bCs/>
        </w:rPr>
      </w:pPr>
      <w:r>
        <w:rPr>
          <w:rFonts w:ascii="Cambria" w:hAnsi="Cambria"/>
          <w:bCs/>
        </w:rPr>
        <w:t>6</w:t>
      </w:r>
      <w:r w:rsidR="00CB6218">
        <w:rPr>
          <w:rFonts w:ascii="Cambria" w:hAnsi="Cambria"/>
          <w:bCs/>
        </w:rPr>
        <w:t>.</w:t>
      </w:r>
      <w:r w:rsidR="00CB6218">
        <w:rPr>
          <w:rFonts w:ascii="Cambria" w:hAnsi="Cambria"/>
          <w:bCs/>
        </w:rPr>
        <w:tab/>
      </w:r>
      <w:r w:rsidR="00CB6218" w:rsidRPr="00632755">
        <w:rPr>
          <w:rFonts w:ascii="Cambria" w:hAnsi="Cambria"/>
          <w:b/>
          <w:bCs/>
          <w:u w:val="single"/>
        </w:rPr>
        <w:t>Zamawiający sam rozładuje dostarczoną masę</w:t>
      </w:r>
      <w:r w:rsidR="00CB6218">
        <w:rPr>
          <w:rFonts w:ascii="Cambria" w:hAnsi="Cambria"/>
          <w:bCs/>
        </w:rPr>
        <w:t>.</w:t>
      </w:r>
    </w:p>
    <w:p w14:paraId="42556108" w14:textId="0A71D137" w:rsidR="00691C55" w:rsidRDefault="00962741" w:rsidP="00CB6218">
      <w:pPr>
        <w:pStyle w:val="Tekstpodstawowy"/>
        <w:spacing w:before="0" w:after="40" w:line="264" w:lineRule="auto"/>
        <w:ind w:left="357" w:hanging="357"/>
        <w:jc w:val="both"/>
        <w:rPr>
          <w:rFonts w:ascii="Cambria" w:hAnsi="Cambria"/>
          <w:bCs/>
        </w:rPr>
      </w:pPr>
      <w:r>
        <w:rPr>
          <w:rFonts w:ascii="Cambria" w:hAnsi="Cambria"/>
          <w:bCs/>
        </w:rPr>
        <w:lastRenderedPageBreak/>
        <w:t>7</w:t>
      </w:r>
      <w:r w:rsidR="00691C55" w:rsidRPr="00691C55">
        <w:rPr>
          <w:rFonts w:ascii="Cambria" w:hAnsi="Cambria"/>
          <w:bCs/>
        </w:rPr>
        <w:t>.</w:t>
      </w:r>
      <w:r w:rsidR="009412EE">
        <w:rPr>
          <w:rFonts w:ascii="Cambria" w:hAnsi="Cambria"/>
          <w:bCs/>
        </w:rPr>
        <w:tab/>
      </w:r>
      <w:r w:rsidR="00691C55" w:rsidRPr="00691C55">
        <w:rPr>
          <w:rFonts w:ascii="Cambria" w:hAnsi="Cambria"/>
          <w:bCs/>
        </w:rPr>
        <w:t xml:space="preserve"> Mieszanka mineralno – asfaltowa stosowana na zimno musi spełniać wymogi jakościowe określone w </w:t>
      </w:r>
      <w:r w:rsidR="007D1BFA" w:rsidRPr="007D1BFA">
        <w:rPr>
          <w:rFonts w:ascii="Cambria" w:hAnsi="Cambria"/>
          <w:bCs/>
        </w:rPr>
        <w:t>odpowiadającej Polskiej Normie przenoszącej Normę Europejską PN-EN 12697-1:200 Mieszanki</w:t>
      </w:r>
      <w:r w:rsidR="007D1BFA" w:rsidRPr="007D1BFA">
        <w:rPr>
          <w:rFonts w:ascii="Cambria" w:hAnsi="Cambria"/>
          <w:bCs/>
        </w:rPr>
        <w:br/>
        <w:t>asfaltowe. Masa mineralno- asfaltowa winna spełniać powyższą normę lub równoważną</w:t>
      </w:r>
      <w:r w:rsidR="00691C55" w:rsidRPr="00691C55">
        <w:rPr>
          <w:rFonts w:ascii="Cambria" w:hAnsi="Cambria"/>
          <w:bCs/>
        </w:rPr>
        <w:t>.</w:t>
      </w:r>
    </w:p>
    <w:p w14:paraId="2F9C4D7D" w14:textId="355E14DE" w:rsidR="009C5529" w:rsidRDefault="00962741" w:rsidP="00CB6218">
      <w:pPr>
        <w:pStyle w:val="Tekstpodstawowy"/>
        <w:spacing w:before="0" w:after="40" w:line="264" w:lineRule="auto"/>
        <w:ind w:left="426" w:hanging="426"/>
        <w:jc w:val="both"/>
        <w:rPr>
          <w:rFonts w:ascii="Cambria" w:hAnsi="Cambria"/>
          <w:bCs/>
        </w:rPr>
      </w:pPr>
      <w:r>
        <w:rPr>
          <w:rFonts w:ascii="Cambria" w:hAnsi="Cambria"/>
          <w:bCs/>
        </w:rPr>
        <w:t>8</w:t>
      </w:r>
      <w:r w:rsidR="00691C55" w:rsidRPr="00691C55">
        <w:rPr>
          <w:rFonts w:ascii="Cambria" w:hAnsi="Cambria"/>
          <w:bCs/>
        </w:rPr>
        <w:t xml:space="preserve">. </w:t>
      </w:r>
      <w:r w:rsidR="00CB6218">
        <w:rPr>
          <w:rFonts w:ascii="Cambria" w:hAnsi="Cambria"/>
          <w:bCs/>
        </w:rPr>
        <w:t xml:space="preserve">  </w:t>
      </w:r>
      <w:r w:rsidR="00691C55" w:rsidRPr="00691C55">
        <w:rPr>
          <w:rFonts w:ascii="Cambria" w:hAnsi="Cambria"/>
          <w:bCs/>
        </w:rPr>
        <w:t>Zamawiający nie dopuszcza możliwości złożenia oferty przewidującej odmienny niż określony w niniejszej specyfikacji sposób wykonania dostawy.</w:t>
      </w:r>
    </w:p>
    <w:bookmarkEnd w:id="6"/>
    <w:p w14:paraId="59E3EBB8" w14:textId="09EC357E" w:rsidR="00585588" w:rsidRPr="0022175A" w:rsidRDefault="00585588" w:rsidP="00962741">
      <w:pPr>
        <w:pStyle w:val="Tekstpodstawowy"/>
        <w:numPr>
          <w:ilvl w:val="0"/>
          <w:numId w:val="80"/>
        </w:numPr>
        <w:spacing w:before="0" w:after="40" w:line="264" w:lineRule="auto"/>
        <w:ind w:hanging="717"/>
        <w:jc w:val="both"/>
        <w:rPr>
          <w:rFonts w:ascii="Cambria" w:hAnsi="Cambria"/>
        </w:rPr>
      </w:pPr>
      <w:r w:rsidRPr="0022175A">
        <w:rPr>
          <w:rFonts w:ascii="Cambria" w:hAnsi="Cambria"/>
        </w:rPr>
        <w:t>Szczegółowy opis przedmiotu zamówienia w niniejszym postępowaniu został zawarty w</w:t>
      </w:r>
      <w:r w:rsidR="000E20CE">
        <w:rPr>
          <w:rFonts w:ascii="Cambria" w:hAnsi="Cambria"/>
        </w:rPr>
        <w:t>e</w:t>
      </w:r>
      <w:r w:rsidRPr="0022175A">
        <w:rPr>
          <w:rFonts w:ascii="Cambria" w:hAnsi="Cambria"/>
        </w:rPr>
        <w:t xml:space="preserve"> wzorze umowy.</w:t>
      </w:r>
    </w:p>
    <w:p w14:paraId="17D6D2A5" w14:textId="2C4E6225" w:rsidR="00585588" w:rsidRPr="0022175A" w:rsidRDefault="00585588" w:rsidP="00962741">
      <w:pPr>
        <w:pStyle w:val="Tekstpodstawowy"/>
        <w:numPr>
          <w:ilvl w:val="0"/>
          <w:numId w:val="80"/>
        </w:numPr>
        <w:spacing w:before="0" w:after="40" w:line="264" w:lineRule="auto"/>
        <w:ind w:left="357"/>
        <w:jc w:val="both"/>
        <w:rPr>
          <w:rFonts w:ascii="Cambria" w:hAnsi="Cambria"/>
          <w:b/>
        </w:rPr>
      </w:pPr>
      <w:r w:rsidRPr="0022175A">
        <w:rPr>
          <w:rFonts w:ascii="Cambria" w:hAnsi="Cambria"/>
        </w:rPr>
        <w:t xml:space="preserve">Wykonawca wykona przedmiot zamówienia na podstawie </w:t>
      </w:r>
      <w:r w:rsidR="009B12E4">
        <w:rPr>
          <w:rFonts w:ascii="Cambria" w:hAnsi="Cambria"/>
        </w:rPr>
        <w:t>SWZ</w:t>
      </w:r>
      <w:r w:rsidRPr="0022175A">
        <w:rPr>
          <w:rFonts w:ascii="Cambria" w:hAnsi="Cambria"/>
        </w:rPr>
        <w:t xml:space="preserve"> wraz z załącznikami, pytaniami i odpowiedziami udzielonymi w trakcie procedury o udzielenie zamówienia publicznego, a także obowiązującymi przepisami szczegółowymi i </w:t>
      </w:r>
      <w:r w:rsidR="00542BA1">
        <w:rPr>
          <w:rFonts w:ascii="Cambria" w:hAnsi="Cambria"/>
        </w:rPr>
        <w:t>obowiązującymi przepisami prawa</w:t>
      </w:r>
      <w:r w:rsidR="000E20CE">
        <w:rPr>
          <w:rFonts w:ascii="Cambria" w:hAnsi="Cambria"/>
        </w:rPr>
        <w:t>.</w:t>
      </w:r>
      <w:r w:rsidRPr="0022175A">
        <w:rPr>
          <w:rFonts w:ascii="Cambria" w:hAnsi="Cambria"/>
        </w:rPr>
        <w:t xml:space="preserve"> Podstawą sporządzenia oferty są udzielone odpowiedzi na zapytania w trakcie procedury o udzielenie zamówienia publicznego. </w:t>
      </w:r>
      <w:r w:rsidR="008324AE" w:rsidRPr="00773D17">
        <w:rPr>
          <w:rFonts w:asciiTheme="majorHAnsi" w:eastAsiaTheme="majorEastAsia" w:hAnsiTheme="majorHAnsi" w:cstheme="majorBidi"/>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r w:rsidR="008324AE">
        <w:rPr>
          <w:rFonts w:asciiTheme="majorHAnsi" w:eastAsiaTheme="majorEastAsia" w:hAnsiTheme="majorHAnsi" w:cstheme="majorBidi"/>
        </w:rPr>
        <w:t>.</w:t>
      </w:r>
    </w:p>
    <w:p w14:paraId="063642ED" w14:textId="77777777" w:rsidR="00585588" w:rsidRDefault="00585588" w:rsidP="00962741">
      <w:pPr>
        <w:pStyle w:val="Tekstpodstawowy"/>
        <w:numPr>
          <w:ilvl w:val="0"/>
          <w:numId w:val="80"/>
        </w:numPr>
        <w:spacing w:before="0" w:after="40" w:line="264" w:lineRule="auto"/>
        <w:ind w:left="357"/>
        <w:jc w:val="both"/>
        <w:rPr>
          <w:rFonts w:ascii="Cambria" w:hAnsi="Cambria"/>
        </w:rPr>
      </w:pPr>
      <w:r>
        <w:rPr>
          <w:rFonts w:ascii="Cambria" w:hAnsi="Cambria"/>
        </w:rPr>
        <w:t xml:space="preserve">Rozwiązania równoważne: </w:t>
      </w:r>
    </w:p>
    <w:p w14:paraId="6AB21F24" w14:textId="77777777" w:rsidR="00585588" w:rsidRDefault="00585588" w:rsidP="00301C8B">
      <w:pPr>
        <w:pStyle w:val="Tekstpodstawowy"/>
        <w:numPr>
          <w:ilvl w:val="0"/>
          <w:numId w:val="23"/>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363CBEAD" w:rsidR="00585588" w:rsidRPr="00182327"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rPr>
        <w:t xml:space="preserve">W przypadku wskazania w </w:t>
      </w:r>
      <w:r w:rsidR="009B12E4">
        <w:rPr>
          <w:rFonts w:ascii="Cambria" w:hAnsi="Cambria"/>
        </w:rPr>
        <w:t>SWZ</w:t>
      </w:r>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r w:rsidR="009B12E4">
        <w:rPr>
          <w:rFonts w:ascii="Cambria" w:hAnsi="Cambria"/>
        </w:rPr>
        <w:t>SWZ</w:t>
      </w:r>
      <w:r w:rsidRPr="00182327">
        <w:rPr>
          <w:rFonts w:ascii="Cambria" w:hAnsi="Cambria"/>
        </w:rPr>
        <w:t xml:space="preserve"> pod warunkiem, że zagwarantują one realizację </w:t>
      </w:r>
      <w:r w:rsidR="009C5529">
        <w:rPr>
          <w:rFonts w:ascii="Cambria" w:hAnsi="Cambria"/>
        </w:rPr>
        <w:t>usług</w:t>
      </w:r>
      <w:r w:rsidRPr="00182327">
        <w:rPr>
          <w:rFonts w:ascii="Cambria" w:hAnsi="Cambria"/>
        </w:rPr>
        <w:t xml:space="preserve"> w zgodzie z przedmiarami, zapewnią uzyskanie parametrów technicznych niegorszych od założonych w </w:t>
      </w:r>
      <w:r w:rsidR="009B12E4">
        <w:rPr>
          <w:rFonts w:ascii="Cambria" w:hAnsi="Cambria"/>
        </w:rPr>
        <w:t>SWZ</w:t>
      </w:r>
      <w:r w:rsidRPr="00182327">
        <w:rPr>
          <w:rFonts w:ascii="Cambria" w:hAnsi="Cambria"/>
        </w:rPr>
        <w:t xml:space="preserve"> oraz będą zgodne pod względem:</w:t>
      </w:r>
    </w:p>
    <w:p w14:paraId="3736F997" w14:textId="77777777" w:rsidR="00585588" w:rsidRPr="00182327" w:rsidRDefault="00585588" w:rsidP="00301C8B">
      <w:pPr>
        <w:pStyle w:val="Tekstpodstawowy"/>
        <w:numPr>
          <w:ilvl w:val="0"/>
          <w:numId w:val="27"/>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301C8B">
      <w:pPr>
        <w:pStyle w:val="Tekstpodstawowy"/>
        <w:numPr>
          <w:ilvl w:val="0"/>
          <w:numId w:val="27"/>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301C8B">
      <w:pPr>
        <w:pStyle w:val="Tekstpodstawowy"/>
        <w:numPr>
          <w:ilvl w:val="0"/>
          <w:numId w:val="27"/>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301C8B">
      <w:pPr>
        <w:pStyle w:val="Tekstpodstawowy"/>
        <w:numPr>
          <w:ilvl w:val="0"/>
          <w:numId w:val="27"/>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użycie w </w:t>
      </w:r>
      <w:r w:rsidR="009B12E4">
        <w:rPr>
          <w:rFonts w:ascii="Cambria" w:hAnsi="Cambria"/>
        </w:rPr>
        <w:t>SWZ</w:t>
      </w:r>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r w:rsidR="009B12E4">
        <w:rPr>
          <w:rFonts w:ascii="Cambria" w:hAnsi="Cambria"/>
        </w:rPr>
        <w:t>SWZ</w:t>
      </w:r>
      <w:r w:rsidRPr="00622C98">
        <w:rPr>
          <w:rFonts w:ascii="Cambria" w:hAnsi="Cambria"/>
        </w:rPr>
        <w:t>;</w:t>
      </w:r>
    </w:p>
    <w:p w14:paraId="590A511F"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7BD703B3"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możliwość zaoferowania funkcji w sposób równoważny jest określone słowem „ewentualnie” albo w jasny sposób zakomunikowane przez Zamawiającego;</w:t>
      </w:r>
    </w:p>
    <w:p w14:paraId="17ED6AED" w14:textId="2BA6C84D"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wymagania przedstawione w dokumencie, jeśli nie wynikają z obowiązujących i uznawanych standardów są wymaganiami granicznymi;</w:t>
      </w:r>
    </w:p>
    <w:p w14:paraId="0A2BB7D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brak określenia „minimum” oznacza wymaganie na poziomie minimalnym, a Wykonawca może zaoferować rozwiązanie o lepszych parametrach;</w:t>
      </w:r>
    </w:p>
    <w:p w14:paraId="4A39080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przez bardzo zbliżoną (podobną) wartość użytkową rozumie się podobne, z dopuszczeniem nieznacznych różnic niewpływających w żadnym stopniu na całokształt systemu, zachowanie oraz realizowanie </w:t>
      </w:r>
      <w:r w:rsidRPr="00622C98">
        <w:rPr>
          <w:rFonts w:ascii="Cambria" w:hAnsi="Cambria"/>
        </w:rPr>
        <w:lastRenderedPageBreak/>
        <w:t>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color w:val="000000"/>
        </w:rPr>
        <w:t xml:space="preserve">dodatkowo, wszędzie tam, gdzie zostało wskazane pochodzenie (marka, znak towarowy, producent, dostawca itp.) materiałów lub normy, aprobaty, specyfikacje i systemy, o których mowa w ustawie </w:t>
      </w:r>
      <w:r w:rsidR="00495EEE">
        <w:rPr>
          <w:rFonts w:ascii="Cambria" w:hAnsi="Cambria"/>
          <w:color w:val="000000"/>
        </w:rPr>
        <w:t>Pzp</w:t>
      </w:r>
      <w:r w:rsidRPr="00182327">
        <w:rPr>
          <w:rFonts w:ascii="Cambria" w:hAnsi="Cambria"/>
          <w:color w:val="000000"/>
        </w:rPr>
        <w:t>, Zamawiający dopuszcza oferowanie sprzętu lub rozwiązań równoważnych pod warunkiem, że zapewnią uzyskanie parametrów technicznych takich samych lub lepszych niż wymagane przez Zamawiającego w </w:t>
      </w:r>
      <w:r w:rsidR="009B12E4">
        <w:rPr>
          <w:rFonts w:ascii="Cambria" w:hAnsi="Cambria"/>
        </w:rPr>
        <w:t>SWZ</w:t>
      </w:r>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r w:rsidR="00495EEE">
        <w:rPr>
          <w:rFonts w:ascii="Cambria" w:hAnsi="Cambria"/>
          <w:color w:val="000000"/>
        </w:rPr>
        <w:t>Pzp</w:t>
      </w:r>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182327">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Pzp wymagania, o których mowa w przywołanym przepisie, Zamawiający określił w </w:t>
      </w:r>
      <w:r w:rsidR="009B12E4">
        <w:rPr>
          <w:rFonts w:ascii="Cambria" w:hAnsi="Cambria"/>
        </w:rPr>
        <w:t>SWZ</w:t>
      </w:r>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Pzp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p>
    <w:p w14:paraId="4C0B138B" w14:textId="4DE38705" w:rsidR="00585588" w:rsidRDefault="00585588" w:rsidP="00962741">
      <w:pPr>
        <w:pStyle w:val="Tekstpodstawowy"/>
        <w:numPr>
          <w:ilvl w:val="0"/>
          <w:numId w:val="80"/>
        </w:numPr>
        <w:spacing w:before="0" w:after="0" w:line="269" w:lineRule="auto"/>
        <w:ind w:left="357"/>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5FF98C1F" w14:textId="4FE1A31D" w:rsidR="00585588" w:rsidRDefault="00585588" w:rsidP="00962741">
      <w:pPr>
        <w:pStyle w:val="Tekstpodstawowy"/>
        <w:numPr>
          <w:ilvl w:val="0"/>
          <w:numId w:val="80"/>
        </w:numPr>
        <w:spacing w:before="0" w:after="0" w:line="269" w:lineRule="auto"/>
        <w:ind w:left="357"/>
        <w:jc w:val="both"/>
        <w:rPr>
          <w:rFonts w:ascii="Cambria" w:hAnsi="Cambria"/>
        </w:rPr>
      </w:pPr>
      <w:r w:rsidRPr="0022175A">
        <w:rPr>
          <w:rFonts w:ascii="Cambria" w:hAnsi="Cambria"/>
        </w:rPr>
        <w:t>Wykonawca ze środków własnych zakupi i dostarczy na budowę wszelkie urządzenia i materiały konieczne</w:t>
      </w:r>
      <w:r w:rsidR="009813CA">
        <w:rPr>
          <w:rFonts w:ascii="Cambria" w:hAnsi="Cambria"/>
        </w:rPr>
        <w:t xml:space="preserve"> do wykonania robót budowlanych</w:t>
      </w:r>
      <w:r w:rsidRPr="0022175A">
        <w:rPr>
          <w:rFonts w:ascii="Cambria" w:hAnsi="Cambria"/>
        </w:rPr>
        <w:t xml:space="preserve">. </w:t>
      </w:r>
    </w:p>
    <w:p w14:paraId="03815CD4" w14:textId="02E9435A" w:rsidR="00585588" w:rsidRDefault="009813CA" w:rsidP="00962741">
      <w:pPr>
        <w:pStyle w:val="Tekstpodstawowy"/>
        <w:numPr>
          <w:ilvl w:val="0"/>
          <w:numId w:val="80"/>
        </w:numPr>
        <w:spacing w:before="0" w:after="0" w:line="269" w:lineRule="auto"/>
        <w:ind w:left="357"/>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962741">
      <w:pPr>
        <w:pStyle w:val="Tekstpodstawowy"/>
        <w:numPr>
          <w:ilvl w:val="0"/>
          <w:numId w:val="80"/>
        </w:numPr>
        <w:spacing w:before="0" w:after="0" w:line="269" w:lineRule="auto"/>
        <w:ind w:left="357"/>
        <w:jc w:val="both"/>
        <w:rPr>
          <w:rFonts w:ascii="Cambria" w:hAnsi="Cambria"/>
        </w:rPr>
      </w:pPr>
      <w:r w:rsidRPr="009813CA">
        <w:rPr>
          <w:rFonts w:ascii="Cambria" w:hAnsi="Cambria"/>
        </w:rPr>
        <w:t>Kod ze Wspólnego Słownika Zamówień (CPV) wraz opisem</w:t>
      </w:r>
    </w:p>
    <w:p w14:paraId="68A16E79" w14:textId="59ECD138" w:rsidR="009813CA" w:rsidRPr="009813CA" w:rsidRDefault="009813CA" w:rsidP="009813CA">
      <w:pPr>
        <w:pStyle w:val="Tekstpodstawowy"/>
        <w:spacing w:before="0" w:after="0" w:line="269" w:lineRule="auto"/>
        <w:ind w:firstLine="357"/>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008C316D">
        <w:rPr>
          <w:rFonts w:ascii="Cambria" w:hAnsi="Cambria"/>
        </w:rPr>
        <w:tab/>
      </w:r>
      <w:r w:rsidRPr="009813CA">
        <w:rPr>
          <w:rFonts w:ascii="Cambria" w:hAnsi="Cambria"/>
        </w:rPr>
        <w:t>Kod</w:t>
      </w:r>
    </w:p>
    <w:p w14:paraId="7960C9C5" w14:textId="7908BE12" w:rsidR="00585588" w:rsidRPr="00622C98" w:rsidRDefault="008C316D" w:rsidP="009813CA">
      <w:pPr>
        <w:pStyle w:val="Tekstpodstawowy"/>
        <w:spacing w:before="0" w:after="0" w:line="269" w:lineRule="auto"/>
        <w:ind w:firstLine="357"/>
        <w:jc w:val="both"/>
        <w:rPr>
          <w:rFonts w:ascii="Cambria" w:hAnsi="Cambria"/>
        </w:rPr>
      </w:pPr>
      <w:r w:rsidRPr="008C316D">
        <w:rPr>
          <w:rFonts w:ascii="Cambria" w:hAnsi="Cambria"/>
          <w:bCs/>
        </w:rPr>
        <w:t>Materiały do naprawiania nawierzchni drogowych</w:t>
      </w:r>
      <w:r w:rsidR="009813CA" w:rsidRPr="009813CA">
        <w:rPr>
          <w:rFonts w:ascii="Cambria" w:hAnsi="Cambria"/>
        </w:rPr>
        <w:t>:</w:t>
      </w:r>
      <w:r w:rsidR="009813CA" w:rsidRPr="009813CA">
        <w:rPr>
          <w:rFonts w:ascii="Cambria" w:hAnsi="Cambria"/>
        </w:rPr>
        <w:tab/>
      </w:r>
      <w:r w:rsidR="009813CA" w:rsidRPr="009813CA">
        <w:rPr>
          <w:rFonts w:ascii="Cambria" w:hAnsi="Cambria"/>
        </w:rPr>
        <w:tab/>
      </w:r>
      <w:r w:rsidRPr="008C316D">
        <w:rPr>
          <w:rFonts w:ascii="Cambria" w:hAnsi="Cambria"/>
          <w:bCs/>
        </w:rPr>
        <w:t>44113700-2</w:t>
      </w:r>
      <w:r w:rsidR="00585588" w:rsidRPr="00622C98">
        <w:rPr>
          <w:rFonts w:ascii="Cambria" w:hAnsi="Cambria"/>
        </w:rPr>
        <w:t>.</w:t>
      </w:r>
    </w:p>
    <w:p w14:paraId="04004F54" w14:textId="77777777" w:rsidR="003353B2" w:rsidRPr="00C75E82" w:rsidRDefault="003353B2" w:rsidP="000E4A26">
      <w:pPr>
        <w:pStyle w:val="Nagwek1"/>
        <w:ind w:left="567" w:hanging="567"/>
        <w:rPr>
          <w:rFonts w:ascii="Cambria" w:hAnsi="Cambria"/>
        </w:rPr>
      </w:pPr>
      <w:bookmarkStart w:id="7" w:name="_Toc63242030"/>
      <w:r w:rsidRPr="00C75E82">
        <w:rPr>
          <w:rFonts w:ascii="Cambria" w:hAnsi="Cambria"/>
        </w:rPr>
        <w:t>Termin wykonania zamówienia</w:t>
      </w:r>
      <w:bookmarkEnd w:id="7"/>
    </w:p>
    <w:p w14:paraId="1AEFFA5F" w14:textId="4E3D390E" w:rsidR="00544E0A" w:rsidRPr="003901C1" w:rsidRDefault="00844A28" w:rsidP="00150B2D">
      <w:pPr>
        <w:pStyle w:val="Tekstpodstawowy"/>
        <w:numPr>
          <w:ilvl w:val="0"/>
          <w:numId w:val="19"/>
        </w:numPr>
        <w:spacing w:before="0" w:after="0"/>
        <w:rPr>
          <w:rFonts w:ascii="Cambria" w:hAnsi="Cambria" w:cs="Century Gothic"/>
        </w:rPr>
      </w:pPr>
      <w:r w:rsidRPr="00844A28">
        <w:rPr>
          <w:rFonts w:ascii="Cambria" w:hAnsi="Cambria" w:cs="Century Gothic"/>
        </w:rPr>
        <w:t>Wykonawca zobowiązany jest zrealizować przedmiot zamówienia w terminie</w:t>
      </w:r>
      <w:r w:rsidR="005C45E4">
        <w:rPr>
          <w:rFonts w:ascii="Cambria" w:hAnsi="Cambria" w:cs="Century Gothic"/>
        </w:rPr>
        <w:t xml:space="preserve"> </w:t>
      </w:r>
      <w:r w:rsidR="00CA32F0" w:rsidRPr="00CA32F0">
        <w:rPr>
          <w:rFonts w:ascii="Cambria" w:hAnsi="Cambria" w:cs="Century Gothic"/>
        </w:rPr>
        <w:t>maksymalnie do dnia 22.12.2023 r.</w:t>
      </w:r>
    </w:p>
    <w:p w14:paraId="7CBE6A7B" w14:textId="654A111A" w:rsidR="009B12E4" w:rsidRPr="00E57981" w:rsidRDefault="00FE34DE" w:rsidP="008324AE">
      <w:pPr>
        <w:pStyle w:val="Nagwek1"/>
        <w:ind w:left="567" w:hanging="567"/>
        <w:rPr>
          <w:rFonts w:ascii="Cambria" w:hAnsi="Cambria"/>
        </w:rPr>
      </w:pPr>
      <w:bookmarkStart w:id="8"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8"/>
      <w:r w:rsidR="009B12E4" w:rsidRPr="00E57981">
        <w:rPr>
          <w:rFonts w:ascii="Cambria" w:hAnsi="Cambria"/>
        </w:rPr>
        <w:t xml:space="preserve"> </w:t>
      </w:r>
    </w:p>
    <w:p w14:paraId="3007FDB3" w14:textId="2EECBD41" w:rsidR="009B12E4" w:rsidRPr="009B12E4" w:rsidRDefault="009B12E4" w:rsidP="00301C8B">
      <w:pPr>
        <w:pStyle w:val="Akapitzlist11"/>
        <w:numPr>
          <w:ilvl w:val="0"/>
          <w:numId w:val="34"/>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301C8B">
      <w:pPr>
        <w:pStyle w:val="Akapitzlist11"/>
        <w:numPr>
          <w:ilvl w:val="0"/>
          <w:numId w:val="34"/>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301C8B">
      <w:pPr>
        <w:pStyle w:val="Teksttreci0"/>
        <w:numPr>
          <w:ilvl w:val="0"/>
          <w:numId w:val="35"/>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301C8B">
      <w:pPr>
        <w:pStyle w:val="Teksttreci0"/>
        <w:numPr>
          <w:ilvl w:val="0"/>
          <w:numId w:val="35"/>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lastRenderedPageBreak/>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301C8B">
      <w:pPr>
        <w:pStyle w:val="Teksttreci0"/>
        <w:numPr>
          <w:ilvl w:val="0"/>
          <w:numId w:val="35"/>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70770AE5" w14:textId="27DB75A7" w:rsidR="009B12E4" w:rsidRPr="009F170B" w:rsidRDefault="009F170B" w:rsidP="00301C8B">
      <w:pPr>
        <w:pStyle w:val="Teksttreci0"/>
        <w:numPr>
          <w:ilvl w:val="0"/>
          <w:numId w:val="35"/>
        </w:numPr>
        <w:shd w:val="clear" w:color="auto" w:fill="auto"/>
        <w:spacing w:line="276" w:lineRule="auto"/>
        <w:ind w:right="23"/>
        <w:jc w:val="both"/>
        <w:rPr>
          <w:rFonts w:ascii="Cambria" w:hAnsi="Cambria" w:cs="Arial"/>
          <w:sz w:val="20"/>
        </w:rPr>
      </w:pPr>
      <w:r w:rsidRPr="009F170B">
        <w:rPr>
          <w:rFonts w:ascii="Cambria" w:hAnsi="Cambria" w:cs="Tahoma"/>
          <w:b/>
          <w:sz w:val="20"/>
        </w:rPr>
        <w:t>zdolności technicznej lub zawodowej. Wykonawca spełni warunek, jeżeli wykaże, że:</w:t>
      </w:r>
    </w:p>
    <w:p w14:paraId="60BFE5B5" w14:textId="77777777" w:rsidR="009F170B" w:rsidRPr="009B12E4" w:rsidRDefault="009F170B" w:rsidP="00301C8B">
      <w:pPr>
        <w:pStyle w:val="Akapitzlist11"/>
        <w:numPr>
          <w:ilvl w:val="1"/>
          <w:numId w:val="62"/>
        </w:numPr>
        <w:spacing w:before="0" w:after="0" w:line="240" w:lineRule="auto"/>
        <w:ind w:left="1246" w:hanging="526"/>
        <w:contextualSpacing/>
        <w:jc w:val="both"/>
        <w:rPr>
          <w:rFonts w:ascii="Cambria" w:hAnsi="Cambria" w:cs="Tahoma"/>
          <w:b/>
          <w:sz w:val="20"/>
          <w:szCs w:val="20"/>
        </w:rPr>
      </w:pPr>
      <w:r w:rsidRPr="009B12E4">
        <w:rPr>
          <w:rFonts w:ascii="Cambria" w:hAnsi="Cambria" w:cs="Tahoma"/>
          <w:b/>
          <w:sz w:val="20"/>
          <w:szCs w:val="20"/>
        </w:rPr>
        <w:t xml:space="preserve">doświadczenie zawodowe: </w:t>
      </w:r>
    </w:p>
    <w:p w14:paraId="1518774C" w14:textId="5E72F850" w:rsidR="009F170B" w:rsidRPr="009B12E4" w:rsidRDefault="008D0A31" w:rsidP="009F170B">
      <w:pPr>
        <w:pStyle w:val="Teksttreci0"/>
        <w:shd w:val="clear" w:color="auto" w:fill="auto"/>
        <w:spacing w:line="276" w:lineRule="auto"/>
        <w:ind w:left="714" w:right="23" w:firstLine="0"/>
        <w:jc w:val="both"/>
        <w:rPr>
          <w:rFonts w:ascii="Cambria" w:hAnsi="Cambria" w:cs="Arial"/>
          <w:sz w:val="20"/>
        </w:rPr>
      </w:pPr>
      <w:r w:rsidRPr="008D0A31">
        <w:rPr>
          <w:rFonts w:ascii="Cambria" w:hAnsi="Cambria"/>
          <w:sz w:val="20"/>
        </w:rPr>
        <w:t>dla uznania, że Wykonawca spełnia warunek posiadania doświadczenia zamawiający żąda, Wykaz wykonanych, a w przypadku świadczeń okresowych lub ciągłych również wykonywanych, głównych dostaw w okresie ostatnich trzech lat przed upływem terminu 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w:t>
      </w:r>
      <w:r w:rsidRPr="008D0A31">
        <w:rPr>
          <w:rFonts w:ascii="Cambria" w:hAnsi="Cambria"/>
          <w:bCs/>
          <w:sz w:val="20"/>
        </w:rPr>
        <w:t>.</w:t>
      </w:r>
    </w:p>
    <w:p w14:paraId="073D0352" w14:textId="58C2EBCD" w:rsidR="00A556CF" w:rsidRDefault="00FE34DE" w:rsidP="00A556CF">
      <w:pPr>
        <w:pStyle w:val="Nagwek1"/>
        <w:ind w:left="567" w:hanging="567"/>
        <w:rPr>
          <w:rFonts w:ascii="Cambria" w:hAnsi="Cambria"/>
        </w:rPr>
      </w:pPr>
      <w:bookmarkStart w:id="9"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9"/>
    </w:p>
    <w:p w14:paraId="77CEF917" w14:textId="04A59F0D" w:rsidR="00A556CF" w:rsidRPr="00107482" w:rsidRDefault="00A556CF" w:rsidP="00301C8B">
      <w:pPr>
        <w:pStyle w:val="Akapitzlist11"/>
        <w:numPr>
          <w:ilvl w:val="0"/>
          <w:numId w:val="40"/>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1"/>
      </w:r>
      <w:r w:rsidRPr="00107482">
        <w:rPr>
          <w:rFonts w:ascii="Cambria" w:hAnsi="Cambria" w:cs="Arial"/>
          <w:sz w:val="20"/>
          <w:szCs w:val="20"/>
        </w:rPr>
        <w:t>:</w:t>
      </w:r>
    </w:p>
    <w:p w14:paraId="60DE15DF" w14:textId="77777777" w:rsidR="00A556CF" w:rsidRPr="00107482"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57F607B8" w14:textId="77777777"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14:paraId="43EF83FC" w14:textId="26319A37"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14:paraId="56A7264C" w14:textId="5E04758B" w:rsidR="00A556CF" w:rsidRPr="00A556CF"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w:t>
      </w:r>
      <w:r w:rsidRPr="00A556CF">
        <w:rPr>
          <w:rFonts w:ascii="Cambria" w:hAnsi="Cambria" w:cs="Arial"/>
          <w:sz w:val="20"/>
        </w:rPr>
        <w:lastRenderedPageBreak/>
        <w:t>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301C8B">
      <w:pPr>
        <w:pStyle w:val="Akapitzlist11"/>
        <w:numPr>
          <w:ilvl w:val="0"/>
          <w:numId w:val="4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ustawy Pzp,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301C8B">
      <w:pPr>
        <w:pStyle w:val="Akapitzlist11"/>
        <w:numPr>
          <w:ilvl w:val="0"/>
          <w:numId w:val="40"/>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Wykluczenie Wykonawcy następuje zgodnie z art. 111 ustawy Pzp</w:t>
      </w:r>
      <w:r w:rsidR="00C96634">
        <w:rPr>
          <w:rFonts w:ascii="Cambria" w:hAnsi="Cambria" w:cs="Arial"/>
          <w:sz w:val="20"/>
          <w:szCs w:val="20"/>
        </w:rPr>
        <w:t>.</w:t>
      </w:r>
    </w:p>
    <w:p w14:paraId="2B5F47AE" w14:textId="7910808E" w:rsidR="00D02E00" w:rsidRDefault="00C96634" w:rsidP="00301C8B">
      <w:pPr>
        <w:pStyle w:val="Akapitzlist11"/>
        <w:numPr>
          <w:ilvl w:val="0"/>
          <w:numId w:val="4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301C8B">
      <w:pPr>
        <w:pStyle w:val="Akapitzlist11"/>
        <w:numPr>
          <w:ilvl w:val="0"/>
          <w:numId w:val="40"/>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Pzp,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301C8B">
      <w:pPr>
        <w:pStyle w:val="Teksttreci0"/>
        <w:numPr>
          <w:ilvl w:val="0"/>
          <w:numId w:val="46"/>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301C8B">
      <w:pPr>
        <w:pStyle w:val="Teksttreci0"/>
        <w:numPr>
          <w:ilvl w:val="0"/>
          <w:numId w:val="46"/>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301C8B">
      <w:pPr>
        <w:pStyle w:val="Teksttreci0"/>
        <w:numPr>
          <w:ilvl w:val="0"/>
          <w:numId w:val="46"/>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301C8B">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301C8B">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301C8B">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301C8B">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301C8B">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0"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0"/>
    </w:p>
    <w:p w14:paraId="5FD2274A" w14:textId="6AEE82F2" w:rsidR="00C96634" w:rsidRPr="00C96634" w:rsidRDefault="00C96634" w:rsidP="00301C8B">
      <w:pPr>
        <w:pStyle w:val="Akapitzlist11"/>
        <w:numPr>
          <w:ilvl w:val="0"/>
          <w:numId w:val="41"/>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301C8B">
      <w:pPr>
        <w:pStyle w:val="Akapitzlist11"/>
        <w:numPr>
          <w:ilvl w:val="0"/>
          <w:numId w:val="41"/>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301C8B">
      <w:pPr>
        <w:pStyle w:val="Akapitzlist11"/>
        <w:numPr>
          <w:ilvl w:val="0"/>
          <w:numId w:val="41"/>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2"/>
      </w:r>
      <w:r w:rsidR="00490AFD">
        <w:rPr>
          <w:rFonts w:ascii="Cambria" w:hAnsi="Cambria" w:cs="Arial"/>
          <w:sz w:val="20"/>
          <w:szCs w:val="20"/>
        </w:rPr>
        <w:t>.</w:t>
      </w:r>
    </w:p>
    <w:p w14:paraId="43EFE144" w14:textId="4E6A8F66" w:rsidR="00490AFD" w:rsidRPr="00C96634" w:rsidRDefault="00490AFD" w:rsidP="00301C8B">
      <w:pPr>
        <w:pStyle w:val="Akapitzlist11"/>
        <w:numPr>
          <w:ilvl w:val="0"/>
          <w:numId w:val="41"/>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lastRenderedPageBreak/>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Pzp</w:t>
      </w:r>
      <w:r>
        <w:rPr>
          <w:rStyle w:val="Odwoanieprzypisudolnego"/>
          <w:rFonts w:ascii="Cambria" w:hAnsi="Cambria"/>
          <w:sz w:val="20"/>
          <w:u w:val="single"/>
        </w:rPr>
        <w:footnoteReference w:id="3"/>
      </w:r>
      <w:r>
        <w:rPr>
          <w:rFonts w:ascii="Cambria" w:hAnsi="Cambria" w:cs="Century Gothic"/>
          <w:sz w:val="20"/>
          <w:u w:val="single"/>
        </w:rPr>
        <w:t>:</w:t>
      </w:r>
    </w:p>
    <w:p w14:paraId="60512644" w14:textId="0F62E7BB" w:rsidR="00490AFD" w:rsidRPr="00490AFD" w:rsidRDefault="00490AFD" w:rsidP="00301C8B">
      <w:pPr>
        <w:pStyle w:val="Teksttreci0"/>
        <w:numPr>
          <w:ilvl w:val="0"/>
          <w:numId w:val="42"/>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780C4088" w:rsidR="00C96634" w:rsidRPr="00C96634" w:rsidRDefault="00FB783A" w:rsidP="00301C8B">
      <w:pPr>
        <w:pStyle w:val="Teksttreci0"/>
        <w:numPr>
          <w:ilvl w:val="0"/>
          <w:numId w:val="44"/>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Pzp</w:t>
      </w:r>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D29AB">
        <w:rPr>
          <w:rFonts w:ascii="Cambria" w:hAnsi="Cambria" w:cs="Arial"/>
          <w:b/>
          <w:bCs/>
          <w:sz w:val="20"/>
        </w:rPr>
        <w:t>3</w:t>
      </w:r>
      <w:r w:rsidR="00C96634" w:rsidRPr="00206A17">
        <w:rPr>
          <w:rFonts w:ascii="Cambria" w:hAnsi="Cambria" w:cs="Arial"/>
          <w:b/>
          <w:bCs/>
          <w:sz w:val="20"/>
        </w:rPr>
        <w:t xml:space="preserve"> do SWZ</w:t>
      </w:r>
      <w:r w:rsidR="00C96634" w:rsidRPr="00206A17">
        <w:rPr>
          <w:rFonts w:ascii="Cambria" w:hAnsi="Cambria" w:cs="Arial"/>
          <w:sz w:val="20"/>
        </w:rPr>
        <w:t>;</w:t>
      </w:r>
    </w:p>
    <w:p w14:paraId="47D1B5FA" w14:textId="76D77A09" w:rsidR="00C96634" w:rsidRDefault="00C96634" w:rsidP="00301C8B">
      <w:pPr>
        <w:pStyle w:val="Teksttreci0"/>
        <w:numPr>
          <w:ilvl w:val="0"/>
          <w:numId w:val="44"/>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Pzp</w:t>
      </w:r>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71916C09" w14:textId="77777777" w:rsidR="007150DE" w:rsidRPr="007150DE" w:rsidRDefault="007150DE" w:rsidP="00301C8B">
      <w:pPr>
        <w:pStyle w:val="Teksttreci0"/>
        <w:numPr>
          <w:ilvl w:val="0"/>
          <w:numId w:val="42"/>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1B2D7C39" w14:textId="09AE35D1" w:rsidR="007150DE" w:rsidRPr="007150DE" w:rsidRDefault="007150DE" w:rsidP="007150DE">
      <w:pPr>
        <w:pStyle w:val="Teksttreci0"/>
        <w:numPr>
          <w:ilvl w:val="5"/>
          <w:numId w:val="5"/>
        </w:numPr>
        <w:shd w:val="clear" w:color="auto" w:fill="auto"/>
        <w:spacing w:line="276" w:lineRule="auto"/>
        <w:ind w:right="23"/>
        <w:jc w:val="both"/>
        <w:rPr>
          <w:rFonts w:ascii="Cambria" w:hAnsi="Cambria" w:cs="Arial"/>
          <w:sz w:val="20"/>
        </w:rPr>
      </w:pPr>
      <w:r>
        <w:rPr>
          <w:rFonts w:ascii="Cambria" w:hAnsi="Cambria" w:cs="Arial"/>
          <w:sz w:val="20"/>
        </w:rPr>
        <w:t>w</w:t>
      </w:r>
      <w:r w:rsidRPr="007150DE">
        <w:rPr>
          <w:rFonts w:ascii="Cambria" w:hAnsi="Cambria" w:cs="Arial"/>
          <w:sz w:val="20"/>
        </w:rPr>
        <w:t xml:space="preserve">ykaz wykonanych, a w przypadku świadczeń okresowych lub ciągłych również wykonywanych, głównych dostaw w okresie ostatnich trzech lat przed upływem terminu 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 przy czym dowodami, o których mowa, są referencje bądź inne dokumenty sporządzone przez podmiot, na rzecz którego </w:t>
      </w:r>
      <w:r>
        <w:rPr>
          <w:rFonts w:ascii="Cambria" w:hAnsi="Cambria" w:cs="Arial"/>
          <w:sz w:val="20"/>
        </w:rPr>
        <w:t>dostawy</w:t>
      </w:r>
      <w:r w:rsidRPr="007150DE">
        <w:rPr>
          <w:rFonts w:ascii="Cambria" w:hAnsi="Cambria" w:cs="Arial"/>
          <w:sz w:val="20"/>
        </w:rPr>
        <w:t xml:space="preserve"> były wykonywane, a jeżeli wykonawca z przyczyn niezależnych od niego nie jest w stanie uzyskać tych dokumentów – inne odpowiednie dokumenty - </w:t>
      </w:r>
      <w:r w:rsidRPr="007150DE">
        <w:rPr>
          <w:rFonts w:ascii="Cambria" w:hAnsi="Cambria" w:cs="Arial"/>
          <w:b/>
          <w:bCs/>
          <w:sz w:val="20"/>
        </w:rPr>
        <w:t xml:space="preserve">załącznik nr </w:t>
      </w:r>
      <w:r w:rsidR="002163D1">
        <w:rPr>
          <w:rFonts w:ascii="Cambria" w:hAnsi="Cambria" w:cs="Arial"/>
          <w:b/>
          <w:bCs/>
          <w:sz w:val="20"/>
        </w:rPr>
        <w:t>4</w:t>
      </w:r>
      <w:r w:rsidRPr="007150DE">
        <w:rPr>
          <w:rFonts w:ascii="Cambria" w:hAnsi="Cambria" w:cs="Arial"/>
          <w:b/>
          <w:bCs/>
          <w:sz w:val="20"/>
        </w:rPr>
        <w:t xml:space="preserve"> do SWZ</w:t>
      </w:r>
      <w:r w:rsidRPr="007150DE">
        <w:rPr>
          <w:rFonts w:ascii="Cambria" w:hAnsi="Cambria" w:cs="Arial"/>
          <w:sz w:val="20"/>
        </w:rPr>
        <w:t>;</w:t>
      </w:r>
    </w:p>
    <w:p w14:paraId="5E0B1D09" w14:textId="434A4E41" w:rsidR="00C96634" w:rsidRPr="00C96634" w:rsidRDefault="00C9663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4"/>
      </w:r>
      <w:r w:rsidR="009A4696">
        <w:rPr>
          <w:rFonts w:ascii="Cambria" w:hAnsi="Cambria" w:cs="Arial"/>
          <w:sz w:val="20"/>
          <w:szCs w:val="20"/>
        </w:rPr>
        <w:t>.</w:t>
      </w:r>
    </w:p>
    <w:p w14:paraId="6B65B7AF" w14:textId="14A8DFBE" w:rsidR="00C96634" w:rsidRPr="00FB783A" w:rsidRDefault="00C9663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5"/>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301C8B">
      <w:pPr>
        <w:pStyle w:val="Teksttreci0"/>
        <w:numPr>
          <w:ilvl w:val="0"/>
          <w:numId w:val="43"/>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ustawy Pzp</w:t>
      </w:r>
      <w:r w:rsidRPr="00FB783A">
        <w:rPr>
          <w:rFonts w:ascii="Cambria" w:hAnsi="Cambria" w:cs="Arial"/>
          <w:sz w:val="20"/>
        </w:rPr>
        <w:t xml:space="preserve"> dane umożliwiające dostęp do tych środków;</w:t>
      </w:r>
    </w:p>
    <w:p w14:paraId="02A02C0F" w14:textId="3C00D90C" w:rsidR="00C96634" w:rsidRPr="00FB783A" w:rsidRDefault="00C96634" w:rsidP="00301C8B">
      <w:pPr>
        <w:pStyle w:val="Teksttreci0"/>
        <w:numPr>
          <w:ilvl w:val="0"/>
          <w:numId w:val="43"/>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Pzp</w:t>
      </w:r>
      <w:r w:rsidR="002E1E40">
        <w:rPr>
          <w:rFonts w:ascii="Cambria" w:hAnsi="Cambria" w:cs="Arial"/>
          <w:sz w:val="20"/>
        </w:rPr>
        <w:t>;</w:t>
      </w:r>
    </w:p>
    <w:p w14:paraId="55C6ECAD" w14:textId="184F4EEC" w:rsidR="00C96634" w:rsidRPr="002E1E40" w:rsidRDefault="00C9663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lastRenderedPageBreak/>
        <w:t xml:space="preserve">W zakresie nieuregulowanym ustawą </w:t>
      </w:r>
      <w:r w:rsidR="002E1E40">
        <w:rPr>
          <w:rFonts w:ascii="Cambria" w:hAnsi="Cambria" w:cs="Arial"/>
          <w:sz w:val="20"/>
          <w:szCs w:val="20"/>
        </w:rPr>
        <w:t xml:space="preserve">Pzp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3FA294F5" w:rsidR="00192D7F" w:rsidRDefault="00455B1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 xml:space="preserve">Wykonawcy wspólnie ubiegający się o udzielenie zamówienia dołączają do oferty oświadczenie, z którego wynika, które </w:t>
      </w:r>
      <w:r w:rsidR="00DB641E">
        <w:rPr>
          <w:rFonts w:ascii="Cambria" w:hAnsi="Cambria" w:cs="Arial"/>
          <w:sz w:val="20"/>
          <w:szCs w:val="20"/>
        </w:rPr>
        <w:t>usługi</w:t>
      </w:r>
      <w:r w:rsidRPr="00192D7F">
        <w:rPr>
          <w:rFonts w:ascii="Cambria" w:hAnsi="Cambria" w:cs="Arial"/>
          <w:sz w:val="20"/>
          <w:szCs w:val="20"/>
        </w:rPr>
        <w:t xml:space="preserve"> wykonają poszczególni wykonawcy.</w:t>
      </w:r>
    </w:p>
    <w:p w14:paraId="7211969C" w14:textId="292DE5FC" w:rsidR="00455B14" w:rsidRDefault="00455B1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301C8B">
      <w:pPr>
        <w:pStyle w:val="Akapitzlist11"/>
        <w:numPr>
          <w:ilvl w:val="3"/>
          <w:numId w:val="41"/>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301C8B">
      <w:pPr>
        <w:pStyle w:val="Akapitzlist11"/>
        <w:numPr>
          <w:ilvl w:val="3"/>
          <w:numId w:val="41"/>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1" w:name="_Toc6324203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1"/>
    </w:p>
    <w:p w14:paraId="6380780F" w14:textId="56E9D1EA"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r w:rsidR="005219DE" w:rsidRPr="005219DE">
          <w:rPr>
            <w:rStyle w:val="Hipercze"/>
            <w:rFonts w:asciiTheme="majorHAnsi" w:hAnsiTheme="majorHAnsi" w:cs="Arial"/>
          </w:rPr>
          <w:t>https://platformazakupowa.pl/transakcja/852243</w:t>
        </w:r>
      </w:hyperlink>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kb/s,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lastRenderedPageBreak/>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Acrobat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UTF8,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g) Oznaczenie czasu odbioru danych przez platformę zakupową stanowi datę oraz dokładny czas (hh:mm:ss)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1. Zamawiający rekomenduje wykorzystanie formatów: .pdf .doc .xls .jpg (.jpeg)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b) .7Z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 xml:space="preserve">w rozporządzeniu występują: .rar .gif .bmp .numbers .pages.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XAdES.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SHA2 zamiast SHA1.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lastRenderedPageBreak/>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2" w:name="_Toc63242035"/>
      <w:r>
        <w:rPr>
          <w:rFonts w:ascii="Cambria" w:hAnsi="Cambria"/>
        </w:rPr>
        <w:t>O</w:t>
      </w:r>
      <w:r w:rsidR="008924F5" w:rsidRPr="00930A74">
        <w:rPr>
          <w:rFonts w:ascii="Cambria" w:hAnsi="Cambria"/>
        </w:rPr>
        <w:t>pis sposobu przygotowania oferty</w:t>
      </w:r>
      <w:bookmarkEnd w:id="12"/>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D05564">
        <w:rPr>
          <w:rFonts w:asciiTheme="majorHAnsi" w:hAnsiTheme="majorHAnsi" w:cs="Arial"/>
          <w:color w:val="000000"/>
          <w:vertAlign w:val="subscript"/>
        </w:rPr>
        <w:t>1</w:t>
      </w:r>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B15DD07" w14:textId="4B910A74"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a) sporządzona na podstawie załączników niniejszej SWZ w języku polskim, </w:t>
      </w:r>
    </w:p>
    <w:p w14:paraId="76E48255" w14:textId="4E43B02D" w:rsidR="00D05564" w:rsidRDefault="00D93F74" w:rsidP="00301C8B">
      <w:pPr>
        <w:pStyle w:val="Akapitzlist"/>
        <w:numPr>
          <w:ilvl w:val="0"/>
          <w:numId w:val="58"/>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301C8B">
      <w:pPr>
        <w:pStyle w:val="Akapitzlist"/>
        <w:numPr>
          <w:ilvl w:val="0"/>
          <w:numId w:val="58"/>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XAdES zewnętrzny. Zamawiający wymaga dołączenia odpowiedniej ilości plików, podpisywanych plików z danymi oraz plików XAdES.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r w:rsidR="00A15D9A" w:rsidRPr="002568BF">
          <w:rPr>
            <w:rStyle w:val="Hipercze"/>
            <w:rFonts w:asciiTheme="majorHAnsi" w:hAnsiTheme="majorHAnsi" w:cs="Arial"/>
          </w:rPr>
          <w:t>https://platformazakupowa.pl/strona/45-instrukcje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33A3BE0" w14:textId="2AF6EA8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3" w:name="_Toc63242036"/>
      <w:r w:rsidRPr="006012C9">
        <w:rPr>
          <w:rFonts w:ascii="Cambria" w:hAnsi="Cambria"/>
        </w:rPr>
        <w:t>Wskazanie osób uprawnionych do komunikowania się z wykonawcami</w:t>
      </w:r>
      <w:bookmarkEnd w:id="13"/>
    </w:p>
    <w:p w14:paraId="16BDC056" w14:textId="77777777" w:rsidR="00844A28" w:rsidRDefault="00844A28" w:rsidP="00301C8B">
      <w:pPr>
        <w:pStyle w:val="Akapitzlist11"/>
        <w:numPr>
          <w:ilvl w:val="0"/>
          <w:numId w:val="5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lastRenderedPageBreak/>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4DD29039" w14:textId="708FA97C" w:rsidR="00AE43D0" w:rsidRDefault="0020076D" w:rsidP="00301C8B">
      <w:pPr>
        <w:pStyle w:val="Akapitzlist11"/>
        <w:numPr>
          <w:ilvl w:val="0"/>
          <w:numId w:val="32"/>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hyperlink r:id="rId21" w:history="1">
        <w:r w:rsidR="00AE43D0" w:rsidRPr="00400808">
          <w:rPr>
            <w:rStyle w:val="Hipercze"/>
            <w:rFonts w:asciiTheme="majorHAnsi" w:hAnsiTheme="majorHAnsi" w:cs="Calibri"/>
            <w:sz w:val="20"/>
            <w:szCs w:val="20"/>
          </w:rPr>
          <w:t>michal.bednarski@pzd.ilawa.pl</w:t>
        </w:r>
      </w:hyperlink>
      <w:r w:rsidR="00844A28" w:rsidRPr="0020076D">
        <w:rPr>
          <w:rFonts w:ascii="Cambria" w:hAnsi="Cambria" w:cs="Tahoma"/>
          <w:sz w:val="20"/>
          <w:szCs w:val="20"/>
        </w:rPr>
        <w:t>,</w:t>
      </w:r>
    </w:p>
    <w:p w14:paraId="6E83BB6E" w14:textId="012C5719" w:rsidR="00844A28" w:rsidRDefault="00AE43D0" w:rsidP="00AE43D0">
      <w:pPr>
        <w:pStyle w:val="Akapitzlist11"/>
        <w:numPr>
          <w:ilvl w:val="0"/>
          <w:numId w:val="32"/>
        </w:numPr>
        <w:spacing w:before="0" w:after="0" w:line="269" w:lineRule="auto"/>
        <w:contextualSpacing/>
        <w:rPr>
          <w:rFonts w:ascii="Cambria" w:hAnsi="Cambria" w:cs="Tahoma"/>
          <w:sz w:val="20"/>
          <w:szCs w:val="20"/>
        </w:rPr>
      </w:pPr>
      <w:r w:rsidRPr="00AE43D0">
        <w:rPr>
          <w:rFonts w:ascii="Cambria" w:hAnsi="Cambria" w:cs="Tahoma"/>
          <w:sz w:val="20"/>
          <w:szCs w:val="20"/>
        </w:rPr>
        <w:t>Kinga</w:t>
      </w:r>
      <w:r>
        <w:rPr>
          <w:rFonts w:ascii="Cambria" w:hAnsi="Cambria" w:cs="Tahoma"/>
          <w:sz w:val="20"/>
          <w:szCs w:val="20"/>
        </w:rPr>
        <w:t xml:space="preserve"> K</w:t>
      </w:r>
      <w:r w:rsidRPr="00AE43D0">
        <w:rPr>
          <w:rFonts w:ascii="Cambria" w:hAnsi="Cambria" w:cs="Tahoma"/>
          <w:sz w:val="20"/>
          <w:szCs w:val="20"/>
        </w:rPr>
        <w:t xml:space="preserve">ołpacka, adres e mail: </w:t>
      </w:r>
      <w:hyperlink r:id="rId22" w:history="1">
        <w:r w:rsidRPr="00400808">
          <w:rPr>
            <w:rStyle w:val="Hipercze"/>
            <w:rFonts w:ascii="Cambria" w:hAnsi="Cambria" w:cs="Tahoma"/>
            <w:sz w:val="20"/>
            <w:szCs w:val="20"/>
          </w:rPr>
          <w:t>kinga.kołpacka@pzd.ilawa.pl</w:t>
        </w:r>
      </w:hyperlink>
    </w:p>
    <w:p w14:paraId="1D1611AE" w14:textId="16344F0E" w:rsidR="00AE43D0" w:rsidRPr="0020076D" w:rsidRDefault="00AE43D0" w:rsidP="00AE43D0">
      <w:pPr>
        <w:pStyle w:val="Akapitzlist11"/>
        <w:numPr>
          <w:ilvl w:val="0"/>
          <w:numId w:val="32"/>
        </w:numPr>
        <w:spacing w:before="0" w:after="0" w:line="269" w:lineRule="auto"/>
        <w:contextualSpacing/>
        <w:rPr>
          <w:rFonts w:ascii="Cambria" w:hAnsi="Cambria" w:cs="Tahoma"/>
          <w:sz w:val="20"/>
          <w:szCs w:val="20"/>
        </w:rPr>
      </w:pPr>
      <w:r>
        <w:rPr>
          <w:rFonts w:ascii="Cambria" w:hAnsi="Cambria" w:cs="Tahoma"/>
          <w:sz w:val="20"/>
          <w:szCs w:val="20"/>
        </w:rPr>
        <w:t>Agnieszka Chomka</w:t>
      </w:r>
      <w:r w:rsidRPr="00AE43D0">
        <w:rPr>
          <w:rFonts w:ascii="Cambria" w:hAnsi="Cambria" w:cs="Tahoma"/>
          <w:sz w:val="20"/>
          <w:szCs w:val="20"/>
        </w:rPr>
        <w:t xml:space="preserve">, adres e mail: </w:t>
      </w:r>
      <w:hyperlink r:id="rId23" w:history="1">
        <w:r w:rsidRPr="00400808">
          <w:rPr>
            <w:rStyle w:val="Hipercze"/>
            <w:rFonts w:ascii="Cambria" w:hAnsi="Cambria" w:cs="Tahoma"/>
            <w:sz w:val="20"/>
            <w:szCs w:val="20"/>
          </w:rPr>
          <w:t>agnieszka.chomka@pzd.ilawa.pl</w:t>
        </w:r>
      </w:hyperlink>
    </w:p>
    <w:p w14:paraId="4EBA5908" w14:textId="3E0E71C5" w:rsidR="00844A28" w:rsidRPr="00844A28" w:rsidRDefault="00844A28" w:rsidP="00301C8B">
      <w:pPr>
        <w:pStyle w:val="Akapitzlist11"/>
        <w:numPr>
          <w:ilvl w:val="0"/>
          <w:numId w:val="5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ustawy Pzp</w:t>
      </w:r>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ustawie Pzp</w:t>
      </w:r>
      <w:r w:rsidRPr="00844A28">
        <w:rPr>
          <w:rFonts w:ascii="Cambria" w:hAnsi="Cambria" w:cs="Tahoma"/>
          <w:sz w:val="20"/>
          <w:szCs w:val="20"/>
        </w:rPr>
        <w:t xml:space="preserve">, prowadzi się pisemnie.  </w:t>
      </w:r>
    </w:p>
    <w:p w14:paraId="5DF65B4D" w14:textId="592027BC" w:rsidR="00844A28" w:rsidRPr="00844A28" w:rsidRDefault="00844A28" w:rsidP="00301C8B">
      <w:pPr>
        <w:pStyle w:val="Akapitzlist11"/>
        <w:numPr>
          <w:ilvl w:val="0"/>
          <w:numId w:val="5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301C8B">
      <w:pPr>
        <w:pStyle w:val="Akapitzlist11"/>
        <w:numPr>
          <w:ilvl w:val="0"/>
          <w:numId w:val="5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301C8B">
      <w:pPr>
        <w:pStyle w:val="Akapitzlist11"/>
        <w:numPr>
          <w:ilvl w:val="0"/>
          <w:numId w:val="56"/>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301C8B">
      <w:pPr>
        <w:pStyle w:val="Akapitzlist11"/>
        <w:numPr>
          <w:ilvl w:val="0"/>
          <w:numId w:val="56"/>
        </w:numPr>
        <w:spacing w:before="0" w:after="0" w:line="269" w:lineRule="auto"/>
        <w:ind w:left="357" w:hanging="357"/>
        <w:contextualSpacing/>
        <w:rPr>
          <w:rFonts w:ascii="Cambria" w:hAnsi="Cambria" w:cs="Century Gothic"/>
          <w:i/>
          <w:iCs/>
          <w:sz w:val="20"/>
          <w:szCs w:val="20"/>
        </w:rPr>
      </w:pPr>
      <w:bookmarkStart w:id="14"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3FF46ABE" w:rsidR="008924F5" w:rsidRPr="002C05F9"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4" w:history="1">
        <w:r w:rsidR="00910C16" w:rsidRPr="00910C16">
          <w:rPr>
            <w:rStyle w:val="Hipercze"/>
            <w:rFonts w:cs="Calibri"/>
          </w:rPr>
          <w:t>https://platformazakupowa.pl/transakcja/852243</w:t>
        </w:r>
      </w:hyperlink>
      <w:r w:rsidRPr="002C05F9">
        <w:rPr>
          <w:rFonts w:ascii="Cambria" w:hAnsi="Cambria" w:cs="Century Gothic"/>
          <w:sz w:val="20"/>
          <w:szCs w:val="20"/>
        </w:rPr>
        <w:t xml:space="preserve"> </w:t>
      </w:r>
    </w:p>
    <w:p w14:paraId="520CDCD3" w14:textId="3AE98EC0" w:rsidR="008C0F60" w:rsidRPr="002C05F9"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4491AFDC" w:rsidR="008924F5" w:rsidRPr="002C05F9" w:rsidRDefault="008924F5"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25" w:history="1">
        <w:r w:rsidR="00910C16" w:rsidRPr="00910C16">
          <w:rPr>
            <w:rStyle w:val="Hipercze"/>
            <w:rFonts w:cs="Calibri"/>
          </w:rPr>
          <w:t>https://platformazakupowa.pl/transakcja/852243</w:t>
        </w:r>
      </w:hyperlink>
    </w:p>
    <w:p w14:paraId="622D737C" w14:textId="37E9AD0F" w:rsidR="006012C9" w:rsidRPr="006012C9" w:rsidRDefault="006012C9" w:rsidP="006012C9">
      <w:pPr>
        <w:pStyle w:val="Nagwek1"/>
        <w:ind w:left="567" w:hanging="567"/>
        <w:rPr>
          <w:rFonts w:ascii="Cambria" w:hAnsi="Cambria"/>
        </w:rPr>
      </w:pPr>
      <w:bookmarkStart w:id="15" w:name="_Toc63242037"/>
      <w:bookmarkEnd w:id="14"/>
      <w:r w:rsidRPr="006012C9">
        <w:rPr>
          <w:rFonts w:ascii="Cambria" w:hAnsi="Cambria"/>
        </w:rPr>
        <w:t>Termin związania ofertą</w:t>
      </w:r>
      <w:bookmarkEnd w:id="15"/>
    </w:p>
    <w:p w14:paraId="76F7F506" w14:textId="11123F26" w:rsidR="00930A74" w:rsidRPr="00930A74" w:rsidRDefault="00930A74" w:rsidP="00301C8B">
      <w:pPr>
        <w:pStyle w:val="Akapitzlist11"/>
        <w:numPr>
          <w:ilvl w:val="0"/>
          <w:numId w:val="33"/>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301C8B">
      <w:pPr>
        <w:pStyle w:val="Akapitzlist11"/>
        <w:numPr>
          <w:ilvl w:val="0"/>
          <w:numId w:val="33"/>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301C8B">
      <w:pPr>
        <w:pStyle w:val="Akapitzlist11"/>
        <w:numPr>
          <w:ilvl w:val="0"/>
          <w:numId w:val="33"/>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6" w:name="_Toc63242038"/>
      <w:r>
        <w:rPr>
          <w:rFonts w:ascii="Cambria" w:hAnsi="Cambria"/>
        </w:rPr>
        <w:t>T</w:t>
      </w:r>
      <w:r w:rsidR="00AD5C15" w:rsidRPr="00AD5C15">
        <w:rPr>
          <w:rFonts w:ascii="Cambria" w:hAnsi="Cambria"/>
        </w:rPr>
        <w:t>ermin otwarcia ofert</w:t>
      </w:r>
      <w:bookmarkEnd w:id="16"/>
    </w:p>
    <w:p w14:paraId="7633953A" w14:textId="517C68C6"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CA32F0">
        <w:rPr>
          <w:rFonts w:ascii="Cambria" w:hAnsi="Cambria" w:cs="Arial"/>
          <w:b/>
          <w:sz w:val="20"/>
          <w:szCs w:val="20"/>
        </w:rPr>
        <w:t>01.12</w:t>
      </w:r>
      <w:r w:rsidR="00841C75">
        <w:rPr>
          <w:rFonts w:ascii="Cambria" w:hAnsi="Cambria" w:cs="Arial"/>
          <w:b/>
          <w:sz w:val="20"/>
          <w:szCs w:val="20"/>
        </w:rPr>
        <w:t>.2023</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0D1DDDD2"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lastRenderedPageBreak/>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ul. Tadeusza Kościuszki 33A,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CA32F0">
        <w:rPr>
          <w:rFonts w:ascii="Cambria" w:hAnsi="Cambria" w:cs="Century Gothic"/>
          <w:b/>
          <w:bCs/>
          <w:color w:val="0000FF"/>
          <w:sz w:val="20"/>
          <w:szCs w:val="20"/>
        </w:rPr>
        <w:t>01.12</w:t>
      </w:r>
      <w:r w:rsidR="00841C75">
        <w:rPr>
          <w:rFonts w:ascii="Cambria" w:hAnsi="Cambria" w:cs="Century Gothic"/>
          <w:b/>
          <w:bCs/>
          <w:color w:val="0000FF"/>
          <w:sz w:val="20"/>
          <w:szCs w:val="20"/>
        </w:rPr>
        <w:t>.2023</w:t>
      </w:r>
      <w:r w:rsidRPr="00F71C9C">
        <w:rPr>
          <w:rFonts w:ascii="Cambria" w:hAnsi="Cambria" w:cs="Century Gothic"/>
          <w:b/>
          <w:bCs/>
          <w:color w:val="0000FF"/>
          <w:sz w:val="20"/>
          <w:szCs w:val="20"/>
        </w:rPr>
        <w:t xml:space="preserve"> 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6"/>
      </w:r>
      <w:r w:rsidRPr="00F71C9C">
        <w:rPr>
          <w:rFonts w:ascii="Cambria" w:hAnsi="Cambria" w:cs="Arial"/>
          <w:sz w:val="20"/>
          <w:szCs w:val="20"/>
        </w:rPr>
        <w:t xml:space="preserve">: </w:t>
      </w:r>
    </w:p>
    <w:p w14:paraId="6C780ADA" w14:textId="6D44BF7D" w:rsidR="00F71C9C" w:rsidRPr="00F71C9C" w:rsidRDefault="00F71C9C" w:rsidP="00301C8B">
      <w:pPr>
        <w:pStyle w:val="Akapitzlist11"/>
        <w:numPr>
          <w:ilvl w:val="0"/>
          <w:numId w:val="47"/>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301C8B">
      <w:pPr>
        <w:pStyle w:val="Akapitzlist11"/>
        <w:numPr>
          <w:ilvl w:val="0"/>
          <w:numId w:val="47"/>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Poprawianie omyłek nastąpi w sposób określony w art. 223 ust. 2 ustawy Pzp. Zamawiający poprawia w ofercie</w:t>
      </w:r>
      <w:r w:rsidRPr="00F71C9C">
        <w:rPr>
          <w:rFonts w:ascii="Cambria" w:hAnsi="Cambria" w:cs="Century Gothic"/>
          <w:sz w:val="20"/>
          <w:szCs w:val="20"/>
        </w:rPr>
        <w:t>:</w:t>
      </w:r>
    </w:p>
    <w:p w14:paraId="46CBC7E1" w14:textId="22007F64" w:rsidR="00F71C9C" w:rsidRPr="00F71C9C" w:rsidRDefault="00F71C9C" w:rsidP="00150B2D">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150B2D">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150B2D">
      <w:pPr>
        <w:numPr>
          <w:ilvl w:val="0"/>
          <w:numId w:val="15"/>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1EB4656" w:rsidR="00AD5C15"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Zamawiający wyznaczy wykonawcy odpowiedni termin na wyrażenie zgody na poprawienie omyłki lib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7" w:name="_Toc63242039"/>
      <w:r>
        <w:rPr>
          <w:rFonts w:ascii="Cambria" w:hAnsi="Cambria"/>
        </w:rPr>
        <w:t>S</w:t>
      </w:r>
      <w:r w:rsidR="00AD5C15" w:rsidRPr="00AD5C15">
        <w:rPr>
          <w:rFonts w:ascii="Cambria" w:hAnsi="Cambria"/>
        </w:rPr>
        <w:t>posób obliczenia cen</w:t>
      </w:r>
      <w:r w:rsidR="00F71C9C">
        <w:rPr>
          <w:rFonts w:ascii="Cambria" w:hAnsi="Cambria"/>
        </w:rPr>
        <w:t>y</w:t>
      </w:r>
      <w:bookmarkEnd w:id="17"/>
    </w:p>
    <w:p w14:paraId="745B9258" w14:textId="77777777" w:rsidR="004227D0"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301C8B">
      <w:pPr>
        <w:pStyle w:val="Tekstpodstawowy"/>
        <w:numPr>
          <w:ilvl w:val="0"/>
          <w:numId w:val="24"/>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6B2C6868"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lastRenderedPageBreak/>
        <w:t xml:space="preserve">Cena oferty jest ceną ryczałtową (zawierającą obowiązujący podatek VAT i niezmienną do zakończenia realizacji </w:t>
      </w:r>
      <w:r w:rsidR="00DB641E">
        <w:rPr>
          <w:rFonts w:ascii="Cambria" w:hAnsi="Cambria"/>
        </w:rPr>
        <w:t>usług</w:t>
      </w:r>
      <w:r w:rsidRPr="004227D0">
        <w:rPr>
          <w:rFonts w:ascii="Cambria" w:hAnsi="Cambria"/>
        </w:rPr>
        <w: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Ocena rozmiaru, a co za tym idzie kosztów robót, należy do wykonawcy i stanowi jego ryzyko. </w:t>
      </w:r>
    </w:p>
    <w:p w14:paraId="2549E38F" w14:textId="63838046" w:rsidR="00F71C9C"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późn.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301C8B">
      <w:pPr>
        <w:pStyle w:val="Tekstpodstawowy"/>
        <w:numPr>
          <w:ilvl w:val="0"/>
          <w:numId w:val="24"/>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301C8B">
      <w:pPr>
        <w:pStyle w:val="Tekstpodstawowy"/>
        <w:numPr>
          <w:ilvl w:val="0"/>
          <w:numId w:val="24"/>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301C8B">
      <w:pPr>
        <w:numPr>
          <w:ilvl w:val="0"/>
          <w:numId w:val="49"/>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301C8B">
      <w:pPr>
        <w:numPr>
          <w:ilvl w:val="0"/>
          <w:numId w:val="49"/>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301C8B">
      <w:pPr>
        <w:numPr>
          <w:ilvl w:val="0"/>
          <w:numId w:val="49"/>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301C8B">
      <w:pPr>
        <w:numPr>
          <w:ilvl w:val="0"/>
          <w:numId w:val="49"/>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18" w:name="_Toc63242040"/>
      <w:r>
        <w:rPr>
          <w:rFonts w:ascii="Cambria" w:hAnsi="Cambria"/>
        </w:rPr>
        <w:t>O</w:t>
      </w:r>
      <w:r w:rsidR="00AD5C15" w:rsidRPr="00AD5C15">
        <w:rPr>
          <w:rFonts w:ascii="Cambria" w:hAnsi="Cambria"/>
        </w:rPr>
        <w:t>pis kryteriów oceny ofert wraz z podaniem wag tych kryteriów i sposobu oceny ofert</w:t>
      </w:r>
      <w:bookmarkEnd w:id="18"/>
    </w:p>
    <w:p w14:paraId="1A1CCFEF" w14:textId="77777777" w:rsidR="004227D0" w:rsidRPr="00172E54" w:rsidRDefault="004227D0" w:rsidP="00150B2D">
      <w:pPr>
        <w:pStyle w:val="Tekstpodstawowy"/>
        <w:numPr>
          <w:ilvl w:val="0"/>
          <w:numId w:val="7"/>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172E54" w14:paraId="0666FBCB" w14:textId="77777777" w:rsidTr="004227D0">
        <w:trPr>
          <w:jc w:val="center"/>
        </w:trPr>
        <w:tc>
          <w:tcPr>
            <w:tcW w:w="622" w:type="dxa"/>
            <w:vAlign w:val="center"/>
          </w:tcPr>
          <w:p w14:paraId="702F9F00"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1.</w:t>
            </w:r>
          </w:p>
        </w:tc>
        <w:tc>
          <w:tcPr>
            <w:tcW w:w="6608" w:type="dxa"/>
            <w:vAlign w:val="center"/>
          </w:tcPr>
          <w:p w14:paraId="6DF3BA49" w14:textId="77777777" w:rsidR="004227D0" w:rsidRPr="00172E54" w:rsidRDefault="004227D0" w:rsidP="004227D0">
            <w:pPr>
              <w:snapToGrid w:val="0"/>
              <w:spacing w:before="0" w:after="0" w:line="269" w:lineRule="auto"/>
              <w:rPr>
                <w:rFonts w:ascii="Cambria" w:hAnsi="Cambria" w:cs="Calibri"/>
              </w:rPr>
            </w:pPr>
            <w:r w:rsidRPr="00172E54">
              <w:rPr>
                <w:rFonts w:ascii="Cambria" w:hAnsi="Cambria" w:cs="Calibri"/>
              </w:rPr>
              <w:t>Cena (C)</w:t>
            </w:r>
          </w:p>
        </w:tc>
        <w:tc>
          <w:tcPr>
            <w:tcW w:w="1610" w:type="dxa"/>
            <w:vAlign w:val="center"/>
          </w:tcPr>
          <w:p w14:paraId="3A3E62F4"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60 %</w:t>
            </w:r>
          </w:p>
        </w:tc>
      </w:tr>
      <w:tr w:rsidR="004227D0" w:rsidRPr="00172E54" w14:paraId="213ADD51" w14:textId="77777777" w:rsidTr="004227D0">
        <w:trPr>
          <w:jc w:val="center"/>
        </w:trPr>
        <w:tc>
          <w:tcPr>
            <w:tcW w:w="622" w:type="dxa"/>
            <w:vAlign w:val="center"/>
          </w:tcPr>
          <w:p w14:paraId="37D6435C"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2.</w:t>
            </w:r>
          </w:p>
        </w:tc>
        <w:tc>
          <w:tcPr>
            <w:tcW w:w="6608" w:type="dxa"/>
          </w:tcPr>
          <w:p w14:paraId="31E2E522" w14:textId="7A1CBD97" w:rsidR="004227D0" w:rsidRPr="00172E54" w:rsidRDefault="00DB641E" w:rsidP="00DB641E">
            <w:pPr>
              <w:snapToGrid w:val="0"/>
              <w:spacing w:before="0" w:after="0" w:line="269" w:lineRule="auto"/>
              <w:rPr>
                <w:rFonts w:ascii="Cambria" w:hAnsi="Cambria" w:cs="Calibri"/>
              </w:rPr>
            </w:pPr>
            <w:r w:rsidRPr="00DB641E">
              <w:rPr>
                <w:rFonts w:ascii="Cambria" w:hAnsi="Cambria" w:cs="Calibri"/>
              </w:rPr>
              <w:t>Termin wykonania zamówienia</w:t>
            </w:r>
            <w:r w:rsidR="004227D0" w:rsidRPr="00172E54">
              <w:rPr>
                <w:rFonts w:ascii="Cambria" w:hAnsi="Cambria" w:cs="Calibri"/>
              </w:rPr>
              <w:t xml:space="preserve"> (</w:t>
            </w:r>
            <w:r>
              <w:rPr>
                <w:rFonts w:ascii="Cambria" w:hAnsi="Cambria" w:cs="Calibri"/>
              </w:rPr>
              <w:t>Tw</w:t>
            </w:r>
            <w:r w:rsidR="001A52B6">
              <w:rPr>
                <w:rFonts w:ascii="Cambria" w:hAnsi="Cambria" w:cs="Calibri"/>
              </w:rPr>
              <w:t>z</w:t>
            </w:r>
            <w:r w:rsidR="004227D0" w:rsidRPr="00172E54">
              <w:rPr>
                <w:rFonts w:ascii="Cambria" w:hAnsi="Cambria" w:cs="Calibri"/>
              </w:rPr>
              <w:t>)</w:t>
            </w:r>
          </w:p>
        </w:tc>
        <w:tc>
          <w:tcPr>
            <w:tcW w:w="1610" w:type="dxa"/>
          </w:tcPr>
          <w:p w14:paraId="687D127B" w14:textId="7F4A87CB" w:rsidR="004227D0" w:rsidRPr="00172E54" w:rsidRDefault="001A52B6" w:rsidP="004227D0">
            <w:pPr>
              <w:snapToGrid w:val="0"/>
              <w:spacing w:before="0" w:after="0" w:line="269" w:lineRule="auto"/>
              <w:jc w:val="center"/>
              <w:rPr>
                <w:rFonts w:ascii="Cambria" w:hAnsi="Cambria" w:cs="Calibri"/>
              </w:rPr>
            </w:pPr>
            <w:r>
              <w:rPr>
                <w:rFonts w:ascii="Cambria" w:hAnsi="Cambria" w:cs="Calibri"/>
              </w:rPr>
              <w:t>4</w:t>
            </w:r>
            <w:r w:rsidR="004227D0">
              <w:rPr>
                <w:rFonts w:ascii="Cambria" w:hAnsi="Cambria" w:cs="Calibri"/>
              </w:rPr>
              <w:t>0</w:t>
            </w:r>
            <w:r w:rsidR="006E5392">
              <w:rPr>
                <w:rFonts w:ascii="Cambria" w:hAnsi="Cambria" w:cs="Calibri"/>
              </w:rPr>
              <w:t xml:space="preserve"> </w:t>
            </w:r>
            <w:r w:rsidR="004227D0" w:rsidRPr="00172E54">
              <w:rPr>
                <w:rFonts w:ascii="Cambria" w:hAnsi="Cambria" w:cs="Calibri"/>
              </w:rPr>
              <w:t>%</w:t>
            </w:r>
          </w:p>
        </w:tc>
      </w:tr>
    </w:tbl>
    <w:p w14:paraId="2A04E597" w14:textId="77777777" w:rsidR="004227D0" w:rsidRPr="00172E54" w:rsidRDefault="004227D0" w:rsidP="004227D0">
      <w:pPr>
        <w:spacing w:before="0" w:after="0" w:line="269" w:lineRule="auto"/>
        <w:jc w:val="both"/>
        <w:rPr>
          <w:rFonts w:ascii="Cambria" w:hAnsi="Cambria" w:cs="Calibri"/>
          <w:b/>
          <w:bCs/>
          <w:color w:val="FF0000"/>
        </w:rPr>
      </w:pPr>
    </w:p>
    <w:p w14:paraId="18E88D93" w14:textId="6DB3D746" w:rsidR="004227D0" w:rsidRDefault="004227D0" w:rsidP="00150B2D">
      <w:pPr>
        <w:pStyle w:val="Tekstpodstawowy"/>
        <w:numPr>
          <w:ilvl w:val="0"/>
          <w:numId w:val="7"/>
        </w:numPr>
        <w:suppressAutoHyphens/>
        <w:spacing w:before="0" w:after="0" w:line="269" w:lineRule="auto"/>
        <w:jc w:val="both"/>
        <w:rPr>
          <w:rFonts w:ascii="Cambria" w:hAnsi="Cambria" w:cs="Calibri"/>
        </w:rPr>
      </w:pPr>
      <w:r w:rsidRPr="00AA0278">
        <w:rPr>
          <w:rFonts w:ascii="Cambria" w:hAnsi="Cambria" w:cs="Calibri"/>
        </w:rPr>
        <w:t>Zamawiający dokona oceny ofert</w:t>
      </w:r>
      <w:r w:rsidR="00EC789E">
        <w:rPr>
          <w:rFonts w:ascii="Cambria" w:hAnsi="Cambria" w:cs="Calibri"/>
        </w:rPr>
        <w:t>,</w:t>
      </w:r>
      <w:r w:rsidRPr="00AA0278">
        <w:rPr>
          <w:rFonts w:ascii="Cambria" w:hAnsi="Cambria" w:cs="Calibri"/>
        </w:rPr>
        <w:t xml:space="preserve"> przyznając punkty w ramach poszczególnych kryteriów oceny ofert,</w:t>
      </w:r>
      <w:r w:rsidRPr="00AA0278">
        <w:rPr>
          <w:rFonts w:ascii="Cambria" w:hAnsi="Cambria" w:cs="Calibri"/>
          <w:color w:val="000000"/>
        </w:rPr>
        <w:t xml:space="preserve"> </w:t>
      </w:r>
      <w:r w:rsidRPr="00AA0278">
        <w:rPr>
          <w:rFonts w:ascii="Cambria" w:hAnsi="Cambria" w:cs="Calibri"/>
        </w:rPr>
        <w:t>przyjmując zasadę, że 1% = 1 punkt.</w:t>
      </w:r>
    </w:p>
    <w:p w14:paraId="454EABC6" w14:textId="77777777" w:rsidR="001A52B6" w:rsidRDefault="001A52B6" w:rsidP="001A52B6">
      <w:pPr>
        <w:pStyle w:val="Tekstpodstawowy"/>
        <w:suppressAutoHyphens/>
        <w:spacing w:before="0" w:after="0" w:line="269" w:lineRule="auto"/>
        <w:jc w:val="both"/>
        <w:rPr>
          <w:rFonts w:ascii="Cambria" w:hAnsi="Cambria" w:cs="Calibri"/>
        </w:rPr>
      </w:pPr>
    </w:p>
    <w:p w14:paraId="76209C13" w14:textId="77777777" w:rsidR="001A52B6" w:rsidRDefault="001A52B6" w:rsidP="001A52B6">
      <w:pPr>
        <w:pStyle w:val="Tekstpodstawowy"/>
        <w:suppressAutoHyphens/>
        <w:spacing w:before="0" w:after="0" w:line="269" w:lineRule="auto"/>
        <w:jc w:val="both"/>
        <w:rPr>
          <w:rFonts w:ascii="Cambria" w:hAnsi="Cambria" w:cs="Calibri"/>
        </w:rPr>
      </w:pPr>
    </w:p>
    <w:p w14:paraId="5C107A3D" w14:textId="77777777" w:rsidR="001A52B6" w:rsidRDefault="001A52B6" w:rsidP="001A52B6">
      <w:pPr>
        <w:pStyle w:val="Tekstpodstawowy"/>
        <w:suppressAutoHyphens/>
        <w:spacing w:before="0" w:after="0" w:line="269" w:lineRule="auto"/>
        <w:jc w:val="both"/>
        <w:rPr>
          <w:rFonts w:ascii="Cambria" w:hAnsi="Cambria" w:cs="Calibri"/>
        </w:rPr>
      </w:pPr>
    </w:p>
    <w:p w14:paraId="2B7D0D64" w14:textId="04D4AE4E" w:rsidR="001A52B6" w:rsidRPr="001A52B6" w:rsidRDefault="001A52B6" w:rsidP="00150B2D">
      <w:pPr>
        <w:pStyle w:val="Tekstpodstawowy"/>
        <w:numPr>
          <w:ilvl w:val="0"/>
          <w:numId w:val="7"/>
        </w:numPr>
        <w:suppressAutoHyphens/>
        <w:spacing w:before="0" w:after="0" w:line="269" w:lineRule="auto"/>
        <w:jc w:val="both"/>
        <w:rPr>
          <w:rFonts w:ascii="Cambria" w:hAnsi="Cambria" w:cs="Calibri"/>
        </w:rPr>
      </w:pPr>
      <w:r w:rsidRPr="001A52B6">
        <w:rPr>
          <w:rFonts w:asciiTheme="majorHAnsi" w:hAnsiTheme="majorHAnsi"/>
        </w:rPr>
        <w:lastRenderedPageBreak/>
        <w:t>Punty zostaną obliczone wg wzoru:</w:t>
      </w:r>
    </w:p>
    <w:p w14:paraId="777786C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1)  w kryterium  „Cena”  </w:t>
      </w:r>
    </w:p>
    <w:p w14:paraId="3F7A44C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najniższa cena  brutto spośród badanych ofert</w:t>
      </w:r>
    </w:p>
    <w:p w14:paraId="50AD610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ilość uzyskanych punktów  =  -----------------------------------------------------------------------  x  60      </w:t>
      </w:r>
    </w:p>
    <w:p w14:paraId="26704879"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 xml:space="preserve"> cena  brutto badanej oferty</w:t>
      </w:r>
    </w:p>
    <w:p w14:paraId="3C99184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58446EB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(wynik działania zostanie zaokrąglony do 2 miejsc po przecinku)</w:t>
      </w:r>
    </w:p>
    <w:p w14:paraId="545790E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Maksymalna liczba punktów jaką można uzyskać  w kryterium „Cena”  -  60. </w:t>
      </w:r>
    </w:p>
    <w:p w14:paraId="3E5E0F5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39800D6C" w14:textId="59765C10"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2)</w:t>
      </w:r>
      <w:r w:rsidRPr="001A52B6">
        <w:rPr>
          <w:rFonts w:asciiTheme="majorHAnsi" w:hAnsiTheme="majorHAnsi"/>
        </w:rPr>
        <w:tab/>
        <w:t>w kryterium „</w:t>
      </w:r>
      <w:r w:rsidR="00DB641E">
        <w:rPr>
          <w:rFonts w:asciiTheme="majorHAnsi" w:hAnsiTheme="majorHAnsi"/>
        </w:rPr>
        <w:t>t</w:t>
      </w:r>
      <w:r w:rsidR="00DB641E" w:rsidRPr="00DB641E">
        <w:rPr>
          <w:rFonts w:asciiTheme="majorHAnsi" w:hAnsiTheme="majorHAnsi"/>
        </w:rPr>
        <w:t>ermin wykonania zamówienia</w:t>
      </w:r>
      <w:r w:rsidRPr="001A52B6">
        <w:rPr>
          <w:rFonts w:asciiTheme="majorHAnsi" w:hAnsiTheme="majorHAnsi"/>
        </w:rPr>
        <w:t xml:space="preserve">”: </w:t>
      </w:r>
    </w:p>
    <w:p w14:paraId="008FA94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
    <w:p w14:paraId="225DAF62" w14:textId="247F32A3"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DB641E">
        <w:rPr>
          <w:rFonts w:asciiTheme="majorHAnsi" w:hAnsiTheme="majorHAnsi"/>
        </w:rPr>
        <w:t>Tw</w:t>
      </w:r>
    </w:p>
    <w:p w14:paraId="7F1E0AFB" w14:textId="79BE167D"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DB641E">
        <w:rPr>
          <w:rFonts w:asciiTheme="majorHAnsi" w:hAnsiTheme="majorHAnsi"/>
        </w:rPr>
        <w:t>T</w:t>
      </w:r>
      <w:r w:rsidRPr="001A52B6">
        <w:rPr>
          <w:rFonts w:asciiTheme="majorHAnsi" w:hAnsiTheme="majorHAnsi"/>
        </w:rPr>
        <w:t xml:space="preserve">= ------------  x 40                                                    </w:t>
      </w:r>
    </w:p>
    <w:p w14:paraId="3E98365C" w14:textId="78BB1C1C"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DB641E">
        <w:rPr>
          <w:rFonts w:asciiTheme="majorHAnsi" w:hAnsiTheme="majorHAnsi"/>
        </w:rPr>
        <w:t>Tw</w:t>
      </w:r>
      <w:r>
        <w:rPr>
          <w:rFonts w:asciiTheme="majorHAnsi" w:hAnsiTheme="majorHAnsi"/>
        </w:rPr>
        <w:t>z</w:t>
      </w:r>
    </w:p>
    <w:p w14:paraId="706A2A55"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t>(wynik działania zostanie zaokrąglony do 2 miejsc po przecinku)</w:t>
      </w:r>
    </w:p>
    <w:p w14:paraId="33E6E09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gdzie:</w:t>
      </w:r>
    </w:p>
    <w:p w14:paraId="3B42AEF0" w14:textId="310D99EB" w:rsidR="001A52B6" w:rsidRPr="001A52B6" w:rsidRDefault="00DB641E" w:rsidP="001A52B6">
      <w:pPr>
        <w:pStyle w:val="Tekstpodstawowy"/>
        <w:suppressAutoHyphens/>
        <w:spacing w:before="0" w:after="0" w:line="269" w:lineRule="auto"/>
        <w:ind w:left="357"/>
        <w:jc w:val="both"/>
        <w:rPr>
          <w:rFonts w:asciiTheme="majorHAnsi" w:hAnsiTheme="majorHAnsi"/>
        </w:rPr>
      </w:pPr>
      <w:r>
        <w:rPr>
          <w:rFonts w:asciiTheme="majorHAnsi" w:hAnsiTheme="majorHAnsi"/>
        </w:rPr>
        <w:t>T</w:t>
      </w:r>
      <w:r w:rsidR="001A52B6" w:rsidRPr="001A52B6">
        <w:rPr>
          <w:rFonts w:asciiTheme="majorHAnsi" w:hAnsiTheme="majorHAnsi"/>
        </w:rPr>
        <w:t xml:space="preserve"> -  liczba punktów w kryterium „</w:t>
      </w:r>
      <w:r w:rsidRPr="00DB641E">
        <w:rPr>
          <w:rFonts w:asciiTheme="majorHAnsi" w:hAnsiTheme="majorHAnsi"/>
        </w:rPr>
        <w:t>termin wykonania zamówienia</w:t>
      </w:r>
      <w:r w:rsidR="001A52B6" w:rsidRPr="001A52B6">
        <w:rPr>
          <w:rFonts w:asciiTheme="majorHAnsi" w:hAnsiTheme="majorHAnsi"/>
        </w:rPr>
        <w:t>” obliczona do dwóch miejsc po przecinku,</w:t>
      </w:r>
    </w:p>
    <w:p w14:paraId="083DFBDE" w14:textId="6843AD4E" w:rsidR="001A52B6" w:rsidRPr="001A52B6" w:rsidRDefault="00DB641E" w:rsidP="001A52B6">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Tw</w:t>
      </w:r>
      <w:r w:rsidR="001A52B6" w:rsidRPr="001A52B6">
        <w:rPr>
          <w:rFonts w:asciiTheme="majorHAnsi" w:hAnsiTheme="majorHAnsi"/>
        </w:rPr>
        <w:t xml:space="preserve"> - liczba przyznanych punktów w ramach kryterium „</w:t>
      </w:r>
      <w:r w:rsidRPr="00DB641E">
        <w:rPr>
          <w:rFonts w:asciiTheme="majorHAnsi" w:hAnsiTheme="majorHAnsi"/>
        </w:rPr>
        <w:t>termin wykonania zamówienia</w:t>
      </w:r>
      <w:r w:rsidR="001A52B6" w:rsidRPr="001A52B6">
        <w:rPr>
          <w:rFonts w:asciiTheme="majorHAnsi" w:hAnsiTheme="majorHAnsi"/>
        </w:rPr>
        <w:t>” oferty badanej,</w:t>
      </w:r>
    </w:p>
    <w:p w14:paraId="4CF41C7C" w14:textId="0A25166B" w:rsidR="001A52B6" w:rsidRPr="001A52B6" w:rsidRDefault="00DB641E" w:rsidP="001A52B6">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Tw</w:t>
      </w:r>
      <w:r w:rsidR="001A52B6">
        <w:rPr>
          <w:rFonts w:asciiTheme="majorHAnsi" w:hAnsiTheme="majorHAnsi"/>
        </w:rPr>
        <w:t>z</w:t>
      </w:r>
      <w:r w:rsidR="001A52B6" w:rsidRPr="001A52B6">
        <w:rPr>
          <w:rFonts w:asciiTheme="majorHAnsi" w:hAnsiTheme="majorHAnsi"/>
        </w:rPr>
        <w:t xml:space="preserve"> - liczba przyznanych punktów w ramach kryterium „</w:t>
      </w:r>
      <w:r w:rsidRPr="00DB641E">
        <w:rPr>
          <w:rFonts w:asciiTheme="majorHAnsi" w:hAnsiTheme="majorHAnsi"/>
        </w:rPr>
        <w:t>termin wykonania zamówienia</w:t>
      </w:r>
      <w:r w:rsidR="001A52B6" w:rsidRPr="001A52B6">
        <w:rPr>
          <w:rFonts w:asciiTheme="majorHAnsi" w:hAnsiTheme="majorHAnsi"/>
        </w:rPr>
        <w:t xml:space="preserve">” oferty, której przyznano największą liczbę punktów. </w:t>
      </w:r>
    </w:p>
    <w:p w14:paraId="4BF59AA9" w14:textId="4CAA67AE"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Maksymalna liczba punktów jaką można uzyskać w kryterium „</w:t>
      </w:r>
      <w:r w:rsidR="00103CFF" w:rsidRPr="00103CFF">
        <w:rPr>
          <w:rFonts w:asciiTheme="majorHAnsi" w:hAnsiTheme="majorHAnsi"/>
        </w:rPr>
        <w:t>termin wykonania zamówienia</w:t>
      </w:r>
      <w:r w:rsidRPr="001A52B6">
        <w:rPr>
          <w:rFonts w:asciiTheme="majorHAnsi" w:hAnsiTheme="majorHAnsi"/>
        </w:rPr>
        <w:t xml:space="preserve">” -  40 pkt. </w:t>
      </w:r>
    </w:p>
    <w:p w14:paraId="283B288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008E8270"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Przyznane punkty  zostaną podstawione do powyższego wzoru. </w:t>
      </w:r>
    </w:p>
    <w:p w14:paraId="762EA96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Jeżeli Wykonawca przedstawi w formularzu ofertowym:</w:t>
      </w:r>
    </w:p>
    <w:p w14:paraId="6889648C" w14:textId="77777777" w:rsidR="00CA32F0" w:rsidRPr="00CA32F0" w:rsidRDefault="00CA32F0" w:rsidP="00CA32F0">
      <w:pPr>
        <w:pStyle w:val="Tekstpodstawowy"/>
        <w:suppressAutoHyphens/>
        <w:spacing w:before="0" w:after="0" w:line="269" w:lineRule="auto"/>
        <w:ind w:left="357"/>
        <w:jc w:val="both"/>
        <w:rPr>
          <w:rFonts w:asciiTheme="majorHAnsi" w:hAnsiTheme="majorHAnsi"/>
        </w:rPr>
      </w:pPr>
      <w:r w:rsidRPr="00CA32F0">
        <w:rPr>
          <w:rFonts w:asciiTheme="majorHAnsi" w:hAnsiTheme="majorHAnsi"/>
        </w:rPr>
        <w:t xml:space="preserve">- termin wykonania zamówienia – do dnia 18.12.2023 r. – 40 pkt. </w:t>
      </w:r>
    </w:p>
    <w:p w14:paraId="79E32D57" w14:textId="77777777" w:rsidR="00CA32F0" w:rsidRPr="00CA32F0" w:rsidRDefault="00CA32F0" w:rsidP="00CA32F0">
      <w:pPr>
        <w:pStyle w:val="Tekstpodstawowy"/>
        <w:suppressAutoHyphens/>
        <w:spacing w:before="0" w:after="0" w:line="269" w:lineRule="auto"/>
        <w:ind w:left="357"/>
        <w:jc w:val="both"/>
        <w:rPr>
          <w:rFonts w:asciiTheme="majorHAnsi" w:hAnsiTheme="majorHAnsi"/>
        </w:rPr>
      </w:pPr>
      <w:r w:rsidRPr="00CA32F0">
        <w:rPr>
          <w:rFonts w:asciiTheme="majorHAnsi" w:hAnsiTheme="majorHAnsi"/>
        </w:rPr>
        <w:t>- termin wykonania zamówienia – do dnia 20.12.2023 r. – 20 pkt.</w:t>
      </w:r>
    </w:p>
    <w:p w14:paraId="1113041D" w14:textId="1B4F64AF" w:rsidR="001A52B6" w:rsidRPr="001A52B6" w:rsidRDefault="00CA32F0" w:rsidP="00CA32F0">
      <w:pPr>
        <w:pStyle w:val="Tekstpodstawowy"/>
        <w:suppressAutoHyphens/>
        <w:spacing w:before="0" w:after="0" w:line="269" w:lineRule="auto"/>
        <w:ind w:left="357"/>
        <w:jc w:val="both"/>
        <w:rPr>
          <w:rFonts w:asciiTheme="majorHAnsi" w:hAnsiTheme="majorHAnsi"/>
        </w:rPr>
      </w:pPr>
      <w:r w:rsidRPr="00CA32F0">
        <w:rPr>
          <w:rFonts w:asciiTheme="majorHAnsi" w:hAnsiTheme="majorHAnsi"/>
        </w:rPr>
        <w:t>- termin wykonania zamówienia – do dnia 22.12.2023 r. – 0 pkt.</w:t>
      </w:r>
    </w:p>
    <w:p w14:paraId="21917B4B" w14:textId="0ECA0864"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3. Ocena końcowa każdej oferty zostanie obliczona, jako suma punktów uzyskanych w poszczególnych  kryteriach oceny ofert.</w:t>
      </w:r>
    </w:p>
    <w:p w14:paraId="6533ACE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Jako najkorzystniejsza zostanie wybrana oferta, która uzyska największą ilość punktów spośród ofert nie podlegających odrzuceniu. </w:t>
      </w:r>
    </w:p>
    <w:p w14:paraId="785CE6E2" w14:textId="6EDA958B" w:rsidR="00AD5C15" w:rsidRPr="00AD5C15" w:rsidRDefault="001A52B6" w:rsidP="001A52B6">
      <w:pPr>
        <w:pStyle w:val="Tekstpodstawowy"/>
        <w:suppressAutoHyphens/>
        <w:spacing w:before="0" w:after="0" w:line="269" w:lineRule="auto"/>
        <w:ind w:left="357"/>
        <w:jc w:val="both"/>
      </w:pPr>
      <w:r w:rsidRPr="001A52B6">
        <w:rPr>
          <w:rFonts w:asciiTheme="majorHAnsi" w:hAnsiTheme="majorHAnsi"/>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w:t>
      </w:r>
      <w:r w:rsidR="00DB6AD1">
        <w:rPr>
          <w:rFonts w:asciiTheme="majorHAnsi" w:hAnsiTheme="majorHAnsi"/>
        </w:rPr>
        <w:t>y</w:t>
      </w:r>
      <w:r w:rsidRPr="001A52B6">
        <w:rPr>
          <w:rFonts w:asciiTheme="majorHAnsi" w:hAnsiTheme="majorHAnsi"/>
        </w:rPr>
        <w:t xml:space="preserve"> </w:t>
      </w:r>
      <w:r w:rsidR="00DB6AD1" w:rsidRPr="00DB6AD1">
        <w:rPr>
          <w:rFonts w:asciiTheme="majorHAnsi" w:hAnsiTheme="majorHAnsi"/>
        </w:rPr>
        <w:t xml:space="preserve">termin wykonania zamówienia </w:t>
      </w:r>
      <w:r w:rsidRPr="001A52B6">
        <w:rPr>
          <w:rFonts w:asciiTheme="majorHAnsi" w:hAnsiTheme="majorHAnsi"/>
        </w:rPr>
        <w:t>przez Wykonawcę to Zamawiający przyjmie „</w:t>
      </w:r>
      <w:r w:rsidR="00DB6AD1" w:rsidRPr="00DB6AD1">
        <w:rPr>
          <w:rFonts w:asciiTheme="majorHAnsi" w:hAnsiTheme="majorHAnsi"/>
        </w:rPr>
        <w:t xml:space="preserve">termin wykonania zamówienia </w:t>
      </w:r>
      <w:r w:rsidRPr="001A52B6">
        <w:rPr>
          <w:rFonts w:asciiTheme="majorHAnsi" w:hAnsiTheme="majorHAnsi"/>
        </w:rPr>
        <w:t xml:space="preserve">– </w:t>
      </w:r>
      <w:r w:rsidR="00AF04B1" w:rsidRPr="00AF04B1">
        <w:rPr>
          <w:rFonts w:asciiTheme="majorHAnsi" w:hAnsiTheme="majorHAnsi"/>
        </w:rPr>
        <w:t>do dnia 22.12.2023 r.</w:t>
      </w:r>
    </w:p>
    <w:p w14:paraId="31003262" w14:textId="2FF1ACE6" w:rsidR="00AD5C15" w:rsidRDefault="00AD5C15" w:rsidP="00AD5C15">
      <w:pPr>
        <w:pStyle w:val="Nagwek1"/>
        <w:ind w:left="567" w:hanging="567"/>
        <w:rPr>
          <w:rFonts w:ascii="Cambria" w:hAnsi="Cambria"/>
        </w:rPr>
      </w:pPr>
      <w:bookmarkStart w:id="19" w:name="_Toc63242041"/>
      <w:r w:rsidRPr="00AD5C15">
        <w:rPr>
          <w:rFonts w:ascii="Cambria" w:hAnsi="Cambria"/>
        </w:rPr>
        <w:t>informacje o formalnościach, jakie muszą zostać dopełnione po wyborze oferty w celu zawarcia umowy w sprawie zamówienia publicznego;</w:t>
      </w:r>
      <w:bookmarkEnd w:id="19"/>
    </w:p>
    <w:p w14:paraId="23861CE6" w14:textId="280FCB2A" w:rsidR="004227D0" w:rsidRPr="00CF073C" w:rsidRDefault="00CF073C" w:rsidP="00301C8B">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8"/>
      </w:r>
      <w:r w:rsidR="004227D0" w:rsidRPr="00CF073C">
        <w:rPr>
          <w:rFonts w:ascii="Cambria" w:hAnsi="Cambria" w:cs="Calibri"/>
        </w:rPr>
        <w:t>.</w:t>
      </w:r>
    </w:p>
    <w:p w14:paraId="369281E5" w14:textId="3B563583" w:rsidR="004227D0" w:rsidRPr="00CF073C" w:rsidRDefault="004227D0" w:rsidP="00301C8B">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9"/>
      </w:r>
      <w:r w:rsidRPr="00CF073C">
        <w:rPr>
          <w:rFonts w:ascii="Cambria" w:hAnsi="Cambria" w:cs="Calibri"/>
        </w:rPr>
        <w:t>.</w:t>
      </w:r>
    </w:p>
    <w:p w14:paraId="3930B69C" w14:textId="5CE17F02" w:rsidR="004227D0" w:rsidRPr="00CF073C" w:rsidRDefault="004227D0" w:rsidP="00301C8B">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7DFAFEB0" w:rsidR="004227D0" w:rsidRPr="00CF073C" w:rsidRDefault="004227D0" w:rsidP="00301C8B">
      <w:pPr>
        <w:pStyle w:val="Tekstpodstawowy"/>
        <w:numPr>
          <w:ilvl w:val="0"/>
          <w:numId w:val="50"/>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EB1DBB">
        <w:rPr>
          <w:rFonts w:ascii="Cambria" w:hAnsi="Cambria" w:cs="Calibri"/>
          <w:b/>
        </w:rPr>
        <w:t>5</w:t>
      </w:r>
      <w:r w:rsidR="00CF073C" w:rsidRPr="00101ABB">
        <w:rPr>
          <w:rFonts w:ascii="Cambria" w:hAnsi="Cambria" w:cs="Calibri"/>
          <w:b/>
        </w:rPr>
        <w:t xml:space="preserve"> </w:t>
      </w:r>
      <w:r w:rsidRPr="00101ABB">
        <w:rPr>
          <w:rFonts w:ascii="Cambria" w:hAnsi="Cambria" w:cs="Calibri"/>
          <w:b/>
        </w:rPr>
        <w:t>do SWZ</w:t>
      </w:r>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301C8B">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lastRenderedPageBreak/>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301C8B">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260AD43A" w14:textId="0196CC12" w:rsidR="00CF073C" w:rsidRPr="00D078E1" w:rsidRDefault="00CF073C" w:rsidP="00301C8B">
      <w:pPr>
        <w:pStyle w:val="Tekstpodstawowy"/>
        <w:numPr>
          <w:ilvl w:val="0"/>
          <w:numId w:val="50"/>
        </w:numPr>
        <w:suppressAutoHyphens/>
        <w:spacing w:before="0" w:after="0" w:line="269" w:lineRule="auto"/>
        <w:jc w:val="both"/>
        <w:rPr>
          <w:rFonts w:ascii="Cambria" w:hAnsi="Cambria" w:cs="Verdana"/>
        </w:rPr>
      </w:pPr>
      <w:r w:rsidRPr="00D078E1">
        <w:rPr>
          <w:rFonts w:ascii="Cambria" w:hAnsi="Cambria" w:cs="Tahoma"/>
        </w:rPr>
        <w:t>Przed zawarciem umowy wybrany wykonawca zobowiązany jest dostarczyć zamawiającemu następujące dokumenty pod rygorem nie</w:t>
      </w:r>
      <w:r w:rsidR="00FE0BD4">
        <w:rPr>
          <w:rFonts w:ascii="Cambria" w:hAnsi="Cambria" w:cs="Tahoma"/>
        </w:rPr>
        <w:t xml:space="preserve"> </w:t>
      </w:r>
      <w:r w:rsidRPr="00D078E1">
        <w:rPr>
          <w:rFonts w:ascii="Cambria" w:hAnsi="Cambria" w:cs="Tahoma"/>
        </w:rPr>
        <w:t>zawarcia umowy z winy wykonawcy w przypadku ich niedostarczenia</w:t>
      </w:r>
      <w:r w:rsidRPr="00D078E1">
        <w:rPr>
          <w:rFonts w:ascii="Cambria" w:hAnsi="Cambria" w:cs="Verdana"/>
        </w:rPr>
        <w:t xml:space="preserve">: </w:t>
      </w:r>
    </w:p>
    <w:p w14:paraId="5F9DDE65" w14:textId="26C99A9F" w:rsidR="00F2114F" w:rsidRPr="00F2114F" w:rsidRDefault="00915C3A" w:rsidP="00301C8B">
      <w:pPr>
        <w:pStyle w:val="Tekstpodstawowy"/>
        <w:numPr>
          <w:ilvl w:val="2"/>
          <w:numId w:val="25"/>
        </w:numPr>
        <w:spacing w:before="0" w:after="0"/>
        <w:jc w:val="both"/>
        <w:rPr>
          <w:rFonts w:ascii="Cambria" w:hAnsi="Cambria" w:cs="Verdana"/>
        </w:rPr>
      </w:pPr>
      <w:r w:rsidRPr="00915C3A">
        <w:rPr>
          <w:rFonts w:ascii="Cambria" w:hAnsi="Cambria" w:cs="Verdana"/>
          <w:b/>
        </w:rPr>
        <w:t>Aprobatę Techniczną dotyczącą danej partii materiału stwierdzającą przydatność mieszanki do wykonywania remontów cząstkowych nawierzchni bitumicznych, wypełnienia ubytków, miejscowego wyrównania lub profilowania nawierzchni drogi.</w:t>
      </w:r>
    </w:p>
    <w:p w14:paraId="6F5E6F2F" w14:textId="77777777" w:rsidR="008924F5" w:rsidRPr="00844A28" w:rsidRDefault="008924F5" w:rsidP="008924F5">
      <w:pPr>
        <w:pStyle w:val="Nagwek1"/>
        <w:ind w:left="567" w:hanging="567"/>
        <w:rPr>
          <w:rFonts w:ascii="Cambria" w:hAnsi="Cambria"/>
        </w:rPr>
      </w:pPr>
      <w:bookmarkStart w:id="20"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20"/>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publicznego, które zostaną wprowadzone</w:t>
      </w:r>
    </w:p>
    <w:p w14:paraId="4495D74F" w14:textId="7D94CF54"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1D42BC">
        <w:rPr>
          <w:rFonts w:ascii="Cambria" w:hAnsi="Cambria" w:cs="Tahoma"/>
          <w:b/>
        </w:rPr>
        <w:t>5</w:t>
      </w:r>
      <w:r w:rsidRPr="008924F5">
        <w:rPr>
          <w:rFonts w:ascii="Cambria" w:hAnsi="Cambria" w:cs="Tahoma"/>
          <w:b/>
        </w:rPr>
        <w:t xml:space="preserve"> do SWZ</w:t>
      </w:r>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1" w:name="_Toc63242043"/>
      <w:r>
        <w:rPr>
          <w:rFonts w:ascii="Cambria" w:hAnsi="Cambria"/>
        </w:rPr>
        <w:t>P</w:t>
      </w:r>
      <w:r w:rsidR="00AD5C15" w:rsidRPr="00AD5C15">
        <w:rPr>
          <w:rFonts w:ascii="Cambria" w:hAnsi="Cambria"/>
        </w:rPr>
        <w:t>ouczenie o środkach ochrony prawnej przysługujących wykonawcy.</w:t>
      </w:r>
      <w:bookmarkEnd w:id="21"/>
    </w:p>
    <w:p w14:paraId="257D036C" w14:textId="071E9909"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Pzp</w:t>
      </w:r>
      <w:r w:rsidR="00C45DDB">
        <w:rPr>
          <w:rFonts w:ascii="Cambria" w:hAnsi="Cambria" w:cs="Tahoma"/>
        </w:rPr>
        <w:t xml:space="preserve">. </w:t>
      </w:r>
    </w:p>
    <w:p w14:paraId="47F903E6" w14:textId="5646E388"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7177B34" w14:textId="74ED4C15"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301C8B">
      <w:pPr>
        <w:pStyle w:val="Tekstpodstawowy"/>
        <w:numPr>
          <w:ilvl w:val="2"/>
          <w:numId w:val="52"/>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301C8B">
      <w:pPr>
        <w:pStyle w:val="Tekstpodstawowy"/>
        <w:numPr>
          <w:ilvl w:val="2"/>
          <w:numId w:val="52"/>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0"/>
      </w:r>
      <w:r w:rsidRPr="00FE0BD4">
        <w:rPr>
          <w:rFonts w:ascii="Cambria" w:hAnsi="Cambria" w:cs="Tahoma"/>
        </w:rPr>
        <w:t>:</w:t>
      </w:r>
    </w:p>
    <w:p w14:paraId="77BFB0E0" w14:textId="0D9D2C33" w:rsidR="00FE0BD4" w:rsidRPr="00FE0BD4" w:rsidRDefault="00FE0BD4" w:rsidP="00301C8B">
      <w:pPr>
        <w:pStyle w:val="Tekstpodstawowy"/>
        <w:numPr>
          <w:ilvl w:val="2"/>
          <w:numId w:val="53"/>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301C8B">
      <w:pPr>
        <w:pStyle w:val="Tekstpodstawowy"/>
        <w:numPr>
          <w:ilvl w:val="2"/>
          <w:numId w:val="53"/>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301C8B">
      <w:pPr>
        <w:pStyle w:val="Tekstpodstawowy"/>
        <w:numPr>
          <w:ilvl w:val="0"/>
          <w:numId w:val="51"/>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o którym mowa w art. 519 ust. 1 ustawy Pzp, stronom oraz uczestnikom postępowania odwoławczego przysługuje skarga do sądu.</w:t>
      </w:r>
    </w:p>
    <w:p w14:paraId="39EBA9B2" w14:textId="6DE596B1" w:rsidR="00FE0BD4" w:rsidRPr="00CD67FC" w:rsidRDefault="00FE0BD4"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r w:rsidRPr="00CD67FC">
        <w:rPr>
          <w:rFonts w:ascii="Cambria" w:hAnsi="Cambria" w:cs="Tahoma"/>
        </w:rPr>
        <w:t>Pzp.</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2" w:name="_Toc63242044"/>
      <w:r>
        <w:rPr>
          <w:rFonts w:ascii="Cambria" w:hAnsi="Cambria" w:cs="Arial"/>
        </w:rPr>
        <w:t>O</w:t>
      </w:r>
      <w:r w:rsidR="00CD67FC" w:rsidRPr="00CD67FC">
        <w:rPr>
          <w:rFonts w:ascii="Cambria" w:hAnsi="Cambria" w:cs="Arial"/>
        </w:rPr>
        <w:t>pis części zamówienia</w:t>
      </w:r>
      <w:bookmarkEnd w:id="22"/>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1CDC0D8E"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Zamawiający</w:t>
      </w:r>
      <w:r w:rsidR="00C205DF">
        <w:rPr>
          <w:rFonts w:ascii="Cambria" w:hAnsi="Cambria" w:cs="Century Gothic"/>
          <w:sz w:val="20"/>
          <w:szCs w:val="20"/>
        </w:rPr>
        <w:t xml:space="preserve"> </w:t>
      </w:r>
      <w:r w:rsidR="00C205DF" w:rsidRPr="00C205DF">
        <w:rPr>
          <w:rFonts w:ascii="Cambria" w:hAnsi="Cambria" w:cs="Century Gothic"/>
          <w:b/>
          <w:sz w:val="20"/>
          <w:szCs w:val="20"/>
        </w:rPr>
        <w:t>nie</w:t>
      </w:r>
      <w:r w:rsidR="00C205DF">
        <w:rPr>
          <w:rFonts w:ascii="Cambria" w:hAnsi="Cambria" w:cs="Century Gothic"/>
          <w:b/>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3"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3"/>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54EB85C2" w:rsidR="00CD67FC" w:rsidRPr="000E0CBA" w:rsidRDefault="00CD67FC" w:rsidP="00301C8B">
      <w:pPr>
        <w:pStyle w:val="Tekstpodstawowy"/>
        <w:numPr>
          <w:ilvl w:val="0"/>
          <w:numId w:val="26"/>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C205DF">
        <w:rPr>
          <w:rFonts w:ascii="Cambria" w:hAnsi="Cambria"/>
          <w:b/>
        </w:rPr>
        <w:t>nie dotyczy</w:t>
      </w:r>
      <w:r w:rsidRPr="0014563C">
        <w:rPr>
          <w:rFonts w:ascii="Cambria" w:hAnsi="Cambria"/>
          <w:b/>
        </w:rPr>
        <w:t>.</w:t>
      </w:r>
    </w:p>
    <w:p w14:paraId="2A39796E" w14:textId="292297A1" w:rsidR="00CD67FC" w:rsidRPr="0014563C" w:rsidRDefault="00CD67FC" w:rsidP="00301C8B">
      <w:pPr>
        <w:pStyle w:val="Tekstpodstawowy"/>
        <w:numPr>
          <w:ilvl w:val="0"/>
          <w:numId w:val="26"/>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w:t>
      </w:r>
      <w:r w:rsidR="00C205DF">
        <w:rPr>
          <w:rFonts w:ascii="Cambria" w:hAnsi="Cambria"/>
        </w:rPr>
        <w:t>–</w:t>
      </w:r>
      <w:r>
        <w:rPr>
          <w:rFonts w:ascii="Cambria" w:hAnsi="Cambria"/>
        </w:rPr>
        <w:t xml:space="preserve"> </w:t>
      </w:r>
      <w:r w:rsidR="00C205DF">
        <w:rPr>
          <w:rFonts w:ascii="Cambria" w:hAnsi="Cambria"/>
          <w:b/>
        </w:rPr>
        <w:t>nie dotyczy</w:t>
      </w:r>
      <w:r>
        <w:rPr>
          <w:rFonts w:ascii="Cambria" w:hAnsi="Cambria"/>
          <w:b/>
        </w:rPr>
        <w:t>.</w:t>
      </w:r>
    </w:p>
    <w:p w14:paraId="79F427BB" w14:textId="665006FD" w:rsidR="00CD67FC" w:rsidRPr="0014563C" w:rsidRDefault="00CD67FC" w:rsidP="00301C8B">
      <w:pPr>
        <w:pStyle w:val="Tekstpodstawowy"/>
        <w:numPr>
          <w:ilvl w:val="0"/>
          <w:numId w:val="26"/>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00C205DF">
        <w:rPr>
          <w:rFonts w:ascii="Cambria" w:hAnsi="Cambria"/>
          <w:b/>
        </w:rPr>
        <w:t>–</w:t>
      </w:r>
      <w:r w:rsidRPr="0014563C">
        <w:rPr>
          <w:rFonts w:ascii="Cambria" w:hAnsi="Cambria"/>
          <w:b/>
        </w:rPr>
        <w:t xml:space="preserve"> </w:t>
      </w:r>
      <w:r w:rsidR="00C205DF">
        <w:rPr>
          <w:rFonts w:ascii="Cambria" w:hAnsi="Cambria"/>
          <w:b/>
        </w:rPr>
        <w:t>nie dotyczy</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4"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4"/>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5"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5"/>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26CEB8D0" w:rsidR="00CD67FC" w:rsidRPr="002B7B68" w:rsidRDefault="008324AE" w:rsidP="008324AE">
      <w:pPr>
        <w:pStyle w:val="Akapitzlist11"/>
        <w:spacing w:before="0" w:after="0" w:line="269" w:lineRule="auto"/>
        <w:ind w:left="0"/>
        <w:contextualSpacing/>
        <w:rPr>
          <w:rFonts w:ascii="Cambria" w:hAnsi="Cambria" w:cs="Tahoma"/>
          <w:sz w:val="20"/>
          <w:szCs w:val="20"/>
        </w:rPr>
      </w:pPr>
      <w:r w:rsidRPr="002B7B68">
        <w:rPr>
          <w:rFonts w:ascii="Cambria" w:hAnsi="Cambria"/>
          <w:sz w:val="20"/>
          <w:szCs w:val="20"/>
        </w:rPr>
        <w:t xml:space="preserve">Sposób dokumentowania zatrudnienia osób, o których </w:t>
      </w:r>
      <w:r w:rsidR="00C45DDB" w:rsidRPr="002B7B68">
        <w:rPr>
          <w:rFonts w:ascii="Cambria" w:hAnsi="Cambria"/>
          <w:sz w:val="20"/>
          <w:szCs w:val="20"/>
        </w:rPr>
        <w:t xml:space="preserve">mowa w </w:t>
      </w:r>
      <w:r w:rsidRPr="002B7B68">
        <w:rPr>
          <w:rFonts w:ascii="Cambria" w:hAnsi="Cambria"/>
          <w:sz w:val="20"/>
          <w:szCs w:val="20"/>
        </w:rPr>
        <w:t xml:space="preserve">art. 95 ustawy </w:t>
      </w:r>
      <w:r w:rsidR="00206A17" w:rsidRPr="002B7B68">
        <w:rPr>
          <w:rFonts w:ascii="Cambria" w:hAnsi="Cambria"/>
          <w:sz w:val="20"/>
          <w:szCs w:val="20"/>
        </w:rPr>
        <w:t>Pzp</w:t>
      </w:r>
      <w:r w:rsidRPr="002B7B68">
        <w:rPr>
          <w:rFonts w:ascii="Cambria" w:hAnsi="Cambria"/>
          <w:sz w:val="20"/>
          <w:szCs w:val="20"/>
        </w:rPr>
        <w:t xml:space="preserve"> oraz uprawnienia zamawiającego w za</w:t>
      </w:r>
      <w:r w:rsidRPr="002B7B68">
        <w:rPr>
          <w:rFonts w:ascii="Cambria" w:hAnsi="Cambria" w:cs="Century Gothic"/>
          <w:sz w:val="20"/>
          <w:szCs w:val="20"/>
        </w:rPr>
        <w:t>kresie kontroli spełniania przez Wykonawcę wymagań, o których mowa wyżej</w:t>
      </w:r>
      <w:r w:rsidR="00C45DDB" w:rsidRPr="002B7B68">
        <w:rPr>
          <w:rFonts w:ascii="Cambria" w:hAnsi="Cambria" w:cs="Century Gothic"/>
          <w:sz w:val="20"/>
          <w:szCs w:val="20"/>
        </w:rPr>
        <w:t>,</w:t>
      </w:r>
      <w:r w:rsidRPr="002B7B68">
        <w:rPr>
          <w:rFonts w:ascii="Cambria" w:hAnsi="Cambria" w:cs="Century Gothic"/>
          <w:sz w:val="20"/>
          <w:szCs w:val="20"/>
        </w:rPr>
        <w:t xml:space="preserve"> oraz sankcji z tytułu niespełnienia tych wymagań zostały zawarte </w:t>
      </w:r>
      <w:r w:rsidR="00206A17" w:rsidRPr="002B7B68">
        <w:rPr>
          <w:rFonts w:ascii="Cambria" w:hAnsi="Cambria" w:cs="Century Gothic"/>
          <w:sz w:val="20"/>
          <w:szCs w:val="20"/>
        </w:rPr>
        <w:t>we wzorze umowy stanowiącym</w:t>
      </w:r>
      <w:r w:rsidR="00206A17" w:rsidRPr="002B7B68">
        <w:rPr>
          <w:rFonts w:ascii="Cambria" w:hAnsi="Cambria" w:cs="Century Gothic"/>
          <w:b/>
          <w:bCs/>
          <w:sz w:val="20"/>
          <w:szCs w:val="20"/>
        </w:rPr>
        <w:t xml:space="preserve"> </w:t>
      </w:r>
      <w:r w:rsidRPr="002B7B68">
        <w:rPr>
          <w:rFonts w:ascii="Cambria" w:hAnsi="Cambria" w:cs="Century Gothic"/>
          <w:b/>
          <w:bCs/>
          <w:sz w:val="20"/>
          <w:szCs w:val="20"/>
        </w:rPr>
        <w:t xml:space="preserve">załącznik nr </w:t>
      </w:r>
      <w:r w:rsidR="00DF594A">
        <w:rPr>
          <w:rFonts w:ascii="Cambria" w:hAnsi="Cambria" w:cs="Century Gothic"/>
          <w:b/>
          <w:bCs/>
          <w:sz w:val="20"/>
          <w:szCs w:val="20"/>
        </w:rPr>
        <w:t>5</w:t>
      </w:r>
      <w:r w:rsidRPr="002B7B68">
        <w:rPr>
          <w:rFonts w:ascii="Cambria" w:hAnsi="Cambria" w:cs="Century Gothic"/>
          <w:b/>
          <w:bCs/>
          <w:sz w:val="20"/>
          <w:szCs w:val="20"/>
        </w:rPr>
        <w:t xml:space="preserve"> do SWZ</w:t>
      </w:r>
      <w:r w:rsidRPr="002B7B68">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6"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6"/>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Pzp,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7" w:name="_Toc6324204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27"/>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28"/>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1CB813B0" w14:textId="6A1B6A98" w:rsidR="005743BC" w:rsidRPr="005E080A" w:rsidRDefault="005743BC" w:rsidP="00301C8B">
      <w:pPr>
        <w:pStyle w:val="Akapitzlist11"/>
        <w:numPr>
          <w:ilvl w:val="0"/>
          <w:numId w:val="59"/>
        </w:numPr>
        <w:spacing w:before="0" w:after="0" w:line="269" w:lineRule="auto"/>
        <w:rPr>
          <w:rFonts w:ascii="Cambria" w:hAnsi="Cambria" w:cs="Century Gothic"/>
          <w:sz w:val="20"/>
          <w:szCs w:val="20"/>
        </w:rPr>
      </w:pPr>
      <w:r w:rsidRPr="005E080A">
        <w:rPr>
          <w:rFonts w:ascii="Cambria" w:hAnsi="Cambria" w:cs="Century Gothic"/>
          <w:sz w:val="20"/>
          <w:szCs w:val="20"/>
        </w:rPr>
        <w:t xml:space="preserve">Zamawiający </w:t>
      </w:r>
      <w:r w:rsidR="00750AB1">
        <w:rPr>
          <w:rFonts w:ascii="Cambria" w:hAnsi="Cambria" w:cs="Century Gothic"/>
          <w:sz w:val="20"/>
          <w:szCs w:val="20"/>
        </w:rPr>
        <w:t xml:space="preserve">nie </w:t>
      </w:r>
      <w:r w:rsidRPr="005E080A">
        <w:rPr>
          <w:rFonts w:ascii="Cambria" w:hAnsi="Cambria" w:cs="Century Gothic"/>
          <w:sz w:val="20"/>
          <w:szCs w:val="20"/>
        </w:rPr>
        <w:t>żąda wniesienia wadium</w:t>
      </w:r>
      <w:r w:rsidR="001111F8">
        <w:rPr>
          <w:rFonts w:ascii="Cambria" w:hAnsi="Cambria" w:cs="Century Gothic"/>
          <w:sz w:val="20"/>
          <w:szCs w:val="20"/>
        </w:rPr>
        <w:t>.</w:t>
      </w: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29"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29"/>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Pzp.</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0" w:name="_Toc6324205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0"/>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F8AC6B9" w:rsidR="00FE0BD4" w:rsidRPr="00C10F46" w:rsidRDefault="00FE0BD4" w:rsidP="00301C8B">
      <w:pPr>
        <w:pStyle w:val="Tekstpodstawowy"/>
        <w:numPr>
          <w:ilvl w:val="0"/>
          <w:numId w:val="36"/>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A424908" w14:textId="344BE790" w:rsidR="00FE0BD4" w:rsidRDefault="00FE0BD4" w:rsidP="00301C8B">
      <w:pPr>
        <w:pStyle w:val="Tekstpodstawowy"/>
        <w:numPr>
          <w:ilvl w:val="0"/>
          <w:numId w:val="36"/>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z wykonawcami. </w:t>
      </w:r>
    </w:p>
    <w:p w14:paraId="5EFF528E" w14:textId="040F0A39" w:rsidR="002B1A6C" w:rsidRDefault="002B1A6C" w:rsidP="002B1A6C">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1" w:name="_Toc6324205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1"/>
    </w:p>
    <w:p w14:paraId="06B02536" w14:textId="77777777" w:rsidR="002B1A6C" w:rsidRPr="002A1B8A" w:rsidRDefault="002B1A6C" w:rsidP="00150B2D">
      <w:pPr>
        <w:numPr>
          <w:ilvl w:val="1"/>
          <w:numId w:val="6"/>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150B2D">
      <w:pPr>
        <w:numPr>
          <w:ilvl w:val="1"/>
          <w:numId w:val="6"/>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150B2D">
      <w:pPr>
        <w:numPr>
          <w:ilvl w:val="1"/>
          <w:numId w:val="6"/>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2"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2"/>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Pzp.</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3"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3"/>
    </w:p>
    <w:p w14:paraId="4E2F2DB1" w14:textId="77777777" w:rsidR="00FE0BD4" w:rsidRPr="00C10F46" w:rsidRDefault="00FE0BD4" w:rsidP="00301C8B">
      <w:pPr>
        <w:pStyle w:val="Tekstpodstawowy"/>
        <w:numPr>
          <w:ilvl w:val="0"/>
          <w:numId w:val="37"/>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301C8B">
      <w:pPr>
        <w:pStyle w:val="Tekstpodstawowy"/>
        <w:numPr>
          <w:ilvl w:val="0"/>
          <w:numId w:val="37"/>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301C8B">
      <w:pPr>
        <w:pStyle w:val="Tekstpodstawowy"/>
        <w:numPr>
          <w:ilvl w:val="0"/>
          <w:numId w:val="37"/>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4"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4"/>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315 ustawy Pzp</w:t>
      </w:r>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5"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5"/>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o  której mowa w art. 308 ust. 1 ustawy Pzp</w:t>
      </w:r>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6" w:name="_Toc63242058"/>
      <w:r>
        <w:rPr>
          <w:rFonts w:ascii="Cambria" w:hAnsi="Cambria" w:cs="Arial"/>
        </w:rPr>
        <w:lastRenderedPageBreak/>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36"/>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7" w:name="_Toc63242059"/>
      <w:r>
        <w:rPr>
          <w:rFonts w:ascii="Cambria" w:hAnsi="Cambria" w:cs="Arial"/>
        </w:rPr>
        <w:t>I</w:t>
      </w:r>
      <w:r w:rsidR="00E57981" w:rsidRPr="001B5646">
        <w:rPr>
          <w:rFonts w:ascii="Cambria" w:hAnsi="Cambria" w:cs="Arial"/>
        </w:rPr>
        <w:t>nformacje dotyczące zabezpieczenia należytego wykonania umowy.</w:t>
      </w:r>
      <w:bookmarkEnd w:id="37"/>
    </w:p>
    <w:p w14:paraId="3C85A6DB" w14:textId="6E5EEC95" w:rsidR="00E57981" w:rsidRDefault="00E57981" w:rsidP="00E57981">
      <w:pPr>
        <w:pStyle w:val="Akapitzlist11"/>
        <w:spacing w:before="0" w:after="0" w:line="269" w:lineRule="auto"/>
        <w:ind w:left="0"/>
        <w:contextualSpacing/>
        <w:rPr>
          <w:rFonts w:ascii="Cambria" w:hAnsi="Cambria" w:cs="Tahoma"/>
          <w:sz w:val="20"/>
          <w:szCs w:val="20"/>
        </w:rPr>
      </w:pPr>
    </w:p>
    <w:p w14:paraId="520E9EB8" w14:textId="4F497689" w:rsidR="001B5646" w:rsidRPr="00D078E1" w:rsidRDefault="00AF08E1" w:rsidP="00150B2D">
      <w:pPr>
        <w:pStyle w:val="Tekstpodstawowy"/>
        <w:numPr>
          <w:ilvl w:val="0"/>
          <w:numId w:val="21"/>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38" w:name="_Toc516838688"/>
      <w:bookmarkStart w:id="39" w:name="_Toc517429002"/>
      <w:bookmarkStart w:id="40" w:name="_Toc63242060"/>
      <w:r>
        <w:rPr>
          <w:rFonts w:ascii="Cambria" w:hAnsi="Cambria" w:cs="Calibri"/>
        </w:rPr>
        <w:t>K</w:t>
      </w:r>
      <w:r w:rsidR="00EB339C" w:rsidRPr="00183F77">
        <w:rPr>
          <w:rFonts w:ascii="Cambria" w:hAnsi="Cambria" w:cs="Calibri"/>
        </w:rPr>
        <w:t>lauzula informacyjna z art. 13 RODO</w:t>
      </w:r>
      <w:bookmarkEnd w:id="38"/>
      <w:bookmarkEnd w:id="39"/>
      <w:bookmarkEnd w:id="40"/>
    </w:p>
    <w:p w14:paraId="5ACC2D0A" w14:textId="77777777" w:rsidR="00446900" w:rsidRPr="00A671F4" w:rsidRDefault="00446900" w:rsidP="00446900">
      <w:pPr>
        <w:spacing w:before="0" w:after="0" w:line="240" w:lineRule="auto"/>
        <w:jc w:val="both"/>
        <w:rPr>
          <w:rFonts w:asciiTheme="majorHAnsi" w:hAnsiTheme="majorHAnsi" w:cs="Arial"/>
          <w:lang w:eastAsia="pl-PL"/>
        </w:rPr>
      </w:pPr>
      <w:r w:rsidRPr="00A671F4">
        <w:rPr>
          <w:rFonts w:asciiTheme="majorHAnsi" w:hAnsiTheme="majorHAnsi" w:cs="Arial"/>
          <w:lang w:eastAsia="pl-PL"/>
        </w:rPr>
        <w:t>Zgodnie z art. 13 ust. 1 i ust. 2 Rozporządzenia Parlamentu Europejskiego i Rady (UE) 2016/679 z dnia 27 kwietnia 2016</w:t>
      </w:r>
      <w:r>
        <w:rPr>
          <w:rFonts w:asciiTheme="majorHAnsi" w:hAnsiTheme="majorHAnsi" w:cs="Arial"/>
          <w:lang w:eastAsia="pl-PL"/>
        </w:rPr>
        <w:t xml:space="preserve"> </w:t>
      </w:r>
      <w:r w:rsidRPr="00A671F4">
        <w:rPr>
          <w:rFonts w:asciiTheme="majorHAnsi" w:hAnsiTheme="majorHAnsi" w:cs="Arial"/>
          <w:lang w:eastAsia="pl-PL"/>
        </w:rPr>
        <w:t>r</w:t>
      </w:r>
      <w:r>
        <w:rPr>
          <w:rFonts w:asciiTheme="majorHAnsi" w:hAnsiTheme="majorHAnsi" w:cs="Arial"/>
          <w:lang w:eastAsia="pl-PL"/>
        </w:rPr>
        <w:t>.</w:t>
      </w:r>
      <w:r w:rsidRPr="00A671F4">
        <w:rPr>
          <w:rFonts w:asciiTheme="majorHAnsi" w:hAnsiTheme="majorHAnsi" w:cs="Arial"/>
          <w:lang w:eastAsia="pl-PL"/>
        </w:rPr>
        <w:t xml:space="preserve">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14:paraId="65E8CC52" w14:textId="77777777" w:rsidR="00446900" w:rsidRPr="00A671F4" w:rsidRDefault="00446900" w:rsidP="00446900">
      <w:pPr>
        <w:pStyle w:val="Akapitzlist"/>
        <w:numPr>
          <w:ilvl w:val="0"/>
          <w:numId w:val="28"/>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Administratorem Państwa danych jest Powiatowy Zarząd Dróg, ul. Kościuszki 33a, 14-200 Iława, reprezentowany przez Dyrektora – </w:t>
      </w:r>
      <w:r>
        <w:rPr>
          <w:rFonts w:asciiTheme="majorHAnsi" w:hAnsiTheme="majorHAnsi" w:cs="Arial"/>
          <w:lang w:eastAsia="pl-PL"/>
        </w:rPr>
        <w:t>Radosława Augustyniaka</w:t>
      </w:r>
    </w:p>
    <w:p w14:paraId="2EF35103" w14:textId="77777777" w:rsidR="00446900" w:rsidRPr="00A671F4" w:rsidRDefault="00446900" w:rsidP="00446900">
      <w:pPr>
        <w:pStyle w:val="Akapitzlist"/>
        <w:numPr>
          <w:ilvl w:val="0"/>
          <w:numId w:val="28"/>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wyznaczył Inspektora Ochrony Danych Osobowych – Emilię Magalską e-mail: </w:t>
      </w:r>
      <w:hyperlink r:id="rId26" w:history="1">
        <w:r w:rsidRPr="00A671F4">
          <w:rPr>
            <w:rStyle w:val="Hipercze"/>
            <w:rFonts w:asciiTheme="majorHAnsi" w:hAnsiTheme="majorHAnsi" w:cs="Arial"/>
            <w:lang w:eastAsia="pl-PL"/>
          </w:rPr>
          <w:t>iodo@pzd.ilawa.pl</w:t>
        </w:r>
      </w:hyperlink>
      <w:r w:rsidRPr="00A671F4">
        <w:rPr>
          <w:rFonts w:asciiTheme="majorHAnsi" w:hAnsiTheme="majorHAnsi" w:cs="Arial"/>
          <w:lang w:eastAsia="pl-PL"/>
        </w:rPr>
        <w:t>, nr tel. +48 692 434 620</w:t>
      </w:r>
    </w:p>
    <w:p w14:paraId="4777B728" w14:textId="77777777" w:rsidR="00446900" w:rsidRPr="00A671F4" w:rsidRDefault="00446900" w:rsidP="00446900">
      <w:pPr>
        <w:pStyle w:val="Akapitzlist"/>
        <w:numPr>
          <w:ilvl w:val="0"/>
          <w:numId w:val="28"/>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przetwarzane są w celu: wykonania umowy sprzedaży towarów i usług, wystawiania faktur oraz płatności.</w:t>
      </w:r>
    </w:p>
    <w:p w14:paraId="56BA55EB" w14:textId="77777777" w:rsidR="00446900" w:rsidRPr="00A671F4" w:rsidRDefault="00446900" w:rsidP="00446900">
      <w:pPr>
        <w:pStyle w:val="Akapitzlist"/>
        <w:numPr>
          <w:ilvl w:val="0"/>
          <w:numId w:val="28"/>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14:paraId="457EF0C9" w14:textId="77777777" w:rsidR="00446900" w:rsidRPr="00A671F4" w:rsidRDefault="00446900" w:rsidP="00446900">
      <w:pPr>
        <w:pStyle w:val="Akapitzlist"/>
        <w:numPr>
          <w:ilvl w:val="0"/>
          <w:numId w:val="28"/>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będą przechowywane przez okres trwania stosunku prawnego pomiędzy Państwem a Administratorem, przez okres niezbędny do wykonania umowy/realizacji usług, a także przez okres wymagany przepisami prawa podatkowego.</w:t>
      </w:r>
    </w:p>
    <w:p w14:paraId="31E835BF" w14:textId="77777777" w:rsidR="00446900" w:rsidRPr="00A671F4" w:rsidRDefault="00446900" w:rsidP="00446900">
      <w:pPr>
        <w:pStyle w:val="Akapitzlist"/>
        <w:numPr>
          <w:ilvl w:val="0"/>
          <w:numId w:val="28"/>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nie będą przekazywane do państwa trzeciego świata ani organizacji międzynarodowej.</w:t>
      </w:r>
    </w:p>
    <w:p w14:paraId="3462BB5A" w14:textId="77777777" w:rsidR="00446900" w:rsidRPr="00A671F4" w:rsidRDefault="00446900" w:rsidP="00446900">
      <w:pPr>
        <w:pStyle w:val="Akapitzlist"/>
        <w:numPr>
          <w:ilvl w:val="0"/>
          <w:numId w:val="28"/>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Posiadają Państwo prawo dostępu, sprostowania, usunięcia, ograniczenia przetwarzania lub przenoszenia danych jak również mają Państwo prawo do wniesienia skargi do organu nadzorującego Prezesa Urzędu Ochrony Danych Osobowych.</w:t>
      </w:r>
    </w:p>
    <w:p w14:paraId="4ABA32CD" w14:textId="77777777" w:rsidR="00446900" w:rsidRPr="00A671F4" w:rsidRDefault="00446900" w:rsidP="00446900">
      <w:pPr>
        <w:pStyle w:val="Akapitzlist"/>
        <w:numPr>
          <w:ilvl w:val="0"/>
          <w:numId w:val="28"/>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Podanie danych osobowych jest dobrowolne, jednakże odmowa podania danych może skutkować odmową realizacji zamówienia.</w:t>
      </w:r>
    </w:p>
    <w:p w14:paraId="643BCAC5" w14:textId="77777777" w:rsidR="00446900" w:rsidRPr="00A671F4" w:rsidRDefault="00446900" w:rsidP="00446900">
      <w:pPr>
        <w:pStyle w:val="Akapitzlist"/>
        <w:numPr>
          <w:ilvl w:val="0"/>
          <w:numId w:val="28"/>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 danych nie automatyzuje i nie profiluje danych osobowych.</w:t>
      </w:r>
    </w:p>
    <w:p w14:paraId="4C369A58" w14:textId="64DEE1C6" w:rsidR="00EB339C" w:rsidRPr="0011590D" w:rsidRDefault="00446900" w:rsidP="00446900">
      <w:pPr>
        <w:pStyle w:val="Akapitzlist"/>
        <w:numPr>
          <w:ilvl w:val="1"/>
          <w:numId w:val="28"/>
        </w:numPr>
        <w:suppressAutoHyphens/>
        <w:spacing w:before="0" w:after="0"/>
        <w:contextualSpacing w:val="0"/>
        <w:jc w:val="both"/>
        <w:rPr>
          <w:rFonts w:ascii="Cambria" w:hAnsi="Cambria"/>
          <w:color w:val="000000"/>
          <w:lang w:bidi="pl-PL"/>
        </w:rPr>
      </w:pPr>
      <w:r w:rsidRPr="00A671F4">
        <w:rPr>
          <w:rFonts w:asciiTheme="majorHAnsi" w:hAnsiTheme="majorHAnsi" w:cs="Arial"/>
          <w:lang w:eastAsia="pl-PL"/>
        </w:rPr>
        <w:t xml:space="preserve">Administrator dołoży wszelkich starań, aby zapewnić wszelkie środki fizycznej, technicznej </w:t>
      </w:r>
      <w:r>
        <w:rPr>
          <w:rFonts w:asciiTheme="majorHAnsi" w:hAnsiTheme="majorHAnsi" w:cs="Arial"/>
          <w:lang w:eastAsia="pl-PL"/>
        </w:rPr>
        <w:br/>
      </w:r>
      <w:r w:rsidRPr="00A671F4">
        <w:rPr>
          <w:rFonts w:asciiTheme="majorHAnsi" w:hAnsiTheme="majorHAnsi" w:cs="Arial"/>
          <w:lang w:eastAsia="pl-PL"/>
        </w:rPr>
        <w:t>i organizacyjnej ochrony danych osobowych przed ich przypadkowym czy umyślnym zniszczeniem, przypadkową utratą, zmianą, nieuprawnionym ujawnieniem, wykorzystaniem.</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1" w:name="_Toc347383113"/>
      <w:bookmarkStart w:id="42" w:name="_Toc366768180"/>
      <w:bookmarkStart w:id="43" w:name="_Toc426635810"/>
      <w:bookmarkStart w:id="44" w:name="_Toc6324206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1"/>
      <w:bookmarkEnd w:id="42"/>
      <w:bookmarkEnd w:id="43"/>
      <w:r w:rsidR="00583926">
        <w:rPr>
          <w:rFonts w:ascii="Cambria" w:hAnsi="Cambria" w:cs="Century Gothic"/>
          <w:color w:val="auto"/>
          <w:sz w:val="18"/>
          <w:szCs w:val="18"/>
        </w:rPr>
        <w:t>Formularz ofertowy</w:t>
      </w:r>
      <w:bookmarkEnd w:id="44"/>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r w:rsidRPr="00EB0440">
              <w:rPr>
                <w:rFonts w:ascii="Cambria" w:hAnsi="Cambria" w:cs="Century Gothic"/>
                <w:sz w:val="16"/>
                <w:szCs w:val="16"/>
                <w:lang w:val="en-US"/>
              </w:rPr>
              <w:t>numer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r w:rsidRPr="00EB0440">
              <w:rPr>
                <w:rFonts w:ascii="Cambria" w:hAnsi="Cambria" w:cs="Century Gothic"/>
                <w:sz w:val="16"/>
                <w:szCs w:val="16"/>
                <w:lang w:val="en-US"/>
              </w:rPr>
              <w:t>numer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6E0EBA4F" w:rsidR="003353B2" w:rsidRPr="00577741" w:rsidRDefault="003353B2" w:rsidP="0057774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 xml:space="preserve">udzielenie zamówienia publicznego prowadzonego zgodnie z art.275 ust.1 ustawy Pzp w trybie podstawowym </w:t>
      </w:r>
      <w:r w:rsidR="00AE0BFF" w:rsidRPr="004F0D9A">
        <w:rPr>
          <w:rFonts w:ascii="Cambria" w:hAnsi="Cambria" w:cs="Calibri"/>
        </w:rPr>
        <w:t>pn.</w:t>
      </w:r>
      <w:r w:rsidR="0011590D">
        <w:rPr>
          <w:rFonts w:ascii="Cambria" w:hAnsi="Cambria" w:cs="Calibri"/>
        </w:rPr>
        <w:t xml:space="preserve"> </w:t>
      </w:r>
      <w:r w:rsidR="00E5768A" w:rsidRPr="00E5768A">
        <w:rPr>
          <w:rFonts w:ascii="Cambria" w:hAnsi="Cambria" w:cs="Century Gothic"/>
          <w:b/>
          <w:bCs/>
        </w:rPr>
        <w:t>Dostawa 24 ton masy na zimno do OD Iława</w:t>
      </w:r>
      <w:r w:rsidR="001111F8" w:rsidRPr="001111F8">
        <w:rPr>
          <w:rFonts w:ascii="Cambria" w:hAnsi="Cambria" w:cs="Century Gothic"/>
          <w:b/>
          <w:bCs/>
        </w:rPr>
        <w:t xml:space="preserve"> </w:t>
      </w:r>
      <w:r w:rsidR="0011590D">
        <w:rPr>
          <w:rFonts w:ascii="Cambria" w:hAnsi="Cambria" w:cs="Century Gothic"/>
          <w:b/>
          <w:bCs/>
        </w:rPr>
        <w:t>- p</w:t>
      </w:r>
      <w:r w:rsidRPr="004F0D9A">
        <w:rPr>
          <w:rFonts w:ascii="Cambria" w:hAnsi="Cambria" w:cs="Calibri"/>
          <w:b/>
          <w:bCs/>
        </w:rPr>
        <w:t xml:space="preserve">ostępowanie znak: </w:t>
      </w:r>
      <w:r w:rsidR="00841C75" w:rsidRPr="00841C75">
        <w:rPr>
          <w:rFonts w:ascii="Cambria" w:hAnsi="Cambria" w:cs="Calibri"/>
          <w:b/>
          <w:bCs/>
          <w:color w:val="0000FF"/>
        </w:rPr>
        <w:t>DI2.260.</w:t>
      </w:r>
      <w:r w:rsidR="00446900">
        <w:rPr>
          <w:rFonts w:ascii="Cambria" w:hAnsi="Cambria" w:cs="Calibri"/>
          <w:b/>
          <w:bCs/>
          <w:color w:val="0000FF"/>
        </w:rPr>
        <w:t>35</w:t>
      </w:r>
      <w:r w:rsidR="00841C75" w:rsidRPr="00841C75">
        <w:rPr>
          <w:rFonts w:ascii="Cambria" w:hAnsi="Cambria" w:cs="Calibri"/>
          <w:b/>
          <w:bCs/>
          <w:color w:val="0000FF"/>
        </w:rPr>
        <w:t>.2023</w:t>
      </w:r>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150B2D">
      <w:pPr>
        <w:numPr>
          <w:ilvl w:val="0"/>
          <w:numId w:val="14"/>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45E8192"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p>
    <w:p w14:paraId="1B59DBA3" w14:textId="7164BC58" w:rsidR="000374D1" w:rsidRDefault="000374D1" w:rsidP="00AE0BFF">
      <w:pPr>
        <w:spacing w:before="0" w:after="0" w:line="240" w:lineRule="auto"/>
        <w:ind w:left="360"/>
        <w:rPr>
          <w:rFonts w:cs="Tahoma"/>
        </w:rPr>
      </w:pPr>
    </w:p>
    <w:p w14:paraId="614BAA5E" w14:textId="57D1FD26" w:rsidR="00AE0BFF" w:rsidRPr="001C14EA" w:rsidRDefault="00CA32F0" w:rsidP="00150B2D">
      <w:pPr>
        <w:numPr>
          <w:ilvl w:val="0"/>
          <w:numId w:val="14"/>
        </w:numPr>
        <w:spacing w:before="0" w:after="0" w:line="240" w:lineRule="auto"/>
        <w:jc w:val="both"/>
        <w:rPr>
          <w:rFonts w:ascii="Cambria" w:hAnsi="Cambria" w:cs="Tahoma"/>
        </w:rPr>
      </w:pPr>
      <w:r w:rsidRPr="00CA32F0">
        <w:rPr>
          <w:rFonts w:ascii="Cambria" w:hAnsi="Cambria" w:cs="Tahoma"/>
          <w:b/>
        </w:rPr>
        <w:t>Termin wykonania zamówienia – do dnia ……..12.2023 r.</w:t>
      </w:r>
    </w:p>
    <w:p w14:paraId="093EC28A" w14:textId="77777777" w:rsidR="001C14EA" w:rsidRPr="005B00A4" w:rsidRDefault="001C14EA" w:rsidP="001C14EA">
      <w:pPr>
        <w:spacing w:before="0" w:after="0" w:line="240" w:lineRule="auto"/>
        <w:ind w:left="360"/>
        <w:jc w:val="both"/>
        <w:rPr>
          <w:rFonts w:ascii="Cambria" w:hAnsi="Cambria" w:cs="Tahoma"/>
        </w:rPr>
      </w:pPr>
    </w:p>
    <w:p w14:paraId="0F7ECD9D"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r w:rsidRPr="005B00A4">
        <w:rPr>
          <w:rFonts w:ascii="Cambria" w:hAnsi="Cambria" w:cs="Century Gothic"/>
          <w:sz w:val="20"/>
        </w:rPr>
        <w:t>śmy</w:t>
      </w:r>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zobowiązuję(e</w:t>
      </w:r>
      <w:r w:rsidRPr="005B00A4">
        <w:rPr>
          <w:rFonts w:ascii="Cambria" w:hAnsi="Cambria" w:cs="Century Gothic"/>
          <w:sz w:val="20"/>
        </w:rPr>
        <w:t>my</w:t>
      </w:r>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150B2D">
      <w:pPr>
        <w:pStyle w:val="Akapitzlist1"/>
        <w:numPr>
          <w:ilvl w:val="2"/>
          <w:numId w:val="18"/>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r w:rsidR="00D06B93" w:rsidRPr="005B00A4">
        <w:rPr>
          <w:rFonts w:ascii="Cambria" w:hAnsi="Cambria" w:cs="Century Gothic"/>
          <w:sz w:val="20"/>
        </w:rPr>
        <w:t>emy</w:t>
      </w:r>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Nazwisko(a) i imię(ona) osoby(ób)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150B2D">
      <w:pPr>
        <w:pStyle w:val="Bezodstpw11"/>
        <w:numPr>
          <w:ilvl w:val="0"/>
          <w:numId w:val="14"/>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66E431EE"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2711C171"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6F36E3A4"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27C7F162"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3C83F82C" w14:textId="77777777" w:rsidR="00750AB1" w:rsidRPr="005B00A4" w:rsidRDefault="00750AB1"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lastRenderedPageBreak/>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r w:rsidRPr="005B00A4">
        <w:rPr>
          <w:rFonts w:ascii="Cambria" w:hAnsi="Cambria" w:cs="Century Gothic"/>
        </w:rPr>
        <w:t>emy</w:t>
      </w:r>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B27BDA">
        <w:rPr>
          <w:rFonts w:ascii="Cambria" w:hAnsi="Cambria" w:cs="Century Gothic"/>
          <w:b/>
          <w:bCs/>
        </w:rPr>
      </w:r>
      <w:r w:rsidR="00B27BDA">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B27BDA">
        <w:rPr>
          <w:rFonts w:ascii="Cambria" w:hAnsi="Cambria" w:cs="Century Gothic"/>
          <w:b/>
          <w:bCs/>
        </w:rPr>
      </w:r>
      <w:r w:rsidR="00B27BDA">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B27BDA">
        <w:rPr>
          <w:rFonts w:ascii="Cambria" w:hAnsi="Cambria" w:cs="Century Gothic"/>
          <w:b/>
          <w:bCs/>
        </w:rPr>
      </w:r>
      <w:r w:rsidR="00B27BDA">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B27BDA">
        <w:rPr>
          <w:rFonts w:ascii="Cambria" w:hAnsi="Cambria" w:cs="Century Gothic"/>
          <w:b/>
          <w:bCs/>
        </w:rPr>
      </w:r>
      <w:r w:rsidR="00B27BDA">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alibri"/>
        </w:rPr>
        <w:t>Oświadczam(y) że wypełniłem (śmy) obowiązki informacyjne przewidziane w art. 13 lub art. 14 RODO</w:t>
      </w:r>
      <w:r w:rsidRPr="005B00A4">
        <w:rPr>
          <w:rStyle w:val="Odwoanieprzypisudolnego"/>
          <w:rFonts w:ascii="Cambria" w:hAnsi="Cambria" w:cs="Calibri"/>
        </w:rPr>
        <w:footnoteReference w:id="11"/>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2"/>
      </w:r>
    </w:p>
    <w:p w14:paraId="6E71B283" w14:textId="261FE3A7" w:rsidR="00107482" w:rsidRDefault="00462614" w:rsidP="00150B2D">
      <w:pPr>
        <w:numPr>
          <w:ilvl w:val="0"/>
          <w:numId w:val="14"/>
        </w:numPr>
        <w:spacing w:before="0" w:after="60" w:line="240" w:lineRule="auto"/>
        <w:ind w:left="357" w:hanging="357"/>
        <w:jc w:val="both"/>
        <w:rPr>
          <w:rFonts w:ascii="Cambria" w:hAnsi="Cambria" w:cs="Century Gothic"/>
        </w:rPr>
      </w:pPr>
      <w:r>
        <w:rPr>
          <w:rFonts w:ascii="Cambria" w:hAnsi="Cambria" w:cs="Century Gothic"/>
        </w:rPr>
        <w:t>Stosownie do art. 225 ust. 2 ustawy Pzp oświadczam, że wybór naszej oferty:</w:t>
      </w:r>
    </w:p>
    <w:p w14:paraId="6FB82591" w14:textId="49B7F293" w:rsidR="00462614" w:rsidRDefault="00462614" w:rsidP="00301C8B">
      <w:pPr>
        <w:pStyle w:val="Akapitzlist11"/>
        <w:numPr>
          <w:ilvl w:val="1"/>
          <w:numId w:val="29"/>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301C8B">
      <w:pPr>
        <w:pStyle w:val="Akapitzlist11"/>
        <w:numPr>
          <w:ilvl w:val="1"/>
          <w:numId w:val="29"/>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Default="003353B2" w:rsidP="00B24527">
      <w:pPr>
        <w:spacing w:before="0" w:after="0" w:line="240" w:lineRule="auto"/>
        <w:jc w:val="both"/>
        <w:rPr>
          <w:rFonts w:ascii="Cambria" w:hAnsi="Cambria" w:cs="Arial Narrow"/>
          <w:b/>
          <w:bCs/>
          <w:i/>
          <w:iCs/>
        </w:rPr>
      </w:pPr>
    </w:p>
    <w:p w14:paraId="4E293961" w14:textId="77777777" w:rsidR="002B7B68" w:rsidRPr="005B00A4" w:rsidRDefault="002B7B68"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372B8CF0" w:rsidR="00462614" w:rsidRDefault="00462614" w:rsidP="009276EE">
      <w:pPr>
        <w:rPr>
          <w:rFonts w:ascii="Cambria" w:hAnsi="Cambria"/>
        </w:rPr>
      </w:pPr>
    </w:p>
    <w:p w14:paraId="1CCAA23D" w14:textId="44FBDC03" w:rsidR="00462614" w:rsidRPr="00462614" w:rsidRDefault="00462614" w:rsidP="00462614">
      <w:pPr>
        <w:rPr>
          <w:rFonts w:ascii="Cambria" w:hAnsi="Cambria"/>
        </w:rPr>
      </w:pPr>
      <w:r>
        <w:rPr>
          <w:rFonts w:ascii="Cambria" w:hAnsi="Cambria"/>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5" w:name="_Toc460228087"/>
      <w:bookmarkStart w:id="46" w:name="_Toc63242062"/>
      <w:r w:rsidRPr="00B33309">
        <w:rPr>
          <w:rFonts w:ascii="Cambria" w:hAnsi="Cambria" w:cs="Century Gothic"/>
          <w:color w:val="auto"/>
          <w:sz w:val="20"/>
          <w:szCs w:val="20"/>
        </w:rPr>
        <w:lastRenderedPageBreak/>
        <w:t>Załącznik nr 2</w:t>
      </w:r>
      <w:r w:rsidR="00D049CB">
        <w:rPr>
          <w:rFonts w:ascii="Cambria" w:hAnsi="Cambria" w:cs="Century Gothic"/>
          <w:color w:val="auto"/>
          <w:sz w:val="20"/>
          <w:szCs w:val="20"/>
        </w:rPr>
        <w:t>A</w:t>
      </w:r>
      <w:r w:rsidRPr="00B33309">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bookmarkEnd w:id="45"/>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6"/>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Pzp</w:t>
            </w:r>
            <w:r w:rsidR="00B81F7B">
              <w:rPr>
                <w:rStyle w:val="Odwoanieprzypisudolnego"/>
                <w:rFonts w:ascii="Cambria" w:hAnsi="Cambria"/>
                <w:b/>
                <w:bCs/>
              </w:rPr>
              <w:footnoteReference w:id="13"/>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841C75">
        <w:trPr>
          <w:cantSplit/>
          <w:trHeight w:val="603"/>
        </w:trPr>
        <w:tc>
          <w:tcPr>
            <w:tcW w:w="213" w:type="pct"/>
            <w:tcBorders>
              <w:top w:val="single" w:sz="4" w:space="0" w:color="auto"/>
              <w:left w:val="single" w:sz="4" w:space="0" w:color="auto"/>
              <w:bottom w:val="single" w:sz="4" w:space="0" w:color="auto"/>
              <w:right w:val="single" w:sz="4" w:space="0" w:color="auto"/>
            </w:tcBorders>
            <w:vAlign w:val="center"/>
            <w:hideMark/>
          </w:tcPr>
          <w:p w14:paraId="52215525" w14:textId="77777777" w:rsidR="00E038A7" w:rsidRPr="00E038A7" w:rsidRDefault="00E038A7" w:rsidP="00841C75">
            <w:pPr>
              <w:spacing w:before="0" w:after="0"/>
              <w:jc w:val="center"/>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vAlign w:val="center"/>
            <w:hideMark/>
          </w:tcPr>
          <w:p w14:paraId="63CC3FE9" w14:textId="01ED415B" w:rsidR="00E038A7" w:rsidRPr="00E038A7" w:rsidRDefault="00E038A7" w:rsidP="00841C75">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vAlign w:val="center"/>
            <w:hideMark/>
          </w:tcPr>
          <w:p w14:paraId="2DBCB4D2" w14:textId="05F0F722" w:rsidR="00E038A7" w:rsidRPr="00E038A7" w:rsidRDefault="00E038A7" w:rsidP="00841C75">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0638FE19"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zgodnie z art.275 ust.1 ustawy Pzp w trybie podstawowym</w:t>
      </w:r>
      <w:r w:rsidRPr="00B33309">
        <w:rPr>
          <w:rFonts w:ascii="Cambria" w:hAnsi="Cambria" w:cs="Century Gothic"/>
        </w:rPr>
        <w:t xml:space="preserve"> pn:</w:t>
      </w:r>
      <w:r w:rsidR="008E2587">
        <w:rPr>
          <w:rFonts w:ascii="Cambria" w:hAnsi="Cambria" w:cs="Century Gothic"/>
          <w:b/>
          <w:bCs/>
        </w:rPr>
        <w:t xml:space="preserve"> </w:t>
      </w:r>
      <w:r w:rsidR="00E5768A" w:rsidRPr="00E5768A">
        <w:rPr>
          <w:rFonts w:ascii="Cambria" w:hAnsi="Cambria" w:cs="Century Gothic"/>
          <w:b/>
          <w:bCs/>
        </w:rPr>
        <w:t>Dostawa 24 ton masy na zimno do OD Iława - postępowanie znak: DI2.260.35.2023</w:t>
      </w:r>
      <w:r w:rsidR="00966676">
        <w:rPr>
          <w:rFonts w:ascii="Cambria" w:hAnsi="Cambria" w:cs="Century Gothic"/>
          <w:b/>
          <w:bCs/>
        </w:rPr>
        <w:t xml:space="preserve"> </w:t>
      </w:r>
      <w:r>
        <w:rPr>
          <w:rFonts w:ascii="Cambria" w:hAnsi="Cambria" w:cs="Century Gothic"/>
          <w:b/>
          <w:bCs/>
          <w:color w:val="0000FF"/>
        </w:rPr>
        <w:t xml:space="preserve">-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301C8B">
      <w:pPr>
        <w:pStyle w:val="Akapitzlist1"/>
        <w:numPr>
          <w:ilvl w:val="0"/>
          <w:numId w:val="54"/>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4D942A7A" w:rsidR="003353B2" w:rsidRPr="00B81F7B" w:rsidRDefault="003353B2" w:rsidP="00301C8B">
      <w:pPr>
        <w:pStyle w:val="Akapitzlist"/>
        <w:numPr>
          <w:ilvl w:val="1"/>
          <w:numId w:val="54"/>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§VII ust.</w:t>
      </w:r>
      <w:r w:rsidR="00841C75">
        <w:rPr>
          <w:rFonts w:ascii="Cambria" w:hAnsi="Cambria" w:cs="Century Gothic"/>
          <w:b/>
          <w:bCs/>
        </w:rPr>
        <w:t xml:space="preserve"> </w:t>
      </w:r>
      <w:r w:rsidR="00B81F7B" w:rsidRPr="00B81F7B">
        <w:rPr>
          <w:rFonts w:ascii="Cambria" w:hAnsi="Cambria" w:cs="Century Gothic"/>
          <w:b/>
          <w:bCs/>
        </w:rPr>
        <w:t xml:space="preserve">2 pkt 4 ppkt </w:t>
      </w:r>
      <w:r w:rsidR="00FE6144">
        <w:rPr>
          <w:rFonts w:ascii="Cambria" w:hAnsi="Cambria" w:cs="Century Gothic"/>
          <w:b/>
          <w:bCs/>
        </w:rPr>
        <w:t>4.1</w:t>
      </w:r>
      <w:r w:rsidR="00B81F7B" w:rsidRPr="00B81F7B">
        <w:rPr>
          <w:rFonts w:ascii="Cambria" w:hAnsi="Cambria" w:cs="Century Gothic"/>
          <w:b/>
          <w:bCs/>
        </w:rPr>
        <w:t xml:space="preserve"> </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14"/>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7983F037" w:rsidR="00192C7F" w:rsidRPr="00B33309" w:rsidRDefault="00192C7F" w:rsidP="00301C8B">
      <w:pPr>
        <w:pStyle w:val="Akapitzlist"/>
        <w:numPr>
          <w:ilvl w:val="1"/>
          <w:numId w:val="54"/>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pkt </w:t>
      </w:r>
      <w:r w:rsidR="00B81F7B">
        <w:rPr>
          <w:rFonts w:ascii="Cambria" w:hAnsi="Cambria" w:cs="Century Gothic"/>
          <w:b/>
          <w:bCs/>
        </w:rPr>
        <w:t>4</w:t>
      </w:r>
      <w:r w:rsidR="000A2EA3">
        <w:rPr>
          <w:rFonts w:ascii="Cambria" w:hAnsi="Cambria" w:cs="Century Gothic"/>
          <w:b/>
          <w:bCs/>
        </w:rPr>
        <w:t xml:space="preserve"> </w:t>
      </w:r>
      <w:r w:rsidRPr="00B33309">
        <w:rPr>
          <w:rFonts w:ascii="Cambria" w:hAnsi="Cambria" w:cs="Century Gothic"/>
          <w:b/>
          <w:bCs/>
        </w:rPr>
        <w:t xml:space="preserve">ppkt </w:t>
      </w:r>
      <w:r w:rsidR="00FE6144" w:rsidRPr="00FE6144">
        <w:rPr>
          <w:rFonts w:ascii="Cambria" w:hAnsi="Cambria" w:cs="Century Gothic"/>
          <w:b/>
          <w:bCs/>
        </w:rPr>
        <w:t>4</w:t>
      </w:r>
      <w:r w:rsidR="00FE6144">
        <w:rPr>
          <w:rFonts w:ascii="Cambria" w:hAnsi="Cambria" w:cs="Century Gothic"/>
          <w:b/>
          <w:bCs/>
        </w:rPr>
        <w:t>.1</w:t>
      </w:r>
      <w:r w:rsidRPr="00B33309">
        <w:rPr>
          <w:rFonts w:ascii="Cambria" w:hAnsi="Cambria" w:cs="Century Gothic"/>
          <w:b/>
          <w:bCs/>
        </w:rPr>
        <w:t xml:space="preserve"> </w:t>
      </w:r>
      <w:r w:rsidRPr="00B33309">
        <w:rPr>
          <w:rFonts w:ascii="Cambria" w:hAnsi="Cambria" w:cs="Century Gothic"/>
        </w:rPr>
        <w:t>Specyfikacji Warunków Zamówienia, polegam na zasobach</w:t>
      </w:r>
      <w:r w:rsidR="00852D98">
        <w:rPr>
          <w:rFonts w:ascii="Cambria" w:hAnsi="Cambria" w:cs="Century Gothic"/>
        </w:rPr>
        <w:t xml:space="preserve"> następującego/ych podmiotu/ów: </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KRS/CEiDG</w:t>
      </w:r>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w §VII ust. 2 pkt 4 ppkt 4.1.-4.2</w:t>
      </w:r>
      <w:r w:rsidR="00B81F7B">
        <w:rPr>
          <w:rFonts w:ascii="Cambria" w:hAnsi="Cambria" w:cs="Century Gothic"/>
          <w:b/>
          <w:bCs/>
        </w:rPr>
        <w:t xml:space="preserve"> </w:t>
      </w:r>
      <w:r w:rsidR="009B12E4">
        <w:rPr>
          <w:rFonts w:ascii="Cambria" w:hAnsi="Cambria" w:cs="Century Gothic"/>
          <w:i/>
        </w:rPr>
        <w:t>SWZ</w:t>
      </w:r>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301C8B">
      <w:pPr>
        <w:pStyle w:val="Akapitzlist11"/>
        <w:numPr>
          <w:ilvl w:val="0"/>
          <w:numId w:val="54"/>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301C8B">
      <w:pPr>
        <w:pStyle w:val="Akapitzlist"/>
        <w:numPr>
          <w:ilvl w:val="1"/>
          <w:numId w:val="54"/>
        </w:numPr>
        <w:spacing w:before="0" w:after="0" w:line="269" w:lineRule="auto"/>
        <w:ind w:left="714" w:hanging="357"/>
        <w:jc w:val="both"/>
        <w:rPr>
          <w:rFonts w:ascii="Cambria" w:hAnsi="Cambria" w:cs="Century Gothic"/>
        </w:rPr>
      </w:pPr>
      <w:bookmarkStart w:id="47" w:name="_Toc463508231"/>
      <w:r w:rsidRPr="00B13E3B">
        <w:rPr>
          <w:rFonts w:ascii="Cambria" w:hAnsi="Cambria" w:cs="Century Gothic"/>
        </w:rPr>
        <w:t>Oświadczam, że nie podlegam wykluczeniu z postępowania na podstawie art. 108 ust. 1 ustawy Pzp.</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301C8B">
      <w:pPr>
        <w:pStyle w:val="Akapitzlist"/>
        <w:numPr>
          <w:ilvl w:val="1"/>
          <w:numId w:val="54"/>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301C8B">
      <w:pPr>
        <w:pStyle w:val="Akapitzlist"/>
        <w:numPr>
          <w:ilvl w:val="1"/>
          <w:numId w:val="54"/>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301C8B">
      <w:pPr>
        <w:pStyle w:val="Akapitzlist11"/>
        <w:numPr>
          <w:ilvl w:val="0"/>
          <w:numId w:val="54"/>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301C8B">
      <w:pPr>
        <w:pStyle w:val="Akapitzlist"/>
        <w:numPr>
          <w:ilvl w:val="1"/>
          <w:numId w:val="54"/>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679FE0D1" w:rsidR="00113E17" w:rsidRPr="00B86088" w:rsidRDefault="00113E17" w:rsidP="00301C8B">
      <w:pPr>
        <w:pStyle w:val="Akapitzlist"/>
        <w:numPr>
          <w:ilvl w:val="1"/>
          <w:numId w:val="54"/>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lastRenderedPageBreak/>
        <w:t xml:space="preserve">Niniejszym działając na podstawie art. 127 ust. 2 ustawy Pzp wskazuję, że podmiotowe  środki dowodowe, o których mowa w </w:t>
      </w:r>
      <w:r w:rsidRPr="00B86088">
        <w:rPr>
          <w:rFonts w:asciiTheme="majorHAnsi" w:eastAsia="Calibri" w:hAnsiTheme="majorHAnsi" w:cs="Arial"/>
          <w:b/>
        </w:rPr>
        <w:t>§ IX ust. 4 pkt ……… SWZ</w:t>
      </w:r>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5"/>
      </w:r>
      <w:r w:rsidRPr="00B86088">
        <w:rPr>
          <w:rFonts w:asciiTheme="majorHAnsi" w:eastAsia="Calibri" w:hAnsiTheme="majorHAnsi" w:cs="Arial"/>
        </w:rPr>
        <w:t>, znajdują się   w posiadaniu Zamawiającego ponieważ zostały złożone w postępowaniu nr ……………………………………………. Jednocześnie niniejszym potwierdzam ich prawidłowość i aktualność.</w:t>
      </w:r>
    </w:p>
    <w:p w14:paraId="4EE4BDAC" w14:textId="77777777" w:rsidR="00113E17" w:rsidRPr="00113E17" w:rsidRDefault="00113E17" w:rsidP="00301C8B">
      <w:pPr>
        <w:pStyle w:val="Akapitzlist"/>
        <w:numPr>
          <w:ilvl w:val="1"/>
          <w:numId w:val="54"/>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B27BDA">
        <w:rPr>
          <w:rFonts w:ascii="Cambria" w:hAnsi="Cambria" w:cs="Century Gothic"/>
          <w:b/>
          <w:bCs/>
        </w:rPr>
      </w:r>
      <w:r w:rsidR="00B27BDA">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7"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B27BDA">
        <w:rPr>
          <w:rFonts w:ascii="Cambria" w:hAnsi="Cambria" w:cs="Century Gothic"/>
          <w:b/>
          <w:bCs/>
        </w:rPr>
      </w:r>
      <w:r w:rsidR="00B27BDA">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8"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48" w:name="_Toc6324206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48"/>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Pzp po</w:t>
            </w:r>
            <w:r w:rsidRPr="00304639">
              <w:rPr>
                <w:rFonts w:ascii="Cambria" w:hAnsi="Cambria" w:cs="Century Gothic"/>
                <w:b/>
                <w:bCs/>
              </w:rPr>
              <w:t>dmiotu udostepniającego zasoby</w:t>
            </w:r>
            <w:r>
              <w:rPr>
                <w:rStyle w:val="Odwoanieprzypisudolnego"/>
                <w:rFonts w:ascii="Cambria" w:hAnsi="Cambria"/>
                <w:b/>
                <w:bCs/>
              </w:rPr>
              <w:footnoteReference w:id="16"/>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6E5392">
        <w:trPr>
          <w:cantSplit/>
          <w:trHeight w:val="603"/>
        </w:trPr>
        <w:tc>
          <w:tcPr>
            <w:tcW w:w="213" w:type="pct"/>
            <w:tcBorders>
              <w:top w:val="single" w:sz="4" w:space="0" w:color="auto"/>
              <w:left w:val="single" w:sz="4" w:space="0" w:color="auto"/>
              <w:bottom w:val="single" w:sz="4" w:space="0" w:color="auto"/>
              <w:right w:val="single" w:sz="4" w:space="0" w:color="auto"/>
            </w:tcBorders>
            <w:vAlign w:val="center"/>
            <w:hideMark/>
          </w:tcPr>
          <w:p w14:paraId="51C9375F" w14:textId="77777777" w:rsidR="00304639" w:rsidRPr="00E038A7" w:rsidRDefault="00304639" w:rsidP="006E5392">
            <w:pPr>
              <w:spacing w:before="0" w:after="0"/>
              <w:jc w:val="center"/>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vAlign w:val="center"/>
            <w:hideMark/>
          </w:tcPr>
          <w:p w14:paraId="2F5E2595" w14:textId="68A7270C" w:rsidR="00304639" w:rsidRPr="00E038A7" w:rsidRDefault="00304639" w:rsidP="006E5392">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c>
          <w:tcPr>
            <w:tcW w:w="2008" w:type="pct"/>
            <w:tcBorders>
              <w:top w:val="single" w:sz="4" w:space="0" w:color="auto"/>
              <w:left w:val="single" w:sz="4" w:space="0" w:color="auto"/>
              <w:bottom w:val="single" w:sz="4" w:space="0" w:color="auto"/>
              <w:right w:val="single" w:sz="4" w:space="0" w:color="auto"/>
            </w:tcBorders>
            <w:vAlign w:val="center"/>
            <w:hideMark/>
          </w:tcPr>
          <w:p w14:paraId="49D49873" w14:textId="69CC9630" w:rsidR="00304639" w:rsidRPr="00E038A7" w:rsidRDefault="00304639" w:rsidP="006E5392">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663C33A0"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udzielenie zamówienia publicznego prowadzonego zgodnie z art.275 ust.1 ustawy Pzp w trybie podstawowym</w:t>
      </w:r>
      <w:r w:rsidRPr="00B33309">
        <w:rPr>
          <w:rFonts w:ascii="Cambria" w:hAnsi="Cambria" w:cs="Century Gothic"/>
        </w:rPr>
        <w:t xml:space="preserve"> pn:</w:t>
      </w:r>
      <w:r w:rsidR="008E2587">
        <w:rPr>
          <w:rFonts w:ascii="Cambria" w:hAnsi="Cambria" w:cs="Century Gothic"/>
          <w:b/>
          <w:bCs/>
        </w:rPr>
        <w:t xml:space="preserve"> </w:t>
      </w:r>
      <w:r w:rsidR="00E5768A" w:rsidRPr="00E5768A">
        <w:rPr>
          <w:rFonts w:ascii="Cambria" w:hAnsi="Cambria" w:cs="Century Gothic"/>
          <w:b/>
          <w:bCs/>
        </w:rPr>
        <w:t>Dostawa 24 ton masy na zimno do OD Iława - postępowanie znak: DI2.260.35.2023</w:t>
      </w:r>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301C8B">
      <w:pPr>
        <w:pStyle w:val="Akapitzlist11"/>
        <w:numPr>
          <w:ilvl w:val="0"/>
          <w:numId w:val="57"/>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301C8B">
      <w:pPr>
        <w:pStyle w:val="Akapitzlist"/>
        <w:numPr>
          <w:ilvl w:val="1"/>
          <w:numId w:val="57"/>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108 ust. 1 ustawy Pzp.</w:t>
      </w:r>
    </w:p>
    <w:p w14:paraId="001F0501" w14:textId="77777777" w:rsidR="00304639" w:rsidRPr="00B13E3B" w:rsidRDefault="00304639" w:rsidP="00301C8B">
      <w:pPr>
        <w:pStyle w:val="Akapitzlist"/>
        <w:numPr>
          <w:ilvl w:val="1"/>
          <w:numId w:val="57"/>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132D93DB" w14:textId="77777777" w:rsidR="00304639" w:rsidRPr="00B13E3B" w:rsidRDefault="00304639" w:rsidP="00301C8B">
      <w:pPr>
        <w:pStyle w:val="Akapitzlist"/>
        <w:numPr>
          <w:ilvl w:val="1"/>
          <w:numId w:val="57"/>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301C8B">
      <w:pPr>
        <w:pStyle w:val="Akapitzlist11"/>
        <w:numPr>
          <w:ilvl w:val="0"/>
          <w:numId w:val="57"/>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1AEE9898" w:rsidR="00304639" w:rsidRPr="00304639" w:rsidRDefault="00304639" w:rsidP="00301C8B">
      <w:pPr>
        <w:pStyle w:val="Akapitzlist"/>
        <w:numPr>
          <w:ilvl w:val="1"/>
          <w:numId w:val="57"/>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§VII ust.</w:t>
      </w:r>
      <w:r w:rsidR="003F1057">
        <w:rPr>
          <w:rFonts w:ascii="Cambria" w:hAnsi="Cambria" w:cs="Century Gothic"/>
          <w:b/>
          <w:bCs/>
        </w:rPr>
        <w:t xml:space="preserve"> </w:t>
      </w:r>
      <w:r w:rsidR="004561D0" w:rsidRPr="00B81F7B">
        <w:rPr>
          <w:rFonts w:ascii="Cambria" w:hAnsi="Cambria" w:cs="Century Gothic"/>
          <w:b/>
          <w:bCs/>
        </w:rPr>
        <w:t xml:space="preserve">2 pkt 4 ppkt ……… lit. ………  </w:t>
      </w:r>
      <w:r w:rsidR="004561D0">
        <w:rPr>
          <w:rFonts w:ascii="Cambria" w:hAnsi="Cambria" w:cs="Century Gothic"/>
        </w:rPr>
        <w:t>SWZ</w:t>
      </w:r>
    </w:p>
    <w:p w14:paraId="417CCABD" w14:textId="77777777" w:rsidR="00304639" w:rsidRPr="00B33309" w:rsidRDefault="00304639" w:rsidP="00301C8B">
      <w:pPr>
        <w:pStyle w:val="Akapitzlist11"/>
        <w:numPr>
          <w:ilvl w:val="0"/>
          <w:numId w:val="57"/>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301C8B">
      <w:pPr>
        <w:pStyle w:val="Akapitzlist"/>
        <w:numPr>
          <w:ilvl w:val="1"/>
          <w:numId w:val="57"/>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301C8B">
      <w:pPr>
        <w:pStyle w:val="Akapitzlist"/>
        <w:numPr>
          <w:ilvl w:val="1"/>
          <w:numId w:val="57"/>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B27BDA">
        <w:rPr>
          <w:rFonts w:ascii="Cambria" w:hAnsi="Cambria" w:cs="Century Gothic"/>
          <w:b/>
          <w:bCs/>
        </w:rPr>
      </w:r>
      <w:r w:rsidR="00B27BDA">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9" w:history="1">
        <w:r w:rsidRPr="004561D0">
          <w:rPr>
            <w:rStyle w:val="Hipercze"/>
            <w:rFonts w:ascii="Cambria" w:hAnsi="Cambria" w:cs="Century Gothic"/>
            <w:b/>
            <w:bCs/>
          </w:rPr>
          <w:t>https://ems.ms.gov.pl/krs/wyszukiwaniepodmiotu?t:lb=t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B27BDA">
        <w:rPr>
          <w:rFonts w:ascii="Cambria" w:hAnsi="Cambria" w:cs="Century Gothic"/>
          <w:b/>
          <w:bCs/>
        </w:rPr>
      </w:r>
      <w:r w:rsidR="00B27BDA">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30" w:history="1">
        <w:r w:rsidRPr="004561D0">
          <w:rPr>
            <w:rStyle w:val="Hipercze"/>
            <w:rFonts w:ascii="Cambria" w:hAnsi="Cambria" w:cs="Century Gothic"/>
            <w:b/>
            <w:bCs/>
          </w:rPr>
          <w:t>https://prod.ceidg.gov.pl</w:t>
        </w:r>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668CA794" w14:textId="77777777" w:rsidR="00304639" w:rsidRDefault="00304639" w:rsidP="00304639">
      <w:pPr>
        <w:spacing w:before="0" w:after="0" w:line="360" w:lineRule="auto"/>
        <w:jc w:val="both"/>
        <w:rPr>
          <w:rFonts w:ascii="Cambria" w:hAnsi="Cambria" w:cs="Arial"/>
        </w:rPr>
      </w:pPr>
    </w:p>
    <w:p w14:paraId="23B4FB87" w14:textId="77777777" w:rsidR="00304639" w:rsidRPr="00B3330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21D06B60" w14:textId="7455F1D9" w:rsidR="003353B2" w:rsidRPr="002E73BF" w:rsidRDefault="003353B2" w:rsidP="003C6A3F">
      <w:pPr>
        <w:pStyle w:val="Nagwek4"/>
        <w:spacing w:before="0"/>
        <w:jc w:val="right"/>
        <w:rPr>
          <w:rFonts w:ascii="Cambria" w:hAnsi="Cambria" w:cs="Century Gothic"/>
          <w:color w:val="auto"/>
          <w:sz w:val="18"/>
          <w:szCs w:val="18"/>
        </w:rPr>
      </w:pPr>
      <w:bookmarkStart w:id="49" w:name="_Toc426635816"/>
      <w:bookmarkStart w:id="50" w:name="_Toc63242066"/>
      <w:bookmarkStart w:id="51" w:name="_Hlk62809587"/>
      <w:bookmarkEnd w:id="47"/>
      <w:r w:rsidRPr="002E73BF">
        <w:rPr>
          <w:rFonts w:ascii="Cambria" w:hAnsi="Cambria" w:cs="Century Gothic"/>
          <w:color w:val="auto"/>
          <w:sz w:val="18"/>
          <w:szCs w:val="18"/>
        </w:rPr>
        <w:lastRenderedPageBreak/>
        <w:t xml:space="preserve">Załącznik Nr </w:t>
      </w:r>
      <w:r w:rsidR="00540176">
        <w:rPr>
          <w:rFonts w:ascii="Cambria" w:hAnsi="Cambria" w:cs="Century Gothic"/>
          <w:color w:val="auto"/>
          <w:sz w:val="18"/>
          <w:szCs w:val="18"/>
        </w:rPr>
        <w:t>3</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49"/>
      <w:bookmarkEnd w:id="50"/>
    </w:p>
    <w:bookmarkEnd w:id="51"/>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538CA907"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w:t>
      </w:r>
      <w:r w:rsidR="00E5768A">
        <w:rPr>
          <w:rFonts w:ascii="Cambria" w:hAnsi="Cambria" w:cs="Calibri"/>
        </w:rPr>
        <w:t xml:space="preserve"> </w:t>
      </w:r>
      <w:r>
        <w:rPr>
          <w:rFonts w:ascii="Cambria" w:hAnsi="Cambria" w:cs="Calibri"/>
        </w:rPr>
        <w:t>275 ust.</w:t>
      </w:r>
      <w:r w:rsidR="00E5768A">
        <w:rPr>
          <w:rFonts w:ascii="Cambria" w:hAnsi="Cambria" w:cs="Calibri"/>
        </w:rPr>
        <w:t xml:space="preserve"> </w:t>
      </w:r>
      <w:r>
        <w:rPr>
          <w:rFonts w:ascii="Cambria" w:hAnsi="Cambria" w:cs="Calibri"/>
        </w:rPr>
        <w:t>1 ustawy Pzp w trybie podstawowym</w:t>
      </w:r>
      <w:r w:rsidRPr="00F56C36">
        <w:rPr>
          <w:rFonts w:ascii="Cambria" w:hAnsi="Cambria" w:cs="Calibri"/>
        </w:rPr>
        <w:t xml:space="preserve"> pn.:</w:t>
      </w:r>
      <w:r w:rsidR="00D80A4C" w:rsidRPr="002E73BF">
        <w:rPr>
          <w:rFonts w:ascii="Cambria" w:hAnsi="Cambria" w:cs="Century Gothic"/>
        </w:rPr>
        <w:t xml:space="preserve"> </w:t>
      </w:r>
      <w:r w:rsidR="00E5768A" w:rsidRPr="00E5768A">
        <w:rPr>
          <w:rFonts w:ascii="Cambria" w:hAnsi="Cambria" w:cs="Century Gothic"/>
          <w:b/>
          <w:bCs/>
        </w:rPr>
        <w:t>Dostawa 24 ton masy na zimno do OD Iława - postępowanie znak: DI2.260.35.2023</w:t>
      </w:r>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52" w:name="_Hlk34918314"/>
      <w:r>
        <w:rPr>
          <w:rFonts w:ascii="Cambria" w:hAnsi="Cambria"/>
          <w:sz w:val="18"/>
          <w:szCs w:val="18"/>
        </w:rPr>
        <w:t>działając w imieniu Wykonawcy:</w:t>
      </w:r>
    </w:p>
    <w:p w14:paraId="114163A0" w14:textId="77777777" w:rsidR="00611FBC" w:rsidRDefault="00611FBC" w:rsidP="00611FBC">
      <w:pPr>
        <w:spacing w:before="0" w:after="0"/>
      </w:pPr>
      <w:r>
        <w:rPr>
          <w:rFonts w:ascii="Cambria" w:hAnsi="Cambria"/>
          <w:sz w:val="18"/>
          <w:szCs w:val="18"/>
        </w:rPr>
        <w:t>………………………………………………………………………………………………………….............................………………</w:t>
      </w:r>
    </w:p>
    <w:p w14:paraId="1497A401" w14:textId="77777777" w:rsidR="00611FBC" w:rsidRDefault="00611FBC" w:rsidP="00611FBC">
      <w:pPr>
        <w:spacing w:before="0" w:after="0"/>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841C75">
      <w:pPr>
        <w:widowControl w:val="0"/>
        <w:numPr>
          <w:ilvl w:val="1"/>
          <w:numId w:val="78"/>
        </w:numPr>
        <w:tabs>
          <w:tab w:val="clear" w:pos="720"/>
        </w:tabs>
        <w:suppressAutoHyphens/>
        <w:spacing w:before="0" w:after="0"/>
        <w:ind w:left="426" w:hanging="426"/>
        <w:jc w:val="both"/>
        <w:textAlignment w:val="baseline"/>
        <w:rPr>
          <w:rFonts w:ascii="Cambria" w:hAnsi="Cambria"/>
          <w:sz w:val="18"/>
          <w:szCs w:val="18"/>
        </w:rPr>
      </w:pPr>
      <w:r w:rsidRPr="006012C9">
        <w:rPr>
          <w:rFonts w:ascii="Cambria" w:eastAsia="Calibri" w:hAnsi="Cambria" w:cs="Calibri"/>
        </w:rPr>
        <w:t xml:space="preserve">należę/ymy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 w skład której wchodzą następujące podmioty</w:t>
      </w:r>
      <w:r w:rsidR="00611FBC" w:rsidRPr="006012C9">
        <w:rPr>
          <w:rFonts w:ascii="Cambria" w:hAnsi="Cambria"/>
          <w:sz w:val="18"/>
          <w:szCs w:val="18"/>
        </w:rPr>
        <w:t>:</w:t>
      </w:r>
    </w:p>
    <w:tbl>
      <w:tblPr>
        <w:tblW w:w="0" w:type="auto"/>
        <w:tblInd w:w="974" w:type="dxa"/>
        <w:tblLayout w:type="fixed"/>
        <w:tblLook w:val="0000" w:firstRow="0" w:lastRow="0" w:firstColumn="0" w:lastColumn="0" w:noHBand="0" w:noVBand="0"/>
      </w:tblPr>
      <w:tblGrid>
        <w:gridCol w:w="543"/>
        <w:gridCol w:w="2693"/>
        <w:gridCol w:w="5995"/>
      </w:tblGrid>
      <w:tr w:rsidR="00611FBC" w:rsidRPr="006012C9" w14:paraId="01380FBD" w14:textId="77777777" w:rsidTr="00D33EC7">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D33EC7">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D33EC7">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301C8B">
      <w:pPr>
        <w:pStyle w:val="Tekstpodstawowy"/>
        <w:numPr>
          <w:ilvl w:val="5"/>
          <w:numId w:val="31"/>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301C8B">
      <w:pPr>
        <w:pStyle w:val="Tekstpodstawowy"/>
        <w:numPr>
          <w:ilvl w:val="5"/>
          <w:numId w:val="31"/>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841C75">
      <w:pPr>
        <w:widowControl w:val="0"/>
        <w:numPr>
          <w:ilvl w:val="1"/>
          <w:numId w:val="78"/>
        </w:numPr>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w:t>
      </w:r>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52"/>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A48AD09"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sidR="003C61DC">
        <w:rPr>
          <w:rFonts w:ascii="Cambria" w:hAnsi="Cambria" w:cs="Century Gothic"/>
          <w:b/>
          <w:bCs/>
          <w:color w:val="FF0000"/>
          <w:sz w:val="16"/>
          <w:szCs w:val="16"/>
        </w:rPr>
        <w:t>3</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53" w:name="_Toc455041429"/>
    </w:p>
    <w:p w14:paraId="6101ADF5" w14:textId="77777777" w:rsidR="00D049CB" w:rsidRDefault="00D049CB" w:rsidP="00D049CB"/>
    <w:p w14:paraId="187B7276" w14:textId="77777777" w:rsidR="00D049CB" w:rsidRDefault="00D049CB" w:rsidP="00D049CB"/>
    <w:p w14:paraId="21B24689" w14:textId="77777777" w:rsidR="00D049CB" w:rsidRDefault="00D049CB" w:rsidP="00D049CB"/>
    <w:p w14:paraId="63D8A23F" w14:textId="77777777" w:rsidR="0007698E" w:rsidRDefault="0007698E" w:rsidP="00D049CB"/>
    <w:p w14:paraId="3C6CF902" w14:textId="77777777" w:rsidR="00585586" w:rsidRDefault="00585586" w:rsidP="00D049CB"/>
    <w:p w14:paraId="66BAEA63" w14:textId="18038FA8" w:rsidR="0007698E" w:rsidRDefault="0007698E" w:rsidP="0007698E">
      <w:pPr>
        <w:pStyle w:val="Nagwek4"/>
        <w:spacing w:before="0"/>
        <w:jc w:val="center"/>
        <w:rPr>
          <w:rFonts w:ascii="Cambria" w:hAnsi="Cambria" w:cs="Century Gothic"/>
          <w:color w:val="auto"/>
          <w:sz w:val="20"/>
          <w:szCs w:val="20"/>
        </w:rPr>
      </w:pPr>
      <w:bookmarkStart w:id="54" w:name="_Toc479598824"/>
      <w:bookmarkStart w:id="55" w:name="_Toc63242064"/>
      <w:r w:rsidRPr="00E8441E">
        <w:rPr>
          <w:rFonts w:ascii="Cambria" w:hAnsi="Cambria" w:cs="Century Gothic"/>
          <w:color w:val="auto"/>
          <w:sz w:val="20"/>
          <w:szCs w:val="20"/>
        </w:rPr>
        <w:lastRenderedPageBreak/>
        <w:t xml:space="preserve">Załącznik nr </w:t>
      </w:r>
      <w:r>
        <w:rPr>
          <w:rFonts w:ascii="Cambria" w:hAnsi="Cambria" w:cs="Century Gothic"/>
          <w:color w:val="auto"/>
          <w:sz w:val="20"/>
          <w:szCs w:val="20"/>
        </w:rPr>
        <w:t>4</w:t>
      </w:r>
      <w:r w:rsidRPr="00E8441E">
        <w:rPr>
          <w:rFonts w:ascii="Cambria" w:hAnsi="Cambria" w:cs="Century Gothic"/>
          <w:color w:val="auto"/>
          <w:sz w:val="20"/>
          <w:szCs w:val="20"/>
        </w:rPr>
        <w:t xml:space="preserve"> do </w:t>
      </w:r>
      <w:r>
        <w:rPr>
          <w:rFonts w:ascii="Cambria" w:hAnsi="Cambria" w:cs="Century Gothic"/>
          <w:color w:val="auto"/>
          <w:sz w:val="20"/>
          <w:szCs w:val="20"/>
        </w:rPr>
        <w:t>SWZ</w:t>
      </w:r>
      <w:r w:rsidRPr="00E8441E">
        <w:rPr>
          <w:rFonts w:ascii="Cambria" w:hAnsi="Cambria" w:cs="Century Gothic"/>
          <w:color w:val="auto"/>
          <w:sz w:val="20"/>
          <w:szCs w:val="20"/>
        </w:rPr>
        <w:t xml:space="preserve"> - wykaz wykonanych </w:t>
      </w:r>
      <w:bookmarkEnd w:id="54"/>
      <w:bookmarkEnd w:id="55"/>
      <w:r>
        <w:rPr>
          <w:rFonts w:ascii="Cambria" w:hAnsi="Cambria" w:cs="Century Gothic"/>
          <w:color w:val="auto"/>
          <w:sz w:val="20"/>
          <w:szCs w:val="20"/>
        </w:rPr>
        <w:t>DOSTAW</w:t>
      </w:r>
    </w:p>
    <w:p w14:paraId="2BBECD14" w14:textId="77777777" w:rsidR="0007698E" w:rsidRPr="00095A3C" w:rsidRDefault="0007698E" w:rsidP="0007698E">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7698E" w:rsidRPr="00E8441E" w14:paraId="72A3CDD1" w14:textId="77777777" w:rsidTr="001D42BC">
        <w:trPr>
          <w:trHeight w:val="709"/>
        </w:trPr>
        <w:tc>
          <w:tcPr>
            <w:tcW w:w="6069" w:type="dxa"/>
            <w:shd w:val="clear" w:color="auto" w:fill="CCFFCC"/>
            <w:vAlign w:val="center"/>
          </w:tcPr>
          <w:p w14:paraId="51CE4E6F" w14:textId="571ED880" w:rsidR="0007698E" w:rsidRPr="00E8441E" w:rsidRDefault="0007698E" w:rsidP="001D42BC">
            <w:pPr>
              <w:spacing w:before="0" w:after="0"/>
              <w:jc w:val="center"/>
              <w:rPr>
                <w:rFonts w:ascii="Cambria" w:hAnsi="Cambria" w:cs="Tahoma"/>
                <w:b/>
              </w:rPr>
            </w:pPr>
            <w:r w:rsidRPr="00E8441E">
              <w:rPr>
                <w:rFonts w:ascii="Cambria" w:hAnsi="Cambria" w:cs="Tahoma"/>
                <w:b/>
                <w:sz w:val="22"/>
                <w:szCs w:val="22"/>
              </w:rPr>
              <w:t xml:space="preserve">WYKAZ WYKONANYCH </w:t>
            </w:r>
            <w:r w:rsidRPr="0007698E">
              <w:rPr>
                <w:rFonts w:ascii="Cambria" w:hAnsi="Cambria" w:cs="Century Gothic"/>
              </w:rPr>
              <w:t xml:space="preserve"> </w:t>
            </w:r>
            <w:r w:rsidRPr="0007698E">
              <w:rPr>
                <w:rFonts w:ascii="Cambria" w:hAnsi="Cambria" w:cs="Tahoma"/>
                <w:b/>
                <w:sz w:val="22"/>
                <w:szCs w:val="22"/>
              </w:rPr>
              <w:t>DOSTAW</w:t>
            </w:r>
            <w:r w:rsidRPr="0007698E">
              <w:rPr>
                <w:rFonts w:ascii="Cambria" w:hAnsi="Cambria" w:cs="Tahoma"/>
                <w:b/>
                <w:sz w:val="22"/>
                <w:szCs w:val="22"/>
                <w:vertAlign w:val="superscript"/>
              </w:rPr>
              <w:t xml:space="preserve"> </w:t>
            </w:r>
            <w:r w:rsidRPr="00E8441E">
              <w:rPr>
                <w:rStyle w:val="Odwoanieprzypisudolnego"/>
                <w:rFonts w:ascii="Cambria" w:hAnsi="Cambria" w:cs="Tahoma"/>
                <w:b/>
                <w:sz w:val="22"/>
                <w:szCs w:val="22"/>
              </w:rPr>
              <w:footnoteReference w:id="17"/>
            </w:r>
          </w:p>
        </w:tc>
      </w:tr>
    </w:tbl>
    <w:p w14:paraId="111BAE6F" w14:textId="77777777" w:rsidR="0007698E" w:rsidRPr="00E8441E" w:rsidRDefault="0007698E" w:rsidP="0007698E">
      <w:pPr>
        <w:spacing w:before="0" w:after="0"/>
        <w:rPr>
          <w:rFonts w:ascii="Cambria" w:hAnsi="Cambria"/>
        </w:rPr>
      </w:pPr>
    </w:p>
    <w:p w14:paraId="6DFF9430" w14:textId="77777777" w:rsidR="0007698E" w:rsidRPr="00E8441E" w:rsidRDefault="0007698E" w:rsidP="0007698E">
      <w:pPr>
        <w:spacing w:before="0" w:after="0"/>
        <w:rPr>
          <w:rFonts w:ascii="Cambria" w:hAnsi="Cambria"/>
        </w:rPr>
      </w:pPr>
    </w:p>
    <w:p w14:paraId="00E4FAAA" w14:textId="77777777" w:rsidR="0007698E" w:rsidRPr="00E8441E" w:rsidRDefault="0007698E" w:rsidP="0007698E">
      <w:pPr>
        <w:spacing w:before="0" w:after="0"/>
        <w:rPr>
          <w:rFonts w:ascii="Cambria" w:hAnsi="Cambria"/>
        </w:rPr>
      </w:pPr>
    </w:p>
    <w:p w14:paraId="6B70FDBC" w14:textId="77777777" w:rsidR="0007698E" w:rsidRPr="00E8441E" w:rsidRDefault="0007698E" w:rsidP="0007698E">
      <w:pPr>
        <w:spacing w:before="0" w:after="0"/>
        <w:rPr>
          <w:rFonts w:ascii="Cambria" w:hAnsi="Cambria"/>
        </w:rPr>
      </w:pPr>
    </w:p>
    <w:p w14:paraId="68C2F50E" w14:textId="0CEF8C05" w:rsidR="0007698E" w:rsidRPr="00F56C36" w:rsidRDefault="0007698E" w:rsidP="0007698E">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 275 ust.1 ustawy Pzp w trybie podstawowym</w:t>
      </w:r>
      <w:r w:rsidRPr="00F56C36">
        <w:rPr>
          <w:rFonts w:ascii="Cambria" w:hAnsi="Cambria" w:cs="Calibri"/>
        </w:rPr>
        <w:t xml:space="preserve"> pn.:</w:t>
      </w:r>
    </w:p>
    <w:p w14:paraId="1A4004B6" w14:textId="0C3EF536" w:rsidR="0007698E" w:rsidRPr="00E8441E" w:rsidRDefault="00E5768A" w:rsidP="0007698E">
      <w:pPr>
        <w:spacing w:before="0" w:after="0"/>
        <w:jc w:val="both"/>
        <w:rPr>
          <w:rFonts w:ascii="Cambria" w:hAnsi="Cambria" w:cs="Tahoma"/>
          <w:b/>
          <w:color w:val="FF0000"/>
          <w:sz w:val="18"/>
          <w:szCs w:val="18"/>
        </w:rPr>
      </w:pPr>
      <w:r w:rsidRPr="00E5768A">
        <w:rPr>
          <w:rFonts w:ascii="Cambria" w:hAnsi="Cambria" w:cs="Arial"/>
          <w:b/>
          <w:bCs/>
          <w:sz w:val="18"/>
          <w:szCs w:val="18"/>
        </w:rPr>
        <w:t>Dostawa 24 ton masy na zimno do OD Iława - postępowanie znak: DI2.260.35.2023</w:t>
      </w:r>
    </w:p>
    <w:p w14:paraId="25017FCD" w14:textId="77777777" w:rsidR="0007698E" w:rsidRPr="00E8441E" w:rsidRDefault="0007698E" w:rsidP="0007698E">
      <w:pPr>
        <w:spacing w:before="0" w:after="0"/>
        <w:rPr>
          <w:rFonts w:ascii="Cambria" w:hAnsi="Cambria" w:cs="Segoe UI"/>
          <w:sz w:val="18"/>
          <w:szCs w:val="18"/>
        </w:rPr>
      </w:pPr>
      <w:r w:rsidRPr="00E8441E">
        <w:rPr>
          <w:rFonts w:ascii="Cambria" w:hAnsi="Cambria" w:cs="Segoe UI"/>
          <w:sz w:val="18"/>
          <w:szCs w:val="18"/>
        </w:rPr>
        <w:t>działając w imieniu Wykonawcy:</w:t>
      </w:r>
    </w:p>
    <w:p w14:paraId="4590B277"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w:t>
      </w:r>
    </w:p>
    <w:p w14:paraId="5B1B54A6"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w:t>
      </w:r>
    </w:p>
    <w:p w14:paraId="428B40D7"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3435E74" w14:textId="77777777" w:rsidR="0007698E" w:rsidRPr="00E8441E" w:rsidRDefault="0007698E" w:rsidP="0007698E">
      <w:pPr>
        <w:spacing w:before="0" w:after="0" w:line="260" w:lineRule="atLeast"/>
        <w:jc w:val="center"/>
        <w:rPr>
          <w:rFonts w:ascii="Cambria" w:hAnsi="Cambria"/>
          <w:b/>
        </w:rPr>
      </w:pPr>
    </w:p>
    <w:p w14:paraId="7A8B8CFC" w14:textId="729A40BF" w:rsidR="0007698E" w:rsidRDefault="0007698E" w:rsidP="0007698E">
      <w:pPr>
        <w:pStyle w:val="Tekstpodstawowy2"/>
        <w:spacing w:before="0" w:after="0"/>
        <w:rPr>
          <w:rFonts w:ascii="Cambria" w:hAnsi="Cambria" w:cs="Tahoma"/>
          <w:i w:val="0"/>
          <w:sz w:val="18"/>
          <w:szCs w:val="18"/>
        </w:rPr>
      </w:pPr>
      <w:r w:rsidRPr="00E8441E">
        <w:rPr>
          <w:rFonts w:ascii="Cambria" w:hAnsi="Cambria" w:cs="Tahoma"/>
          <w:i w:val="0"/>
          <w:sz w:val="18"/>
          <w:szCs w:val="18"/>
        </w:rPr>
        <w:t xml:space="preserve">Przedkładam(y) niniejszy wykaz i oświadczam(y), że reprezentowana przez nas firma(y) zrealizowała(y) w ciągu ostatnich </w:t>
      </w:r>
      <w:r>
        <w:rPr>
          <w:rFonts w:ascii="Cambria" w:hAnsi="Cambria" w:cs="Tahoma"/>
          <w:i w:val="0"/>
          <w:sz w:val="18"/>
          <w:szCs w:val="18"/>
        </w:rPr>
        <w:t>3</w:t>
      </w:r>
      <w:r w:rsidRPr="00E8441E">
        <w:rPr>
          <w:rFonts w:ascii="Cambria" w:hAnsi="Cambria" w:cs="Tahoma"/>
          <w:i w:val="0"/>
          <w:sz w:val="18"/>
          <w:szCs w:val="18"/>
        </w:rPr>
        <w:t xml:space="preserve">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07698E" w:rsidRPr="00E8441E" w14:paraId="793E873E" w14:textId="77777777" w:rsidTr="001D42BC">
        <w:trPr>
          <w:trHeight w:val="2042"/>
        </w:trPr>
        <w:tc>
          <w:tcPr>
            <w:tcW w:w="610" w:type="dxa"/>
            <w:shd w:val="clear" w:color="auto" w:fill="CCFFCC"/>
            <w:vAlign w:val="center"/>
          </w:tcPr>
          <w:p w14:paraId="56ACA1B2"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Lp.</w:t>
            </w:r>
          </w:p>
        </w:tc>
        <w:tc>
          <w:tcPr>
            <w:tcW w:w="1980" w:type="dxa"/>
            <w:shd w:val="clear" w:color="auto" w:fill="CCFFCC"/>
            <w:vAlign w:val="center"/>
          </w:tcPr>
          <w:p w14:paraId="37C41723" w14:textId="6784E21C" w:rsidR="0007698E" w:rsidRPr="00E8441E" w:rsidRDefault="0007698E" w:rsidP="0007698E">
            <w:pPr>
              <w:spacing w:before="0" w:after="0"/>
              <w:jc w:val="center"/>
              <w:rPr>
                <w:rFonts w:ascii="Cambria" w:hAnsi="Cambria" w:cs="Tahoma"/>
                <w:b/>
                <w:sz w:val="14"/>
                <w:szCs w:val="14"/>
              </w:rPr>
            </w:pPr>
            <w:r w:rsidRPr="00E8441E">
              <w:rPr>
                <w:rFonts w:ascii="Cambria" w:hAnsi="Cambria" w:cs="Tahoma"/>
                <w:b/>
                <w:sz w:val="14"/>
                <w:szCs w:val="14"/>
              </w:rPr>
              <w:t xml:space="preserve">Nazwa i adres podmiotu, na rzecz którego wykonano </w:t>
            </w:r>
            <w:r>
              <w:rPr>
                <w:rFonts w:ascii="Cambria" w:hAnsi="Cambria" w:cs="Tahoma"/>
                <w:b/>
                <w:sz w:val="14"/>
                <w:szCs w:val="14"/>
              </w:rPr>
              <w:t>dostawy</w:t>
            </w:r>
          </w:p>
        </w:tc>
        <w:tc>
          <w:tcPr>
            <w:tcW w:w="2357" w:type="dxa"/>
            <w:shd w:val="clear" w:color="auto" w:fill="CCFFCC"/>
            <w:vAlign w:val="center"/>
          </w:tcPr>
          <w:p w14:paraId="78B85BA6" w14:textId="7D045B68" w:rsidR="0007698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Całkowita wartość </w:t>
            </w:r>
            <w:r>
              <w:rPr>
                <w:rFonts w:ascii="Cambria" w:hAnsi="Cambria" w:cs="Tahoma"/>
                <w:b/>
                <w:sz w:val="14"/>
                <w:szCs w:val="14"/>
              </w:rPr>
              <w:t>dostaw</w:t>
            </w:r>
          </w:p>
          <w:p w14:paraId="53A0E983" w14:textId="77777777" w:rsidR="0007698E" w:rsidRPr="00E8441E" w:rsidRDefault="0007698E" w:rsidP="001D42BC">
            <w:pPr>
              <w:spacing w:before="0" w:after="0"/>
              <w:jc w:val="center"/>
              <w:rPr>
                <w:rFonts w:ascii="Cambria" w:hAnsi="Cambria" w:cs="Tahoma"/>
                <w:b/>
                <w:sz w:val="14"/>
                <w:szCs w:val="14"/>
              </w:rPr>
            </w:pPr>
            <w:r>
              <w:rPr>
                <w:rFonts w:ascii="Cambria" w:hAnsi="Cambria" w:cs="Tahoma"/>
                <w:b/>
                <w:sz w:val="14"/>
                <w:szCs w:val="14"/>
              </w:rPr>
              <w:t>posiadana</w:t>
            </w:r>
          </w:p>
        </w:tc>
        <w:tc>
          <w:tcPr>
            <w:tcW w:w="3628" w:type="dxa"/>
            <w:shd w:val="clear" w:color="auto" w:fill="CCFFCC"/>
            <w:vAlign w:val="center"/>
          </w:tcPr>
          <w:p w14:paraId="5F2B2A51"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Miejsce wykonania i zakres prac wykonania</w:t>
            </w:r>
          </w:p>
          <w:p w14:paraId="16035C91"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w:t>
            </w:r>
            <w:r w:rsidRPr="000A2EA3">
              <w:rPr>
                <w:rFonts w:ascii="Cambria" w:hAnsi="Cambria" w:cs="Tahoma"/>
                <w:b/>
                <w:sz w:val="16"/>
                <w:szCs w:val="16"/>
              </w:rPr>
              <w:t>wykazać zadanie</w:t>
            </w:r>
            <w:r w:rsidRPr="00F761F2">
              <w:rPr>
                <w:rFonts w:ascii="Cambria" w:hAnsi="Cambria" w:cs="Tahoma"/>
                <w:b/>
                <w:sz w:val="16"/>
                <w:szCs w:val="16"/>
              </w:rPr>
              <w:t>)</w:t>
            </w:r>
          </w:p>
        </w:tc>
        <w:tc>
          <w:tcPr>
            <w:tcW w:w="1276" w:type="dxa"/>
            <w:shd w:val="clear" w:color="auto" w:fill="CCFFCC"/>
            <w:vAlign w:val="center"/>
          </w:tcPr>
          <w:p w14:paraId="1A02D2D0"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Czas realizacji </w:t>
            </w:r>
          </w:p>
          <w:p w14:paraId="795E2883"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od – do </w:t>
            </w:r>
          </w:p>
          <w:p w14:paraId="2C451736"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dz./m-c /rok</w:t>
            </w:r>
          </w:p>
          <w:p w14:paraId="71984290" w14:textId="77777777" w:rsidR="0007698E" w:rsidRPr="00E8441E" w:rsidRDefault="0007698E" w:rsidP="001D42BC">
            <w:pPr>
              <w:spacing w:before="0" w:after="0"/>
              <w:jc w:val="center"/>
              <w:rPr>
                <w:rFonts w:ascii="Cambria" w:hAnsi="Cambria" w:cs="Tahoma"/>
                <w:b/>
                <w:sz w:val="14"/>
                <w:szCs w:val="14"/>
              </w:rPr>
            </w:pPr>
          </w:p>
        </w:tc>
      </w:tr>
      <w:tr w:rsidR="0007698E" w:rsidRPr="00E8441E" w14:paraId="12C7C3B5" w14:textId="77777777" w:rsidTr="001D42BC">
        <w:trPr>
          <w:trHeight w:val="1375"/>
        </w:trPr>
        <w:tc>
          <w:tcPr>
            <w:tcW w:w="610" w:type="dxa"/>
          </w:tcPr>
          <w:p w14:paraId="544CAF47" w14:textId="77777777" w:rsidR="0007698E" w:rsidRPr="00E8441E" w:rsidRDefault="0007698E" w:rsidP="001D42BC">
            <w:pPr>
              <w:spacing w:before="0" w:after="0" w:line="360" w:lineRule="auto"/>
              <w:jc w:val="center"/>
              <w:rPr>
                <w:rFonts w:ascii="Cambria" w:hAnsi="Cambria"/>
                <w:b/>
              </w:rPr>
            </w:pPr>
          </w:p>
        </w:tc>
        <w:tc>
          <w:tcPr>
            <w:tcW w:w="1980" w:type="dxa"/>
          </w:tcPr>
          <w:p w14:paraId="1CED0FF6" w14:textId="77777777" w:rsidR="0007698E" w:rsidRPr="00E8441E" w:rsidRDefault="0007698E" w:rsidP="001D42BC">
            <w:pPr>
              <w:spacing w:before="0" w:after="0" w:line="360" w:lineRule="auto"/>
              <w:jc w:val="center"/>
              <w:rPr>
                <w:rFonts w:ascii="Cambria" w:hAnsi="Cambria"/>
                <w:b/>
              </w:rPr>
            </w:pPr>
          </w:p>
        </w:tc>
        <w:tc>
          <w:tcPr>
            <w:tcW w:w="2357" w:type="dxa"/>
            <w:vAlign w:val="center"/>
          </w:tcPr>
          <w:p w14:paraId="4D8A09B0" w14:textId="77777777" w:rsidR="0007698E" w:rsidRPr="000A2EA3" w:rsidRDefault="0007698E" w:rsidP="001D42BC">
            <w:pPr>
              <w:spacing w:before="0" w:after="0"/>
              <w:jc w:val="center"/>
              <w:rPr>
                <w:rFonts w:ascii="Cambria" w:hAnsi="Cambria"/>
                <w:b/>
                <w:sz w:val="18"/>
                <w:szCs w:val="18"/>
              </w:rPr>
            </w:pPr>
            <w:r w:rsidRPr="000A2EA3">
              <w:rPr>
                <w:rFonts w:ascii="Cambria" w:hAnsi="Cambria"/>
                <w:b/>
                <w:sz w:val="18"/>
                <w:szCs w:val="18"/>
              </w:rPr>
              <w:t>…………………</w:t>
            </w:r>
          </w:p>
        </w:tc>
        <w:tc>
          <w:tcPr>
            <w:tcW w:w="3628" w:type="dxa"/>
          </w:tcPr>
          <w:p w14:paraId="43A27D0E" w14:textId="77777777" w:rsidR="0007698E" w:rsidRPr="00E8441E" w:rsidRDefault="0007698E" w:rsidP="001D42BC">
            <w:pPr>
              <w:spacing w:before="0" w:after="0"/>
              <w:jc w:val="center"/>
              <w:rPr>
                <w:rFonts w:ascii="Cambria" w:hAnsi="Cambria" w:cs="Tahoma"/>
                <w:b/>
                <w:sz w:val="16"/>
                <w:szCs w:val="16"/>
              </w:rPr>
            </w:pPr>
          </w:p>
          <w:p w14:paraId="4BA44CF0" w14:textId="77777777" w:rsidR="0007698E" w:rsidRPr="00E8441E" w:rsidRDefault="0007698E" w:rsidP="001D42BC">
            <w:pPr>
              <w:spacing w:before="0" w:after="0"/>
              <w:jc w:val="center"/>
              <w:rPr>
                <w:rFonts w:ascii="Cambria" w:hAnsi="Cambria" w:cs="Tahoma"/>
                <w:b/>
                <w:sz w:val="16"/>
                <w:szCs w:val="16"/>
              </w:rPr>
            </w:pPr>
            <w:r w:rsidRPr="00E8441E">
              <w:rPr>
                <w:rFonts w:ascii="Cambria" w:hAnsi="Cambria" w:cs="Tahoma"/>
                <w:b/>
                <w:sz w:val="16"/>
                <w:szCs w:val="16"/>
              </w:rPr>
              <w:t>Nazwa zadania ..................................................................:.</w:t>
            </w:r>
          </w:p>
          <w:p w14:paraId="218EF8D3" w14:textId="69688D83" w:rsidR="0007698E" w:rsidRPr="00E8441E" w:rsidRDefault="0007698E" w:rsidP="0007698E">
            <w:pPr>
              <w:spacing w:before="0" w:after="0"/>
              <w:jc w:val="center"/>
              <w:rPr>
                <w:rFonts w:ascii="Cambria" w:hAnsi="Cambria" w:cs="Tahoma"/>
                <w:b/>
                <w:sz w:val="16"/>
                <w:szCs w:val="16"/>
              </w:rPr>
            </w:pPr>
            <w:r>
              <w:rPr>
                <w:rFonts w:ascii="Cambria" w:hAnsi="Cambria" w:cs="Tahoma"/>
                <w:b/>
                <w:sz w:val="16"/>
                <w:szCs w:val="16"/>
              </w:rPr>
              <w:t xml:space="preserve">Zakres................................................................................ </w:t>
            </w:r>
          </w:p>
        </w:tc>
        <w:tc>
          <w:tcPr>
            <w:tcW w:w="1276" w:type="dxa"/>
            <w:vAlign w:val="center"/>
          </w:tcPr>
          <w:p w14:paraId="04EC86C1" w14:textId="77777777" w:rsidR="0007698E" w:rsidRDefault="0007698E" w:rsidP="001D42BC">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00FA5443" w14:textId="77777777" w:rsidR="0007698E" w:rsidRDefault="0007698E" w:rsidP="001D42BC">
            <w:pPr>
              <w:spacing w:before="0" w:after="0" w:line="360" w:lineRule="auto"/>
              <w:jc w:val="center"/>
              <w:rPr>
                <w:rFonts w:ascii="Cambria" w:hAnsi="Cambria"/>
                <w:b/>
              </w:rPr>
            </w:pPr>
            <w:r>
              <w:rPr>
                <w:rFonts w:ascii="Cambria" w:hAnsi="Cambria"/>
                <w:b/>
              </w:rPr>
              <w:t>do</w:t>
            </w:r>
          </w:p>
          <w:p w14:paraId="1E7F4005" w14:textId="77777777" w:rsidR="0007698E" w:rsidRPr="00E8441E" w:rsidRDefault="0007698E" w:rsidP="001D42BC">
            <w:pPr>
              <w:spacing w:before="0" w:after="0" w:line="360" w:lineRule="auto"/>
              <w:jc w:val="center"/>
              <w:rPr>
                <w:rFonts w:ascii="Cambria" w:hAnsi="Cambria"/>
                <w:b/>
              </w:rPr>
            </w:pPr>
            <w:r>
              <w:rPr>
                <w:rFonts w:ascii="Cambria" w:hAnsi="Cambria"/>
                <w:b/>
              </w:rPr>
              <w:t>…./…./….</w:t>
            </w:r>
          </w:p>
        </w:tc>
      </w:tr>
      <w:tr w:rsidR="0007698E" w:rsidRPr="00E8441E" w14:paraId="49F74432" w14:textId="77777777" w:rsidTr="001D42BC">
        <w:trPr>
          <w:trHeight w:val="1302"/>
        </w:trPr>
        <w:tc>
          <w:tcPr>
            <w:tcW w:w="610" w:type="dxa"/>
          </w:tcPr>
          <w:p w14:paraId="14ABA51A" w14:textId="77777777" w:rsidR="0007698E" w:rsidRPr="00E8441E" w:rsidRDefault="0007698E" w:rsidP="001D42BC">
            <w:pPr>
              <w:spacing w:before="0" w:after="0" w:line="360" w:lineRule="auto"/>
              <w:jc w:val="center"/>
              <w:rPr>
                <w:rFonts w:ascii="Cambria" w:hAnsi="Cambria"/>
                <w:b/>
              </w:rPr>
            </w:pPr>
          </w:p>
        </w:tc>
        <w:tc>
          <w:tcPr>
            <w:tcW w:w="1980" w:type="dxa"/>
          </w:tcPr>
          <w:p w14:paraId="17E983F8" w14:textId="77777777" w:rsidR="0007698E" w:rsidRPr="00E8441E" w:rsidRDefault="0007698E" w:rsidP="001D42BC">
            <w:pPr>
              <w:spacing w:before="0" w:after="0" w:line="360" w:lineRule="auto"/>
              <w:jc w:val="center"/>
              <w:rPr>
                <w:rFonts w:ascii="Cambria" w:hAnsi="Cambria"/>
                <w:b/>
              </w:rPr>
            </w:pPr>
          </w:p>
        </w:tc>
        <w:tc>
          <w:tcPr>
            <w:tcW w:w="2357" w:type="dxa"/>
            <w:vAlign w:val="center"/>
          </w:tcPr>
          <w:p w14:paraId="74786EAF" w14:textId="77777777" w:rsidR="0007698E" w:rsidRPr="00E8441E" w:rsidRDefault="0007698E" w:rsidP="001D42BC">
            <w:pPr>
              <w:spacing w:before="0" w:after="0"/>
              <w:jc w:val="center"/>
              <w:rPr>
                <w:rFonts w:ascii="Cambria" w:hAnsi="Cambria"/>
                <w:b/>
              </w:rPr>
            </w:pPr>
            <w:r w:rsidRPr="000A2EA3">
              <w:rPr>
                <w:rFonts w:ascii="Cambria" w:hAnsi="Cambria"/>
                <w:b/>
                <w:sz w:val="18"/>
                <w:szCs w:val="18"/>
              </w:rPr>
              <w:t>…………………</w:t>
            </w:r>
          </w:p>
        </w:tc>
        <w:tc>
          <w:tcPr>
            <w:tcW w:w="3628" w:type="dxa"/>
          </w:tcPr>
          <w:p w14:paraId="4B3B30DD" w14:textId="77777777" w:rsidR="0007698E" w:rsidRDefault="0007698E" w:rsidP="001D42BC">
            <w:pPr>
              <w:spacing w:before="0" w:after="0"/>
              <w:jc w:val="center"/>
              <w:rPr>
                <w:rFonts w:ascii="Cambria" w:hAnsi="Cambria" w:cs="Tahoma"/>
                <w:b/>
                <w:sz w:val="16"/>
                <w:szCs w:val="16"/>
              </w:rPr>
            </w:pPr>
            <w:r w:rsidRPr="00E8441E">
              <w:rPr>
                <w:rFonts w:ascii="Cambria" w:hAnsi="Cambria" w:cs="Tahoma"/>
                <w:b/>
                <w:sz w:val="16"/>
                <w:szCs w:val="16"/>
              </w:rPr>
              <w:t>Nazwa zadania ..................................................................:.</w:t>
            </w:r>
          </w:p>
          <w:p w14:paraId="38CE6521" w14:textId="77777777" w:rsidR="0007698E" w:rsidRPr="00E8441E" w:rsidRDefault="0007698E" w:rsidP="001D42BC">
            <w:pPr>
              <w:spacing w:before="0" w:after="0"/>
              <w:jc w:val="center"/>
              <w:rPr>
                <w:rFonts w:ascii="Cambria" w:hAnsi="Cambria" w:cs="Tahoma"/>
                <w:b/>
                <w:sz w:val="16"/>
                <w:szCs w:val="16"/>
              </w:rPr>
            </w:pPr>
          </w:p>
          <w:p w14:paraId="610A6A78" w14:textId="77777777" w:rsidR="0007698E" w:rsidRPr="00E8441E" w:rsidRDefault="0007698E" w:rsidP="001D42BC">
            <w:pPr>
              <w:spacing w:before="0" w:after="0"/>
              <w:jc w:val="center"/>
              <w:rPr>
                <w:rFonts w:ascii="Cambria" w:hAnsi="Cambria" w:cs="Tahoma"/>
                <w:b/>
                <w:sz w:val="16"/>
                <w:szCs w:val="16"/>
              </w:rPr>
            </w:pPr>
            <w:r>
              <w:rPr>
                <w:rFonts w:ascii="Cambria" w:hAnsi="Cambria" w:cs="Tahoma"/>
                <w:b/>
                <w:sz w:val="16"/>
                <w:szCs w:val="16"/>
              </w:rPr>
              <w:t>Zakres................................................................................</w:t>
            </w:r>
          </w:p>
          <w:p w14:paraId="67A3625F" w14:textId="77777777" w:rsidR="0007698E" w:rsidRPr="00E8441E" w:rsidRDefault="0007698E" w:rsidP="001D42BC">
            <w:pPr>
              <w:spacing w:before="0" w:after="0"/>
              <w:jc w:val="center"/>
              <w:rPr>
                <w:rFonts w:ascii="Cambria" w:hAnsi="Cambria"/>
                <w:b/>
              </w:rPr>
            </w:pPr>
          </w:p>
        </w:tc>
        <w:tc>
          <w:tcPr>
            <w:tcW w:w="1276" w:type="dxa"/>
            <w:vAlign w:val="center"/>
          </w:tcPr>
          <w:p w14:paraId="0201BC1E" w14:textId="77777777" w:rsidR="0007698E" w:rsidRDefault="0007698E" w:rsidP="001D42BC">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179A8A11" w14:textId="77777777" w:rsidR="0007698E" w:rsidRDefault="0007698E" w:rsidP="001D42BC">
            <w:pPr>
              <w:spacing w:before="0" w:after="0" w:line="360" w:lineRule="auto"/>
              <w:jc w:val="center"/>
              <w:rPr>
                <w:rFonts w:ascii="Cambria" w:hAnsi="Cambria"/>
                <w:b/>
              </w:rPr>
            </w:pPr>
            <w:r>
              <w:rPr>
                <w:rFonts w:ascii="Cambria" w:hAnsi="Cambria"/>
                <w:b/>
              </w:rPr>
              <w:t>do</w:t>
            </w:r>
          </w:p>
          <w:p w14:paraId="1EAF6660" w14:textId="77777777" w:rsidR="0007698E" w:rsidRPr="00E8441E" w:rsidRDefault="0007698E" w:rsidP="001D42BC">
            <w:pPr>
              <w:spacing w:before="0" w:after="0" w:line="360" w:lineRule="auto"/>
              <w:jc w:val="center"/>
              <w:rPr>
                <w:rFonts w:ascii="Cambria" w:hAnsi="Cambria"/>
                <w:b/>
              </w:rPr>
            </w:pPr>
            <w:r>
              <w:rPr>
                <w:rFonts w:ascii="Cambria" w:hAnsi="Cambria"/>
                <w:b/>
              </w:rPr>
              <w:t>…./…./….</w:t>
            </w:r>
          </w:p>
        </w:tc>
      </w:tr>
    </w:tbl>
    <w:p w14:paraId="2E000B68" w14:textId="77777777" w:rsidR="0007698E" w:rsidRPr="00E8441E" w:rsidRDefault="0007698E" w:rsidP="0007698E">
      <w:pPr>
        <w:pStyle w:val="Tekstpodstawowy2"/>
        <w:spacing w:before="0" w:after="0"/>
        <w:rPr>
          <w:rFonts w:ascii="Cambria" w:hAnsi="Cambria" w:cs="Tahoma"/>
          <w:i w:val="0"/>
          <w:sz w:val="18"/>
          <w:szCs w:val="18"/>
        </w:rPr>
      </w:pPr>
    </w:p>
    <w:p w14:paraId="52C25512" w14:textId="77777777" w:rsidR="0007698E" w:rsidRPr="00E8441E" w:rsidRDefault="0007698E" w:rsidP="0007698E">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0446678A" w14:textId="77642842" w:rsidR="0007698E" w:rsidRPr="00E8441E" w:rsidRDefault="0007698E" w:rsidP="00301C8B">
      <w:pPr>
        <w:numPr>
          <w:ilvl w:val="0"/>
          <w:numId w:val="76"/>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w:t>
      </w:r>
      <w:r>
        <w:rPr>
          <w:rFonts w:ascii="Cambria" w:hAnsi="Cambria"/>
          <w:sz w:val="16"/>
          <w:szCs w:val="16"/>
        </w:rPr>
        <w:t>dostawy</w:t>
      </w:r>
      <w:r w:rsidRPr="00E8441E">
        <w:rPr>
          <w:rFonts w:ascii="Cambria" w:hAnsi="Cambria"/>
          <w:sz w:val="16"/>
          <w:szCs w:val="16"/>
        </w:rPr>
        <w:t xml:space="preserv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1BFEBE00" w14:textId="77777777" w:rsidR="0007698E" w:rsidRPr="00E8441E" w:rsidRDefault="0007698E" w:rsidP="0007698E">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16CBC791" w14:textId="77777777" w:rsidR="0007698E" w:rsidRPr="00E8441E" w:rsidRDefault="0007698E" w:rsidP="0007698E">
      <w:pPr>
        <w:spacing w:before="0" w:after="0"/>
        <w:rPr>
          <w:rFonts w:ascii="Cambria" w:hAnsi="Cambria" w:cs="Verdana"/>
          <w:i/>
          <w:iCs/>
          <w:sz w:val="14"/>
          <w:szCs w:val="14"/>
        </w:rPr>
      </w:pPr>
    </w:p>
    <w:p w14:paraId="22B3B6AE" w14:textId="77777777" w:rsidR="0007698E" w:rsidRPr="00E8441E" w:rsidRDefault="0007698E" w:rsidP="0007698E">
      <w:pPr>
        <w:spacing w:before="0" w:after="0"/>
        <w:rPr>
          <w:rFonts w:ascii="Cambria" w:hAnsi="Cambria" w:cs="Verdana"/>
          <w:i/>
          <w:iCs/>
          <w:sz w:val="14"/>
          <w:szCs w:val="14"/>
        </w:rPr>
      </w:pPr>
    </w:p>
    <w:p w14:paraId="6374031B" w14:textId="77777777" w:rsidR="0007698E" w:rsidRPr="00E8441E" w:rsidRDefault="0007698E" w:rsidP="0007698E">
      <w:pPr>
        <w:spacing w:before="0" w:after="0"/>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74A8111A" w14:textId="77777777" w:rsidR="0007698E" w:rsidRPr="00E8441E" w:rsidRDefault="0007698E" w:rsidP="0007698E">
      <w:pPr>
        <w:spacing w:before="0" w:after="0"/>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EA4FAAB" w14:textId="77777777" w:rsidR="0007698E" w:rsidRPr="00E8441E" w:rsidRDefault="0007698E" w:rsidP="0007698E">
      <w:pPr>
        <w:tabs>
          <w:tab w:val="center" w:pos="1134"/>
        </w:tabs>
        <w:spacing w:before="0" w:after="0"/>
        <w:rPr>
          <w:rFonts w:ascii="Cambria" w:hAnsi="Cambria" w:cs="Verdana"/>
          <w:b/>
          <w:bCs/>
        </w:rPr>
      </w:pPr>
    </w:p>
    <w:p w14:paraId="4A31656F" w14:textId="77777777" w:rsidR="0007698E" w:rsidRPr="00E8441E" w:rsidRDefault="0007698E" w:rsidP="0007698E">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 xml:space="preserve">UWAGA!!! </w:t>
      </w:r>
    </w:p>
    <w:p w14:paraId="763EEA99" w14:textId="5B71402F" w:rsidR="0007698E" w:rsidRDefault="0007698E" w:rsidP="0007698E">
      <w:r w:rsidRPr="00E8441E">
        <w:rPr>
          <w:rFonts w:ascii="Cambria" w:hAnsi="Cambria" w:cs="Century Gothic"/>
          <w:b/>
          <w:bCs/>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 </w:t>
      </w:r>
      <w:r w:rsidRPr="00E8441E">
        <w:rPr>
          <w:rFonts w:ascii="Cambria" w:hAnsi="Cambria" w:cs="Century Gothic"/>
          <w:b/>
          <w:bCs/>
          <w:color w:val="FF0000"/>
          <w:sz w:val="16"/>
          <w:szCs w:val="16"/>
        </w:rPr>
        <w:t xml:space="preserve"> Załącznik nr </w:t>
      </w:r>
      <w:r>
        <w:rPr>
          <w:rFonts w:ascii="Cambria" w:hAnsi="Cambria" w:cs="Century Gothic"/>
          <w:b/>
          <w:bCs/>
          <w:color w:val="FF0000"/>
          <w:sz w:val="16"/>
          <w:szCs w:val="16"/>
        </w:rPr>
        <w:t>4</w:t>
      </w:r>
      <w:r w:rsidRPr="00E8441E">
        <w:rPr>
          <w:rFonts w:ascii="Cambria" w:hAnsi="Cambria" w:cs="Century Gothic"/>
          <w:b/>
          <w:bCs/>
          <w:color w:val="FF0000"/>
          <w:sz w:val="16"/>
          <w:szCs w:val="16"/>
        </w:rPr>
        <w:t xml:space="preserve"> - składa się na wezwanie Zamawiającego.</w:t>
      </w:r>
    </w:p>
    <w:p w14:paraId="46334459" w14:textId="77777777" w:rsidR="00D049CB" w:rsidRDefault="00D049CB" w:rsidP="00D049CB"/>
    <w:p w14:paraId="50271773" w14:textId="77777777" w:rsidR="00966676" w:rsidRDefault="00966676" w:rsidP="00D049CB"/>
    <w:p w14:paraId="3AD4DC26" w14:textId="0EFC84B5" w:rsidR="003353B2" w:rsidRPr="00F32787" w:rsidRDefault="003353B2" w:rsidP="00E6144E">
      <w:pPr>
        <w:pStyle w:val="Nagwek4"/>
        <w:spacing w:before="0" w:line="264" w:lineRule="auto"/>
        <w:jc w:val="center"/>
        <w:rPr>
          <w:rFonts w:ascii="Cambria" w:hAnsi="Cambria" w:cs="Century Gothic"/>
          <w:color w:val="auto"/>
          <w:sz w:val="20"/>
          <w:szCs w:val="20"/>
        </w:rPr>
      </w:pPr>
      <w:bookmarkStart w:id="56" w:name="_Toc63242067"/>
      <w:r w:rsidRPr="00F32787">
        <w:rPr>
          <w:rFonts w:ascii="Cambria" w:hAnsi="Cambria" w:cs="Century Gothic"/>
          <w:color w:val="auto"/>
          <w:sz w:val="20"/>
          <w:szCs w:val="20"/>
        </w:rPr>
        <w:lastRenderedPageBreak/>
        <w:t xml:space="preserve">Załącznik nr </w:t>
      </w:r>
      <w:r w:rsidR="0007698E">
        <w:rPr>
          <w:rFonts w:ascii="Cambria" w:hAnsi="Cambria" w:cs="Century Gothic"/>
          <w:color w:val="auto"/>
          <w:sz w:val="20"/>
          <w:szCs w:val="20"/>
        </w:rPr>
        <w:t>5</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r w:rsidR="009B12E4">
        <w:rPr>
          <w:rFonts w:ascii="Cambria" w:hAnsi="Cambria" w:cs="Century Gothic"/>
          <w:color w:val="auto"/>
          <w:sz w:val="20"/>
          <w:szCs w:val="20"/>
        </w:rPr>
        <w:t>SWZ</w:t>
      </w:r>
      <w:r w:rsidRPr="00F32787">
        <w:rPr>
          <w:rFonts w:ascii="Cambria" w:hAnsi="Cambria" w:cs="Century Gothic"/>
          <w:color w:val="auto"/>
          <w:sz w:val="20"/>
          <w:szCs w:val="20"/>
        </w:rPr>
        <w:t xml:space="preserve"> wzór/projekt umowy</w:t>
      </w:r>
      <w:bookmarkEnd w:id="53"/>
      <w:bookmarkEnd w:id="56"/>
    </w:p>
    <w:p w14:paraId="130E7B78" w14:textId="77777777" w:rsidR="00FB5656" w:rsidRPr="00F32787" w:rsidRDefault="00FB5656" w:rsidP="00FB5656">
      <w:pPr>
        <w:spacing w:before="0" w:after="0" w:line="264" w:lineRule="auto"/>
        <w:rPr>
          <w:rFonts w:ascii="Cambria" w:hAnsi="Cambria" w:cs="Tahoma"/>
          <w:b/>
        </w:rPr>
      </w:pPr>
    </w:p>
    <w:p w14:paraId="1139D62D" w14:textId="47D00167" w:rsidR="00E6144E" w:rsidRPr="00E6144E" w:rsidRDefault="00E6144E" w:rsidP="00E6144E">
      <w:pPr>
        <w:spacing w:before="0" w:after="0" w:line="264" w:lineRule="auto"/>
        <w:jc w:val="center"/>
        <w:rPr>
          <w:rFonts w:ascii="Cambria" w:hAnsi="Cambria" w:cs="Calibri"/>
        </w:rPr>
      </w:pPr>
      <w:r w:rsidRPr="00E6144E">
        <w:rPr>
          <w:rFonts w:ascii="Cambria" w:hAnsi="Cambria" w:cs="Calibri"/>
        </w:rPr>
        <w:t xml:space="preserve">UMOWA Nr…… </w:t>
      </w:r>
      <w:r w:rsidR="003C61DC">
        <w:rPr>
          <w:rFonts w:ascii="Cambria" w:hAnsi="Cambria" w:cs="Calibri"/>
        </w:rPr>
        <w:t>/</w:t>
      </w:r>
      <w:r w:rsidR="00750AB1">
        <w:rPr>
          <w:rFonts w:ascii="Cambria" w:hAnsi="Cambria" w:cs="Calibri"/>
        </w:rPr>
        <w:t>D</w:t>
      </w:r>
      <w:r w:rsidRPr="00E6144E">
        <w:rPr>
          <w:rFonts w:ascii="Cambria" w:hAnsi="Cambria" w:cs="Calibri"/>
        </w:rPr>
        <w:t>/202</w:t>
      </w:r>
      <w:r w:rsidR="00841C75">
        <w:rPr>
          <w:rFonts w:ascii="Cambria" w:hAnsi="Cambria" w:cs="Calibri"/>
        </w:rPr>
        <w:t>3</w:t>
      </w:r>
    </w:p>
    <w:p w14:paraId="72DA4314" w14:textId="77777777" w:rsidR="00E6144E" w:rsidRPr="00E6144E" w:rsidRDefault="00E6144E" w:rsidP="00E6144E">
      <w:pPr>
        <w:spacing w:before="0" w:after="0" w:line="264" w:lineRule="auto"/>
        <w:rPr>
          <w:rFonts w:ascii="Cambria" w:hAnsi="Cambria" w:cs="Calibri"/>
        </w:rPr>
      </w:pPr>
    </w:p>
    <w:p w14:paraId="3A4C4217" w14:textId="463829AE" w:rsidR="00E6144E" w:rsidRPr="00841C75" w:rsidRDefault="00E6144E" w:rsidP="00841C75">
      <w:pPr>
        <w:spacing w:before="0" w:after="0" w:line="264" w:lineRule="auto"/>
        <w:jc w:val="both"/>
        <w:rPr>
          <w:rFonts w:ascii="Cambria" w:hAnsi="Cambria" w:cs="Calibri"/>
        </w:rPr>
      </w:pPr>
      <w:r w:rsidRPr="00841C75">
        <w:rPr>
          <w:rFonts w:ascii="Cambria" w:hAnsi="Cambria" w:cs="Calibri"/>
        </w:rPr>
        <w:t xml:space="preserve">Zawarta w dniu </w:t>
      </w:r>
      <w:r w:rsidR="000A069E" w:rsidRPr="00841C75">
        <w:rPr>
          <w:rFonts w:ascii="Cambria" w:hAnsi="Cambria" w:cs="Calibri"/>
        </w:rPr>
        <w:t>…………..202</w:t>
      </w:r>
      <w:r w:rsidR="00841C75" w:rsidRPr="00841C75">
        <w:rPr>
          <w:rFonts w:ascii="Cambria" w:hAnsi="Cambria" w:cs="Calibri"/>
        </w:rPr>
        <w:t>3</w:t>
      </w:r>
      <w:r w:rsidRPr="00841C75">
        <w:rPr>
          <w:rFonts w:ascii="Cambria" w:hAnsi="Cambria" w:cs="Calibri"/>
        </w:rPr>
        <w:t xml:space="preserve"> r. w Iławie pomiędzy Powiatem Iławskim – Powiatowy Zarząd Dróg w Iławie, </w:t>
      </w:r>
      <w:r w:rsidR="00585586" w:rsidRPr="00841C75">
        <w:rPr>
          <w:rFonts w:ascii="Cambria" w:hAnsi="Cambria" w:cs="Calibri"/>
        </w:rPr>
        <w:t xml:space="preserve">                   </w:t>
      </w:r>
      <w:r w:rsidRPr="00841C75">
        <w:rPr>
          <w:rFonts w:ascii="Cambria" w:hAnsi="Cambria" w:cs="Calibri"/>
        </w:rPr>
        <w:t xml:space="preserve">ul. Tadeusza Kościuszki 33A, 14-200 Iława;, zwanym dalej „Zamawiającym”, reprezentowanym przez: </w:t>
      </w:r>
    </w:p>
    <w:p w14:paraId="1A902E85" w14:textId="49A23586" w:rsidR="00E6144E" w:rsidRPr="00E6144E" w:rsidRDefault="00E6144E" w:rsidP="00E6144E">
      <w:pPr>
        <w:spacing w:before="120" w:after="0" w:line="264" w:lineRule="auto"/>
        <w:rPr>
          <w:rFonts w:ascii="Cambria" w:hAnsi="Cambria" w:cs="Calibri"/>
          <w:b/>
        </w:rPr>
      </w:pPr>
      <w:r>
        <w:rPr>
          <w:rFonts w:ascii="Cambria" w:hAnsi="Cambria" w:cs="Calibri"/>
          <w:b/>
        </w:rPr>
        <w:t>…..</w:t>
      </w:r>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 </w:t>
      </w:r>
      <w:r>
        <w:rPr>
          <w:rFonts w:ascii="Cambria" w:hAnsi="Cambria" w:cs="Calibri"/>
          <w:b/>
        </w:rPr>
        <w:t>…….</w:t>
      </w:r>
    </w:p>
    <w:p w14:paraId="285566B4" w14:textId="108BDE4D" w:rsidR="00E6144E" w:rsidRPr="00E6144E" w:rsidRDefault="00E6144E" w:rsidP="00E6144E">
      <w:pPr>
        <w:spacing w:before="0" w:after="120" w:line="264" w:lineRule="auto"/>
        <w:rPr>
          <w:rFonts w:ascii="Cambria" w:hAnsi="Cambria" w:cs="Calibri"/>
        </w:rPr>
      </w:pPr>
      <w:r w:rsidRPr="00E6144E">
        <w:rPr>
          <w:rFonts w:ascii="Cambria" w:hAnsi="Cambria" w:cs="Calibri"/>
        </w:rPr>
        <w:t xml:space="preserve">przy kontrasygnacie </w:t>
      </w:r>
      <w:r w:rsidR="00841C75">
        <w:rPr>
          <w:rFonts w:ascii="Cambria" w:hAnsi="Cambria" w:cs="Calibri"/>
          <w:b/>
        </w:rPr>
        <w:t>…</w:t>
      </w:r>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w:t>
      </w:r>
    </w:p>
    <w:p w14:paraId="6F51DEAE" w14:textId="77777777" w:rsidR="00E6144E" w:rsidRPr="00E6144E" w:rsidRDefault="00E6144E" w:rsidP="00E6144E">
      <w:pPr>
        <w:spacing w:before="0" w:after="0" w:line="264" w:lineRule="auto"/>
        <w:rPr>
          <w:rFonts w:ascii="Cambria" w:hAnsi="Cambria" w:cs="Calibri"/>
          <w:lang w:val="de-DE"/>
        </w:rPr>
      </w:pPr>
      <w:r w:rsidRPr="00E6144E">
        <w:rPr>
          <w:rFonts w:ascii="Cambria" w:hAnsi="Cambria" w:cs="Calibri"/>
          <w:lang w:val="de-DE"/>
        </w:rPr>
        <w:t>a</w:t>
      </w:r>
      <w:r w:rsidRPr="00E6144E">
        <w:rPr>
          <w:rFonts w:ascii="Cambria" w:hAnsi="Cambria" w:cs="Calibri"/>
          <w:b/>
        </w:rPr>
        <w:t>…………………………………………………………………………………………………………</w:t>
      </w:r>
    </w:p>
    <w:p w14:paraId="32D8AA81" w14:textId="77777777" w:rsidR="00E6144E" w:rsidRPr="00E6144E" w:rsidRDefault="00E6144E" w:rsidP="00E6144E">
      <w:pPr>
        <w:spacing w:before="0" w:after="120" w:line="264" w:lineRule="auto"/>
        <w:rPr>
          <w:rFonts w:ascii="Cambria" w:hAnsi="Cambria" w:cs="Calibri"/>
        </w:rPr>
      </w:pPr>
      <w:r w:rsidRPr="00E6144E">
        <w:rPr>
          <w:rFonts w:ascii="Cambria" w:hAnsi="Cambria" w:cs="Calibri"/>
        </w:rPr>
        <w:t>zwanym dalej „Wykonawcą” reprezentowanym przez:</w:t>
      </w:r>
    </w:p>
    <w:p w14:paraId="3D11E2EA" w14:textId="77777777" w:rsidR="00E6144E" w:rsidRPr="00E6144E" w:rsidRDefault="00E6144E" w:rsidP="00D33EC7">
      <w:pPr>
        <w:numPr>
          <w:ilvl w:val="0"/>
          <w:numId w:val="60"/>
        </w:numPr>
        <w:spacing w:before="0" w:after="0" w:line="264" w:lineRule="auto"/>
        <w:ind w:left="284" w:hanging="284"/>
        <w:rPr>
          <w:rFonts w:ascii="Cambria" w:hAnsi="Cambria" w:cs="Calibri"/>
          <w:b/>
        </w:rPr>
      </w:pPr>
      <w:r w:rsidRPr="00E6144E">
        <w:rPr>
          <w:rFonts w:ascii="Cambria" w:hAnsi="Cambria" w:cs="Calibri"/>
          <w:b/>
        </w:rPr>
        <w:t>………………………………………………………………</w:t>
      </w:r>
    </w:p>
    <w:p w14:paraId="5F4F5251" w14:textId="77777777" w:rsidR="00E6144E" w:rsidRPr="00E6144E" w:rsidRDefault="00E6144E" w:rsidP="00E6144E">
      <w:pPr>
        <w:spacing w:before="0" w:after="0" w:line="264" w:lineRule="auto"/>
        <w:rPr>
          <w:rFonts w:ascii="Cambria" w:hAnsi="Cambria" w:cs="Calibri"/>
        </w:rPr>
      </w:pPr>
      <w:r w:rsidRPr="00E6144E">
        <w:rPr>
          <w:rFonts w:ascii="Cambria" w:hAnsi="Cambria" w:cs="Calibri"/>
        </w:rPr>
        <w:t>o następującej treści:</w:t>
      </w:r>
    </w:p>
    <w:p w14:paraId="0115E9E3" w14:textId="77777777" w:rsidR="00E6144E" w:rsidRPr="00E6144E" w:rsidRDefault="00E6144E" w:rsidP="00E6144E">
      <w:pPr>
        <w:spacing w:before="0" w:after="0" w:line="264" w:lineRule="auto"/>
        <w:rPr>
          <w:rFonts w:ascii="Cambria" w:hAnsi="Cambria" w:cs="Calibri"/>
        </w:rPr>
      </w:pPr>
    </w:p>
    <w:p w14:paraId="31B7188D"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sym w:font="Arial" w:char="00A7"/>
      </w:r>
      <w:r w:rsidRPr="00750AB1">
        <w:rPr>
          <w:rFonts w:asciiTheme="majorHAnsi" w:hAnsiTheme="majorHAnsi" w:cs="Tahoma"/>
          <w:b/>
          <w:lang w:eastAsia="pl-PL"/>
        </w:rPr>
        <w:t xml:space="preserve"> 1 </w:t>
      </w:r>
      <w:r w:rsidRPr="00750AB1">
        <w:rPr>
          <w:rFonts w:asciiTheme="majorHAnsi" w:hAnsiTheme="majorHAnsi" w:cs="Tahoma"/>
          <w:b/>
          <w:u w:val="single"/>
          <w:lang w:eastAsia="pl-PL"/>
        </w:rPr>
        <w:t>Przedmiot umowy</w:t>
      </w:r>
    </w:p>
    <w:p w14:paraId="5835AD84" w14:textId="40E43988" w:rsidR="00750AB1" w:rsidRPr="00750AB1" w:rsidRDefault="00750AB1" w:rsidP="00301C8B">
      <w:pPr>
        <w:widowControl w:val="0"/>
        <w:numPr>
          <w:ilvl w:val="0"/>
          <w:numId w:val="69"/>
        </w:numPr>
        <w:autoSpaceDE w:val="0"/>
        <w:autoSpaceDN w:val="0"/>
        <w:adjustRightInd w:val="0"/>
        <w:spacing w:before="0" w:after="0" w:line="240" w:lineRule="auto"/>
        <w:ind w:left="426" w:hanging="426"/>
        <w:jc w:val="both"/>
        <w:rPr>
          <w:rFonts w:asciiTheme="majorHAnsi" w:hAnsiTheme="majorHAnsi" w:cs="Tahoma"/>
          <w:color w:val="000000"/>
          <w:lang w:eastAsia="pl-PL"/>
        </w:rPr>
      </w:pPr>
      <w:r w:rsidRPr="00750AB1">
        <w:rPr>
          <w:rFonts w:asciiTheme="majorHAnsi" w:hAnsiTheme="majorHAnsi" w:cs="Tahoma"/>
          <w:color w:val="000000"/>
          <w:lang w:eastAsia="pl-PL"/>
        </w:rPr>
        <w:t xml:space="preserve">Zamawiający zleca, a Wykonawca zobowiązuje się do </w:t>
      </w:r>
      <w:r w:rsidR="003058B7">
        <w:rPr>
          <w:rFonts w:asciiTheme="majorHAnsi" w:hAnsiTheme="majorHAnsi" w:cs="Tahoma"/>
          <w:color w:val="000000"/>
          <w:lang w:eastAsia="pl-PL"/>
        </w:rPr>
        <w:t xml:space="preserve">dostarczenia </w:t>
      </w:r>
      <w:r w:rsidR="00E5768A" w:rsidRPr="00E5768A">
        <w:rPr>
          <w:rFonts w:ascii="Cambria" w:hAnsi="Cambria" w:cs="Century Gothic"/>
          <w:bCs/>
        </w:rPr>
        <w:t>24 ton masy na zimno do OD Iława</w:t>
      </w:r>
      <w:r w:rsidR="00C44F15" w:rsidRPr="00E5768A">
        <w:rPr>
          <w:rFonts w:ascii="Cambria" w:hAnsi="Cambria" w:cs="Century Gothic"/>
          <w:bCs/>
        </w:rPr>
        <w:t>.</w:t>
      </w:r>
    </w:p>
    <w:p w14:paraId="1E4E880F" w14:textId="1F77241B" w:rsidR="00750AB1" w:rsidRPr="00750AB1" w:rsidRDefault="00750AB1" w:rsidP="00301C8B">
      <w:pPr>
        <w:widowControl w:val="0"/>
        <w:numPr>
          <w:ilvl w:val="0"/>
          <w:numId w:val="69"/>
        </w:numPr>
        <w:autoSpaceDE w:val="0"/>
        <w:autoSpaceDN w:val="0"/>
        <w:adjustRightInd w:val="0"/>
        <w:spacing w:before="0" w:after="0" w:line="240" w:lineRule="auto"/>
        <w:ind w:left="426" w:hanging="426"/>
        <w:jc w:val="both"/>
        <w:rPr>
          <w:rFonts w:asciiTheme="majorHAnsi" w:hAnsiTheme="majorHAnsi" w:cs="Tahoma"/>
          <w:color w:val="000000"/>
          <w:lang w:eastAsia="pl-PL"/>
        </w:rPr>
      </w:pPr>
      <w:r w:rsidRPr="00750AB1">
        <w:rPr>
          <w:rFonts w:asciiTheme="majorHAnsi" w:hAnsiTheme="majorHAnsi" w:cs="Tahoma"/>
          <w:color w:val="000000"/>
          <w:lang w:eastAsia="pl-PL"/>
        </w:rPr>
        <w:t>Szczegółowy zakres dostawy jest zgodny z warunkami określonymi w specyfikacji warunków zamówienia i ofertą złożoną na przetarg.</w:t>
      </w:r>
    </w:p>
    <w:p w14:paraId="653F0BE8"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2 </w:t>
      </w:r>
      <w:r w:rsidRPr="00750AB1">
        <w:rPr>
          <w:rFonts w:asciiTheme="majorHAnsi" w:hAnsiTheme="majorHAnsi" w:cs="Tahoma"/>
          <w:b/>
          <w:u w:val="single"/>
          <w:lang w:eastAsia="pl-PL"/>
        </w:rPr>
        <w:t>Wymogi jakościowe</w:t>
      </w:r>
    </w:p>
    <w:p w14:paraId="3EB8AD74" w14:textId="51BE9EEB" w:rsidR="00750AB1" w:rsidRPr="00750AB1" w:rsidRDefault="00750AB1" w:rsidP="00301C8B">
      <w:pPr>
        <w:widowControl w:val="0"/>
        <w:numPr>
          <w:ilvl w:val="0"/>
          <w:numId w:val="72"/>
        </w:numPr>
        <w:tabs>
          <w:tab w:val="left" w:pos="709"/>
        </w:tabs>
        <w:autoSpaceDE w:val="0"/>
        <w:autoSpaceDN w:val="0"/>
        <w:adjustRightInd w:val="0"/>
        <w:spacing w:before="0" w:after="0" w:line="240" w:lineRule="auto"/>
        <w:rPr>
          <w:rFonts w:asciiTheme="majorHAnsi" w:hAnsiTheme="majorHAnsi" w:cs="Tahoma"/>
          <w:bCs/>
          <w:color w:val="000000"/>
          <w:lang w:eastAsia="pl-PL"/>
        </w:rPr>
      </w:pPr>
      <w:r w:rsidRPr="00750AB1">
        <w:rPr>
          <w:rFonts w:asciiTheme="majorHAnsi" w:hAnsiTheme="majorHAnsi" w:cs="Tahoma"/>
          <w:color w:val="000000"/>
          <w:lang w:eastAsia="pl-PL"/>
        </w:rPr>
        <w:t>Wykonawca</w:t>
      </w:r>
      <w:r w:rsidRPr="00750AB1">
        <w:rPr>
          <w:rFonts w:asciiTheme="majorHAnsi" w:hAnsiTheme="majorHAnsi" w:cs="Tahoma"/>
          <w:bCs/>
          <w:color w:val="000000"/>
          <w:lang w:eastAsia="pl-PL"/>
        </w:rPr>
        <w:t xml:space="preserve"> oświadcza, że dostarczona mieszanka mineralno – asfaltowa do układania na zimno spełnia wymogi wyrobów dopuszczonych do obrotu i stosowania oraz warunki określone w specyfikacji warunków zamówienia.</w:t>
      </w:r>
    </w:p>
    <w:p w14:paraId="4DE323BD" w14:textId="77777777" w:rsidR="00750AB1" w:rsidRPr="00750AB1" w:rsidRDefault="00750AB1" w:rsidP="00301C8B">
      <w:pPr>
        <w:widowControl w:val="0"/>
        <w:numPr>
          <w:ilvl w:val="0"/>
          <w:numId w:val="72"/>
        </w:numPr>
        <w:tabs>
          <w:tab w:val="left" w:pos="709"/>
        </w:tabs>
        <w:autoSpaceDE w:val="0"/>
        <w:autoSpaceDN w:val="0"/>
        <w:adjustRightInd w:val="0"/>
        <w:spacing w:before="0" w:after="0" w:line="240" w:lineRule="auto"/>
        <w:rPr>
          <w:rFonts w:asciiTheme="majorHAnsi" w:hAnsiTheme="majorHAnsi" w:cs="Tahoma"/>
          <w:bCs/>
          <w:color w:val="000000"/>
          <w:lang w:eastAsia="pl-PL"/>
        </w:rPr>
      </w:pPr>
      <w:r w:rsidRPr="00750AB1">
        <w:rPr>
          <w:rFonts w:asciiTheme="majorHAnsi" w:hAnsiTheme="majorHAnsi" w:cs="Tahoma"/>
          <w:color w:val="000000"/>
          <w:lang w:eastAsia="pl-PL"/>
        </w:rPr>
        <w:t xml:space="preserve">Wykonawca gwarantuje przydatność do stosowania mieszanki min. – asfalt. do układania na zimno w okresie nie krótszym niż 6 miesięcy, licząc od dnia dostarczenia mieszanki Zamawiającemu. </w:t>
      </w:r>
    </w:p>
    <w:p w14:paraId="1DDEF961" w14:textId="77777777" w:rsidR="00750AB1" w:rsidRPr="00750AB1" w:rsidRDefault="00750AB1" w:rsidP="00750AB1">
      <w:pPr>
        <w:ind w:left="360"/>
        <w:rPr>
          <w:rFonts w:asciiTheme="majorHAnsi" w:hAnsiTheme="majorHAnsi" w:cs="Tahoma"/>
          <w:lang w:eastAsia="pl-PL"/>
        </w:rPr>
      </w:pPr>
      <w:r w:rsidRPr="00750AB1">
        <w:rPr>
          <w:rFonts w:asciiTheme="majorHAnsi" w:hAnsiTheme="majorHAnsi" w:cs="Tahoma"/>
          <w:lang w:eastAsia="pl-PL"/>
        </w:rPr>
        <w:t xml:space="preserve"> </w:t>
      </w:r>
    </w:p>
    <w:p w14:paraId="0E11D169"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t xml:space="preserve">§ 3 </w:t>
      </w:r>
      <w:r w:rsidRPr="00750AB1">
        <w:rPr>
          <w:rFonts w:asciiTheme="majorHAnsi" w:hAnsiTheme="majorHAnsi" w:cs="Tahoma"/>
          <w:b/>
          <w:u w:val="single"/>
          <w:lang w:eastAsia="pl-PL"/>
        </w:rPr>
        <w:t>Wynagrodzenie</w:t>
      </w:r>
    </w:p>
    <w:p w14:paraId="5C9B7472" w14:textId="18E387FF" w:rsidR="00750AB1" w:rsidRPr="00750AB1" w:rsidRDefault="00750AB1" w:rsidP="00301C8B">
      <w:pPr>
        <w:numPr>
          <w:ilvl w:val="0"/>
          <w:numId w:val="63"/>
        </w:numPr>
        <w:spacing w:before="0" w:after="0" w:line="240" w:lineRule="auto"/>
        <w:jc w:val="both"/>
        <w:rPr>
          <w:rFonts w:asciiTheme="majorHAnsi" w:hAnsiTheme="majorHAnsi" w:cs="Tahoma"/>
        </w:rPr>
      </w:pPr>
      <w:r w:rsidRPr="00750AB1">
        <w:rPr>
          <w:rFonts w:asciiTheme="majorHAnsi" w:hAnsiTheme="majorHAnsi" w:cs="Tahoma"/>
        </w:rPr>
        <w:t>Za wykonanie przedmiotu umowy strony ustalają wynagrodzenie zgodne z przedstawioną ofertą do przetargu.</w:t>
      </w:r>
    </w:p>
    <w:p w14:paraId="704A31F1" w14:textId="5766D520" w:rsidR="00750AB1" w:rsidRPr="00852D98" w:rsidRDefault="00750AB1" w:rsidP="00B24DA9">
      <w:pPr>
        <w:widowControl w:val="0"/>
        <w:numPr>
          <w:ilvl w:val="0"/>
          <w:numId w:val="74"/>
        </w:numPr>
        <w:tabs>
          <w:tab w:val="clear" w:pos="720"/>
        </w:tabs>
        <w:autoSpaceDE w:val="0"/>
        <w:autoSpaceDN w:val="0"/>
        <w:adjustRightInd w:val="0"/>
        <w:spacing w:before="0" w:after="0" w:line="240" w:lineRule="auto"/>
        <w:ind w:left="360"/>
        <w:rPr>
          <w:rFonts w:asciiTheme="majorHAnsi" w:hAnsiTheme="majorHAnsi" w:cs="Tahoma"/>
          <w:lang w:eastAsia="pl-PL"/>
        </w:rPr>
      </w:pPr>
      <w:r w:rsidRPr="00852D98">
        <w:rPr>
          <w:rFonts w:asciiTheme="majorHAnsi" w:hAnsiTheme="majorHAnsi" w:cs="Tahoma"/>
        </w:rPr>
        <w:t>Wartość dostaw będących przedmiotem umowy została ustalona zgodnie z ofertą przedstawioną przez Wykonawcę i wynosi:</w:t>
      </w:r>
      <w:r w:rsidRPr="00852D98">
        <w:rPr>
          <w:rFonts w:asciiTheme="majorHAnsi" w:hAnsiTheme="majorHAnsi" w:cs="Tahoma"/>
          <w:bCs/>
          <w:color w:val="000000"/>
          <w:lang w:eastAsia="pl-PL"/>
        </w:rPr>
        <w:t xml:space="preserve"> </w:t>
      </w:r>
      <w:r w:rsidRPr="00852D98">
        <w:rPr>
          <w:rFonts w:asciiTheme="majorHAnsi" w:hAnsiTheme="majorHAnsi" w:cs="Tahoma"/>
          <w:bCs/>
          <w:color w:val="000000"/>
          <w:lang w:eastAsia="pl-PL"/>
        </w:rPr>
        <w:br/>
      </w:r>
      <w:r w:rsidRPr="00852D98">
        <w:rPr>
          <w:rFonts w:asciiTheme="majorHAnsi" w:hAnsiTheme="majorHAnsi" w:cs="Tahoma"/>
          <w:b/>
          <w:lang w:eastAsia="pl-PL"/>
        </w:rPr>
        <w:t xml:space="preserve">Brutto                                                  </w:t>
      </w:r>
      <w:r w:rsidRPr="00852D98">
        <w:rPr>
          <w:rFonts w:asciiTheme="majorHAnsi" w:hAnsiTheme="majorHAnsi" w:cs="Tahoma"/>
          <w:b/>
          <w:lang w:eastAsia="pl-PL"/>
        </w:rPr>
        <w:tab/>
        <w:t>…………… zł</w:t>
      </w:r>
      <w:r w:rsidRPr="00852D98">
        <w:rPr>
          <w:rFonts w:asciiTheme="majorHAnsi" w:hAnsiTheme="majorHAnsi" w:cs="Tahoma"/>
          <w:lang w:eastAsia="pl-PL"/>
        </w:rPr>
        <w:br/>
        <w:t>(słownie brutto: ………………………………………………………………………………..).</w:t>
      </w:r>
    </w:p>
    <w:p w14:paraId="696AE32F" w14:textId="77777777" w:rsidR="00750AB1" w:rsidRPr="00750AB1" w:rsidRDefault="00750AB1" w:rsidP="00301C8B">
      <w:pPr>
        <w:widowControl w:val="0"/>
        <w:numPr>
          <w:ilvl w:val="0"/>
          <w:numId w:val="74"/>
        </w:numPr>
        <w:tabs>
          <w:tab w:val="clear" w:pos="720"/>
        </w:tabs>
        <w:autoSpaceDE w:val="0"/>
        <w:autoSpaceDN w:val="0"/>
        <w:adjustRightInd w:val="0"/>
        <w:spacing w:before="0" w:after="0" w:line="240" w:lineRule="auto"/>
        <w:ind w:left="284" w:hanging="284"/>
        <w:rPr>
          <w:rFonts w:asciiTheme="majorHAnsi" w:hAnsiTheme="majorHAnsi" w:cs="Tahoma"/>
          <w:bCs/>
          <w:color w:val="000000"/>
          <w:lang w:eastAsia="pl-PL"/>
        </w:rPr>
      </w:pPr>
      <w:r w:rsidRPr="00750AB1">
        <w:rPr>
          <w:rFonts w:asciiTheme="majorHAnsi" w:hAnsiTheme="majorHAnsi" w:cs="Tahoma"/>
          <w:bCs/>
          <w:color w:val="000000"/>
          <w:lang w:eastAsia="pl-PL"/>
        </w:rPr>
        <w:t>Kwota określona w p. 1 jest stała i obowiązuje do zakończenia realizacji dostaw.</w:t>
      </w:r>
    </w:p>
    <w:p w14:paraId="020D3DCD" w14:textId="77777777" w:rsidR="00B24DA9" w:rsidRDefault="00B24DA9" w:rsidP="00750AB1">
      <w:pPr>
        <w:spacing w:after="120"/>
        <w:jc w:val="center"/>
        <w:rPr>
          <w:rFonts w:asciiTheme="majorHAnsi" w:hAnsiTheme="majorHAnsi" w:cs="Tahoma"/>
          <w:b/>
          <w:lang w:eastAsia="pl-PL"/>
        </w:rPr>
      </w:pPr>
    </w:p>
    <w:p w14:paraId="73545431"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t xml:space="preserve">§ 4 </w:t>
      </w:r>
      <w:r w:rsidRPr="00750AB1">
        <w:rPr>
          <w:rFonts w:asciiTheme="majorHAnsi" w:hAnsiTheme="majorHAnsi" w:cs="Tahoma"/>
          <w:b/>
          <w:u w:val="single"/>
          <w:lang w:eastAsia="pl-PL"/>
        </w:rPr>
        <w:t>Terminy</w:t>
      </w:r>
    </w:p>
    <w:p w14:paraId="052EC8AD" w14:textId="67474E4E" w:rsidR="00750AB1" w:rsidRPr="00750AB1" w:rsidRDefault="00966676" w:rsidP="00852D98">
      <w:pPr>
        <w:ind w:firstLine="709"/>
        <w:rPr>
          <w:rFonts w:asciiTheme="majorHAnsi" w:hAnsiTheme="majorHAnsi" w:cs="Tahoma"/>
          <w:b/>
          <w:lang w:eastAsia="pl-PL"/>
        </w:rPr>
      </w:pPr>
      <w:r w:rsidRPr="00966676">
        <w:rPr>
          <w:rFonts w:asciiTheme="majorHAnsi" w:hAnsiTheme="majorHAnsi" w:cs="Tahoma"/>
          <w:color w:val="000000"/>
          <w:lang w:eastAsia="pl-PL"/>
        </w:rPr>
        <w:t xml:space="preserve">Termin wykonania zamówienia – </w:t>
      </w:r>
      <w:r w:rsidR="001804E1" w:rsidRPr="001804E1">
        <w:rPr>
          <w:rFonts w:asciiTheme="majorHAnsi" w:hAnsiTheme="majorHAnsi" w:cs="Tahoma"/>
          <w:color w:val="000000"/>
          <w:lang w:eastAsia="pl-PL"/>
        </w:rPr>
        <w:t>do dnia ……..12.2023 r.</w:t>
      </w:r>
    </w:p>
    <w:p w14:paraId="6ED54579"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t xml:space="preserve">§ 5 </w:t>
      </w:r>
      <w:r w:rsidRPr="00750AB1">
        <w:rPr>
          <w:rFonts w:asciiTheme="majorHAnsi" w:hAnsiTheme="majorHAnsi" w:cs="Tahoma"/>
          <w:b/>
          <w:u w:val="single"/>
          <w:lang w:eastAsia="pl-PL"/>
        </w:rPr>
        <w:t>Ustalenia</w:t>
      </w:r>
    </w:p>
    <w:p w14:paraId="06D72EBE" w14:textId="77777777" w:rsidR="00750AB1" w:rsidRPr="00750AB1" w:rsidRDefault="00750AB1" w:rsidP="00301C8B">
      <w:pPr>
        <w:widowControl w:val="0"/>
        <w:numPr>
          <w:ilvl w:val="0"/>
          <w:numId w:val="70"/>
        </w:numPr>
        <w:autoSpaceDE w:val="0"/>
        <w:autoSpaceDN w:val="0"/>
        <w:adjustRightInd w:val="0"/>
        <w:spacing w:before="0" w:after="0" w:line="240" w:lineRule="auto"/>
        <w:jc w:val="both"/>
        <w:rPr>
          <w:rFonts w:asciiTheme="majorHAnsi" w:hAnsiTheme="majorHAnsi" w:cs="Tahoma"/>
          <w:color w:val="000000"/>
          <w:lang w:eastAsia="pl-PL"/>
        </w:rPr>
      </w:pPr>
      <w:r w:rsidRPr="00750AB1">
        <w:rPr>
          <w:rFonts w:asciiTheme="majorHAnsi" w:hAnsiTheme="majorHAnsi" w:cs="Tahoma"/>
          <w:color w:val="000000"/>
          <w:lang w:eastAsia="pl-PL"/>
        </w:rPr>
        <w:t xml:space="preserve">Strony ustalają, że rozliczenie za dostarczoną mieszankę nastąpi, na podstawie faktury. </w:t>
      </w:r>
    </w:p>
    <w:p w14:paraId="0828E533" w14:textId="77777777" w:rsidR="00750AB1" w:rsidRPr="00750AB1" w:rsidRDefault="00750AB1" w:rsidP="00301C8B">
      <w:pPr>
        <w:widowControl w:val="0"/>
        <w:numPr>
          <w:ilvl w:val="0"/>
          <w:numId w:val="70"/>
        </w:numPr>
        <w:autoSpaceDE w:val="0"/>
        <w:autoSpaceDN w:val="0"/>
        <w:adjustRightInd w:val="0"/>
        <w:spacing w:before="0" w:after="0" w:line="240" w:lineRule="auto"/>
        <w:jc w:val="both"/>
        <w:rPr>
          <w:rFonts w:asciiTheme="majorHAnsi" w:hAnsiTheme="majorHAnsi" w:cs="Tahoma"/>
          <w:color w:val="000000"/>
          <w:lang w:eastAsia="pl-PL"/>
        </w:rPr>
      </w:pPr>
      <w:r w:rsidRPr="00750AB1">
        <w:rPr>
          <w:rFonts w:asciiTheme="majorHAnsi" w:hAnsiTheme="majorHAnsi" w:cs="Tahoma"/>
          <w:color w:val="000000"/>
          <w:lang w:eastAsia="pl-PL"/>
        </w:rPr>
        <w:t xml:space="preserve">Podstawą do wystawienia faktury będzie potwierdzenie odbioru dostarczonej mieszanki. </w:t>
      </w:r>
    </w:p>
    <w:p w14:paraId="23ED9585" w14:textId="40256455" w:rsidR="00750AB1" w:rsidRPr="00750AB1" w:rsidRDefault="00750AB1" w:rsidP="00301C8B">
      <w:pPr>
        <w:widowControl w:val="0"/>
        <w:numPr>
          <w:ilvl w:val="0"/>
          <w:numId w:val="70"/>
        </w:numPr>
        <w:autoSpaceDE w:val="0"/>
        <w:autoSpaceDN w:val="0"/>
        <w:adjustRightInd w:val="0"/>
        <w:spacing w:before="0" w:after="0" w:line="240" w:lineRule="auto"/>
        <w:jc w:val="both"/>
        <w:rPr>
          <w:rFonts w:asciiTheme="majorHAnsi" w:hAnsiTheme="majorHAnsi" w:cs="Tahoma"/>
          <w:color w:val="000000"/>
          <w:lang w:eastAsia="pl-PL"/>
        </w:rPr>
      </w:pPr>
      <w:r w:rsidRPr="00750AB1">
        <w:rPr>
          <w:rFonts w:asciiTheme="majorHAnsi" w:hAnsiTheme="majorHAnsi" w:cs="Tahoma"/>
          <w:lang w:eastAsia="pl-PL"/>
        </w:rPr>
        <w:t xml:space="preserve">Zapłata należności za dostawy będące przedmiotem umowy nastąpi w terminie 14 dni od dnia przekazania Zamawiającemu prawidłowo wystawionej faktury VAT, musi być ona wystawiona na </w:t>
      </w:r>
      <w:r w:rsidRPr="00750AB1">
        <w:rPr>
          <w:rFonts w:asciiTheme="majorHAnsi" w:hAnsiTheme="majorHAnsi" w:cs="Tahoma"/>
          <w:u w:val="single"/>
          <w:lang w:eastAsia="pl-PL"/>
        </w:rPr>
        <w:t xml:space="preserve">Nabywcę – Powiat Iławski ul. Gen. Wł. Andersa 2A, 14 – 200 Iława, NIP 744 17 74 059, w rubryce odbiorca należy wskazać dane Zamawiającego tj. Powiatowy Zarząd Dróg w Iławie (PZD), ul. Tadeusza Kościuszki 33 A, 14-200 Iława wraz z dołączonym protokołem odbioru dostaw przez </w:t>
      </w:r>
      <w:r w:rsidR="00852D98">
        <w:rPr>
          <w:rFonts w:asciiTheme="majorHAnsi" w:hAnsiTheme="majorHAnsi" w:cs="Tahoma"/>
          <w:u w:val="single"/>
          <w:lang w:eastAsia="pl-PL"/>
        </w:rPr>
        <w:t>pracownika PZD</w:t>
      </w:r>
      <w:r w:rsidRPr="00750AB1">
        <w:rPr>
          <w:rFonts w:asciiTheme="majorHAnsi" w:hAnsiTheme="majorHAnsi" w:cs="Tahoma"/>
          <w:u w:val="single"/>
          <w:lang w:eastAsia="pl-PL"/>
        </w:rPr>
        <w:t xml:space="preserve"> w </w:t>
      </w:r>
      <w:r w:rsidR="003058B7">
        <w:rPr>
          <w:rFonts w:asciiTheme="majorHAnsi" w:hAnsiTheme="majorHAnsi" w:cs="Tahoma"/>
          <w:u w:val="single"/>
          <w:lang w:eastAsia="pl-PL"/>
        </w:rPr>
        <w:t xml:space="preserve">Iławie i </w:t>
      </w:r>
      <w:r w:rsidR="00B11DF7">
        <w:rPr>
          <w:rFonts w:asciiTheme="majorHAnsi" w:hAnsiTheme="majorHAnsi" w:cs="Tahoma"/>
          <w:u w:val="single"/>
          <w:lang w:eastAsia="pl-PL"/>
        </w:rPr>
        <w:t>Suszu</w:t>
      </w:r>
      <w:r w:rsidRPr="00750AB1">
        <w:rPr>
          <w:rFonts w:asciiTheme="majorHAnsi" w:hAnsiTheme="majorHAnsi" w:cs="Tahoma"/>
          <w:lang w:eastAsia="pl-PL"/>
        </w:rPr>
        <w:t>.</w:t>
      </w:r>
    </w:p>
    <w:p w14:paraId="6C8DC76F" w14:textId="77777777" w:rsidR="00750AB1" w:rsidRPr="00750AB1" w:rsidRDefault="00750AB1" w:rsidP="00301C8B">
      <w:pPr>
        <w:widowControl w:val="0"/>
        <w:numPr>
          <w:ilvl w:val="0"/>
          <w:numId w:val="70"/>
        </w:numPr>
        <w:autoSpaceDE w:val="0"/>
        <w:autoSpaceDN w:val="0"/>
        <w:adjustRightInd w:val="0"/>
        <w:spacing w:before="0" w:after="0" w:line="240" w:lineRule="auto"/>
        <w:jc w:val="both"/>
        <w:rPr>
          <w:rFonts w:asciiTheme="majorHAnsi" w:hAnsiTheme="majorHAnsi" w:cs="Tahoma"/>
          <w:color w:val="000000"/>
          <w:lang w:eastAsia="pl-PL"/>
        </w:rPr>
      </w:pPr>
      <w:r w:rsidRPr="00750AB1">
        <w:rPr>
          <w:rFonts w:asciiTheme="majorHAnsi" w:hAnsiTheme="majorHAnsi" w:cs="Tahoma"/>
          <w:lang w:eastAsia="pl-PL"/>
        </w:rPr>
        <w:t>Możliwe jest odbieranie przez Zamawiającego faktur elektronicznych za pośrednictwem platformy elektronicznego fakturowania, jeżeli wykonawca wysłał ustrukturyzowaną fakturę za pośrednictwem tej platformy: https://pefbroker.pl/obszar/dla-wystawcow/ oraz musi być opatrzona kwalifikowanym podpisem elektronicznym.</w:t>
      </w:r>
    </w:p>
    <w:p w14:paraId="1628EF67" w14:textId="77777777" w:rsidR="00750AB1" w:rsidRPr="00750AB1" w:rsidRDefault="00750AB1" w:rsidP="00301C8B">
      <w:pPr>
        <w:widowControl w:val="0"/>
        <w:numPr>
          <w:ilvl w:val="0"/>
          <w:numId w:val="70"/>
        </w:numPr>
        <w:autoSpaceDE w:val="0"/>
        <w:autoSpaceDN w:val="0"/>
        <w:adjustRightInd w:val="0"/>
        <w:spacing w:before="0" w:after="0" w:line="240" w:lineRule="auto"/>
        <w:jc w:val="both"/>
        <w:rPr>
          <w:rFonts w:asciiTheme="majorHAnsi" w:hAnsiTheme="majorHAnsi" w:cs="Tahoma"/>
          <w:color w:val="000000"/>
          <w:lang w:eastAsia="pl-PL"/>
        </w:rPr>
      </w:pPr>
      <w:r w:rsidRPr="00750AB1">
        <w:rPr>
          <w:rFonts w:asciiTheme="majorHAnsi" w:hAnsiTheme="majorHAnsi" w:cs="Tahoma"/>
          <w:color w:val="000000"/>
          <w:lang w:eastAsia="pl-PL"/>
        </w:rPr>
        <w:t xml:space="preserve">W przypadku zwłoki w zapłacie faktury Zamawiający zapłaci ustawowe odsetki. </w:t>
      </w:r>
    </w:p>
    <w:p w14:paraId="3B75027B" w14:textId="77777777" w:rsidR="00750AB1" w:rsidRPr="00750AB1" w:rsidRDefault="00750AB1" w:rsidP="00301C8B">
      <w:pPr>
        <w:numPr>
          <w:ilvl w:val="0"/>
          <w:numId w:val="70"/>
        </w:numPr>
        <w:spacing w:before="0" w:after="100" w:afterAutospacing="1" w:line="240" w:lineRule="auto"/>
        <w:jc w:val="both"/>
        <w:rPr>
          <w:rFonts w:asciiTheme="majorHAnsi" w:hAnsiTheme="majorHAnsi" w:cs="Tahoma"/>
          <w:lang w:eastAsia="pl-PL"/>
        </w:rPr>
      </w:pPr>
      <w:r w:rsidRPr="00750AB1">
        <w:rPr>
          <w:rFonts w:asciiTheme="majorHAnsi" w:hAnsiTheme="majorHAnsi" w:cs="Tahoma"/>
          <w:lang w:eastAsia="pl-PL"/>
        </w:rPr>
        <w:t>Zapłata należności zostanie przelana na konto Wykonawcy w terminie 14 dni od daty dostarczenia faktury.</w:t>
      </w:r>
    </w:p>
    <w:p w14:paraId="12ED0E24" w14:textId="77777777" w:rsidR="00750AB1" w:rsidRPr="00750AB1" w:rsidRDefault="00750AB1" w:rsidP="00301C8B">
      <w:pPr>
        <w:numPr>
          <w:ilvl w:val="0"/>
          <w:numId w:val="70"/>
        </w:numPr>
        <w:spacing w:before="0" w:after="0" w:line="240" w:lineRule="auto"/>
        <w:jc w:val="both"/>
        <w:rPr>
          <w:rFonts w:asciiTheme="majorHAnsi" w:hAnsiTheme="majorHAnsi" w:cs="Tahoma"/>
          <w:lang w:eastAsia="pl-PL"/>
        </w:rPr>
      </w:pPr>
      <w:r w:rsidRPr="00750AB1">
        <w:rPr>
          <w:rFonts w:asciiTheme="majorHAnsi" w:hAnsiTheme="majorHAnsi" w:cs="Tahoma"/>
          <w:lang w:eastAsia="pl-PL"/>
        </w:rPr>
        <w:lastRenderedPageBreak/>
        <w:t>Zasady dotyczące płatności wynagrodzenia należnego dla Wykonawcy z tytułu realizacji Umowy z zastosowaniem mechanizmu podzielonej płatności:</w:t>
      </w:r>
    </w:p>
    <w:p w14:paraId="2B442C4F" w14:textId="77777777" w:rsidR="00750AB1" w:rsidRPr="00750AB1" w:rsidRDefault="00750AB1" w:rsidP="00301C8B">
      <w:pPr>
        <w:pStyle w:val="Akapitzlist"/>
        <w:numPr>
          <w:ilvl w:val="0"/>
          <w:numId w:val="75"/>
        </w:numPr>
        <w:suppressAutoHyphens/>
        <w:spacing w:before="0" w:after="100" w:afterAutospacing="1" w:line="240" w:lineRule="auto"/>
        <w:jc w:val="both"/>
        <w:rPr>
          <w:rFonts w:asciiTheme="majorHAnsi" w:hAnsiTheme="majorHAnsi" w:cs="Tahoma"/>
          <w:lang w:eastAsia="pl-PL"/>
        </w:rPr>
      </w:pPr>
      <w:r w:rsidRPr="00750AB1">
        <w:rPr>
          <w:rFonts w:asciiTheme="majorHAnsi" w:hAnsiTheme="majorHAnsi" w:cs="Tahoma"/>
          <w:lang w:eastAsia="pl-PL"/>
        </w:rPr>
        <w:t>Zamawiający zastrzega sobie prawo rozliczenia płatności wynikających z umowy za pośrednictwem metody podzielonej płatności (ang. split payment) przewidzianego w przepisach ustawy o podatku od towarów i usług. W takim przypadku rachunek wskazany w umowie winien być rachunkiem umożliwiającym rozliczenie w ramach mechanizmu podzielonej płatności.</w:t>
      </w:r>
    </w:p>
    <w:p w14:paraId="71649323" w14:textId="77777777" w:rsidR="00750AB1" w:rsidRPr="00750AB1" w:rsidRDefault="00750AB1" w:rsidP="00301C8B">
      <w:pPr>
        <w:pStyle w:val="Akapitzlist"/>
        <w:numPr>
          <w:ilvl w:val="0"/>
          <w:numId w:val="75"/>
        </w:numPr>
        <w:suppressAutoHyphens/>
        <w:spacing w:before="0" w:after="100" w:afterAutospacing="1" w:line="240" w:lineRule="auto"/>
        <w:jc w:val="both"/>
        <w:rPr>
          <w:rFonts w:asciiTheme="majorHAnsi" w:hAnsiTheme="majorHAnsi" w:cs="Tahoma"/>
          <w:lang w:eastAsia="pl-PL"/>
        </w:rPr>
      </w:pPr>
      <w:r w:rsidRPr="00750AB1">
        <w:rPr>
          <w:rFonts w:asciiTheme="majorHAnsi" w:hAnsiTheme="majorHAnsi" w:cs="Tahoma"/>
          <w:lang w:eastAsia="pl-PL"/>
        </w:rPr>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14:paraId="3A6D87A6" w14:textId="77777777" w:rsidR="00750AB1" w:rsidRPr="00750AB1" w:rsidRDefault="00750AB1" w:rsidP="00301C8B">
      <w:pPr>
        <w:pStyle w:val="Akapitzlist"/>
        <w:numPr>
          <w:ilvl w:val="0"/>
          <w:numId w:val="75"/>
        </w:numPr>
        <w:suppressAutoHyphens/>
        <w:spacing w:before="0" w:after="100" w:afterAutospacing="1" w:line="240" w:lineRule="auto"/>
        <w:jc w:val="both"/>
        <w:rPr>
          <w:rFonts w:asciiTheme="majorHAnsi" w:hAnsiTheme="majorHAnsi" w:cs="Tahoma"/>
          <w:lang w:eastAsia="pl-PL"/>
        </w:rPr>
      </w:pPr>
      <w:r w:rsidRPr="00750AB1">
        <w:rPr>
          <w:rFonts w:asciiTheme="majorHAnsi" w:hAnsiTheme="majorHAnsi" w:cs="Tahoma"/>
          <w:lang w:eastAsia="pl-PL"/>
        </w:rPr>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14:paraId="16F9AE5E" w14:textId="77777777" w:rsidR="00750AB1" w:rsidRPr="00750AB1" w:rsidRDefault="00750AB1" w:rsidP="00750AB1">
      <w:pPr>
        <w:jc w:val="center"/>
        <w:rPr>
          <w:rFonts w:asciiTheme="majorHAnsi" w:hAnsiTheme="majorHAnsi" w:cs="Tahoma"/>
          <w:b/>
          <w:lang w:eastAsia="pl-PL"/>
        </w:rPr>
      </w:pPr>
      <w:r w:rsidRPr="00750AB1">
        <w:rPr>
          <w:rFonts w:asciiTheme="majorHAnsi" w:hAnsiTheme="majorHAnsi" w:cs="Tahoma"/>
          <w:b/>
          <w:lang w:eastAsia="pl-PL"/>
        </w:rPr>
        <w:t xml:space="preserve">§ 6 </w:t>
      </w:r>
      <w:r w:rsidRPr="00750AB1">
        <w:rPr>
          <w:rFonts w:asciiTheme="majorHAnsi" w:hAnsiTheme="majorHAnsi" w:cs="Tahoma"/>
          <w:b/>
          <w:u w:val="single"/>
          <w:lang w:eastAsia="pl-PL"/>
        </w:rPr>
        <w:t>Warunki szczegółowe</w:t>
      </w:r>
    </w:p>
    <w:p w14:paraId="03A3156F" w14:textId="04D2001F" w:rsidR="00750AB1" w:rsidRDefault="00750AB1" w:rsidP="00301C8B">
      <w:pPr>
        <w:widowControl w:val="0"/>
        <w:numPr>
          <w:ilvl w:val="0"/>
          <w:numId w:val="71"/>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sidRPr="00750AB1">
        <w:rPr>
          <w:rFonts w:asciiTheme="majorHAnsi" w:hAnsiTheme="majorHAnsi" w:cs="Tahoma"/>
          <w:color w:val="000000"/>
          <w:lang w:eastAsia="pl-PL"/>
        </w:rPr>
        <w:t>Mieszanka min. – asfalt. będzie dostarczona do OD</w:t>
      </w:r>
      <w:r w:rsidR="003058B7">
        <w:rPr>
          <w:rFonts w:asciiTheme="majorHAnsi" w:hAnsiTheme="majorHAnsi" w:cs="Tahoma"/>
          <w:color w:val="000000"/>
          <w:lang w:eastAsia="pl-PL"/>
        </w:rPr>
        <w:t xml:space="preserve"> Iława </w:t>
      </w:r>
      <w:r w:rsidRPr="00750AB1">
        <w:rPr>
          <w:rFonts w:asciiTheme="majorHAnsi" w:hAnsiTheme="majorHAnsi" w:cs="Tahoma"/>
          <w:color w:val="000000"/>
          <w:lang w:eastAsia="pl-PL"/>
        </w:rPr>
        <w:t>przez Wykonawcę własnym transportem. Koszty załadunku, transportu obciążają Wykonawcę.</w:t>
      </w:r>
    </w:p>
    <w:p w14:paraId="4224E417" w14:textId="11CD0CFB" w:rsidR="0007698E" w:rsidRPr="00750AB1" w:rsidRDefault="0007698E" w:rsidP="00301C8B">
      <w:pPr>
        <w:widowControl w:val="0"/>
        <w:numPr>
          <w:ilvl w:val="0"/>
          <w:numId w:val="71"/>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sidRPr="0007698E">
        <w:rPr>
          <w:rFonts w:asciiTheme="majorHAnsi" w:hAnsiTheme="majorHAnsi" w:cs="Tahoma"/>
          <w:bCs/>
          <w:color w:val="000000"/>
          <w:lang w:eastAsia="pl-PL"/>
        </w:rPr>
        <w:t>Zamawiający sam rozładuje dostarczoną masę</w:t>
      </w:r>
      <w:r>
        <w:rPr>
          <w:rFonts w:asciiTheme="majorHAnsi" w:hAnsiTheme="majorHAnsi" w:cs="Tahoma"/>
          <w:bCs/>
          <w:color w:val="000000"/>
          <w:lang w:eastAsia="pl-PL"/>
        </w:rPr>
        <w:t>.</w:t>
      </w:r>
    </w:p>
    <w:p w14:paraId="2279E92A" w14:textId="240B4E8C" w:rsidR="00750AB1" w:rsidRPr="00750AB1" w:rsidRDefault="00750AB1" w:rsidP="00301C8B">
      <w:pPr>
        <w:widowControl w:val="0"/>
        <w:numPr>
          <w:ilvl w:val="0"/>
          <w:numId w:val="71"/>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sidRPr="00750AB1">
        <w:rPr>
          <w:rFonts w:asciiTheme="majorHAnsi" w:hAnsiTheme="majorHAnsi" w:cs="Tahoma"/>
          <w:color w:val="000000"/>
          <w:lang w:eastAsia="pl-PL"/>
        </w:rPr>
        <w:t>Zamawiający dokona odbioru jakościowego i ilościow</w:t>
      </w:r>
      <w:r w:rsidR="00852D98">
        <w:rPr>
          <w:rFonts w:asciiTheme="majorHAnsi" w:hAnsiTheme="majorHAnsi" w:cs="Tahoma"/>
          <w:color w:val="000000"/>
          <w:lang w:eastAsia="pl-PL"/>
        </w:rPr>
        <w:t xml:space="preserve">ego. Wykonawca zobowiązuje się </w:t>
      </w:r>
      <w:r w:rsidRPr="00750AB1">
        <w:rPr>
          <w:rFonts w:asciiTheme="majorHAnsi" w:hAnsiTheme="majorHAnsi" w:cs="Tahoma"/>
          <w:color w:val="000000"/>
          <w:lang w:eastAsia="pl-PL"/>
        </w:rPr>
        <w:t>do przyjęcia</w:t>
      </w:r>
      <w:r w:rsidR="00852D98">
        <w:rPr>
          <w:rFonts w:asciiTheme="majorHAnsi" w:hAnsiTheme="majorHAnsi" w:cs="Tahoma"/>
          <w:color w:val="000000"/>
          <w:lang w:eastAsia="pl-PL"/>
        </w:rPr>
        <w:t>,</w:t>
      </w:r>
      <w:r w:rsidRPr="00750AB1">
        <w:rPr>
          <w:rFonts w:asciiTheme="majorHAnsi" w:hAnsiTheme="majorHAnsi" w:cs="Tahoma"/>
          <w:color w:val="000000"/>
          <w:lang w:eastAsia="pl-PL"/>
        </w:rPr>
        <w:t xml:space="preserve"> zwrotu </w:t>
      </w:r>
      <w:r w:rsidR="00852D98">
        <w:rPr>
          <w:rFonts w:asciiTheme="majorHAnsi" w:hAnsiTheme="majorHAnsi" w:cs="Tahoma"/>
          <w:color w:val="000000"/>
          <w:lang w:eastAsia="pl-PL"/>
        </w:rPr>
        <w:t xml:space="preserve">                      </w:t>
      </w:r>
      <w:r w:rsidRPr="00750AB1">
        <w:rPr>
          <w:rFonts w:asciiTheme="majorHAnsi" w:hAnsiTheme="majorHAnsi" w:cs="Tahoma"/>
          <w:color w:val="000000"/>
          <w:lang w:eastAsia="pl-PL"/>
        </w:rPr>
        <w:t xml:space="preserve">i wymiany złej jakości mieszanki min. – asfalt. i pokrycia kosztów transportu z tym związanych. </w:t>
      </w:r>
    </w:p>
    <w:p w14:paraId="39F2BFAF" w14:textId="77777777" w:rsidR="00750AB1" w:rsidRDefault="00750AB1" w:rsidP="00301C8B">
      <w:pPr>
        <w:widowControl w:val="0"/>
        <w:numPr>
          <w:ilvl w:val="0"/>
          <w:numId w:val="71"/>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sidRPr="00750AB1">
        <w:rPr>
          <w:rFonts w:asciiTheme="majorHAnsi" w:hAnsiTheme="majorHAnsi" w:cs="Tahoma"/>
          <w:color w:val="000000"/>
          <w:lang w:eastAsia="pl-PL"/>
        </w:rPr>
        <w:t xml:space="preserve">Reklamacje Zamawiającego załatwiane będą w terminie 5 dni licząc od daty zgłoszenia. </w:t>
      </w:r>
    </w:p>
    <w:p w14:paraId="28C8ECD5" w14:textId="77777777" w:rsidR="003A044F" w:rsidRDefault="00A12209" w:rsidP="00301C8B">
      <w:pPr>
        <w:widowControl w:val="0"/>
        <w:numPr>
          <w:ilvl w:val="0"/>
          <w:numId w:val="71"/>
        </w:numPr>
        <w:tabs>
          <w:tab w:val="num" w:pos="426"/>
        </w:tabs>
        <w:autoSpaceDE w:val="0"/>
        <w:autoSpaceDN w:val="0"/>
        <w:adjustRightInd w:val="0"/>
        <w:spacing w:before="0" w:after="0" w:line="240" w:lineRule="auto"/>
        <w:ind w:left="426" w:hanging="426"/>
        <w:rPr>
          <w:rFonts w:asciiTheme="majorHAnsi" w:hAnsiTheme="majorHAnsi" w:cs="Tahoma"/>
          <w:b/>
          <w:color w:val="000000"/>
          <w:lang w:eastAsia="pl-PL"/>
        </w:rPr>
      </w:pPr>
      <w:r w:rsidRPr="00966676">
        <w:rPr>
          <w:rFonts w:asciiTheme="majorHAnsi" w:hAnsiTheme="majorHAnsi" w:cs="Tahoma"/>
          <w:b/>
          <w:color w:val="000000"/>
          <w:lang w:eastAsia="pl-PL"/>
        </w:rPr>
        <w:t xml:space="preserve">Wykonawca poinformuje </w:t>
      </w:r>
      <w:r w:rsidR="003A044F" w:rsidRPr="003A044F">
        <w:rPr>
          <w:rFonts w:asciiTheme="majorHAnsi" w:hAnsiTheme="majorHAnsi" w:cs="Tahoma"/>
          <w:b/>
          <w:color w:val="000000"/>
          <w:lang w:eastAsia="pl-PL"/>
        </w:rPr>
        <w:t xml:space="preserve">pracownika PZD w Iławie </w:t>
      </w:r>
      <w:r w:rsidRPr="00966676">
        <w:rPr>
          <w:rFonts w:asciiTheme="majorHAnsi" w:hAnsiTheme="majorHAnsi" w:cs="Tahoma"/>
          <w:b/>
          <w:color w:val="000000"/>
          <w:lang w:eastAsia="pl-PL"/>
        </w:rPr>
        <w:t>na 24 godziny przed planowanym transportem masy</w:t>
      </w:r>
      <w:r w:rsidR="003A044F">
        <w:rPr>
          <w:rFonts w:asciiTheme="majorHAnsi" w:hAnsiTheme="majorHAnsi" w:cs="Tahoma"/>
          <w:b/>
          <w:color w:val="000000"/>
          <w:lang w:eastAsia="pl-PL"/>
        </w:rPr>
        <w:t>.</w:t>
      </w:r>
    </w:p>
    <w:p w14:paraId="2F6CAA04" w14:textId="22507282" w:rsidR="00A12209" w:rsidRPr="00966676" w:rsidRDefault="003A044F" w:rsidP="00301C8B">
      <w:pPr>
        <w:widowControl w:val="0"/>
        <w:numPr>
          <w:ilvl w:val="0"/>
          <w:numId w:val="71"/>
        </w:numPr>
        <w:tabs>
          <w:tab w:val="num" w:pos="426"/>
        </w:tabs>
        <w:autoSpaceDE w:val="0"/>
        <w:autoSpaceDN w:val="0"/>
        <w:adjustRightInd w:val="0"/>
        <w:spacing w:before="0" w:after="0" w:line="240" w:lineRule="auto"/>
        <w:ind w:left="426" w:hanging="426"/>
        <w:rPr>
          <w:rFonts w:asciiTheme="majorHAnsi" w:hAnsiTheme="majorHAnsi" w:cs="Tahoma"/>
          <w:b/>
          <w:color w:val="000000"/>
          <w:lang w:eastAsia="pl-PL"/>
        </w:rPr>
      </w:pPr>
      <w:r>
        <w:rPr>
          <w:rFonts w:asciiTheme="majorHAnsi" w:hAnsiTheme="majorHAnsi" w:cs="Tahoma"/>
          <w:b/>
          <w:color w:val="000000"/>
          <w:lang w:eastAsia="pl-PL"/>
        </w:rPr>
        <w:t>K</w:t>
      </w:r>
      <w:r w:rsidR="00A12209" w:rsidRPr="00966676">
        <w:rPr>
          <w:rFonts w:asciiTheme="majorHAnsi" w:hAnsiTheme="majorHAnsi" w:cs="Tahoma"/>
          <w:b/>
          <w:color w:val="000000"/>
          <w:lang w:eastAsia="pl-PL"/>
        </w:rPr>
        <w:t xml:space="preserve">ierowca </w:t>
      </w:r>
      <w:r>
        <w:rPr>
          <w:rFonts w:asciiTheme="majorHAnsi" w:hAnsiTheme="majorHAnsi" w:cs="Tahoma"/>
          <w:b/>
          <w:color w:val="000000"/>
          <w:lang w:eastAsia="pl-PL"/>
        </w:rPr>
        <w:t xml:space="preserve">przewożący masę na zimno do Zamawiającego </w:t>
      </w:r>
      <w:r w:rsidR="00A12209" w:rsidRPr="00966676">
        <w:rPr>
          <w:rFonts w:asciiTheme="majorHAnsi" w:hAnsiTheme="majorHAnsi" w:cs="Tahoma"/>
          <w:b/>
          <w:color w:val="000000"/>
          <w:lang w:eastAsia="pl-PL"/>
        </w:rPr>
        <w:t>poinformuje telefonicznie pracownika PZD w Iławie na minimum 2 godziny przed planowanym przyjazdem.</w:t>
      </w:r>
    </w:p>
    <w:p w14:paraId="7A1530B3"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t xml:space="preserve">§ 7 </w:t>
      </w:r>
      <w:r w:rsidRPr="00750AB1">
        <w:rPr>
          <w:rFonts w:asciiTheme="majorHAnsi" w:hAnsiTheme="majorHAnsi" w:cs="Tahoma"/>
          <w:b/>
          <w:u w:val="single"/>
          <w:lang w:eastAsia="pl-PL"/>
        </w:rPr>
        <w:t>Kary umowne</w:t>
      </w:r>
    </w:p>
    <w:p w14:paraId="19FA29E8" w14:textId="77777777" w:rsidR="00750AB1" w:rsidRPr="00750AB1" w:rsidRDefault="00750AB1" w:rsidP="00750AB1">
      <w:pPr>
        <w:widowControl w:val="0"/>
        <w:tabs>
          <w:tab w:val="left" w:pos="709"/>
        </w:tabs>
        <w:autoSpaceDE w:val="0"/>
        <w:autoSpaceDN w:val="0"/>
        <w:adjustRightInd w:val="0"/>
        <w:spacing w:after="0"/>
        <w:rPr>
          <w:rFonts w:asciiTheme="majorHAnsi" w:hAnsiTheme="majorHAnsi" w:cs="Tahoma"/>
          <w:color w:val="000000"/>
          <w:lang w:eastAsia="pl-PL"/>
        </w:rPr>
      </w:pPr>
      <w:r w:rsidRPr="00750AB1">
        <w:rPr>
          <w:rFonts w:asciiTheme="majorHAnsi" w:hAnsiTheme="majorHAnsi" w:cs="Tahoma"/>
          <w:color w:val="000000"/>
          <w:lang w:eastAsia="pl-PL"/>
        </w:rPr>
        <w:t xml:space="preserve">W razie niewykonania lub nienależytego wykonania umowy strony zobowiązują się zapłacić kary umowne w następujących wypadkach i wysokościach: </w:t>
      </w:r>
    </w:p>
    <w:p w14:paraId="2D266BE5" w14:textId="6C5E964D" w:rsidR="00750AB1" w:rsidRPr="00750AB1" w:rsidRDefault="00750AB1" w:rsidP="00301C8B">
      <w:pPr>
        <w:widowControl w:val="0"/>
        <w:numPr>
          <w:ilvl w:val="0"/>
          <w:numId w:val="73"/>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sidRPr="00750AB1">
        <w:rPr>
          <w:rFonts w:asciiTheme="majorHAnsi" w:hAnsiTheme="majorHAnsi" w:cs="Tahoma"/>
          <w:color w:val="000000"/>
          <w:lang w:eastAsia="pl-PL"/>
        </w:rPr>
        <w:t xml:space="preserve">Wykonawca zapłaci Zamawiającemu kary umowne: </w:t>
      </w:r>
      <w:r w:rsidRPr="00750AB1">
        <w:rPr>
          <w:rFonts w:asciiTheme="majorHAnsi" w:hAnsiTheme="majorHAnsi" w:cs="Tahoma"/>
          <w:color w:val="000000"/>
          <w:lang w:eastAsia="pl-PL"/>
        </w:rPr>
        <w:br/>
        <w:t xml:space="preserve">a) w wysokości </w:t>
      </w:r>
      <w:r w:rsidR="004D0B74">
        <w:rPr>
          <w:rFonts w:asciiTheme="majorHAnsi" w:hAnsiTheme="majorHAnsi" w:cs="Tahoma"/>
          <w:color w:val="000000"/>
          <w:lang w:eastAsia="pl-PL"/>
        </w:rPr>
        <w:t>2</w:t>
      </w:r>
      <w:r w:rsidRPr="00750AB1">
        <w:rPr>
          <w:rFonts w:asciiTheme="majorHAnsi" w:hAnsiTheme="majorHAnsi" w:cs="Tahoma"/>
          <w:color w:val="000000"/>
          <w:lang w:eastAsia="pl-PL"/>
        </w:rPr>
        <w:t>0% wartości umownej (brutto), gdy Za</w:t>
      </w:r>
      <w:r w:rsidR="004D0B74">
        <w:rPr>
          <w:rFonts w:asciiTheme="majorHAnsi" w:hAnsiTheme="majorHAnsi" w:cs="Tahoma"/>
          <w:color w:val="000000"/>
          <w:lang w:eastAsia="pl-PL"/>
        </w:rPr>
        <w:t xml:space="preserve">mawiający odstąpi od umowy </w:t>
      </w:r>
      <w:r w:rsidRPr="00750AB1">
        <w:rPr>
          <w:rFonts w:asciiTheme="majorHAnsi" w:hAnsiTheme="majorHAnsi" w:cs="Tahoma"/>
          <w:color w:val="000000"/>
          <w:lang w:eastAsia="pl-PL"/>
        </w:rPr>
        <w:t xml:space="preserve">z powodu okoliczności, za które odpowiada Wykonawca, </w:t>
      </w:r>
      <w:r w:rsidRPr="00750AB1">
        <w:rPr>
          <w:rFonts w:asciiTheme="majorHAnsi" w:hAnsiTheme="majorHAnsi" w:cs="Tahoma"/>
          <w:color w:val="000000"/>
          <w:lang w:eastAsia="pl-PL"/>
        </w:rPr>
        <w:br/>
        <w:t xml:space="preserve">b) w wysokości </w:t>
      </w:r>
      <w:r w:rsidR="00D33EC7">
        <w:rPr>
          <w:rFonts w:asciiTheme="majorHAnsi" w:hAnsiTheme="majorHAnsi" w:cs="Tahoma"/>
          <w:color w:val="000000"/>
          <w:lang w:eastAsia="pl-PL"/>
        </w:rPr>
        <w:t>2</w:t>
      </w:r>
      <w:r w:rsidRPr="00750AB1">
        <w:rPr>
          <w:rFonts w:asciiTheme="majorHAnsi" w:hAnsiTheme="majorHAnsi" w:cs="Tahoma"/>
          <w:color w:val="000000"/>
          <w:lang w:eastAsia="pl-PL"/>
        </w:rPr>
        <w:t>% wartości umownej (brutto) za zwłok</w:t>
      </w:r>
      <w:r w:rsidR="004D0B74">
        <w:rPr>
          <w:rFonts w:asciiTheme="majorHAnsi" w:hAnsiTheme="majorHAnsi" w:cs="Tahoma"/>
          <w:color w:val="000000"/>
          <w:lang w:eastAsia="pl-PL"/>
        </w:rPr>
        <w:t xml:space="preserve">ę w dostarczeniu </w:t>
      </w:r>
      <w:r w:rsidR="00D33EC7">
        <w:rPr>
          <w:rFonts w:asciiTheme="majorHAnsi" w:hAnsiTheme="majorHAnsi" w:cs="Tahoma"/>
          <w:color w:val="000000"/>
          <w:lang w:eastAsia="pl-PL"/>
        </w:rPr>
        <w:t xml:space="preserve">całości </w:t>
      </w:r>
      <w:r w:rsidR="004D0B74">
        <w:rPr>
          <w:rFonts w:asciiTheme="majorHAnsi" w:hAnsiTheme="majorHAnsi" w:cs="Tahoma"/>
          <w:color w:val="000000"/>
          <w:lang w:eastAsia="pl-PL"/>
        </w:rPr>
        <w:t xml:space="preserve">mieszanki </w:t>
      </w:r>
      <w:r w:rsidRPr="00750AB1">
        <w:rPr>
          <w:rFonts w:asciiTheme="majorHAnsi" w:hAnsiTheme="majorHAnsi" w:cs="Tahoma"/>
          <w:color w:val="000000"/>
          <w:lang w:eastAsia="pl-PL"/>
        </w:rPr>
        <w:t xml:space="preserve">min. – asfalt. za każdy rozpoczęty dzień zwłoki. </w:t>
      </w:r>
    </w:p>
    <w:p w14:paraId="3605F607" w14:textId="4B4D5091" w:rsidR="00750AB1" w:rsidRPr="00750AB1" w:rsidRDefault="00750AB1" w:rsidP="00301C8B">
      <w:pPr>
        <w:widowControl w:val="0"/>
        <w:numPr>
          <w:ilvl w:val="0"/>
          <w:numId w:val="73"/>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sidRPr="00750AB1">
        <w:rPr>
          <w:rFonts w:asciiTheme="majorHAnsi" w:hAnsiTheme="majorHAnsi" w:cs="Tahoma"/>
          <w:color w:val="000000"/>
          <w:lang w:eastAsia="pl-PL"/>
        </w:rPr>
        <w:t xml:space="preserve">Zamawiający zapłaci Wykonawcy kary umowne: </w:t>
      </w:r>
      <w:r w:rsidRPr="00750AB1">
        <w:rPr>
          <w:rFonts w:asciiTheme="majorHAnsi" w:hAnsiTheme="majorHAnsi" w:cs="Tahoma"/>
          <w:color w:val="000000"/>
          <w:lang w:eastAsia="pl-PL"/>
        </w:rPr>
        <w:br/>
        <w:t xml:space="preserve">a) </w:t>
      </w:r>
      <w:r w:rsidR="004D0B74">
        <w:rPr>
          <w:rFonts w:asciiTheme="majorHAnsi" w:hAnsiTheme="majorHAnsi" w:cs="Tahoma"/>
          <w:color w:val="000000"/>
          <w:lang w:eastAsia="pl-PL"/>
        </w:rPr>
        <w:t>2</w:t>
      </w:r>
      <w:r w:rsidRPr="00750AB1">
        <w:rPr>
          <w:rFonts w:asciiTheme="majorHAnsi" w:hAnsiTheme="majorHAnsi" w:cs="Tahoma"/>
          <w:color w:val="000000"/>
          <w:lang w:eastAsia="pl-PL"/>
        </w:rPr>
        <w:t>0% wartości umownej (brutto) w razie odstąpienia</w:t>
      </w:r>
      <w:r w:rsidR="004D0B74">
        <w:rPr>
          <w:rFonts w:asciiTheme="majorHAnsi" w:hAnsiTheme="majorHAnsi" w:cs="Tahoma"/>
          <w:color w:val="000000"/>
          <w:lang w:eastAsia="pl-PL"/>
        </w:rPr>
        <w:t xml:space="preserve"> przez Wykonawcę od umowy </w:t>
      </w:r>
      <w:r w:rsidRPr="00750AB1">
        <w:rPr>
          <w:rFonts w:asciiTheme="majorHAnsi" w:hAnsiTheme="majorHAnsi" w:cs="Tahoma"/>
          <w:color w:val="000000"/>
          <w:lang w:eastAsia="pl-PL"/>
        </w:rPr>
        <w:t xml:space="preserve">z powodu okoliczności, za które ponosi odpowiedzialność Zamawiający, z zastrzeżeniem, o którym mowa w § 8. </w:t>
      </w:r>
    </w:p>
    <w:p w14:paraId="1DBC291C" w14:textId="0277A253" w:rsidR="00750AB1" w:rsidRPr="00750AB1" w:rsidRDefault="00750AB1" w:rsidP="00750AB1">
      <w:pPr>
        <w:rPr>
          <w:rFonts w:asciiTheme="majorHAnsi" w:hAnsiTheme="majorHAnsi" w:cs="Tahoma"/>
          <w:b/>
          <w:lang w:eastAsia="pl-PL"/>
        </w:rPr>
      </w:pPr>
      <w:r w:rsidRPr="00750AB1">
        <w:rPr>
          <w:rFonts w:asciiTheme="majorHAnsi" w:hAnsiTheme="majorHAnsi" w:cs="Tahoma"/>
          <w:color w:val="000000"/>
          <w:lang w:eastAsia="pl-PL"/>
        </w:rPr>
        <w:t>Jeżeli wysokość zastrzeżonych kar umownych nie pokrywa poniesionej szkody, strony mogą dochodzić odszkodowania uzupełniającego</w:t>
      </w:r>
      <w:r w:rsidR="0007698E">
        <w:rPr>
          <w:rFonts w:asciiTheme="majorHAnsi" w:hAnsiTheme="majorHAnsi" w:cs="Tahoma"/>
          <w:color w:val="000000"/>
          <w:lang w:eastAsia="pl-PL"/>
        </w:rPr>
        <w:t>.</w:t>
      </w:r>
    </w:p>
    <w:p w14:paraId="5681E459"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8 </w:t>
      </w:r>
      <w:r w:rsidRPr="00750AB1">
        <w:rPr>
          <w:rFonts w:asciiTheme="majorHAnsi" w:hAnsiTheme="majorHAnsi" w:cs="Tahoma"/>
          <w:b/>
          <w:u w:val="single"/>
          <w:lang w:eastAsia="pl-PL"/>
        </w:rPr>
        <w:t>Zmiany</w:t>
      </w:r>
    </w:p>
    <w:p w14:paraId="5022079E" w14:textId="77777777" w:rsidR="00750AB1" w:rsidRPr="00750AB1" w:rsidRDefault="00750AB1" w:rsidP="00301C8B">
      <w:pPr>
        <w:numPr>
          <w:ilvl w:val="0"/>
          <w:numId w:val="64"/>
        </w:numPr>
        <w:spacing w:before="0" w:after="0" w:line="240" w:lineRule="auto"/>
        <w:rPr>
          <w:rFonts w:asciiTheme="majorHAnsi" w:hAnsiTheme="majorHAnsi" w:cs="Tahoma"/>
          <w:lang w:eastAsia="pl-PL"/>
        </w:rPr>
      </w:pPr>
      <w:r w:rsidRPr="00750AB1">
        <w:rPr>
          <w:rFonts w:asciiTheme="majorHAnsi" w:hAnsiTheme="majorHAnsi" w:cs="Tahoma"/>
          <w:lang w:eastAsia="pl-PL"/>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14:paraId="448B17B5" w14:textId="0C8C4494" w:rsidR="00750AB1" w:rsidRPr="00750AB1" w:rsidRDefault="00750AB1" w:rsidP="00301C8B">
      <w:pPr>
        <w:numPr>
          <w:ilvl w:val="0"/>
          <w:numId w:val="64"/>
        </w:numPr>
        <w:spacing w:before="0" w:after="0" w:line="240" w:lineRule="auto"/>
        <w:rPr>
          <w:rFonts w:asciiTheme="majorHAnsi" w:hAnsiTheme="majorHAnsi" w:cs="Tahoma"/>
          <w:lang w:eastAsia="pl-PL"/>
        </w:rPr>
      </w:pPr>
      <w:r w:rsidRPr="00750AB1">
        <w:rPr>
          <w:rFonts w:asciiTheme="majorHAnsi" w:hAnsiTheme="majorHAnsi" w:cs="Tahoma"/>
          <w:lang w:eastAsia="pl-PL"/>
        </w:rPr>
        <w:t xml:space="preserve"> W takim wypadku Wykonawca może żądać jedy</w:t>
      </w:r>
      <w:r w:rsidR="00EA5656">
        <w:rPr>
          <w:rFonts w:asciiTheme="majorHAnsi" w:hAnsiTheme="majorHAnsi" w:cs="Tahoma"/>
          <w:lang w:eastAsia="pl-PL"/>
        </w:rPr>
        <w:t xml:space="preserve">nie wynagrodzenia należnego mu </w:t>
      </w:r>
      <w:r w:rsidRPr="00750AB1">
        <w:rPr>
          <w:rFonts w:asciiTheme="majorHAnsi" w:hAnsiTheme="majorHAnsi" w:cs="Tahoma"/>
          <w:lang w:eastAsia="pl-PL"/>
        </w:rPr>
        <w:t>z tytułu wykonanej części umowy.</w:t>
      </w:r>
    </w:p>
    <w:p w14:paraId="27195665" w14:textId="77777777" w:rsidR="00750AB1" w:rsidRPr="00750AB1" w:rsidRDefault="00750AB1" w:rsidP="00301C8B">
      <w:pPr>
        <w:numPr>
          <w:ilvl w:val="0"/>
          <w:numId w:val="64"/>
        </w:numPr>
        <w:spacing w:before="0" w:after="0" w:line="240" w:lineRule="auto"/>
        <w:rPr>
          <w:rFonts w:asciiTheme="majorHAnsi" w:hAnsiTheme="majorHAnsi" w:cs="Tahoma"/>
          <w:lang w:eastAsia="pl-PL"/>
        </w:rPr>
      </w:pPr>
      <w:r w:rsidRPr="00750AB1">
        <w:rPr>
          <w:rFonts w:asciiTheme="majorHAnsi" w:hAnsiTheme="majorHAnsi" w:cs="Tahoma"/>
          <w:lang w:eastAsia="pl-PL"/>
        </w:rPr>
        <w:t>Odstąpienie od umowy powinno nastąpić w formie pisemnej pod rygorem nieważności takiego oświadczenia i powinno zawierać uzasadnienie.</w:t>
      </w:r>
    </w:p>
    <w:p w14:paraId="282E1D98"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9 </w:t>
      </w:r>
      <w:r w:rsidRPr="00750AB1">
        <w:rPr>
          <w:rFonts w:asciiTheme="majorHAnsi" w:hAnsiTheme="majorHAnsi" w:cs="Tahoma"/>
          <w:b/>
          <w:u w:val="single"/>
          <w:lang w:eastAsia="pl-PL"/>
        </w:rPr>
        <w:t>Odstąpienie od umowy</w:t>
      </w:r>
    </w:p>
    <w:p w14:paraId="0C322770" w14:textId="27E76978" w:rsidR="00750AB1" w:rsidRPr="00750AB1" w:rsidRDefault="00750AB1" w:rsidP="00750AB1">
      <w:pPr>
        <w:spacing w:after="0"/>
        <w:rPr>
          <w:rFonts w:asciiTheme="majorHAnsi" w:hAnsiTheme="majorHAnsi" w:cs="Tahoma"/>
          <w:lang w:eastAsia="pl-PL"/>
        </w:rPr>
      </w:pPr>
      <w:r w:rsidRPr="00750AB1">
        <w:rPr>
          <w:rFonts w:asciiTheme="majorHAnsi" w:hAnsiTheme="majorHAnsi" w:cs="Tahoma"/>
          <w:lang w:eastAsia="pl-PL"/>
        </w:rPr>
        <w:t>Poza przypadkiem, o którym mowa w § 8, stronom</w:t>
      </w:r>
      <w:r w:rsidR="00B775E0">
        <w:rPr>
          <w:rFonts w:asciiTheme="majorHAnsi" w:hAnsiTheme="majorHAnsi" w:cs="Tahoma"/>
          <w:lang w:eastAsia="pl-PL"/>
        </w:rPr>
        <w:t xml:space="preserve"> przysługuje prawo odstąpienia </w:t>
      </w:r>
      <w:r w:rsidRPr="00750AB1">
        <w:rPr>
          <w:rFonts w:asciiTheme="majorHAnsi" w:hAnsiTheme="majorHAnsi" w:cs="Tahoma"/>
          <w:lang w:eastAsia="pl-PL"/>
        </w:rPr>
        <w:t>od umowy w następujących sytuacjach:</w:t>
      </w:r>
    </w:p>
    <w:p w14:paraId="7B1FB7A5" w14:textId="77777777" w:rsidR="00750AB1" w:rsidRPr="00750AB1" w:rsidRDefault="00750AB1" w:rsidP="00301C8B">
      <w:pPr>
        <w:numPr>
          <w:ilvl w:val="0"/>
          <w:numId w:val="65"/>
        </w:numPr>
        <w:spacing w:before="0" w:after="0" w:line="240" w:lineRule="auto"/>
        <w:rPr>
          <w:rFonts w:asciiTheme="majorHAnsi" w:hAnsiTheme="majorHAnsi" w:cs="Tahoma"/>
          <w:lang w:eastAsia="pl-PL"/>
        </w:rPr>
      </w:pPr>
      <w:r w:rsidRPr="00750AB1">
        <w:rPr>
          <w:rFonts w:asciiTheme="majorHAnsi" w:hAnsiTheme="majorHAnsi" w:cs="Tahoma"/>
          <w:lang w:eastAsia="pl-PL"/>
        </w:rPr>
        <w:t>Zamawiającemu przysługuje prawo odstąpienia od umowy, gdy:</w:t>
      </w:r>
    </w:p>
    <w:p w14:paraId="0AD52B7B" w14:textId="77777777" w:rsidR="00750AB1" w:rsidRPr="00750AB1" w:rsidRDefault="00750AB1" w:rsidP="00301C8B">
      <w:pPr>
        <w:numPr>
          <w:ilvl w:val="0"/>
          <w:numId w:val="66"/>
        </w:numPr>
        <w:spacing w:before="0" w:after="0" w:line="240" w:lineRule="auto"/>
        <w:rPr>
          <w:rFonts w:asciiTheme="majorHAnsi" w:hAnsiTheme="majorHAnsi" w:cs="Tahoma"/>
          <w:lang w:eastAsia="pl-PL"/>
        </w:rPr>
      </w:pPr>
      <w:r w:rsidRPr="00750AB1">
        <w:rPr>
          <w:rFonts w:asciiTheme="majorHAnsi" w:hAnsiTheme="majorHAnsi" w:cs="Tahoma"/>
          <w:lang w:eastAsia="pl-PL"/>
        </w:rPr>
        <w:t>zostanie ogłoszona upadłość lub rozwiązanie firmy Wykonawcy</w:t>
      </w:r>
    </w:p>
    <w:p w14:paraId="2EF1CEF3" w14:textId="77777777" w:rsidR="00750AB1" w:rsidRPr="00750AB1" w:rsidRDefault="00750AB1" w:rsidP="00301C8B">
      <w:pPr>
        <w:numPr>
          <w:ilvl w:val="0"/>
          <w:numId w:val="66"/>
        </w:numPr>
        <w:spacing w:before="0" w:after="0" w:line="240" w:lineRule="auto"/>
        <w:rPr>
          <w:rFonts w:asciiTheme="majorHAnsi" w:hAnsiTheme="majorHAnsi" w:cs="Tahoma"/>
          <w:lang w:eastAsia="pl-PL"/>
        </w:rPr>
      </w:pPr>
      <w:r w:rsidRPr="00750AB1">
        <w:rPr>
          <w:rFonts w:asciiTheme="majorHAnsi" w:hAnsiTheme="majorHAnsi" w:cs="Tahoma"/>
          <w:lang w:eastAsia="pl-PL"/>
        </w:rPr>
        <w:t>zostanie wydany nakaz zajęcia majątku Wykonawcy,</w:t>
      </w:r>
    </w:p>
    <w:p w14:paraId="0D9CFBC6" w14:textId="77777777" w:rsidR="00750AB1" w:rsidRPr="00750AB1" w:rsidRDefault="00750AB1" w:rsidP="00301C8B">
      <w:pPr>
        <w:numPr>
          <w:ilvl w:val="0"/>
          <w:numId w:val="66"/>
        </w:numPr>
        <w:spacing w:before="0" w:after="0" w:line="240" w:lineRule="auto"/>
        <w:rPr>
          <w:rFonts w:asciiTheme="majorHAnsi" w:hAnsiTheme="majorHAnsi" w:cs="Tahoma"/>
          <w:lang w:eastAsia="pl-PL"/>
        </w:rPr>
      </w:pPr>
      <w:r w:rsidRPr="00750AB1">
        <w:rPr>
          <w:rFonts w:asciiTheme="majorHAnsi" w:hAnsiTheme="majorHAnsi" w:cs="Tahoma"/>
          <w:lang w:eastAsia="pl-PL"/>
        </w:rPr>
        <w:t>Wykonawca nie rozpoczął realizacji przedmiotu umowy bez uzasadnionych przyczyn oraz nie kontynuuje jej pomimo wezwania Zamawiającego złożonego na piśmie.</w:t>
      </w:r>
    </w:p>
    <w:p w14:paraId="5A7396F2" w14:textId="77777777" w:rsidR="00750AB1" w:rsidRPr="00750AB1" w:rsidRDefault="00750AB1" w:rsidP="00301C8B">
      <w:pPr>
        <w:numPr>
          <w:ilvl w:val="0"/>
          <w:numId w:val="65"/>
        </w:numPr>
        <w:spacing w:before="0" w:after="0" w:line="240" w:lineRule="auto"/>
        <w:rPr>
          <w:rFonts w:asciiTheme="majorHAnsi" w:hAnsiTheme="majorHAnsi" w:cs="Tahoma"/>
          <w:lang w:eastAsia="pl-PL"/>
        </w:rPr>
      </w:pPr>
      <w:r w:rsidRPr="00750AB1">
        <w:rPr>
          <w:rFonts w:asciiTheme="majorHAnsi" w:hAnsiTheme="majorHAnsi" w:cs="Tahoma"/>
          <w:lang w:eastAsia="pl-PL"/>
        </w:rPr>
        <w:lastRenderedPageBreak/>
        <w:t>Wykonawcy przysługuje prawo odstąpienia od umowy, jeżeli:</w:t>
      </w:r>
    </w:p>
    <w:p w14:paraId="1F72AEB6" w14:textId="77777777" w:rsidR="00750AB1" w:rsidRPr="00750AB1" w:rsidRDefault="00750AB1" w:rsidP="00301C8B">
      <w:pPr>
        <w:numPr>
          <w:ilvl w:val="0"/>
          <w:numId w:val="67"/>
        </w:numPr>
        <w:spacing w:before="0" w:after="0" w:line="240" w:lineRule="auto"/>
        <w:rPr>
          <w:rFonts w:asciiTheme="majorHAnsi" w:hAnsiTheme="majorHAnsi" w:cs="Tahoma"/>
          <w:lang w:eastAsia="pl-PL"/>
        </w:rPr>
      </w:pPr>
      <w:r w:rsidRPr="00750AB1">
        <w:rPr>
          <w:rFonts w:asciiTheme="majorHAnsi" w:hAnsiTheme="majorHAnsi" w:cs="Tahoma"/>
          <w:lang w:eastAsia="pl-PL"/>
        </w:rPr>
        <w:t>Zamawiający nie wywiązuje się z obowiązku zapłaty faktur w terminie 4 tygodni od upływu terminu zapłaty faktur określonego w niniejszej umowie</w:t>
      </w:r>
    </w:p>
    <w:p w14:paraId="0DA54C12" w14:textId="77777777" w:rsidR="00750AB1" w:rsidRPr="00750AB1" w:rsidRDefault="00750AB1" w:rsidP="00301C8B">
      <w:pPr>
        <w:numPr>
          <w:ilvl w:val="0"/>
          <w:numId w:val="67"/>
        </w:numPr>
        <w:spacing w:before="0" w:after="0" w:line="240" w:lineRule="auto"/>
        <w:rPr>
          <w:rFonts w:asciiTheme="majorHAnsi" w:hAnsiTheme="majorHAnsi" w:cs="Tahoma"/>
          <w:lang w:eastAsia="pl-PL"/>
        </w:rPr>
      </w:pPr>
      <w:r w:rsidRPr="00750AB1">
        <w:rPr>
          <w:rFonts w:asciiTheme="majorHAnsi" w:hAnsiTheme="majorHAnsi" w:cs="Tahoma"/>
          <w:lang w:eastAsia="pl-PL"/>
        </w:rPr>
        <w:t>Zamawiający zawiadomi Wykonawcę, iż wobec zaistnienia uprzednio nieprzewidzianych okoliczności nie będzie mógł spełnić swoich zobowiązań umownych wobec Wykonawcy.</w:t>
      </w:r>
    </w:p>
    <w:p w14:paraId="1963FAC0" w14:textId="77777777" w:rsidR="00750AB1" w:rsidRPr="00750AB1" w:rsidRDefault="00750AB1" w:rsidP="00301C8B">
      <w:pPr>
        <w:numPr>
          <w:ilvl w:val="0"/>
          <w:numId w:val="65"/>
        </w:numPr>
        <w:spacing w:before="0" w:after="0" w:line="240" w:lineRule="auto"/>
        <w:rPr>
          <w:rFonts w:asciiTheme="majorHAnsi" w:hAnsiTheme="majorHAnsi" w:cs="Tahoma"/>
          <w:lang w:eastAsia="pl-PL"/>
        </w:rPr>
      </w:pPr>
      <w:r w:rsidRPr="00750AB1">
        <w:rPr>
          <w:rFonts w:asciiTheme="majorHAnsi" w:hAnsiTheme="majorHAnsi" w:cs="Tahoma"/>
          <w:lang w:eastAsia="pl-PL"/>
        </w:rPr>
        <w:t>Postanowienia § 8 ust. 3 stosuje się odpowiednio.</w:t>
      </w:r>
    </w:p>
    <w:p w14:paraId="2B9751AC" w14:textId="77777777" w:rsidR="00750AB1" w:rsidRPr="00750AB1" w:rsidRDefault="00750AB1" w:rsidP="00750AB1">
      <w:pPr>
        <w:rPr>
          <w:rFonts w:asciiTheme="majorHAnsi" w:hAnsiTheme="majorHAnsi" w:cs="Tahoma"/>
          <w:lang w:eastAsia="pl-PL"/>
        </w:rPr>
      </w:pPr>
    </w:p>
    <w:p w14:paraId="6724F69E"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10 </w:t>
      </w:r>
      <w:r w:rsidRPr="00750AB1">
        <w:rPr>
          <w:rFonts w:asciiTheme="majorHAnsi" w:hAnsiTheme="majorHAnsi" w:cs="Tahoma"/>
          <w:b/>
          <w:u w:val="single"/>
          <w:lang w:eastAsia="pl-PL"/>
        </w:rPr>
        <w:t>Zmiana umowy</w:t>
      </w:r>
    </w:p>
    <w:p w14:paraId="10160203" w14:textId="77777777" w:rsidR="00750AB1" w:rsidRPr="00750AB1" w:rsidRDefault="00750AB1" w:rsidP="00301C8B">
      <w:pPr>
        <w:numPr>
          <w:ilvl w:val="0"/>
          <w:numId w:val="68"/>
        </w:numPr>
        <w:spacing w:before="0" w:after="0"/>
        <w:rPr>
          <w:rFonts w:asciiTheme="majorHAnsi" w:hAnsiTheme="majorHAnsi" w:cs="Tahoma"/>
          <w:lang w:eastAsia="pl-PL"/>
        </w:rPr>
      </w:pPr>
      <w:r w:rsidRPr="00750AB1">
        <w:rPr>
          <w:rFonts w:asciiTheme="majorHAnsi" w:hAnsiTheme="majorHAnsi" w:cs="Tahoma"/>
          <w:lang w:eastAsia="pl-PL"/>
        </w:rPr>
        <w:t>Każda zmiana postanowień niniejszej umowy wymaga formy pisemnej w postaci aneksu pod rygorem nieważności.</w:t>
      </w:r>
    </w:p>
    <w:p w14:paraId="3757F52C" w14:textId="3D671821" w:rsidR="00750AB1" w:rsidRPr="00750AB1" w:rsidRDefault="00750AB1" w:rsidP="00301C8B">
      <w:pPr>
        <w:numPr>
          <w:ilvl w:val="0"/>
          <w:numId w:val="68"/>
        </w:numPr>
        <w:spacing w:before="0" w:after="0"/>
        <w:rPr>
          <w:rFonts w:asciiTheme="majorHAnsi" w:hAnsiTheme="majorHAnsi" w:cs="Tahoma"/>
          <w:lang w:eastAsia="pl-PL"/>
        </w:rPr>
      </w:pPr>
      <w:r w:rsidRPr="00750AB1">
        <w:rPr>
          <w:rFonts w:asciiTheme="majorHAnsi" w:hAnsiTheme="majorHAnsi" w:cs="Tahoma"/>
          <w:lang w:eastAsia="pl-PL"/>
        </w:rPr>
        <w:t xml:space="preserve">Zmiany nie mogą naruszać postanowień zawartych w art. </w:t>
      </w:r>
      <w:r w:rsidR="005C45E4">
        <w:rPr>
          <w:rFonts w:asciiTheme="majorHAnsi" w:hAnsiTheme="majorHAnsi" w:cs="Tahoma"/>
          <w:lang w:eastAsia="pl-PL"/>
        </w:rPr>
        <w:t>455 ust 1</w:t>
      </w:r>
      <w:r w:rsidRPr="00750AB1">
        <w:rPr>
          <w:rFonts w:asciiTheme="majorHAnsi" w:hAnsiTheme="majorHAnsi" w:cs="Tahoma"/>
          <w:lang w:eastAsia="pl-PL"/>
        </w:rPr>
        <w:t xml:space="preserve"> ustawy Prawo zamówień publicznych.</w:t>
      </w:r>
    </w:p>
    <w:p w14:paraId="446568C8"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11 </w:t>
      </w:r>
      <w:r w:rsidRPr="00750AB1">
        <w:rPr>
          <w:rFonts w:asciiTheme="majorHAnsi" w:hAnsiTheme="majorHAnsi" w:cs="Tahoma"/>
          <w:b/>
          <w:u w:val="single"/>
          <w:lang w:eastAsia="pl-PL"/>
        </w:rPr>
        <w:t>Kwestie sporne</w:t>
      </w:r>
    </w:p>
    <w:p w14:paraId="0171ABA8" w14:textId="77777777" w:rsidR="00750AB1" w:rsidRPr="00750AB1" w:rsidRDefault="00750AB1" w:rsidP="00750AB1">
      <w:pPr>
        <w:rPr>
          <w:rFonts w:asciiTheme="majorHAnsi" w:hAnsiTheme="majorHAnsi" w:cs="Tahoma"/>
          <w:lang w:eastAsia="pl-PL"/>
        </w:rPr>
      </w:pPr>
      <w:r w:rsidRPr="00750AB1">
        <w:rPr>
          <w:rFonts w:asciiTheme="majorHAnsi" w:hAnsiTheme="majorHAnsi" w:cs="Tahoma"/>
          <w:lang w:eastAsia="pl-PL"/>
        </w:rPr>
        <w:t>Ewentualne kwestie sporne wynikłe w trakcie realizacji niniejszej umowy strony rozstrzygać będą polubownie. W przypadku niedojścia do porozumienia spory rozstrzygane będą przez sąd powszechny, właściwy miejscowo dla siedziby Zamawiającego.</w:t>
      </w:r>
    </w:p>
    <w:p w14:paraId="3BD4568D"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12 </w:t>
      </w:r>
      <w:r w:rsidRPr="00750AB1">
        <w:rPr>
          <w:rFonts w:asciiTheme="majorHAnsi" w:hAnsiTheme="majorHAnsi" w:cs="Tahoma"/>
          <w:b/>
          <w:u w:val="single"/>
          <w:lang w:eastAsia="pl-PL"/>
        </w:rPr>
        <w:t>Sprawy nie uregulowane</w:t>
      </w:r>
    </w:p>
    <w:p w14:paraId="5C094203" w14:textId="77777777" w:rsidR="00750AB1" w:rsidRPr="00750AB1" w:rsidRDefault="00750AB1" w:rsidP="00750AB1">
      <w:pPr>
        <w:rPr>
          <w:rFonts w:asciiTheme="majorHAnsi" w:hAnsiTheme="majorHAnsi" w:cs="Tahoma"/>
          <w:lang w:eastAsia="pl-PL"/>
        </w:rPr>
      </w:pPr>
      <w:r w:rsidRPr="00750AB1">
        <w:rPr>
          <w:rFonts w:asciiTheme="majorHAnsi" w:hAnsiTheme="majorHAnsi" w:cs="Tahoma"/>
          <w:lang w:eastAsia="pl-PL"/>
        </w:rPr>
        <w:t>W sprawach nie uregulowanych niniejszą umową stosuje się przepisy Kodeksu Cywilnego, a w sprawach procesowych – przepisy Kodeksu Postępowania Cywilnego.</w:t>
      </w:r>
    </w:p>
    <w:p w14:paraId="6A365610"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t xml:space="preserve">§ 13 </w:t>
      </w:r>
      <w:r w:rsidRPr="00750AB1">
        <w:rPr>
          <w:rFonts w:asciiTheme="majorHAnsi" w:hAnsiTheme="majorHAnsi" w:cs="Tahoma"/>
          <w:b/>
          <w:u w:val="single"/>
          <w:lang w:eastAsia="pl-PL"/>
        </w:rPr>
        <w:t>Postanowienia końcowe</w:t>
      </w:r>
    </w:p>
    <w:p w14:paraId="41909002" w14:textId="4BFCAD72" w:rsidR="00750AB1" w:rsidRPr="00750AB1" w:rsidRDefault="00EA53B3" w:rsidP="00750AB1">
      <w:pPr>
        <w:rPr>
          <w:rFonts w:asciiTheme="majorHAnsi" w:hAnsiTheme="majorHAnsi" w:cs="Tahoma"/>
          <w:lang w:eastAsia="pl-PL"/>
        </w:rPr>
      </w:pPr>
      <w:r w:rsidRPr="00EA53B3">
        <w:rPr>
          <w:rFonts w:asciiTheme="majorHAnsi" w:hAnsiTheme="majorHAnsi" w:cs="Tahoma"/>
          <w:lang w:eastAsia="pl-PL"/>
        </w:rPr>
        <w:t>Umowa została sporządzona w czterech jednobrzmiących egzemplarzach w języku polskim, jeden egzemplarz dla Wykonawcy i trzy egzemplarze dla Zamawiającego.</w:t>
      </w:r>
    </w:p>
    <w:p w14:paraId="491747FF" w14:textId="558F7DEC" w:rsidR="003C61DC" w:rsidRPr="00B70BE3" w:rsidRDefault="00750AB1" w:rsidP="00750AB1">
      <w:pPr>
        <w:spacing w:before="0" w:after="0" w:line="240" w:lineRule="auto"/>
        <w:ind w:left="363"/>
        <w:jc w:val="both"/>
        <w:rPr>
          <w:rFonts w:asciiTheme="majorHAnsi" w:hAnsiTheme="majorHAnsi" w:cs="Arial"/>
          <w:b/>
          <w:lang w:eastAsia="pl-PL"/>
        </w:rPr>
      </w:pPr>
      <w:r w:rsidRPr="00750AB1">
        <w:rPr>
          <w:rFonts w:asciiTheme="majorHAnsi" w:hAnsiTheme="majorHAnsi" w:cs="Tahoma"/>
          <w:b/>
          <w:lang w:eastAsia="pl-PL"/>
        </w:rPr>
        <w:t xml:space="preserve">ZAMAWIAJĄCY:                                   </w:t>
      </w:r>
      <w:r w:rsidRPr="00750AB1">
        <w:rPr>
          <w:rFonts w:asciiTheme="majorHAnsi" w:hAnsiTheme="majorHAnsi" w:cs="Tahoma"/>
          <w:b/>
          <w:lang w:eastAsia="pl-PL"/>
        </w:rPr>
        <w:tab/>
      </w:r>
      <w:r w:rsidRPr="00750AB1">
        <w:rPr>
          <w:rFonts w:asciiTheme="majorHAnsi" w:hAnsiTheme="majorHAnsi" w:cs="Tahoma"/>
          <w:b/>
          <w:lang w:eastAsia="pl-PL"/>
        </w:rPr>
        <w:tab/>
      </w:r>
      <w:r w:rsidRPr="00750AB1">
        <w:rPr>
          <w:rFonts w:asciiTheme="majorHAnsi" w:hAnsiTheme="majorHAnsi" w:cs="Tahoma"/>
          <w:b/>
          <w:lang w:eastAsia="pl-PL"/>
        </w:rPr>
        <w:tab/>
      </w:r>
      <w:r w:rsidRPr="00750AB1">
        <w:rPr>
          <w:rFonts w:asciiTheme="majorHAnsi" w:hAnsiTheme="majorHAnsi" w:cs="Tahoma"/>
          <w:b/>
          <w:lang w:eastAsia="pl-PL"/>
        </w:rPr>
        <w:tab/>
      </w:r>
      <w:r w:rsidRPr="00750AB1">
        <w:rPr>
          <w:rFonts w:asciiTheme="majorHAnsi" w:hAnsiTheme="majorHAnsi" w:cs="Tahoma"/>
          <w:b/>
          <w:lang w:eastAsia="pl-PL"/>
        </w:rPr>
        <w:tab/>
      </w:r>
      <w:r w:rsidR="0007698E">
        <w:rPr>
          <w:rFonts w:asciiTheme="majorHAnsi" w:hAnsiTheme="majorHAnsi" w:cs="Tahoma"/>
          <w:b/>
          <w:lang w:eastAsia="pl-PL"/>
        </w:rPr>
        <w:tab/>
      </w:r>
      <w:r w:rsidR="0007698E">
        <w:rPr>
          <w:rFonts w:asciiTheme="majorHAnsi" w:hAnsiTheme="majorHAnsi" w:cs="Tahoma"/>
          <w:b/>
          <w:lang w:eastAsia="pl-PL"/>
        </w:rPr>
        <w:tab/>
      </w:r>
      <w:r w:rsidRPr="00750AB1">
        <w:rPr>
          <w:rFonts w:asciiTheme="majorHAnsi" w:hAnsiTheme="majorHAnsi" w:cs="Tahoma"/>
          <w:b/>
          <w:lang w:eastAsia="pl-PL"/>
        </w:rPr>
        <w:t>WYKONAWCA:</w:t>
      </w:r>
      <w:r w:rsidR="003C61DC" w:rsidRPr="00B70BE3">
        <w:rPr>
          <w:rFonts w:asciiTheme="majorHAnsi" w:hAnsiTheme="majorHAnsi" w:cs="Arial"/>
          <w:b/>
          <w:lang w:eastAsia="pl-PL"/>
        </w:rPr>
        <w:t xml:space="preserve"> </w:t>
      </w:r>
      <w:r w:rsidR="003C61DC" w:rsidRPr="00B70BE3">
        <w:rPr>
          <w:rFonts w:asciiTheme="majorHAnsi" w:hAnsiTheme="majorHAnsi" w:cs="Arial"/>
          <w:b/>
          <w:lang w:eastAsia="pl-PL"/>
        </w:rPr>
        <w:tab/>
      </w:r>
    </w:p>
    <w:p w14:paraId="1D31E7FE" w14:textId="77777777" w:rsidR="003C61DC" w:rsidRPr="00B70BE3" w:rsidRDefault="003C61DC" w:rsidP="00B70BE3">
      <w:pPr>
        <w:spacing w:before="0" w:after="0" w:line="240" w:lineRule="auto"/>
        <w:rPr>
          <w:rFonts w:asciiTheme="majorHAnsi" w:hAnsiTheme="majorHAnsi" w:cs="Arial"/>
          <w:lang w:eastAsia="pl-PL"/>
        </w:rPr>
      </w:pPr>
    </w:p>
    <w:p w14:paraId="1E9DB366" w14:textId="77777777" w:rsidR="003C61DC" w:rsidRPr="00B70BE3" w:rsidRDefault="003C61DC" w:rsidP="00B70BE3">
      <w:pPr>
        <w:spacing w:before="0" w:after="0" w:line="240" w:lineRule="auto"/>
        <w:rPr>
          <w:rFonts w:asciiTheme="majorHAnsi" w:hAnsiTheme="majorHAnsi" w:cs="Arial"/>
          <w:lang w:eastAsia="pl-PL"/>
        </w:rPr>
      </w:pPr>
    </w:p>
    <w:p w14:paraId="22F80568" w14:textId="77777777" w:rsidR="003C61DC" w:rsidRPr="00B70BE3" w:rsidRDefault="003C61DC" w:rsidP="00B70BE3">
      <w:pPr>
        <w:spacing w:before="0" w:after="0" w:line="240" w:lineRule="auto"/>
        <w:rPr>
          <w:rFonts w:asciiTheme="majorHAnsi" w:hAnsiTheme="majorHAnsi" w:cs="Arial"/>
          <w:lang w:eastAsia="pl-PL"/>
        </w:rPr>
      </w:pPr>
    </w:p>
    <w:p w14:paraId="1FF426D9" w14:textId="77777777" w:rsidR="003C61DC" w:rsidRPr="00B70BE3" w:rsidRDefault="003C61DC" w:rsidP="00B70BE3">
      <w:pPr>
        <w:spacing w:before="0" w:after="0" w:line="240" w:lineRule="auto"/>
        <w:rPr>
          <w:rFonts w:asciiTheme="majorHAnsi" w:hAnsiTheme="majorHAnsi" w:cs="Arial"/>
          <w:lang w:eastAsia="pl-PL"/>
        </w:rPr>
      </w:pPr>
    </w:p>
    <w:p w14:paraId="748311EB" w14:textId="77777777" w:rsidR="003C61DC" w:rsidRPr="00B70BE3" w:rsidRDefault="003C61DC" w:rsidP="00B70BE3">
      <w:pPr>
        <w:spacing w:before="0" w:after="0" w:line="240" w:lineRule="auto"/>
        <w:rPr>
          <w:rFonts w:asciiTheme="majorHAnsi" w:hAnsiTheme="majorHAnsi" w:cs="Arial"/>
          <w:lang w:eastAsia="pl-PL"/>
        </w:rPr>
      </w:pPr>
    </w:p>
    <w:p w14:paraId="63536253"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10EFF108"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5FFE8271"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41DF0E47"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2533A2D8"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48FB0545"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7CDEA30B" w14:textId="77777777" w:rsidR="0007698E" w:rsidRDefault="0007698E" w:rsidP="00B70BE3">
      <w:pPr>
        <w:autoSpaceDE w:val="0"/>
        <w:spacing w:before="0" w:after="0" w:line="240" w:lineRule="auto"/>
        <w:jc w:val="right"/>
        <w:rPr>
          <w:rFonts w:asciiTheme="majorHAnsi" w:hAnsiTheme="majorHAnsi" w:cs="Arial"/>
          <w:b/>
          <w:lang w:eastAsia="pl-PL"/>
        </w:rPr>
      </w:pPr>
    </w:p>
    <w:p w14:paraId="0421D4CF" w14:textId="77777777" w:rsidR="0007698E" w:rsidRDefault="0007698E" w:rsidP="00B70BE3">
      <w:pPr>
        <w:autoSpaceDE w:val="0"/>
        <w:spacing w:before="0" w:after="0" w:line="240" w:lineRule="auto"/>
        <w:jc w:val="right"/>
        <w:rPr>
          <w:rFonts w:asciiTheme="majorHAnsi" w:hAnsiTheme="majorHAnsi" w:cs="Arial"/>
          <w:b/>
          <w:lang w:eastAsia="pl-PL"/>
        </w:rPr>
      </w:pPr>
    </w:p>
    <w:p w14:paraId="20EDCDC3" w14:textId="77777777" w:rsidR="0007698E" w:rsidRDefault="0007698E" w:rsidP="00B70BE3">
      <w:pPr>
        <w:autoSpaceDE w:val="0"/>
        <w:spacing w:before="0" w:after="0" w:line="240" w:lineRule="auto"/>
        <w:jc w:val="right"/>
        <w:rPr>
          <w:rFonts w:asciiTheme="majorHAnsi" w:hAnsiTheme="majorHAnsi" w:cs="Arial"/>
          <w:b/>
          <w:lang w:eastAsia="pl-PL"/>
        </w:rPr>
      </w:pPr>
    </w:p>
    <w:p w14:paraId="5DFB6D08" w14:textId="77777777" w:rsidR="0007698E" w:rsidRDefault="0007698E" w:rsidP="00B70BE3">
      <w:pPr>
        <w:autoSpaceDE w:val="0"/>
        <w:spacing w:before="0" w:after="0" w:line="240" w:lineRule="auto"/>
        <w:jc w:val="right"/>
        <w:rPr>
          <w:rFonts w:asciiTheme="majorHAnsi" w:hAnsiTheme="majorHAnsi" w:cs="Arial"/>
          <w:b/>
          <w:lang w:eastAsia="pl-PL"/>
        </w:rPr>
      </w:pPr>
    </w:p>
    <w:p w14:paraId="1192B8C8" w14:textId="77777777" w:rsidR="0007698E" w:rsidRDefault="0007698E" w:rsidP="00B70BE3">
      <w:pPr>
        <w:autoSpaceDE w:val="0"/>
        <w:spacing w:before="0" w:after="0" w:line="240" w:lineRule="auto"/>
        <w:jc w:val="right"/>
        <w:rPr>
          <w:rFonts w:asciiTheme="majorHAnsi" w:hAnsiTheme="majorHAnsi" w:cs="Arial"/>
          <w:b/>
          <w:lang w:eastAsia="pl-PL"/>
        </w:rPr>
      </w:pPr>
    </w:p>
    <w:p w14:paraId="44C78136" w14:textId="77777777" w:rsidR="0007698E" w:rsidRDefault="0007698E" w:rsidP="00B70BE3">
      <w:pPr>
        <w:autoSpaceDE w:val="0"/>
        <w:spacing w:before="0" w:after="0" w:line="240" w:lineRule="auto"/>
        <w:jc w:val="right"/>
        <w:rPr>
          <w:rFonts w:asciiTheme="majorHAnsi" w:hAnsiTheme="majorHAnsi" w:cs="Arial"/>
          <w:b/>
          <w:lang w:eastAsia="pl-PL"/>
        </w:rPr>
      </w:pPr>
    </w:p>
    <w:p w14:paraId="34B4C311" w14:textId="77777777" w:rsidR="0007698E" w:rsidRDefault="0007698E" w:rsidP="00B70BE3">
      <w:pPr>
        <w:autoSpaceDE w:val="0"/>
        <w:spacing w:before="0" w:after="0" w:line="240" w:lineRule="auto"/>
        <w:jc w:val="right"/>
        <w:rPr>
          <w:rFonts w:asciiTheme="majorHAnsi" w:hAnsiTheme="majorHAnsi" w:cs="Arial"/>
          <w:b/>
          <w:lang w:eastAsia="pl-PL"/>
        </w:rPr>
      </w:pPr>
    </w:p>
    <w:p w14:paraId="73C5EDFE" w14:textId="77777777" w:rsidR="00B775E0" w:rsidRDefault="00B775E0" w:rsidP="00B70BE3">
      <w:pPr>
        <w:autoSpaceDE w:val="0"/>
        <w:spacing w:before="0" w:after="0" w:line="240" w:lineRule="auto"/>
        <w:jc w:val="right"/>
        <w:rPr>
          <w:rFonts w:asciiTheme="majorHAnsi" w:hAnsiTheme="majorHAnsi" w:cs="Arial"/>
          <w:b/>
          <w:lang w:eastAsia="pl-PL"/>
        </w:rPr>
      </w:pPr>
    </w:p>
    <w:p w14:paraId="0B481B78" w14:textId="77777777" w:rsidR="00B775E0" w:rsidRDefault="00B775E0" w:rsidP="00B70BE3">
      <w:pPr>
        <w:autoSpaceDE w:val="0"/>
        <w:spacing w:before="0" w:after="0" w:line="240" w:lineRule="auto"/>
        <w:jc w:val="right"/>
        <w:rPr>
          <w:rFonts w:asciiTheme="majorHAnsi" w:hAnsiTheme="majorHAnsi" w:cs="Arial"/>
          <w:b/>
          <w:lang w:eastAsia="pl-PL"/>
        </w:rPr>
      </w:pPr>
    </w:p>
    <w:p w14:paraId="6852772D" w14:textId="77777777" w:rsidR="00B775E0" w:rsidRDefault="00B775E0" w:rsidP="00B70BE3">
      <w:pPr>
        <w:autoSpaceDE w:val="0"/>
        <w:spacing w:before="0" w:after="0" w:line="240" w:lineRule="auto"/>
        <w:jc w:val="right"/>
        <w:rPr>
          <w:rFonts w:asciiTheme="majorHAnsi" w:hAnsiTheme="majorHAnsi" w:cs="Arial"/>
          <w:b/>
          <w:lang w:eastAsia="pl-PL"/>
        </w:rPr>
      </w:pPr>
    </w:p>
    <w:p w14:paraId="3EB2D61C" w14:textId="77777777" w:rsidR="00B775E0" w:rsidRDefault="00B775E0" w:rsidP="00B70BE3">
      <w:pPr>
        <w:autoSpaceDE w:val="0"/>
        <w:spacing w:before="0" w:after="0" w:line="240" w:lineRule="auto"/>
        <w:jc w:val="right"/>
        <w:rPr>
          <w:rFonts w:asciiTheme="majorHAnsi" w:hAnsiTheme="majorHAnsi" w:cs="Arial"/>
          <w:b/>
          <w:lang w:eastAsia="pl-PL"/>
        </w:rPr>
      </w:pPr>
    </w:p>
    <w:p w14:paraId="6DCCC510" w14:textId="77777777" w:rsidR="00B775E0" w:rsidRDefault="00B775E0" w:rsidP="00B70BE3">
      <w:pPr>
        <w:autoSpaceDE w:val="0"/>
        <w:spacing w:before="0" w:after="0" w:line="240" w:lineRule="auto"/>
        <w:jc w:val="right"/>
        <w:rPr>
          <w:rFonts w:asciiTheme="majorHAnsi" w:hAnsiTheme="majorHAnsi" w:cs="Arial"/>
          <w:b/>
          <w:lang w:eastAsia="pl-PL"/>
        </w:rPr>
      </w:pPr>
    </w:p>
    <w:p w14:paraId="63B0EF4C" w14:textId="77777777" w:rsidR="00B775E0" w:rsidRDefault="00B775E0" w:rsidP="00B70BE3">
      <w:pPr>
        <w:autoSpaceDE w:val="0"/>
        <w:spacing w:before="0" w:after="0" w:line="240" w:lineRule="auto"/>
        <w:jc w:val="right"/>
        <w:rPr>
          <w:rFonts w:asciiTheme="majorHAnsi" w:hAnsiTheme="majorHAnsi" w:cs="Arial"/>
          <w:b/>
          <w:lang w:eastAsia="pl-PL"/>
        </w:rPr>
      </w:pPr>
    </w:p>
    <w:p w14:paraId="15D91373" w14:textId="77777777" w:rsidR="00B775E0" w:rsidRDefault="00B775E0" w:rsidP="00B70BE3">
      <w:pPr>
        <w:autoSpaceDE w:val="0"/>
        <w:spacing w:before="0" w:after="0" w:line="240" w:lineRule="auto"/>
        <w:jc w:val="right"/>
        <w:rPr>
          <w:rFonts w:asciiTheme="majorHAnsi" w:hAnsiTheme="majorHAnsi" w:cs="Arial"/>
          <w:b/>
          <w:lang w:eastAsia="pl-PL"/>
        </w:rPr>
      </w:pPr>
    </w:p>
    <w:p w14:paraId="43CBD847" w14:textId="77777777" w:rsidR="00B775E0" w:rsidRDefault="00B775E0" w:rsidP="00B70BE3">
      <w:pPr>
        <w:autoSpaceDE w:val="0"/>
        <w:spacing w:before="0" w:after="0" w:line="240" w:lineRule="auto"/>
        <w:jc w:val="right"/>
        <w:rPr>
          <w:rFonts w:asciiTheme="majorHAnsi" w:hAnsiTheme="majorHAnsi" w:cs="Arial"/>
          <w:b/>
          <w:lang w:eastAsia="pl-PL"/>
        </w:rPr>
      </w:pPr>
    </w:p>
    <w:p w14:paraId="3715760B" w14:textId="77777777" w:rsidR="005C45E4" w:rsidRDefault="005C45E4" w:rsidP="00B70BE3">
      <w:pPr>
        <w:autoSpaceDE w:val="0"/>
        <w:spacing w:before="0" w:after="0" w:line="240" w:lineRule="auto"/>
        <w:jc w:val="right"/>
        <w:rPr>
          <w:rFonts w:asciiTheme="majorHAnsi" w:hAnsiTheme="majorHAnsi" w:cs="Arial"/>
          <w:b/>
          <w:lang w:eastAsia="pl-PL"/>
        </w:rPr>
      </w:pPr>
    </w:p>
    <w:p w14:paraId="4D5E457C" w14:textId="77777777" w:rsidR="005C45E4" w:rsidRDefault="005C45E4" w:rsidP="00B70BE3">
      <w:pPr>
        <w:autoSpaceDE w:val="0"/>
        <w:spacing w:before="0" w:after="0" w:line="240" w:lineRule="auto"/>
        <w:jc w:val="right"/>
        <w:rPr>
          <w:rFonts w:asciiTheme="majorHAnsi" w:hAnsiTheme="majorHAnsi" w:cs="Arial"/>
          <w:b/>
          <w:lang w:eastAsia="pl-PL"/>
        </w:rPr>
      </w:pPr>
    </w:p>
    <w:p w14:paraId="075B64CE" w14:textId="77777777" w:rsidR="00E5768A" w:rsidRDefault="00E5768A" w:rsidP="00B70BE3">
      <w:pPr>
        <w:autoSpaceDE w:val="0"/>
        <w:spacing w:before="0" w:after="0" w:line="240" w:lineRule="auto"/>
        <w:jc w:val="right"/>
        <w:rPr>
          <w:rFonts w:asciiTheme="majorHAnsi" w:hAnsiTheme="majorHAnsi" w:cs="Arial"/>
          <w:lang w:eastAsia="pl-PL"/>
        </w:rPr>
      </w:pPr>
    </w:p>
    <w:p w14:paraId="5836E782" w14:textId="77777777" w:rsidR="00E5768A" w:rsidRDefault="00E5768A" w:rsidP="00B70BE3">
      <w:pPr>
        <w:autoSpaceDE w:val="0"/>
        <w:spacing w:before="0" w:after="0" w:line="240" w:lineRule="auto"/>
        <w:jc w:val="right"/>
        <w:rPr>
          <w:rFonts w:asciiTheme="majorHAnsi" w:hAnsiTheme="majorHAnsi" w:cs="Arial"/>
          <w:lang w:eastAsia="pl-PL"/>
        </w:rPr>
      </w:pPr>
    </w:p>
    <w:p w14:paraId="6125FF02" w14:textId="7178C96E" w:rsidR="003C61DC" w:rsidRPr="00966676" w:rsidRDefault="003C61DC" w:rsidP="00B70BE3">
      <w:pPr>
        <w:autoSpaceDE w:val="0"/>
        <w:spacing w:before="0" w:after="0" w:line="240" w:lineRule="auto"/>
        <w:jc w:val="right"/>
        <w:rPr>
          <w:rFonts w:asciiTheme="majorHAnsi" w:hAnsiTheme="majorHAnsi" w:cs="Arial"/>
          <w:lang w:eastAsia="pl-PL"/>
        </w:rPr>
      </w:pPr>
      <w:r w:rsidRPr="00966676">
        <w:rPr>
          <w:rFonts w:asciiTheme="majorHAnsi" w:hAnsiTheme="majorHAnsi" w:cs="Arial"/>
          <w:lang w:eastAsia="pl-PL"/>
        </w:rPr>
        <w:lastRenderedPageBreak/>
        <w:t xml:space="preserve">Załącznik Nr </w:t>
      </w:r>
      <w:r w:rsidR="005C45E4" w:rsidRPr="00966676">
        <w:rPr>
          <w:rFonts w:asciiTheme="majorHAnsi" w:hAnsiTheme="majorHAnsi" w:cs="Arial"/>
          <w:lang w:eastAsia="pl-PL"/>
        </w:rPr>
        <w:t>1</w:t>
      </w:r>
      <w:r w:rsidRPr="00966676">
        <w:rPr>
          <w:rFonts w:asciiTheme="majorHAnsi" w:hAnsiTheme="majorHAnsi" w:cs="Arial"/>
          <w:lang w:eastAsia="pl-PL"/>
        </w:rPr>
        <w:t xml:space="preserve"> do umowy</w:t>
      </w:r>
    </w:p>
    <w:p w14:paraId="3466E27E" w14:textId="77777777" w:rsidR="003C61DC" w:rsidRPr="00B70BE3" w:rsidRDefault="003C61DC" w:rsidP="00B70BE3">
      <w:pPr>
        <w:autoSpaceDE w:val="0"/>
        <w:spacing w:before="0" w:after="0" w:line="240" w:lineRule="auto"/>
        <w:rPr>
          <w:rFonts w:asciiTheme="majorHAnsi" w:hAnsiTheme="majorHAnsi" w:cs="Arial"/>
          <w:lang w:eastAsia="zh-CN"/>
        </w:rPr>
      </w:pPr>
      <w:r w:rsidRPr="00B70BE3">
        <w:rPr>
          <w:rFonts w:asciiTheme="majorHAnsi" w:hAnsiTheme="majorHAnsi" w:cs="Arial"/>
          <w:lang w:eastAsia="zh-CN"/>
        </w:rPr>
        <w:t>/Nazwa i adres Wykonawcy, NIP/</w:t>
      </w:r>
    </w:p>
    <w:p w14:paraId="6A0BD8D5"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638A5425" w14:textId="77777777" w:rsidR="003C61DC" w:rsidRPr="00B70BE3" w:rsidRDefault="003C61DC" w:rsidP="00B70BE3">
      <w:pPr>
        <w:autoSpaceDE w:val="0"/>
        <w:spacing w:before="0" w:after="0" w:line="240" w:lineRule="auto"/>
        <w:jc w:val="center"/>
        <w:rPr>
          <w:rFonts w:asciiTheme="majorHAnsi" w:hAnsiTheme="majorHAnsi" w:cs="Arial"/>
          <w:b/>
          <w:lang w:eastAsia="zh-CN"/>
        </w:rPr>
      </w:pPr>
    </w:p>
    <w:p w14:paraId="4CCAF771" w14:textId="77777777" w:rsidR="003C61DC" w:rsidRPr="00B70BE3" w:rsidRDefault="003C61DC" w:rsidP="00B70BE3">
      <w:pPr>
        <w:autoSpaceDE w:val="0"/>
        <w:spacing w:before="0" w:after="0" w:line="240" w:lineRule="auto"/>
        <w:jc w:val="center"/>
        <w:rPr>
          <w:rFonts w:asciiTheme="majorHAnsi" w:hAnsiTheme="majorHAnsi" w:cs="Arial"/>
          <w:b/>
          <w:lang w:eastAsia="zh-CN"/>
        </w:rPr>
      </w:pPr>
    </w:p>
    <w:p w14:paraId="21838863" w14:textId="77777777" w:rsidR="003C61DC" w:rsidRPr="00B70BE3" w:rsidRDefault="003C61DC" w:rsidP="00B70BE3">
      <w:pPr>
        <w:autoSpaceDE w:val="0"/>
        <w:spacing w:before="0" w:after="0" w:line="240" w:lineRule="auto"/>
        <w:jc w:val="center"/>
        <w:rPr>
          <w:rFonts w:asciiTheme="majorHAnsi" w:hAnsiTheme="majorHAnsi" w:cs="Arial"/>
          <w:b/>
          <w:lang w:eastAsia="zh-CN"/>
        </w:rPr>
      </w:pPr>
      <w:r w:rsidRPr="00B70BE3">
        <w:rPr>
          <w:rFonts w:asciiTheme="majorHAnsi" w:hAnsiTheme="majorHAnsi" w:cs="Arial"/>
          <w:b/>
          <w:lang w:eastAsia="zh-CN"/>
        </w:rPr>
        <w:t>OŚWIADCZENIE</w:t>
      </w:r>
    </w:p>
    <w:p w14:paraId="4E140BBD"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72134054"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6797BB38" w14:textId="77777777" w:rsidR="003C61DC" w:rsidRPr="00B70BE3" w:rsidRDefault="003C61DC" w:rsidP="00B70BE3">
      <w:pPr>
        <w:autoSpaceDE w:val="0"/>
        <w:spacing w:before="0" w:after="0" w:line="480" w:lineRule="auto"/>
        <w:ind w:left="709"/>
        <w:contextualSpacing/>
        <w:jc w:val="center"/>
        <w:rPr>
          <w:rFonts w:asciiTheme="majorHAnsi" w:hAnsiTheme="majorHAnsi" w:cs="Arial"/>
          <w:bCs/>
          <w:color w:val="000000"/>
          <w:lang w:eastAsia="zh-CN"/>
        </w:rPr>
      </w:pPr>
    </w:p>
    <w:p w14:paraId="42F631FA" w14:textId="724389ED" w:rsidR="003C61DC" w:rsidRPr="00B70BE3" w:rsidRDefault="001002E0" w:rsidP="003058B7">
      <w:pPr>
        <w:autoSpaceDE w:val="0"/>
        <w:spacing w:before="0" w:after="0" w:line="240" w:lineRule="auto"/>
        <w:jc w:val="both"/>
        <w:rPr>
          <w:rFonts w:asciiTheme="majorHAnsi" w:hAnsiTheme="majorHAnsi" w:cs="Arial"/>
          <w:bCs/>
          <w:color w:val="000000"/>
          <w:lang w:eastAsia="zh-CN"/>
        </w:rPr>
      </w:pPr>
      <w:r w:rsidRPr="001002E0">
        <w:rPr>
          <w:rFonts w:asciiTheme="majorHAnsi" w:hAnsiTheme="majorHAnsi" w:cs="Arial"/>
          <w:bCs/>
          <w:color w:val="000000"/>
          <w:lang w:eastAsia="zh-CN"/>
        </w:rPr>
        <w:t xml:space="preserve">Oświadczam, że numer rachunku bankowego </w:t>
      </w:r>
      <w:r w:rsidRPr="001002E0">
        <w:rPr>
          <w:rFonts w:asciiTheme="majorHAnsi" w:hAnsiTheme="majorHAnsi" w:cs="Arial"/>
          <w:b/>
          <w:bCs/>
          <w:color w:val="000000"/>
          <w:lang w:eastAsia="zh-CN"/>
        </w:rPr>
        <w:t>………………………………………………….</w:t>
      </w:r>
      <w:r w:rsidRPr="001002E0">
        <w:rPr>
          <w:rFonts w:asciiTheme="majorHAnsi" w:hAnsiTheme="majorHAnsi" w:cs="Arial"/>
          <w:bCs/>
          <w:color w:val="000000"/>
          <w:lang w:eastAsia="zh-CN"/>
        </w:rPr>
        <w:t xml:space="preserve"> wskazany na fakturach wystawianych w związku z realizacją umowy nr /</w:t>
      </w:r>
      <w:r w:rsidR="008D4A8D">
        <w:rPr>
          <w:rFonts w:asciiTheme="majorHAnsi" w:hAnsiTheme="majorHAnsi" w:cs="Arial"/>
          <w:bCs/>
          <w:color w:val="000000"/>
          <w:lang w:eastAsia="zh-CN"/>
        </w:rPr>
        <w:t>D</w:t>
      </w:r>
      <w:r w:rsidRPr="001002E0">
        <w:rPr>
          <w:rFonts w:asciiTheme="majorHAnsi" w:hAnsiTheme="majorHAnsi" w:cs="Arial"/>
          <w:bCs/>
          <w:color w:val="000000"/>
          <w:lang w:eastAsia="zh-CN"/>
        </w:rPr>
        <w:t>/2023 z dnia …. r. jest numerem właściwym do dokonania rozliczeń mechanizmem podzielonej płatności (split payment).</w:t>
      </w:r>
    </w:p>
    <w:p w14:paraId="79E82D77" w14:textId="77777777" w:rsidR="003C61DC" w:rsidRPr="00B70BE3" w:rsidRDefault="003C61DC" w:rsidP="00B70BE3">
      <w:pPr>
        <w:autoSpaceDE w:val="0"/>
        <w:spacing w:before="0" w:after="0" w:line="240" w:lineRule="auto"/>
        <w:jc w:val="both"/>
        <w:rPr>
          <w:rFonts w:asciiTheme="majorHAnsi" w:hAnsiTheme="majorHAnsi" w:cs="Arial"/>
          <w:bCs/>
          <w:color w:val="000000"/>
          <w:lang w:eastAsia="zh-CN"/>
        </w:rPr>
      </w:pPr>
    </w:p>
    <w:p w14:paraId="5B2532C7" w14:textId="77777777" w:rsidR="003C61DC" w:rsidRPr="00B70BE3" w:rsidRDefault="003C61DC" w:rsidP="00B70BE3">
      <w:pPr>
        <w:autoSpaceDE w:val="0"/>
        <w:spacing w:before="0" w:after="0" w:line="240" w:lineRule="auto"/>
        <w:jc w:val="both"/>
        <w:rPr>
          <w:rFonts w:asciiTheme="majorHAnsi" w:hAnsiTheme="majorHAnsi" w:cs="Arial"/>
          <w:bCs/>
          <w:color w:val="000000"/>
          <w:lang w:eastAsia="zh-CN"/>
        </w:rPr>
      </w:pPr>
    </w:p>
    <w:p w14:paraId="1F04312A" w14:textId="77777777" w:rsidR="003058B7" w:rsidRDefault="003C61DC" w:rsidP="00B70BE3">
      <w:pPr>
        <w:tabs>
          <w:tab w:val="center" w:pos="4536"/>
          <w:tab w:val="right" w:pos="9072"/>
        </w:tabs>
        <w:spacing w:before="0" w:after="0" w:line="240" w:lineRule="auto"/>
        <w:rPr>
          <w:rFonts w:asciiTheme="majorHAnsi" w:hAnsiTheme="majorHAnsi" w:cs="Arial"/>
          <w:lang w:eastAsia="pl-PL"/>
        </w:rPr>
      </w:pPr>
      <w:r w:rsidRPr="00B70BE3">
        <w:rPr>
          <w:rFonts w:asciiTheme="majorHAnsi" w:hAnsiTheme="majorHAnsi" w:cs="Arial"/>
          <w:lang w:eastAsia="pl-PL"/>
        </w:rPr>
        <w:tab/>
      </w:r>
    </w:p>
    <w:p w14:paraId="4773B7DA" w14:textId="77777777" w:rsidR="003058B7" w:rsidRDefault="003058B7" w:rsidP="00B70BE3">
      <w:pPr>
        <w:tabs>
          <w:tab w:val="center" w:pos="4536"/>
          <w:tab w:val="right" w:pos="9072"/>
        </w:tabs>
        <w:spacing w:before="0" w:after="0" w:line="240" w:lineRule="auto"/>
        <w:rPr>
          <w:rFonts w:asciiTheme="majorHAnsi" w:hAnsiTheme="majorHAnsi" w:cs="Arial"/>
          <w:lang w:eastAsia="pl-PL"/>
        </w:rPr>
      </w:pPr>
    </w:p>
    <w:p w14:paraId="3D19E292" w14:textId="7EDEE13C" w:rsidR="003C61DC" w:rsidRPr="00B70BE3" w:rsidRDefault="003C61DC" w:rsidP="00B70BE3">
      <w:pPr>
        <w:tabs>
          <w:tab w:val="center" w:pos="4536"/>
          <w:tab w:val="right" w:pos="9072"/>
        </w:tabs>
        <w:spacing w:before="0" w:after="0" w:line="240" w:lineRule="auto"/>
        <w:rPr>
          <w:rFonts w:asciiTheme="majorHAnsi" w:hAnsiTheme="majorHAnsi" w:cs="Arial"/>
          <w:lang w:eastAsia="pl-PL"/>
        </w:rPr>
      </w:pPr>
      <w:r w:rsidRPr="00B70BE3">
        <w:rPr>
          <w:rFonts w:asciiTheme="majorHAnsi" w:hAnsiTheme="majorHAnsi" w:cs="Arial"/>
          <w:lang w:eastAsia="pl-PL"/>
        </w:rPr>
        <w:tab/>
      </w:r>
      <w:r w:rsidRPr="00B70BE3">
        <w:rPr>
          <w:rFonts w:asciiTheme="majorHAnsi" w:hAnsiTheme="majorHAnsi" w:cs="Arial"/>
          <w:lang w:eastAsia="pl-PL"/>
        </w:rPr>
        <w:tab/>
      </w:r>
    </w:p>
    <w:p w14:paraId="2515D28F" w14:textId="10A2BD70" w:rsidR="003C61DC" w:rsidRPr="00B70BE3" w:rsidRDefault="003C61DC" w:rsidP="003058B7">
      <w:pPr>
        <w:tabs>
          <w:tab w:val="center" w:pos="4536"/>
          <w:tab w:val="right" w:pos="9072"/>
        </w:tabs>
        <w:spacing w:before="0" w:after="0" w:line="240" w:lineRule="auto"/>
        <w:jc w:val="center"/>
        <w:rPr>
          <w:rFonts w:asciiTheme="majorHAnsi" w:hAnsiTheme="majorHAnsi" w:cs="Arial"/>
          <w:lang w:eastAsia="pl-PL"/>
        </w:rPr>
      </w:pPr>
      <w:r w:rsidRPr="00B70BE3">
        <w:rPr>
          <w:rFonts w:asciiTheme="majorHAnsi" w:hAnsiTheme="majorHAnsi" w:cs="Arial"/>
          <w:lang w:eastAsia="pl-PL"/>
        </w:rPr>
        <w:t>……..............................................................</w:t>
      </w:r>
      <w:r w:rsidR="00546F7E">
        <w:rPr>
          <w:rFonts w:asciiTheme="majorHAnsi" w:hAnsiTheme="majorHAnsi" w:cs="Arial"/>
          <w:lang w:eastAsia="pl-PL"/>
        </w:rPr>
        <w:t>.....................</w:t>
      </w:r>
      <w:r w:rsidRPr="00B70BE3">
        <w:rPr>
          <w:rFonts w:asciiTheme="majorHAnsi" w:hAnsiTheme="majorHAnsi" w:cs="Arial"/>
          <w:lang w:eastAsia="pl-PL"/>
        </w:rPr>
        <w:t>....</w:t>
      </w:r>
    </w:p>
    <w:p w14:paraId="44651D8F" w14:textId="4E4A2397" w:rsidR="00101ABB" w:rsidRPr="00115425" w:rsidRDefault="003C61DC" w:rsidP="003058B7">
      <w:pPr>
        <w:spacing w:before="0" w:after="0" w:line="264" w:lineRule="auto"/>
        <w:jc w:val="center"/>
        <w:rPr>
          <w:rFonts w:ascii="Cambria" w:hAnsi="Cambria" w:cs="Calibri"/>
        </w:rPr>
      </w:pPr>
      <w:r w:rsidRPr="00B70BE3">
        <w:rPr>
          <w:rFonts w:asciiTheme="majorHAnsi" w:hAnsiTheme="majorHAnsi" w:cs="Arial"/>
          <w:iCs/>
          <w:lang w:eastAsia="pl-PL"/>
        </w:rPr>
        <w:t>podpis osoby uprawnionej  do reprezentowania</w:t>
      </w:r>
    </w:p>
    <w:sectPr w:rsidR="00101ABB" w:rsidRPr="00115425" w:rsidSect="0007698E">
      <w:footerReference w:type="default" r:id="rId31"/>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CA92E" w14:textId="77777777" w:rsidR="00B27BDA" w:rsidRDefault="00B27BDA" w:rsidP="007F7FC9">
      <w:r>
        <w:separator/>
      </w:r>
    </w:p>
  </w:endnote>
  <w:endnote w:type="continuationSeparator" w:id="0">
    <w:p w14:paraId="05EA0750" w14:textId="77777777" w:rsidR="00B27BDA" w:rsidRDefault="00B27BDA"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14:paraId="58C30CE6" w14:textId="3DD0794A" w:rsidR="00D349A0" w:rsidRDefault="00D349A0"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5C7F16">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Pr>
                <w:rFonts w:ascii="Arial Narrow" w:hAnsi="Arial Narrow"/>
                <w:b/>
                <w:bCs/>
                <w:sz w:val="16"/>
                <w:szCs w:val="16"/>
              </w:rPr>
              <w:t>32</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E6081" w14:textId="725C8E1A" w:rsidR="00D349A0" w:rsidRPr="00546F7E" w:rsidRDefault="00D349A0" w:rsidP="00546F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0ABE1" w14:textId="77777777" w:rsidR="00B27BDA" w:rsidRDefault="00B27BDA" w:rsidP="007F7FC9">
      <w:r>
        <w:separator/>
      </w:r>
    </w:p>
  </w:footnote>
  <w:footnote w:type="continuationSeparator" w:id="0">
    <w:p w14:paraId="27B8073C" w14:textId="77777777" w:rsidR="00B27BDA" w:rsidRDefault="00B27BDA" w:rsidP="007F7FC9">
      <w:r>
        <w:continuationSeparator/>
      </w:r>
    </w:p>
  </w:footnote>
  <w:footnote w:id="1">
    <w:p w14:paraId="60D37B41" w14:textId="0B727322" w:rsidR="00D349A0" w:rsidRDefault="00D349A0"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p>
  </w:footnote>
  <w:footnote w:id="2">
    <w:p w14:paraId="1851E7D0" w14:textId="170BB4EB" w:rsidR="00D349A0" w:rsidRDefault="00D349A0"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r>
        <w:t xml:space="preserve"> </w:t>
      </w:r>
    </w:p>
  </w:footnote>
  <w:footnote w:id="3">
    <w:p w14:paraId="690C1FC8" w14:textId="37D56AC6" w:rsidR="00D349A0" w:rsidRDefault="00D349A0"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ustawy Pzp</w:t>
      </w:r>
    </w:p>
  </w:footnote>
  <w:footnote w:id="4">
    <w:p w14:paraId="31F5AF0A" w14:textId="4D4AAFAF" w:rsidR="00D349A0" w:rsidRPr="00FB783A" w:rsidRDefault="00D349A0"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5">
    <w:p w14:paraId="3948E26F" w14:textId="612F3360" w:rsidR="00D349A0" w:rsidRDefault="00D349A0"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6">
    <w:p w14:paraId="48369AAE" w14:textId="3AF98210" w:rsidR="00D349A0" w:rsidRDefault="00D349A0"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ustawy Pzp</w:t>
      </w:r>
      <w:r w:rsidRPr="00146CFB">
        <w:rPr>
          <w:rFonts w:ascii="Arial" w:hAnsi="Arial" w:cs="Arial"/>
          <w:sz w:val="16"/>
          <w:szCs w:val="16"/>
        </w:rPr>
        <w:t xml:space="preserve"> </w:t>
      </w:r>
    </w:p>
  </w:footnote>
  <w:footnote w:id="7">
    <w:p w14:paraId="6CB5C07A" w14:textId="386DF3A7" w:rsidR="00D349A0" w:rsidRPr="004227D0" w:rsidRDefault="00D349A0"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Pzp </w:t>
      </w:r>
    </w:p>
  </w:footnote>
  <w:footnote w:id="8">
    <w:p w14:paraId="690664AC" w14:textId="75939F61" w:rsidR="00D349A0" w:rsidRPr="00CF073C" w:rsidRDefault="00D349A0"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Pzp</w:t>
      </w:r>
    </w:p>
  </w:footnote>
  <w:footnote w:id="9">
    <w:p w14:paraId="754FC45E" w14:textId="24277330" w:rsidR="00D349A0" w:rsidRPr="00CF073C" w:rsidRDefault="00D349A0"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Pzp</w:t>
      </w:r>
    </w:p>
  </w:footnote>
  <w:footnote w:id="10">
    <w:p w14:paraId="567D1D4C" w14:textId="7F9CB6A0" w:rsidR="00D349A0" w:rsidRPr="00C45DDB" w:rsidRDefault="00D349A0"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Art. 515 ust.1 pkt 2 ustawy Pzp</w:t>
      </w:r>
    </w:p>
  </w:footnote>
  <w:footnote w:id="11">
    <w:p w14:paraId="700E9BE5" w14:textId="77777777" w:rsidR="00D349A0" w:rsidRPr="004E0B8C" w:rsidRDefault="00D349A0"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7B7F9F0B" w14:textId="77777777" w:rsidR="00D349A0" w:rsidRPr="0011590D" w:rsidRDefault="00D349A0"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3">
    <w:p w14:paraId="7ED17181" w14:textId="1A71EB77" w:rsidR="00D349A0" w:rsidRPr="004E0B8C" w:rsidRDefault="00D349A0"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4">
    <w:p w14:paraId="2C5CBCE0" w14:textId="5586D527" w:rsidR="00D349A0" w:rsidRDefault="00D349A0"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Oświadczenie potwierdza spełnianie warunków udziału w postępowaniu w zakresie, w jakim każdy z wykonawców wykazuje spełnianie warunków udziału w postępowaniu  - patrz art.125 ust.4 ustawy Pzp</w:t>
      </w:r>
    </w:p>
  </w:footnote>
  <w:footnote w:id="15">
    <w:p w14:paraId="3ED726D9" w14:textId="77777777" w:rsidR="00D349A0" w:rsidRPr="00FE34DE" w:rsidRDefault="00D349A0"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16">
    <w:p w14:paraId="1FB44437" w14:textId="713ADA2F" w:rsidR="00D349A0" w:rsidRPr="004E0B8C" w:rsidRDefault="00D349A0"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Pzp</w:t>
      </w:r>
    </w:p>
  </w:footnote>
  <w:footnote w:id="17">
    <w:p w14:paraId="6BAF51B7" w14:textId="77EC883B" w:rsidR="00D349A0" w:rsidRPr="00D0297E" w:rsidRDefault="00D349A0" w:rsidP="0007698E">
      <w:pPr>
        <w:pStyle w:val="Tekstprzypisudolnego"/>
        <w:spacing w:before="0" w:after="0"/>
        <w:rPr>
          <w:rFonts w:ascii="Arial Narrow" w:hAnsi="Arial Narrow" w:cs="Calibr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1">
    <w:nsid w:val="00000014"/>
    <w:multiLevelType w:val="singleLevel"/>
    <w:tmpl w:val="00000014"/>
    <w:name w:val="WW8Num20"/>
    <w:lvl w:ilvl="0">
      <w:numFmt w:val="bullet"/>
      <w:lvlText w:val=""/>
      <w:lvlJc w:val="left"/>
      <w:pPr>
        <w:tabs>
          <w:tab w:val="num" w:pos="0"/>
        </w:tabs>
        <w:ind w:left="1080" w:hanging="360"/>
      </w:pPr>
      <w:rPr>
        <w:rFonts w:ascii="Symbol" w:hAnsi="Symbol" w:cs="Arial"/>
        <w:b w:val="0"/>
        <w:color w:val="000000"/>
        <w:sz w:val="22"/>
        <w:szCs w:val="22"/>
      </w:rPr>
    </w:lvl>
  </w:abstractNum>
  <w:abstractNum w:abstractNumId="12">
    <w:nsid w:val="00000015"/>
    <w:multiLevelType w:val="multilevel"/>
    <w:tmpl w:val="69DE0672"/>
    <w:name w:val="WW8Num21"/>
    <w:lvl w:ilvl="0">
      <w:start w:val="1"/>
      <w:numFmt w:val="lowerLetter"/>
      <w:lvlText w:val="%1)"/>
      <w:lvlJc w:val="left"/>
      <w:pPr>
        <w:tabs>
          <w:tab w:val="num" w:pos="786"/>
        </w:tabs>
        <w:ind w:left="786" w:hanging="360"/>
      </w:pPr>
      <w:rPr>
        <w:rFonts w:asciiTheme="majorHAnsi" w:hAnsiTheme="majorHAnsi" w:cs="Tahoma" w:hint="default"/>
        <w:b w:val="0"/>
        <w:bCs w:val="0"/>
        <w:i w:val="0"/>
        <w:iCs w:val="0"/>
        <w:caps w:val="0"/>
        <w:smallCaps w:val="0"/>
        <w:strike w:val="0"/>
        <w:dstrike w:val="0"/>
        <w:outline w:val="0"/>
        <w:shadow w:val="0"/>
        <w:vanish w:val="0"/>
        <w:color w:val="000000"/>
        <w:position w:val="0"/>
        <w:sz w:val="20"/>
        <w:szCs w:val="20"/>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3">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4">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5">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7">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9">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0">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1">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2">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3">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4">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5">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6">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7">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8">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0">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1">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2">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3">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4">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5">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6">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7">
    <w:nsid w:val="0000003F"/>
    <w:multiLevelType w:val="singleLevel"/>
    <w:tmpl w:val="0000003F"/>
    <w:name w:val="WW8Num81"/>
    <w:lvl w:ilvl="0">
      <w:start w:val="1"/>
      <w:numFmt w:val="decimal"/>
      <w:lvlText w:val="%1)"/>
      <w:lvlJc w:val="left"/>
      <w:pPr>
        <w:tabs>
          <w:tab w:val="num" w:pos="0"/>
        </w:tabs>
        <w:ind w:left="717" w:hanging="360"/>
      </w:pPr>
    </w:lvl>
  </w:abstractNum>
  <w:abstractNum w:abstractNumId="38">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9">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0">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1">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2">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3">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4">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5">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6">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7">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9">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1">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2">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3">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4">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5">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6">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7">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58">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1">
    <w:nsid w:val="07A61444"/>
    <w:multiLevelType w:val="hybridMultilevel"/>
    <w:tmpl w:val="70341CA4"/>
    <w:lvl w:ilvl="0" w:tplc="F200AA8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3">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089E52FF"/>
    <w:multiLevelType w:val="singleLevel"/>
    <w:tmpl w:val="568A6E7C"/>
    <w:lvl w:ilvl="0">
      <w:start w:val="1"/>
      <w:numFmt w:val="decimal"/>
      <w:lvlText w:val="%1."/>
      <w:lvlJc w:val="left"/>
      <w:pPr>
        <w:tabs>
          <w:tab w:val="num" w:pos="360"/>
        </w:tabs>
        <w:ind w:left="360" w:hanging="360"/>
      </w:pPr>
      <w:rPr>
        <w:rFonts w:asciiTheme="majorHAnsi" w:hAnsiTheme="majorHAnsi" w:cs="Century Gothic" w:hint="default"/>
        <w:b w:val="0"/>
        <w:bCs w:val="0"/>
        <w:sz w:val="20"/>
        <w:szCs w:val="20"/>
      </w:rPr>
    </w:lvl>
  </w:abstractNum>
  <w:abstractNum w:abstractNumId="65">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7">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1">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12905348"/>
    <w:multiLevelType w:val="singleLevel"/>
    <w:tmpl w:val="8A460B0C"/>
    <w:lvl w:ilvl="0">
      <w:start w:val="1"/>
      <w:numFmt w:val="decimal"/>
      <w:lvlText w:val="%1."/>
      <w:lvlJc w:val="left"/>
      <w:pPr>
        <w:tabs>
          <w:tab w:val="num" w:pos="390"/>
        </w:tabs>
        <w:ind w:left="390" w:hanging="390"/>
      </w:pPr>
      <w:rPr>
        <w:rFonts w:hint="default"/>
      </w:rPr>
    </w:lvl>
  </w:abstractNum>
  <w:abstractNum w:abstractNumId="73">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14083A4A"/>
    <w:multiLevelType w:val="singleLevel"/>
    <w:tmpl w:val="8A460B0C"/>
    <w:lvl w:ilvl="0">
      <w:start w:val="1"/>
      <w:numFmt w:val="decimal"/>
      <w:lvlText w:val="%1."/>
      <w:lvlJc w:val="left"/>
      <w:pPr>
        <w:tabs>
          <w:tab w:val="num" w:pos="390"/>
        </w:tabs>
        <w:ind w:left="390" w:hanging="390"/>
      </w:pPr>
      <w:rPr>
        <w:rFonts w:hint="default"/>
      </w:rPr>
    </w:lvl>
  </w:abstractNum>
  <w:abstractNum w:abstractNumId="75">
    <w:nsid w:val="14F10C5B"/>
    <w:multiLevelType w:val="hybridMultilevel"/>
    <w:tmpl w:val="703E75D4"/>
    <w:lvl w:ilvl="0" w:tplc="1DCEC0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nsid w:val="18F93AD0"/>
    <w:multiLevelType w:val="hybridMultilevel"/>
    <w:tmpl w:val="74E4A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9">
    <w:nsid w:val="1F5E1B20"/>
    <w:multiLevelType w:val="multilevel"/>
    <w:tmpl w:val="5F721A10"/>
    <w:lvl w:ilvl="0">
      <w:start w:val="1"/>
      <w:numFmt w:val="decimal"/>
      <w:lvlText w:val="%1."/>
      <w:lvlJc w:val="left"/>
      <w:pPr>
        <w:tabs>
          <w:tab w:val="num" w:pos="357"/>
        </w:tabs>
        <w:ind w:left="357" w:hanging="357"/>
      </w:pPr>
      <w:rPr>
        <w:rFonts w:ascii="Cambria" w:eastAsia="Times New Roman" w:hAnsi="Cambria" w:cs="Calibri" w:hint="default"/>
        <w:kern w:val="1"/>
        <w:sz w:val="20"/>
        <w:szCs w:val="20"/>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hint="default"/>
        <w:b/>
        <w:i/>
        <w:position w:val="0"/>
        <w:sz w:val="22"/>
        <w:szCs w:val="20"/>
        <w:vertAlign w:val="baseline"/>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80">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1">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nsid w:val="225A0310"/>
    <w:multiLevelType w:val="hybridMultilevel"/>
    <w:tmpl w:val="6AA8113E"/>
    <w:lvl w:ilvl="0" w:tplc="614E46A0">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9">
    <w:nsid w:val="280A49CA"/>
    <w:multiLevelType w:val="multilevel"/>
    <w:tmpl w:val="80F2338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90">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1">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2">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3">
    <w:nsid w:val="3372608D"/>
    <w:multiLevelType w:val="hybridMultilevel"/>
    <w:tmpl w:val="9282FA42"/>
    <w:lvl w:ilvl="0" w:tplc="5010E6A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5">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6">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7">
    <w:nsid w:val="38BF3537"/>
    <w:multiLevelType w:val="hybridMultilevel"/>
    <w:tmpl w:val="573871B6"/>
    <w:lvl w:ilvl="0" w:tplc="052EF7F0">
      <w:start w:val="7"/>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01">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2">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3">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4">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5">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6">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7">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8">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9">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11">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3">
    <w:nsid w:val="56722A7B"/>
    <w:multiLevelType w:val="multilevel"/>
    <w:tmpl w:val="F056B74C"/>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4">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5">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16">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BC97209"/>
    <w:multiLevelType w:val="singleLevel"/>
    <w:tmpl w:val="3CDC4168"/>
    <w:lvl w:ilvl="0">
      <w:start w:val="1"/>
      <w:numFmt w:val="lowerLetter"/>
      <w:lvlText w:val="%1)"/>
      <w:lvlJc w:val="left"/>
      <w:pPr>
        <w:tabs>
          <w:tab w:val="num" w:pos="405"/>
        </w:tabs>
        <w:ind w:left="405" w:hanging="405"/>
      </w:pPr>
      <w:rPr>
        <w:rFonts w:hint="default"/>
      </w:rPr>
    </w:lvl>
  </w:abstractNum>
  <w:abstractNum w:abstractNumId="118">
    <w:nsid w:val="5D7C210A"/>
    <w:multiLevelType w:val="hybridMultilevel"/>
    <w:tmpl w:val="79FC4F16"/>
    <w:lvl w:ilvl="0" w:tplc="3528C88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5F6B676F"/>
    <w:multiLevelType w:val="hybridMultilevel"/>
    <w:tmpl w:val="4008FBC0"/>
    <w:lvl w:ilvl="0" w:tplc="8364F6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1F008BE"/>
    <w:multiLevelType w:val="hybridMultilevel"/>
    <w:tmpl w:val="368ADC3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nsid w:val="635A48D9"/>
    <w:multiLevelType w:val="hybridMultilevel"/>
    <w:tmpl w:val="A36A85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23">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4">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27">
    <w:nsid w:val="6D3B4A74"/>
    <w:multiLevelType w:val="hybridMultilevel"/>
    <w:tmpl w:val="0DFE14B0"/>
    <w:lvl w:ilvl="0" w:tplc="2166B394">
      <w:start w:val="9"/>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9">
    <w:nsid w:val="703F029C"/>
    <w:multiLevelType w:val="singleLevel"/>
    <w:tmpl w:val="04150017"/>
    <w:lvl w:ilvl="0">
      <w:start w:val="1"/>
      <w:numFmt w:val="lowerLetter"/>
      <w:lvlText w:val="%1)"/>
      <w:lvlJc w:val="left"/>
      <w:pPr>
        <w:tabs>
          <w:tab w:val="num" w:pos="360"/>
        </w:tabs>
        <w:ind w:left="360" w:hanging="360"/>
      </w:pPr>
      <w:rPr>
        <w:rFonts w:hint="default"/>
      </w:rPr>
    </w:lvl>
  </w:abstractNum>
  <w:abstractNum w:abstractNumId="130">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1">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2">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33">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4">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5">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6">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37">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38">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9">
    <w:nsid w:val="7ECE71CC"/>
    <w:multiLevelType w:val="hybridMultilevel"/>
    <w:tmpl w:val="6FD8460A"/>
    <w:lvl w:ilvl="0" w:tplc="0415000F">
      <w:start w:val="1"/>
      <w:numFmt w:val="decimal"/>
      <w:lvlText w:val="%1."/>
      <w:lvlJc w:val="left"/>
      <w:pPr>
        <w:tabs>
          <w:tab w:val="num" w:pos="720"/>
        </w:tabs>
        <w:ind w:left="720" w:hanging="360"/>
      </w:pPr>
    </w:lvl>
    <w:lvl w:ilvl="1" w:tplc="F0582852">
      <w:start w:val="1"/>
      <w:numFmt w:val="decimal"/>
      <w:lvlText w:val="%2."/>
      <w:lvlJc w:val="left"/>
      <w:pPr>
        <w:tabs>
          <w:tab w:val="num" w:pos="34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0"/>
  </w:num>
  <w:num w:numId="2">
    <w:abstractNumId w:val="107"/>
  </w:num>
  <w:num w:numId="3">
    <w:abstractNumId w:val="101"/>
  </w:num>
  <w:num w:numId="4">
    <w:abstractNumId w:val="65"/>
  </w:num>
  <w:num w:numId="5">
    <w:abstractNumId w:val="51"/>
  </w:num>
  <w:num w:numId="6">
    <w:abstractNumId w:val="66"/>
  </w:num>
  <w:num w:numId="7">
    <w:abstractNumId w:val="1"/>
  </w:num>
  <w:num w:numId="8">
    <w:abstractNumId w:val="134"/>
  </w:num>
  <w:num w:numId="9">
    <w:abstractNumId w:val="106"/>
  </w:num>
  <w:num w:numId="10">
    <w:abstractNumId w:val="126"/>
  </w:num>
  <w:num w:numId="11">
    <w:abstractNumId w:val="84"/>
  </w:num>
  <w:num w:numId="12">
    <w:abstractNumId w:val="56"/>
  </w:num>
  <w:num w:numId="13">
    <w:abstractNumId w:val="91"/>
  </w:num>
  <w:num w:numId="14">
    <w:abstractNumId w:val="64"/>
  </w:num>
  <w:num w:numId="15">
    <w:abstractNumId w:val="14"/>
  </w:num>
  <w:num w:numId="16">
    <w:abstractNumId w:val="105"/>
  </w:num>
  <w:num w:numId="17">
    <w:abstractNumId w:val="81"/>
  </w:num>
  <w:num w:numId="18">
    <w:abstractNumId w:val="80"/>
  </w:num>
  <w:num w:numId="19">
    <w:abstractNumId w:val="68"/>
  </w:num>
  <w:num w:numId="20">
    <w:abstractNumId w:val="86"/>
  </w:num>
  <w:num w:numId="21">
    <w:abstractNumId w:val="99"/>
  </w:num>
  <w:num w:numId="22">
    <w:abstractNumId w:val="55"/>
  </w:num>
  <w:num w:numId="23">
    <w:abstractNumId w:val="114"/>
  </w:num>
  <w:num w:numId="24">
    <w:abstractNumId w:val="111"/>
  </w:num>
  <w:num w:numId="25">
    <w:abstractNumId w:val="78"/>
  </w:num>
  <w:num w:numId="26">
    <w:abstractNumId w:val="112"/>
  </w:num>
  <w:num w:numId="27">
    <w:abstractNumId w:val="135"/>
  </w:num>
  <w:num w:numId="28">
    <w:abstractNumId w:val="18"/>
  </w:num>
  <w:num w:numId="29">
    <w:abstractNumId w:val="70"/>
  </w:num>
  <w:num w:numId="30">
    <w:abstractNumId w:val="67"/>
  </w:num>
  <w:num w:numId="31">
    <w:abstractNumId w:val="31"/>
  </w:num>
  <w:num w:numId="32">
    <w:abstractNumId w:val="104"/>
  </w:num>
  <w:num w:numId="33">
    <w:abstractNumId w:val="98"/>
  </w:num>
  <w:num w:numId="34">
    <w:abstractNumId w:val="108"/>
  </w:num>
  <w:num w:numId="35">
    <w:abstractNumId w:val="133"/>
  </w:num>
  <w:num w:numId="36">
    <w:abstractNumId w:val="69"/>
  </w:num>
  <w:num w:numId="37">
    <w:abstractNumId w:val="116"/>
  </w:num>
  <w:num w:numId="38">
    <w:abstractNumId w:val="87"/>
  </w:num>
  <w:num w:numId="39">
    <w:abstractNumId w:val="96"/>
  </w:num>
  <w:num w:numId="40">
    <w:abstractNumId w:val="102"/>
  </w:num>
  <w:num w:numId="41">
    <w:abstractNumId w:val="82"/>
  </w:num>
  <w:num w:numId="42">
    <w:abstractNumId w:val="95"/>
  </w:num>
  <w:num w:numId="43">
    <w:abstractNumId w:val="58"/>
  </w:num>
  <w:num w:numId="44">
    <w:abstractNumId w:val="59"/>
  </w:num>
  <w:num w:numId="45">
    <w:abstractNumId w:val="103"/>
  </w:num>
  <w:num w:numId="46">
    <w:abstractNumId w:val="130"/>
  </w:num>
  <w:num w:numId="47">
    <w:abstractNumId w:val="62"/>
  </w:num>
  <w:num w:numId="48">
    <w:abstractNumId w:val="131"/>
  </w:num>
  <w:num w:numId="49">
    <w:abstractNumId w:val="123"/>
  </w:num>
  <w:num w:numId="50">
    <w:abstractNumId w:val="57"/>
  </w:num>
  <w:num w:numId="51">
    <w:abstractNumId w:val="136"/>
  </w:num>
  <w:num w:numId="52">
    <w:abstractNumId w:val="94"/>
  </w:num>
  <w:num w:numId="53">
    <w:abstractNumId w:val="88"/>
  </w:num>
  <w:num w:numId="54">
    <w:abstractNumId w:val="113"/>
  </w:num>
  <w:num w:numId="55">
    <w:abstractNumId w:val="109"/>
  </w:num>
  <w:num w:numId="56">
    <w:abstractNumId w:val="128"/>
  </w:num>
  <w:num w:numId="57">
    <w:abstractNumId w:val="54"/>
  </w:num>
  <w:num w:numId="58">
    <w:abstractNumId w:val="125"/>
  </w:num>
  <w:num w:numId="59">
    <w:abstractNumId w:val="124"/>
  </w:num>
  <w:num w:numId="60">
    <w:abstractNumId w:val="63"/>
  </w:num>
  <w:num w:numId="61">
    <w:abstractNumId w:val="97"/>
  </w:num>
  <w:num w:numId="62">
    <w:abstractNumId w:val="89"/>
  </w:num>
  <w:num w:numId="63">
    <w:abstractNumId w:val="83"/>
  </w:num>
  <w:num w:numId="64">
    <w:abstractNumId w:val="72"/>
  </w:num>
  <w:num w:numId="65">
    <w:abstractNumId w:val="74"/>
  </w:num>
  <w:num w:numId="66">
    <w:abstractNumId w:val="129"/>
  </w:num>
  <w:num w:numId="67">
    <w:abstractNumId w:val="117"/>
  </w:num>
  <w:num w:numId="68">
    <w:abstractNumId w:val="93"/>
  </w:num>
  <w:num w:numId="69">
    <w:abstractNumId w:val="120"/>
  </w:num>
  <w:num w:numId="70">
    <w:abstractNumId w:val="119"/>
  </w:num>
  <w:num w:numId="71">
    <w:abstractNumId w:val="139"/>
  </w:num>
  <w:num w:numId="72">
    <w:abstractNumId w:val="118"/>
  </w:num>
  <w:num w:numId="73">
    <w:abstractNumId w:val="121"/>
  </w:num>
  <w:num w:numId="74">
    <w:abstractNumId w:val="61"/>
  </w:num>
  <w:num w:numId="75">
    <w:abstractNumId w:val="75"/>
  </w:num>
  <w:num w:numId="76">
    <w:abstractNumId w:val="132"/>
  </w:num>
  <w:num w:numId="77">
    <w:abstractNumId w:val="60"/>
  </w:num>
  <w:num w:numId="78">
    <w:abstractNumId w:val="79"/>
  </w:num>
  <w:num w:numId="79">
    <w:abstractNumId w:val="77"/>
  </w:num>
  <w:num w:numId="80">
    <w:abstractNumId w:val="12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F8B"/>
    <w:rsid w:val="00004EE9"/>
    <w:rsid w:val="000052FA"/>
    <w:rsid w:val="00006813"/>
    <w:rsid w:val="00007ADF"/>
    <w:rsid w:val="00007B58"/>
    <w:rsid w:val="00010917"/>
    <w:rsid w:val="00010BDB"/>
    <w:rsid w:val="00010EB1"/>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DA"/>
    <w:rsid w:val="000340A2"/>
    <w:rsid w:val="0003412A"/>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C57"/>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3F5D"/>
    <w:rsid w:val="00054C6F"/>
    <w:rsid w:val="000552EF"/>
    <w:rsid w:val="000558E6"/>
    <w:rsid w:val="00055976"/>
    <w:rsid w:val="0005633A"/>
    <w:rsid w:val="00056518"/>
    <w:rsid w:val="00056605"/>
    <w:rsid w:val="00056A6B"/>
    <w:rsid w:val="00056B0E"/>
    <w:rsid w:val="00057602"/>
    <w:rsid w:val="000603D4"/>
    <w:rsid w:val="000605B5"/>
    <w:rsid w:val="00060641"/>
    <w:rsid w:val="0006102A"/>
    <w:rsid w:val="000616E6"/>
    <w:rsid w:val="00061DB8"/>
    <w:rsid w:val="00061F2D"/>
    <w:rsid w:val="000627BE"/>
    <w:rsid w:val="000630F7"/>
    <w:rsid w:val="00063330"/>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3D0"/>
    <w:rsid w:val="00071666"/>
    <w:rsid w:val="00071B2A"/>
    <w:rsid w:val="00071D0E"/>
    <w:rsid w:val="00072209"/>
    <w:rsid w:val="0007311D"/>
    <w:rsid w:val="00073380"/>
    <w:rsid w:val="000736ED"/>
    <w:rsid w:val="0007377F"/>
    <w:rsid w:val="0007530B"/>
    <w:rsid w:val="00075BB9"/>
    <w:rsid w:val="000763CC"/>
    <w:rsid w:val="000766D0"/>
    <w:rsid w:val="0007698E"/>
    <w:rsid w:val="000776A7"/>
    <w:rsid w:val="00077DF7"/>
    <w:rsid w:val="00080E08"/>
    <w:rsid w:val="000816FD"/>
    <w:rsid w:val="000817F4"/>
    <w:rsid w:val="0008204C"/>
    <w:rsid w:val="00082E78"/>
    <w:rsid w:val="000830D6"/>
    <w:rsid w:val="000837E8"/>
    <w:rsid w:val="00083837"/>
    <w:rsid w:val="00083C59"/>
    <w:rsid w:val="00083DE3"/>
    <w:rsid w:val="00084D43"/>
    <w:rsid w:val="00085AD9"/>
    <w:rsid w:val="00086EEF"/>
    <w:rsid w:val="00087BDC"/>
    <w:rsid w:val="00090352"/>
    <w:rsid w:val="000908C6"/>
    <w:rsid w:val="000919FB"/>
    <w:rsid w:val="0009218B"/>
    <w:rsid w:val="00092454"/>
    <w:rsid w:val="000943EA"/>
    <w:rsid w:val="000944AC"/>
    <w:rsid w:val="00094C32"/>
    <w:rsid w:val="0009540A"/>
    <w:rsid w:val="00095922"/>
    <w:rsid w:val="00095A3C"/>
    <w:rsid w:val="00096C92"/>
    <w:rsid w:val="00096CBA"/>
    <w:rsid w:val="000974A3"/>
    <w:rsid w:val="000A069E"/>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7AF"/>
    <w:rsid w:val="000A7E54"/>
    <w:rsid w:val="000A7FE4"/>
    <w:rsid w:val="000B0084"/>
    <w:rsid w:val="000B0488"/>
    <w:rsid w:val="000B0A2C"/>
    <w:rsid w:val="000B12B2"/>
    <w:rsid w:val="000B250C"/>
    <w:rsid w:val="000B27F4"/>
    <w:rsid w:val="000B2AB5"/>
    <w:rsid w:val="000B2CBD"/>
    <w:rsid w:val="000B2E4C"/>
    <w:rsid w:val="000B3EB4"/>
    <w:rsid w:val="000B465D"/>
    <w:rsid w:val="000B4CB1"/>
    <w:rsid w:val="000B5E84"/>
    <w:rsid w:val="000B6277"/>
    <w:rsid w:val="000B69AE"/>
    <w:rsid w:val="000B732F"/>
    <w:rsid w:val="000B7925"/>
    <w:rsid w:val="000B798D"/>
    <w:rsid w:val="000B7E1A"/>
    <w:rsid w:val="000C0A8F"/>
    <w:rsid w:val="000C0CA5"/>
    <w:rsid w:val="000C1AAA"/>
    <w:rsid w:val="000C216B"/>
    <w:rsid w:val="000C28C8"/>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D0010"/>
    <w:rsid w:val="000D09C8"/>
    <w:rsid w:val="000D0A00"/>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30F7"/>
    <w:rsid w:val="000E3348"/>
    <w:rsid w:val="000E3EE2"/>
    <w:rsid w:val="000E41A2"/>
    <w:rsid w:val="000E4A26"/>
    <w:rsid w:val="000E4ABB"/>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63BE"/>
    <w:rsid w:val="000F68C3"/>
    <w:rsid w:val="000F7DA7"/>
    <w:rsid w:val="000F7E05"/>
    <w:rsid w:val="001002E0"/>
    <w:rsid w:val="001017AE"/>
    <w:rsid w:val="00101ABB"/>
    <w:rsid w:val="00101B34"/>
    <w:rsid w:val="001025D8"/>
    <w:rsid w:val="001026DD"/>
    <w:rsid w:val="00102CA7"/>
    <w:rsid w:val="00103438"/>
    <w:rsid w:val="001038D3"/>
    <w:rsid w:val="00103CFF"/>
    <w:rsid w:val="001042D3"/>
    <w:rsid w:val="00104A94"/>
    <w:rsid w:val="001050C1"/>
    <w:rsid w:val="00105C56"/>
    <w:rsid w:val="0010620A"/>
    <w:rsid w:val="00106764"/>
    <w:rsid w:val="00106ABD"/>
    <w:rsid w:val="00107482"/>
    <w:rsid w:val="001075B5"/>
    <w:rsid w:val="001111F8"/>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543"/>
    <w:rsid w:val="00117726"/>
    <w:rsid w:val="001201CC"/>
    <w:rsid w:val="00120D86"/>
    <w:rsid w:val="0012174E"/>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0B2D"/>
    <w:rsid w:val="00151297"/>
    <w:rsid w:val="00151458"/>
    <w:rsid w:val="00151BEC"/>
    <w:rsid w:val="00152B82"/>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1AC1"/>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4E1"/>
    <w:rsid w:val="00180731"/>
    <w:rsid w:val="00180E4E"/>
    <w:rsid w:val="00180E97"/>
    <w:rsid w:val="0018112A"/>
    <w:rsid w:val="00181306"/>
    <w:rsid w:val="00181B73"/>
    <w:rsid w:val="00181FF8"/>
    <w:rsid w:val="00182510"/>
    <w:rsid w:val="00182CFD"/>
    <w:rsid w:val="001832F5"/>
    <w:rsid w:val="001839CC"/>
    <w:rsid w:val="00183CF1"/>
    <w:rsid w:val="00183F77"/>
    <w:rsid w:val="001840AE"/>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5B3"/>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5D2"/>
    <w:rsid w:val="001C2D0D"/>
    <w:rsid w:val="001C2E4A"/>
    <w:rsid w:val="001C339F"/>
    <w:rsid w:val="001C3791"/>
    <w:rsid w:val="001C416F"/>
    <w:rsid w:val="001C4E01"/>
    <w:rsid w:val="001C51FE"/>
    <w:rsid w:val="001C5D97"/>
    <w:rsid w:val="001C62C5"/>
    <w:rsid w:val="001C64F6"/>
    <w:rsid w:val="001C7A51"/>
    <w:rsid w:val="001C7D70"/>
    <w:rsid w:val="001D0383"/>
    <w:rsid w:val="001D085C"/>
    <w:rsid w:val="001D0949"/>
    <w:rsid w:val="001D0AAE"/>
    <w:rsid w:val="001D0BC0"/>
    <w:rsid w:val="001D0C82"/>
    <w:rsid w:val="001D11BE"/>
    <w:rsid w:val="001D1308"/>
    <w:rsid w:val="001D1535"/>
    <w:rsid w:val="001D1969"/>
    <w:rsid w:val="001D32A0"/>
    <w:rsid w:val="001D37E6"/>
    <w:rsid w:val="001D3AEA"/>
    <w:rsid w:val="001D3D33"/>
    <w:rsid w:val="001D3F39"/>
    <w:rsid w:val="001D4015"/>
    <w:rsid w:val="001D42BC"/>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909"/>
    <w:rsid w:val="001F1B42"/>
    <w:rsid w:val="001F1BC3"/>
    <w:rsid w:val="001F1F7F"/>
    <w:rsid w:val="001F204B"/>
    <w:rsid w:val="001F2A96"/>
    <w:rsid w:val="001F2E4F"/>
    <w:rsid w:val="001F3FF7"/>
    <w:rsid w:val="001F4C82"/>
    <w:rsid w:val="001F52B5"/>
    <w:rsid w:val="001F5433"/>
    <w:rsid w:val="001F6675"/>
    <w:rsid w:val="001F7624"/>
    <w:rsid w:val="001F7F19"/>
    <w:rsid w:val="00200501"/>
    <w:rsid w:val="0020076D"/>
    <w:rsid w:val="00200B4B"/>
    <w:rsid w:val="002013C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3D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5E99"/>
    <w:rsid w:val="002469B4"/>
    <w:rsid w:val="00247BC5"/>
    <w:rsid w:val="002501A1"/>
    <w:rsid w:val="002501A9"/>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39C6"/>
    <w:rsid w:val="00264826"/>
    <w:rsid w:val="00264AD4"/>
    <w:rsid w:val="00264BB4"/>
    <w:rsid w:val="00264BE2"/>
    <w:rsid w:val="00264CD9"/>
    <w:rsid w:val="00264EA4"/>
    <w:rsid w:val="00264EF0"/>
    <w:rsid w:val="002654F1"/>
    <w:rsid w:val="00265AC4"/>
    <w:rsid w:val="00265E32"/>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FD4"/>
    <w:rsid w:val="00274018"/>
    <w:rsid w:val="00274983"/>
    <w:rsid w:val="00274A52"/>
    <w:rsid w:val="00274DEB"/>
    <w:rsid w:val="00275238"/>
    <w:rsid w:val="002756A2"/>
    <w:rsid w:val="002763B0"/>
    <w:rsid w:val="00276C75"/>
    <w:rsid w:val="00277849"/>
    <w:rsid w:val="0028047D"/>
    <w:rsid w:val="002806FB"/>
    <w:rsid w:val="002809EE"/>
    <w:rsid w:val="00280E57"/>
    <w:rsid w:val="00280ECD"/>
    <w:rsid w:val="00280F16"/>
    <w:rsid w:val="0028173D"/>
    <w:rsid w:val="00281740"/>
    <w:rsid w:val="002819F2"/>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1B1"/>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A0579"/>
    <w:rsid w:val="002A058F"/>
    <w:rsid w:val="002A0B35"/>
    <w:rsid w:val="002A108A"/>
    <w:rsid w:val="002A1B8A"/>
    <w:rsid w:val="002A1D32"/>
    <w:rsid w:val="002A243E"/>
    <w:rsid w:val="002A4173"/>
    <w:rsid w:val="002A6068"/>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169"/>
    <w:rsid w:val="002B71B3"/>
    <w:rsid w:val="002B7B68"/>
    <w:rsid w:val="002C02C1"/>
    <w:rsid w:val="002C0313"/>
    <w:rsid w:val="002C05F9"/>
    <w:rsid w:val="002C14FF"/>
    <w:rsid w:val="002C1AF9"/>
    <w:rsid w:val="002C2074"/>
    <w:rsid w:val="002C2CF2"/>
    <w:rsid w:val="002C34AE"/>
    <w:rsid w:val="002C3A63"/>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1ADC"/>
    <w:rsid w:val="002D21C3"/>
    <w:rsid w:val="002D2AE5"/>
    <w:rsid w:val="002D2B13"/>
    <w:rsid w:val="002D2CB6"/>
    <w:rsid w:val="002D2DD2"/>
    <w:rsid w:val="002D328E"/>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A0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0DD3"/>
    <w:rsid w:val="002F19A7"/>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C8B"/>
    <w:rsid w:val="00301EB2"/>
    <w:rsid w:val="00303311"/>
    <w:rsid w:val="00304639"/>
    <w:rsid w:val="00304A8D"/>
    <w:rsid w:val="003058B7"/>
    <w:rsid w:val="00305952"/>
    <w:rsid w:val="00305CE0"/>
    <w:rsid w:val="00306ABA"/>
    <w:rsid w:val="00307151"/>
    <w:rsid w:val="00307853"/>
    <w:rsid w:val="00307A36"/>
    <w:rsid w:val="00307DCE"/>
    <w:rsid w:val="00307E09"/>
    <w:rsid w:val="003101B0"/>
    <w:rsid w:val="00310451"/>
    <w:rsid w:val="00310BBD"/>
    <w:rsid w:val="00311290"/>
    <w:rsid w:val="0031190C"/>
    <w:rsid w:val="00311CC6"/>
    <w:rsid w:val="00312429"/>
    <w:rsid w:val="003124A6"/>
    <w:rsid w:val="003135FB"/>
    <w:rsid w:val="00313B0A"/>
    <w:rsid w:val="0031529D"/>
    <w:rsid w:val="0031571E"/>
    <w:rsid w:val="00316965"/>
    <w:rsid w:val="00316A76"/>
    <w:rsid w:val="00316BBC"/>
    <w:rsid w:val="00317189"/>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E84"/>
    <w:rsid w:val="00344070"/>
    <w:rsid w:val="00344487"/>
    <w:rsid w:val="00344719"/>
    <w:rsid w:val="00344CD0"/>
    <w:rsid w:val="00344D2F"/>
    <w:rsid w:val="0034557B"/>
    <w:rsid w:val="0034566F"/>
    <w:rsid w:val="00345AA7"/>
    <w:rsid w:val="00345E65"/>
    <w:rsid w:val="00345E74"/>
    <w:rsid w:val="00346C7A"/>
    <w:rsid w:val="00347D96"/>
    <w:rsid w:val="00350229"/>
    <w:rsid w:val="00350887"/>
    <w:rsid w:val="00350909"/>
    <w:rsid w:val="00350952"/>
    <w:rsid w:val="003516D8"/>
    <w:rsid w:val="00352194"/>
    <w:rsid w:val="003523F5"/>
    <w:rsid w:val="00352BF0"/>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2EB6"/>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0B24"/>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6C7F"/>
    <w:rsid w:val="00397068"/>
    <w:rsid w:val="003970F5"/>
    <w:rsid w:val="003A0355"/>
    <w:rsid w:val="003A044F"/>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1DC"/>
    <w:rsid w:val="003C6A3F"/>
    <w:rsid w:val="003C6C04"/>
    <w:rsid w:val="003C7442"/>
    <w:rsid w:val="003C7548"/>
    <w:rsid w:val="003D0875"/>
    <w:rsid w:val="003D0A01"/>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057"/>
    <w:rsid w:val="003F172D"/>
    <w:rsid w:val="003F20D1"/>
    <w:rsid w:val="003F2EBD"/>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0EFA"/>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43D"/>
    <w:rsid w:val="00440551"/>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90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BA0"/>
    <w:rsid w:val="00471E26"/>
    <w:rsid w:val="0047294A"/>
    <w:rsid w:val="00472A5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2AA0"/>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024"/>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0B74"/>
    <w:rsid w:val="004D1B46"/>
    <w:rsid w:val="004D209C"/>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9DC"/>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30C3"/>
    <w:rsid w:val="005133CF"/>
    <w:rsid w:val="0051435E"/>
    <w:rsid w:val="005143AB"/>
    <w:rsid w:val="0051522A"/>
    <w:rsid w:val="005161C1"/>
    <w:rsid w:val="00516961"/>
    <w:rsid w:val="005169A6"/>
    <w:rsid w:val="00517164"/>
    <w:rsid w:val="005174F5"/>
    <w:rsid w:val="00520661"/>
    <w:rsid w:val="00521182"/>
    <w:rsid w:val="00521368"/>
    <w:rsid w:val="0052149A"/>
    <w:rsid w:val="005215A0"/>
    <w:rsid w:val="005215F7"/>
    <w:rsid w:val="005219DE"/>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0C3A"/>
    <w:rsid w:val="00530C48"/>
    <w:rsid w:val="00532233"/>
    <w:rsid w:val="00532294"/>
    <w:rsid w:val="005326AE"/>
    <w:rsid w:val="0053362E"/>
    <w:rsid w:val="0053365C"/>
    <w:rsid w:val="00533A02"/>
    <w:rsid w:val="0053493B"/>
    <w:rsid w:val="00534B77"/>
    <w:rsid w:val="00534FA3"/>
    <w:rsid w:val="005356C3"/>
    <w:rsid w:val="00537114"/>
    <w:rsid w:val="00537816"/>
    <w:rsid w:val="00540160"/>
    <w:rsid w:val="00540176"/>
    <w:rsid w:val="00540C22"/>
    <w:rsid w:val="005410D7"/>
    <w:rsid w:val="0054112A"/>
    <w:rsid w:val="005416B6"/>
    <w:rsid w:val="00541AB3"/>
    <w:rsid w:val="00541FFC"/>
    <w:rsid w:val="005427E2"/>
    <w:rsid w:val="0054294D"/>
    <w:rsid w:val="00542AE7"/>
    <w:rsid w:val="00542BA1"/>
    <w:rsid w:val="00542D6F"/>
    <w:rsid w:val="00542EF6"/>
    <w:rsid w:val="0054316E"/>
    <w:rsid w:val="00543552"/>
    <w:rsid w:val="00543A17"/>
    <w:rsid w:val="00543B0E"/>
    <w:rsid w:val="00543E9D"/>
    <w:rsid w:val="005445BA"/>
    <w:rsid w:val="005447B8"/>
    <w:rsid w:val="00544E0A"/>
    <w:rsid w:val="00545744"/>
    <w:rsid w:val="005459C3"/>
    <w:rsid w:val="00546069"/>
    <w:rsid w:val="00546119"/>
    <w:rsid w:val="00546497"/>
    <w:rsid w:val="005468EA"/>
    <w:rsid w:val="005468F7"/>
    <w:rsid w:val="00546993"/>
    <w:rsid w:val="00546F7E"/>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A21"/>
    <w:rsid w:val="00554BE8"/>
    <w:rsid w:val="005550B8"/>
    <w:rsid w:val="00555862"/>
    <w:rsid w:val="00556B2A"/>
    <w:rsid w:val="00556FC7"/>
    <w:rsid w:val="00557228"/>
    <w:rsid w:val="0055743C"/>
    <w:rsid w:val="00557882"/>
    <w:rsid w:val="00557B3E"/>
    <w:rsid w:val="005601BF"/>
    <w:rsid w:val="0056043E"/>
    <w:rsid w:val="0056059D"/>
    <w:rsid w:val="0056087A"/>
    <w:rsid w:val="00560A3C"/>
    <w:rsid w:val="005610F6"/>
    <w:rsid w:val="00561B4C"/>
    <w:rsid w:val="00561D7A"/>
    <w:rsid w:val="00561ED7"/>
    <w:rsid w:val="00562523"/>
    <w:rsid w:val="00563595"/>
    <w:rsid w:val="00563730"/>
    <w:rsid w:val="00565042"/>
    <w:rsid w:val="00565107"/>
    <w:rsid w:val="00565866"/>
    <w:rsid w:val="00565A2A"/>
    <w:rsid w:val="00565AF6"/>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7080"/>
    <w:rsid w:val="0057725F"/>
    <w:rsid w:val="00577741"/>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6"/>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D16"/>
    <w:rsid w:val="005A5E90"/>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5E4"/>
    <w:rsid w:val="005C4A93"/>
    <w:rsid w:val="005C4AB9"/>
    <w:rsid w:val="005C4D7E"/>
    <w:rsid w:val="005C5229"/>
    <w:rsid w:val="005C6B30"/>
    <w:rsid w:val="005C6F55"/>
    <w:rsid w:val="005C7470"/>
    <w:rsid w:val="005C7F16"/>
    <w:rsid w:val="005D01AF"/>
    <w:rsid w:val="005D043F"/>
    <w:rsid w:val="005D052A"/>
    <w:rsid w:val="005D0551"/>
    <w:rsid w:val="005D07BB"/>
    <w:rsid w:val="005D0C1A"/>
    <w:rsid w:val="005D116D"/>
    <w:rsid w:val="005D1E41"/>
    <w:rsid w:val="005D275C"/>
    <w:rsid w:val="005D2AD9"/>
    <w:rsid w:val="005D2C5F"/>
    <w:rsid w:val="005D2FDF"/>
    <w:rsid w:val="005D3A8D"/>
    <w:rsid w:val="005D4172"/>
    <w:rsid w:val="005D4F25"/>
    <w:rsid w:val="005D50AC"/>
    <w:rsid w:val="005D58D9"/>
    <w:rsid w:val="005D59AD"/>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35C9"/>
    <w:rsid w:val="005F385C"/>
    <w:rsid w:val="005F3C6E"/>
    <w:rsid w:val="005F3D27"/>
    <w:rsid w:val="005F59D0"/>
    <w:rsid w:val="005F5A99"/>
    <w:rsid w:val="005F6EBE"/>
    <w:rsid w:val="005F70FE"/>
    <w:rsid w:val="005F73B4"/>
    <w:rsid w:val="005F776B"/>
    <w:rsid w:val="005F79DF"/>
    <w:rsid w:val="0060024A"/>
    <w:rsid w:val="006012C9"/>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5BC6"/>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755"/>
    <w:rsid w:val="00632832"/>
    <w:rsid w:val="00633042"/>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4F0"/>
    <w:rsid w:val="00642987"/>
    <w:rsid w:val="00642AF6"/>
    <w:rsid w:val="00642B2C"/>
    <w:rsid w:val="00642DF5"/>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386F"/>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6EF7"/>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186D"/>
    <w:rsid w:val="00691C55"/>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482"/>
    <w:rsid w:val="006A2C6A"/>
    <w:rsid w:val="006A316D"/>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2533"/>
    <w:rsid w:val="006B3FBA"/>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46EB"/>
    <w:rsid w:val="006C608A"/>
    <w:rsid w:val="006C63A9"/>
    <w:rsid w:val="006C6749"/>
    <w:rsid w:val="006C704E"/>
    <w:rsid w:val="006C7259"/>
    <w:rsid w:val="006C73C6"/>
    <w:rsid w:val="006D08DD"/>
    <w:rsid w:val="006D1273"/>
    <w:rsid w:val="006D1975"/>
    <w:rsid w:val="006D1CD3"/>
    <w:rsid w:val="006D1F0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392"/>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0DE"/>
    <w:rsid w:val="007154B6"/>
    <w:rsid w:val="00715DD7"/>
    <w:rsid w:val="00716660"/>
    <w:rsid w:val="007167FA"/>
    <w:rsid w:val="00716AA7"/>
    <w:rsid w:val="00716F6D"/>
    <w:rsid w:val="007174CB"/>
    <w:rsid w:val="00717991"/>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42A"/>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0AB1"/>
    <w:rsid w:val="00751380"/>
    <w:rsid w:val="00751462"/>
    <w:rsid w:val="00751BE0"/>
    <w:rsid w:val="00751D28"/>
    <w:rsid w:val="00752449"/>
    <w:rsid w:val="00752D5E"/>
    <w:rsid w:val="00752FBC"/>
    <w:rsid w:val="00754317"/>
    <w:rsid w:val="007544D1"/>
    <w:rsid w:val="00754959"/>
    <w:rsid w:val="00754AEC"/>
    <w:rsid w:val="00755DCB"/>
    <w:rsid w:val="0075605F"/>
    <w:rsid w:val="007605E7"/>
    <w:rsid w:val="007606E1"/>
    <w:rsid w:val="0076343E"/>
    <w:rsid w:val="00764950"/>
    <w:rsid w:val="007657AD"/>
    <w:rsid w:val="00765D4C"/>
    <w:rsid w:val="007665AA"/>
    <w:rsid w:val="00766740"/>
    <w:rsid w:val="007678E5"/>
    <w:rsid w:val="00767C65"/>
    <w:rsid w:val="0077044E"/>
    <w:rsid w:val="0077053B"/>
    <w:rsid w:val="007705E7"/>
    <w:rsid w:val="00770770"/>
    <w:rsid w:val="00771168"/>
    <w:rsid w:val="007711AF"/>
    <w:rsid w:val="0077250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49E7"/>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B43"/>
    <w:rsid w:val="007C3C91"/>
    <w:rsid w:val="007C4722"/>
    <w:rsid w:val="007C4FA2"/>
    <w:rsid w:val="007C50FA"/>
    <w:rsid w:val="007C52BD"/>
    <w:rsid w:val="007C56FE"/>
    <w:rsid w:val="007C65F2"/>
    <w:rsid w:val="007C669B"/>
    <w:rsid w:val="007C6735"/>
    <w:rsid w:val="007C6EE8"/>
    <w:rsid w:val="007C764D"/>
    <w:rsid w:val="007C7834"/>
    <w:rsid w:val="007C7881"/>
    <w:rsid w:val="007C79C4"/>
    <w:rsid w:val="007D00EF"/>
    <w:rsid w:val="007D1161"/>
    <w:rsid w:val="007D1BFA"/>
    <w:rsid w:val="007D21B9"/>
    <w:rsid w:val="007D29AB"/>
    <w:rsid w:val="007D34A3"/>
    <w:rsid w:val="007D3743"/>
    <w:rsid w:val="007D3AB6"/>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2EB"/>
    <w:rsid w:val="007E27B0"/>
    <w:rsid w:val="007E2958"/>
    <w:rsid w:val="007E2A4A"/>
    <w:rsid w:val="007E2C7E"/>
    <w:rsid w:val="007E3407"/>
    <w:rsid w:val="007E51AC"/>
    <w:rsid w:val="007E5421"/>
    <w:rsid w:val="007E5A2F"/>
    <w:rsid w:val="007E5F87"/>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2A5"/>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516"/>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501A"/>
    <w:rsid w:val="008351EE"/>
    <w:rsid w:val="00835490"/>
    <w:rsid w:val="0083552C"/>
    <w:rsid w:val="00835BF9"/>
    <w:rsid w:val="00836C3E"/>
    <w:rsid w:val="008372DC"/>
    <w:rsid w:val="00837A7A"/>
    <w:rsid w:val="008401E4"/>
    <w:rsid w:val="008414B3"/>
    <w:rsid w:val="008417EF"/>
    <w:rsid w:val="008418CF"/>
    <w:rsid w:val="00841992"/>
    <w:rsid w:val="00841B85"/>
    <w:rsid w:val="00841C7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AF0"/>
    <w:rsid w:val="00847114"/>
    <w:rsid w:val="0085046F"/>
    <w:rsid w:val="00851546"/>
    <w:rsid w:val="00851A96"/>
    <w:rsid w:val="00851D9B"/>
    <w:rsid w:val="00852970"/>
    <w:rsid w:val="00852B8C"/>
    <w:rsid w:val="00852D98"/>
    <w:rsid w:val="0085332B"/>
    <w:rsid w:val="008536FE"/>
    <w:rsid w:val="0085389E"/>
    <w:rsid w:val="00854397"/>
    <w:rsid w:val="0085503D"/>
    <w:rsid w:val="0085568D"/>
    <w:rsid w:val="008560CF"/>
    <w:rsid w:val="00856195"/>
    <w:rsid w:val="008561D3"/>
    <w:rsid w:val="0085672A"/>
    <w:rsid w:val="008568CA"/>
    <w:rsid w:val="00856971"/>
    <w:rsid w:val="00856C44"/>
    <w:rsid w:val="008571E7"/>
    <w:rsid w:val="008577B5"/>
    <w:rsid w:val="00860B09"/>
    <w:rsid w:val="00860B52"/>
    <w:rsid w:val="008618AC"/>
    <w:rsid w:val="00861925"/>
    <w:rsid w:val="008624D3"/>
    <w:rsid w:val="008631B7"/>
    <w:rsid w:val="008637E0"/>
    <w:rsid w:val="00863E6B"/>
    <w:rsid w:val="00864062"/>
    <w:rsid w:val="00864968"/>
    <w:rsid w:val="00864D7C"/>
    <w:rsid w:val="00864F64"/>
    <w:rsid w:val="00865249"/>
    <w:rsid w:val="008657A3"/>
    <w:rsid w:val="00865C92"/>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7546"/>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3A55"/>
    <w:rsid w:val="00893A6B"/>
    <w:rsid w:val="00893B20"/>
    <w:rsid w:val="00893D4B"/>
    <w:rsid w:val="0089401C"/>
    <w:rsid w:val="0089500D"/>
    <w:rsid w:val="008951F2"/>
    <w:rsid w:val="0089613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A88"/>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584"/>
    <w:rsid w:val="008C08F5"/>
    <w:rsid w:val="008C09B1"/>
    <w:rsid w:val="008C0F60"/>
    <w:rsid w:val="008C1BA4"/>
    <w:rsid w:val="008C207C"/>
    <w:rsid w:val="008C20C4"/>
    <w:rsid w:val="008C2148"/>
    <w:rsid w:val="008C21F9"/>
    <w:rsid w:val="008C2AF4"/>
    <w:rsid w:val="008C2D3D"/>
    <w:rsid w:val="008C2F4C"/>
    <w:rsid w:val="008C316D"/>
    <w:rsid w:val="008C390B"/>
    <w:rsid w:val="008C3DBF"/>
    <w:rsid w:val="008C3EB5"/>
    <w:rsid w:val="008C4C17"/>
    <w:rsid w:val="008C54BE"/>
    <w:rsid w:val="008C5696"/>
    <w:rsid w:val="008C5937"/>
    <w:rsid w:val="008C63C5"/>
    <w:rsid w:val="008C6AFD"/>
    <w:rsid w:val="008C702A"/>
    <w:rsid w:val="008C77D9"/>
    <w:rsid w:val="008C792C"/>
    <w:rsid w:val="008C7E71"/>
    <w:rsid w:val="008D0631"/>
    <w:rsid w:val="008D086E"/>
    <w:rsid w:val="008D0957"/>
    <w:rsid w:val="008D0A31"/>
    <w:rsid w:val="008D28B7"/>
    <w:rsid w:val="008D3482"/>
    <w:rsid w:val="008D37FB"/>
    <w:rsid w:val="008D439D"/>
    <w:rsid w:val="008D4A8D"/>
    <w:rsid w:val="008D53D9"/>
    <w:rsid w:val="008D54E5"/>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87"/>
    <w:rsid w:val="008E25F0"/>
    <w:rsid w:val="008E343C"/>
    <w:rsid w:val="008E5E34"/>
    <w:rsid w:val="008E6DE9"/>
    <w:rsid w:val="008E7E59"/>
    <w:rsid w:val="008F01E7"/>
    <w:rsid w:val="008F052A"/>
    <w:rsid w:val="008F05B8"/>
    <w:rsid w:val="008F0654"/>
    <w:rsid w:val="008F0E0D"/>
    <w:rsid w:val="008F1319"/>
    <w:rsid w:val="008F1527"/>
    <w:rsid w:val="008F1AB8"/>
    <w:rsid w:val="008F1AF4"/>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281F"/>
    <w:rsid w:val="00903130"/>
    <w:rsid w:val="009036BD"/>
    <w:rsid w:val="00903A30"/>
    <w:rsid w:val="00903FC8"/>
    <w:rsid w:val="009046D6"/>
    <w:rsid w:val="00904BED"/>
    <w:rsid w:val="00905108"/>
    <w:rsid w:val="009055A2"/>
    <w:rsid w:val="00905DA7"/>
    <w:rsid w:val="0090629D"/>
    <w:rsid w:val="0090761E"/>
    <w:rsid w:val="00907BE5"/>
    <w:rsid w:val="00907EAF"/>
    <w:rsid w:val="0091043E"/>
    <w:rsid w:val="00910ABD"/>
    <w:rsid w:val="00910C16"/>
    <w:rsid w:val="00911EDC"/>
    <w:rsid w:val="0091321D"/>
    <w:rsid w:val="0091338D"/>
    <w:rsid w:val="00913E1D"/>
    <w:rsid w:val="00913F1F"/>
    <w:rsid w:val="009140DF"/>
    <w:rsid w:val="0091430E"/>
    <w:rsid w:val="00915160"/>
    <w:rsid w:val="009153E1"/>
    <w:rsid w:val="009159FC"/>
    <w:rsid w:val="00915B3D"/>
    <w:rsid w:val="00915BC1"/>
    <w:rsid w:val="00915C3A"/>
    <w:rsid w:val="009160B6"/>
    <w:rsid w:val="00916561"/>
    <w:rsid w:val="00916B44"/>
    <w:rsid w:val="00916EA9"/>
    <w:rsid w:val="009204A6"/>
    <w:rsid w:val="00920E5D"/>
    <w:rsid w:val="00921B78"/>
    <w:rsid w:val="00921BAB"/>
    <w:rsid w:val="00921BF5"/>
    <w:rsid w:val="009221C0"/>
    <w:rsid w:val="00922568"/>
    <w:rsid w:val="00922933"/>
    <w:rsid w:val="00923CEA"/>
    <w:rsid w:val="00924158"/>
    <w:rsid w:val="00924816"/>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2EE"/>
    <w:rsid w:val="00941A3C"/>
    <w:rsid w:val="00941C7C"/>
    <w:rsid w:val="00942717"/>
    <w:rsid w:val="00943198"/>
    <w:rsid w:val="009433A8"/>
    <w:rsid w:val="00944D5A"/>
    <w:rsid w:val="0094555E"/>
    <w:rsid w:val="0094587A"/>
    <w:rsid w:val="00945C20"/>
    <w:rsid w:val="00945F28"/>
    <w:rsid w:val="009470C3"/>
    <w:rsid w:val="00947735"/>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05D2"/>
    <w:rsid w:val="00962741"/>
    <w:rsid w:val="00962E83"/>
    <w:rsid w:val="00962F49"/>
    <w:rsid w:val="00962F70"/>
    <w:rsid w:val="00963087"/>
    <w:rsid w:val="00964B42"/>
    <w:rsid w:val="0096510A"/>
    <w:rsid w:val="0096517D"/>
    <w:rsid w:val="009657D0"/>
    <w:rsid w:val="00965961"/>
    <w:rsid w:val="00966676"/>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5C47"/>
    <w:rsid w:val="009761DB"/>
    <w:rsid w:val="00976229"/>
    <w:rsid w:val="009763BE"/>
    <w:rsid w:val="00976B2C"/>
    <w:rsid w:val="00976D78"/>
    <w:rsid w:val="0097713B"/>
    <w:rsid w:val="009777FF"/>
    <w:rsid w:val="00977D78"/>
    <w:rsid w:val="00977EA6"/>
    <w:rsid w:val="009802D7"/>
    <w:rsid w:val="0098037C"/>
    <w:rsid w:val="009803D6"/>
    <w:rsid w:val="00980909"/>
    <w:rsid w:val="00980D43"/>
    <w:rsid w:val="009813CA"/>
    <w:rsid w:val="009814E8"/>
    <w:rsid w:val="0098159F"/>
    <w:rsid w:val="00982523"/>
    <w:rsid w:val="009825BF"/>
    <w:rsid w:val="00982837"/>
    <w:rsid w:val="0098292C"/>
    <w:rsid w:val="009832FE"/>
    <w:rsid w:val="00983796"/>
    <w:rsid w:val="0098386E"/>
    <w:rsid w:val="00984307"/>
    <w:rsid w:val="00984BE5"/>
    <w:rsid w:val="00984CBC"/>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8D5"/>
    <w:rsid w:val="009A0D12"/>
    <w:rsid w:val="009A1403"/>
    <w:rsid w:val="009A19A0"/>
    <w:rsid w:val="009A1A5A"/>
    <w:rsid w:val="009A2903"/>
    <w:rsid w:val="009A2FF6"/>
    <w:rsid w:val="009A3348"/>
    <w:rsid w:val="009A3470"/>
    <w:rsid w:val="009A36C6"/>
    <w:rsid w:val="009A36CC"/>
    <w:rsid w:val="009A3A99"/>
    <w:rsid w:val="009A3EFF"/>
    <w:rsid w:val="009A4696"/>
    <w:rsid w:val="009A4D2D"/>
    <w:rsid w:val="009A56F5"/>
    <w:rsid w:val="009A5D32"/>
    <w:rsid w:val="009A5EEF"/>
    <w:rsid w:val="009A603C"/>
    <w:rsid w:val="009A68C5"/>
    <w:rsid w:val="009A6AFC"/>
    <w:rsid w:val="009A6EAB"/>
    <w:rsid w:val="009A71F9"/>
    <w:rsid w:val="009A792B"/>
    <w:rsid w:val="009A7CBB"/>
    <w:rsid w:val="009B0755"/>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3344"/>
    <w:rsid w:val="009C3BF0"/>
    <w:rsid w:val="009C40FC"/>
    <w:rsid w:val="009C41F9"/>
    <w:rsid w:val="009C48AD"/>
    <w:rsid w:val="009C4A53"/>
    <w:rsid w:val="009C4A99"/>
    <w:rsid w:val="009C4E7B"/>
    <w:rsid w:val="009C4EED"/>
    <w:rsid w:val="009C5529"/>
    <w:rsid w:val="009C60C8"/>
    <w:rsid w:val="009C6328"/>
    <w:rsid w:val="009C7303"/>
    <w:rsid w:val="009C7672"/>
    <w:rsid w:val="009D174B"/>
    <w:rsid w:val="009D24E0"/>
    <w:rsid w:val="009D285E"/>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EFD"/>
    <w:rsid w:val="009E1B22"/>
    <w:rsid w:val="009E2080"/>
    <w:rsid w:val="009E24EB"/>
    <w:rsid w:val="009E39BF"/>
    <w:rsid w:val="009E3F66"/>
    <w:rsid w:val="009E4092"/>
    <w:rsid w:val="009E45EA"/>
    <w:rsid w:val="009E4B67"/>
    <w:rsid w:val="009E4BB8"/>
    <w:rsid w:val="009E4F03"/>
    <w:rsid w:val="009E562E"/>
    <w:rsid w:val="009E5AB3"/>
    <w:rsid w:val="009E6AC8"/>
    <w:rsid w:val="009E6AE6"/>
    <w:rsid w:val="009E6C3B"/>
    <w:rsid w:val="009E7082"/>
    <w:rsid w:val="009E7773"/>
    <w:rsid w:val="009E7CC1"/>
    <w:rsid w:val="009E7D97"/>
    <w:rsid w:val="009F001A"/>
    <w:rsid w:val="009F05E6"/>
    <w:rsid w:val="009F0C1E"/>
    <w:rsid w:val="009F0D1E"/>
    <w:rsid w:val="009F0DFA"/>
    <w:rsid w:val="009F112B"/>
    <w:rsid w:val="009F12B0"/>
    <w:rsid w:val="009F13B0"/>
    <w:rsid w:val="009F156D"/>
    <w:rsid w:val="009F170B"/>
    <w:rsid w:val="009F1F6D"/>
    <w:rsid w:val="009F1FB9"/>
    <w:rsid w:val="009F23E3"/>
    <w:rsid w:val="009F2554"/>
    <w:rsid w:val="009F2F04"/>
    <w:rsid w:val="009F3BAC"/>
    <w:rsid w:val="009F41AD"/>
    <w:rsid w:val="009F41C3"/>
    <w:rsid w:val="009F4D82"/>
    <w:rsid w:val="009F4F90"/>
    <w:rsid w:val="009F60D5"/>
    <w:rsid w:val="009F60F3"/>
    <w:rsid w:val="009F6454"/>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48"/>
    <w:rsid w:val="00A04A65"/>
    <w:rsid w:val="00A04ED7"/>
    <w:rsid w:val="00A050FF"/>
    <w:rsid w:val="00A07129"/>
    <w:rsid w:val="00A07567"/>
    <w:rsid w:val="00A1089C"/>
    <w:rsid w:val="00A10A99"/>
    <w:rsid w:val="00A11B99"/>
    <w:rsid w:val="00A11C31"/>
    <w:rsid w:val="00A12209"/>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91A"/>
    <w:rsid w:val="00A23D55"/>
    <w:rsid w:val="00A24D09"/>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224"/>
    <w:rsid w:val="00A4322F"/>
    <w:rsid w:val="00A43474"/>
    <w:rsid w:val="00A43EC0"/>
    <w:rsid w:val="00A44C9B"/>
    <w:rsid w:val="00A45399"/>
    <w:rsid w:val="00A45E0F"/>
    <w:rsid w:val="00A45E8B"/>
    <w:rsid w:val="00A46BE0"/>
    <w:rsid w:val="00A46C6A"/>
    <w:rsid w:val="00A47DB9"/>
    <w:rsid w:val="00A51078"/>
    <w:rsid w:val="00A51165"/>
    <w:rsid w:val="00A514CE"/>
    <w:rsid w:val="00A5160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B10"/>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AC2"/>
    <w:rsid w:val="00A82D4D"/>
    <w:rsid w:val="00A82E22"/>
    <w:rsid w:val="00A83A89"/>
    <w:rsid w:val="00A83DC1"/>
    <w:rsid w:val="00A844CE"/>
    <w:rsid w:val="00A8466D"/>
    <w:rsid w:val="00A84717"/>
    <w:rsid w:val="00A84965"/>
    <w:rsid w:val="00A84FF6"/>
    <w:rsid w:val="00A8523C"/>
    <w:rsid w:val="00A85986"/>
    <w:rsid w:val="00A859CE"/>
    <w:rsid w:val="00A85A40"/>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49C"/>
    <w:rsid w:val="00AA4BB4"/>
    <w:rsid w:val="00AA4E40"/>
    <w:rsid w:val="00AA59AC"/>
    <w:rsid w:val="00AA5AC9"/>
    <w:rsid w:val="00AA5F71"/>
    <w:rsid w:val="00AA6579"/>
    <w:rsid w:val="00AA728E"/>
    <w:rsid w:val="00AB0457"/>
    <w:rsid w:val="00AB1540"/>
    <w:rsid w:val="00AB246C"/>
    <w:rsid w:val="00AB24B3"/>
    <w:rsid w:val="00AB250C"/>
    <w:rsid w:val="00AB2A14"/>
    <w:rsid w:val="00AB4FA6"/>
    <w:rsid w:val="00AB5F16"/>
    <w:rsid w:val="00AB5FE7"/>
    <w:rsid w:val="00AB60ED"/>
    <w:rsid w:val="00AB65F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379"/>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35"/>
    <w:rsid w:val="00AD6A83"/>
    <w:rsid w:val="00AD6C0E"/>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43D0"/>
    <w:rsid w:val="00AE50A8"/>
    <w:rsid w:val="00AE596C"/>
    <w:rsid w:val="00AE67B9"/>
    <w:rsid w:val="00AF04B1"/>
    <w:rsid w:val="00AF08E1"/>
    <w:rsid w:val="00AF094A"/>
    <w:rsid w:val="00AF0B33"/>
    <w:rsid w:val="00AF1B12"/>
    <w:rsid w:val="00AF345B"/>
    <w:rsid w:val="00AF384D"/>
    <w:rsid w:val="00AF3FF2"/>
    <w:rsid w:val="00AF43E7"/>
    <w:rsid w:val="00AF50BD"/>
    <w:rsid w:val="00AF5CD5"/>
    <w:rsid w:val="00AF5F34"/>
    <w:rsid w:val="00AF5F81"/>
    <w:rsid w:val="00AF66B6"/>
    <w:rsid w:val="00AF674F"/>
    <w:rsid w:val="00AF7508"/>
    <w:rsid w:val="00AF7745"/>
    <w:rsid w:val="00AF7C38"/>
    <w:rsid w:val="00AF7EA2"/>
    <w:rsid w:val="00B0082C"/>
    <w:rsid w:val="00B0082D"/>
    <w:rsid w:val="00B00F49"/>
    <w:rsid w:val="00B010A1"/>
    <w:rsid w:val="00B018C1"/>
    <w:rsid w:val="00B02CEA"/>
    <w:rsid w:val="00B02DCE"/>
    <w:rsid w:val="00B04419"/>
    <w:rsid w:val="00B048BE"/>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1DF7"/>
    <w:rsid w:val="00B1218F"/>
    <w:rsid w:val="00B12976"/>
    <w:rsid w:val="00B137FC"/>
    <w:rsid w:val="00B13C1B"/>
    <w:rsid w:val="00B13E3B"/>
    <w:rsid w:val="00B14117"/>
    <w:rsid w:val="00B1459C"/>
    <w:rsid w:val="00B1506A"/>
    <w:rsid w:val="00B1517A"/>
    <w:rsid w:val="00B157BB"/>
    <w:rsid w:val="00B15D3E"/>
    <w:rsid w:val="00B168F6"/>
    <w:rsid w:val="00B16CF6"/>
    <w:rsid w:val="00B16E15"/>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4DA9"/>
    <w:rsid w:val="00B2526F"/>
    <w:rsid w:val="00B25B7B"/>
    <w:rsid w:val="00B26216"/>
    <w:rsid w:val="00B263CF"/>
    <w:rsid w:val="00B265CF"/>
    <w:rsid w:val="00B265D9"/>
    <w:rsid w:val="00B26B48"/>
    <w:rsid w:val="00B274D6"/>
    <w:rsid w:val="00B27AAC"/>
    <w:rsid w:val="00B27BDA"/>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FB1"/>
    <w:rsid w:val="00B505B3"/>
    <w:rsid w:val="00B50798"/>
    <w:rsid w:val="00B509D0"/>
    <w:rsid w:val="00B5138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0BE3"/>
    <w:rsid w:val="00B71054"/>
    <w:rsid w:val="00B712A5"/>
    <w:rsid w:val="00B71833"/>
    <w:rsid w:val="00B71A55"/>
    <w:rsid w:val="00B71C8F"/>
    <w:rsid w:val="00B72710"/>
    <w:rsid w:val="00B73464"/>
    <w:rsid w:val="00B739A3"/>
    <w:rsid w:val="00B73A01"/>
    <w:rsid w:val="00B74734"/>
    <w:rsid w:val="00B7534B"/>
    <w:rsid w:val="00B775E0"/>
    <w:rsid w:val="00B77A2E"/>
    <w:rsid w:val="00B77EF4"/>
    <w:rsid w:val="00B8083D"/>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C2F"/>
    <w:rsid w:val="00B94D48"/>
    <w:rsid w:val="00B956D0"/>
    <w:rsid w:val="00B96715"/>
    <w:rsid w:val="00BA04EA"/>
    <w:rsid w:val="00BA1008"/>
    <w:rsid w:val="00BA126E"/>
    <w:rsid w:val="00BA185D"/>
    <w:rsid w:val="00BA1B38"/>
    <w:rsid w:val="00BA1EF4"/>
    <w:rsid w:val="00BA3F9D"/>
    <w:rsid w:val="00BA4361"/>
    <w:rsid w:val="00BA4B25"/>
    <w:rsid w:val="00BA4B9E"/>
    <w:rsid w:val="00BA52FA"/>
    <w:rsid w:val="00BA5665"/>
    <w:rsid w:val="00BA654D"/>
    <w:rsid w:val="00BA6838"/>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6FFA"/>
    <w:rsid w:val="00BB75E3"/>
    <w:rsid w:val="00BB77A9"/>
    <w:rsid w:val="00BB7C45"/>
    <w:rsid w:val="00BB7E88"/>
    <w:rsid w:val="00BC0122"/>
    <w:rsid w:val="00BC07EF"/>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C69"/>
    <w:rsid w:val="00BE52C1"/>
    <w:rsid w:val="00BE5313"/>
    <w:rsid w:val="00BE5524"/>
    <w:rsid w:val="00BE5A87"/>
    <w:rsid w:val="00BE5D78"/>
    <w:rsid w:val="00BE646D"/>
    <w:rsid w:val="00BE6C37"/>
    <w:rsid w:val="00BE721A"/>
    <w:rsid w:val="00BE7473"/>
    <w:rsid w:val="00BF0784"/>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A2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D53"/>
    <w:rsid w:val="00C10F46"/>
    <w:rsid w:val="00C110D9"/>
    <w:rsid w:val="00C118D8"/>
    <w:rsid w:val="00C11986"/>
    <w:rsid w:val="00C11AB3"/>
    <w:rsid w:val="00C12411"/>
    <w:rsid w:val="00C12F5B"/>
    <w:rsid w:val="00C130A8"/>
    <w:rsid w:val="00C13743"/>
    <w:rsid w:val="00C13D87"/>
    <w:rsid w:val="00C13FDE"/>
    <w:rsid w:val="00C141BD"/>
    <w:rsid w:val="00C1436F"/>
    <w:rsid w:val="00C15978"/>
    <w:rsid w:val="00C15EA9"/>
    <w:rsid w:val="00C15FC9"/>
    <w:rsid w:val="00C16422"/>
    <w:rsid w:val="00C16B7D"/>
    <w:rsid w:val="00C170D3"/>
    <w:rsid w:val="00C1728A"/>
    <w:rsid w:val="00C17A74"/>
    <w:rsid w:val="00C17B8A"/>
    <w:rsid w:val="00C205DF"/>
    <w:rsid w:val="00C20D52"/>
    <w:rsid w:val="00C20D7B"/>
    <w:rsid w:val="00C20DAC"/>
    <w:rsid w:val="00C20F0B"/>
    <w:rsid w:val="00C2178B"/>
    <w:rsid w:val="00C2297C"/>
    <w:rsid w:val="00C22F4D"/>
    <w:rsid w:val="00C22F9E"/>
    <w:rsid w:val="00C23401"/>
    <w:rsid w:val="00C23D3E"/>
    <w:rsid w:val="00C243EA"/>
    <w:rsid w:val="00C2446A"/>
    <w:rsid w:val="00C24C90"/>
    <w:rsid w:val="00C26C1B"/>
    <w:rsid w:val="00C26DEB"/>
    <w:rsid w:val="00C27986"/>
    <w:rsid w:val="00C303FF"/>
    <w:rsid w:val="00C30436"/>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889"/>
    <w:rsid w:val="00C36D6A"/>
    <w:rsid w:val="00C37C5C"/>
    <w:rsid w:val="00C400F7"/>
    <w:rsid w:val="00C40639"/>
    <w:rsid w:val="00C40BAD"/>
    <w:rsid w:val="00C40DB2"/>
    <w:rsid w:val="00C41427"/>
    <w:rsid w:val="00C4165D"/>
    <w:rsid w:val="00C4183C"/>
    <w:rsid w:val="00C41A81"/>
    <w:rsid w:val="00C421F0"/>
    <w:rsid w:val="00C42509"/>
    <w:rsid w:val="00C4275D"/>
    <w:rsid w:val="00C434CC"/>
    <w:rsid w:val="00C43AEA"/>
    <w:rsid w:val="00C44AE1"/>
    <w:rsid w:val="00C44F15"/>
    <w:rsid w:val="00C45DDB"/>
    <w:rsid w:val="00C46598"/>
    <w:rsid w:val="00C466CC"/>
    <w:rsid w:val="00C46F85"/>
    <w:rsid w:val="00C4726C"/>
    <w:rsid w:val="00C50027"/>
    <w:rsid w:val="00C5054A"/>
    <w:rsid w:val="00C505CD"/>
    <w:rsid w:val="00C50691"/>
    <w:rsid w:val="00C50F4E"/>
    <w:rsid w:val="00C50FD8"/>
    <w:rsid w:val="00C519D2"/>
    <w:rsid w:val="00C51F80"/>
    <w:rsid w:val="00C521D9"/>
    <w:rsid w:val="00C52719"/>
    <w:rsid w:val="00C52D78"/>
    <w:rsid w:val="00C52DDA"/>
    <w:rsid w:val="00C52E22"/>
    <w:rsid w:val="00C53EB4"/>
    <w:rsid w:val="00C53F37"/>
    <w:rsid w:val="00C53FBD"/>
    <w:rsid w:val="00C542EA"/>
    <w:rsid w:val="00C54305"/>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2F2"/>
    <w:rsid w:val="00C658C8"/>
    <w:rsid w:val="00C65E56"/>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0880"/>
    <w:rsid w:val="00C80B47"/>
    <w:rsid w:val="00C811B0"/>
    <w:rsid w:val="00C818A0"/>
    <w:rsid w:val="00C826FF"/>
    <w:rsid w:val="00C82C8A"/>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A10"/>
    <w:rsid w:val="00C94C52"/>
    <w:rsid w:val="00C952C8"/>
    <w:rsid w:val="00C962D0"/>
    <w:rsid w:val="00C9632A"/>
    <w:rsid w:val="00C965E7"/>
    <w:rsid w:val="00C96634"/>
    <w:rsid w:val="00C96E72"/>
    <w:rsid w:val="00C9757A"/>
    <w:rsid w:val="00CA0714"/>
    <w:rsid w:val="00CA0753"/>
    <w:rsid w:val="00CA1B5C"/>
    <w:rsid w:val="00CA1DBE"/>
    <w:rsid w:val="00CA21AC"/>
    <w:rsid w:val="00CA233D"/>
    <w:rsid w:val="00CA2A31"/>
    <w:rsid w:val="00CA2B1C"/>
    <w:rsid w:val="00CA323B"/>
    <w:rsid w:val="00CA32F0"/>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218"/>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2CA4"/>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555"/>
    <w:rsid w:val="00D06B93"/>
    <w:rsid w:val="00D076AE"/>
    <w:rsid w:val="00D078E1"/>
    <w:rsid w:val="00D07B36"/>
    <w:rsid w:val="00D07DBB"/>
    <w:rsid w:val="00D07EBA"/>
    <w:rsid w:val="00D07F09"/>
    <w:rsid w:val="00D100C6"/>
    <w:rsid w:val="00D11734"/>
    <w:rsid w:val="00D12320"/>
    <w:rsid w:val="00D126EF"/>
    <w:rsid w:val="00D13418"/>
    <w:rsid w:val="00D1359D"/>
    <w:rsid w:val="00D13D26"/>
    <w:rsid w:val="00D1484A"/>
    <w:rsid w:val="00D150C0"/>
    <w:rsid w:val="00D15603"/>
    <w:rsid w:val="00D1616E"/>
    <w:rsid w:val="00D165C6"/>
    <w:rsid w:val="00D16C69"/>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3CC"/>
    <w:rsid w:val="00D317A5"/>
    <w:rsid w:val="00D3197C"/>
    <w:rsid w:val="00D32546"/>
    <w:rsid w:val="00D3256A"/>
    <w:rsid w:val="00D32615"/>
    <w:rsid w:val="00D3338E"/>
    <w:rsid w:val="00D33B4B"/>
    <w:rsid w:val="00D33BC6"/>
    <w:rsid w:val="00D33EC7"/>
    <w:rsid w:val="00D343CB"/>
    <w:rsid w:val="00D3499B"/>
    <w:rsid w:val="00D349A0"/>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1EB"/>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220"/>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A4C"/>
    <w:rsid w:val="00D80D7D"/>
    <w:rsid w:val="00D80F49"/>
    <w:rsid w:val="00D8133C"/>
    <w:rsid w:val="00D81DD3"/>
    <w:rsid w:val="00D823B3"/>
    <w:rsid w:val="00D83520"/>
    <w:rsid w:val="00D83751"/>
    <w:rsid w:val="00D83B6C"/>
    <w:rsid w:val="00D84145"/>
    <w:rsid w:val="00D84493"/>
    <w:rsid w:val="00D84FB7"/>
    <w:rsid w:val="00D85B95"/>
    <w:rsid w:val="00D865A5"/>
    <w:rsid w:val="00D865CD"/>
    <w:rsid w:val="00D874D8"/>
    <w:rsid w:val="00D9008F"/>
    <w:rsid w:val="00D916C9"/>
    <w:rsid w:val="00D92381"/>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B96"/>
    <w:rsid w:val="00DA00D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D6B"/>
    <w:rsid w:val="00DB02FE"/>
    <w:rsid w:val="00DB0452"/>
    <w:rsid w:val="00DB04D8"/>
    <w:rsid w:val="00DB08DD"/>
    <w:rsid w:val="00DB1ABF"/>
    <w:rsid w:val="00DB1AE4"/>
    <w:rsid w:val="00DB1C1C"/>
    <w:rsid w:val="00DB1D19"/>
    <w:rsid w:val="00DB2221"/>
    <w:rsid w:val="00DB260D"/>
    <w:rsid w:val="00DB31A0"/>
    <w:rsid w:val="00DB641E"/>
    <w:rsid w:val="00DB668B"/>
    <w:rsid w:val="00DB6AD1"/>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86"/>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E09AB"/>
    <w:rsid w:val="00DE1ECC"/>
    <w:rsid w:val="00DE2288"/>
    <w:rsid w:val="00DE2546"/>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94A"/>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3FE"/>
    <w:rsid w:val="00E14B65"/>
    <w:rsid w:val="00E154FC"/>
    <w:rsid w:val="00E16098"/>
    <w:rsid w:val="00E16A3F"/>
    <w:rsid w:val="00E16C7B"/>
    <w:rsid w:val="00E16D2E"/>
    <w:rsid w:val="00E17111"/>
    <w:rsid w:val="00E1793E"/>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B7C"/>
    <w:rsid w:val="00E30FF7"/>
    <w:rsid w:val="00E31581"/>
    <w:rsid w:val="00E3196C"/>
    <w:rsid w:val="00E3238F"/>
    <w:rsid w:val="00E32747"/>
    <w:rsid w:val="00E32B34"/>
    <w:rsid w:val="00E330A7"/>
    <w:rsid w:val="00E349EB"/>
    <w:rsid w:val="00E34B5C"/>
    <w:rsid w:val="00E35BB3"/>
    <w:rsid w:val="00E3646A"/>
    <w:rsid w:val="00E3731D"/>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68A"/>
    <w:rsid w:val="00E57981"/>
    <w:rsid w:val="00E57A83"/>
    <w:rsid w:val="00E60361"/>
    <w:rsid w:val="00E6045A"/>
    <w:rsid w:val="00E6126B"/>
    <w:rsid w:val="00E6144E"/>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4529"/>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DD3"/>
    <w:rsid w:val="00E95FBE"/>
    <w:rsid w:val="00E96967"/>
    <w:rsid w:val="00EA0552"/>
    <w:rsid w:val="00EA119D"/>
    <w:rsid w:val="00EA1497"/>
    <w:rsid w:val="00EA1B93"/>
    <w:rsid w:val="00EA1EF8"/>
    <w:rsid w:val="00EA2EAB"/>
    <w:rsid w:val="00EA3787"/>
    <w:rsid w:val="00EA3839"/>
    <w:rsid w:val="00EA53B3"/>
    <w:rsid w:val="00EA5607"/>
    <w:rsid w:val="00EA5656"/>
    <w:rsid w:val="00EA6164"/>
    <w:rsid w:val="00EA6576"/>
    <w:rsid w:val="00EA7239"/>
    <w:rsid w:val="00EA72C0"/>
    <w:rsid w:val="00EA748D"/>
    <w:rsid w:val="00EA7B14"/>
    <w:rsid w:val="00EB0440"/>
    <w:rsid w:val="00EB17F6"/>
    <w:rsid w:val="00EB1DBB"/>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916"/>
    <w:rsid w:val="00EC1E20"/>
    <w:rsid w:val="00EC25E9"/>
    <w:rsid w:val="00EC2669"/>
    <w:rsid w:val="00EC30FE"/>
    <w:rsid w:val="00EC419C"/>
    <w:rsid w:val="00EC48A7"/>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092D"/>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962"/>
    <w:rsid w:val="00F179EB"/>
    <w:rsid w:val="00F20491"/>
    <w:rsid w:val="00F207FA"/>
    <w:rsid w:val="00F20BC2"/>
    <w:rsid w:val="00F2114F"/>
    <w:rsid w:val="00F2173A"/>
    <w:rsid w:val="00F217A8"/>
    <w:rsid w:val="00F21D22"/>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0E"/>
    <w:rsid w:val="00F32CAB"/>
    <w:rsid w:val="00F3311D"/>
    <w:rsid w:val="00F3324A"/>
    <w:rsid w:val="00F33540"/>
    <w:rsid w:val="00F33631"/>
    <w:rsid w:val="00F338D0"/>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64"/>
    <w:rsid w:val="00F423A0"/>
    <w:rsid w:val="00F42486"/>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C08"/>
    <w:rsid w:val="00F522B8"/>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6EFE"/>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79F7"/>
    <w:rsid w:val="00F87BEF"/>
    <w:rsid w:val="00F87DFB"/>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4B9A"/>
    <w:rsid w:val="00FA52DC"/>
    <w:rsid w:val="00FA66C9"/>
    <w:rsid w:val="00FB00D0"/>
    <w:rsid w:val="00FB0719"/>
    <w:rsid w:val="00FB0CA6"/>
    <w:rsid w:val="00FB1E9B"/>
    <w:rsid w:val="00FB1EEE"/>
    <w:rsid w:val="00FB1F8B"/>
    <w:rsid w:val="00FB1FC2"/>
    <w:rsid w:val="00FB36D3"/>
    <w:rsid w:val="00FB37E1"/>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B0D"/>
    <w:rsid w:val="00FE5ECF"/>
    <w:rsid w:val="00FE6088"/>
    <w:rsid w:val="00FE6144"/>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iodo@pzd.ilawa.pl" TargetMode="External"/><Relationship Id="rId3" Type="http://schemas.openxmlformats.org/officeDocument/2006/relationships/styles" Target="styles.xml"/><Relationship Id="rId21" Type="http://schemas.openxmlformats.org/officeDocument/2006/relationships/hyperlink" Target="mailto:michal.bednarski@pzd.ilawa.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transakcja/85224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ems.ms.gov.pl/krs/wyszukiwaniepodmiotu?t:lb=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852243" TargetMode="External"/><Relationship Id="rId24" Type="http://schemas.openxmlformats.org/officeDocument/2006/relationships/hyperlink" Target="https://platformazakupowa.pl/transakcja/852243"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mailto:agnieszka.chomka@pzd.ilawa.pl" TargetMode="External"/><Relationship Id="rId28" Type="http://schemas.openxmlformats.org/officeDocument/2006/relationships/hyperlink" Target="https://prod.ceidg.gov.pl" TargetMode="External"/><Relationship Id="rId10" Type="http://schemas.openxmlformats.org/officeDocument/2006/relationships/hyperlink" Target="https://platformazakupowa.pl/transakcja/852243" TargetMode="External"/><Relationship Id="rId19" Type="http://schemas.openxmlformats.org/officeDocument/2006/relationships/hyperlink" Target="https://platformazakupowa.pl/transakcja/852243"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mailto:kinga.ko&#322;packa@pzd.ilawa.pl" TargetMode="External"/><Relationship Id="rId27" Type="http://schemas.openxmlformats.org/officeDocument/2006/relationships/hyperlink" Target="https://ems.ms.gov.pl/krs/wyszukiwaniepodmiotu?t:lb=t" TargetMode="External"/><Relationship Id="rId30" Type="http://schemas.openxmlformats.org/officeDocument/2006/relationships/hyperlink" Target="https://prod.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BCA7F-DFE3-4664-8B36-C6188520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5293</TotalTime>
  <Pages>1</Pages>
  <Words>14071</Words>
  <Characters>84432</Characters>
  <Application>Microsoft Office Word</Application>
  <DocSecurity>0</DocSecurity>
  <Lines>703</Lines>
  <Paragraphs>196</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98307</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121</cp:revision>
  <cp:lastPrinted>2023-11-23T13:31:00Z</cp:lastPrinted>
  <dcterms:created xsi:type="dcterms:W3CDTF">2021-02-02T12:21:00Z</dcterms:created>
  <dcterms:modified xsi:type="dcterms:W3CDTF">2023-11-23T13:31:00Z</dcterms:modified>
</cp:coreProperties>
</file>