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68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  <w:b/>
          <w:sz w:val="28"/>
        </w:rPr>
      </w:pPr>
      <w:r w:rsidRPr="00B44EE3">
        <w:rPr>
          <w:rFonts w:eastAsia="DejaVuSans" w:cs="DejaVuSans"/>
          <w:b/>
          <w:sz w:val="28"/>
        </w:rPr>
        <w:t>Lenovo V510-15IKB 80WQ022CPB W10Pro i5-7200U/4GB+4GB/256GB/15.6" FHD TN</w:t>
      </w:r>
      <w:r>
        <w:rPr>
          <w:rFonts w:eastAsia="DejaVuSans" w:cs="DejaVuSans"/>
          <w:b/>
          <w:sz w:val="28"/>
        </w:rPr>
        <w:t xml:space="preserve"> </w:t>
      </w:r>
      <w:bookmarkStart w:id="0" w:name="_GoBack"/>
      <w:bookmarkEnd w:id="0"/>
      <w:r w:rsidRPr="00B44EE3">
        <w:rPr>
          <w:rFonts w:eastAsia="DejaVuSans" w:cs="DejaVuSans"/>
          <w:b/>
          <w:sz w:val="28"/>
        </w:rPr>
        <w:t>Black/INT/2YRS CI</w:t>
      </w:r>
    </w:p>
    <w:p w:rsidR="00B44EE3" w:rsidRPr="00B44EE3" w:rsidRDefault="00B44EE3" w:rsidP="00B44EE3">
      <w:pPr>
        <w:rPr>
          <w:rFonts w:eastAsia="DejaVuSans" w:cs="DejaVuSans"/>
        </w:rPr>
      </w:pP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  <w:lang w:val="en-US"/>
        </w:rPr>
      </w:pPr>
      <w:proofErr w:type="spellStart"/>
      <w:r w:rsidRPr="00B44EE3">
        <w:rPr>
          <w:rFonts w:eastAsia="DejaVuSans-Bold" w:cs="DejaVuSans-Bold"/>
          <w:b/>
          <w:bCs/>
          <w:lang w:val="en-US"/>
        </w:rPr>
        <w:t>Producent</w:t>
      </w:r>
      <w:proofErr w:type="spellEnd"/>
      <w:r w:rsidRPr="00B44EE3">
        <w:rPr>
          <w:rFonts w:eastAsia="DejaVuSans-Bold" w:cs="DejaVuSans-Bold"/>
          <w:b/>
          <w:bCs/>
          <w:lang w:val="en-US"/>
        </w:rPr>
        <w:t xml:space="preserve">: </w:t>
      </w:r>
      <w:r w:rsidRPr="00B44EE3">
        <w:rPr>
          <w:rFonts w:eastAsia="DejaVuSans" w:cs="DejaVuSans"/>
          <w:lang w:val="en-US"/>
        </w:rPr>
        <w:t>LENOVO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  <w:lang w:val="en-US"/>
        </w:rPr>
      </w:pPr>
      <w:proofErr w:type="spellStart"/>
      <w:r w:rsidRPr="00B44EE3">
        <w:rPr>
          <w:rFonts w:eastAsia="DejaVuSans-Bold" w:cs="DejaVuSans-Bold"/>
          <w:b/>
          <w:bCs/>
          <w:lang w:val="en-US"/>
        </w:rPr>
        <w:t>Kod</w:t>
      </w:r>
      <w:proofErr w:type="spellEnd"/>
      <w:r w:rsidRPr="00B44EE3">
        <w:rPr>
          <w:rFonts w:eastAsia="DejaVuSans-Bold" w:cs="DejaVuSans-Bold"/>
          <w:b/>
          <w:bCs/>
          <w:lang w:val="en-US"/>
        </w:rPr>
        <w:t xml:space="preserve"> </w:t>
      </w:r>
      <w:proofErr w:type="spellStart"/>
      <w:r w:rsidRPr="00B44EE3">
        <w:rPr>
          <w:rFonts w:eastAsia="DejaVuSans-Bold" w:cs="DejaVuSans-Bold"/>
          <w:b/>
          <w:bCs/>
          <w:lang w:val="en-US"/>
        </w:rPr>
        <w:t>Producenta</w:t>
      </w:r>
      <w:proofErr w:type="spellEnd"/>
      <w:r w:rsidRPr="00B44EE3">
        <w:rPr>
          <w:rFonts w:eastAsia="DejaVuSans-Bold" w:cs="DejaVuSans-Bold"/>
          <w:b/>
          <w:bCs/>
          <w:lang w:val="en-US"/>
        </w:rPr>
        <w:t xml:space="preserve">: </w:t>
      </w:r>
      <w:r w:rsidRPr="00B44EE3">
        <w:rPr>
          <w:rFonts w:eastAsia="DejaVuSans" w:cs="DejaVuSans"/>
          <w:lang w:val="en-US"/>
        </w:rPr>
        <w:t>80WQ022CPB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  <w:lang w:val="en-US"/>
        </w:rPr>
      </w:pPr>
      <w:proofErr w:type="spellStart"/>
      <w:r w:rsidRPr="00B44EE3">
        <w:rPr>
          <w:rFonts w:eastAsia="DejaVuSans-Bold" w:cs="DejaVuSans-Bold"/>
          <w:b/>
          <w:bCs/>
          <w:lang w:val="en-US"/>
        </w:rPr>
        <w:t>Kod</w:t>
      </w:r>
      <w:proofErr w:type="spellEnd"/>
      <w:r w:rsidRPr="00B44EE3">
        <w:rPr>
          <w:rFonts w:eastAsia="DejaVuSans-Bold" w:cs="DejaVuSans-Bold"/>
          <w:b/>
          <w:bCs/>
          <w:lang w:val="en-US"/>
        </w:rPr>
        <w:t xml:space="preserve"> EAN: </w:t>
      </w:r>
      <w:r w:rsidRPr="00B44EE3">
        <w:rPr>
          <w:rFonts w:eastAsia="DejaVuSans" w:cs="DejaVuSans"/>
          <w:lang w:val="en-US"/>
        </w:rPr>
        <w:t>191545331589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Gwarancja zewnętrzna: </w:t>
      </w:r>
      <w:r w:rsidRPr="00B44EE3">
        <w:rPr>
          <w:rFonts w:eastAsia="DejaVuSans" w:cs="DejaVuSans"/>
        </w:rPr>
        <w:t>2 lata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" w:cs="DejaVuSans"/>
        </w:rPr>
        <w:t>Tabela Parametryczna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Model: </w:t>
      </w:r>
      <w:r w:rsidRPr="00B44EE3">
        <w:rPr>
          <w:rFonts w:eastAsia="DejaVuSans" w:cs="DejaVuSans"/>
        </w:rPr>
        <w:t>V510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Rodzina procesora: </w:t>
      </w:r>
      <w:r w:rsidRPr="00B44EE3">
        <w:rPr>
          <w:rFonts w:eastAsia="DejaVuSans" w:cs="DejaVuSans"/>
        </w:rPr>
        <w:t xml:space="preserve">Intel </w:t>
      </w:r>
      <w:proofErr w:type="spellStart"/>
      <w:r w:rsidRPr="00B44EE3">
        <w:rPr>
          <w:rFonts w:eastAsia="DejaVuSans" w:cs="DejaVuSans"/>
        </w:rPr>
        <w:t>Core</w:t>
      </w:r>
      <w:proofErr w:type="spellEnd"/>
      <w:r w:rsidRPr="00B44EE3">
        <w:rPr>
          <w:rFonts w:eastAsia="DejaVuSans" w:cs="DejaVuSans"/>
        </w:rPr>
        <w:t xml:space="preserve"> i5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Taktowanie procesora: </w:t>
      </w:r>
      <w:r w:rsidRPr="00B44EE3">
        <w:rPr>
          <w:rFonts w:eastAsia="DejaVuSans" w:cs="DejaVuSans"/>
        </w:rPr>
        <w:t>2.5 GHz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>Taktowanie (</w:t>
      </w:r>
      <w:proofErr w:type="spellStart"/>
      <w:r w:rsidRPr="00B44EE3">
        <w:rPr>
          <w:rFonts w:eastAsia="DejaVuSans-Bold" w:cs="DejaVuSans-Bold"/>
          <w:b/>
          <w:bCs/>
        </w:rPr>
        <w:t>Boost</w:t>
      </w:r>
      <w:proofErr w:type="spellEnd"/>
      <w:r w:rsidRPr="00B44EE3">
        <w:rPr>
          <w:rFonts w:eastAsia="DejaVuSans-Bold" w:cs="DejaVuSans-Bold"/>
          <w:b/>
          <w:bCs/>
        </w:rPr>
        <w:t xml:space="preserve">): </w:t>
      </w:r>
      <w:r w:rsidRPr="00B44EE3">
        <w:rPr>
          <w:rFonts w:eastAsia="DejaVuSans" w:cs="DejaVuSans"/>
        </w:rPr>
        <w:t>3.1 GHz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Generacja procesora: </w:t>
      </w:r>
      <w:r w:rsidRPr="00B44EE3">
        <w:rPr>
          <w:rFonts w:eastAsia="DejaVuSans" w:cs="DejaVuSans"/>
        </w:rPr>
        <w:t>Siódma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Obsługa ECC: </w:t>
      </w:r>
      <w:r w:rsidRPr="00B44EE3">
        <w:rPr>
          <w:rFonts w:eastAsia="DejaVuSans" w:cs="DejaVuSans"/>
        </w:rPr>
        <w:t>Nie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Pozostałe informacje o procesorze: </w:t>
      </w:r>
      <w:r w:rsidRPr="00B44EE3">
        <w:rPr>
          <w:rFonts w:eastAsia="DejaVuSans" w:cs="DejaVuSans"/>
        </w:rPr>
        <w:t xml:space="preserve">Intel </w:t>
      </w:r>
      <w:proofErr w:type="spellStart"/>
      <w:r w:rsidRPr="00B44EE3">
        <w:rPr>
          <w:rFonts w:eastAsia="DejaVuSans" w:cs="DejaVuSans"/>
        </w:rPr>
        <w:t>Core</w:t>
      </w:r>
      <w:proofErr w:type="spellEnd"/>
      <w:r w:rsidRPr="00B44EE3">
        <w:rPr>
          <w:rFonts w:eastAsia="DejaVuSans" w:cs="DejaVuSans"/>
        </w:rPr>
        <w:t xml:space="preserve"> i5-7200U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Przekątna ekranu: </w:t>
      </w:r>
      <w:r w:rsidRPr="00B44EE3">
        <w:rPr>
          <w:rFonts w:eastAsia="DejaVuSans" w:cs="DejaVuSans"/>
        </w:rPr>
        <w:t>15,6''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Rozdzielczość: </w:t>
      </w:r>
      <w:r w:rsidRPr="00B44EE3">
        <w:rPr>
          <w:rFonts w:eastAsia="DejaVuSans" w:cs="DejaVuSans"/>
        </w:rPr>
        <w:t>1920 x 1080 (HD 1080)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Powierzchnia matrycy: </w:t>
      </w:r>
      <w:r w:rsidRPr="00B44EE3">
        <w:rPr>
          <w:rFonts w:eastAsia="DejaVuSans" w:cs="DejaVuSans"/>
        </w:rPr>
        <w:t>Matowa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Technologia podświetlania: </w:t>
      </w:r>
      <w:r w:rsidRPr="00B44EE3">
        <w:rPr>
          <w:rFonts w:eastAsia="DejaVuSans" w:cs="DejaVuSans"/>
        </w:rPr>
        <w:t>Diody LED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Typ matrycy: </w:t>
      </w:r>
      <w:r w:rsidRPr="00B44EE3">
        <w:rPr>
          <w:rFonts w:eastAsia="DejaVuSans" w:cs="DejaVuSans"/>
        </w:rPr>
        <w:t>TFT-TN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Ekran dotykowy: </w:t>
      </w:r>
      <w:r w:rsidRPr="00B44EE3">
        <w:rPr>
          <w:rFonts w:eastAsia="DejaVuSans" w:cs="DejaVuSans"/>
        </w:rPr>
        <w:t>Nie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Model karty graficznej: </w:t>
      </w:r>
      <w:r w:rsidRPr="00B44EE3">
        <w:rPr>
          <w:rFonts w:eastAsia="DejaVuSans" w:cs="DejaVuSans"/>
        </w:rPr>
        <w:t>Intel HD Graphics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Producent chipsetu : </w:t>
      </w:r>
      <w:r w:rsidRPr="00B44EE3">
        <w:rPr>
          <w:rFonts w:eastAsia="DejaVuSans" w:cs="DejaVuSans"/>
        </w:rPr>
        <w:t>Intel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Zainstalowana pamięć RAM: </w:t>
      </w:r>
      <w:r w:rsidRPr="00B44EE3">
        <w:rPr>
          <w:rFonts w:eastAsia="DejaVuSans" w:cs="DejaVuSans"/>
        </w:rPr>
        <w:t>8 GB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Liczba obsadzonych gniazd pamięci: </w:t>
      </w:r>
      <w:r w:rsidRPr="00B44EE3">
        <w:rPr>
          <w:rFonts w:eastAsia="DejaVuSans" w:cs="DejaVuSans"/>
        </w:rPr>
        <w:t>1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Liczba wolnych gniazd pamięci: </w:t>
      </w:r>
      <w:r w:rsidRPr="00B44EE3">
        <w:rPr>
          <w:rFonts w:eastAsia="DejaVuSans" w:cs="DejaVuSans"/>
        </w:rPr>
        <w:t>0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Rodzaj pamięci: </w:t>
      </w:r>
      <w:r w:rsidRPr="00B44EE3">
        <w:rPr>
          <w:rFonts w:eastAsia="DejaVuSans" w:cs="DejaVuSans"/>
        </w:rPr>
        <w:t>SODIMM DDR4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Rodzaj pamięci: </w:t>
      </w:r>
      <w:r w:rsidRPr="00B44EE3">
        <w:rPr>
          <w:rFonts w:eastAsia="DejaVuSans" w:cs="DejaVuSans"/>
        </w:rPr>
        <w:t>On-</w:t>
      </w:r>
      <w:proofErr w:type="spellStart"/>
      <w:r w:rsidRPr="00B44EE3">
        <w:rPr>
          <w:rFonts w:eastAsia="DejaVuSans" w:cs="DejaVuSans"/>
        </w:rPr>
        <w:t>board</w:t>
      </w:r>
      <w:proofErr w:type="spellEnd"/>
      <w:r w:rsidRPr="00B44EE3">
        <w:rPr>
          <w:rFonts w:eastAsia="DejaVuSans" w:cs="DejaVuSans"/>
        </w:rPr>
        <w:t xml:space="preserve"> DDR4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Częstotliwość szyny pamięci: </w:t>
      </w:r>
      <w:r w:rsidRPr="00B44EE3">
        <w:rPr>
          <w:rFonts w:eastAsia="DejaVuSans" w:cs="DejaVuSans"/>
        </w:rPr>
        <w:t>2133 MHz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-Bold" w:cs="DejaVuSans-Bold"/>
          <w:b/>
          <w:bCs/>
        </w:rPr>
      </w:pPr>
      <w:r w:rsidRPr="00B44EE3">
        <w:rPr>
          <w:rFonts w:eastAsia="DejaVuSans-Bold" w:cs="DejaVuSans-Bold"/>
          <w:b/>
          <w:bCs/>
        </w:rPr>
        <w:t>Pozostałe informacje o pamięci RAM: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Typ dysku: </w:t>
      </w:r>
      <w:r w:rsidRPr="00B44EE3">
        <w:rPr>
          <w:rFonts w:eastAsia="DejaVuSans" w:cs="DejaVuSans"/>
        </w:rPr>
        <w:t>SSD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Pojemność SSD: </w:t>
      </w:r>
      <w:r w:rsidRPr="00B44EE3">
        <w:rPr>
          <w:rFonts w:eastAsia="DejaVuSans" w:cs="DejaVuSans"/>
        </w:rPr>
        <w:t>256 GB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  <w:lang w:val="en-US"/>
        </w:rPr>
      </w:pPr>
      <w:proofErr w:type="spellStart"/>
      <w:r w:rsidRPr="00B44EE3">
        <w:rPr>
          <w:rFonts w:eastAsia="DejaVuSans-Bold" w:cs="DejaVuSans-Bold"/>
          <w:b/>
          <w:bCs/>
          <w:lang w:val="en-US"/>
        </w:rPr>
        <w:t>Napęd</w:t>
      </w:r>
      <w:proofErr w:type="spellEnd"/>
      <w:r w:rsidRPr="00B44EE3">
        <w:rPr>
          <w:rFonts w:eastAsia="DejaVuSans-Bold" w:cs="DejaVuSans-Bold"/>
          <w:b/>
          <w:bCs/>
          <w:lang w:val="en-US"/>
        </w:rPr>
        <w:t xml:space="preserve"> </w:t>
      </w:r>
      <w:proofErr w:type="spellStart"/>
      <w:r w:rsidRPr="00B44EE3">
        <w:rPr>
          <w:rFonts w:eastAsia="DejaVuSans-Bold" w:cs="DejaVuSans-Bold"/>
          <w:b/>
          <w:bCs/>
          <w:lang w:val="en-US"/>
        </w:rPr>
        <w:t>optyczny</w:t>
      </w:r>
      <w:proofErr w:type="spellEnd"/>
      <w:r w:rsidRPr="00B44EE3">
        <w:rPr>
          <w:rFonts w:eastAsia="DejaVuSans-Bold" w:cs="DejaVuSans-Bold"/>
          <w:b/>
          <w:bCs/>
          <w:lang w:val="en-US"/>
        </w:rPr>
        <w:t xml:space="preserve">: </w:t>
      </w:r>
      <w:r w:rsidRPr="00B44EE3">
        <w:rPr>
          <w:rFonts w:eastAsia="DejaVuSans" w:cs="DejaVuSans"/>
          <w:lang w:val="en-US"/>
        </w:rPr>
        <w:t>DVD-RW Dual Layer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Komunikacja: </w:t>
      </w:r>
      <w:r w:rsidRPr="00B44EE3">
        <w:rPr>
          <w:rFonts w:eastAsia="DejaVuSans" w:cs="DejaVuSans"/>
        </w:rPr>
        <w:t>LAN 10/100/1000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Komunikacja: </w:t>
      </w:r>
      <w:proofErr w:type="spellStart"/>
      <w:r w:rsidRPr="00B44EE3">
        <w:rPr>
          <w:rFonts w:eastAsia="DejaVuSans" w:cs="DejaVuSans"/>
        </w:rPr>
        <w:t>WiFi</w:t>
      </w:r>
      <w:proofErr w:type="spellEnd"/>
      <w:r w:rsidRPr="00B44EE3">
        <w:rPr>
          <w:rFonts w:eastAsia="DejaVuSans" w:cs="DejaVuSans"/>
        </w:rPr>
        <w:t xml:space="preserve"> 802.11 a/b/g/n/</w:t>
      </w:r>
      <w:proofErr w:type="spellStart"/>
      <w:r w:rsidRPr="00B44EE3">
        <w:rPr>
          <w:rFonts w:eastAsia="DejaVuSans" w:cs="DejaVuSans"/>
        </w:rPr>
        <w:t>ac</w:t>
      </w:r>
      <w:proofErr w:type="spellEnd"/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Komunikacja: </w:t>
      </w:r>
      <w:r w:rsidRPr="00B44EE3">
        <w:rPr>
          <w:rFonts w:eastAsia="DejaVuSans" w:cs="DejaVuSans"/>
        </w:rPr>
        <w:t>Bluetooth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Modem WWAN (3G) / LTE (4G): </w:t>
      </w:r>
      <w:r w:rsidRPr="00B44EE3">
        <w:rPr>
          <w:rFonts w:eastAsia="DejaVuSans" w:cs="DejaVuSans"/>
        </w:rPr>
        <w:t>Nie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Gniazda rozszerzeń: </w:t>
      </w:r>
      <w:r w:rsidRPr="00B44EE3">
        <w:rPr>
          <w:rFonts w:eastAsia="DejaVuSans" w:cs="DejaVuSans"/>
        </w:rPr>
        <w:t>Nie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Dokowanie: </w:t>
      </w:r>
      <w:r w:rsidRPr="00B44EE3">
        <w:rPr>
          <w:rFonts w:eastAsia="DejaVuSans" w:cs="DejaVuSans"/>
        </w:rPr>
        <w:t xml:space="preserve">Opcja </w:t>
      </w:r>
      <w:proofErr w:type="spellStart"/>
      <w:r w:rsidRPr="00B44EE3">
        <w:rPr>
          <w:rFonts w:eastAsia="DejaVuSans" w:cs="DejaVuSans"/>
        </w:rPr>
        <w:t>ThinkPad</w:t>
      </w:r>
      <w:proofErr w:type="spellEnd"/>
      <w:r w:rsidRPr="00B44EE3">
        <w:rPr>
          <w:rFonts w:eastAsia="DejaVuSans" w:cs="DejaVuSans"/>
        </w:rPr>
        <w:t xml:space="preserve"> USB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  <w:lang w:val="en-US"/>
        </w:rPr>
      </w:pPr>
      <w:proofErr w:type="spellStart"/>
      <w:r w:rsidRPr="00B44EE3">
        <w:rPr>
          <w:rFonts w:eastAsia="DejaVuSans-Bold" w:cs="DejaVuSans-Bold"/>
          <w:b/>
          <w:bCs/>
          <w:lang w:val="en-US"/>
        </w:rPr>
        <w:t>Porty</w:t>
      </w:r>
      <w:proofErr w:type="spellEnd"/>
      <w:r w:rsidRPr="00B44EE3">
        <w:rPr>
          <w:rFonts w:eastAsia="DejaVuSans-Bold" w:cs="DejaVuSans-Bold"/>
          <w:b/>
          <w:bCs/>
          <w:lang w:val="en-US"/>
        </w:rPr>
        <w:t xml:space="preserve"> USB: </w:t>
      </w:r>
      <w:r w:rsidRPr="00B44EE3">
        <w:rPr>
          <w:rFonts w:eastAsia="DejaVuSans" w:cs="DejaVuSans"/>
          <w:lang w:val="en-US"/>
        </w:rPr>
        <w:t>2 x USB 2.0 Type-A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  <w:lang w:val="en-US"/>
        </w:rPr>
      </w:pPr>
      <w:proofErr w:type="spellStart"/>
      <w:r w:rsidRPr="00B44EE3">
        <w:rPr>
          <w:rFonts w:eastAsia="DejaVuSans-Bold" w:cs="DejaVuSans-Bold"/>
          <w:b/>
          <w:bCs/>
          <w:lang w:val="en-US"/>
        </w:rPr>
        <w:t>Porty</w:t>
      </w:r>
      <w:proofErr w:type="spellEnd"/>
      <w:r w:rsidRPr="00B44EE3">
        <w:rPr>
          <w:rFonts w:eastAsia="DejaVuSans-Bold" w:cs="DejaVuSans-Bold"/>
          <w:b/>
          <w:bCs/>
          <w:lang w:val="en-US"/>
        </w:rPr>
        <w:t xml:space="preserve"> USB: </w:t>
      </w:r>
      <w:r w:rsidRPr="00B44EE3">
        <w:rPr>
          <w:rFonts w:eastAsia="DejaVuSans" w:cs="DejaVuSans"/>
          <w:lang w:val="en-US"/>
        </w:rPr>
        <w:t>2 x USB 3.0 Type-A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  <w:lang w:val="en-US"/>
        </w:rPr>
      </w:pPr>
      <w:proofErr w:type="spellStart"/>
      <w:r w:rsidRPr="00B44EE3">
        <w:rPr>
          <w:rFonts w:eastAsia="DejaVuSans-Bold" w:cs="DejaVuSans-Bold"/>
          <w:b/>
          <w:bCs/>
          <w:lang w:val="en-US"/>
        </w:rPr>
        <w:t>Porty</w:t>
      </w:r>
      <w:proofErr w:type="spellEnd"/>
      <w:r w:rsidRPr="00B44EE3">
        <w:rPr>
          <w:rFonts w:eastAsia="DejaVuSans-Bold" w:cs="DejaVuSans-Bold"/>
          <w:b/>
          <w:bCs/>
          <w:lang w:val="en-US"/>
        </w:rPr>
        <w:t xml:space="preserve"> </w:t>
      </w:r>
      <w:proofErr w:type="spellStart"/>
      <w:r w:rsidRPr="00B44EE3">
        <w:rPr>
          <w:rFonts w:eastAsia="DejaVuSans-Bold" w:cs="DejaVuSans-Bold"/>
          <w:b/>
          <w:bCs/>
          <w:lang w:val="en-US"/>
        </w:rPr>
        <w:t>wideo</w:t>
      </w:r>
      <w:proofErr w:type="spellEnd"/>
      <w:r w:rsidRPr="00B44EE3">
        <w:rPr>
          <w:rFonts w:eastAsia="DejaVuSans-Bold" w:cs="DejaVuSans-Bold"/>
          <w:b/>
          <w:bCs/>
          <w:lang w:val="en-US"/>
        </w:rPr>
        <w:t xml:space="preserve">: </w:t>
      </w:r>
      <w:r w:rsidRPr="00B44EE3">
        <w:rPr>
          <w:rFonts w:eastAsia="DejaVuSans" w:cs="DejaVuSans"/>
          <w:lang w:val="en-US"/>
        </w:rPr>
        <w:t>1 x VGA (15 pin D-Sub)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Porty wideo: </w:t>
      </w:r>
      <w:r w:rsidRPr="00B44EE3">
        <w:rPr>
          <w:rFonts w:eastAsia="DejaVuSans" w:cs="DejaVuSans"/>
        </w:rPr>
        <w:t>1 x HDMI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Czytnik kart pamięci: </w:t>
      </w:r>
      <w:r w:rsidRPr="00B44EE3">
        <w:rPr>
          <w:rFonts w:eastAsia="DejaVuSans" w:cs="DejaVuSans"/>
        </w:rPr>
        <w:t>Tak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Pozostałe porty we/wy: </w:t>
      </w:r>
      <w:r w:rsidRPr="00B44EE3">
        <w:rPr>
          <w:rFonts w:eastAsia="DejaVuSans" w:cs="DejaVuSans"/>
        </w:rPr>
        <w:t>1 x Audio (Combo)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Pozostałe porty we/wy: </w:t>
      </w:r>
      <w:r w:rsidRPr="00B44EE3">
        <w:rPr>
          <w:rFonts w:eastAsia="DejaVuSans" w:cs="DejaVuSans"/>
        </w:rPr>
        <w:t>1 x RJ-45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Kamera internetowa: </w:t>
      </w:r>
      <w:r w:rsidRPr="00B44EE3">
        <w:rPr>
          <w:rFonts w:eastAsia="DejaVuSans" w:cs="DejaVuSans"/>
        </w:rPr>
        <w:t>Tak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Podświetlana klawiatura: </w:t>
      </w:r>
      <w:r w:rsidRPr="00B44EE3">
        <w:rPr>
          <w:rFonts w:eastAsia="DejaVuSans" w:cs="DejaVuSans"/>
        </w:rPr>
        <w:t>Nie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Materiał obudowy: </w:t>
      </w:r>
      <w:r w:rsidRPr="00B44EE3">
        <w:rPr>
          <w:rFonts w:eastAsia="DejaVuSans" w:cs="DejaVuSans"/>
        </w:rPr>
        <w:t>ABS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Materiał obudowy: </w:t>
      </w:r>
      <w:r w:rsidRPr="00B44EE3">
        <w:rPr>
          <w:rFonts w:eastAsia="DejaVuSans" w:cs="DejaVuSans"/>
        </w:rPr>
        <w:t>PC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Czytnik linii papilarnych: </w:t>
      </w:r>
      <w:r w:rsidRPr="00B44EE3">
        <w:rPr>
          <w:rFonts w:eastAsia="DejaVuSans" w:cs="DejaVuSans"/>
        </w:rPr>
        <w:t>Tak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-Bold" w:cs="DejaVuSans-Bold"/>
          <w:b/>
          <w:bCs/>
        </w:rPr>
      </w:pPr>
      <w:r w:rsidRPr="00B44EE3">
        <w:rPr>
          <w:rFonts w:eastAsia="DejaVuSans-Bold" w:cs="DejaVuSans-Bold"/>
          <w:b/>
          <w:bCs/>
        </w:rPr>
        <w:lastRenderedPageBreak/>
        <w:t>Dźwięk: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Pojemność baterii: </w:t>
      </w:r>
      <w:r w:rsidRPr="00B44EE3">
        <w:rPr>
          <w:rFonts w:eastAsia="DejaVuSans" w:cs="DejaVuSans"/>
        </w:rPr>
        <w:t xml:space="preserve">41 </w:t>
      </w:r>
      <w:proofErr w:type="spellStart"/>
      <w:r w:rsidRPr="00B44EE3">
        <w:rPr>
          <w:rFonts w:eastAsia="DejaVuSans" w:cs="DejaVuSans"/>
        </w:rPr>
        <w:t>Wh</w:t>
      </w:r>
      <w:proofErr w:type="spellEnd"/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Typ ogniwa: </w:t>
      </w:r>
      <w:r w:rsidRPr="00B44EE3">
        <w:rPr>
          <w:rFonts w:eastAsia="DejaVuSans" w:cs="DejaVuSans"/>
        </w:rPr>
        <w:t>Li-</w:t>
      </w:r>
      <w:proofErr w:type="spellStart"/>
      <w:r w:rsidRPr="00B44EE3">
        <w:rPr>
          <w:rFonts w:eastAsia="DejaVuSans" w:cs="DejaVuSans"/>
        </w:rPr>
        <w:t>ion</w:t>
      </w:r>
      <w:proofErr w:type="spellEnd"/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Liczba komór: </w:t>
      </w:r>
      <w:r w:rsidRPr="00B44EE3">
        <w:rPr>
          <w:rFonts w:eastAsia="DejaVuSans" w:cs="DejaVuSans"/>
        </w:rPr>
        <w:t>4-komorowa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Czas pracy na baterii/bateriach: </w:t>
      </w:r>
      <w:r w:rsidRPr="00B44EE3">
        <w:rPr>
          <w:rFonts w:eastAsia="DejaVuSans" w:cs="DejaVuSans"/>
        </w:rPr>
        <w:t>8 h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System operacyjny: </w:t>
      </w:r>
      <w:r w:rsidRPr="00B44EE3">
        <w:rPr>
          <w:rFonts w:eastAsia="DejaVuSans" w:cs="DejaVuSans"/>
        </w:rPr>
        <w:t>Windows 10 Pro 64-bit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-Bold" w:cs="DejaVuSans-Bold"/>
          <w:b/>
          <w:bCs/>
        </w:rPr>
      </w:pPr>
      <w:r w:rsidRPr="00B44EE3">
        <w:rPr>
          <w:rFonts w:eastAsia="DejaVuSans-Bold" w:cs="DejaVuSans-Bold"/>
          <w:b/>
          <w:bCs/>
        </w:rPr>
        <w:t>Dodatkowe oprogramowanie:</w:t>
      </w:r>
    </w:p>
    <w:p w:rsidR="00B44EE3" w:rsidRPr="00B44EE3" w:rsidRDefault="00B44EE3" w:rsidP="00B44EE3">
      <w:pPr>
        <w:autoSpaceDE w:val="0"/>
        <w:autoSpaceDN w:val="0"/>
        <w:adjustRightInd w:val="0"/>
        <w:jc w:val="left"/>
        <w:rPr>
          <w:rFonts w:eastAsia="DejaVuSans" w:cs="DejaVuSans"/>
        </w:rPr>
      </w:pPr>
      <w:r w:rsidRPr="00B44EE3">
        <w:rPr>
          <w:rFonts w:eastAsia="DejaVuSans-Bold" w:cs="DejaVuSans-Bold"/>
          <w:b/>
          <w:bCs/>
        </w:rPr>
        <w:t xml:space="preserve">Kolor: </w:t>
      </w:r>
      <w:r w:rsidRPr="00B44EE3">
        <w:rPr>
          <w:rFonts w:eastAsia="DejaVuSans" w:cs="DejaVuSans"/>
        </w:rPr>
        <w:t>Czarny</w:t>
      </w:r>
    </w:p>
    <w:p w:rsidR="00B44EE3" w:rsidRPr="00B44EE3" w:rsidRDefault="00B44EE3" w:rsidP="00B44EE3">
      <w:r w:rsidRPr="00B44EE3">
        <w:rPr>
          <w:rFonts w:eastAsia="DejaVuSans-Bold" w:cs="DejaVuSans-Bold"/>
          <w:b/>
          <w:bCs/>
        </w:rPr>
        <w:t xml:space="preserve">Wysokość: </w:t>
      </w:r>
      <w:r w:rsidRPr="00B44EE3">
        <w:rPr>
          <w:rFonts w:eastAsia="DejaVuSans" w:cs="DejaVuSans"/>
        </w:rPr>
        <w:t>22.9 mm</w:t>
      </w:r>
    </w:p>
    <w:sectPr w:rsidR="00B44EE3" w:rsidRPr="00B4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E3"/>
    <w:rsid w:val="006753EA"/>
    <w:rsid w:val="00B44EE3"/>
    <w:rsid w:val="00B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2017-12-22T11:07:00Z</dcterms:created>
  <dcterms:modified xsi:type="dcterms:W3CDTF">2017-12-22T11:10:00Z</dcterms:modified>
</cp:coreProperties>
</file>