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8D89" w14:textId="2A148393" w:rsidR="003D5B8E" w:rsidRPr="003D5B8E" w:rsidRDefault="003D5B8E" w:rsidP="003D5B8E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 w:rsidRPr="003D5B8E">
        <w:rPr>
          <w:rFonts w:asciiTheme="majorHAnsi" w:eastAsia="Times New Roman" w:hAnsiTheme="majorHAnsi" w:cs="Arial"/>
          <w:b/>
          <w:snapToGrid w:val="0"/>
          <w:lang w:eastAsia="pl-PL"/>
        </w:rPr>
        <w:t xml:space="preserve">Zamawiający:  </w:t>
      </w:r>
      <w:r w:rsidRPr="003D5B8E">
        <w:rPr>
          <w:rFonts w:asciiTheme="majorHAnsi" w:hAnsiTheme="majorHAnsi" w:cs="Times New Roman"/>
          <w:b/>
          <w:bCs/>
          <w:lang w:eastAsia="pl-PL"/>
        </w:rPr>
        <w:t>Wójt Gminy Mszana Dolna</w:t>
      </w:r>
      <w:r w:rsidRPr="003D5B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                                                                                                Mszana Dolna  </w:t>
      </w:r>
      <w:r w:rsidR="00300551">
        <w:rPr>
          <w:rFonts w:asciiTheme="majorHAnsi" w:eastAsia="Times New Roman" w:hAnsiTheme="majorHAnsi" w:cs="Arial"/>
          <w:snapToGrid w:val="0"/>
          <w:lang w:eastAsia="pl-PL"/>
        </w:rPr>
        <w:t>27</w:t>
      </w:r>
      <w:r>
        <w:rPr>
          <w:rFonts w:asciiTheme="majorHAnsi" w:eastAsia="Times New Roman" w:hAnsiTheme="majorHAnsi" w:cs="Arial"/>
          <w:snapToGrid w:val="0"/>
          <w:lang w:eastAsia="pl-PL"/>
        </w:rPr>
        <w:t>.11.2024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604A386" w14:textId="5601621D" w:rsidR="003D5B8E" w:rsidRPr="003D5B8E" w:rsidRDefault="003D5B8E" w:rsidP="003D5B8E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lang w:eastAsia="pl-PL"/>
        </w:rPr>
      </w:pPr>
      <w:r w:rsidRPr="003D5B8E">
        <w:rPr>
          <w:rFonts w:asciiTheme="majorHAnsi" w:hAnsiTheme="majorHAnsi" w:cs="Times New Roman"/>
          <w:b/>
          <w:bCs/>
          <w:lang w:eastAsia="pl-PL"/>
        </w:rPr>
        <w:t>u</w:t>
      </w:r>
      <w:r>
        <w:rPr>
          <w:rFonts w:asciiTheme="majorHAnsi" w:hAnsiTheme="majorHAnsi" w:cs="Times New Roman"/>
          <w:b/>
          <w:bCs/>
          <w:lang w:eastAsia="pl-PL"/>
        </w:rPr>
        <w:t>l</w:t>
      </w:r>
      <w:r w:rsidRPr="003D5B8E">
        <w:rPr>
          <w:rFonts w:asciiTheme="majorHAnsi" w:hAnsiTheme="majorHAnsi" w:cs="Times New Roman"/>
          <w:b/>
          <w:bCs/>
          <w:lang w:eastAsia="pl-PL"/>
        </w:rPr>
        <w:t xml:space="preserve">. Spadochroniarzy 6, 34-730 Mszana Dolna </w:t>
      </w:r>
    </w:p>
    <w:p w14:paraId="7BF4647B" w14:textId="1A736344" w:rsidR="003401F2" w:rsidRPr="00300551" w:rsidRDefault="000754A7" w:rsidP="00300551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bookmarkStart w:id="0" w:name="_Hlk182915145"/>
      <w:r w:rsidRPr="0020799D">
        <w:rPr>
          <w:rFonts w:asciiTheme="majorHAnsi" w:eastAsia="Times New Roman" w:hAnsiTheme="majorHAnsi" w:cs="Arial"/>
          <w:snapToGrid w:val="0"/>
          <w:lang w:eastAsia="pl-PL"/>
        </w:rPr>
        <w:t>.</w:t>
      </w:r>
      <w:bookmarkEnd w:id="0"/>
    </w:p>
    <w:p w14:paraId="69BFC941" w14:textId="07332C14" w:rsidR="000754A7" w:rsidRPr="003D5B8E" w:rsidRDefault="0033742C" w:rsidP="003C6F41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  <w:bookmarkStart w:id="1" w:name="_Hlk62480401"/>
      <w:r w:rsidRPr="003D5B8E">
        <w:rPr>
          <w:rFonts w:asciiTheme="majorHAnsi" w:hAnsiTheme="majorHAnsi" w:cs="Times New Roman"/>
          <w:b/>
          <w:bCs/>
          <w:lang w:eastAsia="pl-PL"/>
        </w:rPr>
        <w:t xml:space="preserve">Informacja o wyborze oferty kierowana do </w:t>
      </w:r>
      <w:r w:rsidR="003D5B8E">
        <w:rPr>
          <w:rFonts w:asciiTheme="majorHAnsi" w:hAnsiTheme="majorHAnsi" w:cs="Times New Roman"/>
          <w:b/>
          <w:bCs/>
          <w:lang w:eastAsia="pl-PL"/>
        </w:rPr>
        <w:t>W</w:t>
      </w:r>
      <w:r w:rsidRPr="003D5B8E">
        <w:rPr>
          <w:rFonts w:asciiTheme="majorHAnsi" w:hAnsiTheme="majorHAnsi" w:cs="Times New Roman"/>
          <w:b/>
          <w:bCs/>
          <w:lang w:eastAsia="pl-PL"/>
        </w:rPr>
        <w:t xml:space="preserve">ykonawców  </w:t>
      </w:r>
      <w:bookmarkEnd w:id="1"/>
    </w:p>
    <w:p w14:paraId="7D98A524" w14:textId="2DF59D44" w:rsidR="000754A7" w:rsidRPr="003D5B8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3D5B8E">
        <w:rPr>
          <w:rFonts w:asciiTheme="majorHAnsi" w:eastAsia="Calibri" w:hAnsiTheme="majorHAnsi" w:cs="Arial"/>
          <w:b/>
        </w:rPr>
        <w:t>Dotyczy:</w:t>
      </w:r>
      <w:r w:rsidRPr="003D5B8E">
        <w:rPr>
          <w:rFonts w:asciiTheme="majorHAnsi" w:eastAsia="Calibri" w:hAnsiTheme="majorHAnsi" w:cs="Arial"/>
        </w:rPr>
        <w:t xml:space="preserve"> </w:t>
      </w:r>
      <w:r w:rsidR="00E810F8" w:rsidRPr="003D5B8E">
        <w:rPr>
          <w:rFonts w:asciiTheme="majorHAnsi" w:eastAsia="Calibri" w:hAnsiTheme="majorHAnsi" w:cs="Arial"/>
          <w:b/>
          <w:color w:val="002060"/>
        </w:rPr>
        <w:t>Zimowe utrzymanie dróg na terenie Gminy Mszana Do</w:t>
      </w:r>
      <w:r w:rsidR="003401F2" w:rsidRPr="003D5B8E">
        <w:rPr>
          <w:rFonts w:asciiTheme="majorHAnsi" w:eastAsia="Calibri" w:hAnsiTheme="majorHAnsi" w:cs="Arial"/>
          <w:b/>
          <w:color w:val="002060"/>
        </w:rPr>
        <w:t xml:space="preserve">lna w sezonie </w:t>
      </w:r>
      <w:r w:rsidR="006F2C2A" w:rsidRPr="003D5B8E">
        <w:rPr>
          <w:rFonts w:asciiTheme="majorHAnsi" w:eastAsia="Calibri" w:hAnsiTheme="majorHAnsi" w:cs="Arial"/>
          <w:b/>
          <w:color w:val="002060"/>
        </w:rPr>
        <w:t>202</w:t>
      </w:r>
      <w:r w:rsidR="005D496B" w:rsidRPr="003D5B8E">
        <w:rPr>
          <w:rFonts w:asciiTheme="majorHAnsi" w:eastAsia="Calibri" w:hAnsiTheme="majorHAnsi" w:cs="Arial"/>
          <w:b/>
          <w:color w:val="002060"/>
        </w:rPr>
        <w:t>4</w:t>
      </w:r>
      <w:r w:rsidR="006F2C2A" w:rsidRPr="003D5B8E">
        <w:rPr>
          <w:rFonts w:asciiTheme="majorHAnsi" w:eastAsia="Calibri" w:hAnsiTheme="majorHAnsi" w:cs="Arial"/>
          <w:b/>
          <w:color w:val="002060"/>
        </w:rPr>
        <w:t>/202</w:t>
      </w:r>
      <w:r w:rsidR="005D496B" w:rsidRPr="003D5B8E">
        <w:rPr>
          <w:rFonts w:asciiTheme="majorHAnsi" w:eastAsia="Calibri" w:hAnsiTheme="majorHAnsi" w:cs="Arial"/>
          <w:b/>
          <w:color w:val="002060"/>
        </w:rPr>
        <w:t>5</w:t>
      </w:r>
      <w:r w:rsidR="00146E85" w:rsidRPr="003D5B8E">
        <w:rPr>
          <w:rFonts w:asciiTheme="majorHAnsi" w:eastAsia="Calibri" w:hAnsiTheme="majorHAnsi" w:cs="Arial"/>
          <w:b/>
          <w:color w:val="002060"/>
        </w:rPr>
        <w:t>. REJON V</w:t>
      </w:r>
      <w:r w:rsidR="003A5A74" w:rsidRPr="003D5B8E">
        <w:rPr>
          <w:rFonts w:asciiTheme="majorHAnsi" w:eastAsia="Calibri" w:hAnsiTheme="majorHAnsi" w:cs="Arial"/>
          <w:b/>
          <w:color w:val="002060"/>
        </w:rPr>
        <w:t>I</w:t>
      </w:r>
      <w:r w:rsidR="00B85928" w:rsidRPr="003D5B8E">
        <w:rPr>
          <w:rFonts w:asciiTheme="majorHAnsi" w:eastAsia="Calibri" w:hAnsiTheme="majorHAnsi" w:cs="Arial"/>
          <w:b/>
          <w:color w:val="002060"/>
        </w:rPr>
        <w:t>II – MSZANA GÓRNA</w:t>
      </w:r>
    </w:p>
    <w:p w14:paraId="640450CF" w14:textId="77777777" w:rsidR="000754A7" w:rsidRPr="003D5B8E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lang w:eastAsia="pl-PL"/>
        </w:rPr>
      </w:pPr>
      <w:bookmarkStart w:id="2" w:name="_Hlk62480356"/>
    </w:p>
    <w:p w14:paraId="25986C03" w14:textId="77777777" w:rsidR="00300551" w:rsidRPr="00300551" w:rsidRDefault="00E25BC4" w:rsidP="00300551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3D5B8E">
        <w:rPr>
          <w:rFonts w:asciiTheme="majorHAnsi" w:eastAsia="Calibri" w:hAnsiTheme="majorHAnsi" w:cs="Arial"/>
        </w:rPr>
        <w:t xml:space="preserve">Działając na podstawie art. 253 </w:t>
      </w:r>
      <w:r w:rsidR="001A647F" w:rsidRPr="003D5B8E">
        <w:rPr>
          <w:rFonts w:asciiTheme="majorHAnsi" w:eastAsia="Calibri" w:hAnsiTheme="majorHAnsi" w:cs="Arial"/>
        </w:rPr>
        <w:t>ust. 1</w:t>
      </w:r>
      <w:r w:rsidR="003052CF" w:rsidRPr="003D5B8E">
        <w:rPr>
          <w:rFonts w:asciiTheme="majorHAnsi" w:eastAsia="Calibri" w:hAnsiTheme="majorHAnsi" w:cs="Arial"/>
        </w:rPr>
        <w:t xml:space="preserve"> </w:t>
      </w:r>
      <w:r w:rsidR="000754A7" w:rsidRPr="003D5B8E">
        <w:rPr>
          <w:rFonts w:asciiTheme="majorHAnsi" w:eastAsia="Calibri" w:hAnsiTheme="majorHAnsi" w:cs="Arial"/>
        </w:rPr>
        <w:t>ustawy z 11 września 2019 r</w:t>
      </w:r>
      <w:r w:rsidR="0033742C" w:rsidRPr="003D5B8E">
        <w:rPr>
          <w:rFonts w:asciiTheme="majorHAnsi" w:eastAsia="Calibri" w:hAnsiTheme="majorHAnsi" w:cs="Arial"/>
        </w:rPr>
        <w:t xml:space="preserve">. – </w:t>
      </w:r>
      <w:r w:rsidR="000754A7" w:rsidRPr="003D5B8E">
        <w:rPr>
          <w:rFonts w:asciiTheme="majorHAnsi" w:eastAsia="Calibri" w:hAnsiTheme="majorHAnsi" w:cs="Arial"/>
        </w:rPr>
        <w:t>Prawo zamówień publicznych (Dz. U.</w:t>
      </w:r>
      <w:r w:rsidR="0033742C" w:rsidRPr="003D5B8E">
        <w:rPr>
          <w:rFonts w:asciiTheme="majorHAnsi" w:eastAsia="Calibri" w:hAnsiTheme="majorHAnsi" w:cs="Arial"/>
        </w:rPr>
        <w:t xml:space="preserve"> </w:t>
      </w:r>
      <w:r w:rsidR="0067038C" w:rsidRPr="003D5B8E">
        <w:rPr>
          <w:rFonts w:asciiTheme="majorHAnsi" w:eastAsia="Calibri" w:hAnsiTheme="majorHAnsi" w:cs="Arial"/>
        </w:rPr>
        <w:t>202</w:t>
      </w:r>
      <w:r w:rsidR="005D496B" w:rsidRPr="003D5B8E">
        <w:rPr>
          <w:rFonts w:asciiTheme="majorHAnsi" w:eastAsia="Calibri" w:hAnsiTheme="majorHAnsi" w:cs="Arial"/>
        </w:rPr>
        <w:t>4</w:t>
      </w:r>
      <w:r w:rsidR="0067038C" w:rsidRPr="003D5B8E">
        <w:rPr>
          <w:rFonts w:asciiTheme="majorHAnsi" w:eastAsia="Calibri" w:hAnsiTheme="majorHAnsi" w:cs="Arial"/>
        </w:rPr>
        <w:t xml:space="preserve"> poz.1</w:t>
      </w:r>
      <w:r w:rsidR="005D496B" w:rsidRPr="003D5B8E">
        <w:rPr>
          <w:rFonts w:asciiTheme="majorHAnsi" w:eastAsia="Calibri" w:hAnsiTheme="majorHAnsi" w:cs="Arial"/>
        </w:rPr>
        <w:t>320</w:t>
      </w:r>
      <w:r w:rsidR="000754A7" w:rsidRPr="003D5B8E">
        <w:rPr>
          <w:rFonts w:asciiTheme="majorHAnsi" w:eastAsia="Calibri" w:hAnsiTheme="majorHAnsi" w:cs="Arial"/>
        </w:rPr>
        <w:t>) – dalej</w:t>
      </w:r>
      <w:r w:rsidR="0033742C" w:rsidRPr="003D5B8E">
        <w:rPr>
          <w:rFonts w:asciiTheme="majorHAnsi" w:eastAsia="Calibri" w:hAnsiTheme="majorHAnsi" w:cs="Arial"/>
        </w:rPr>
        <w:t>:</w:t>
      </w:r>
      <w:r w:rsidR="000754A7" w:rsidRPr="003D5B8E">
        <w:rPr>
          <w:rFonts w:asciiTheme="majorHAnsi" w:eastAsia="Calibri" w:hAnsiTheme="majorHAnsi" w:cs="Arial"/>
        </w:rPr>
        <w:t xml:space="preserve"> ustawa </w:t>
      </w:r>
      <w:proofErr w:type="spellStart"/>
      <w:r w:rsidR="000754A7" w:rsidRPr="003D5B8E">
        <w:rPr>
          <w:rFonts w:asciiTheme="majorHAnsi" w:eastAsia="Calibri" w:hAnsiTheme="majorHAnsi" w:cs="Arial"/>
        </w:rPr>
        <w:t>Pzp</w:t>
      </w:r>
      <w:proofErr w:type="spellEnd"/>
      <w:r w:rsidR="000754A7" w:rsidRPr="003D5B8E">
        <w:rPr>
          <w:rFonts w:asciiTheme="majorHAnsi" w:eastAsia="Calibri" w:hAnsiTheme="majorHAnsi" w:cs="Arial"/>
        </w:rPr>
        <w:t xml:space="preserve">, </w:t>
      </w:r>
      <w:r w:rsidR="003D5B8E">
        <w:rPr>
          <w:rFonts w:asciiTheme="majorHAnsi" w:eastAsia="Calibri" w:hAnsiTheme="majorHAnsi" w:cs="Arial"/>
        </w:rPr>
        <w:t>Z</w:t>
      </w:r>
      <w:r w:rsidR="003052CF" w:rsidRPr="003D5B8E">
        <w:rPr>
          <w:rFonts w:asciiTheme="majorHAnsi" w:eastAsia="Calibri" w:hAnsiTheme="majorHAnsi" w:cs="Arial"/>
        </w:rPr>
        <w:t xml:space="preserve">amawiający informuje, że dokonał wyboru oferty najkorzystniejszej </w:t>
      </w:r>
      <w:r w:rsidR="005D496B" w:rsidRPr="003D5B8E">
        <w:rPr>
          <w:rFonts w:asciiTheme="majorHAnsi" w:eastAsia="Calibri" w:hAnsiTheme="majorHAnsi" w:cstheme="minorHAnsi"/>
        </w:rPr>
        <w:t xml:space="preserve">złożonej przez </w:t>
      </w:r>
      <w:r w:rsidR="005D496B" w:rsidRPr="003D5B8E">
        <w:rPr>
          <w:rFonts w:asciiTheme="majorHAnsi" w:eastAsia="Calibri" w:hAnsiTheme="majorHAnsi" w:cstheme="minorHAnsi"/>
          <w:b/>
        </w:rPr>
        <w:t xml:space="preserve">Wykonawcę: </w:t>
      </w:r>
      <w:r w:rsidR="00300551" w:rsidRPr="00300551">
        <w:rPr>
          <w:rFonts w:asciiTheme="majorHAnsi" w:hAnsiTheme="majorHAnsi" w:cs="Arial"/>
          <w:b/>
          <w:bCs/>
        </w:rPr>
        <w:t xml:space="preserve">F.H.U. „DAWDREW” Stanisław </w:t>
      </w:r>
      <w:proofErr w:type="spellStart"/>
      <w:r w:rsidR="00300551" w:rsidRPr="00300551">
        <w:rPr>
          <w:rFonts w:asciiTheme="majorHAnsi" w:hAnsiTheme="majorHAnsi" w:cs="Arial"/>
          <w:b/>
          <w:bCs/>
        </w:rPr>
        <w:t>Dawiec</w:t>
      </w:r>
      <w:proofErr w:type="spellEnd"/>
      <w:r w:rsidR="00300551" w:rsidRPr="00300551">
        <w:rPr>
          <w:rFonts w:asciiTheme="majorHAnsi" w:hAnsiTheme="majorHAnsi" w:cs="Arial"/>
          <w:b/>
          <w:bCs/>
        </w:rPr>
        <w:t xml:space="preserve">, </w:t>
      </w:r>
    </w:p>
    <w:p w14:paraId="33EA524F" w14:textId="1192EB3D" w:rsidR="005D496B" w:rsidRPr="00300551" w:rsidRDefault="00300551" w:rsidP="00300551">
      <w:pPr>
        <w:widowControl w:val="0"/>
        <w:spacing w:after="0"/>
        <w:jc w:val="both"/>
        <w:rPr>
          <w:rFonts w:asciiTheme="majorHAnsi" w:hAnsiTheme="majorHAnsi" w:cs="Arial"/>
          <w:b/>
          <w:bCs/>
        </w:rPr>
      </w:pPr>
      <w:r w:rsidRPr="00300551">
        <w:rPr>
          <w:rFonts w:asciiTheme="majorHAnsi" w:hAnsiTheme="majorHAnsi" w:cs="Arial"/>
          <w:b/>
          <w:bCs/>
        </w:rPr>
        <w:t>34-736 Lubomierz 88</w:t>
      </w:r>
    </w:p>
    <w:p w14:paraId="66990120" w14:textId="07CA2EBE" w:rsidR="003052CF" w:rsidRDefault="00300551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</w:t>
      </w:r>
    </w:p>
    <w:bookmarkEnd w:id="2"/>
    <w:p w14:paraId="5650EDF2" w14:textId="77777777" w:rsidR="003052CF" w:rsidRPr="003D5B8E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D5B8E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3969"/>
        <w:gridCol w:w="3686"/>
      </w:tblGrid>
      <w:tr w:rsidR="005D496B" w:rsidRPr="003D5B8E" w14:paraId="3C03F4AE" w14:textId="77777777" w:rsidTr="005D496B">
        <w:tc>
          <w:tcPr>
            <w:tcW w:w="959" w:type="dxa"/>
            <w:shd w:val="clear" w:color="auto" w:fill="E5B8B7" w:themeFill="accent2" w:themeFillTint="66"/>
          </w:tcPr>
          <w:p w14:paraId="79C5503A" w14:textId="77777777" w:rsidR="005D496B" w:rsidRPr="003D5B8E" w:rsidRDefault="005D496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D5B8E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4252" w:type="dxa"/>
            <w:shd w:val="clear" w:color="auto" w:fill="E5B8B7" w:themeFill="accent2" w:themeFillTint="66"/>
          </w:tcPr>
          <w:p w14:paraId="21A3AFD1" w14:textId="77777777" w:rsidR="005D496B" w:rsidRPr="003D5B8E" w:rsidRDefault="005D496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D5B8E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14:paraId="1F9CAA63" w14:textId="77777777" w:rsidR="005D496B" w:rsidRPr="003D5B8E" w:rsidRDefault="005D496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D5B8E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8415A0D" w14:textId="77777777" w:rsidR="005D496B" w:rsidRPr="003D5B8E" w:rsidRDefault="005D496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D5B8E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5E288681" w14:textId="77777777" w:rsidR="005D496B" w:rsidRPr="003D5B8E" w:rsidRDefault="005D496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D5B8E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14:paraId="56029466" w14:textId="77777777" w:rsidR="005D496B" w:rsidRPr="003D5B8E" w:rsidRDefault="005D496B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D5B8E">
              <w:rPr>
                <w:rFonts w:asciiTheme="majorHAnsi" w:eastAsia="Calibri" w:hAnsiTheme="majorHAnsi" w:cs="Arial"/>
                <w:b/>
              </w:rPr>
              <w:t>Uzyskana  punktacja</w:t>
            </w:r>
          </w:p>
        </w:tc>
      </w:tr>
      <w:tr w:rsidR="005D496B" w:rsidRPr="003D5B8E" w14:paraId="3DA43E39" w14:textId="77777777" w:rsidTr="005D496B">
        <w:tc>
          <w:tcPr>
            <w:tcW w:w="959" w:type="dxa"/>
          </w:tcPr>
          <w:p w14:paraId="283F382B" w14:textId="77777777" w:rsidR="00300551" w:rsidRDefault="00300551" w:rsidP="003005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B54E203" w14:textId="77777777" w:rsidR="00300551" w:rsidRDefault="00300551" w:rsidP="003005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51436F5" w14:textId="1C5A9D65" w:rsidR="005D496B" w:rsidRPr="003D5B8E" w:rsidRDefault="005D496B" w:rsidP="003005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D5B8E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252" w:type="dxa"/>
          </w:tcPr>
          <w:p w14:paraId="02A5634E" w14:textId="77777777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  <w:p w14:paraId="1DDF5831" w14:textId="5CB8CC6D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3D5B8E">
              <w:rPr>
                <w:rFonts w:asciiTheme="majorHAnsi" w:hAnsiTheme="majorHAnsi" w:cs="Arial"/>
              </w:rPr>
              <w:t>F</w:t>
            </w:r>
            <w:r w:rsidR="00300551">
              <w:rPr>
                <w:rFonts w:asciiTheme="majorHAnsi" w:hAnsiTheme="majorHAnsi" w:cs="Arial"/>
              </w:rPr>
              <w:t>.</w:t>
            </w:r>
            <w:r w:rsidRPr="003D5B8E">
              <w:rPr>
                <w:rFonts w:asciiTheme="majorHAnsi" w:hAnsiTheme="majorHAnsi" w:cs="Arial"/>
              </w:rPr>
              <w:t>H</w:t>
            </w:r>
            <w:r w:rsidR="00300551">
              <w:rPr>
                <w:rFonts w:asciiTheme="majorHAnsi" w:hAnsiTheme="majorHAnsi" w:cs="Arial"/>
              </w:rPr>
              <w:t>.</w:t>
            </w:r>
            <w:r w:rsidRPr="003D5B8E">
              <w:rPr>
                <w:rFonts w:asciiTheme="majorHAnsi" w:hAnsiTheme="majorHAnsi" w:cs="Arial"/>
              </w:rPr>
              <w:t>U</w:t>
            </w:r>
            <w:r w:rsidR="00300551">
              <w:rPr>
                <w:rFonts w:asciiTheme="majorHAnsi" w:hAnsiTheme="majorHAnsi" w:cs="Arial"/>
              </w:rPr>
              <w:t>.</w:t>
            </w:r>
            <w:r w:rsidRPr="003D5B8E">
              <w:rPr>
                <w:rFonts w:asciiTheme="majorHAnsi" w:hAnsiTheme="majorHAnsi" w:cs="Arial"/>
              </w:rPr>
              <w:t xml:space="preserve"> </w:t>
            </w:r>
            <w:r w:rsidR="00300551">
              <w:rPr>
                <w:rFonts w:asciiTheme="majorHAnsi" w:hAnsiTheme="majorHAnsi" w:cs="Arial"/>
              </w:rPr>
              <w:t>„</w:t>
            </w:r>
            <w:r w:rsidRPr="003D5B8E">
              <w:rPr>
                <w:rFonts w:asciiTheme="majorHAnsi" w:hAnsiTheme="majorHAnsi" w:cs="Arial"/>
              </w:rPr>
              <w:t>DAWDREW</w:t>
            </w:r>
            <w:r w:rsidR="00300551">
              <w:rPr>
                <w:rFonts w:asciiTheme="majorHAnsi" w:hAnsiTheme="majorHAnsi" w:cs="Arial"/>
              </w:rPr>
              <w:t>”</w:t>
            </w:r>
            <w:r w:rsidRPr="003D5B8E">
              <w:rPr>
                <w:rFonts w:asciiTheme="majorHAnsi" w:hAnsiTheme="majorHAnsi" w:cs="Arial"/>
              </w:rPr>
              <w:t xml:space="preserve"> Stanisław </w:t>
            </w:r>
            <w:proofErr w:type="spellStart"/>
            <w:r w:rsidRPr="003D5B8E">
              <w:rPr>
                <w:rFonts w:asciiTheme="majorHAnsi" w:hAnsiTheme="majorHAnsi" w:cs="Arial"/>
              </w:rPr>
              <w:t>Dawiec</w:t>
            </w:r>
            <w:proofErr w:type="spellEnd"/>
            <w:r w:rsidRPr="003D5B8E">
              <w:rPr>
                <w:rFonts w:asciiTheme="majorHAnsi" w:hAnsiTheme="majorHAnsi" w:cs="Arial"/>
              </w:rPr>
              <w:t xml:space="preserve">, </w:t>
            </w:r>
          </w:p>
          <w:p w14:paraId="138D08B5" w14:textId="1C4713C4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3D5B8E">
              <w:rPr>
                <w:rFonts w:asciiTheme="majorHAnsi" w:hAnsiTheme="majorHAnsi" w:cs="Arial"/>
              </w:rPr>
              <w:t>34-736 Lubomierz 88</w:t>
            </w:r>
          </w:p>
        </w:tc>
        <w:tc>
          <w:tcPr>
            <w:tcW w:w="3969" w:type="dxa"/>
          </w:tcPr>
          <w:p w14:paraId="6DCE0703" w14:textId="76FB0257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  <w:b/>
              </w:rPr>
            </w:pPr>
            <w:r w:rsidRPr="003D5B8E">
              <w:rPr>
                <w:rFonts w:asciiTheme="majorHAnsi" w:eastAsia="Poppins" w:hAnsiTheme="majorHAnsi" w:cstheme="minorHAnsi"/>
                <w:b/>
              </w:rPr>
              <w:t>CENA OFERTY: 216 052,11 zł</w:t>
            </w:r>
          </w:p>
          <w:p w14:paraId="13F002DE" w14:textId="77777777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>Stawki jednostkowe:</w:t>
            </w:r>
          </w:p>
          <w:p w14:paraId="79AAAD07" w14:textId="5C28EA89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 xml:space="preserve">Standard I –108,00 zł za 1km/ dobę                     </w:t>
            </w:r>
          </w:p>
          <w:p w14:paraId="23BCD018" w14:textId="5A4CCAE2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>Standard II – 102,60 zł za 1 km/dobę</w:t>
            </w:r>
          </w:p>
          <w:p w14:paraId="2493C7F8" w14:textId="77E4BAC3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D5B8E">
              <w:rPr>
                <w:rFonts w:asciiTheme="majorHAnsi" w:eastAsia="Calibri" w:hAnsiTheme="majorHAnsi" w:cstheme="minorHAnsi"/>
              </w:rPr>
              <w:t>Dyżur – 0,00 zł.</w:t>
            </w:r>
          </w:p>
        </w:tc>
        <w:tc>
          <w:tcPr>
            <w:tcW w:w="3686" w:type="dxa"/>
          </w:tcPr>
          <w:p w14:paraId="3BB78D1F" w14:textId="77777777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088659F" w14:textId="77777777" w:rsidR="003D5B8E" w:rsidRPr="003D5B8E" w:rsidRDefault="003D5B8E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1D46E9D" w14:textId="050A1B3D" w:rsidR="003D5B8E" w:rsidRPr="00300551" w:rsidRDefault="00300551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300551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3D5B8E" w:rsidRPr="00300551">
              <w:rPr>
                <w:rFonts w:asciiTheme="majorHAnsi" w:eastAsia="Calibri" w:hAnsiTheme="majorHAnsi" w:cs="Arial"/>
                <w:b/>
                <w:bCs/>
              </w:rPr>
              <w:t xml:space="preserve"> pkt.</w:t>
            </w:r>
          </w:p>
        </w:tc>
      </w:tr>
      <w:tr w:rsidR="005D496B" w:rsidRPr="003D5B8E" w14:paraId="2189A93E" w14:textId="77777777" w:rsidTr="005D496B">
        <w:tc>
          <w:tcPr>
            <w:tcW w:w="959" w:type="dxa"/>
          </w:tcPr>
          <w:p w14:paraId="7ECE9910" w14:textId="77777777" w:rsidR="005D496B" w:rsidRPr="003D5B8E" w:rsidRDefault="005D496B" w:rsidP="003005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AC33C7A" w14:textId="77777777" w:rsidR="00300551" w:rsidRDefault="00300551" w:rsidP="003005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6D3038E" w14:textId="626F8160" w:rsidR="005D496B" w:rsidRPr="003D5B8E" w:rsidRDefault="005D496B" w:rsidP="003005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D5B8E"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4252" w:type="dxa"/>
          </w:tcPr>
          <w:p w14:paraId="783C4B74" w14:textId="77777777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  <w:p w14:paraId="3C279E6C" w14:textId="3FE54860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3D5B8E">
              <w:rPr>
                <w:rFonts w:asciiTheme="majorHAnsi" w:hAnsiTheme="majorHAnsi" w:cs="Arial"/>
              </w:rPr>
              <w:t>Usługi Ogólnobudowlane  „BUD-MAR”</w:t>
            </w:r>
          </w:p>
          <w:p w14:paraId="56F563AF" w14:textId="0EDAF712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3D5B8E">
              <w:rPr>
                <w:rFonts w:asciiTheme="majorHAnsi" w:hAnsiTheme="majorHAnsi" w:cs="Arial"/>
              </w:rPr>
              <w:t>Marian Zasadni,  34-736 Lubomierz 346</w:t>
            </w:r>
          </w:p>
          <w:p w14:paraId="1EFE113C" w14:textId="77777777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iCs/>
                <w:lang w:eastAsia="pl-PL"/>
              </w:rPr>
            </w:pPr>
          </w:p>
        </w:tc>
        <w:tc>
          <w:tcPr>
            <w:tcW w:w="3969" w:type="dxa"/>
          </w:tcPr>
          <w:p w14:paraId="2F8D207A" w14:textId="49C892CA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D5B8E">
              <w:rPr>
                <w:rFonts w:asciiTheme="majorHAnsi" w:eastAsia="Poppins" w:hAnsiTheme="majorHAnsi" w:cstheme="minorHAnsi"/>
                <w:b/>
              </w:rPr>
              <w:t>CENA OFERTY: 227 731,39 zł</w:t>
            </w:r>
          </w:p>
          <w:p w14:paraId="5423C2FC" w14:textId="77777777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>Stawki jednostkowe:</w:t>
            </w:r>
          </w:p>
          <w:p w14:paraId="7AFC0F24" w14:textId="5FDD5CEB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 xml:space="preserve">Standard I –106,92 zł za 1km/ dobę                     </w:t>
            </w:r>
          </w:p>
          <w:p w14:paraId="32DDD0DD" w14:textId="78C62A9E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>Standard II – 106,92 zł za 1 km/dobę</w:t>
            </w:r>
          </w:p>
          <w:p w14:paraId="5897399F" w14:textId="5B18302E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D5B8E">
              <w:rPr>
                <w:rFonts w:asciiTheme="majorHAnsi" w:eastAsia="Calibri" w:hAnsiTheme="majorHAnsi" w:cstheme="minorHAnsi"/>
              </w:rPr>
              <w:t>Dyżur – 172,80 zł.</w:t>
            </w:r>
          </w:p>
        </w:tc>
        <w:tc>
          <w:tcPr>
            <w:tcW w:w="3686" w:type="dxa"/>
          </w:tcPr>
          <w:p w14:paraId="50BEDA95" w14:textId="77777777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44D459E6" w14:textId="23B7C0B4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3D5B8E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300551" w:rsidRPr="00300551">
              <w:rPr>
                <w:rFonts w:asciiTheme="majorHAnsi" w:eastAsia="Calibri" w:hAnsiTheme="majorHAnsi" w:cs="Arial"/>
                <w:bCs/>
              </w:rPr>
              <w:t>94,87</w:t>
            </w:r>
            <w:r w:rsidR="00300551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3D5B8E">
              <w:rPr>
                <w:rFonts w:asciiTheme="majorHAnsi" w:eastAsia="Calibri" w:hAnsiTheme="majorHAnsi" w:cs="Arial"/>
                <w:bCs/>
              </w:rPr>
              <w:t>pkt</w:t>
            </w:r>
          </w:p>
        </w:tc>
      </w:tr>
      <w:tr w:rsidR="005D496B" w:rsidRPr="003D5B8E" w14:paraId="73AC73CB" w14:textId="77777777" w:rsidTr="005D496B">
        <w:tc>
          <w:tcPr>
            <w:tcW w:w="959" w:type="dxa"/>
          </w:tcPr>
          <w:p w14:paraId="392E7D73" w14:textId="77777777" w:rsidR="005D496B" w:rsidRPr="003D5B8E" w:rsidRDefault="005D496B" w:rsidP="003005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528C5D3" w14:textId="77777777" w:rsidR="00300551" w:rsidRDefault="00300551" w:rsidP="003005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78F7B05" w14:textId="5EF41725" w:rsidR="005D496B" w:rsidRPr="003D5B8E" w:rsidRDefault="005D496B" w:rsidP="003005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D5B8E"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4252" w:type="dxa"/>
          </w:tcPr>
          <w:p w14:paraId="666F4B47" w14:textId="77777777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  <w:p w14:paraId="7CD11AF3" w14:textId="3366794E" w:rsidR="005D496B" w:rsidRPr="003D5B8E" w:rsidRDefault="00300551" w:rsidP="005D496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„</w:t>
            </w:r>
            <w:r w:rsidR="005D496B" w:rsidRPr="003D5B8E">
              <w:rPr>
                <w:rFonts w:asciiTheme="majorHAnsi" w:hAnsiTheme="majorHAnsi" w:cs="Arial"/>
              </w:rPr>
              <w:t>Usługi</w:t>
            </w:r>
            <w:r>
              <w:rPr>
                <w:rFonts w:asciiTheme="majorHAnsi" w:hAnsiTheme="majorHAnsi" w:cs="Arial"/>
              </w:rPr>
              <w:t>”</w:t>
            </w:r>
            <w:r w:rsidR="005D496B" w:rsidRPr="003D5B8E">
              <w:rPr>
                <w:rFonts w:asciiTheme="majorHAnsi" w:hAnsiTheme="majorHAnsi" w:cs="Arial"/>
              </w:rPr>
              <w:t xml:space="preserve"> Darius</w:t>
            </w:r>
            <w:r>
              <w:rPr>
                <w:rFonts w:asciiTheme="majorHAnsi" w:hAnsiTheme="majorHAnsi" w:cs="Arial"/>
              </w:rPr>
              <w:t>z</w:t>
            </w:r>
            <w:r w:rsidR="005D496B" w:rsidRPr="003D5B8E">
              <w:rPr>
                <w:rFonts w:asciiTheme="majorHAnsi" w:hAnsiTheme="majorHAnsi" w:cs="Arial"/>
              </w:rPr>
              <w:t xml:space="preserve"> Antosz ul. Leśna 50, 34-730 Mszana Dolna</w:t>
            </w:r>
          </w:p>
        </w:tc>
        <w:tc>
          <w:tcPr>
            <w:tcW w:w="3969" w:type="dxa"/>
          </w:tcPr>
          <w:p w14:paraId="1B66A242" w14:textId="0B30B9F5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D5B8E">
              <w:rPr>
                <w:rFonts w:asciiTheme="majorHAnsi" w:eastAsia="Poppins" w:hAnsiTheme="majorHAnsi" w:cstheme="minorHAnsi"/>
                <w:b/>
              </w:rPr>
              <w:t>CENA OFERTY: 219 170,00 zł</w:t>
            </w:r>
          </w:p>
          <w:p w14:paraId="4B6B7679" w14:textId="77777777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>Stawki jednostkowe:</w:t>
            </w:r>
          </w:p>
          <w:p w14:paraId="74ACD825" w14:textId="3474DDD8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>Standard I –1</w:t>
            </w:r>
            <w:r w:rsidR="003D5B8E" w:rsidRPr="003D5B8E">
              <w:rPr>
                <w:rFonts w:asciiTheme="majorHAnsi" w:eastAsia="Calibri" w:hAnsiTheme="majorHAnsi" w:cstheme="minorHAnsi"/>
              </w:rPr>
              <w:t>40,00</w:t>
            </w:r>
            <w:r w:rsidRPr="003D5B8E">
              <w:rPr>
                <w:rFonts w:asciiTheme="majorHAnsi" w:eastAsia="Calibri" w:hAnsiTheme="majorHAnsi" w:cstheme="minorHAnsi"/>
              </w:rPr>
              <w:t xml:space="preserve"> zł za 1km/ dobę                     </w:t>
            </w:r>
          </w:p>
          <w:p w14:paraId="25ECFBA1" w14:textId="46A6E2DB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>Standard II – 10</w:t>
            </w:r>
            <w:r w:rsidR="003D5B8E" w:rsidRPr="003D5B8E">
              <w:rPr>
                <w:rFonts w:asciiTheme="majorHAnsi" w:eastAsia="Calibri" w:hAnsiTheme="majorHAnsi" w:cstheme="minorHAnsi"/>
              </w:rPr>
              <w:t>0,00</w:t>
            </w:r>
            <w:r w:rsidRPr="003D5B8E">
              <w:rPr>
                <w:rFonts w:asciiTheme="majorHAnsi" w:eastAsia="Calibri" w:hAnsiTheme="majorHAnsi" w:cstheme="minorHAnsi"/>
              </w:rPr>
              <w:t xml:space="preserve"> zł za 1 km/dobę</w:t>
            </w:r>
          </w:p>
          <w:p w14:paraId="09345998" w14:textId="0154D500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D5B8E">
              <w:rPr>
                <w:rFonts w:asciiTheme="majorHAnsi" w:eastAsia="Calibri" w:hAnsiTheme="majorHAnsi" w:cstheme="minorHAnsi"/>
              </w:rPr>
              <w:t>Dyżur – 1</w:t>
            </w:r>
            <w:r w:rsidR="003D5B8E" w:rsidRPr="003D5B8E">
              <w:rPr>
                <w:rFonts w:asciiTheme="majorHAnsi" w:eastAsia="Calibri" w:hAnsiTheme="majorHAnsi" w:cstheme="minorHAnsi"/>
              </w:rPr>
              <w:t>60,00</w:t>
            </w:r>
            <w:r w:rsidRPr="003D5B8E">
              <w:rPr>
                <w:rFonts w:asciiTheme="majorHAnsi" w:eastAsia="Calibri" w:hAnsiTheme="majorHAnsi" w:cstheme="minorHAnsi"/>
              </w:rPr>
              <w:t xml:space="preserve"> zł.</w:t>
            </w:r>
          </w:p>
        </w:tc>
        <w:tc>
          <w:tcPr>
            <w:tcW w:w="3686" w:type="dxa"/>
          </w:tcPr>
          <w:p w14:paraId="4BC627E9" w14:textId="77777777" w:rsidR="005D496B" w:rsidRPr="003D5B8E" w:rsidRDefault="005D496B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0BF5E705" w14:textId="754FD0EC" w:rsidR="005D496B" w:rsidRPr="003D5B8E" w:rsidRDefault="00300551" w:rsidP="005D49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98,58</w:t>
            </w:r>
            <w:r w:rsidR="005D496B" w:rsidRPr="003D5B8E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</w:tbl>
    <w:p w14:paraId="4E01498A" w14:textId="77777777" w:rsidR="00300551" w:rsidRDefault="00300551" w:rsidP="00300551">
      <w:pPr>
        <w:spacing w:after="0" w:line="240" w:lineRule="auto"/>
        <w:rPr>
          <w:rFonts w:asciiTheme="majorHAnsi" w:eastAsia="Calibri" w:hAnsiTheme="majorHAnsi" w:cs="Arial"/>
        </w:rPr>
      </w:pPr>
    </w:p>
    <w:p w14:paraId="3DD8ED2A" w14:textId="6B6CF509" w:rsidR="00300551" w:rsidRPr="00300551" w:rsidRDefault="00300551" w:rsidP="00300551">
      <w:pPr>
        <w:spacing w:after="0" w:line="240" w:lineRule="auto"/>
        <w:rPr>
          <w:rFonts w:ascii="Cambria" w:eastAsia="Times New Roman" w:hAnsi="Cambria" w:cs="Arial"/>
        </w:rPr>
      </w:pPr>
      <w:r w:rsidRPr="00300551">
        <w:rPr>
          <w:rFonts w:ascii="Cambria" w:eastAsia="Times New Roman" w:hAnsi="Cambria" w:cs="Arial"/>
          <w:b/>
        </w:rPr>
        <w:t>Informacja o odrzuceniu oferty:</w:t>
      </w:r>
      <w:r w:rsidRPr="00300551">
        <w:rPr>
          <w:rFonts w:ascii="Cambria" w:eastAsia="Times New Roman" w:hAnsi="Cambria" w:cs="Arial"/>
        </w:rPr>
        <w:t xml:space="preserve"> </w:t>
      </w:r>
    </w:p>
    <w:p w14:paraId="460F44D7" w14:textId="77777777" w:rsidR="00300551" w:rsidRPr="00300551" w:rsidRDefault="00300551" w:rsidP="00300551">
      <w:pPr>
        <w:widowControl w:val="0"/>
        <w:spacing w:after="0" w:line="240" w:lineRule="auto"/>
        <w:jc w:val="both"/>
        <w:rPr>
          <w:rFonts w:ascii="Cambria" w:eastAsia="Calibri" w:hAnsi="Cambria" w:cs="Arial"/>
          <w:b/>
          <w:bCs/>
        </w:rPr>
      </w:pPr>
      <w:r w:rsidRPr="00300551">
        <w:rPr>
          <w:rFonts w:ascii="Cambria" w:eastAsia="Calibri" w:hAnsi="Cambria" w:cs="Arial"/>
          <w:b/>
          <w:bCs/>
        </w:rPr>
        <w:t xml:space="preserve">LUKDREW Łukasz </w:t>
      </w:r>
      <w:proofErr w:type="spellStart"/>
      <w:r w:rsidRPr="00300551">
        <w:rPr>
          <w:rFonts w:ascii="Cambria" w:eastAsia="Calibri" w:hAnsi="Cambria" w:cs="Arial"/>
          <w:b/>
          <w:bCs/>
        </w:rPr>
        <w:t>Dawiec</w:t>
      </w:r>
      <w:proofErr w:type="spellEnd"/>
      <w:r w:rsidRPr="00300551">
        <w:rPr>
          <w:rFonts w:ascii="Cambria" w:eastAsia="Calibri" w:hAnsi="Cambria" w:cs="Arial"/>
          <w:b/>
          <w:bCs/>
        </w:rPr>
        <w:t>,  34-736 Lubomierz 78</w:t>
      </w:r>
    </w:p>
    <w:p w14:paraId="52D0CB1D" w14:textId="09B8FEA1" w:rsidR="00300551" w:rsidRPr="00300551" w:rsidRDefault="00300551" w:rsidP="00300551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300551">
        <w:rPr>
          <w:rFonts w:ascii="Cambria" w:eastAsia="Calibri" w:hAnsi="Cambria" w:cs="Arial"/>
          <w:b/>
        </w:rPr>
        <w:t>Uzasadnienie prawne</w:t>
      </w:r>
      <w:r w:rsidRPr="00300551">
        <w:rPr>
          <w:rFonts w:ascii="Cambria" w:eastAsia="Calibri" w:hAnsi="Cambria" w:cs="Arial"/>
        </w:rPr>
        <w:t xml:space="preserve">: Art.226 ust.1 pkt.2 lit. „b” </w:t>
      </w:r>
      <w:proofErr w:type="spellStart"/>
      <w:r w:rsidRPr="00300551">
        <w:rPr>
          <w:rFonts w:ascii="Cambria" w:eastAsia="Calibri" w:hAnsi="Cambria" w:cs="Arial"/>
        </w:rPr>
        <w:t>Pzp</w:t>
      </w:r>
      <w:proofErr w:type="spellEnd"/>
      <w:r w:rsidRPr="00300551">
        <w:rPr>
          <w:rFonts w:ascii="Cambria" w:eastAsia="Calibri" w:hAnsi="Cambria" w:cs="Arial"/>
        </w:rPr>
        <w:t>. Zamawiający odrzucił ofert</w:t>
      </w:r>
      <w:r>
        <w:rPr>
          <w:rFonts w:ascii="Cambria" w:eastAsia="Calibri" w:hAnsi="Cambria" w:cs="Arial"/>
        </w:rPr>
        <w:t>ę</w:t>
      </w:r>
      <w:r w:rsidRPr="00300551">
        <w:rPr>
          <w:rFonts w:ascii="Cambria" w:eastAsia="Calibri" w:hAnsi="Cambria" w:cs="Arial"/>
        </w:rPr>
        <w:t xml:space="preserve"> Wykonawc</w:t>
      </w:r>
      <w:r>
        <w:rPr>
          <w:rFonts w:ascii="Cambria" w:eastAsia="Calibri" w:hAnsi="Cambria" w:cs="Arial"/>
        </w:rPr>
        <w:t>y</w:t>
      </w:r>
      <w:r w:rsidRPr="00300551">
        <w:rPr>
          <w:rFonts w:ascii="Cambria" w:eastAsia="Calibri" w:hAnsi="Cambria" w:cs="Arial"/>
        </w:rPr>
        <w:t xml:space="preserve"> niespełniając</w:t>
      </w:r>
      <w:r>
        <w:rPr>
          <w:rFonts w:ascii="Cambria" w:eastAsia="Calibri" w:hAnsi="Cambria" w:cs="Arial"/>
        </w:rPr>
        <w:t>ego</w:t>
      </w:r>
      <w:r w:rsidRPr="00300551">
        <w:rPr>
          <w:rFonts w:ascii="Cambria" w:eastAsia="Calibri" w:hAnsi="Cambria" w:cs="Arial"/>
        </w:rPr>
        <w:t xml:space="preserve"> warunków udziału w postępowaniu . </w:t>
      </w:r>
    </w:p>
    <w:p w14:paraId="2F0CFDAA" w14:textId="77777777" w:rsidR="00300551" w:rsidRPr="00300551" w:rsidRDefault="00300551" w:rsidP="00300551">
      <w:pPr>
        <w:widowControl w:val="0"/>
        <w:spacing w:after="0" w:line="240" w:lineRule="auto"/>
        <w:jc w:val="both"/>
        <w:rPr>
          <w:rFonts w:ascii="Cambria" w:eastAsia="Poppins" w:hAnsi="Cambria" w:cs="Poppins"/>
          <w:lang w:eastAsia="pl-PL"/>
        </w:rPr>
      </w:pPr>
      <w:r w:rsidRPr="00300551">
        <w:rPr>
          <w:rFonts w:ascii="Cambria" w:eastAsia="Calibri" w:hAnsi="Cambria" w:cs="Arial"/>
          <w:b/>
        </w:rPr>
        <w:t>Uzasadnienie faktyczne</w:t>
      </w:r>
      <w:r w:rsidRPr="00300551">
        <w:rPr>
          <w:rFonts w:ascii="Cambria" w:eastAsia="Calibri" w:hAnsi="Cambria" w:cs="Arial"/>
        </w:rPr>
        <w:t xml:space="preserve"> Wykonawcy  na wezwanie  Zamawiającego – złożył pismo o braku dysponowania sprzętem oraz potencjałem osobowym w tym Rejonie. </w:t>
      </w:r>
    </w:p>
    <w:p w14:paraId="08F20A0C" w14:textId="77777777" w:rsidR="00300551" w:rsidRDefault="00300551" w:rsidP="00300551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="Cambria" w:eastAsia="Poppins" w:hAnsi="Cambria" w:cs="Poppins"/>
          <w:lang w:eastAsia="pl-PL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Theme="majorHAnsi" w:eastAsia="Calibri" w:hAnsiTheme="majorHAnsi" w:cs="Arial"/>
        </w:rPr>
        <w:t>Z-ca Wójta Gminy /-/ Wacław Zoń</w:t>
      </w:r>
    </w:p>
    <w:p w14:paraId="44A5E9B4" w14:textId="487830D2" w:rsidR="003D5B8E" w:rsidRDefault="003D5B8E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lastRenderedPageBreak/>
        <w:t xml:space="preserve"> </w:t>
      </w:r>
      <w:r w:rsidR="0045315B">
        <w:rPr>
          <w:rFonts w:asciiTheme="majorHAnsi" w:eastAsia="Calibri" w:hAnsiTheme="majorHAnsi" w:cs="Arial"/>
        </w:rPr>
        <w:t xml:space="preserve">   </w:t>
      </w:r>
    </w:p>
    <w:p w14:paraId="5BADAB74" w14:textId="0D02D657" w:rsidR="000754A7" w:rsidRDefault="003D5B8E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</w:t>
      </w:r>
    </w:p>
    <w:sectPr w:rsidR="000754A7" w:rsidSect="00EB393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460487">
    <w:abstractNumId w:val="1"/>
  </w:num>
  <w:num w:numId="2" w16cid:durableId="1492867794">
    <w:abstractNumId w:val="0"/>
  </w:num>
  <w:num w:numId="3" w16cid:durableId="508451377">
    <w:abstractNumId w:val="3"/>
  </w:num>
  <w:num w:numId="4" w16cid:durableId="1125999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5E3"/>
    <w:rsid w:val="000020E2"/>
    <w:rsid w:val="000754A7"/>
    <w:rsid w:val="00080A88"/>
    <w:rsid w:val="00121352"/>
    <w:rsid w:val="00131044"/>
    <w:rsid w:val="00146E85"/>
    <w:rsid w:val="00151943"/>
    <w:rsid w:val="001A647F"/>
    <w:rsid w:val="001B6031"/>
    <w:rsid w:val="00282205"/>
    <w:rsid w:val="002C0CBF"/>
    <w:rsid w:val="002C161E"/>
    <w:rsid w:val="00300551"/>
    <w:rsid w:val="003052CF"/>
    <w:rsid w:val="00321D49"/>
    <w:rsid w:val="0032630D"/>
    <w:rsid w:val="0033742C"/>
    <w:rsid w:val="003401F2"/>
    <w:rsid w:val="00353D9B"/>
    <w:rsid w:val="00396972"/>
    <w:rsid w:val="003A5A74"/>
    <w:rsid w:val="003C6F41"/>
    <w:rsid w:val="003D5B8E"/>
    <w:rsid w:val="003F05E3"/>
    <w:rsid w:val="00410F87"/>
    <w:rsid w:val="0042676B"/>
    <w:rsid w:val="00437C5B"/>
    <w:rsid w:val="0045248A"/>
    <w:rsid w:val="0045315B"/>
    <w:rsid w:val="004F0A16"/>
    <w:rsid w:val="004F5E65"/>
    <w:rsid w:val="005A7231"/>
    <w:rsid w:val="005C4282"/>
    <w:rsid w:val="005D496B"/>
    <w:rsid w:val="005E09C2"/>
    <w:rsid w:val="005F557B"/>
    <w:rsid w:val="005F56DF"/>
    <w:rsid w:val="00626461"/>
    <w:rsid w:val="006574E2"/>
    <w:rsid w:val="0067038C"/>
    <w:rsid w:val="006E2E16"/>
    <w:rsid w:val="006E61F5"/>
    <w:rsid w:val="006F1FF8"/>
    <w:rsid w:val="006F2C2A"/>
    <w:rsid w:val="00797876"/>
    <w:rsid w:val="00811CDC"/>
    <w:rsid w:val="00823C71"/>
    <w:rsid w:val="0085111E"/>
    <w:rsid w:val="00861617"/>
    <w:rsid w:val="0086318D"/>
    <w:rsid w:val="008922E2"/>
    <w:rsid w:val="008F19CD"/>
    <w:rsid w:val="00904EF4"/>
    <w:rsid w:val="00946D05"/>
    <w:rsid w:val="009D1498"/>
    <w:rsid w:val="00A24F8B"/>
    <w:rsid w:val="00A86DC0"/>
    <w:rsid w:val="00A9027C"/>
    <w:rsid w:val="00AC3D99"/>
    <w:rsid w:val="00AD543C"/>
    <w:rsid w:val="00B409D3"/>
    <w:rsid w:val="00B53D9A"/>
    <w:rsid w:val="00B61DD7"/>
    <w:rsid w:val="00B67AFB"/>
    <w:rsid w:val="00B85928"/>
    <w:rsid w:val="00BD712F"/>
    <w:rsid w:val="00BE0105"/>
    <w:rsid w:val="00BE7CB4"/>
    <w:rsid w:val="00D03995"/>
    <w:rsid w:val="00DA3ABE"/>
    <w:rsid w:val="00DE50AD"/>
    <w:rsid w:val="00E13A85"/>
    <w:rsid w:val="00E25BC4"/>
    <w:rsid w:val="00E52A3F"/>
    <w:rsid w:val="00E810F8"/>
    <w:rsid w:val="00E9013B"/>
    <w:rsid w:val="00E92C4D"/>
    <w:rsid w:val="00EB3935"/>
    <w:rsid w:val="00E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A6CA"/>
  <w15:docId w15:val="{19D486F1-A885-451F-A3F0-B2F32BE6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4F5E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EF4B2D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6</cp:revision>
  <cp:lastPrinted>2022-11-09T09:01:00Z</cp:lastPrinted>
  <dcterms:created xsi:type="dcterms:W3CDTF">2023-11-22T09:13:00Z</dcterms:created>
  <dcterms:modified xsi:type="dcterms:W3CDTF">2024-11-27T08:34:00Z</dcterms:modified>
</cp:coreProperties>
</file>