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DEC1" w14:textId="77777777" w:rsidR="0095537D" w:rsidRPr="00105C47" w:rsidRDefault="006524D6" w:rsidP="003D46FA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C104E91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 xml:space="preserve">– CZEŚĆ NR </w:t>
      </w:r>
      <w:r w:rsidR="005E351B">
        <w:t>2</w:t>
      </w:r>
    </w:p>
    <w:p w14:paraId="2AB52B6D" w14:textId="77777777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FA8B661" w14:textId="491371B1" w:rsidR="00EF5816" w:rsidRPr="00EF5816" w:rsidRDefault="00EF5816" w:rsidP="00EF5816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</w:t>
      </w:r>
      <w:r w:rsidR="005E351B">
        <w:rPr>
          <w:rFonts w:ascii="Calibri" w:hAnsi="Calibri" w:cs="Calibri"/>
          <w:b/>
          <w:sz w:val="24"/>
          <w:szCs w:val="24"/>
        </w:rPr>
        <w:t>Biologii Medycznej</w:t>
      </w:r>
      <w:r w:rsidR="008C6C76"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6B66BC5" w14:textId="62FB43D3" w:rsidR="007B3AED" w:rsidRPr="00F865B1" w:rsidRDefault="008C6C76" w:rsidP="00F865B1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bookmarkStart w:id="0" w:name="_Hlk121903995"/>
      <w:bookmarkStart w:id="1" w:name="_Hlk119414849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Zamrażarka niskotemperaturowa z wyposażeniem </w:t>
      </w:r>
      <w:r w:rsidR="00EF581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- 1 szt.</w:t>
      </w:r>
      <w:bookmarkEnd w:id="0"/>
      <w:r w:rsidR="00EF581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</w:p>
    <w:bookmarkEnd w:id="1"/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6203EB14" w14:textId="614F3AB0" w:rsidR="007B3AED" w:rsidRDefault="008C6C76" w:rsidP="00B95B98">
      <w:pPr>
        <w:pStyle w:val="Akapitzlist"/>
        <w:widowControl/>
        <w:numPr>
          <w:ilvl w:val="0"/>
          <w:numId w:val="17"/>
        </w:numPr>
        <w:tabs>
          <w:tab w:val="left" w:pos="9214"/>
        </w:tabs>
        <w:autoSpaceDE/>
        <w:spacing w:after="160" w:line="360" w:lineRule="auto"/>
        <w:ind w:left="426" w:right="-1" w:hanging="426"/>
        <w:contextualSpacing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bookmarkStart w:id="2" w:name="_Hlk119413929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Zamrażarka niskotemperaturowa z wyposażeniem </w:t>
      </w:r>
      <w:r w:rsidR="007B3AE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- 1 szt. </w:t>
      </w:r>
    </w:p>
    <w:bookmarkEnd w:id="2"/>
    <w:p w14:paraId="4B5E3E19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</w:rPr>
        <w:t>Typ/Model/Numer katalogowy</w:t>
      </w:r>
      <w:r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79812B22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6B60A053" w14:textId="77777777" w:rsidR="007B3AED" w:rsidRDefault="007B3AED" w:rsidP="007B3AE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6EE22362" w14:textId="134BEFAE" w:rsidR="007B3AED" w:rsidRDefault="007B3AED" w:rsidP="00E6125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produkcji: 202</w:t>
      </w:r>
      <w:r w:rsidR="0017117D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3……………………………………………………………………………………………………………….</w:t>
      </w:r>
    </w:p>
    <w:p w14:paraId="41A71B9E" w14:textId="77777777" w:rsidR="0017117D" w:rsidRDefault="0017117D" w:rsidP="00E6125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17117D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Nazwa, adres, nr tel., e-mail serwisu gwarancyjnego): </w:t>
      </w:r>
    </w:p>
    <w:p w14:paraId="40EBB43C" w14:textId="2F591E4A" w:rsidR="0017117D" w:rsidRDefault="0017117D" w:rsidP="0017117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……………………………………………………………………………………………………………………………………………….</w:t>
      </w:r>
      <w:r w:rsidRPr="0017117D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ab/>
      </w:r>
    </w:p>
    <w:p w14:paraId="08EBBAED" w14:textId="77777777" w:rsidR="0017117D" w:rsidRPr="00E6125E" w:rsidRDefault="0017117D" w:rsidP="0017117D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47CCCA7A" w14:textId="2E8AB62D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77C8D410" w14:textId="3FE11B41" w:rsidR="008C6C76" w:rsidRPr="00662A58" w:rsidRDefault="008C6C76" w:rsidP="008C6C76">
      <w:pPr>
        <w:widowControl/>
        <w:autoSpaceDE/>
        <w:autoSpaceDN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C6C76">
        <w:rPr>
          <w:rFonts w:asciiTheme="minorHAnsi" w:hAnsiTheme="minorHAnsi" w:cstheme="minorHAnsi"/>
          <w:b/>
          <w:sz w:val="28"/>
          <w:szCs w:val="28"/>
        </w:rPr>
        <w:t>Zamrażarka niskotemperaturowa z wyposażeniem - 1 szt.</w:t>
      </w:r>
      <w:r w:rsidR="00662A58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662A58" w:rsidRPr="00662A5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modyfikacje </w:t>
      </w:r>
      <w:proofErr w:type="spellStart"/>
      <w:r w:rsidR="00662A58" w:rsidRPr="00662A58">
        <w:rPr>
          <w:rFonts w:asciiTheme="minorHAnsi" w:hAnsiTheme="minorHAnsi" w:cstheme="minorHAnsi"/>
          <w:b/>
          <w:color w:val="FF0000"/>
          <w:sz w:val="28"/>
          <w:szCs w:val="28"/>
        </w:rPr>
        <w:t>ppkt</w:t>
      </w:r>
      <w:proofErr w:type="spellEnd"/>
      <w:r w:rsidR="00662A58" w:rsidRPr="00662A58">
        <w:rPr>
          <w:rFonts w:asciiTheme="minorHAnsi" w:hAnsiTheme="minorHAnsi" w:cstheme="minorHAnsi"/>
          <w:b/>
          <w:color w:val="FF0000"/>
          <w:sz w:val="28"/>
          <w:szCs w:val="28"/>
        </w:rPr>
        <w:t>. 30</w:t>
      </w:r>
    </w:p>
    <w:p w14:paraId="18066858" w14:textId="15A09751" w:rsidR="00465878" w:rsidRPr="001571FF" w:rsidRDefault="00465878" w:rsidP="00465878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ind w:left="426" w:hanging="426"/>
        <w:contextualSpacing/>
        <w:jc w:val="both"/>
        <w:rPr>
          <w:rFonts w:ascii="Calibri" w:hAnsi="Calibri"/>
        </w:rPr>
      </w:pPr>
      <w:r w:rsidRPr="001571FF">
        <w:rPr>
          <w:rFonts w:ascii="Calibri" w:hAnsi="Calibri"/>
        </w:rPr>
        <w:t xml:space="preserve">Pojemność minimalnie </w:t>
      </w:r>
      <w:r w:rsidR="0017117D">
        <w:rPr>
          <w:rFonts w:ascii="Calibri" w:hAnsi="Calibri"/>
        </w:rPr>
        <w:t>570</w:t>
      </w:r>
      <w:r w:rsidRPr="001571FF">
        <w:rPr>
          <w:rFonts w:ascii="Calibri" w:hAnsi="Calibri"/>
        </w:rPr>
        <w:t xml:space="preserve"> litrów</w:t>
      </w:r>
      <w:r w:rsidR="0017117D">
        <w:rPr>
          <w:rFonts w:ascii="Calibri" w:hAnsi="Calibri"/>
        </w:rPr>
        <w:t>;</w:t>
      </w:r>
    </w:p>
    <w:p w14:paraId="48DDB543" w14:textId="4CD9B725" w:rsidR="00465878" w:rsidRPr="001571FF" w:rsidRDefault="00465878" w:rsidP="00465878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ind w:left="426" w:hanging="426"/>
        <w:contextualSpacing/>
        <w:jc w:val="both"/>
        <w:rPr>
          <w:rFonts w:ascii="Calibri" w:hAnsi="Calibri"/>
        </w:rPr>
      </w:pPr>
      <w:r w:rsidRPr="001571FF">
        <w:rPr>
          <w:rFonts w:ascii="Calibri" w:hAnsi="Calibri"/>
        </w:rPr>
        <w:t>Zakres nastawności temperatury nie mniejszy niż od -50°C do -86°C</w:t>
      </w:r>
      <w:r w:rsidR="0017117D">
        <w:rPr>
          <w:rFonts w:ascii="Calibri" w:hAnsi="Calibri"/>
        </w:rPr>
        <w:t>;</w:t>
      </w:r>
    </w:p>
    <w:p w14:paraId="7C7F9524" w14:textId="43681763" w:rsidR="00465878" w:rsidRDefault="0017117D" w:rsidP="00465878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ind w:left="426" w:hanging="426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Wnętrze podzielone na co najmniej 5 oddzielnych części, każda z nich wyposażona w indywidualne drzwi wewnętrzne; </w:t>
      </w:r>
    </w:p>
    <w:p w14:paraId="0B56032A" w14:textId="26DA223B" w:rsidR="000002AA" w:rsidRPr="000002AA" w:rsidRDefault="000002AA" w:rsidP="00C80587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0002AA">
        <w:rPr>
          <w:rFonts w:ascii="Calibri" w:hAnsi="Calibri"/>
        </w:rPr>
        <w:t>Wnętrze wykonane ze stali nierdzewnej bez dodatkowej powłoki, zapewniające łatwe czyszczenie powierzchni oraz odporność na zarysowania</w:t>
      </w:r>
      <w:r>
        <w:rPr>
          <w:rFonts w:ascii="Calibri" w:hAnsi="Calibri"/>
        </w:rPr>
        <w:t>;</w:t>
      </w:r>
    </w:p>
    <w:p w14:paraId="3B31D423" w14:textId="2AABA767" w:rsidR="0017117D" w:rsidRDefault="0017117D" w:rsidP="00C80587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ind w:left="426" w:hanging="426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Warstwa izolacyjna komory wykonana z pianki poliuretanowej oraz paneli próżniowych; </w:t>
      </w:r>
    </w:p>
    <w:p w14:paraId="1641F66F" w14:textId="6F6C1494" w:rsidR="0017117D" w:rsidRPr="001571FF" w:rsidRDefault="0017117D" w:rsidP="00C80587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ind w:left="426" w:hanging="426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Komora i półki </w:t>
      </w:r>
      <w:r w:rsidR="00D32011">
        <w:rPr>
          <w:rFonts w:ascii="Calibri" w:hAnsi="Calibri"/>
        </w:rPr>
        <w:t>wykonane z niczym niepowlekanej stali nierdzewnej;</w:t>
      </w:r>
    </w:p>
    <w:p w14:paraId="4589830F" w14:textId="5A9BEBA3" w:rsidR="00465878" w:rsidRPr="001571FF" w:rsidRDefault="00465878" w:rsidP="00465878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ind w:left="426" w:hanging="426"/>
        <w:contextualSpacing/>
        <w:jc w:val="both"/>
        <w:rPr>
          <w:rFonts w:ascii="Calibri" w:hAnsi="Calibri"/>
        </w:rPr>
      </w:pPr>
      <w:r w:rsidRPr="001571FF">
        <w:rPr>
          <w:rFonts w:ascii="Calibri" w:hAnsi="Calibri"/>
        </w:rPr>
        <w:t>Drzwi z</w:t>
      </w:r>
      <w:r w:rsidR="0017117D">
        <w:rPr>
          <w:rFonts w:ascii="Calibri" w:hAnsi="Calibri"/>
        </w:rPr>
        <w:t xml:space="preserve">ewnętrzne zamykane na klucz; </w:t>
      </w:r>
    </w:p>
    <w:p w14:paraId="4775AF64" w14:textId="60976A9C" w:rsidR="00465878" w:rsidRDefault="00D32011" w:rsidP="00D32011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 w:rsidRPr="00D32011">
        <w:rPr>
          <w:rFonts w:ascii="Calibri" w:hAnsi="Calibri"/>
        </w:rPr>
        <w:lastRenderedPageBreak/>
        <w:t>Główny włącznik/wyłącznik zasilania zamykany na klucz (zabezpieczenie przed</w:t>
      </w:r>
      <w:r>
        <w:rPr>
          <w:rFonts w:ascii="Calibri" w:hAnsi="Calibri"/>
        </w:rPr>
        <w:t xml:space="preserve"> </w:t>
      </w:r>
      <w:r w:rsidRPr="00D32011">
        <w:rPr>
          <w:rFonts w:ascii="Calibri" w:hAnsi="Calibri"/>
        </w:rPr>
        <w:t>przypadkowym/niepowołanym odcięciem zasilania)</w:t>
      </w:r>
      <w:r>
        <w:rPr>
          <w:rFonts w:ascii="Calibri" w:hAnsi="Calibri"/>
        </w:rPr>
        <w:t>;</w:t>
      </w:r>
    </w:p>
    <w:p w14:paraId="2BE1D923" w14:textId="23514BB1" w:rsidR="00D32011" w:rsidRDefault="00D32011" w:rsidP="00D32011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 w:rsidRPr="00D32011">
        <w:rPr>
          <w:rFonts w:ascii="Calibri" w:hAnsi="Calibri"/>
        </w:rPr>
        <w:t>Automatyczny, podgrzewany port wentylacyjny w przednich drzwiach zapewnia</w:t>
      </w:r>
      <w:r>
        <w:rPr>
          <w:rFonts w:ascii="Calibri" w:hAnsi="Calibri"/>
        </w:rPr>
        <w:t>jący</w:t>
      </w:r>
      <w:r w:rsidRPr="00D32011">
        <w:rPr>
          <w:rFonts w:ascii="Calibri" w:hAnsi="Calibri"/>
        </w:rPr>
        <w:t xml:space="preserve"> łatwy dostęp do środka</w:t>
      </w:r>
      <w:r>
        <w:rPr>
          <w:rFonts w:ascii="Calibri" w:hAnsi="Calibri"/>
        </w:rPr>
        <w:t>;</w:t>
      </w:r>
    </w:p>
    <w:p w14:paraId="00D17EA0" w14:textId="7B81F543" w:rsidR="00F33B47" w:rsidRDefault="00C90D69" w:rsidP="00C90D69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 w:rsidRPr="00C90D69">
        <w:rPr>
          <w:rFonts w:ascii="Calibri" w:hAnsi="Calibri"/>
        </w:rPr>
        <w:t xml:space="preserve">Hermetycznie zamknięty, kaskadowy system chłodzenia gwarantujący bezawaryjną pracę zamrażarki przy temperaturze otoczenia do </w:t>
      </w:r>
      <w:r>
        <w:rPr>
          <w:rFonts w:ascii="Calibri" w:hAnsi="Calibri"/>
        </w:rPr>
        <w:t xml:space="preserve">co najmniej </w:t>
      </w:r>
      <w:r w:rsidRPr="00C90D69">
        <w:rPr>
          <w:rFonts w:ascii="Calibri" w:hAnsi="Calibri"/>
        </w:rPr>
        <w:t>+32°C</w:t>
      </w:r>
      <w:r>
        <w:rPr>
          <w:rFonts w:ascii="Calibri" w:hAnsi="Calibri"/>
        </w:rPr>
        <w:t>;</w:t>
      </w:r>
    </w:p>
    <w:p w14:paraId="43AAFBBB" w14:textId="689672EC" w:rsidR="00C90D69" w:rsidRDefault="00C90D69" w:rsidP="00C90D69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 w:rsidRPr="00C90D69">
        <w:rPr>
          <w:rFonts w:ascii="Calibri" w:hAnsi="Calibri"/>
        </w:rPr>
        <w:t>Zamknięcie magnetyczne drzwi wewnętrznych</w:t>
      </w:r>
      <w:r>
        <w:rPr>
          <w:rFonts w:ascii="Calibri" w:hAnsi="Calibri"/>
        </w:rPr>
        <w:t>;</w:t>
      </w:r>
    </w:p>
    <w:p w14:paraId="6EC3AAC9" w14:textId="171525A5" w:rsidR="00C90D69" w:rsidRDefault="00C90D69" w:rsidP="00C90D69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 w:rsidRPr="00C90D69">
        <w:rPr>
          <w:rFonts w:ascii="Calibri" w:hAnsi="Calibri"/>
        </w:rPr>
        <w:t>Szerokie, płaskie i nieprzymarzające uszczelki bez systemu podgrzewania ograniczające szronienie</w:t>
      </w:r>
      <w:r>
        <w:rPr>
          <w:rFonts w:ascii="Calibri" w:hAnsi="Calibri"/>
        </w:rPr>
        <w:t>;</w:t>
      </w:r>
    </w:p>
    <w:p w14:paraId="7403B336" w14:textId="244867C7" w:rsidR="00C92C11" w:rsidRDefault="00C90D69" w:rsidP="00C90D69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Urządzenie </w:t>
      </w:r>
      <w:r w:rsidR="00C92C11">
        <w:rPr>
          <w:rFonts w:ascii="Calibri" w:hAnsi="Calibri"/>
        </w:rPr>
        <w:t xml:space="preserve">wyposażone w </w:t>
      </w:r>
      <w:r>
        <w:rPr>
          <w:rFonts w:ascii="Calibri" w:hAnsi="Calibri"/>
        </w:rPr>
        <w:t xml:space="preserve"> duży panel kontrolny</w:t>
      </w:r>
      <w:r w:rsidR="00C92C11">
        <w:rPr>
          <w:rFonts w:ascii="Calibri" w:hAnsi="Calibri"/>
        </w:rPr>
        <w:t xml:space="preserve"> umieszczony na drzwiach frontalnych</w:t>
      </w:r>
      <w:r>
        <w:rPr>
          <w:rFonts w:ascii="Calibri" w:hAnsi="Calibri"/>
        </w:rPr>
        <w:t xml:space="preserve">, </w:t>
      </w:r>
      <w:r w:rsidR="00C92C11">
        <w:rPr>
          <w:rFonts w:ascii="Calibri" w:hAnsi="Calibri"/>
        </w:rPr>
        <w:t>zawierający:</w:t>
      </w:r>
    </w:p>
    <w:p w14:paraId="486D6CD7" w14:textId="0286C32B" w:rsidR="00C92C11" w:rsidRDefault="00C90D69" w:rsidP="00C92C11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92C11">
        <w:rPr>
          <w:rFonts w:ascii="Calibri" w:hAnsi="Calibri"/>
        </w:rPr>
        <w:t>W</w:t>
      </w:r>
      <w:r>
        <w:rPr>
          <w:rFonts w:ascii="Calibri" w:hAnsi="Calibri"/>
        </w:rPr>
        <w:t>yświetlacz temperatury</w:t>
      </w:r>
      <w:r w:rsidR="00C92C11">
        <w:rPr>
          <w:rFonts w:ascii="Calibri" w:hAnsi="Calibri"/>
        </w:rPr>
        <w:t xml:space="preserve"> i alarmów  typu LE</w:t>
      </w:r>
      <w:r w:rsidR="00C80587">
        <w:rPr>
          <w:rFonts w:ascii="Calibri" w:hAnsi="Calibri"/>
        </w:rPr>
        <w:t>D</w:t>
      </w:r>
      <w:r w:rsidR="00C92C11">
        <w:rPr>
          <w:rFonts w:ascii="Calibri" w:hAnsi="Calibri"/>
        </w:rPr>
        <w:t>;</w:t>
      </w:r>
    </w:p>
    <w:p w14:paraId="293D19EB" w14:textId="77777777" w:rsidR="00C92C11" w:rsidRDefault="00C92C11" w:rsidP="00C92C11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Port wentylacyjny;</w:t>
      </w:r>
    </w:p>
    <w:p w14:paraId="2151F2F3" w14:textId="0B74CA11" w:rsidR="00C90D69" w:rsidRDefault="00C92C11" w:rsidP="00C92C11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Klawiaturę;</w:t>
      </w:r>
    </w:p>
    <w:p w14:paraId="1A78B2D0" w14:textId="08C20261" w:rsidR="00C92C11" w:rsidRDefault="00C92C11" w:rsidP="00C92C11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Lampki wskaźnikowe; </w:t>
      </w:r>
    </w:p>
    <w:p w14:paraId="15E208D9" w14:textId="65DBE7B2" w:rsidR="00C92C11" w:rsidRDefault="00C92C11" w:rsidP="00C92C11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 w:rsidRPr="00C92C11">
        <w:rPr>
          <w:rFonts w:ascii="Calibri" w:hAnsi="Calibri"/>
        </w:rPr>
        <w:t>Lampki wskaźnikowe na panelu kontrolnym oraz alarm akustyczny informują o następujących warunkach:</w:t>
      </w:r>
    </w:p>
    <w:p w14:paraId="40548C41" w14:textId="26283487" w:rsidR="00C92C11" w:rsidRDefault="00C92C11" w:rsidP="00C92C11">
      <w:pPr>
        <w:pStyle w:val="Akapitzlist"/>
        <w:widowControl/>
        <w:numPr>
          <w:ilvl w:val="0"/>
          <w:numId w:val="32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Spadek energii zasilania;</w:t>
      </w:r>
    </w:p>
    <w:p w14:paraId="6F73E1BA" w14:textId="22233EC9" w:rsidR="00C92C11" w:rsidRDefault="00C92C11" w:rsidP="00C92C11">
      <w:pPr>
        <w:pStyle w:val="Akapitzlist"/>
        <w:widowControl/>
        <w:numPr>
          <w:ilvl w:val="0"/>
          <w:numId w:val="32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Awaria systemu;</w:t>
      </w:r>
    </w:p>
    <w:p w14:paraId="3D2C77F7" w14:textId="56FA48DB" w:rsidR="00C92C11" w:rsidRDefault="00C92C11" w:rsidP="00C92C11">
      <w:pPr>
        <w:pStyle w:val="Akapitzlist"/>
        <w:widowControl/>
        <w:numPr>
          <w:ilvl w:val="0"/>
          <w:numId w:val="32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Przekroczenie zadanych wartości temperatury min. i max.;</w:t>
      </w:r>
    </w:p>
    <w:p w14:paraId="5AC9DF16" w14:textId="07995924" w:rsidR="00C92C11" w:rsidRDefault="00C92C11" w:rsidP="00C92C11">
      <w:pPr>
        <w:pStyle w:val="Akapitzlist"/>
        <w:widowControl/>
        <w:numPr>
          <w:ilvl w:val="0"/>
          <w:numId w:val="32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Niski poziom baterii;</w:t>
      </w:r>
    </w:p>
    <w:p w14:paraId="20FD7799" w14:textId="0C5480C6" w:rsidR="00C92C11" w:rsidRDefault="00C92C11" w:rsidP="00C92C11">
      <w:pPr>
        <w:pStyle w:val="Akapitzlist"/>
        <w:widowControl/>
        <w:numPr>
          <w:ilvl w:val="0"/>
          <w:numId w:val="32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Konieczność wymiany filtra; </w:t>
      </w:r>
    </w:p>
    <w:p w14:paraId="20DCF549" w14:textId="20B81D75" w:rsidR="00C92C11" w:rsidRDefault="00AC0A78" w:rsidP="00C92C11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 w:rsidRPr="00AC0A78">
        <w:rPr>
          <w:rFonts w:ascii="Calibri" w:hAnsi="Calibri"/>
        </w:rPr>
        <w:t>Zabezpieczenie ustawionych parametrów za pomocą hasła</w:t>
      </w:r>
      <w:r>
        <w:rPr>
          <w:rFonts w:ascii="Calibri" w:hAnsi="Calibri"/>
        </w:rPr>
        <w:t>;</w:t>
      </w:r>
    </w:p>
    <w:p w14:paraId="524ECEDF" w14:textId="7C6E3B98" w:rsidR="00B46E6A" w:rsidRDefault="00B46E6A" w:rsidP="00C92C11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 w:rsidRPr="00B46E6A">
        <w:rPr>
          <w:rFonts w:ascii="Calibri" w:hAnsi="Calibri"/>
        </w:rPr>
        <w:t>Ergonomiczna rączka pokrywy</w:t>
      </w:r>
      <w:r>
        <w:rPr>
          <w:rFonts w:ascii="Calibri" w:hAnsi="Calibri"/>
        </w:rPr>
        <w:t>;</w:t>
      </w:r>
    </w:p>
    <w:p w14:paraId="2BF12A82" w14:textId="77591F6F" w:rsidR="00B46E6A" w:rsidRDefault="00B46E6A" w:rsidP="00C92C11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 w:rsidRPr="00B46E6A">
        <w:rPr>
          <w:rFonts w:ascii="Calibri" w:hAnsi="Calibri"/>
        </w:rPr>
        <w:t>Łatwo dostępny filtr powietrza zamontowany na przedniej ścianie</w:t>
      </w:r>
      <w:r>
        <w:rPr>
          <w:rFonts w:ascii="Calibri" w:hAnsi="Calibri"/>
        </w:rPr>
        <w:t>;</w:t>
      </w:r>
    </w:p>
    <w:p w14:paraId="3117EFCB" w14:textId="79387A81" w:rsidR="00B46E6A" w:rsidRDefault="00B46E6A" w:rsidP="00C92C11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Urządzenie wyposażone</w:t>
      </w:r>
      <w:r w:rsidRPr="00B46E6A">
        <w:rPr>
          <w:rFonts w:ascii="Calibri" w:hAnsi="Calibri"/>
        </w:rPr>
        <w:t xml:space="preserve"> w</w:t>
      </w:r>
      <w:r>
        <w:rPr>
          <w:rFonts w:ascii="Calibri" w:hAnsi="Calibri"/>
        </w:rPr>
        <w:t xml:space="preserve"> co najmniej </w:t>
      </w:r>
      <w:r w:rsidRPr="00B46E6A">
        <w:rPr>
          <w:rFonts w:ascii="Calibri" w:hAnsi="Calibri"/>
        </w:rPr>
        <w:t xml:space="preserve"> 2 kaskadowe kompresory o cichej pracy</w:t>
      </w:r>
      <w:r>
        <w:rPr>
          <w:rFonts w:ascii="Calibri" w:hAnsi="Calibri"/>
        </w:rPr>
        <w:t>;</w:t>
      </w:r>
    </w:p>
    <w:p w14:paraId="06C0ABDD" w14:textId="2AAB5591" w:rsidR="001663F2" w:rsidRDefault="001663F2" w:rsidP="00C92C11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 w:rsidRPr="001663F2">
        <w:rPr>
          <w:rFonts w:ascii="Calibri" w:hAnsi="Calibri"/>
        </w:rPr>
        <w:t>Możliwość regulacji wysokości półek</w:t>
      </w:r>
      <w:r>
        <w:rPr>
          <w:rFonts w:ascii="Calibri" w:hAnsi="Calibri"/>
        </w:rPr>
        <w:t>;</w:t>
      </w:r>
    </w:p>
    <w:p w14:paraId="5B7A17CF" w14:textId="2768334F" w:rsidR="00356782" w:rsidRDefault="00356782" w:rsidP="00C92C11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 w:rsidRPr="00356782">
        <w:rPr>
          <w:rFonts w:ascii="Calibri" w:hAnsi="Calibri"/>
        </w:rPr>
        <w:t>Dodatkowe, wykręcane nóżki zapewniają stabilne ustawienie zamrażarki</w:t>
      </w:r>
      <w:r>
        <w:rPr>
          <w:rFonts w:ascii="Calibri" w:hAnsi="Calibri"/>
        </w:rPr>
        <w:t>;</w:t>
      </w:r>
    </w:p>
    <w:p w14:paraId="638537D6" w14:textId="65FE29C1" w:rsidR="00356782" w:rsidRDefault="00356782" w:rsidP="00C92C11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 w:rsidRPr="00356782">
        <w:rPr>
          <w:rFonts w:ascii="Calibri" w:hAnsi="Calibri"/>
        </w:rPr>
        <w:t xml:space="preserve">Czas schładzania od temperatury pokojowej do -80stopni C </w:t>
      </w:r>
      <w:r>
        <w:rPr>
          <w:rFonts w:ascii="Calibri" w:hAnsi="Calibri"/>
        </w:rPr>
        <w:t xml:space="preserve">nie dłuższy niż </w:t>
      </w:r>
      <w:r w:rsidRPr="00356782">
        <w:rPr>
          <w:rFonts w:ascii="Calibri" w:hAnsi="Calibri"/>
        </w:rPr>
        <w:t xml:space="preserve"> 3h 30min</w:t>
      </w:r>
      <w:r>
        <w:rPr>
          <w:rFonts w:ascii="Calibri" w:hAnsi="Calibri"/>
        </w:rPr>
        <w:t>;</w:t>
      </w:r>
    </w:p>
    <w:p w14:paraId="6294C759" w14:textId="7DB894A1" w:rsidR="00046B99" w:rsidRDefault="00046B99" w:rsidP="00FB71B7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046B99">
        <w:rPr>
          <w:rFonts w:ascii="Calibri" w:hAnsi="Calibri"/>
        </w:rPr>
        <w:t>Możliwość umieszczenia min. 5 statywów na półce;</w:t>
      </w:r>
    </w:p>
    <w:p w14:paraId="2D2AEF42" w14:textId="5917AB1F" w:rsidR="001017A8" w:rsidRDefault="001017A8" w:rsidP="00FB71B7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Maksymalne obciążenie półki nie większe niż 70 kg:</w:t>
      </w:r>
    </w:p>
    <w:p w14:paraId="7C0CBB2B" w14:textId="24625516" w:rsidR="000002AA" w:rsidRDefault="004F4144" w:rsidP="00C80587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 zestawie: </w:t>
      </w:r>
    </w:p>
    <w:p w14:paraId="6B66FEF6" w14:textId="204A5209" w:rsidR="004F4144" w:rsidRDefault="004F4144" w:rsidP="00C80587">
      <w:pPr>
        <w:pStyle w:val="Akapitzlist"/>
        <w:numPr>
          <w:ilvl w:val="0"/>
          <w:numId w:val="3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Pięć statywów- 4 szufladowych na cztery pudełka o wysokości nie większej niż 53 mm (maksymalnie 16 pudełek)</w:t>
      </w:r>
      <w:r w:rsidR="00C80587">
        <w:rPr>
          <w:rFonts w:ascii="Calibri" w:hAnsi="Calibri"/>
        </w:rPr>
        <w:t xml:space="preserve">; Maksymalna wielkość pudełka 136 x 136 mm; </w:t>
      </w:r>
    </w:p>
    <w:p w14:paraId="4C13DEC0" w14:textId="4F02F1DF" w:rsidR="000002AA" w:rsidRPr="000002AA" w:rsidRDefault="000002AA" w:rsidP="00C80587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0002AA">
        <w:rPr>
          <w:rFonts w:ascii="Calibri" w:hAnsi="Calibri"/>
        </w:rPr>
        <w:t xml:space="preserve">Dwa porty dostępu dla dodatkowych czujników lub systemu </w:t>
      </w:r>
      <w:proofErr w:type="spellStart"/>
      <w:r w:rsidRPr="000002AA">
        <w:rPr>
          <w:rFonts w:ascii="Calibri" w:hAnsi="Calibri"/>
        </w:rPr>
        <w:t>back-up</w:t>
      </w:r>
      <w:proofErr w:type="spellEnd"/>
      <w:r>
        <w:rPr>
          <w:rFonts w:ascii="Calibri" w:hAnsi="Calibri"/>
        </w:rPr>
        <w:t>;</w:t>
      </w:r>
    </w:p>
    <w:p w14:paraId="39C4BB71" w14:textId="36626176" w:rsidR="001017A8" w:rsidRPr="00C80587" w:rsidRDefault="000002AA" w:rsidP="00C80587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C80587">
        <w:rPr>
          <w:rFonts w:ascii="Calibri" w:hAnsi="Calibri"/>
        </w:rPr>
        <w:t xml:space="preserve">Wyposażenie: system </w:t>
      </w:r>
      <w:proofErr w:type="spellStart"/>
      <w:r w:rsidRPr="00C80587">
        <w:rPr>
          <w:rFonts w:ascii="Calibri" w:hAnsi="Calibri"/>
        </w:rPr>
        <w:t>back-up</w:t>
      </w:r>
      <w:proofErr w:type="spellEnd"/>
      <w:r w:rsidRPr="00C80587">
        <w:rPr>
          <w:rFonts w:ascii="Calibri" w:hAnsi="Calibri"/>
        </w:rPr>
        <w:t xml:space="preserve"> CO2 pozwalający utrzymać temperaturę w min. zakresie od  -50 °C do -70 °C;</w:t>
      </w:r>
    </w:p>
    <w:p w14:paraId="19ABAB3D" w14:textId="09FE608A" w:rsidR="001663F2" w:rsidRDefault="001663F2" w:rsidP="00C80587">
      <w:pPr>
        <w:pStyle w:val="Akapitzlist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Zamrażarka posiada oprogramowanie pozwalające na identyfikację usterek pracy; </w:t>
      </w:r>
    </w:p>
    <w:p w14:paraId="2D5BFE47" w14:textId="2090C6BB" w:rsidR="001663F2" w:rsidRDefault="00046B99" w:rsidP="00FB71B7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Próby mocy przy</w:t>
      </w:r>
      <w:r w:rsidRPr="00046B99">
        <w:rPr>
          <w:rFonts w:ascii="Calibri" w:hAnsi="Calibri"/>
        </w:rPr>
        <w:t xml:space="preserve"> -8</w:t>
      </w:r>
      <w:r>
        <w:rPr>
          <w:rFonts w:ascii="Calibri" w:hAnsi="Calibri"/>
        </w:rPr>
        <w:t>0</w:t>
      </w:r>
      <w:r w:rsidRPr="00046B99">
        <w:rPr>
          <w:rFonts w:ascii="Calibri" w:hAnsi="Calibri"/>
        </w:rPr>
        <w:t>°C</w:t>
      </w:r>
      <w:r>
        <w:rPr>
          <w:rFonts w:ascii="Calibri" w:hAnsi="Calibri"/>
        </w:rPr>
        <w:t xml:space="preserve"> nie większy niż 7,4 kWh/ dzień </w:t>
      </w:r>
      <w:r w:rsidRPr="00046B99">
        <w:rPr>
          <w:rFonts w:ascii="Calibri" w:hAnsi="Calibri"/>
        </w:rPr>
        <w:t>;</w:t>
      </w:r>
    </w:p>
    <w:p w14:paraId="2147FC24" w14:textId="5A7F0332" w:rsidR="001017A8" w:rsidRPr="001017A8" w:rsidRDefault="001017A8" w:rsidP="00FB71B7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1017A8">
        <w:rPr>
          <w:rFonts w:ascii="Calibri" w:hAnsi="Calibri"/>
        </w:rPr>
        <w:t>Waga</w:t>
      </w:r>
      <w:r>
        <w:rPr>
          <w:rFonts w:ascii="Calibri" w:hAnsi="Calibri"/>
        </w:rPr>
        <w:t xml:space="preserve"> bez akcesoriów </w:t>
      </w:r>
      <w:r w:rsidRPr="001017A8">
        <w:rPr>
          <w:rFonts w:ascii="Calibri" w:hAnsi="Calibri"/>
        </w:rPr>
        <w:t xml:space="preserve"> maksymalnie 34</w:t>
      </w:r>
      <w:r>
        <w:rPr>
          <w:rFonts w:ascii="Calibri" w:hAnsi="Calibri"/>
        </w:rPr>
        <w:t>5</w:t>
      </w:r>
      <w:r w:rsidRPr="001017A8">
        <w:rPr>
          <w:rFonts w:ascii="Calibri" w:hAnsi="Calibri"/>
        </w:rPr>
        <w:t xml:space="preserve"> kg</w:t>
      </w:r>
    </w:p>
    <w:p w14:paraId="70026B4B" w14:textId="4E2E6393" w:rsidR="001017A8" w:rsidRPr="001017A8" w:rsidRDefault="001017A8" w:rsidP="00FB71B7">
      <w:pPr>
        <w:pStyle w:val="Akapitzlis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1017A8">
        <w:rPr>
          <w:rFonts w:ascii="Calibri" w:hAnsi="Calibri"/>
        </w:rPr>
        <w:t xml:space="preserve">Wymiary zewnętrzne nie przekraczające (wys. x szer. x gł.): 2000 x </w:t>
      </w:r>
      <w:r w:rsidRPr="00662A58">
        <w:rPr>
          <w:rFonts w:ascii="Calibri" w:hAnsi="Calibri"/>
          <w:strike/>
          <w:color w:val="FF0000"/>
        </w:rPr>
        <w:t xml:space="preserve">1100 </w:t>
      </w:r>
      <w:r w:rsidR="00662A58" w:rsidRPr="00662A58">
        <w:rPr>
          <w:rFonts w:ascii="Calibri" w:hAnsi="Calibri"/>
          <w:color w:val="FF0000"/>
        </w:rPr>
        <w:t xml:space="preserve">1110 </w:t>
      </w:r>
      <w:r w:rsidRPr="001017A8">
        <w:rPr>
          <w:rFonts w:ascii="Calibri" w:hAnsi="Calibri"/>
        </w:rPr>
        <w:t xml:space="preserve">x </w:t>
      </w:r>
      <w:r>
        <w:rPr>
          <w:rFonts w:ascii="Calibri" w:hAnsi="Calibri"/>
        </w:rPr>
        <w:t>900</w:t>
      </w:r>
      <w:r w:rsidRPr="001017A8">
        <w:rPr>
          <w:rFonts w:ascii="Calibri" w:hAnsi="Calibri"/>
        </w:rPr>
        <w:t xml:space="preserve"> [mm]</w:t>
      </w:r>
      <w:r w:rsidR="000002AA">
        <w:rPr>
          <w:rFonts w:ascii="Calibri" w:hAnsi="Calibri"/>
        </w:rPr>
        <w:t>;</w:t>
      </w:r>
    </w:p>
    <w:p w14:paraId="04A6A249" w14:textId="01F4E09C" w:rsidR="000002AA" w:rsidRPr="004F4144" w:rsidRDefault="000002AA" w:rsidP="000002AA">
      <w:pPr>
        <w:pStyle w:val="Akapitzlist"/>
        <w:numPr>
          <w:ilvl w:val="0"/>
          <w:numId w:val="28"/>
        </w:numPr>
        <w:rPr>
          <w:rFonts w:ascii="Calibri" w:hAnsi="Calibri"/>
        </w:rPr>
      </w:pPr>
      <w:r w:rsidRPr="004F4144">
        <w:rPr>
          <w:rFonts w:ascii="Calibri" w:hAnsi="Calibri"/>
        </w:rPr>
        <w:t>Port BMS umożliwiający podłączenie zamrażarki do zewnętrznego systemu alarmowego;</w:t>
      </w:r>
    </w:p>
    <w:p w14:paraId="6D24CA19" w14:textId="77777777" w:rsidR="00046B99" w:rsidRPr="001663F2" w:rsidRDefault="00046B99" w:rsidP="004F4144">
      <w:pPr>
        <w:pStyle w:val="Akapitzlist"/>
        <w:spacing w:line="360" w:lineRule="auto"/>
        <w:ind w:left="360"/>
        <w:rPr>
          <w:rFonts w:ascii="Calibri" w:hAnsi="Calibri"/>
        </w:rPr>
      </w:pPr>
    </w:p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7A660AB3" w14:textId="77777777" w:rsidR="0050070C" w:rsidRPr="0050070C" w:rsidRDefault="00EE7F46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07F68D5A" w14:textId="37B560A0" w:rsidR="00354642" w:rsidRPr="0050070C" w:rsidRDefault="00354642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070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280D261C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</w:t>
      </w:r>
      <w:r w:rsidR="00A35000">
        <w:rPr>
          <w:rFonts w:asciiTheme="minorHAnsi" w:hAnsiTheme="minorHAnsi" w:cstheme="minorHAnsi"/>
          <w:sz w:val="24"/>
          <w:szCs w:val="24"/>
        </w:rPr>
        <w:t xml:space="preserve">/lub  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3D46FA">
      <w:pPr>
        <w:pStyle w:val="Akapitzlist"/>
        <w:numPr>
          <w:ilvl w:val="0"/>
          <w:numId w:val="7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0A753528" w14:textId="77777777" w:rsidR="00204CA6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</w:p>
    <w:p w14:paraId="6E7BB664" w14:textId="77777777" w:rsidR="00314346" w:rsidRDefault="0031434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87DAF3" w14:textId="167349A8" w:rsidR="00314346" w:rsidRDefault="0031434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4DF605" w14:textId="09FD656D" w:rsidR="00314346" w:rsidRDefault="00314346" w:rsidP="00314258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E59CD4" w14:textId="5530B7B5" w:rsidR="00314346" w:rsidRDefault="00314346" w:rsidP="00D32011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046D53" w14:textId="49E2E96F" w:rsidR="00113AF0" w:rsidRDefault="00113AF0" w:rsidP="00D32011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2230D3" w14:textId="37B7DEE7" w:rsidR="00113AF0" w:rsidRDefault="00113AF0" w:rsidP="00D32011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EF0C00" w14:textId="24AC2BCD" w:rsidR="00113AF0" w:rsidRDefault="00113AF0" w:rsidP="00D32011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191C1B" w14:textId="6A582055" w:rsidR="00113AF0" w:rsidRDefault="00113AF0" w:rsidP="00D32011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D45B4" w14:textId="30C7E8A7" w:rsidR="00113AF0" w:rsidRDefault="00113AF0" w:rsidP="00D32011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35157B" w14:textId="77777777" w:rsidR="00113AF0" w:rsidRDefault="00113AF0" w:rsidP="00D32011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170B66" w14:textId="77777777" w:rsidR="00314346" w:rsidRPr="00314346" w:rsidRDefault="00314346" w:rsidP="00314346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</w:rPr>
      </w:pPr>
      <w:r w:rsidRPr="00314346">
        <w:rPr>
          <w:rFonts w:asciiTheme="minorHAnsi" w:hAnsiTheme="minorHAnsi" w:cstheme="minorHAnsi"/>
        </w:rPr>
        <w:lastRenderedPageBreak/>
        <w:t>Załącznik nr 3 do SWZ</w:t>
      </w:r>
    </w:p>
    <w:p w14:paraId="471D0712" w14:textId="737891CE" w:rsidR="00314346" w:rsidRPr="00314346" w:rsidRDefault="00314346" w:rsidP="00314346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14346">
        <w:rPr>
          <w:rFonts w:asciiTheme="minorHAnsi" w:hAnsiTheme="minorHAnsi" w:cstheme="minorHAnsi"/>
          <w:b/>
          <w:sz w:val="28"/>
          <w:szCs w:val="28"/>
        </w:rPr>
        <w:t>OCENA TECHNICZNA</w:t>
      </w:r>
      <w:r>
        <w:rPr>
          <w:rFonts w:asciiTheme="minorHAnsi" w:hAnsiTheme="minorHAnsi" w:cstheme="minorHAnsi"/>
          <w:b/>
          <w:sz w:val="28"/>
          <w:szCs w:val="28"/>
        </w:rPr>
        <w:t xml:space="preserve">- CZĘŚĆ NR </w:t>
      </w:r>
      <w:r w:rsidR="005E351B">
        <w:rPr>
          <w:rFonts w:asciiTheme="minorHAnsi" w:hAnsiTheme="minorHAnsi" w:cstheme="minorHAnsi"/>
          <w:b/>
          <w:sz w:val="28"/>
          <w:szCs w:val="28"/>
        </w:rPr>
        <w:t>2</w:t>
      </w:r>
    </w:p>
    <w:p w14:paraId="3C5987B0" w14:textId="0A51BD97" w:rsidR="00314346" w:rsidRPr="00A54990" w:rsidRDefault="00314346" w:rsidP="00F006ED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</w:rPr>
      </w:pPr>
      <w:r w:rsidRPr="00A54990">
        <w:rPr>
          <w:rFonts w:asciiTheme="minorHAnsi" w:hAnsiTheme="minorHAnsi" w:cstheme="minorHAnsi"/>
        </w:rPr>
        <w:t>Dostawa wraz z rozładunkiem, wniesieniem, zainstalowaniem, uruchomieniem urządzenia i dostarczeniem instrukcji stanowiskowej oraz jej wdrożeniem do:</w:t>
      </w:r>
    </w:p>
    <w:p w14:paraId="3FA50E2A" w14:textId="5D35AFCA" w:rsidR="00314346" w:rsidRPr="00A54990" w:rsidRDefault="00AA3F4A" w:rsidP="00F006ED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</w:rPr>
      </w:pPr>
      <w:r w:rsidRPr="00A54990">
        <w:rPr>
          <w:rFonts w:ascii="Calibri" w:hAnsi="Calibri" w:cs="Calibri"/>
          <w:b/>
        </w:rPr>
        <w:t xml:space="preserve">Zakładu </w:t>
      </w:r>
      <w:r w:rsidR="005E351B">
        <w:rPr>
          <w:rFonts w:ascii="Calibri" w:hAnsi="Calibri" w:cs="Calibri"/>
          <w:b/>
        </w:rPr>
        <w:t xml:space="preserve">Biologii Medycznej </w:t>
      </w:r>
      <w:r w:rsidRPr="00A54990">
        <w:rPr>
          <w:rFonts w:ascii="Calibri" w:hAnsi="Calibri" w:cs="Calibri"/>
          <w:b/>
        </w:rPr>
        <w:t xml:space="preserve">  </w:t>
      </w:r>
      <w:proofErr w:type="spellStart"/>
      <w:r w:rsidRPr="00A54990">
        <w:rPr>
          <w:rFonts w:ascii="Calibri" w:hAnsi="Calibri" w:cs="Calibri"/>
          <w:b/>
        </w:rPr>
        <w:t>UmB</w:t>
      </w:r>
      <w:proofErr w:type="spellEnd"/>
      <w:r w:rsidRPr="00A54990">
        <w:rPr>
          <w:rFonts w:ascii="Calibri" w:hAnsi="Calibri" w:cs="Calibri"/>
          <w:b/>
        </w:rPr>
        <w:t xml:space="preserve"> </w:t>
      </w:r>
    </w:p>
    <w:p w14:paraId="1D611FF7" w14:textId="77777777" w:rsidR="00AA3F4A" w:rsidRPr="00A54990" w:rsidRDefault="00AA3F4A" w:rsidP="00F006ED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</w:rPr>
      </w:pPr>
    </w:p>
    <w:p w14:paraId="3A1D25D1" w14:textId="3E99E3AB" w:rsidR="00314346" w:rsidRPr="00A54990" w:rsidRDefault="00314346" w:rsidP="00F006ED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</w:rPr>
      </w:pPr>
      <w:r w:rsidRPr="00A54990">
        <w:rPr>
          <w:rFonts w:asciiTheme="minorHAnsi" w:hAnsiTheme="minorHAnsi" w:cstheme="minorHAnsi"/>
          <w:b/>
        </w:rPr>
        <w:t>Zamrażarka niskotemperaturowa</w:t>
      </w:r>
      <w:r w:rsidR="005E351B">
        <w:rPr>
          <w:rFonts w:asciiTheme="minorHAnsi" w:hAnsiTheme="minorHAnsi" w:cstheme="minorHAnsi"/>
          <w:b/>
        </w:rPr>
        <w:t xml:space="preserve"> z wyposażeniem </w:t>
      </w:r>
      <w:r w:rsidRPr="00A54990">
        <w:rPr>
          <w:rFonts w:asciiTheme="minorHAnsi" w:hAnsiTheme="minorHAnsi" w:cstheme="minorHAnsi"/>
          <w:b/>
        </w:rPr>
        <w:t xml:space="preserve"> – </w:t>
      </w:r>
      <w:r w:rsidR="00AA3F4A" w:rsidRPr="00A54990">
        <w:rPr>
          <w:rFonts w:asciiTheme="minorHAnsi" w:hAnsiTheme="minorHAnsi" w:cstheme="minorHAnsi"/>
          <w:b/>
        </w:rPr>
        <w:t>1</w:t>
      </w:r>
      <w:r w:rsidRPr="00A54990">
        <w:rPr>
          <w:rFonts w:asciiTheme="minorHAnsi" w:hAnsiTheme="minorHAnsi" w:cstheme="minorHAnsi"/>
          <w:b/>
        </w:rPr>
        <w:t xml:space="preserve"> szt.</w:t>
      </w:r>
    </w:p>
    <w:p w14:paraId="0B40A47C" w14:textId="77777777" w:rsidR="00314346" w:rsidRPr="00A54990" w:rsidRDefault="00314346" w:rsidP="00F006ED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u w:val="single"/>
        </w:rPr>
      </w:pPr>
      <w:r w:rsidRPr="00A54990">
        <w:rPr>
          <w:rFonts w:asciiTheme="minorHAnsi" w:hAnsiTheme="minorHAnsi" w:cstheme="minorHAnsi"/>
          <w:u w:val="single"/>
        </w:rPr>
        <w:t>UWAGA! Wykonawca jest zobowiązany wpisać w pozycji „Parametry i funkcje oferowane” – zgodnie ze stanem faktycznym – oferowaną wartość ocenianego parametru i/lub oferowaną funkcję</w:t>
      </w:r>
    </w:p>
    <w:p w14:paraId="49F2EF8E" w14:textId="77777777" w:rsidR="00314346" w:rsidRPr="00A54990" w:rsidRDefault="00314346" w:rsidP="00F006ED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</w:rPr>
      </w:pPr>
      <w:r w:rsidRPr="00A54990">
        <w:rPr>
          <w:rFonts w:asciiTheme="minorHAnsi" w:hAnsiTheme="minorHAnsi" w:cstheme="minorHAnsi"/>
        </w:rPr>
        <w:t>Parametry i funkcje oceniane:</w:t>
      </w:r>
    </w:p>
    <w:p w14:paraId="07DCF182" w14:textId="338AB649" w:rsidR="00314346" w:rsidRPr="00A54990" w:rsidRDefault="00AA3F4A" w:rsidP="00F006ED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</w:rPr>
      </w:pPr>
      <w:r w:rsidRPr="00A54990">
        <w:rPr>
          <w:rFonts w:asciiTheme="minorHAnsi" w:hAnsiTheme="minorHAnsi" w:cstheme="minorHAnsi"/>
        </w:rPr>
        <w:tab/>
      </w:r>
      <w:r w:rsidR="00314346" w:rsidRPr="00A54990">
        <w:rPr>
          <w:rFonts w:asciiTheme="minorHAnsi" w:hAnsiTheme="minorHAnsi" w:cstheme="minorHAnsi"/>
        </w:rPr>
        <w:t xml:space="preserve">1. </w:t>
      </w:r>
      <w:r w:rsidR="0015037B">
        <w:rPr>
          <w:rFonts w:asciiTheme="minorHAnsi" w:hAnsiTheme="minorHAnsi" w:cstheme="minorHAnsi"/>
        </w:rPr>
        <w:t xml:space="preserve">Maks. poziom hałasu 57, 7 </w:t>
      </w:r>
      <w:proofErr w:type="spellStart"/>
      <w:r w:rsidR="0015037B">
        <w:rPr>
          <w:rFonts w:asciiTheme="minorHAnsi" w:hAnsiTheme="minorHAnsi" w:cstheme="minorHAnsi"/>
        </w:rPr>
        <w:t>dB</w:t>
      </w:r>
      <w:proofErr w:type="spellEnd"/>
      <w:r w:rsidR="0015037B">
        <w:rPr>
          <w:rFonts w:asciiTheme="minorHAnsi" w:hAnsiTheme="minorHAnsi" w:cstheme="minorHAnsi"/>
        </w:rPr>
        <w:t xml:space="preserve">; </w:t>
      </w:r>
    </w:p>
    <w:p w14:paraId="4229B050" w14:textId="203C1D38" w:rsidR="00314346" w:rsidRPr="00A54990" w:rsidRDefault="00AA3F4A" w:rsidP="00F006ED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</w:rPr>
      </w:pPr>
      <w:r w:rsidRPr="00A54990">
        <w:rPr>
          <w:rFonts w:asciiTheme="minorHAnsi" w:hAnsiTheme="minorHAnsi" w:cstheme="minorHAnsi"/>
        </w:rPr>
        <w:tab/>
      </w:r>
      <w:r w:rsidR="00314346" w:rsidRPr="00A54990">
        <w:rPr>
          <w:rFonts w:asciiTheme="minorHAnsi" w:hAnsiTheme="minorHAnsi" w:cstheme="minorHAnsi"/>
        </w:rPr>
        <w:t xml:space="preserve">2. Maks. </w:t>
      </w:r>
      <w:r w:rsidR="0015037B">
        <w:rPr>
          <w:rFonts w:asciiTheme="minorHAnsi" w:hAnsiTheme="minorHAnsi" w:cstheme="minorHAnsi"/>
        </w:rPr>
        <w:t>emisja ciepła 308 W;</w:t>
      </w:r>
    </w:p>
    <w:p w14:paraId="545DCDB8" w14:textId="77777777" w:rsidR="00314346" w:rsidRPr="00A54990" w:rsidRDefault="00314346" w:rsidP="00F006ED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</w:rPr>
      </w:pPr>
      <w:r w:rsidRPr="00A54990">
        <w:rPr>
          <w:rFonts w:asciiTheme="minorHAnsi" w:hAnsiTheme="minorHAnsi" w:cstheme="minorHAnsi"/>
        </w:rPr>
        <w:t>Skala oceny w punktach:</w:t>
      </w:r>
    </w:p>
    <w:p w14:paraId="2DA9F1D3" w14:textId="338DB9F0" w:rsidR="00314346" w:rsidRPr="00A54990" w:rsidRDefault="00AA3F4A" w:rsidP="00F006ED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</w:rPr>
      </w:pPr>
      <w:r w:rsidRPr="00A54990">
        <w:rPr>
          <w:rFonts w:asciiTheme="minorHAnsi" w:hAnsiTheme="minorHAnsi" w:cstheme="minorHAnsi"/>
        </w:rPr>
        <w:tab/>
      </w:r>
      <w:r w:rsidR="00314346" w:rsidRPr="00A54990">
        <w:rPr>
          <w:rFonts w:asciiTheme="minorHAnsi" w:hAnsiTheme="minorHAnsi" w:cstheme="minorHAnsi"/>
        </w:rPr>
        <w:t>1. 0 / 10</w:t>
      </w:r>
    </w:p>
    <w:p w14:paraId="6BAEE74B" w14:textId="6610A9EA" w:rsidR="00314346" w:rsidRPr="00A54990" w:rsidRDefault="00AA3F4A" w:rsidP="00F006ED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</w:rPr>
      </w:pPr>
      <w:r w:rsidRPr="00A54990">
        <w:rPr>
          <w:rFonts w:asciiTheme="minorHAnsi" w:hAnsiTheme="minorHAnsi" w:cstheme="minorHAnsi"/>
        </w:rPr>
        <w:tab/>
      </w:r>
      <w:r w:rsidR="00314346" w:rsidRPr="00A54990">
        <w:rPr>
          <w:rFonts w:asciiTheme="minorHAnsi" w:hAnsiTheme="minorHAnsi" w:cstheme="minorHAnsi"/>
        </w:rPr>
        <w:t xml:space="preserve">2. 0 / </w:t>
      </w:r>
      <w:r w:rsidR="0015037B">
        <w:rPr>
          <w:rFonts w:asciiTheme="minorHAnsi" w:hAnsiTheme="minorHAnsi" w:cstheme="minorHAnsi"/>
        </w:rPr>
        <w:t>1</w:t>
      </w:r>
      <w:r w:rsidR="00314346" w:rsidRPr="00A54990">
        <w:rPr>
          <w:rFonts w:asciiTheme="minorHAnsi" w:hAnsiTheme="minorHAnsi" w:cstheme="minorHAnsi"/>
        </w:rPr>
        <w:t>0</w:t>
      </w:r>
    </w:p>
    <w:p w14:paraId="2FEC1891" w14:textId="77777777" w:rsidR="00314346" w:rsidRPr="00A54990" w:rsidRDefault="00314346" w:rsidP="00F006ED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</w:rPr>
      </w:pPr>
      <w:r w:rsidRPr="00A54990">
        <w:rPr>
          <w:rFonts w:asciiTheme="minorHAnsi" w:hAnsiTheme="minorHAnsi" w:cstheme="minorHAnsi"/>
        </w:rPr>
        <w:t>Parametry i funkcje oferowane:</w:t>
      </w:r>
    </w:p>
    <w:p w14:paraId="0F7730F2" w14:textId="11BBE1B0" w:rsidR="00314346" w:rsidRPr="00A54990" w:rsidRDefault="00AA3F4A" w:rsidP="00F006ED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</w:rPr>
      </w:pPr>
      <w:r w:rsidRPr="00A54990">
        <w:rPr>
          <w:rFonts w:asciiTheme="minorHAnsi" w:hAnsiTheme="minorHAnsi" w:cstheme="minorHAnsi"/>
        </w:rPr>
        <w:tab/>
      </w:r>
      <w:r w:rsidR="00314346" w:rsidRPr="00A54990">
        <w:rPr>
          <w:rFonts w:asciiTheme="minorHAnsi" w:hAnsiTheme="minorHAnsi" w:cstheme="minorHAnsi"/>
        </w:rPr>
        <w:t>1. ………………………………………………………………………………………………………………………………</w:t>
      </w:r>
    </w:p>
    <w:p w14:paraId="2F242212" w14:textId="791B5645" w:rsidR="00314346" w:rsidRDefault="00AA3F4A" w:rsidP="00314258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</w:rPr>
      </w:pPr>
      <w:r w:rsidRPr="00A54990">
        <w:rPr>
          <w:rFonts w:asciiTheme="minorHAnsi" w:hAnsiTheme="minorHAnsi" w:cstheme="minorHAnsi"/>
        </w:rPr>
        <w:tab/>
      </w:r>
      <w:r w:rsidR="00314346" w:rsidRPr="00A54990">
        <w:rPr>
          <w:rFonts w:asciiTheme="minorHAnsi" w:hAnsiTheme="minorHAnsi" w:cstheme="minorHAnsi"/>
        </w:rPr>
        <w:t>2. ………………………………………………………………………………………………………………………</w:t>
      </w:r>
      <w:r w:rsidR="00314258">
        <w:rPr>
          <w:rFonts w:asciiTheme="minorHAnsi" w:hAnsiTheme="minorHAnsi" w:cstheme="minorHAnsi"/>
        </w:rPr>
        <w:t>………</w:t>
      </w:r>
    </w:p>
    <w:p w14:paraId="28C98503" w14:textId="7376E5BA" w:rsidR="00D64659" w:rsidRDefault="00D64659" w:rsidP="00314258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</w:rPr>
      </w:pPr>
    </w:p>
    <w:p w14:paraId="33580070" w14:textId="5215A9DE" w:rsidR="00D64659" w:rsidRDefault="00D64659" w:rsidP="00314258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</w:rPr>
      </w:pPr>
    </w:p>
    <w:p w14:paraId="24229A0B" w14:textId="5AEFA8DF" w:rsidR="00D64659" w:rsidRPr="00314258" w:rsidRDefault="00D64659" w:rsidP="00314258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</w:rPr>
        <w:sectPr w:rsidR="00D64659" w:rsidRPr="00314258" w:rsidSect="00B96206">
          <w:headerReference w:type="default" r:id="rId8"/>
          <w:footerReference w:type="default" r:id="rId9"/>
          <w:pgSz w:w="11910" w:h="16840"/>
          <w:pgMar w:top="964" w:right="1137" w:bottom="278" w:left="1276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</w:p>
    <w:p w14:paraId="51DB437E" w14:textId="07F9B1D6" w:rsidR="00414BB2" w:rsidRDefault="00414BB2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4DBCE85A" w:rsidR="0095537D" w:rsidRPr="00383D8F" w:rsidRDefault="008A08AC" w:rsidP="003D46FA">
      <w:pPr>
        <w:pStyle w:val="Nagwek1"/>
        <w:tabs>
          <w:tab w:val="left" w:pos="9214"/>
        </w:tabs>
        <w:ind w:left="567" w:hanging="567"/>
        <w:jc w:val="both"/>
      </w:pPr>
      <w:r>
        <w:t>OCENA</w:t>
      </w:r>
      <w:r w:rsidR="00A46452" w:rsidRPr="00383D8F">
        <w:t xml:space="preserve"> WARUNKÓW GWARANCJI – </w:t>
      </w:r>
      <w:r w:rsidR="00630BA1">
        <w:t xml:space="preserve">CZĘŚĆ NR </w:t>
      </w:r>
      <w:r w:rsidR="005E351B">
        <w:t>2</w:t>
      </w:r>
    </w:p>
    <w:p w14:paraId="3BE3E0FD" w14:textId="77777777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49CFEF15" w14:textId="7586D3FA" w:rsidR="00AA307C" w:rsidRPr="00EF5816" w:rsidRDefault="00AA307C" w:rsidP="00AA307C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>Zakładu</w:t>
      </w:r>
      <w:r w:rsidR="005E351B">
        <w:rPr>
          <w:rFonts w:ascii="Calibri" w:hAnsi="Calibri" w:cs="Calibri"/>
          <w:b/>
          <w:sz w:val="24"/>
          <w:szCs w:val="24"/>
        </w:rPr>
        <w:t xml:space="preserve"> Biologii Medycznej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2FA14F66" w14:textId="4E731655" w:rsidR="00F840AC" w:rsidRDefault="0079311C" w:rsidP="00B95B98">
      <w:pPr>
        <w:pStyle w:val="Akapitzlist"/>
        <w:numPr>
          <w:ilvl w:val="0"/>
          <w:numId w:val="24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79311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Zamrażarka niskotemperaturowa z wyposażeniem - 1 szt.</w:t>
      </w:r>
    </w:p>
    <w:p w14:paraId="7A9D5850" w14:textId="77777777" w:rsidR="00F1265C" w:rsidRDefault="00F1265C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246A54" w14:textId="55FD89D3" w:rsidR="00204CA6" w:rsidRPr="00383D8F" w:rsidRDefault="00204CA6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26CA5934" w:rsidR="006524D6" w:rsidRPr="00383D8F" w:rsidRDefault="0017117D" w:rsidP="003D46FA">
      <w:pPr>
        <w:tabs>
          <w:tab w:val="left" w:pos="9214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684750DD" w:rsidR="00204CA6" w:rsidRPr="00383D8F" w:rsidRDefault="00204CA6" w:rsidP="00C96943">
      <w:pPr>
        <w:pStyle w:val="TableParagraph"/>
        <w:numPr>
          <w:ilvl w:val="0"/>
          <w:numId w:val="2"/>
        </w:numPr>
        <w:tabs>
          <w:tab w:val="left" w:pos="9214"/>
        </w:tabs>
        <w:spacing w:before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AA3F4A">
        <w:rPr>
          <w:rFonts w:asciiTheme="minorHAnsi" w:hAnsiTheme="minorHAnsi" w:cstheme="minorHAnsi"/>
          <w:b/>
          <w:sz w:val="24"/>
          <w:szCs w:val="24"/>
        </w:rPr>
        <w:t xml:space="preserve">60 </w:t>
      </w:r>
      <w:r w:rsidR="00C96943">
        <w:rPr>
          <w:rFonts w:asciiTheme="minorHAnsi" w:hAnsiTheme="minorHAnsi" w:cstheme="minorHAnsi"/>
          <w:b/>
          <w:sz w:val="24"/>
          <w:szCs w:val="24"/>
        </w:rPr>
        <w:t>miesię</w:t>
      </w:r>
      <w:r w:rsidR="00B92202">
        <w:rPr>
          <w:rFonts w:asciiTheme="minorHAnsi" w:hAnsiTheme="minorHAnsi" w:cstheme="minorHAnsi"/>
          <w:b/>
          <w:sz w:val="24"/>
          <w:szCs w:val="24"/>
        </w:rPr>
        <w:t>cy</w:t>
      </w:r>
      <w:r w:rsidR="00F562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E3D935" w14:textId="4AB97260" w:rsidR="00204CA6" w:rsidRPr="00383D8F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AA3F4A">
        <w:rPr>
          <w:rFonts w:asciiTheme="minorHAnsi" w:hAnsiTheme="minorHAnsi" w:cstheme="minorHAnsi"/>
          <w:b/>
          <w:sz w:val="24"/>
          <w:szCs w:val="24"/>
        </w:rPr>
        <w:t>60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AA3F4A">
        <w:rPr>
          <w:rFonts w:asciiTheme="minorHAnsi" w:hAnsiTheme="minorHAnsi" w:cstheme="minorHAnsi"/>
          <w:b/>
          <w:sz w:val="24"/>
          <w:szCs w:val="24"/>
        </w:rPr>
        <w:t>96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CE54496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AA3F4A">
        <w:rPr>
          <w:rFonts w:asciiTheme="minorHAnsi" w:hAnsiTheme="minorHAnsi" w:cstheme="minorHAnsi"/>
          <w:sz w:val="24"/>
          <w:szCs w:val="24"/>
        </w:rPr>
        <w:t>60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06E0A994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AA3F4A">
        <w:rPr>
          <w:rFonts w:asciiTheme="minorHAnsi" w:hAnsiTheme="minorHAnsi" w:cstheme="minorHAnsi"/>
          <w:sz w:val="24"/>
          <w:szCs w:val="24"/>
        </w:rPr>
        <w:t>60</w:t>
      </w:r>
      <w:r w:rsidR="00C96943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B96206">
          <w:pgSz w:w="11910" w:h="16840"/>
          <w:pgMar w:top="1400" w:right="1137" w:bottom="280" w:left="1276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1DCC0A4E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5E351B">
        <w:t>2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1998B52C" w14:textId="73ACB433" w:rsidR="00914D91" w:rsidRPr="00EF5816" w:rsidRDefault="00914D91" w:rsidP="00914D91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</w:t>
      </w:r>
      <w:r w:rsidR="005E351B">
        <w:rPr>
          <w:rFonts w:ascii="Calibri" w:hAnsi="Calibri" w:cs="Calibri"/>
          <w:b/>
          <w:sz w:val="24"/>
          <w:szCs w:val="24"/>
        </w:rPr>
        <w:t xml:space="preserve">Biologii Medycznej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3D894973" w14:textId="71A21B06" w:rsidR="003606AD" w:rsidRPr="00662A58" w:rsidRDefault="003606AD" w:rsidP="003D46FA">
      <w:pPr>
        <w:pStyle w:val="Nagwek2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color w:val="FF0000"/>
        </w:rPr>
      </w:pPr>
      <w:r w:rsidRPr="003606AD">
        <w:rPr>
          <w:color w:val="000000"/>
          <w:u w:val="single"/>
        </w:rPr>
        <w:t>Zamrażarka niskotemperaturowa z wyposażeniem - 1 szt.</w:t>
      </w:r>
      <w:r w:rsidR="00662A58">
        <w:rPr>
          <w:color w:val="000000"/>
          <w:u w:val="single"/>
        </w:rPr>
        <w:t xml:space="preserve">- </w:t>
      </w:r>
      <w:r w:rsidR="00662A58" w:rsidRPr="00662A58">
        <w:rPr>
          <w:color w:val="FF0000"/>
          <w:u w:val="single"/>
        </w:rPr>
        <w:t xml:space="preserve">modyfikacja </w:t>
      </w:r>
      <w:proofErr w:type="spellStart"/>
      <w:r w:rsidR="00662A58" w:rsidRPr="00662A58">
        <w:rPr>
          <w:color w:val="FF0000"/>
          <w:u w:val="single"/>
        </w:rPr>
        <w:t>ppkt</w:t>
      </w:r>
      <w:proofErr w:type="spellEnd"/>
      <w:r w:rsidR="00662A58" w:rsidRPr="00662A58">
        <w:rPr>
          <w:color w:val="FF0000"/>
          <w:u w:val="single"/>
        </w:rPr>
        <w:t>. 6,10,11</w:t>
      </w:r>
    </w:p>
    <w:p w14:paraId="371FCD17" w14:textId="54DD0CCA" w:rsidR="006524D6" w:rsidRPr="00383D8F" w:rsidRDefault="003606AD" w:rsidP="003606AD">
      <w:pPr>
        <w:pStyle w:val="Nagwek2"/>
        <w:numPr>
          <w:ilvl w:val="0"/>
          <w:numId w:val="0"/>
        </w:numPr>
        <w:tabs>
          <w:tab w:val="left" w:pos="9214"/>
        </w:tabs>
        <w:jc w:val="both"/>
      </w:pPr>
      <w:r>
        <w:t xml:space="preserve">1. </w:t>
      </w:r>
      <w:r w:rsidR="006524D6"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4A96BDFF" w14:textId="77777777" w:rsidR="00501986" w:rsidRPr="00501986" w:rsidRDefault="00501986" w:rsidP="0050198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501986">
        <w:rPr>
          <w:rFonts w:asciiTheme="minorHAnsi" w:hAnsiTheme="minorHAnsi" w:cstheme="minorHAnsi"/>
          <w:sz w:val="24"/>
          <w:szCs w:val="24"/>
        </w:rPr>
        <w:t xml:space="preserve">Wykonawca przeprowadzi w okresie gwarancji co najmniej jeden przegląd urządzenia rocznie </w:t>
      </w:r>
      <w:r w:rsidRPr="00501986">
        <w:rPr>
          <w:rFonts w:asciiTheme="minorHAnsi" w:hAnsiTheme="minorHAnsi" w:cstheme="minorHAnsi"/>
          <w:color w:val="FF0000"/>
          <w:sz w:val="24"/>
          <w:szCs w:val="24"/>
        </w:rPr>
        <w:t>chyba, że producent urządzenia nie wymaga wykonywania takich przeglądów w czasie trwania gwarancji</w:t>
      </w:r>
      <w:r w:rsidRPr="00501986">
        <w:rPr>
          <w:rFonts w:asciiTheme="minorHAnsi" w:hAnsiTheme="minorHAnsi" w:cstheme="minorHAnsi"/>
          <w:strike/>
          <w:color w:val="FF0000"/>
          <w:sz w:val="24"/>
          <w:szCs w:val="24"/>
        </w:rPr>
        <w:t>. Ostatni przegląd stanu technicznego w okresie gwarancji, będzie zrealizowany nie wcześniej niż 60 dni przed terminem zakończenia okresu gwarancji.</w:t>
      </w:r>
    </w:p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urządzenia w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2C73BEC7" w:rsidR="006524D6" w:rsidRPr="00383D8F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</w:t>
      </w:r>
      <w:r w:rsidR="00501986" w:rsidRPr="00501986">
        <w:rPr>
          <w:rFonts w:asciiTheme="minorHAnsi" w:hAnsiTheme="minorHAnsi" w:cstheme="minorHAnsi"/>
          <w:strike/>
          <w:color w:val="FF0000"/>
          <w:sz w:val="24"/>
          <w:szCs w:val="24"/>
        </w:rPr>
        <w:t>1</w:t>
      </w:r>
      <w:r w:rsidR="00501986" w:rsidRPr="00501986">
        <w:rPr>
          <w:rFonts w:asciiTheme="minorHAnsi" w:hAnsiTheme="minorHAnsi" w:cstheme="minorHAnsi"/>
          <w:color w:val="FF0000"/>
          <w:sz w:val="24"/>
          <w:szCs w:val="24"/>
        </w:rPr>
        <w:t xml:space="preserve"> 2 dni </w:t>
      </w:r>
      <w:r w:rsidR="006524D6" w:rsidRPr="0050198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</w:t>
      </w:r>
      <w:r w:rsidR="00501986">
        <w:rPr>
          <w:rFonts w:asciiTheme="minorHAnsi" w:hAnsiTheme="minorHAnsi" w:cstheme="minorHAnsi"/>
          <w:sz w:val="24"/>
          <w:szCs w:val="24"/>
        </w:rPr>
        <w:t>zych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</w:t>
      </w:r>
      <w:r w:rsidR="006524D6" w:rsidRPr="000428A1">
        <w:rPr>
          <w:rFonts w:asciiTheme="minorHAnsi" w:hAnsiTheme="minorHAnsi" w:cstheme="minorHAnsi"/>
          <w:sz w:val="24"/>
          <w:szCs w:val="24"/>
        </w:rPr>
        <w:t>nie są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61B6CC92" w14:textId="77777777" w:rsidR="00501986" w:rsidRPr="00501986" w:rsidRDefault="00501986" w:rsidP="0050198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501986">
        <w:rPr>
          <w:rFonts w:asciiTheme="minorHAnsi" w:hAnsiTheme="minorHAnsi" w:cstheme="minorHAnsi"/>
          <w:sz w:val="24"/>
          <w:szCs w:val="24"/>
        </w:rPr>
        <w:t xml:space="preserve">Naprawa, tj. usunięcie wad lub usterek przedmiotu zamówienia zakończy się w terminie maksimum do </w:t>
      </w:r>
      <w:r w:rsidRPr="00501986">
        <w:rPr>
          <w:rFonts w:asciiTheme="minorHAnsi" w:hAnsiTheme="minorHAnsi" w:cstheme="minorHAnsi"/>
          <w:strike/>
          <w:color w:val="FF0000"/>
          <w:sz w:val="24"/>
          <w:szCs w:val="24"/>
        </w:rPr>
        <w:t>3 dni</w:t>
      </w:r>
      <w:r w:rsidRPr="00501986">
        <w:rPr>
          <w:rFonts w:asciiTheme="minorHAnsi" w:hAnsiTheme="minorHAnsi" w:cstheme="minorHAnsi"/>
          <w:color w:val="FF0000"/>
          <w:sz w:val="24"/>
          <w:szCs w:val="24"/>
        </w:rPr>
        <w:t xml:space="preserve"> 5 dni </w:t>
      </w:r>
      <w:r w:rsidRPr="00501986">
        <w:rPr>
          <w:rFonts w:asciiTheme="minorHAnsi" w:hAnsiTheme="minorHAnsi" w:cstheme="minorHAnsi"/>
          <w:sz w:val="24"/>
          <w:szCs w:val="24"/>
        </w:rPr>
        <w:t>roboczych liczonych od dnia przystąpienia do naprawy</w:t>
      </w:r>
      <w:r w:rsidRPr="00501986">
        <w:rPr>
          <w:rFonts w:asciiTheme="minorHAnsi" w:hAnsiTheme="minorHAnsi" w:cstheme="minorHAnsi"/>
          <w:color w:val="FF0000"/>
          <w:sz w:val="24"/>
          <w:szCs w:val="24"/>
        </w:rPr>
        <w:t xml:space="preserve">,  a w wyjątkowych sytuacjach w przypadku importu części zgadzamy się na wydłużenie naprawy do 10 dni. </w:t>
      </w:r>
    </w:p>
    <w:p w14:paraId="57BF906E" w14:textId="27F1BA97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5169BB2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1F64974C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2709FA">
        <w:rPr>
          <w:rFonts w:asciiTheme="minorHAnsi" w:hAnsiTheme="minorHAnsi" w:cstheme="minorHAnsi"/>
          <w:sz w:val="24"/>
          <w:szCs w:val="24"/>
        </w:rPr>
        <w:t>10</w:t>
      </w:r>
      <w:r w:rsidR="00F52D4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0869404D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202BAEA7" w:rsidR="00AB1529" w:rsidRPr="00383D8F" w:rsidRDefault="00AB1529" w:rsidP="009E5A41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GoBack"/>
      <w:bookmarkEnd w:id="3"/>
    </w:p>
    <w:p w14:paraId="1DF645E7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6 do SWZ</w:t>
      </w:r>
    </w:p>
    <w:p w14:paraId="0BE48218" w14:textId="52DF19B9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CD511D">
        <w:t>CZĘŚĆ NR</w:t>
      </w:r>
      <w:r w:rsidR="00D640E7">
        <w:t xml:space="preserve"> </w:t>
      </w:r>
      <w:r w:rsidR="00D32011">
        <w:t>2</w:t>
      </w:r>
      <w:r w:rsidR="00CD511D">
        <w:t xml:space="preserve"> 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287F87A9" w14:textId="6B462B07" w:rsidR="00C6242B" w:rsidRPr="00EF5816" w:rsidRDefault="00C6242B" w:rsidP="00C6242B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</w:t>
      </w:r>
      <w:r w:rsidR="00D32011">
        <w:rPr>
          <w:rFonts w:ascii="Calibri" w:hAnsi="Calibri" w:cs="Calibri"/>
          <w:b/>
          <w:sz w:val="24"/>
          <w:szCs w:val="24"/>
        </w:rPr>
        <w:t>Biologii Medycznej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E781A49" w14:textId="77777777" w:rsidR="00A40C6C" w:rsidRPr="00A40C6C" w:rsidRDefault="00A40C6C" w:rsidP="003D46FA">
      <w:pPr>
        <w:pStyle w:val="Nagwek2"/>
        <w:numPr>
          <w:ilvl w:val="0"/>
          <w:numId w:val="5"/>
        </w:numPr>
        <w:tabs>
          <w:tab w:val="left" w:pos="9214"/>
        </w:tabs>
        <w:ind w:left="567" w:hanging="567"/>
        <w:jc w:val="both"/>
      </w:pPr>
      <w:r w:rsidRPr="00A40C6C">
        <w:rPr>
          <w:color w:val="000000"/>
          <w:u w:val="single"/>
        </w:rPr>
        <w:t>Zamrażarka niskotemperaturowa z wyposażeniem - 1 szt.</w:t>
      </w:r>
    </w:p>
    <w:p w14:paraId="2443233E" w14:textId="7391FECC" w:rsidR="008C0B5E" w:rsidRDefault="008C0B5E" w:rsidP="00A40C6C">
      <w:pPr>
        <w:pStyle w:val="Nagwek2"/>
        <w:numPr>
          <w:ilvl w:val="2"/>
          <w:numId w:val="19"/>
        </w:numPr>
        <w:tabs>
          <w:tab w:val="left" w:pos="9214"/>
        </w:tabs>
        <w:jc w:val="both"/>
      </w:pPr>
      <w:r w:rsidRPr="00383D8F">
        <w:t>PROCEDURA DOSTAW URZĄDZEŃ</w:t>
      </w:r>
    </w:p>
    <w:p w14:paraId="48681B69" w14:textId="77777777" w:rsidR="007E43B8" w:rsidRDefault="007E43B8" w:rsidP="007E43B8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5CF06535" w14:textId="77777777" w:rsidR="007E43B8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6788D6" w14:textId="77777777" w:rsidR="007E43B8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57F92067" w14:textId="77777777" w:rsidR="007E43B8" w:rsidRPr="00DE082C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5D0522" w14:textId="77777777" w:rsidR="007E43B8" w:rsidRPr="00E45042" w:rsidRDefault="007E43B8" w:rsidP="007E43B8">
      <w:pPr>
        <w:ind w:left="491"/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AFD0E65" w14:textId="77777777" w:rsidR="007E43B8" w:rsidRPr="007E43B8" w:rsidRDefault="007E43B8" w:rsidP="007E43B8"/>
    <w:p w14:paraId="3EABC5EF" w14:textId="00A946AB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rzed przystąpieniem do realizacji przedmiotu zamówienia (po podpisaniu umowy) Zamawiający wskaże uprawnioną osobę - Bezpośredniego Użytkownika z którą Wykonawca będzie prowadził uzgodnienia dotyczące procedur dostawy </w:t>
      </w:r>
      <w:r w:rsidR="000428A1">
        <w:rPr>
          <w:rFonts w:asciiTheme="minorHAnsi" w:hAnsiTheme="minorHAnsi" w:cstheme="minorHAnsi"/>
          <w:sz w:val="24"/>
          <w:szCs w:val="24"/>
        </w:rPr>
        <w:t>i odbioru przedmiotu zamówienia.</w:t>
      </w:r>
    </w:p>
    <w:p w14:paraId="5ED53571" w14:textId="2D9FB934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</w:t>
      </w:r>
      <w:r w:rsidR="00CD22A5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oraz jej wdrożenie</w:t>
      </w:r>
      <w:r w:rsidR="00CD22A5">
        <w:rPr>
          <w:rFonts w:asciiTheme="minorHAnsi" w:hAnsiTheme="minorHAnsi" w:cstheme="minorHAnsi"/>
          <w:sz w:val="24"/>
          <w:szCs w:val="24"/>
        </w:rPr>
        <w:t>,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</w:t>
      </w:r>
      <w:r w:rsidR="000428A1"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3470252A" w14:textId="29FD46E2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17F86481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</w:t>
      </w:r>
      <w:r w:rsidR="000428A1"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A543517" w14:textId="08D82F7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</w:t>
      </w:r>
      <w:r w:rsidR="000428A1">
        <w:rPr>
          <w:rFonts w:asciiTheme="minorHAnsi" w:hAnsiTheme="minorHAnsi" w:cstheme="minorHAnsi"/>
          <w:sz w:val="24"/>
          <w:szCs w:val="24"/>
        </w:rPr>
        <w:t>jeżeli są wymagane z mocy prawa.</w:t>
      </w:r>
    </w:p>
    <w:p w14:paraId="6B8596DC" w14:textId="1652EEE9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434EB7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</w:t>
      </w:r>
      <w:r w:rsidR="000428A1"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7EF95826" w14:textId="38E5A69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 w:rsidR="000428A1"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EB7AF1A" w14:textId="68476C55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0428A1">
        <w:rPr>
          <w:rFonts w:asciiTheme="minorHAnsi" w:hAnsiTheme="minorHAnsi" w:cstheme="minorHAnsi"/>
          <w:sz w:val="24"/>
          <w:szCs w:val="24"/>
        </w:rPr>
        <w:t>.</w:t>
      </w:r>
    </w:p>
    <w:p w14:paraId="27C557AE" w14:textId="6972CF0D" w:rsidR="00B16969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12C6D552" w14:textId="6F7EE364" w:rsidR="00B1696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C541B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</w:t>
      </w:r>
      <w:r w:rsidR="000428A1">
        <w:rPr>
          <w:rFonts w:asciiTheme="minorHAnsi" w:hAnsiTheme="minorHAnsi" w:cstheme="minorHAnsi"/>
          <w:sz w:val="24"/>
          <w:szCs w:val="24"/>
        </w:rPr>
        <w:t>ór częściowy.</w:t>
      </w:r>
    </w:p>
    <w:p w14:paraId="70F26D9F" w14:textId="2F7B0AB5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ykonawca zgłasza gotowość do odbioru osobie uprawnionej przez Zamawiającego do kontaktu z Wykonawcami tj. osobie wskazanej w umowie jako odpowiedzialnej za realizację przedmiotu zamówienia. Wymaga się zgłoszenia gotowości nie później niż na </w:t>
      </w:r>
      <w:r w:rsidR="000428A1">
        <w:rPr>
          <w:rFonts w:asciiTheme="minorHAnsi" w:hAnsiTheme="minorHAnsi" w:cstheme="minorHAnsi"/>
          <w:sz w:val="24"/>
          <w:szCs w:val="24"/>
        </w:rPr>
        <w:t xml:space="preserve">1 dzień przed </w:t>
      </w:r>
      <w:r w:rsidR="000428A1">
        <w:rPr>
          <w:rFonts w:asciiTheme="minorHAnsi" w:hAnsiTheme="minorHAnsi" w:cstheme="minorHAnsi"/>
          <w:sz w:val="24"/>
          <w:szCs w:val="24"/>
        </w:rPr>
        <w:lastRenderedPageBreak/>
        <w:t>terminem odbioru.</w:t>
      </w:r>
    </w:p>
    <w:p w14:paraId="1F646DDE" w14:textId="4081C172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7EC6C029" w14:textId="6C1B639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 w:rsidR="00922D6D">
        <w:rPr>
          <w:rFonts w:asciiTheme="minorHAnsi" w:hAnsiTheme="minorHAnsi" w:cstheme="minorHAnsi"/>
          <w:sz w:val="24"/>
          <w:szCs w:val="24"/>
        </w:rPr>
        <w:t>ykonawcy) przedmiotu zamówienia</w:t>
      </w:r>
      <w:r w:rsidR="000428A1">
        <w:rPr>
          <w:rFonts w:asciiTheme="minorHAnsi" w:hAnsiTheme="minorHAnsi" w:cstheme="minorHAnsi"/>
          <w:sz w:val="24"/>
          <w:szCs w:val="24"/>
        </w:rPr>
        <w:t>,</w:t>
      </w:r>
    </w:p>
    <w:p w14:paraId="6E7418A1" w14:textId="7777777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3384B6FA" w:rsidR="00AB1529" w:rsidRP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922D6D">
        <w:rPr>
          <w:rFonts w:asciiTheme="minorHAnsi" w:hAnsiTheme="minorHAnsi" w:cstheme="minorHAnsi"/>
          <w:sz w:val="24"/>
          <w:szCs w:val="24"/>
        </w:rPr>
        <w:br/>
      </w:r>
      <w:r w:rsidR="000428A1">
        <w:rPr>
          <w:rFonts w:asciiTheme="minorHAnsi" w:hAnsiTheme="minorHAnsi" w:cstheme="minorHAnsi"/>
          <w:sz w:val="24"/>
          <w:szCs w:val="24"/>
        </w:rPr>
        <w:t>z Działu Zaopatrzenia UMB.</w:t>
      </w:r>
    </w:p>
    <w:p w14:paraId="3E64CDB9" w14:textId="7B28ED0F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</w:t>
      </w:r>
      <w:r w:rsidR="000428A1"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3C3507B3" w14:textId="1011F73A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2D034DE0" w:rsidR="00AB1529" w:rsidRPr="00383D8F" w:rsidRDefault="00AB1529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instrukcje obsługi </w:t>
      </w:r>
      <w:r w:rsidR="000428A1">
        <w:rPr>
          <w:rFonts w:asciiTheme="minorHAnsi" w:hAnsiTheme="minorHAnsi" w:cstheme="minorHAnsi"/>
          <w:sz w:val="24"/>
          <w:szCs w:val="24"/>
        </w:rPr>
        <w:t>urządzenia,</w:t>
      </w:r>
    </w:p>
    <w:p w14:paraId="025FE0A4" w14:textId="7CA4EBA8" w:rsidR="00AB1529" w:rsidRPr="00383D8F" w:rsidRDefault="000428A1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kartę gwarancyjną.</w:t>
      </w:r>
    </w:p>
    <w:p w14:paraId="3339AC13" w14:textId="34F01121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48D46D44" w:rsidR="0095537D" w:rsidRPr="003E1F20" w:rsidRDefault="00AB1529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CC2D1" w14:textId="77777777" w:rsidR="00C10AD9" w:rsidRDefault="00C10AD9" w:rsidP="00EE7F46">
      <w:r>
        <w:separator/>
      </w:r>
    </w:p>
  </w:endnote>
  <w:endnote w:type="continuationSeparator" w:id="0">
    <w:p w14:paraId="26BE8753" w14:textId="77777777" w:rsidR="00C10AD9" w:rsidRDefault="00C10AD9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84C6" w14:textId="1EAF28BC" w:rsidR="00731ADB" w:rsidRPr="005E351B" w:rsidRDefault="005E351B" w:rsidP="005E351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BA7EED" wp14:editId="64461C57">
              <wp:simplePos x="0" y="0"/>
              <wp:positionH relativeFrom="page">
                <wp:posOffset>-333375</wp:posOffset>
              </wp:positionH>
              <wp:positionV relativeFrom="bottomMargin">
                <wp:posOffset>124460</wp:posOffset>
              </wp:positionV>
              <wp:extent cx="6743700" cy="321945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321945"/>
                        <a:chOff x="0" y="-47625"/>
                        <a:chExt cx="6743700" cy="321945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1390650" y="-47625"/>
                          <a:ext cx="535305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FF4D1" w14:textId="5CAA8452" w:rsidR="005E351B" w:rsidRPr="003A48A1" w:rsidRDefault="003A48A1" w:rsidP="003A48A1">
                            <w:pPr>
                              <w:pStyle w:val="Bezodstpw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48A1">
                              <w:rPr>
                                <w:sz w:val="16"/>
                                <w:szCs w:val="16"/>
                              </w:rPr>
                              <w:t>Uniwersytet Medyczny w Białymstoku, ul. Jana Kilińskiego 1, 15-089 Białystok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0BA7EED" id="Grupa 155" o:spid="_x0000_s1026" style="position:absolute;left:0;text-align:left;margin-left:-26.25pt;margin-top:9.8pt;width:531pt;height:25.35pt;z-index:251659264;mso-position-horizontal-relative:page;mso-position-vertical-relative:bottom-margin-area;mso-width-relative:margin;mso-height-relative:margin" coordorigin=",-476" coordsize="67437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13906;top:-476;width:53531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CAFF4D1" w14:textId="5CAA8452" w:rsidR="005E351B" w:rsidRPr="003A48A1" w:rsidRDefault="003A48A1" w:rsidP="003A48A1">
                      <w:pPr>
                        <w:pStyle w:val="Bezodstpw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A48A1">
                        <w:rPr>
                          <w:sz w:val="16"/>
                          <w:szCs w:val="16"/>
                        </w:rPr>
                        <w:t>Uniwersytet Medyczny w Białymstoku, ul. Jana Kilińskiego 1, 15-089 Białystok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36FEC" w14:textId="77777777" w:rsidR="00C10AD9" w:rsidRDefault="00C10AD9" w:rsidP="00EE7F46">
      <w:r>
        <w:separator/>
      </w:r>
    </w:p>
  </w:footnote>
  <w:footnote w:type="continuationSeparator" w:id="0">
    <w:p w14:paraId="4128947B" w14:textId="77777777" w:rsidR="00C10AD9" w:rsidRDefault="00C10AD9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7C601" w14:textId="4DA2FD38" w:rsidR="003A48A1" w:rsidRDefault="003A48A1">
    <w:pPr>
      <w:pStyle w:val="Nagwek"/>
    </w:pPr>
    <w:r>
      <w:rPr>
        <w:noProof/>
        <w:lang w:eastAsia="pl-PL"/>
      </w:rPr>
      <w:drawing>
        <wp:inline distT="0" distB="0" distL="0" distR="0" wp14:anchorId="604118F7" wp14:editId="27E9D1FB">
          <wp:extent cx="2578735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60813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7BA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1BE"/>
    <w:multiLevelType w:val="hybridMultilevel"/>
    <w:tmpl w:val="F50A261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2267"/>
    <w:multiLevelType w:val="hybridMultilevel"/>
    <w:tmpl w:val="2E8CF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EE6BF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C784E"/>
    <w:multiLevelType w:val="hybridMultilevel"/>
    <w:tmpl w:val="5B40149E"/>
    <w:lvl w:ilvl="0" w:tplc="BFE674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1A3E89"/>
    <w:multiLevelType w:val="hybridMultilevel"/>
    <w:tmpl w:val="9A96F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11" w15:restartNumberingAfterBreak="0">
    <w:nsid w:val="38677EC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86A5F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E78EA"/>
    <w:multiLevelType w:val="hybridMultilevel"/>
    <w:tmpl w:val="85D0F55E"/>
    <w:lvl w:ilvl="0" w:tplc="2536061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4C35F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66E5"/>
    <w:multiLevelType w:val="hybridMultilevel"/>
    <w:tmpl w:val="C4884EE8"/>
    <w:lvl w:ilvl="0" w:tplc="27DC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C783E"/>
    <w:multiLevelType w:val="hybridMultilevel"/>
    <w:tmpl w:val="ED1E36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920C4"/>
    <w:multiLevelType w:val="hybridMultilevel"/>
    <w:tmpl w:val="5F9C82BA"/>
    <w:lvl w:ilvl="0" w:tplc="8E5AB6A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661AF"/>
    <w:multiLevelType w:val="hybridMultilevel"/>
    <w:tmpl w:val="5F4A1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65BDE"/>
    <w:multiLevelType w:val="hybridMultilevel"/>
    <w:tmpl w:val="9CB66D2A"/>
    <w:lvl w:ilvl="0" w:tplc="3878A7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6FE3"/>
    <w:multiLevelType w:val="hybridMultilevel"/>
    <w:tmpl w:val="473C1EFE"/>
    <w:lvl w:ilvl="0" w:tplc="D5747EE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651A9"/>
    <w:multiLevelType w:val="hybridMultilevel"/>
    <w:tmpl w:val="2296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253FEB"/>
    <w:multiLevelType w:val="hybridMultilevel"/>
    <w:tmpl w:val="0B02AABC"/>
    <w:lvl w:ilvl="0" w:tplc="58C4D9E2">
      <w:start w:val="1"/>
      <w:numFmt w:val="decimal"/>
      <w:pStyle w:val="Nagwek2"/>
      <w:lvlText w:val="%1."/>
      <w:lvlJc w:val="left"/>
      <w:pPr>
        <w:ind w:left="720" w:hanging="360"/>
      </w:pPr>
      <w:rPr>
        <w:color w:val="auto"/>
      </w:r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55FFA"/>
    <w:multiLevelType w:val="hybridMultilevel"/>
    <w:tmpl w:val="9992F86C"/>
    <w:lvl w:ilvl="0" w:tplc="E7A2D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13236"/>
    <w:multiLevelType w:val="hybridMultilevel"/>
    <w:tmpl w:val="4F221C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7"/>
    <w:lvlOverride w:ilvl="0">
      <w:startOverride w:val="1"/>
    </w:lvlOverride>
  </w:num>
  <w:num w:numId="4">
    <w:abstractNumId w:val="18"/>
  </w:num>
  <w:num w:numId="5">
    <w:abstractNumId w:val="27"/>
    <w:lvlOverride w:ilvl="0">
      <w:startOverride w:val="1"/>
    </w:lvlOverride>
  </w:num>
  <w:num w:numId="6">
    <w:abstractNumId w:val="24"/>
  </w:num>
  <w:num w:numId="7">
    <w:abstractNumId w:val="14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26"/>
  </w:num>
  <w:num w:numId="13">
    <w:abstractNumId w:val="28"/>
  </w:num>
  <w:num w:numId="14">
    <w:abstractNumId w:val="29"/>
  </w:num>
  <w:num w:numId="15">
    <w:abstractNumId w:val="23"/>
  </w:num>
  <w:num w:numId="16">
    <w:abstractNumId w:val="1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25"/>
  </w:num>
  <w:num w:numId="21">
    <w:abstractNumId w:val="19"/>
  </w:num>
  <w:num w:numId="22">
    <w:abstractNumId w:val="9"/>
  </w:num>
  <w:num w:numId="23">
    <w:abstractNumId w:val="1"/>
  </w:num>
  <w:num w:numId="24">
    <w:abstractNumId w:val="6"/>
  </w:num>
  <w:num w:numId="25">
    <w:abstractNumId w:val="2"/>
  </w:num>
  <w:num w:numId="26">
    <w:abstractNumId w:val="11"/>
  </w:num>
  <w:num w:numId="27">
    <w:abstractNumId w:val="21"/>
  </w:num>
  <w:num w:numId="28">
    <w:abstractNumId w:val="4"/>
  </w:num>
  <w:num w:numId="29">
    <w:abstractNumId w:val="20"/>
  </w:num>
  <w:num w:numId="30">
    <w:abstractNumId w:val="7"/>
  </w:num>
  <w:num w:numId="31">
    <w:abstractNumId w:val="3"/>
  </w:num>
  <w:num w:numId="32">
    <w:abstractNumId w:val="17"/>
  </w:num>
  <w:num w:numId="3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02AA"/>
    <w:rsid w:val="000030B5"/>
    <w:rsid w:val="00012DC2"/>
    <w:rsid w:val="00030067"/>
    <w:rsid w:val="00036851"/>
    <w:rsid w:val="000428A1"/>
    <w:rsid w:val="00044D4B"/>
    <w:rsid w:val="00046B06"/>
    <w:rsid w:val="00046B99"/>
    <w:rsid w:val="000478D5"/>
    <w:rsid w:val="00047F68"/>
    <w:rsid w:val="00067923"/>
    <w:rsid w:val="00077F8E"/>
    <w:rsid w:val="000820E3"/>
    <w:rsid w:val="00083DA8"/>
    <w:rsid w:val="000B29AB"/>
    <w:rsid w:val="000B6220"/>
    <w:rsid w:val="000C04DD"/>
    <w:rsid w:val="000C5D46"/>
    <w:rsid w:val="000D3916"/>
    <w:rsid w:val="000E1630"/>
    <w:rsid w:val="000F2089"/>
    <w:rsid w:val="000F3AD9"/>
    <w:rsid w:val="001017A8"/>
    <w:rsid w:val="00101D24"/>
    <w:rsid w:val="00105C47"/>
    <w:rsid w:val="00105CBB"/>
    <w:rsid w:val="001113AD"/>
    <w:rsid w:val="00113AF0"/>
    <w:rsid w:val="00126F59"/>
    <w:rsid w:val="00140038"/>
    <w:rsid w:val="00144DC7"/>
    <w:rsid w:val="0014651B"/>
    <w:rsid w:val="0015037B"/>
    <w:rsid w:val="001523E1"/>
    <w:rsid w:val="00155490"/>
    <w:rsid w:val="00161388"/>
    <w:rsid w:val="00161D53"/>
    <w:rsid w:val="00163C8A"/>
    <w:rsid w:val="001663F2"/>
    <w:rsid w:val="0017117D"/>
    <w:rsid w:val="00171C9F"/>
    <w:rsid w:val="001728AF"/>
    <w:rsid w:val="001743A8"/>
    <w:rsid w:val="0018662F"/>
    <w:rsid w:val="00187B9D"/>
    <w:rsid w:val="001A2456"/>
    <w:rsid w:val="001B1256"/>
    <w:rsid w:val="001B4526"/>
    <w:rsid w:val="001B4EF8"/>
    <w:rsid w:val="001D28DB"/>
    <w:rsid w:val="001F68B0"/>
    <w:rsid w:val="001F79C8"/>
    <w:rsid w:val="00204CA6"/>
    <w:rsid w:val="002135F9"/>
    <w:rsid w:val="002166DB"/>
    <w:rsid w:val="0022241B"/>
    <w:rsid w:val="00222B8D"/>
    <w:rsid w:val="00223B50"/>
    <w:rsid w:val="00224606"/>
    <w:rsid w:val="00226702"/>
    <w:rsid w:val="0024083A"/>
    <w:rsid w:val="00255EA4"/>
    <w:rsid w:val="002709FA"/>
    <w:rsid w:val="002A3A44"/>
    <w:rsid w:val="002A6C60"/>
    <w:rsid w:val="002B1B84"/>
    <w:rsid w:val="002B51F3"/>
    <w:rsid w:val="002C41A3"/>
    <w:rsid w:val="002D7876"/>
    <w:rsid w:val="002E3BF6"/>
    <w:rsid w:val="002F23FD"/>
    <w:rsid w:val="002F7A38"/>
    <w:rsid w:val="003052A0"/>
    <w:rsid w:val="00310617"/>
    <w:rsid w:val="00311494"/>
    <w:rsid w:val="00314258"/>
    <w:rsid w:val="00314346"/>
    <w:rsid w:val="0032320B"/>
    <w:rsid w:val="00334231"/>
    <w:rsid w:val="00351385"/>
    <w:rsid w:val="00353551"/>
    <w:rsid w:val="00354642"/>
    <w:rsid w:val="00356782"/>
    <w:rsid w:val="003606AD"/>
    <w:rsid w:val="00363021"/>
    <w:rsid w:val="00364FC1"/>
    <w:rsid w:val="00373607"/>
    <w:rsid w:val="00383D8F"/>
    <w:rsid w:val="003878AD"/>
    <w:rsid w:val="003A48A1"/>
    <w:rsid w:val="003B1B88"/>
    <w:rsid w:val="003B2E7F"/>
    <w:rsid w:val="003B3317"/>
    <w:rsid w:val="003B3DDB"/>
    <w:rsid w:val="003C11BB"/>
    <w:rsid w:val="003C541B"/>
    <w:rsid w:val="003D1AF8"/>
    <w:rsid w:val="003D46FA"/>
    <w:rsid w:val="003D688B"/>
    <w:rsid w:val="003E1F20"/>
    <w:rsid w:val="003E2476"/>
    <w:rsid w:val="003E47B0"/>
    <w:rsid w:val="003E62E9"/>
    <w:rsid w:val="004005A1"/>
    <w:rsid w:val="00403832"/>
    <w:rsid w:val="004102A2"/>
    <w:rsid w:val="00414BB2"/>
    <w:rsid w:val="00416EFF"/>
    <w:rsid w:val="004171AA"/>
    <w:rsid w:val="00417310"/>
    <w:rsid w:val="004235DA"/>
    <w:rsid w:val="00426A5C"/>
    <w:rsid w:val="00433E58"/>
    <w:rsid w:val="00434EB7"/>
    <w:rsid w:val="004472A3"/>
    <w:rsid w:val="004527EE"/>
    <w:rsid w:val="00460685"/>
    <w:rsid w:val="00461E87"/>
    <w:rsid w:val="00465878"/>
    <w:rsid w:val="00472506"/>
    <w:rsid w:val="00472C52"/>
    <w:rsid w:val="00474743"/>
    <w:rsid w:val="00475C3D"/>
    <w:rsid w:val="00476EB3"/>
    <w:rsid w:val="0048526F"/>
    <w:rsid w:val="00486CB3"/>
    <w:rsid w:val="00490600"/>
    <w:rsid w:val="00497272"/>
    <w:rsid w:val="004A0C32"/>
    <w:rsid w:val="004A1C6C"/>
    <w:rsid w:val="004B79E8"/>
    <w:rsid w:val="004C3FEF"/>
    <w:rsid w:val="004D6FA8"/>
    <w:rsid w:val="004E44B6"/>
    <w:rsid w:val="004E7C9A"/>
    <w:rsid w:val="004F19ED"/>
    <w:rsid w:val="004F4144"/>
    <w:rsid w:val="004F468E"/>
    <w:rsid w:val="004F792A"/>
    <w:rsid w:val="004F7D13"/>
    <w:rsid w:val="0050070C"/>
    <w:rsid w:val="00501986"/>
    <w:rsid w:val="00501E6D"/>
    <w:rsid w:val="00502298"/>
    <w:rsid w:val="00505232"/>
    <w:rsid w:val="00544EA1"/>
    <w:rsid w:val="00553114"/>
    <w:rsid w:val="00554108"/>
    <w:rsid w:val="00555460"/>
    <w:rsid w:val="005854BC"/>
    <w:rsid w:val="00586EBC"/>
    <w:rsid w:val="00591680"/>
    <w:rsid w:val="005927BA"/>
    <w:rsid w:val="00594F06"/>
    <w:rsid w:val="0059773A"/>
    <w:rsid w:val="005A011F"/>
    <w:rsid w:val="005B1079"/>
    <w:rsid w:val="005B7F07"/>
    <w:rsid w:val="005D79DD"/>
    <w:rsid w:val="005E351B"/>
    <w:rsid w:val="005E5EFA"/>
    <w:rsid w:val="005F310A"/>
    <w:rsid w:val="005F5439"/>
    <w:rsid w:val="005F58EA"/>
    <w:rsid w:val="00601B8F"/>
    <w:rsid w:val="00603351"/>
    <w:rsid w:val="00606C81"/>
    <w:rsid w:val="006110C6"/>
    <w:rsid w:val="00615C8B"/>
    <w:rsid w:val="00630BA1"/>
    <w:rsid w:val="0064545C"/>
    <w:rsid w:val="006524D6"/>
    <w:rsid w:val="0065570C"/>
    <w:rsid w:val="00662A58"/>
    <w:rsid w:val="00665602"/>
    <w:rsid w:val="0067088D"/>
    <w:rsid w:val="006720BC"/>
    <w:rsid w:val="00682600"/>
    <w:rsid w:val="006845C6"/>
    <w:rsid w:val="00685DB8"/>
    <w:rsid w:val="006874EB"/>
    <w:rsid w:val="00691B35"/>
    <w:rsid w:val="00694C9A"/>
    <w:rsid w:val="00695CC3"/>
    <w:rsid w:val="006963E0"/>
    <w:rsid w:val="006A5382"/>
    <w:rsid w:val="006B06E3"/>
    <w:rsid w:val="006B1D52"/>
    <w:rsid w:val="006B21BD"/>
    <w:rsid w:val="006B5AF9"/>
    <w:rsid w:val="006C5EEB"/>
    <w:rsid w:val="006C6257"/>
    <w:rsid w:val="006F0458"/>
    <w:rsid w:val="006F7A93"/>
    <w:rsid w:val="0070249B"/>
    <w:rsid w:val="00711AF5"/>
    <w:rsid w:val="00717653"/>
    <w:rsid w:val="00724DDB"/>
    <w:rsid w:val="00731ADB"/>
    <w:rsid w:val="007338A3"/>
    <w:rsid w:val="00743F49"/>
    <w:rsid w:val="00744135"/>
    <w:rsid w:val="00750DB4"/>
    <w:rsid w:val="00752719"/>
    <w:rsid w:val="007626B9"/>
    <w:rsid w:val="007735DD"/>
    <w:rsid w:val="00773D41"/>
    <w:rsid w:val="007765B7"/>
    <w:rsid w:val="00783E05"/>
    <w:rsid w:val="007912AA"/>
    <w:rsid w:val="0079311C"/>
    <w:rsid w:val="00796734"/>
    <w:rsid w:val="007B3AED"/>
    <w:rsid w:val="007C60A9"/>
    <w:rsid w:val="007D148E"/>
    <w:rsid w:val="007D25E3"/>
    <w:rsid w:val="007D7AEB"/>
    <w:rsid w:val="007E16AA"/>
    <w:rsid w:val="007E43B8"/>
    <w:rsid w:val="007E6909"/>
    <w:rsid w:val="007F140B"/>
    <w:rsid w:val="007F5CEB"/>
    <w:rsid w:val="00811D90"/>
    <w:rsid w:val="00820FA0"/>
    <w:rsid w:val="008215F3"/>
    <w:rsid w:val="0083692D"/>
    <w:rsid w:val="008500A3"/>
    <w:rsid w:val="00874B4E"/>
    <w:rsid w:val="00883D07"/>
    <w:rsid w:val="008901DD"/>
    <w:rsid w:val="008911C0"/>
    <w:rsid w:val="008A08AC"/>
    <w:rsid w:val="008A2501"/>
    <w:rsid w:val="008B5A54"/>
    <w:rsid w:val="008C0B5E"/>
    <w:rsid w:val="008C39CA"/>
    <w:rsid w:val="008C6C76"/>
    <w:rsid w:val="008D0E16"/>
    <w:rsid w:val="008D66B0"/>
    <w:rsid w:val="008E5E29"/>
    <w:rsid w:val="008E6E67"/>
    <w:rsid w:val="00900A37"/>
    <w:rsid w:val="009038CF"/>
    <w:rsid w:val="00903B55"/>
    <w:rsid w:val="00914D91"/>
    <w:rsid w:val="00915624"/>
    <w:rsid w:val="00917050"/>
    <w:rsid w:val="00922D6D"/>
    <w:rsid w:val="009368B2"/>
    <w:rsid w:val="0094107E"/>
    <w:rsid w:val="00943F67"/>
    <w:rsid w:val="00952334"/>
    <w:rsid w:val="00952868"/>
    <w:rsid w:val="0095537D"/>
    <w:rsid w:val="00957E89"/>
    <w:rsid w:val="00960696"/>
    <w:rsid w:val="00961F48"/>
    <w:rsid w:val="00962C70"/>
    <w:rsid w:val="00964656"/>
    <w:rsid w:val="00973212"/>
    <w:rsid w:val="00983FAC"/>
    <w:rsid w:val="009947D7"/>
    <w:rsid w:val="009A0412"/>
    <w:rsid w:val="009A503C"/>
    <w:rsid w:val="009E5A41"/>
    <w:rsid w:val="009F1B14"/>
    <w:rsid w:val="009F65FE"/>
    <w:rsid w:val="00A029A1"/>
    <w:rsid w:val="00A147DB"/>
    <w:rsid w:val="00A307DC"/>
    <w:rsid w:val="00A31F1F"/>
    <w:rsid w:val="00A32693"/>
    <w:rsid w:val="00A35000"/>
    <w:rsid w:val="00A40C6C"/>
    <w:rsid w:val="00A46452"/>
    <w:rsid w:val="00A54990"/>
    <w:rsid w:val="00A83F3A"/>
    <w:rsid w:val="00A86417"/>
    <w:rsid w:val="00A97FC5"/>
    <w:rsid w:val="00AA307C"/>
    <w:rsid w:val="00AA3F4A"/>
    <w:rsid w:val="00AA4F3B"/>
    <w:rsid w:val="00AB1529"/>
    <w:rsid w:val="00AB224F"/>
    <w:rsid w:val="00AC034A"/>
    <w:rsid w:val="00AC0A78"/>
    <w:rsid w:val="00AC50D8"/>
    <w:rsid w:val="00AD208C"/>
    <w:rsid w:val="00AD328B"/>
    <w:rsid w:val="00B16969"/>
    <w:rsid w:val="00B1712D"/>
    <w:rsid w:val="00B215D4"/>
    <w:rsid w:val="00B25328"/>
    <w:rsid w:val="00B43872"/>
    <w:rsid w:val="00B453E4"/>
    <w:rsid w:val="00B46E6A"/>
    <w:rsid w:val="00B531B2"/>
    <w:rsid w:val="00B617AC"/>
    <w:rsid w:val="00B82E97"/>
    <w:rsid w:val="00B87E66"/>
    <w:rsid w:val="00B92202"/>
    <w:rsid w:val="00B9260F"/>
    <w:rsid w:val="00B95B98"/>
    <w:rsid w:val="00B96206"/>
    <w:rsid w:val="00B9722A"/>
    <w:rsid w:val="00BA11A6"/>
    <w:rsid w:val="00BB6E6D"/>
    <w:rsid w:val="00BC4EC7"/>
    <w:rsid w:val="00BD2550"/>
    <w:rsid w:val="00BE3F6E"/>
    <w:rsid w:val="00BE6DCA"/>
    <w:rsid w:val="00BF4E8F"/>
    <w:rsid w:val="00C018DA"/>
    <w:rsid w:val="00C10AD9"/>
    <w:rsid w:val="00C25B30"/>
    <w:rsid w:val="00C27D0D"/>
    <w:rsid w:val="00C32D06"/>
    <w:rsid w:val="00C35C9D"/>
    <w:rsid w:val="00C4066E"/>
    <w:rsid w:val="00C5333A"/>
    <w:rsid w:val="00C61C44"/>
    <w:rsid w:val="00C6242B"/>
    <w:rsid w:val="00C65F8E"/>
    <w:rsid w:val="00C749DD"/>
    <w:rsid w:val="00C80587"/>
    <w:rsid w:val="00C90D69"/>
    <w:rsid w:val="00C92C11"/>
    <w:rsid w:val="00C96943"/>
    <w:rsid w:val="00CB54DC"/>
    <w:rsid w:val="00CC2736"/>
    <w:rsid w:val="00CD22A5"/>
    <w:rsid w:val="00CD4C16"/>
    <w:rsid w:val="00CD511D"/>
    <w:rsid w:val="00CD5943"/>
    <w:rsid w:val="00CE7529"/>
    <w:rsid w:val="00CF59F5"/>
    <w:rsid w:val="00D12E84"/>
    <w:rsid w:val="00D308C5"/>
    <w:rsid w:val="00D31FDD"/>
    <w:rsid w:val="00D32011"/>
    <w:rsid w:val="00D463AC"/>
    <w:rsid w:val="00D4678E"/>
    <w:rsid w:val="00D470E1"/>
    <w:rsid w:val="00D55035"/>
    <w:rsid w:val="00D6367F"/>
    <w:rsid w:val="00D640E7"/>
    <w:rsid w:val="00D64659"/>
    <w:rsid w:val="00D80C10"/>
    <w:rsid w:val="00D81DFF"/>
    <w:rsid w:val="00D876D2"/>
    <w:rsid w:val="00D94164"/>
    <w:rsid w:val="00DC268B"/>
    <w:rsid w:val="00DD6DC4"/>
    <w:rsid w:val="00DE0F3F"/>
    <w:rsid w:val="00DE4527"/>
    <w:rsid w:val="00E01E97"/>
    <w:rsid w:val="00E061EE"/>
    <w:rsid w:val="00E16814"/>
    <w:rsid w:val="00E42D2D"/>
    <w:rsid w:val="00E43A12"/>
    <w:rsid w:val="00E44E82"/>
    <w:rsid w:val="00E578CD"/>
    <w:rsid w:val="00E6125E"/>
    <w:rsid w:val="00E71ECE"/>
    <w:rsid w:val="00EA22E7"/>
    <w:rsid w:val="00EB4557"/>
    <w:rsid w:val="00EC760F"/>
    <w:rsid w:val="00ED21D6"/>
    <w:rsid w:val="00EE7348"/>
    <w:rsid w:val="00EE7F46"/>
    <w:rsid w:val="00EF5816"/>
    <w:rsid w:val="00F006ED"/>
    <w:rsid w:val="00F01A8C"/>
    <w:rsid w:val="00F1265C"/>
    <w:rsid w:val="00F304AD"/>
    <w:rsid w:val="00F33B47"/>
    <w:rsid w:val="00F374B0"/>
    <w:rsid w:val="00F4455C"/>
    <w:rsid w:val="00F46E49"/>
    <w:rsid w:val="00F52419"/>
    <w:rsid w:val="00F52D4D"/>
    <w:rsid w:val="00F5472A"/>
    <w:rsid w:val="00F56215"/>
    <w:rsid w:val="00F820B9"/>
    <w:rsid w:val="00F840AC"/>
    <w:rsid w:val="00F84440"/>
    <w:rsid w:val="00F865B1"/>
    <w:rsid w:val="00F92A4E"/>
    <w:rsid w:val="00F949E1"/>
    <w:rsid w:val="00F97674"/>
    <w:rsid w:val="00FA66B0"/>
    <w:rsid w:val="00FB6827"/>
    <w:rsid w:val="00FB68DF"/>
    <w:rsid w:val="00FB71B7"/>
    <w:rsid w:val="00FC5C86"/>
    <w:rsid w:val="00FD1FD2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6242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AAFD-2844-4765-BEDA-CF21F783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2521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Agnieszka Malinowska</cp:lastModifiedBy>
  <cp:revision>19</cp:revision>
  <cp:lastPrinted>2023-09-25T12:22:00Z</cp:lastPrinted>
  <dcterms:created xsi:type="dcterms:W3CDTF">2023-09-08T12:30:00Z</dcterms:created>
  <dcterms:modified xsi:type="dcterms:W3CDTF">2023-10-06T09:34:00Z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