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D6BC" w14:textId="27698F27" w:rsidR="00C368FA" w:rsidRDefault="00C368FA" w:rsidP="00815FC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047">
        <w:rPr>
          <w:rFonts w:ascii="Times New Roman" w:hAnsi="Times New Roman" w:cs="Times New Roman"/>
          <w:color w:val="FF0000"/>
          <w:sz w:val="24"/>
          <w:szCs w:val="24"/>
        </w:rPr>
        <w:t>KOREKTA Z DNIA 31.11.2023 R.</w:t>
      </w:r>
    </w:p>
    <w:p w14:paraId="6C32BBB7" w14:textId="77777777" w:rsidR="00C368FA" w:rsidRDefault="00C368FA" w:rsidP="00815FC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37BDFC" w14:textId="79920E84" w:rsidR="003D1F82" w:rsidRPr="00815FCF" w:rsidRDefault="003D1F82" w:rsidP="00815FC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>Umowa nr ZP.272…..2023</w:t>
      </w:r>
    </w:p>
    <w:p w14:paraId="70802EDB" w14:textId="77777777" w:rsidR="003D1F82" w:rsidRPr="00815FCF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27E40" w14:textId="77777777" w:rsidR="003D1F82" w:rsidRPr="00815FCF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>zawarta w Nowym Tomyślu dnia …………………… 2023 roku</w:t>
      </w:r>
    </w:p>
    <w:p w14:paraId="0F0205F0" w14:textId="77777777" w:rsidR="003D1F82" w:rsidRPr="00815FCF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A93DD" w14:textId="77777777" w:rsidR="003D1F82" w:rsidRPr="00815FCF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>pomiędzy:</w:t>
      </w:r>
    </w:p>
    <w:p w14:paraId="39F77C29" w14:textId="77777777" w:rsidR="003D1F82" w:rsidRPr="00815FCF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2FE38" w14:textId="77777777" w:rsidR="003D1F82" w:rsidRPr="00815FCF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b/>
          <w:bCs/>
          <w:sz w:val="24"/>
          <w:szCs w:val="24"/>
        </w:rPr>
        <w:t>Gminą Nowy Tomyśl</w:t>
      </w:r>
      <w:r w:rsidRPr="00815FCF">
        <w:rPr>
          <w:rFonts w:ascii="Times New Roman" w:hAnsi="Times New Roman" w:cs="Times New Roman"/>
          <w:sz w:val="24"/>
          <w:szCs w:val="24"/>
        </w:rPr>
        <w:t xml:space="preserve">, ul. Poznańska 33, 64-300 Nowy Tomyśl, NIP 7881916753, reprezentowaną przez Burmistrza Nowego Tomyśla Pana Włodzimierza Hibnera, </w:t>
      </w:r>
      <w:r w:rsidR="008E527B" w:rsidRPr="00815FCF">
        <w:rPr>
          <w:rFonts w:ascii="Times New Roman" w:hAnsi="Times New Roman" w:cs="Times New Roman"/>
          <w:sz w:val="24"/>
          <w:szCs w:val="24"/>
        </w:rPr>
        <w:br/>
      </w:r>
      <w:r w:rsidR="00C961B4" w:rsidRPr="00815FCF">
        <w:rPr>
          <w:rFonts w:ascii="Times New Roman" w:hAnsi="Times New Roman" w:cs="Times New Roman"/>
          <w:sz w:val="24"/>
          <w:szCs w:val="24"/>
        </w:rPr>
        <w:t xml:space="preserve">z upoważnienia którego działa Pierwszy Zastępca Burmistrza Nowego Tomyśla Pani Adrianna Zielińska, </w:t>
      </w:r>
      <w:r w:rsidRPr="00815FCF">
        <w:rPr>
          <w:rFonts w:ascii="Times New Roman" w:hAnsi="Times New Roman" w:cs="Times New Roman"/>
          <w:sz w:val="24"/>
          <w:szCs w:val="24"/>
        </w:rPr>
        <w:t>przy kontrasygnacie Skarbnika Gminy Nowy Tomyśl – Pana Łukasza Pilarczyka,</w:t>
      </w:r>
    </w:p>
    <w:p w14:paraId="7EBF9590" w14:textId="77777777" w:rsidR="003D1F82" w:rsidRPr="00815FCF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815FCF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14:paraId="16D9B2BF" w14:textId="77777777" w:rsidR="003D1F82" w:rsidRPr="00815FCF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>a</w:t>
      </w:r>
    </w:p>
    <w:p w14:paraId="38AAFF90" w14:textId="77777777" w:rsidR="003D1F82" w:rsidRPr="00815FCF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31AF74E" w14:textId="77777777" w:rsidR="003D1F82" w:rsidRPr="00815FCF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>zwaną/-</w:t>
      </w:r>
      <w:proofErr w:type="spellStart"/>
      <w:r w:rsidRPr="00815FCF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815FCF">
        <w:rPr>
          <w:rFonts w:ascii="Times New Roman" w:hAnsi="Times New Roman" w:cs="Times New Roman"/>
          <w:sz w:val="24"/>
          <w:szCs w:val="24"/>
        </w:rPr>
        <w:t xml:space="preserve"> dalej </w:t>
      </w:r>
      <w:r w:rsidRPr="00815FCF"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</w:p>
    <w:p w14:paraId="0C8E2376" w14:textId="77777777" w:rsidR="003D1F82" w:rsidRPr="00815FCF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31B37" w14:textId="77777777" w:rsidR="003D1F82" w:rsidRPr="00815FCF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 xml:space="preserve">zwanymi dalej łącznie </w:t>
      </w:r>
      <w:r w:rsidRPr="00815FCF"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14:paraId="6067F368" w14:textId="77777777" w:rsidR="003D1F82" w:rsidRPr="00815FCF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54F63" w14:textId="4E9BED8F" w:rsidR="00D216F7" w:rsidRDefault="00FD58F7" w:rsidP="00BC3C1E">
      <w:pPr>
        <w:autoSpaceDE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>Na podstawie dokonanego przez Zamawiającego wyboru oferty Wykonawcy w trybie podstawowym bez negocjacji, postępowanie nr ZP.271.46.2023, pn. „</w:t>
      </w:r>
      <w:r w:rsidRPr="00815FCF">
        <w:rPr>
          <w:rFonts w:ascii="Times New Roman" w:hAnsi="Times New Roman" w:cs="Times New Roman"/>
          <w:bCs/>
          <w:i/>
          <w:sz w:val="24"/>
          <w:szCs w:val="24"/>
        </w:rPr>
        <w:t xml:space="preserve">Dostawa, montaż </w:t>
      </w:r>
      <w:r w:rsidRPr="00815FCF">
        <w:rPr>
          <w:rFonts w:ascii="Times New Roman" w:hAnsi="Times New Roman" w:cs="Times New Roman"/>
          <w:bCs/>
          <w:i/>
          <w:sz w:val="24"/>
          <w:szCs w:val="24"/>
        </w:rPr>
        <w:br/>
        <w:t xml:space="preserve">i uruchomienie parkometrów w Strefie Płatnego Parkowania w Nowym Tomyślu” </w:t>
      </w:r>
      <w:r w:rsidRPr="00815FCF">
        <w:rPr>
          <w:rFonts w:ascii="Times New Roman" w:hAnsi="Times New Roman" w:cs="Times New Roman"/>
          <w:sz w:val="24"/>
          <w:szCs w:val="24"/>
        </w:rPr>
        <w:t>na podstawie art. 275 pkt 1) ustawy z dnia 11 września 2019 r. – Prawo zamówień publicznych (</w:t>
      </w:r>
      <w:proofErr w:type="spellStart"/>
      <w:r w:rsidRPr="00815FC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15FCF">
        <w:rPr>
          <w:rFonts w:ascii="Times New Roman" w:hAnsi="Times New Roman" w:cs="Times New Roman"/>
          <w:sz w:val="24"/>
          <w:szCs w:val="24"/>
        </w:rPr>
        <w:t>. Dz. U. z 2023 r.,  poz. 1605 ze zm.) zostaje zawarta Umowa  o następującej treści:</w:t>
      </w:r>
    </w:p>
    <w:p w14:paraId="74068333" w14:textId="77777777" w:rsidR="00BC3C1E" w:rsidRPr="00815FCF" w:rsidRDefault="00BC3C1E" w:rsidP="00BC3C1E">
      <w:pPr>
        <w:autoSpaceDE w:val="0"/>
        <w:spacing w:after="0" w:line="259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5B36FC5" w14:textId="3DC8292A" w:rsidR="00D216F7" w:rsidRPr="00815FCF" w:rsidRDefault="00D93DB9" w:rsidP="00BC3C1E">
      <w:pPr>
        <w:pStyle w:val="Domylnie"/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>§</w:t>
      </w:r>
      <w:r w:rsidR="00AE300D"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 </w:t>
      </w:r>
      <w:r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>1</w:t>
      </w:r>
    </w:p>
    <w:p w14:paraId="6FD39422" w14:textId="574166F9" w:rsidR="00627406" w:rsidRPr="00815FCF" w:rsidRDefault="00627406" w:rsidP="00BC3C1E">
      <w:pPr>
        <w:pStyle w:val="Domylnie"/>
        <w:numPr>
          <w:ilvl w:val="0"/>
          <w:numId w:val="7"/>
        </w:numPr>
        <w:spacing w:line="259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</w:pPr>
      <w:r w:rsidRPr="00815FC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Zamawiający zleca a Wykonawca przyjmuje do wykonania zamówienie obejmujące</w:t>
      </w:r>
      <w:r w:rsidR="006D31A2" w:rsidRPr="00815FC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 </w:t>
      </w:r>
      <w:r w:rsidR="00DE7152" w:rsidRPr="00815FC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zakup, montaż i uruchomienie 10 szt. nowych urządzeń do pobierania opłat parkingowych (parkometrów) wraz z systemem komputerowym do zarządzania tymi urządzeniami w Strefie Płatnego Parkowania na terenie miasta Nowy Tomyśl.</w:t>
      </w:r>
    </w:p>
    <w:p w14:paraId="2C2DC895" w14:textId="77777777" w:rsidR="00DE7152" w:rsidRPr="00815FCF" w:rsidRDefault="00DE7152" w:rsidP="00815FCF">
      <w:pPr>
        <w:pStyle w:val="Domylnie"/>
        <w:numPr>
          <w:ilvl w:val="0"/>
          <w:numId w:val="7"/>
        </w:numPr>
        <w:spacing w:line="259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</w:pPr>
      <w:r w:rsidRPr="00815FC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Zakres zamówienia obejmuje również:</w:t>
      </w:r>
    </w:p>
    <w:p w14:paraId="3D08D37E" w14:textId="16A66F34" w:rsidR="00595905" w:rsidRPr="00815FCF" w:rsidRDefault="00DE7152" w:rsidP="00815FCF">
      <w:pPr>
        <w:pStyle w:val="Domylnie"/>
        <w:numPr>
          <w:ilvl w:val="0"/>
          <w:numId w:val="34"/>
        </w:numPr>
        <w:spacing w:line="259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</w:pPr>
      <w:r w:rsidRPr="00815FC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przeszkolenie 5 pracowników Zamawiającego w zakresie obsługi dostarczonych i zamontowanych urządzeń,</w:t>
      </w:r>
    </w:p>
    <w:p w14:paraId="1BB37D78" w14:textId="4B1D6C5D" w:rsidR="00595905" w:rsidRPr="00815FCF" w:rsidRDefault="00DE7152" w:rsidP="00815FCF">
      <w:pPr>
        <w:pStyle w:val="Domylnie"/>
        <w:numPr>
          <w:ilvl w:val="0"/>
          <w:numId w:val="34"/>
        </w:numPr>
        <w:spacing w:line="259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</w:pPr>
      <w:r w:rsidRPr="00815FC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bezpłatne serwisowanie dostarczonych i zamontowanych urządzeń w okresie gwarancji,</w:t>
      </w:r>
    </w:p>
    <w:p w14:paraId="47F7C3C5" w14:textId="77777777" w:rsidR="00595905" w:rsidRPr="00815FCF" w:rsidRDefault="00DE7152" w:rsidP="00815FCF">
      <w:pPr>
        <w:pStyle w:val="Domylnie"/>
        <w:numPr>
          <w:ilvl w:val="0"/>
          <w:numId w:val="34"/>
        </w:numPr>
        <w:spacing w:line="259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</w:pPr>
      <w:r w:rsidRPr="00815FC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zakup 3 drukarek termicznych,</w:t>
      </w:r>
    </w:p>
    <w:p w14:paraId="51DB79BB" w14:textId="77777777" w:rsidR="00595905" w:rsidRPr="00815FCF" w:rsidRDefault="00DE7152" w:rsidP="00815FCF">
      <w:pPr>
        <w:pStyle w:val="Domylnie"/>
        <w:numPr>
          <w:ilvl w:val="0"/>
          <w:numId w:val="34"/>
        </w:numPr>
        <w:spacing w:line="259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</w:pPr>
      <w:r w:rsidRPr="00815FC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demontaż i utylizacja starych </w:t>
      </w:r>
      <w:r w:rsidR="007076D5" w:rsidRPr="00815FC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parkometrów</w:t>
      </w:r>
      <w:r w:rsidRPr="00815FC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, </w:t>
      </w:r>
    </w:p>
    <w:p w14:paraId="29563964" w14:textId="77777777" w:rsidR="00595905" w:rsidRPr="00815FCF" w:rsidRDefault="00595905" w:rsidP="00815FCF">
      <w:pPr>
        <w:pStyle w:val="Domylnie"/>
        <w:numPr>
          <w:ilvl w:val="0"/>
          <w:numId w:val="34"/>
        </w:numPr>
        <w:spacing w:line="259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</w:pPr>
      <w:r w:rsidRPr="00815FC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dostawę </w:t>
      </w:r>
      <w:r w:rsidR="00DE7152" w:rsidRPr="00815FC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syste</w:t>
      </w:r>
      <w:r w:rsidRPr="00815FC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mu</w:t>
      </w:r>
      <w:r w:rsidR="00DE7152" w:rsidRPr="00815FC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 elektronicznej ewidencji danych, dotyczący również zarejestrowanych zawiadomień do wniesienia opłaty dodatkowej i wydawanych abonamentów,</w:t>
      </w:r>
      <w:r w:rsidRPr="00815FC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 który</w:t>
      </w:r>
      <w:r w:rsidR="00DE7152" w:rsidRPr="00815FC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 musi być kompatybilny z programem do zarządzania danymi za nieuiszczenie opłaty, który</w:t>
      </w:r>
      <w:r w:rsidRPr="00815FC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 również</w:t>
      </w:r>
      <w:r w:rsidR="00DE7152" w:rsidRPr="00815FC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 zostanie dostarczony przez wykonawcę,</w:t>
      </w:r>
    </w:p>
    <w:p w14:paraId="650C09F8" w14:textId="77777777" w:rsidR="00595905" w:rsidRPr="00815FCF" w:rsidRDefault="00DE7152" w:rsidP="00815FCF">
      <w:pPr>
        <w:pStyle w:val="Domylnie"/>
        <w:numPr>
          <w:ilvl w:val="0"/>
          <w:numId w:val="34"/>
        </w:numPr>
        <w:spacing w:line="259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</w:pPr>
      <w:r w:rsidRPr="00815FC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dostarczenie niezbędnych dokumentów do przedmiotu zamówienia m.in.: instrukcje obsługi i kartę gwarancyjną w języku polskim, katalogi części zamiennych, świadectwa zgodności CE i wszystkie wymagane prawem atesty i dopuszczenia na rynek Rzeczpospolitej Polskiej,</w:t>
      </w:r>
    </w:p>
    <w:p w14:paraId="53576C6C" w14:textId="19E7688E" w:rsidR="00DE7152" w:rsidRPr="00815FCF" w:rsidRDefault="00DE7152" w:rsidP="00815FCF">
      <w:pPr>
        <w:pStyle w:val="Domylnie"/>
        <w:numPr>
          <w:ilvl w:val="0"/>
          <w:numId w:val="34"/>
        </w:numPr>
        <w:spacing w:line="259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</w:pPr>
      <w:r w:rsidRPr="00815FC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lastRenderedPageBreak/>
        <w:t>ponoszenie wszystkich kosztów związanych ze zmianą opłat za parkowanie w Strefie Parkowania i Płatnych Miejscach Postojowych na terenie miasta Nowy Tomyśl</w:t>
      </w:r>
      <w:r w:rsidR="00595905" w:rsidRPr="00815FC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 </w:t>
      </w:r>
      <w:r w:rsidRPr="00815FC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- w całym okresie gwarancji (np. koszty zmiany tablic i programów urządzeń do pomiarów czasu parkowania i inne)</w:t>
      </w:r>
      <w:r w:rsidR="007076D5" w:rsidRPr="00815FC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.</w:t>
      </w:r>
    </w:p>
    <w:p w14:paraId="4B43897D" w14:textId="09EB4095" w:rsidR="00627406" w:rsidRPr="00815FCF" w:rsidRDefault="00627406" w:rsidP="00815FCF">
      <w:pPr>
        <w:pStyle w:val="Domylnie"/>
        <w:numPr>
          <w:ilvl w:val="0"/>
          <w:numId w:val="7"/>
        </w:numPr>
        <w:spacing w:line="259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</w:pPr>
      <w:r w:rsidRPr="00815FC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Wykonawca przed wykonaniem dostawy zobowiązany jest do poinformowania telefonicznego </w:t>
      </w:r>
      <w:r w:rsidR="006D31A2" w:rsidRPr="00815FC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lub mailowego Zamawiającego</w:t>
      </w:r>
      <w:r w:rsidRPr="00815FC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 celem zapowiedzenia terminu dostawy i wskazani</w:t>
      </w:r>
      <w:r w:rsidR="00071023" w:rsidRPr="00815FC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a dokładnej lokalizacji dostawy i montażu </w:t>
      </w:r>
      <w:r w:rsidR="00687F62" w:rsidRPr="00815FC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dostarczonych elementów. </w:t>
      </w:r>
      <w:r w:rsidRPr="00815FC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 </w:t>
      </w:r>
    </w:p>
    <w:p w14:paraId="78FE64BC" w14:textId="2C8DF54A" w:rsidR="00D216F7" w:rsidRPr="00815FCF" w:rsidRDefault="00D93DB9" w:rsidP="00815FCF">
      <w:pPr>
        <w:pStyle w:val="Domylnie"/>
        <w:numPr>
          <w:ilvl w:val="0"/>
          <w:numId w:val="7"/>
        </w:numPr>
        <w:spacing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815FCF">
        <w:rPr>
          <w:rFonts w:ascii="Times New Roman" w:hAnsi="Times New Roman" w:cs="Times New Roman"/>
          <w:sz w:val="24"/>
          <w:szCs w:val="24"/>
          <w:u w:val="none"/>
        </w:rPr>
        <w:t>Szczegółowy zakres oraz warunki realizacji zamówienia</w:t>
      </w:r>
      <w:r w:rsidR="00687F62" w:rsidRPr="00815FCF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 xml:space="preserve">określa niniejsza </w:t>
      </w:r>
      <w:r w:rsidR="00CA5025" w:rsidRPr="00815FCF">
        <w:rPr>
          <w:rFonts w:ascii="Times New Roman" w:hAnsi="Times New Roman" w:cs="Times New Roman"/>
          <w:sz w:val="24"/>
          <w:szCs w:val="24"/>
          <w:u w:val="none"/>
        </w:rPr>
        <w:t>U</w:t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>mowa oraz stanowiące jej integralną część: dokumentacja przetargowa</w:t>
      </w:r>
      <w:r w:rsidR="00C47755" w:rsidRPr="00815FCF">
        <w:rPr>
          <w:rFonts w:ascii="Times New Roman" w:hAnsi="Times New Roman" w:cs="Times New Roman"/>
          <w:sz w:val="24"/>
          <w:szCs w:val="24"/>
          <w:u w:val="none"/>
        </w:rPr>
        <w:t xml:space="preserve"> dla postępowania pod </w:t>
      </w:r>
      <w:r w:rsidR="003D1F82" w:rsidRPr="00815FCF">
        <w:rPr>
          <w:rFonts w:ascii="Times New Roman" w:hAnsi="Times New Roman" w:cs="Times New Roman"/>
          <w:sz w:val="24"/>
          <w:szCs w:val="24"/>
          <w:u w:val="none"/>
        </w:rPr>
        <w:t xml:space="preserve">wraz </w:t>
      </w:r>
      <w:r w:rsidR="00AC1921" w:rsidRPr="00815FCF">
        <w:rPr>
          <w:rFonts w:ascii="Times New Roman" w:hAnsi="Times New Roman" w:cs="Times New Roman"/>
          <w:sz w:val="24"/>
          <w:szCs w:val="24"/>
          <w:u w:val="none"/>
        </w:rPr>
        <w:t xml:space="preserve">z Opisem przedmiotu zamówienia </w:t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>oraz oferta Wykonawcy.</w:t>
      </w:r>
    </w:p>
    <w:p w14:paraId="526B88D1" w14:textId="77777777" w:rsidR="00984E8B" w:rsidRPr="00815FCF" w:rsidRDefault="00984E8B" w:rsidP="00815FCF">
      <w:pPr>
        <w:pStyle w:val="Domylnie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C91F8" w14:textId="42E015DC" w:rsidR="00D216F7" w:rsidRPr="00815FCF" w:rsidRDefault="00D93DB9" w:rsidP="00815FCF">
      <w:pPr>
        <w:pStyle w:val="Domylnie"/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>§</w:t>
      </w:r>
      <w:r w:rsidR="00AE300D"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 </w:t>
      </w:r>
      <w:r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>2</w:t>
      </w:r>
    </w:p>
    <w:p w14:paraId="1A289AFB" w14:textId="77777777" w:rsidR="00D216F7" w:rsidRPr="00815FCF" w:rsidRDefault="00D93DB9" w:rsidP="00815FCF">
      <w:pPr>
        <w:pStyle w:val="Domylnie"/>
        <w:numPr>
          <w:ilvl w:val="0"/>
          <w:numId w:val="1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  <w:u w:val="none"/>
        </w:rPr>
        <w:t xml:space="preserve">Wykonawca zapewnia sprzęt, materiały i pracowników niezbędnych do wykonania </w:t>
      </w:r>
      <w:r w:rsidRPr="00815FCF">
        <w:rPr>
          <w:rFonts w:ascii="Times New Roman" w:hAnsi="Times New Roman" w:cs="Times New Roman"/>
          <w:bCs/>
          <w:sz w:val="24"/>
          <w:szCs w:val="24"/>
          <w:u w:val="none"/>
        </w:rPr>
        <w:t>przedmiotu</w:t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 xml:space="preserve"> zamówienia, których wartość jest wliczona w cenę.</w:t>
      </w:r>
    </w:p>
    <w:p w14:paraId="22CE5865" w14:textId="77777777" w:rsidR="00D216F7" w:rsidRPr="00815FCF" w:rsidRDefault="00D93DB9" w:rsidP="00815FCF">
      <w:pPr>
        <w:pStyle w:val="Domylnie"/>
        <w:numPr>
          <w:ilvl w:val="0"/>
          <w:numId w:val="18"/>
        </w:numPr>
        <w:spacing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815FCF">
        <w:rPr>
          <w:rFonts w:ascii="Times New Roman" w:hAnsi="Times New Roman" w:cs="Times New Roman"/>
          <w:bCs/>
          <w:sz w:val="24"/>
          <w:szCs w:val="24"/>
          <w:u w:val="none"/>
        </w:rPr>
        <w:t>Wykonawca</w:t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 xml:space="preserve"> zobowiązuje się do starannego i terminowego wykonania przedmiotu </w:t>
      </w:r>
      <w:r w:rsidR="00CA5025" w:rsidRPr="00815FCF">
        <w:rPr>
          <w:rFonts w:ascii="Times New Roman" w:hAnsi="Times New Roman" w:cs="Times New Roman"/>
          <w:sz w:val="24"/>
          <w:szCs w:val="24"/>
          <w:u w:val="none"/>
        </w:rPr>
        <w:t>U</w:t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>mowy.</w:t>
      </w:r>
    </w:p>
    <w:p w14:paraId="6121D090" w14:textId="77777777" w:rsidR="00D216F7" w:rsidRPr="00815FCF" w:rsidRDefault="00D93DB9" w:rsidP="00815FCF">
      <w:pPr>
        <w:pStyle w:val="Domylnie"/>
        <w:numPr>
          <w:ilvl w:val="0"/>
          <w:numId w:val="18"/>
        </w:numPr>
        <w:spacing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815FCF">
        <w:rPr>
          <w:rFonts w:ascii="Times New Roman" w:hAnsi="Times New Roman" w:cs="Times New Roman"/>
          <w:bCs/>
          <w:sz w:val="24"/>
          <w:szCs w:val="24"/>
          <w:u w:val="none"/>
        </w:rPr>
        <w:t>Wykonawca</w:t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 xml:space="preserve"> zobowiązuje się do wykonania </w:t>
      </w:r>
      <w:r w:rsidR="00627406" w:rsidRPr="00815FCF">
        <w:rPr>
          <w:rFonts w:ascii="Times New Roman" w:hAnsi="Times New Roman" w:cs="Times New Roman"/>
          <w:sz w:val="24"/>
          <w:szCs w:val="24"/>
          <w:u w:val="none"/>
        </w:rPr>
        <w:t xml:space="preserve">Umowy z </w:t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>należytą starannością i w oparciu  o obowiązujące normy, a także na podstawie SWZ oraz oferty Wykonawcy, która stanowi integralną część umowy.</w:t>
      </w:r>
    </w:p>
    <w:p w14:paraId="694B1527" w14:textId="77777777" w:rsidR="00627406" w:rsidRPr="00815FCF" w:rsidRDefault="00413F3F" w:rsidP="00815FCF">
      <w:pPr>
        <w:pStyle w:val="Domylnie"/>
        <w:numPr>
          <w:ilvl w:val="0"/>
          <w:numId w:val="1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815FCF">
        <w:rPr>
          <w:rFonts w:ascii="Times New Roman" w:hAnsi="Times New Roman" w:cs="Times New Roman"/>
          <w:sz w:val="24"/>
          <w:szCs w:val="24"/>
          <w:u w:val="none"/>
        </w:rPr>
        <w:t>Każdorazowa d</w:t>
      </w:r>
      <w:r w:rsidR="00627406" w:rsidRPr="00815FCF">
        <w:rPr>
          <w:rFonts w:ascii="Times New Roman" w:hAnsi="Times New Roman" w:cs="Times New Roman"/>
          <w:sz w:val="24"/>
          <w:szCs w:val="24"/>
          <w:u w:val="none"/>
        </w:rPr>
        <w:t>ostawa</w:t>
      </w:r>
      <w:r w:rsidR="00687F62" w:rsidRPr="00815FCF">
        <w:rPr>
          <w:rFonts w:ascii="Times New Roman" w:hAnsi="Times New Roman" w:cs="Times New Roman"/>
          <w:sz w:val="24"/>
          <w:szCs w:val="24"/>
          <w:u w:val="none"/>
        </w:rPr>
        <w:t xml:space="preserve"> wraz z montażem </w:t>
      </w:r>
      <w:r w:rsidR="00627406" w:rsidRPr="00815FCF">
        <w:rPr>
          <w:rFonts w:ascii="Times New Roman" w:hAnsi="Times New Roman" w:cs="Times New Roman"/>
          <w:sz w:val="24"/>
          <w:szCs w:val="24"/>
          <w:u w:val="none"/>
        </w:rPr>
        <w:t xml:space="preserve"> zostanie potwierdzona protokołem zdawczo-odbiorczym przez przedstawiciela Zamawiającego.</w:t>
      </w:r>
    </w:p>
    <w:p w14:paraId="00776824" w14:textId="77777777" w:rsidR="00627406" w:rsidRPr="00815FCF" w:rsidRDefault="00627406" w:rsidP="00815FCF">
      <w:pPr>
        <w:pStyle w:val="Domylnie"/>
        <w:numPr>
          <w:ilvl w:val="0"/>
          <w:numId w:val="1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815FCF">
        <w:rPr>
          <w:rFonts w:ascii="Times New Roman" w:hAnsi="Times New Roman" w:cs="Times New Roman"/>
          <w:sz w:val="24"/>
          <w:szCs w:val="24"/>
          <w:u w:val="none"/>
        </w:rPr>
        <w:t>Prawo własności do dostarczon</w:t>
      </w:r>
      <w:r w:rsidR="00687F62" w:rsidRPr="00815FCF">
        <w:rPr>
          <w:rFonts w:ascii="Times New Roman" w:hAnsi="Times New Roman" w:cs="Times New Roman"/>
          <w:sz w:val="24"/>
          <w:szCs w:val="24"/>
          <w:u w:val="none"/>
        </w:rPr>
        <w:t>ego</w:t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 xml:space="preserve"> zgodnie z umową </w:t>
      </w:r>
      <w:r w:rsidR="00687F62" w:rsidRPr="00815FCF">
        <w:rPr>
          <w:rFonts w:ascii="Times New Roman" w:hAnsi="Times New Roman" w:cs="Times New Roman"/>
          <w:sz w:val="24"/>
          <w:szCs w:val="24"/>
          <w:u w:val="none"/>
        </w:rPr>
        <w:t>towaru</w:t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 xml:space="preserve"> przejdzie na Zamawiającego po podpisaniu protokołu zdawczo – odbiorczego bez uwag.</w:t>
      </w:r>
    </w:p>
    <w:p w14:paraId="7FE2E0ED" w14:textId="77777777" w:rsidR="00627406" w:rsidRPr="00815FCF" w:rsidRDefault="00627406" w:rsidP="00815FCF">
      <w:pPr>
        <w:pStyle w:val="Domylnie"/>
        <w:numPr>
          <w:ilvl w:val="0"/>
          <w:numId w:val="1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815FCF">
        <w:rPr>
          <w:rFonts w:ascii="Times New Roman" w:hAnsi="Times New Roman" w:cs="Times New Roman"/>
          <w:sz w:val="24"/>
          <w:szCs w:val="24"/>
          <w:u w:val="none"/>
        </w:rPr>
        <w:t xml:space="preserve">Do czasu odbioru przedmiotu umowy przez Zamawiającego ryzyko wszelkich niebezpieczeństw związanych z ewentualnym uszkodzeniem lub utratą przedmiotu </w:t>
      </w:r>
      <w:r w:rsidR="00AA5AB2" w:rsidRPr="00815FCF">
        <w:rPr>
          <w:rFonts w:ascii="Times New Roman" w:hAnsi="Times New Roman" w:cs="Times New Roman"/>
          <w:sz w:val="24"/>
          <w:szCs w:val="24"/>
          <w:u w:val="none"/>
        </w:rPr>
        <w:t>U</w:t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>mowy ponosi Wykonawca.</w:t>
      </w:r>
    </w:p>
    <w:p w14:paraId="3DDBD89D" w14:textId="462BF4E2" w:rsidR="00627406" w:rsidRPr="00815FCF" w:rsidRDefault="00627406" w:rsidP="00815FCF">
      <w:pPr>
        <w:pStyle w:val="Domylnie"/>
        <w:numPr>
          <w:ilvl w:val="0"/>
          <w:numId w:val="1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815FCF">
        <w:rPr>
          <w:rFonts w:ascii="Times New Roman" w:hAnsi="Times New Roman" w:cs="Times New Roman"/>
          <w:sz w:val="24"/>
          <w:szCs w:val="24"/>
          <w:u w:val="none"/>
        </w:rPr>
        <w:t xml:space="preserve">Zamawiający i Wykonawca wybrany w postępowaniu o udzielenie zamówienia zobowiązani są współdziałać przy wykonaniu </w:t>
      </w:r>
      <w:r w:rsidR="00AA5AB2" w:rsidRPr="00815FCF">
        <w:rPr>
          <w:rFonts w:ascii="Times New Roman" w:hAnsi="Times New Roman" w:cs="Times New Roman"/>
          <w:sz w:val="24"/>
          <w:szCs w:val="24"/>
          <w:u w:val="none"/>
        </w:rPr>
        <w:t>U</w:t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>mowy w sprawie zamówienia publicznego w celu należytej realizacji zamówienia</w:t>
      </w:r>
      <w:r w:rsidR="00815FCF" w:rsidRPr="00815FCF">
        <w:rPr>
          <w:rFonts w:ascii="Times New Roman" w:hAnsi="Times New Roman" w:cs="Times New Roman"/>
          <w:sz w:val="24"/>
          <w:szCs w:val="24"/>
          <w:u w:val="none"/>
        </w:rPr>
        <w:t>.</w:t>
      </w:r>
    </w:p>
    <w:p w14:paraId="3611CF6F" w14:textId="77777777" w:rsidR="00D216F7" w:rsidRPr="00815FCF" w:rsidRDefault="00D216F7" w:rsidP="00815FCF">
      <w:pPr>
        <w:pStyle w:val="Domylnie"/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644FAB57" w14:textId="29B37E74" w:rsidR="00D216F7" w:rsidRPr="00815FCF" w:rsidRDefault="00D93DB9" w:rsidP="00815FCF">
      <w:pPr>
        <w:pStyle w:val="Domylnie"/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>§</w:t>
      </w:r>
      <w:r w:rsidR="00AE300D"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 </w:t>
      </w:r>
      <w:r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>3</w:t>
      </w:r>
    </w:p>
    <w:p w14:paraId="5F6D1686" w14:textId="6C6CFD39" w:rsidR="00627406" w:rsidRPr="00815FCF" w:rsidRDefault="009F75F2" w:rsidP="00815FCF">
      <w:pPr>
        <w:pStyle w:val="Akapitzlist"/>
        <w:numPr>
          <w:ilvl w:val="0"/>
          <w:numId w:val="29"/>
        </w:numPr>
        <w:spacing w:line="259" w:lineRule="auto"/>
        <w:ind w:left="714" w:hanging="357"/>
        <w:jc w:val="both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en-US"/>
        </w:rPr>
      </w:pPr>
      <w:r w:rsidRPr="00815FCF">
        <w:rPr>
          <w:rFonts w:ascii="Times New Roman" w:eastAsia="Arial Unicode MS" w:hAnsi="Times New Roman" w:cs="Times New Roman"/>
          <w:color w:val="00000A"/>
          <w:sz w:val="24"/>
          <w:szCs w:val="24"/>
          <w:lang w:eastAsia="en-US"/>
        </w:rPr>
        <w:t>Strony ustalają, że p</w:t>
      </w:r>
      <w:r w:rsidR="00627406" w:rsidRPr="00815FCF">
        <w:rPr>
          <w:rFonts w:ascii="Times New Roman" w:eastAsia="Arial Unicode MS" w:hAnsi="Times New Roman" w:cs="Times New Roman"/>
          <w:color w:val="00000A"/>
          <w:sz w:val="24"/>
          <w:szCs w:val="24"/>
          <w:lang w:eastAsia="en-US"/>
        </w:rPr>
        <w:t xml:space="preserve">rzedmiot zamówienia </w:t>
      </w:r>
      <w:r w:rsidRPr="00815FCF">
        <w:rPr>
          <w:rFonts w:ascii="Times New Roman" w:eastAsia="Arial Unicode MS" w:hAnsi="Times New Roman" w:cs="Times New Roman"/>
          <w:color w:val="00000A"/>
          <w:sz w:val="24"/>
          <w:szCs w:val="24"/>
          <w:lang w:eastAsia="en-US"/>
        </w:rPr>
        <w:t>zostanie</w:t>
      </w:r>
      <w:r w:rsidR="00627406" w:rsidRPr="00815FCF">
        <w:rPr>
          <w:rFonts w:ascii="Times New Roman" w:eastAsia="Arial Unicode MS" w:hAnsi="Times New Roman" w:cs="Times New Roman"/>
          <w:color w:val="00000A"/>
          <w:sz w:val="24"/>
          <w:szCs w:val="24"/>
          <w:lang w:eastAsia="en-US"/>
        </w:rPr>
        <w:t xml:space="preserve"> realizowany w terminie</w:t>
      </w:r>
      <w:r w:rsidR="00071023" w:rsidRPr="00815FCF">
        <w:rPr>
          <w:rFonts w:ascii="Times New Roman" w:eastAsia="Arial Unicode MS" w:hAnsi="Times New Roman" w:cs="Times New Roman"/>
          <w:color w:val="00000A"/>
          <w:sz w:val="24"/>
          <w:szCs w:val="24"/>
          <w:lang w:eastAsia="en-US"/>
        </w:rPr>
        <w:t xml:space="preserve"> </w:t>
      </w:r>
      <w:r w:rsidR="005279E2" w:rsidRPr="00815FCF">
        <w:rPr>
          <w:rFonts w:ascii="Times New Roman" w:eastAsia="Arial Unicode MS" w:hAnsi="Times New Roman" w:cs="Times New Roman"/>
          <w:color w:val="00000A"/>
          <w:sz w:val="24"/>
          <w:szCs w:val="24"/>
          <w:lang w:eastAsia="en-US"/>
        </w:rPr>
        <w:br/>
      </w:r>
      <w:r w:rsidR="00071023" w:rsidRPr="00815FCF">
        <w:rPr>
          <w:rFonts w:ascii="Times New Roman" w:eastAsia="Arial Unicode MS" w:hAnsi="Times New Roman" w:cs="Times New Roman"/>
          <w:color w:val="00000A"/>
          <w:sz w:val="24"/>
          <w:szCs w:val="24"/>
          <w:lang w:eastAsia="en-US"/>
        </w:rPr>
        <w:t>do</w:t>
      </w:r>
      <w:r w:rsidR="00627406" w:rsidRPr="00815FCF">
        <w:rPr>
          <w:rFonts w:ascii="Times New Roman" w:eastAsia="Arial Unicode MS" w:hAnsi="Times New Roman" w:cs="Times New Roman"/>
          <w:color w:val="00000A"/>
          <w:sz w:val="24"/>
          <w:szCs w:val="24"/>
          <w:lang w:eastAsia="en-US"/>
        </w:rPr>
        <w:t xml:space="preserve"> </w:t>
      </w:r>
      <w:r w:rsidR="00DD7245" w:rsidRPr="00815FCF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en-US"/>
        </w:rPr>
        <w:t>3</w:t>
      </w:r>
      <w:r w:rsidR="00627406" w:rsidRPr="00815FCF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en-US"/>
        </w:rPr>
        <w:t xml:space="preserve"> miesięcy</w:t>
      </w:r>
      <w:r w:rsidR="00627406" w:rsidRPr="00815FCF">
        <w:rPr>
          <w:rFonts w:ascii="Times New Roman" w:eastAsia="Arial Unicode MS" w:hAnsi="Times New Roman" w:cs="Times New Roman"/>
          <w:color w:val="00000A"/>
          <w:sz w:val="24"/>
          <w:szCs w:val="24"/>
          <w:lang w:eastAsia="en-US"/>
        </w:rPr>
        <w:t xml:space="preserve"> od dnia zawarcia </w:t>
      </w:r>
      <w:r w:rsidR="00AA5AB2" w:rsidRPr="00815FCF">
        <w:rPr>
          <w:rFonts w:ascii="Times New Roman" w:eastAsia="Arial Unicode MS" w:hAnsi="Times New Roman" w:cs="Times New Roman"/>
          <w:color w:val="00000A"/>
          <w:sz w:val="24"/>
          <w:szCs w:val="24"/>
          <w:lang w:eastAsia="en-US"/>
        </w:rPr>
        <w:t>U</w:t>
      </w:r>
      <w:r w:rsidR="00627406" w:rsidRPr="00815FCF">
        <w:rPr>
          <w:rFonts w:ascii="Times New Roman" w:eastAsia="Arial Unicode MS" w:hAnsi="Times New Roman" w:cs="Times New Roman"/>
          <w:color w:val="00000A"/>
          <w:sz w:val="24"/>
          <w:szCs w:val="24"/>
          <w:lang w:eastAsia="en-US"/>
        </w:rPr>
        <w:t>mowy</w:t>
      </w:r>
      <w:r w:rsidR="005279E2" w:rsidRPr="00815FCF">
        <w:rPr>
          <w:rFonts w:ascii="Times New Roman" w:eastAsia="Arial Unicode MS" w:hAnsi="Times New Roman" w:cs="Times New Roman"/>
          <w:color w:val="00000A"/>
          <w:sz w:val="24"/>
          <w:szCs w:val="24"/>
          <w:lang w:eastAsia="en-US"/>
        </w:rPr>
        <w:t>.</w:t>
      </w:r>
    </w:p>
    <w:p w14:paraId="7705FE6C" w14:textId="77777777" w:rsidR="00D216F7" w:rsidRPr="00815FCF" w:rsidRDefault="004114AA" w:rsidP="00815FCF">
      <w:pPr>
        <w:pStyle w:val="Akapitzlist"/>
        <w:numPr>
          <w:ilvl w:val="0"/>
          <w:numId w:val="29"/>
        </w:numPr>
        <w:spacing w:line="259" w:lineRule="auto"/>
        <w:ind w:left="714" w:hanging="357"/>
        <w:jc w:val="both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en-US"/>
        </w:rPr>
      </w:pPr>
      <w:r w:rsidRPr="00815FCF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en-US"/>
        </w:rPr>
        <w:t xml:space="preserve">Wykonawca zapewnia, że termin, o którym mowa w ust. 1 powyżej, pozwala na realizację wszelkich </w:t>
      </w:r>
      <w:r w:rsidR="00413F3F" w:rsidRPr="00815FCF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en-US"/>
        </w:rPr>
        <w:t>czynności</w:t>
      </w:r>
      <w:r w:rsidRPr="00815FCF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en-US"/>
        </w:rPr>
        <w:t xml:space="preserve"> koniecznych do prawidłowego i kompletnego wykonania przedmiotu zamówienia i jest on w pełni możliwy do dotrzymania przy uwzględnieniu zakresu przedmiotu zamówienia. </w:t>
      </w:r>
    </w:p>
    <w:p w14:paraId="3BFE7D14" w14:textId="6606E056" w:rsidR="009F75F2" w:rsidRPr="00815FCF" w:rsidRDefault="00D93DB9" w:rsidP="00815FCF">
      <w:pPr>
        <w:pStyle w:val="Domylnie"/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>§</w:t>
      </w:r>
      <w:r w:rsidR="00AE300D"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 </w:t>
      </w:r>
      <w:r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>4</w:t>
      </w:r>
    </w:p>
    <w:p w14:paraId="2D114E3F" w14:textId="2E242D6D" w:rsidR="009F75F2" w:rsidRPr="00815FCF" w:rsidRDefault="009F75F2" w:rsidP="00815FCF">
      <w:pPr>
        <w:pStyle w:val="Domylnie"/>
        <w:numPr>
          <w:ilvl w:val="0"/>
          <w:numId w:val="3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815FCF">
        <w:rPr>
          <w:rFonts w:ascii="Times New Roman" w:hAnsi="Times New Roman" w:cs="Times New Roman"/>
          <w:sz w:val="24"/>
          <w:szCs w:val="24"/>
          <w:u w:val="none"/>
        </w:rPr>
        <w:t xml:space="preserve">Potwierdzeniem wydania przedmiotu </w:t>
      </w:r>
      <w:r w:rsidR="00AA5AB2" w:rsidRPr="00815FCF">
        <w:rPr>
          <w:rFonts w:ascii="Times New Roman" w:hAnsi="Times New Roman" w:cs="Times New Roman"/>
          <w:sz w:val="24"/>
          <w:szCs w:val="24"/>
          <w:u w:val="none"/>
        </w:rPr>
        <w:t>U</w:t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>mowy będą</w:t>
      </w:r>
      <w:r w:rsidR="008958A7" w:rsidRPr="00815FCF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464A4" w:rsidRPr="00815FCF">
        <w:rPr>
          <w:rFonts w:ascii="Times New Roman" w:hAnsi="Times New Roman" w:cs="Times New Roman"/>
          <w:sz w:val="24"/>
          <w:szCs w:val="24"/>
          <w:u w:val="none"/>
        </w:rPr>
        <w:t xml:space="preserve">końcowe </w:t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>protokoły zdawczo-odbiorcz</w:t>
      </w:r>
      <w:r w:rsidR="00687F62" w:rsidRPr="00815FCF">
        <w:rPr>
          <w:rFonts w:ascii="Times New Roman" w:hAnsi="Times New Roman" w:cs="Times New Roman"/>
          <w:sz w:val="24"/>
          <w:szCs w:val="24"/>
          <w:u w:val="none"/>
        </w:rPr>
        <w:t xml:space="preserve">e realizowanych dostaw oraz montażu dostarczonego towaru. </w:t>
      </w:r>
    </w:p>
    <w:p w14:paraId="0BF38288" w14:textId="398EA2BB" w:rsidR="009F75F2" w:rsidRPr="00815FCF" w:rsidRDefault="009F75F2" w:rsidP="00815FCF">
      <w:pPr>
        <w:pStyle w:val="Domylnie"/>
        <w:numPr>
          <w:ilvl w:val="0"/>
          <w:numId w:val="3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815FCF">
        <w:rPr>
          <w:rFonts w:ascii="Times New Roman" w:hAnsi="Times New Roman" w:cs="Times New Roman"/>
          <w:sz w:val="24"/>
          <w:szCs w:val="24"/>
          <w:u w:val="none"/>
        </w:rPr>
        <w:t xml:space="preserve">Protokół zdawczo-odbiorczy zostanie sporządzony w 2 egzemplarzach, po </w:t>
      </w:r>
      <w:r w:rsidR="00327785" w:rsidRPr="00815FCF">
        <w:rPr>
          <w:rFonts w:ascii="Times New Roman" w:hAnsi="Times New Roman" w:cs="Times New Roman"/>
          <w:sz w:val="24"/>
          <w:szCs w:val="24"/>
          <w:u w:val="none"/>
        </w:rPr>
        <w:br/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 xml:space="preserve">1 egzemplarzu dla Zamawiającego i Wykonawcy oraz zostanie podpisany przez </w:t>
      </w:r>
      <w:r w:rsidR="00AA5AB2" w:rsidRPr="00815FCF">
        <w:rPr>
          <w:rFonts w:ascii="Times New Roman" w:hAnsi="Times New Roman" w:cs="Times New Roman"/>
          <w:sz w:val="24"/>
          <w:szCs w:val="24"/>
          <w:u w:val="none"/>
        </w:rPr>
        <w:t>S</w:t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 xml:space="preserve">trony. </w:t>
      </w:r>
    </w:p>
    <w:p w14:paraId="17E3655D" w14:textId="3975F192" w:rsidR="009F75F2" w:rsidRPr="00815FCF" w:rsidRDefault="009F75F2" w:rsidP="00815FCF">
      <w:pPr>
        <w:pStyle w:val="Domylnie"/>
        <w:numPr>
          <w:ilvl w:val="0"/>
          <w:numId w:val="3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815FCF">
        <w:rPr>
          <w:rFonts w:ascii="Times New Roman" w:hAnsi="Times New Roman" w:cs="Times New Roman"/>
          <w:sz w:val="24"/>
          <w:szCs w:val="24"/>
          <w:u w:val="none"/>
        </w:rPr>
        <w:t xml:space="preserve">W przypadku stwierdzenia podczas odbioru usterek lub wad, Wykonawca zobowiązuje się do ich niezwłocznego usunięcia lub wymiany przedmiotu </w:t>
      </w:r>
      <w:r w:rsidR="00AA5AB2" w:rsidRPr="00815FCF">
        <w:rPr>
          <w:rFonts w:ascii="Times New Roman" w:hAnsi="Times New Roman" w:cs="Times New Roman"/>
          <w:sz w:val="24"/>
          <w:szCs w:val="24"/>
          <w:u w:val="none"/>
        </w:rPr>
        <w:t>U</w:t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 xml:space="preserve">mowy na wolny od wad lub usterek. W takim przypadku zostanie sporządzony protokół zawierający opis nieprawidłowości w 2 egzemplarzach, po 1 egzemplarzu dla Zamawiającego </w:t>
      </w:r>
      <w:r w:rsidR="00327785" w:rsidRPr="00815FCF">
        <w:rPr>
          <w:rFonts w:ascii="Times New Roman" w:hAnsi="Times New Roman" w:cs="Times New Roman"/>
          <w:sz w:val="24"/>
          <w:szCs w:val="24"/>
          <w:u w:val="none"/>
        </w:rPr>
        <w:br/>
      </w:r>
      <w:r w:rsidRPr="00815FCF">
        <w:rPr>
          <w:rFonts w:ascii="Times New Roman" w:hAnsi="Times New Roman" w:cs="Times New Roman"/>
          <w:sz w:val="24"/>
          <w:szCs w:val="24"/>
          <w:u w:val="none"/>
        </w:rPr>
        <w:lastRenderedPageBreak/>
        <w:t>i Wykonawcy który zostanie podpisany przez przedstawicieli Wykonawcy</w:t>
      </w:r>
      <w:r w:rsidR="00327785" w:rsidRPr="00815FCF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327785" w:rsidRPr="00815FCF">
        <w:rPr>
          <w:rFonts w:ascii="Times New Roman" w:hAnsi="Times New Roman" w:cs="Times New Roman"/>
          <w:sz w:val="24"/>
          <w:szCs w:val="24"/>
          <w:u w:val="none"/>
        </w:rPr>
        <w:br/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 xml:space="preserve">i Zamawiającego. Ustęp ten nie narusza postanowień dotyczących kar umownych </w:t>
      </w:r>
      <w:r w:rsidR="00B23330" w:rsidRPr="00815FCF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327785" w:rsidRPr="00815FCF">
        <w:rPr>
          <w:rFonts w:ascii="Times New Roman" w:hAnsi="Times New Roman" w:cs="Times New Roman"/>
          <w:sz w:val="24"/>
          <w:szCs w:val="24"/>
          <w:u w:val="none"/>
        </w:rPr>
        <w:br/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>i odstąpienia od umowy.</w:t>
      </w:r>
    </w:p>
    <w:p w14:paraId="09B45EFB" w14:textId="77777777" w:rsidR="009F75F2" w:rsidRPr="00815FCF" w:rsidRDefault="009F75F2" w:rsidP="00815FCF">
      <w:pPr>
        <w:pStyle w:val="Domylnie"/>
        <w:numPr>
          <w:ilvl w:val="0"/>
          <w:numId w:val="3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815FCF">
        <w:rPr>
          <w:rFonts w:ascii="Times New Roman" w:hAnsi="Times New Roman" w:cs="Times New Roman"/>
          <w:sz w:val="24"/>
          <w:szCs w:val="24"/>
          <w:u w:val="none"/>
        </w:rPr>
        <w:t>W przypadku, o którym mowa w ust. 3, Zamawiający wyznaczy dodatkowy 7-dniowy termin na usunięcie lub wymianę przedmiotu umowy na wolny od wad, właściwy jakościowo, tj. zgodny ze złożoną ofertą. W razie odmowy wymiany lub w razie bezskutecznego upływu terminu, Zamawiający może naliczyć kary umowne lub odstąpić od umowy z winy Wykonawcy.</w:t>
      </w:r>
    </w:p>
    <w:p w14:paraId="67AC6D84" w14:textId="77777777" w:rsidR="00D216F7" w:rsidRPr="00815FCF" w:rsidRDefault="00D216F7" w:rsidP="00815FCF">
      <w:pPr>
        <w:pStyle w:val="Domylnie"/>
        <w:spacing w:line="259" w:lineRule="auto"/>
        <w:rPr>
          <w:rFonts w:ascii="Times New Roman" w:hAnsi="Times New Roman" w:cs="Times New Roman"/>
          <w:b/>
          <w:bCs/>
          <w:sz w:val="24"/>
          <w:szCs w:val="24"/>
          <w:u w:val="none"/>
        </w:rPr>
      </w:pPr>
    </w:p>
    <w:p w14:paraId="5CF252D8" w14:textId="30D925ED" w:rsidR="00820378" w:rsidRPr="00815FCF" w:rsidRDefault="00D93DB9" w:rsidP="00815FCF">
      <w:pPr>
        <w:pStyle w:val="Domylnie"/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>§</w:t>
      </w:r>
      <w:r w:rsidR="00AE300D"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 </w:t>
      </w:r>
      <w:r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>5</w:t>
      </w:r>
    </w:p>
    <w:p w14:paraId="576105E7" w14:textId="77777777" w:rsidR="00D216F7" w:rsidRPr="00815FCF" w:rsidRDefault="00627406" w:rsidP="00815FCF">
      <w:pPr>
        <w:numPr>
          <w:ilvl w:val="0"/>
          <w:numId w:val="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 xml:space="preserve">Wysokość wynagrodzenia zostaje określona na ............................ zł netto, a wraz </w:t>
      </w:r>
      <w:r w:rsidR="00413F3F" w:rsidRPr="00815FCF">
        <w:rPr>
          <w:rFonts w:ascii="Times New Roman" w:hAnsi="Times New Roman" w:cs="Times New Roman"/>
          <w:sz w:val="24"/>
          <w:szCs w:val="24"/>
        </w:rPr>
        <w:br/>
      </w:r>
      <w:r w:rsidRPr="00815FCF">
        <w:rPr>
          <w:rFonts w:ascii="Times New Roman" w:hAnsi="Times New Roman" w:cs="Times New Roman"/>
          <w:sz w:val="24"/>
          <w:szCs w:val="24"/>
        </w:rPr>
        <w:t xml:space="preserve">z należnym podatkiem VAT………… - .......................zł brutto (słownie ...................................................złotych) i zawiera wszystkie koszty związane </w:t>
      </w:r>
      <w:r w:rsidR="00413F3F" w:rsidRPr="00815FCF">
        <w:rPr>
          <w:rFonts w:ascii="Times New Roman" w:hAnsi="Times New Roman" w:cs="Times New Roman"/>
          <w:sz w:val="24"/>
          <w:szCs w:val="24"/>
        </w:rPr>
        <w:br/>
      </w:r>
      <w:r w:rsidRPr="00815FCF">
        <w:rPr>
          <w:rFonts w:ascii="Times New Roman" w:hAnsi="Times New Roman" w:cs="Times New Roman"/>
          <w:sz w:val="24"/>
          <w:szCs w:val="24"/>
        </w:rPr>
        <w:t>z wykonaniem niniejszej umowy.</w:t>
      </w:r>
      <w:r w:rsidR="00D93DB9" w:rsidRPr="00815FCF">
        <w:rPr>
          <w:rFonts w:ascii="Times New Roman" w:hAnsi="Times New Roman" w:cs="Times New Roman"/>
          <w:sz w:val="24"/>
          <w:szCs w:val="24"/>
        </w:rPr>
        <w:t>.</w:t>
      </w:r>
    </w:p>
    <w:p w14:paraId="402C5C2A" w14:textId="124240E1" w:rsidR="00D216F7" w:rsidRPr="00815FCF" w:rsidRDefault="00D93DB9" w:rsidP="00815FCF">
      <w:pPr>
        <w:numPr>
          <w:ilvl w:val="0"/>
          <w:numId w:val="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>Cen</w:t>
      </w:r>
      <w:r w:rsidR="005279E2" w:rsidRPr="00815FCF">
        <w:rPr>
          <w:rFonts w:ascii="Times New Roman" w:hAnsi="Times New Roman" w:cs="Times New Roman"/>
          <w:sz w:val="24"/>
          <w:szCs w:val="24"/>
        </w:rPr>
        <w:t>a</w:t>
      </w:r>
      <w:r w:rsidRPr="00815FCF">
        <w:rPr>
          <w:rFonts w:ascii="Times New Roman" w:hAnsi="Times New Roman" w:cs="Times New Roman"/>
          <w:sz w:val="24"/>
          <w:szCs w:val="24"/>
        </w:rPr>
        <w:t xml:space="preserve"> </w:t>
      </w:r>
      <w:r w:rsidR="00FE2A73" w:rsidRPr="00815FCF">
        <w:rPr>
          <w:rFonts w:ascii="Times New Roman" w:hAnsi="Times New Roman" w:cs="Times New Roman"/>
          <w:sz w:val="24"/>
          <w:szCs w:val="24"/>
        </w:rPr>
        <w:t>wskazan</w:t>
      </w:r>
      <w:r w:rsidR="005279E2" w:rsidRPr="00815FCF">
        <w:rPr>
          <w:rFonts w:ascii="Times New Roman" w:hAnsi="Times New Roman" w:cs="Times New Roman"/>
          <w:sz w:val="24"/>
          <w:szCs w:val="24"/>
        </w:rPr>
        <w:t>a</w:t>
      </w:r>
      <w:r w:rsidR="00FE2A73" w:rsidRPr="00815FCF">
        <w:rPr>
          <w:rFonts w:ascii="Times New Roman" w:hAnsi="Times New Roman" w:cs="Times New Roman"/>
          <w:sz w:val="24"/>
          <w:szCs w:val="24"/>
        </w:rPr>
        <w:t xml:space="preserve"> w formularzu ofertowym </w:t>
      </w:r>
      <w:r w:rsidR="005279E2" w:rsidRPr="00815FCF">
        <w:rPr>
          <w:rFonts w:ascii="Times New Roman" w:hAnsi="Times New Roman" w:cs="Times New Roman"/>
          <w:sz w:val="24"/>
          <w:szCs w:val="24"/>
        </w:rPr>
        <w:t>jest</w:t>
      </w:r>
      <w:r w:rsidR="00627406" w:rsidRPr="00815FCF">
        <w:rPr>
          <w:rFonts w:ascii="Times New Roman" w:hAnsi="Times New Roman" w:cs="Times New Roman"/>
          <w:sz w:val="24"/>
          <w:szCs w:val="24"/>
        </w:rPr>
        <w:t xml:space="preserve"> stał</w:t>
      </w:r>
      <w:r w:rsidR="005279E2" w:rsidRPr="00815FCF">
        <w:rPr>
          <w:rFonts w:ascii="Times New Roman" w:hAnsi="Times New Roman" w:cs="Times New Roman"/>
          <w:sz w:val="24"/>
          <w:szCs w:val="24"/>
        </w:rPr>
        <w:t>a</w:t>
      </w:r>
      <w:r w:rsidRPr="00815FCF">
        <w:rPr>
          <w:rFonts w:ascii="Times New Roman" w:hAnsi="Times New Roman" w:cs="Times New Roman"/>
          <w:sz w:val="24"/>
          <w:szCs w:val="24"/>
        </w:rPr>
        <w:t xml:space="preserve"> przez cały okres </w:t>
      </w:r>
      <w:r w:rsidR="00627406" w:rsidRPr="00815FCF">
        <w:rPr>
          <w:rFonts w:ascii="Times New Roman" w:hAnsi="Times New Roman" w:cs="Times New Roman"/>
          <w:sz w:val="24"/>
          <w:szCs w:val="24"/>
        </w:rPr>
        <w:t>obowiązywania</w:t>
      </w:r>
      <w:r w:rsidR="00C74302" w:rsidRPr="00815FCF">
        <w:rPr>
          <w:rFonts w:ascii="Times New Roman" w:hAnsi="Times New Roman" w:cs="Times New Roman"/>
          <w:sz w:val="24"/>
          <w:szCs w:val="24"/>
        </w:rPr>
        <w:t xml:space="preserve"> </w:t>
      </w:r>
      <w:r w:rsidR="004711D2" w:rsidRPr="00815FCF">
        <w:rPr>
          <w:rFonts w:ascii="Times New Roman" w:hAnsi="Times New Roman" w:cs="Times New Roman"/>
          <w:sz w:val="24"/>
          <w:szCs w:val="24"/>
        </w:rPr>
        <w:t>U</w:t>
      </w:r>
      <w:r w:rsidRPr="00815FCF">
        <w:rPr>
          <w:rFonts w:ascii="Times New Roman" w:hAnsi="Times New Roman" w:cs="Times New Roman"/>
          <w:sz w:val="24"/>
          <w:szCs w:val="24"/>
        </w:rPr>
        <w:t>mowy i nie podlega zmianie.</w:t>
      </w:r>
    </w:p>
    <w:p w14:paraId="2E461A1D" w14:textId="031B0695" w:rsidR="00DD7245" w:rsidRPr="00815FCF" w:rsidRDefault="00DD7245" w:rsidP="00745047">
      <w:pPr>
        <w:numPr>
          <w:ilvl w:val="0"/>
          <w:numId w:val="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 xml:space="preserve">Strony postanawiają, że rozliczenie za przedmiot Umowy nastąpi </w:t>
      </w:r>
      <w:r w:rsidR="005279E2" w:rsidRPr="00815FCF">
        <w:rPr>
          <w:rFonts w:ascii="Times New Roman" w:hAnsi="Times New Roman" w:cs="Times New Roman"/>
          <w:sz w:val="24"/>
          <w:szCs w:val="24"/>
        </w:rPr>
        <w:t>fakturą końcową</w:t>
      </w:r>
      <w:r w:rsidR="003432E2" w:rsidRPr="00815FCF">
        <w:rPr>
          <w:rFonts w:ascii="Times New Roman" w:hAnsi="Times New Roman" w:cs="Times New Roman"/>
          <w:sz w:val="24"/>
          <w:szCs w:val="24"/>
        </w:rPr>
        <w:t xml:space="preserve"> po realizacji </w:t>
      </w:r>
      <w:r w:rsidR="004E62D3">
        <w:rPr>
          <w:rFonts w:ascii="Times New Roman" w:hAnsi="Times New Roman" w:cs="Times New Roman"/>
          <w:sz w:val="24"/>
          <w:szCs w:val="24"/>
        </w:rPr>
        <w:t xml:space="preserve">całości </w:t>
      </w:r>
      <w:r w:rsidR="003432E2" w:rsidRPr="00815FCF">
        <w:rPr>
          <w:rFonts w:ascii="Times New Roman" w:hAnsi="Times New Roman" w:cs="Times New Roman"/>
          <w:sz w:val="24"/>
          <w:szCs w:val="24"/>
        </w:rPr>
        <w:t>dostawy</w:t>
      </w:r>
      <w:r w:rsidR="004E62D3">
        <w:rPr>
          <w:rFonts w:ascii="Times New Roman" w:hAnsi="Times New Roman" w:cs="Times New Roman"/>
          <w:sz w:val="24"/>
          <w:szCs w:val="24"/>
        </w:rPr>
        <w:t xml:space="preserve"> i montażu dostarczonych elementów towaru</w:t>
      </w:r>
      <w:r w:rsidRPr="00815FCF">
        <w:rPr>
          <w:rFonts w:ascii="Times New Roman" w:hAnsi="Times New Roman" w:cs="Times New Roman"/>
          <w:sz w:val="24"/>
          <w:szCs w:val="24"/>
        </w:rPr>
        <w:t>.</w:t>
      </w:r>
      <w:r w:rsidR="00753F01" w:rsidRPr="00815F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C08E1" w14:textId="2F78DC87" w:rsidR="00627406" w:rsidRPr="00815FCF" w:rsidRDefault="004E62D3" w:rsidP="00815FCF">
      <w:pPr>
        <w:numPr>
          <w:ilvl w:val="0"/>
          <w:numId w:val="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93DB9" w:rsidRPr="00815FCF">
        <w:rPr>
          <w:rFonts w:ascii="Times New Roman" w:hAnsi="Times New Roman" w:cs="Times New Roman"/>
          <w:sz w:val="24"/>
          <w:szCs w:val="24"/>
        </w:rPr>
        <w:t xml:space="preserve">odstawą do wystawienia faktury jest protokół odbioru </w:t>
      </w:r>
      <w:r w:rsidR="00627406" w:rsidRPr="00815FCF">
        <w:rPr>
          <w:rFonts w:ascii="Times New Roman" w:hAnsi="Times New Roman" w:cs="Times New Roman"/>
          <w:sz w:val="24"/>
          <w:szCs w:val="24"/>
        </w:rPr>
        <w:t>dostawy</w:t>
      </w:r>
      <w:r w:rsidR="00D93DB9" w:rsidRPr="00815FCF">
        <w:rPr>
          <w:rFonts w:ascii="Times New Roman" w:hAnsi="Times New Roman" w:cs="Times New Roman"/>
          <w:sz w:val="24"/>
          <w:szCs w:val="24"/>
        </w:rPr>
        <w:t xml:space="preserve"> potwierdzający </w:t>
      </w:r>
      <w:r w:rsidR="000D281A" w:rsidRPr="00815FCF">
        <w:rPr>
          <w:rFonts w:ascii="Times New Roman" w:hAnsi="Times New Roman" w:cs="Times New Roman"/>
          <w:sz w:val="24"/>
          <w:szCs w:val="24"/>
        </w:rPr>
        <w:t>należyte wykonanie</w:t>
      </w:r>
      <w:r w:rsidR="00745047">
        <w:rPr>
          <w:rFonts w:ascii="Times New Roman" w:hAnsi="Times New Roman" w:cs="Times New Roman"/>
          <w:sz w:val="24"/>
          <w:szCs w:val="24"/>
        </w:rPr>
        <w:t xml:space="preserve"> całości</w:t>
      </w:r>
      <w:r w:rsidR="000D281A" w:rsidRPr="00815FCF">
        <w:rPr>
          <w:rFonts w:ascii="Times New Roman" w:hAnsi="Times New Roman" w:cs="Times New Roman"/>
          <w:sz w:val="24"/>
          <w:szCs w:val="24"/>
        </w:rPr>
        <w:t xml:space="preserve"> przedmiotu umowy</w:t>
      </w:r>
      <w:r w:rsidR="00D93DB9" w:rsidRPr="00815F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FD5BE9" w14:textId="77777777" w:rsidR="00D216F7" w:rsidRPr="00815FCF" w:rsidRDefault="00627406" w:rsidP="00815FCF">
      <w:pPr>
        <w:numPr>
          <w:ilvl w:val="0"/>
          <w:numId w:val="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>Stwierdzenie przez Zamawiającego wad, bądź niewłaściwego wykonania przedmiotu umowy wstrzymuje płatność do czasu ich usunięcia i sporządzenia dodatkowego bezusterkowego protokołu odbioru.</w:t>
      </w:r>
    </w:p>
    <w:p w14:paraId="33BBB327" w14:textId="4812BA87" w:rsidR="00D216F7" w:rsidRPr="00815FCF" w:rsidRDefault="00D93DB9" w:rsidP="00815FCF">
      <w:pPr>
        <w:numPr>
          <w:ilvl w:val="0"/>
          <w:numId w:val="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 xml:space="preserve">Wynagrodzenie płatne będzie przelewem na </w:t>
      </w:r>
      <w:r w:rsidR="00CB46FB" w:rsidRPr="00815FCF">
        <w:rPr>
          <w:rFonts w:ascii="Times New Roman" w:hAnsi="Times New Roman" w:cs="Times New Roman"/>
          <w:sz w:val="24"/>
          <w:szCs w:val="24"/>
        </w:rPr>
        <w:t>rachunek bankowy</w:t>
      </w:r>
      <w:r w:rsidRPr="00815FCF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CA5025" w:rsidRPr="00815FCF">
        <w:rPr>
          <w:rFonts w:ascii="Times New Roman" w:hAnsi="Times New Roman" w:cs="Times New Roman"/>
          <w:sz w:val="24"/>
          <w:szCs w:val="24"/>
        </w:rPr>
        <w:br/>
      </w:r>
      <w:r w:rsidRPr="00815FCF">
        <w:rPr>
          <w:rFonts w:ascii="Times New Roman" w:hAnsi="Times New Roman" w:cs="Times New Roman"/>
          <w:sz w:val="24"/>
          <w:szCs w:val="24"/>
        </w:rPr>
        <w:t>w terminie</w:t>
      </w:r>
      <w:r w:rsidR="005279E2" w:rsidRPr="00815FCF">
        <w:rPr>
          <w:rFonts w:ascii="Times New Roman" w:hAnsi="Times New Roman" w:cs="Times New Roman"/>
          <w:sz w:val="24"/>
          <w:szCs w:val="24"/>
        </w:rPr>
        <w:t xml:space="preserve"> do</w:t>
      </w:r>
      <w:r w:rsidRPr="00815FCF">
        <w:rPr>
          <w:rFonts w:ascii="Times New Roman" w:hAnsi="Times New Roman" w:cs="Times New Roman"/>
          <w:sz w:val="24"/>
          <w:szCs w:val="24"/>
        </w:rPr>
        <w:t xml:space="preserve"> </w:t>
      </w:r>
      <w:r w:rsidR="000D281A" w:rsidRPr="00815FCF">
        <w:rPr>
          <w:rFonts w:ascii="Times New Roman" w:hAnsi="Times New Roman" w:cs="Times New Roman"/>
          <w:sz w:val="24"/>
          <w:szCs w:val="24"/>
        </w:rPr>
        <w:t>30</w:t>
      </w:r>
      <w:r w:rsidRPr="00815FCF">
        <w:rPr>
          <w:rFonts w:ascii="Times New Roman" w:hAnsi="Times New Roman" w:cs="Times New Roman"/>
          <w:sz w:val="24"/>
          <w:szCs w:val="24"/>
        </w:rPr>
        <w:t xml:space="preserve"> dni od daty otrzymania </w:t>
      </w:r>
      <w:r w:rsidR="00CB46FB" w:rsidRPr="00815FCF">
        <w:rPr>
          <w:rFonts w:ascii="Times New Roman" w:hAnsi="Times New Roman" w:cs="Times New Roman"/>
          <w:sz w:val="24"/>
          <w:szCs w:val="24"/>
        </w:rPr>
        <w:t xml:space="preserve">przez Zamawiającego </w:t>
      </w:r>
      <w:r w:rsidRPr="00815FCF">
        <w:rPr>
          <w:rFonts w:ascii="Times New Roman" w:hAnsi="Times New Roman" w:cs="Times New Roman"/>
          <w:sz w:val="24"/>
          <w:szCs w:val="24"/>
        </w:rPr>
        <w:t>prawidłowo wystawionej faktury.</w:t>
      </w:r>
    </w:p>
    <w:p w14:paraId="2D697C5B" w14:textId="5AF5DED1" w:rsidR="00C96B94" w:rsidRPr="00815FCF" w:rsidRDefault="00C96B94" w:rsidP="00815FCF">
      <w:pPr>
        <w:numPr>
          <w:ilvl w:val="0"/>
          <w:numId w:val="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>Za datę płatności wynagrodzenia Strony przyjmują dzień obciążenia rachunku bankowego Zamawiającego dyspozycją przelewu.</w:t>
      </w:r>
    </w:p>
    <w:p w14:paraId="42D4B586" w14:textId="42074EDE" w:rsidR="00D216F7" w:rsidRPr="00815FCF" w:rsidRDefault="00D93DB9" w:rsidP="00815FCF">
      <w:pPr>
        <w:numPr>
          <w:ilvl w:val="0"/>
          <w:numId w:val="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 xml:space="preserve">Jeżeli w trakcie realizacji </w:t>
      </w:r>
      <w:r w:rsidR="00CA5025" w:rsidRPr="00815FCF">
        <w:rPr>
          <w:rFonts w:ascii="Times New Roman" w:hAnsi="Times New Roman" w:cs="Times New Roman"/>
          <w:sz w:val="24"/>
          <w:szCs w:val="24"/>
        </w:rPr>
        <w:t>U</w:t>
      </w:r>
      <w:r w:rsidRPr="00815FCF">
        <w:rPr>
          <w:rFonts w:ascii="Times New Roman" w:hAnsi="Times New Roman" w:cs="Times New Roman"/>
          <w:sz w:val="24"/>
          <w:szCs w:val="24"/>
        </w:rPr>
        <w:t xml:space="preserve">mowy nastąpi zmiana obowiązującej stawki podatku VAT, to wynagrodzenie określone w ust. </w:t>
      </w:r>
      <w:r w:rsidR="00627406" w:rsidRPr="00815FCF">
        <w:rPr>
          <w:rFonts w:ascii="Times New Roman" w:hAnsi="Times New Roman" w:cs="Times New Roman"/>
          <w:sz w:val="24"/>
          <w:szCs w:val="24"/>
        </w:rPr>
        <w:t>1</w:t>
      </w:r>
      <w:r w:rsidRPr="00815FCF">
        <w:rPr>
          <w:rFonts w:ascii="Times New Roman" w:hAnsi="Times New Roman" w:cs="Times New Roman"/>
          <w:sz w:val="24"/>
          <w:szCs w:val="24"/>
        </w:rPr>
        <w:t xml:space="preserve"> niniejszego paragrafu ulega odpowiedniej zmianie a Wykonawca jest uprawniony do naliczania wynagrodzenia brutto z zastosowaniem nowej stawki VAT obowiązującej w dacie wystawienia faktury.</w:t>
      </w:r>
    </w:p>
    <w:p w14:paraId="7544A969" w14:textId="77777777" w:rsidR="00627406" w:rsidRPr="00815FCF" w:rsidRDefault="00627406" w:rsidP="00815FCF">
      <w:pPr>
        <w:numPr>
          <w:ilvl w:val="0"/>
          <w:numId w:val="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 xml:space="preserve">Wykonawca nie może pod rygorem nieważności – bez uprzedniej pisemnej zgody Zamawiającego przenieść na osobę trzecią żadnej wierzytelności wynikającej </w:t>
      </w:r>
      <w:r w:rsidR="00413F3F" w:rsidRPr="00815FCF">
        <w:rPr>
          <w:rFonts w:ascii="Times New Roman" w:hAnsi="Times New Roman" w:cs="Times New Roman"/>
          <w:sz w:val="24"/>
          <w:szCs w:val="24"/>
        </w:rPr>
        <w:br/>
      </w:r>
      <w:r w:rsidRPr="00815FCF">
        <w:rPr>
          <w:rFonts w:ascii="Times New Roman" w:hAnsi="Times New Roman" w:cs="Times New Roman"/>
          <w:sz w:val="24"/>
          <w:szCs w:val="24"/>
        </w:rPr>
        <w:t>z niniejszej umowy.</w:t>
      </w:r>
    </w:p>
    <w:p w14:paraId="66240D7D" w14:textId="77777777" w:rsidR="00D216F7" w:rsidRPr="00815FCF" w:rsidRDefault="00D216F7" w:rsidP="00815FCF">
      <w:pPr>
        <w:pStyle w:val="Domylnie"/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none"/>
        </w:rPr>
      </w:pPr>
    </w:p>
    <w:p w14:paraId="1026676E" w14:textId="77777777" w:rsidR="00D216F7" w:rsidRPr="00815FCF" w:rsidRDefault="00D93DB9" w:rsidP="00815FCF">
      <w:pPr>
        <w:pStyle w:val="Domylnie"/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>§ 6</w:t>
      </w:r>
    </w:p>
    <w:p w14:paraId="2C5A9378" w14:textId="77777777" w:rsidR="00D216F7" w:rsidRPr="00815FCF" w:rsidRDefault="00D93DB9" w:rsidP="00815FCF">
      <w:pPr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 xml:space="preserve">Do obowiązków Wykonawcy należy wykonanie przedmiotu </w:t>
      </w:r>
      <w:r w:rsidR="00CA5025" w:rsidRPr="00815FCF">
        <w:rPr>
          <w:rFonts w:ascii="Times New Roman" w:hAnsi="Times New Roman" w:cs="Times New Roman"/>
          <w:sz w:val="24"/>
          <w:szCs w:val="24"/>
        </w:rPr>
        <w:t>U</w:t>
      </w:r>
      <w:r w:rsidRPr="00815FCF">
        <w:rPr>
          <w:rFonts w:ascii="Times New Roman" w:hAnsi="Times New Roman" w:cs="Times New Roman"/>
          <w:sz w:val="24"/>
          <w:szCs w:val="24"/>
        </w:rPr>
        <w:t xml:space="preserve">mowy zgodnie </w:t>
      </w:r>
      <w:r w:rsidR="00CA5025" w:rsidRPr="00815FCF">
        <w:rPr>
          <w:rFonts w:ascii="Times New Roman" w:hAnsi="Times New Roman" w:cs="Times New Roman"/>
          <w:sz w:val="24"/>
          <w:szCs w:val="24"/>
        </w:rPr>
        <w:br/>
      </w:r>
      <w:r w:rsidRPr="00815FCF">
        <w:rPr>
          <w:rFonts w:ascii="Times New Roman" w:hAnsi="Times New Roman" w:cs="Times New Roman"/>
          <w:sz w:val="24"/>
          <w:szCs w:val="24"/>
        </w:rPr>
        <w:t>z wymogami określonymi w Specyfikacji Warunków Zamówienia, obowiązującymi normami i zleceniami Zamawiającego.</w:t>
      </w:r>
    </w:p>
    <w:p w14:paraId="29D83863" w14:textId="77777777" w:rsidR="00D216F7" w:rsidRPr="00815FCF" w:rsidRDefault="00D93DB9" w:rsidP="00815FCF">
      <w:pPr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 xml:space="preserve">Wykonawca ponosi odpowiedzialność za ewentualne szkody wyrządzone podczas wykonywania </w:t>
      </w:r>
      <w:r w:rsidR="00627406" w:rsidRPr="00815FCF">
        <w:rPr>
          <w:rFonts w:ascii="Times New Roman" w:hAnsi="Times New Roman" w:cs="Times New Roman"/>
          <w:sz w:val="24"/>
          <w:szCs w:val="24"/>
        </w:rPr>
        <w:t>obowiązków</w:t>
      </w:r>
      <w:r w:rsidRPr="00815FCF">
        <w:rPr>
          <w:rFonts w:ascii="Times New Roman" w:hAnsi="Times New Roman" w:cs="Times New Roman"/>
          <w:sz w:val="24"/>
          <w:szCs w:val="24"/>
        </w:rPr>
        <w:t xml:space="preserve"> wynikających z </w:t>
      </w:r>
      <w:r w:rsidR="00CA5025" w:rsidRPr="00815FCF">
        <w:rPr>
          <w:rFonts w:ascii="Times New Roman" w:hAnsi="Times New Roman" w:cs="Times New Roman"/>
          <w:sz w:val="24"/>
          <w:szCs w:val="24"/>
        </w:rPr>
        <w:t>U</w:t>
      </w:r>
      <w:r w:rsidRPr="00815FCF">
        <w:rPr>
          <w:rFonts w:ascii="Times New Roman" w:hAnsi="Times New Roman" w:cs="Times New Roman"/>
          <w:sz w:val="24"/>
          <w:szCs w:val="24"/>
        </w:rPr>
        <w:t>mowy oraz jest zobowiązany do ich niezwłocznego usunięcia.</w:t>
      </w:r>
    </w:p>
    <w:p w14:paraId="66F806FA" w14:textId="77777777" w:rsidR="00D216F7" w:rsidRPr="00815FCF" w:rsidRDefault="00D93DB9" w:rsidP="00815FCF">
      <w:pPr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>W przypadku nie usunięcia szkody w wyznaczonym terminie Zamawiający może ją usunąć w zastępstwie Wykonawcy i na jego koszt.</w:t>
      </w:r>
    </w:p>
    <w:p w14:paraId="54309CEE" w14:textId="55176D13" w:rsidR="00D216F7" w:rsidRPr="00815FCF" w:rsidRDefault="00D93DB9" w:rsidP="00815FCF">
      <w:pPr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>Koszty, o których mowa w ust.</w:t>
      </w:r>
      <w:r w:rsidR="00A45BF0" w:rsidRPr="00815FCF">
        <w:rPr>
          <w:rFonts w:ascii="Times New Roman" w:hAnsi="Times New Roman" w:cs="Times New Roman"/>
          <w:sz w:val="24"/>
          <w:szCs w:val="24"/>
        </w:rPr>
        <w:t xml:space="preserve"> </w:t>
      </w:r>
      <w:r w:rsidR="00627406" w:rsidRPr="00815FCF">
        <w:rPr>
          <w:rFonts w:ascii="Times New Roman" w:hAnsi="Times New Roman" w:cs="Times New Roman"/>
          <w:sz w:val="24"/>
          <w:szCs w:val="24"/>
        </w:rPr>
        <w:t>3</w:t>
      </w:r>
      <w:r w:rsidRPr="00815FCF">
        <w:rPr>
          <w:rFonts w:ascii="Times New Roman" w:hAnsi="Times New Roman" w:cs="Times New Roman"/>
          <w:sz w:val="24"/>
          <w:szCs w:val="24"/>
        </w:rPr>
        <w:t xml:space="preserve"> niniejszego paragrafu, mogą być potrącone przez Zamawiającego z wynagrodzenia Wykonawcy.</w:t>
      </w:r>
    </w:p>
    <w:p w14:paraId="4060CFD5" w14:textId="77777777" w:rsidR="0047792D" w:rsidRPr="00815FCF" w:rsidRDefault="0047792D" w:rsidP="00815FCF">
      <w:pPr>
        <w:pStyle w:val="Domylnie"/>
        <w:spacing w:line="259" w:lineRule="auto"/>
        <w:rPr>
          <w:rFonts w:ascii="Times New Roman" w:hAnsi="Times New Roman" w:cs="Times New Roman"/>
          <w:b/>
          <w:bCs/>
          <w:sz w:val="24"/>
          <w:szCs w:val="24"/>
          <w:u w:val="none"/>
        </w:rPr>
      </w:pPr>
    </w:p>
    <w:p w14:paraId="11A0E065" w14:textId="5D11FC7D" w:rsidR="00D216F7" w:rsidRPr="00815FCF" w:rsidRDefault="00D93DB9" w:rsidP="00815FCF">
      <w:pPr>
        <w:pStyle w:val="Domylnie"/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>§</w:t>
      </w:r>
      <w:r w:rsidR="0047792D"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 </w:t>
      </w:r>
      <w:r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>7</w:t>
      </w:r>
    </w:p>
    <w:p w14:paraId="63CD4ED1" w14:textId="5E5E1AE1" w:rsidR="00D216F7" w:rsidRPr="00815FCF" w:rsidRDefault="00D93DB9" w:rsidP="00815FCF">
      <w:pPr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 xml:space="preserve">Wykonawca zapłaci Zamawiającemu kary umowne w następujących </w:t>
      </w:r>
      <w:r w:rsidR="00C96B94" w:rsidRPr="00815FCF">
        <w:rPr>
          <w:rFonts w:ascii="Times New Roman" w:hAnsi="Times New Roman" w:cs="Times New Roman"/>
          <w:sz w:val="24"/>
          <w:szCs w:val="24"/>
        </w:rPr>
        <w:t>prz</w:t>
      </w:r>
      <w:r w:rsidRPr="00815FCF">
        <w:rPr>
          <w:rFonts w:ascii="Times New Roman" w:hAnsi="Times New Roman" w:cs="Times New Roman"/>
          <w:sz w:val="24"/>
          <w:szCs w:val="24"/>
        </w:rPr>
        <w:t>ypadkach:</w:t>
      </w:r>
    </w:p>
    <w:p w14:paraId="3091E67A" w14:textId="5B5E1E4A" w:rsidR="00C96B94" w:rsidRPr="00815FCF" w:rsidRDefault="00C96B94" w:rsidP="00815FCF">
      <w:pPr>
        <w:pStyle w:val="Akapitzlist"/>
        <w:numPr>
          <w:ilvl w:val="1"/>
          <w:numId w:val="27"/>
        </w:numPr>
        <w:spacing w:after="0" w:line="259" w:lineRule="auto"/>
        <w:ind w:left="714" w:hanging="357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  <w:lang w:eastAsia="en-US"/>
        </w:rPr>
      </w:pPr>
      <w:r w:rsidRPr="00815FCF">
        <w:rPr>
          <w:rFonts w:ascii="Times New Roman" w:eastAsia="Arial Unicode MS" w:hAnsi="Times New Roman" w:cs="Times New Roman"/>
          <w:color w:val="00000A"/>
          <w:sz w:val="24"/>
          <w:szCs w:val="24"/>
          <w:lang w:eastAsia="en-US"/>
        </w:rPr>
        <w:t>za zwłokę  w realizacji przedmiotu Umowy w stosunku do terminu określonego w § 3 ust. 1 Umowy - w wysokości 0,3% wynagrodzenia brutto określonego w § 5 ust. 1 niniejszej Umowy, za każdy dzień zwłoki,</w:t>
      </w:r>
    </w:p>
    <w:p w14:paraId="2C84E9AA" w14:textId="0753AFF4" w:rsidR="00D216F7" w:rsidRPr="00815FCF" w:rsidRDefault="00D93DB9" w:rsidP="00815FCF">
      <w:pPr>
        <w:pStyle w:val="Domylnie"/>
        <w:numPr>
          <w:ilvl w:val="1"/>
          <w:numId w:val="27"/>
        </w:numPr>
        <w:spacing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  <w:u w:val="none"/>
        </w:rPr>
        <w:t xml:space="preserve">z tytułu odstąpienia od umowy z przyczyn występujących po stronie Wykonawcy </w:t>
      </w:r>
      <w:r w:rsidR="002A7DB3" w:rsidRPr="00815FCF">
        <w:rPr>
          <w:rFonts w:ascii="Times New Roman" w:hAnsi="Times New Roman" w:cs="Times New Roman"/>
          <w:sz w:val="24"/>
          <w:szCs w:val="24"/>
          <w:u w:val="none"/>
        </w:rPr>
        <w:br/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 xml:space="preserve">w wysokości 10% wartości maksymalnego wynagrodzenia brutto określonego w § 5 ust. </w:t>
      </w:r>
      <w:r w:rsidR="00413F3F" w:rsidRPr="00815FCF">
        <w:rPr>
          <w:rFonts w:ascii="Times New Roman" w:hAnsi="Times New Roman" w:cs="Times New Roman"/>
          <w:sz w:val="24"/>
          <w:szCs w:val="24"/>
          <w:u w:val="none"/>
        </w:rPr>
        <w:t>1</w:t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 xml:space="preserve"> niniejszej </w:t>
      </w:r>
      <w:r w:rsidR="002A7DB3" w:rsidRPr="00815FCF">
        <w:rPr>
          <w:rFonts w:ascii="Times New Roman" w:hAnsi="Times New Roman" w:cs="Times New Roman"/>
          <w:sz w:val="24"/>
          <w:szCs w:val="24"/>
          <w:u w:val="none"/>
        </w:rPr>
        <w:t>U</w:t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>mowy</w:t>
      </w:r>
      <w:r w:rsidR="001B118E" w:rsidRPr="00815FCF">
        <w:rPr>
          <w:rFonts w:ascii="Times New Roman" w:hAnsi="Times New Roman" w:cs="Times New Roman"/>
          <w:sz w:val="24"/>
          <w:szCs w:val="24"/>
          <w:u w:val="none"/>
        </w:rPr>
        <w:t>,</w:t>
      </w:r>
    </w:p>
    <w:p w14:paraId="0204F527" w14:textId="32BE3F67" w:rsidR="001B118E" w:rsidRPr="00815FCF" w:rsidRDefault="001B118E" w:rsidP="00815FCF">
      <w:pPr>
        <w:pStyle w:val="Domylnie"/>
        <w:numPr>
          <w:ilvl w:val="1"/>
          <w:numId w:val="2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  <w:u w:val="none"/>
        </w:rPr>
        <w:t>za zwłokę w usunięciu wad lub usterek stwierdzonych przy odbiorze – w wysokości 0,3% wynagrodzenia brutto</w:t>
      </w:r>
      <w:r w:rsidR="00A45BF0" w:rsidRPr="00815FCF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>określonego w § 5 ust.1 niniejszej Umowy, za każdy dzień zwłoki,</w:t>
      </w:r>
    </w:p>
    <w:p w14:paraId="133D9D35" w14:textId="77777777" w:rsidR="001B118E" w:rsidRPr="00815FCF" w:rsidRDefault="001B118E" w:rsidP="00815FCF">
      <w:pPr>
        <w:pStyle w:val="Domylnie"/>
        <w:numPr>
          <w:ilvl w:val="1"/>
          <w:numId w:val="2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  <w:u w:val="none"/>
        </w:rPr>
        <w:t>za zwłokę w usunięciu wad lub usterek stwierdzonych w okresie gwarancji jakości i rękojmi za wady – w wysokości 0,3% wynagrodzenia brutto</w:t>
      </w:r>
      <w:r w:rsidR="00D464A4" w:rsidRPr="00815FCF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>określonego w § 5 ust.1 niniejszej Umowy, za każdy dzień zwłoki.</w:t>
      </w:r>
    </w:p>
    <w:p w14:paraId="3DC4AB09" w14:textId="77777777" w:rsidR="00D216F7" w:rsidRPr="00815FCF" w:rsidRDefault="00D93DB9" w:rsidP="00815FCF">
      <w:pPr>
        <w:pStyle w:val="Domylnie"/>
        <w:numPr>
          <w:ilvl w:val="0"/>
          <w:numId w:val="1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  <w:u w:val="none"/>
        </w:rPr>
        <w:t xml:space="preserve">Wykonawca upoważnia Zamawiającego do potrącenia kar umownych, o których mowa w niniejszej </w:t>
      </w:r>
      <w:r w:rsidR="002A7DB3" w:rsidRPr="00815FCF">
        <w:rPr>
          <w:rFonts w:ascii="Times New Roman" w:hAnsi="Times New Roman" w:cs="Times New Roman"/>
          <w:sz w:val="24"/>
          <w:szCs w:val="24"/>
          <w:u w:val="none"/>
        </w:rPr>
        <w:t>U</w:t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>mowie</w:t>
      </w:r>
      <w:r w:rsidR="00CA5025" w:rsidRPr="00815FCF">
        <w:rPr>
          <w:rFonts w:ascii="Times New Roman" w:hAnsi="Times New Roman" w:cs="Times New Roman"/>
          <w:sz w:val="24"/>
          <w:szCs w:val="24"/>
          <w:u w:val="none"/>
        </w:rPr>
        <w:t>,</w:t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 xml:space="preserve"> z wynagrodzenia Wykonawcy.</w:t>
      </w:r>
    </w:p>
    <w:p w14:paraId="3CE24C44" w14:textId="77777777" w:rsidR="00D216F7" w:rsidRPr="00815FCF" w:rsidRDefault="00D93DB9" w:rsidP="00815FCF">
      <w:pPr>
        <w:pStyle w:val="Domylnie"/>
        <w:numPr>
          <w:ilvl w:val="0"/>
          <w:numId w:val="1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815FCF">
        <w:rPr>
          <w:rFonts w:ascii="Times New Roman" w:hAnsi="Times New Roman" w:cs="Times New Roman"/>
          <w:sz w:val="24"/>
          <w:szCs w:val="24"/>
          <w:u w:val="none"/>
        </w:rPr>
        <w:t>Strony zastrzegają możliwość dochodzenia odszkodowania na zasadach ogólnych</w:t>
      </w:r>
      <w:r w:rsidR="00CB46FB" w:rsidRPr="00815FCF">
        <w:rPr>
          <w:rFonts w:ascii="Times New Roman" w:hAnsi="Times New Roman" w:cs="Times New Roman"/>
          <w:sz w:val="24"/>
          <w:szCs w:val="24"/>
          <w:u w:val="none"/>
        </w:rPr>
        <w:t>,</w:t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 xml:space="preserve"> o ile kary umowne nie pokryją szkody powstałej w wyniku niewykonania lub nienależytego wykonania umowy.</w:t>
      </w:r>
    </w:p>
    <w:p w14:paraId="509497EE" w14:textId="77777777" w:rsidR="00F70489" w:rsidRPr="00815FCF" w:rsidRDefault="00F70489" w:rsidP="00815FCF">
      <w:pPr>
        <w:pStyle w:val="Domylnie"/>
        <w:numPr>
          <w:ilvl w:val="0"/>
          <w:numId w:val="12"/>
        </w:numPr>
        <w:spacing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815FCF">
        <w:rPr>
          <w:rFonts w:ascii="Times New Roman" w:hAnsi="Times New Roman" w:cs="Times New Roman"/>
          <w:sz w:val="24"/>
          <w:szCs w:val="24"/>
          <w:u w:val="none"/>
        </w:rPr>
        <w:t xml:space="preserve">Strony ustalają, iż suma kar umownych naliczonych na podstawie niniejszej umowy nie może przekroczyć </w:t>
      </w:r>
      <w:r w:rsidR="00585C4F" w:rsidRPr="00815FCF">
        <w:rPr>
          <w:rFonts w:ascii="Times New Roman" w:hAnsi="Times New Roman" w:cs="Times New Roman"/>
          <w:sz w:val="24"/>
          <w:szCs w:val="24"/>
          <w:u w:val="none"/>
        </w:rPr>
        <w:t>3</w:t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 xml:space="preserve">0 % wartości </w:t>
      </w:r>
      <w:r w:rsidR="002A7DB3" w:rsidRPr="00815FCF">
        <w:rPr>
          <w:rFonts w:ascii="Times New Roman" w:hAnsi="Times New Roman" w:cs="Times New Roman"/>
          <w:sz w:val="24"/>
          <w:szCs w:val="24"/>
          <w:u w:val="none"/>
        </w:rPr>
        <w:t>U</w:t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 xml:space="preserve">mowy brutto.  </w:t>
      </w:r>
    </w:p>
    <w:p w14:paraId="6F956D62" w14:textId="77777777" w:rsidR="00D216F7" w:rsidRPr="00815FCF" w:rsidRDefault="00D216F7" w:rsidP="00815FCF">
      <w:pPr>
        <w:pStyle w:val="Domylnie"/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none"/>
        </w:rPr>
      </w:pPr>
    </w:p>
    <w:p w14:paraId="52924655" w14:textId="161026A6" w:rsidR="00D216F7" w:rsidRPr="00815FCF" w:rsidRDefault="00D93DB9" w:rsidP="00815FCF">
      <w:pPr>
        <w:pStyle w:val="Domylnie"/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>§</w:t>
      </w:r>
      <w:r w:rsidR="0047792D"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 </w:t>
      </w:r>
      <w:r w:rsidRPr="00815FCF">
        <w:rPr>
          <w:rFonts w:ascii="Times New Roman" w:hAnsi="Times New Roman" w:cs="Times New Roman"/>
          <w:b/>
          <w:sz w:val="24"/>
          <w:szCs w:val="24"/>
          <w:u w:val="none"/>
        </w:rPr>
        <w:t>8</w:t>
      </w:r>
    </w:p>
    <w:p w14:paraId="50A0FCED" w14:textId="77777777" w:rsidR="00D216F7" w:rsidRPr="00815FCF" w:rsidRDefault="00D93DB9" w:rsidP="00815FCF">
      <w:pPr>
        <w:pStyle w:val="Domylnie"/>
        <w:numPr>
          <w:ilvl w:val="0"/>
          <w:numId w:val="1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815FCF">
        <w:rPr>
          <w:rFonts w:ascii="Times New Roman" w:hAnsi="Times New Roman" w:cs="Times New Roman"/>
          <w:sz w:val="24"/>
          <w:szCs w:val="24"/>
          <w:u w:val="none"/>
        </w:rPr>
        <w:t>Wykonawca wykona zamówienie sam/za pomocą podwykonawców.</w:t>
      </w:r>
    </w:p>
    <w:p w14:paraId="4B13E5F7" w14:textId="77777777" w:rsidR="00D216F7" w:rsidRPr="00815FCF" w:rsidRDefault="00D93DB9" w:rsidP="00815FCF">
      <w:pPr>
        <w:pStyle w:val="Domylnie"/>
        <w:numPr>
          <w:ilvl w:val="0"/>
          <w:numId w:val="1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815FCF">
        <w:rPr>
          <w:rFonts w:ascii="Times New Roman" w:hAnsi="Times New Roman" w:cs="Times New Roman"/>
          <w:sz w:val="24"/>
          <w:szCs w:val="24"/>
          <w:u w:val="none"/>
        </w:rPr>
        <w:t>Zakres prac powierzony podwykonawcom: ………………………………………………. .</w:t>
      </w:r>
    </w:p>
    <w:p w14:paraId="556A14B6" w14:textId="77777777" w:rsidR="00D216F7" w:rsidRPr="00815FCF" w:rsidRDefault="00D93DB9" w:rsidP="00815FCF">
      <w:pPr>
        <w:pStyle w:val="Domylnie"/>
        <w:numPr>
          <w:ilvl w:val="0"/>
          <w:numId w:val="1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815FCF">
        <w:rPr>
          <w:rFonts w:ascii="Times New Roman" w:hAnsi="Times New Roman" w:cs="Times New Roman"/>
          <w:sz w:val="24"/>
          <w:szCs w:val="24"/>
          <w:u w:val="none"/>
        </w:rPr>
        <w:t>Wykonawca nie pod</w:t>
      </w:r>
      <w:r w:rsidR="005236DA" w:rsidRPr="00815FCF">
        <w:rPr>
          <w:rFonts w:ascii="Times New Roman" w:hAnsi="Times New Roman" w:cs="Times New Roman"/>
          <w:sz w:val="24"/>
          <w:szCs w:val="24"/>
          <w:u w:val="none"/>
        </w:rPr>
        <w:t>z</w:t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>leci podwykonawcom innych prac niż wskazane w ust. 2, bez zgody Zamawiającego.</w:t>
      </w:r>
    </w:p>
    <w:p w14:paraId="61A97E1B" w14:textId="77777777" w:rsidR="00D216F7" w:rsidRPr="00815FCF" w:rsidRDefault="00D93DB9" w:rsidP="00815FCF">
      <w:pPr>
        <w:pStyle w:val="Domylnie"/>
        <w:numPr>
          <w:ilvl w:val="0"/>
          <w:numId w:val="1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  <w:u w:val="none"/>
        </w:rPr>
        <w:t xml:space="preserve">Jeżeli zmiana albo rezygnacja z podwykonawcy dotyczy podmiotu, na którego zasoby Wykonawca powoływał się, za nasadach określonych w art. 118-123 ustawy Prawo zamówień publicznych, w celu wykazania spełniania warunków udziału </w:t>
      </w:r>
      <w:r w:rsidR="002A7DB3" w:rsidRPr="00815FCF">
        <w:rPr>
          <w:rFonts w:ascii="Times New Roman" w:hAnsi="Times New Roman" w:cs="Times New Roman"/>
          <w:sz w:val="24"/>
          <w:szCs w:val="24"/>
          <w:u w:val="none"/>
        </w:rPr>
        <w:br/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>w postępowaniu, o których mowa w art. 112 ustawy Prawo zamówień publicznych, Wykonawca jest obowiązany wykazać Zamawiającemu, iż proponowany inny podwykonawca lub Wykonawca samodzielnie spełnia je w stopniu nie mniejszym niż wymagany w trakcie postępowania o udzielenie zamówienia.</w:t>
      </w:r>
    </w:p>
    <w:p w14:paraId="3E57B28B" w14:textId="77777777" w:rsidR="00D216F7" w:rsidRPr="00815FCF" w:rsidRDefault="00D93DB9" w:rsidP="00815FCF">
      <w:pPr>
        <w:pStyle w:val="Domylnie"/>
        <w:numPr>
          <w:ilvl w:val="0"/>
          <w:numId w:val="1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  <w:u w:val="none"/>
        </w:rPr>
        <w:t>Powierzenie wykonania części zamówienia podwykonawcom nie zwalnia Wykonawcy z odpowiedzialności za należyte wykonanie tego zamówienia.</w:t>
      </w:r>
    </w:p>
    <w:p w14:paraId="45694514" w14:textId="77777777" w:rsidR="00D216F7" w:rsidRPr="00815FCF" w:rsidRDefault="00D93DB9" w:rsidP="00815FCF">
      <w:pPr>
        <w:pStyle w:val="Domylnie"/>
        <w:numPr>
          <w:ilvl w:val="0"/>
          <w:numId w:val="1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  <w:u w:val="none"/>
        </w:rPr>
        <w:t>Umowy Wykonawcy z podwykonawcami oraz umowy podwykonawców z dalszymi podwykonawcami winny być zawierane w formie pisemnej pod rygorem nieważności.</w:t>
      </w:r>
    </w:p>
    <w:p w14:paraId="728BEE26" w14:textId="77777777" w:rsidR="001B118E" w:rsidRPr="00815FCF" w:rsidRDefault="001B118E" w:rsidP="00815FCF">
      <w:pPr>
        <w:pStyle w:val="Domylnie"/>
        <w:spacing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D3C187E" w14:textId="04A75C9D" w:rsidR="00D216F7" w:rsidRPr="00815FCF" w:rsidRDefault="00D93DB9" w:rsidP="00815FCF">
      <w:pPr>
        <w:pStyle w:val="Domylnie"/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>§</w:t>
      </w:r>
      <w:r w:rsidR="0047792D"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 </w:t>
      </w:r>
      <w:r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>9</w:t>
      </w:r>
    </w:p>
    <w:p w14:paraId="0584A12C" w14:textId="77777777" w:rsidR="00D216F7" w:rsidRPr="00815FCF" w:rsidRDefault="00D93DB9" w:rsidP="00815FCF">
      <w:pPr>
        <w:pStyle w:val="Domylnie"/>
        <w:numPr>
          <w:ilvl w:val="0"/>
          <w:numId w:val="1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  <w:u w:val="none"/>
        </w:rPr>
        <w:t>Zamawiającemu przysługuje prawo odstąpienia od umowy:</w:t>
      </w:r>
    </w:p>
    <w:p w14:paraId="4C27D127" w14:textId="77777777" w:rsidR="00D216F7" w:rsidRPr="00815FCF" w:rsidRDefault="00D93DB9" w:rsidP="00815FCF">
      <w:pPr>
        <w:pStyle w:val="Domylnie"/>
        <w:numPr>
          <w:ilvl w:val="1"/>
          <w:numId w:val="1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  <w:u w:val="none"/>
        </w:rPr>
        <w:t xml:space="preserve">jeśli Wykonawca </w:t>
      </w:r>
      <w:r w:rsidR="001B118E" w:rsidRPr="00815FCF">
        <w:rPr>
          <w:rFonts w:ascii="Times New Roman" w:hAnsi="Times New Roman" w:cs="Times New Roman"/>
          <w:sz w:val="24"/>
          <w:szCs w:val="24"/>
          <w:u w:val="none"/>
        </w:rPr>
        <w:t xml:space="preserve">realizuje przedmiot umowy </w:t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 xml:space="preserve">w sposób wadliwy albo sprzeczny z umową. Zamawiający w takim wypadku wzywa Wykonawcę do zmiany sposobu wykonania i wyznacza mu w tym celu odpowiedni termin. Po bezskutecznym upływie wyznaczonego terminu Zamawiający może umowę </w:t>
      </w:r>
      <w:r w:rsidR="00CB46FB" w:rsidRPr="00815FCF">
        <w:rPr>
          <w:rFonts w:ascii="Times New Roman" w:hAnsi="Times New Roman" w:cs="Times New Roman"/>
          <w:sz w:val="24"/>
          <w:szCs w:val="24"/>
          <w:u w:val="none"/>
        </w:rPr>
        <w:lastRenderedPageBreak/>
        <w:t>odstąpić od Umowy</w:t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 xml:space="preserve"> albo powierzyć poprawienie lub dalsze wykonanie usług innej osobie na koszt i niebezpieczeństwo Wykonawcy.</w:t>
      </w:r>
    </w:p>
    <w:p w14:paraId="2E8F998A" w14:textId="77777777" w:rsidR="00D216F7" w:rsidRPr="00815FCF" w:rsidRDefault="00D93DB9" w:rsidP="00815FCF">
      <w:pPr>
        <w:pStyle w:val="Domylnie"/>
        <w:numPr>
          <w:ilvl w:val="1"/>
          <w:numId w:val="1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  <w:u w:val="none"/>
        </w:rPr>
        <w:t>jeżeli Wykonawca przerwał z przyczyn leżących po stronie Wykonawcy realizację przedmiotu umowy (zlecenia częściowego) i przerwa ta trwa dłużej niż 14 dni.</w:t>
      </w:r>
    </w:p>
    <w:p w14:paraId="56020AD7" w14:textId="77777777" w:rsidR="00D216F7" w:rsidRPr="00815FCF" w:rsidRDefault="00D93DB9" w:rsidP="00815FCF">
      <w:pPr>
        <w:pStyle w:val="Domylnie"/>
        <w:numPr>
          <w:ilvl w:val="1"/>
          <w:numId w:val="1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  <w:u w:val="none"/>
        </w:rPr>
        <w:t xml:space="preserve">jeśli Wykonawca znajduje się w stanie zagrażającym niewypłacalnością, przechodzi w stan likwidacji w celach innych niż przekształcenie przedsiębiorstwa lub połączenia z innym przedsiębiorstwem, zostanie wydany nakaz zajęcia majątku Wykonawcy lub gdy zostanie wszczęte postępowanie egzekucyjne w stopniu uniemożliwiającym realizację </w:t>
      </w:r>
      <w:r w:rsidR="00AA5AB2" w:rsidRPr="00815FCF">
        <w:rPr>
          <w:rFonts w:ascii="Times New Roman" w:hAnsi="Times New Roman" w:cs="Times New Roman"/>
          <w:sz w:val="24"/>
          <w:szCs w:val="24"/>
          <w:u w:val="none"/>
        </w:rPr>
        <w:t>U</w:t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>mowy.</w:t>
      </w:r>
    </w:p>
    <w:p w14:paraId="2766AD6D" w14:textId="77777777" w:rsidR="00D216F7" w:rsidRPr="00815FCF" w:rsidRDefault="00D93DB9" w:rsidP="00815FCF">
      <w:pPr>
        <w:pStyle w:val="Domylnie"/>
        <w:numPr>
          <w:ilvl w:val="1"/>
          <w:numId w:val="1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  <w:u w:val="none"/>
        </w:rPr>
        <w:t xml:space="preserve">jeżeli czynności objęte niniejszą </w:t>
      </w:r>
      <w:r w:rsidR="00AA5AB2" w:rsidRPr="00815FCF">
        <w:rPr>
          <w:rFonts w:ascii="Times New Roman" w:hAnsi="Times New Roman" w:cs="Times New Roman"/>
          <w:sz w:val="24"/>
          <w:szCs w:val="24"/>
          <w:u w:val="none"/>
        </w:rPr>
        <w:t>U</w:t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>mową wykonuje bez zgody Zamawiającego podmiot inny niż Wykonawca.</w:t>
      </w:r>
    </w:p>
    <w:p w14:paraId="291807D7" w14:textId="77777777" w:rsidR="00D216F7" w:rsidRPr="00815FCF" w:rsidRDefault="00D93DB9" w:rsidP="00815FCF">
      <w:pPr>
        <w:pStyle w:val="Domylnie"/>
        <w:numPr>
          <w:ilvl w:val="0"/>
          <w:numId w:val="1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  <w:u w:val="none"/>
        </w:rPr>
        <w:t xml:space="preserve">Odstąpienie od umowy powinno nastąpić </w:t>
      </w:r>
      <w:r w:rsidR="005236DA" w:rsidRPr="00815FCF">
        <w:rPr>
          <w:rFonts w:ascii="Times New Roman" w:hAnsi="Times New Roman" w:cs="Times New Roman"/>
          <w:sz w:val="24"/>
          <w:szCs w:val="24"/>
          <w:u w:val="none"/>
        </w:rPr>
        <w:t>w terminie 30 dni od powzięcia wiadomości o wystąpieniu wskazanych powyżej okoliczności, w formie pisemnej pod rygorem nieważności</w:t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 xml:space="preserve"> oraz zawierać uzasadnienie.</w:t>
      </w:r>
    </w:p>
    <w:p w14:paraId="19F18366" w14:textId="77777777" w:rsidR="00D216F7" w:rsidRPr="00815FCF" w:rsidRDefault="00D93DB9" w:rsidP="00815FCF">
      <w:pPr>
        <w:pStyle w:val="Domylnie"/>
        <w:numPr>
          <w:ilvl w:val="0"/>
          <w:numId w:val="1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  <w:u w:val="none"/>
        </w:rPr>
        <w:t>Niezależnie od wystąpienia przypadków, o których mowa w ust. 1 niniejszego paragrafu, Zamawiający może odstąpić od umowy w terminie 30 dni od powzięcia wiadomości o wystąpieniu istotnych zmian okoliczności powodujących, że wykonanie umowy nie leży w interesie publicznym, czego nie można było przewidzieć w chwili zawarcia umowy.</w:t>
      </w:r>
    </w:p>
    <w:p w14:paraId="614A8DAF" w14:textId="77777777" w:rsidR="008E527B" w:rsidRPr="00815FCF" w:rsidRDefault="008E527B" w:rsidP="00815FC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A642B" w14:textId="33AE7073" w:rsidR="00D216F7" w:rsidRPr="00815FCF" w:rsidRDefault="00D93DB9" w:rsidP="00815FCF">
      <w:pPr>
        <w:pStyle w:val="Domylnie"/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>§ 1</w:t>
      </w:r>
      <w:r w:rsidR="0047792D"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>0</w:t>
      </w:r>
    </w:p>
    <w:p w14:paraId="6951872E" w14:textId="77777777" w:rsidR="00D216F7" w:rsidRPr="00815FCF" w:rsidRDefault="00D93DB9" w:rsidP="00815FCF">
      <w:pPr>
        <w:pStyle w:val="Tekstpodstawowy"/>
        <w:numPr>
          <w:ilvl w:val="0"/>
          <w:numId w:val="1"/>
        </w:numPr>
        <w:spacing w:line="259" w:lineRule="auto"/>
        <w:ind w:left="709"/>
        <w:jc w:val="both"/>
        <w:rPr>
          <w:color w:val="00000A"/>
          <w:szCs w:val="24"/>
        </w:rPr>
      </w:pPr>
      <w:r w:rsidRPr="00815FCF">
        <w:rPr>
          <w:color w:val="00000A"/>
          <w:szCs w:val="24"/>
        </w:rPr>
        <w:t xml:space="preserve">Strony ustalają okres gwarancji </w:t>
      </w:r>
      <w:r w:rsidR="004114AA" w:rsidRPr="00815FCF">
        <w:rPr>
          <w:color w:val="00000A"/>
          <w:szCs w:val="24"/>
        </w:rPr>
        <w:t xml:space="preserve">jakości </w:t>
      </w:r>
      <w:r w:rsidR="007A78E0" w:rsidRPr="00815FCF">
        <w:rPr>
          <w:color w:val="00000A"/>
          <w:szCs w:val="24"/>
        </w:rPr>
        <w:t xml:space="preserve">i rękojmi za wady na </w:t>
      </w:r>
      <w:r w:rsidRPr="00815FCF">
        <w:rPr>
          <w:color w:val="00000A"/>
          <w:szCs w:val="24"/>
        </w:rPr>
        <w:t xml:space="preserve">okres </w:t>
      </w:r>
      <w:r w:rsidR="004114AA" w:rsidRPr="00815FCF">
        <w:rPr>
          <w:color w:val="00000A"/>
          <w:szCs w:val="24"/>
        </w:rPr>
        <w:t xml:space="preserve">…… </w:t>
      </w:r>
      <w:r w:rsidR="0005606E" w:rsidRPr="00815FCF">
        <w:rPr>
          <w:color w:val="00000A"/>
          <w:szCs w:val="24"/>
        </w:rPr>
        <w:t>miesi</w:t>
      </w:r>
      <w:r w:rsidR="004114AA" w:rsidRPr="00815FCF">
        <w:rPr>
          <w:color w:val="00000A"/>
          <w:szCs w:val="24"/>
        </w:rPr>
        <w:t>ę</w:t>
      </w:r>
      <w:r w:rsidR="0005606E" w:rsidRPr="00815FCF">
        <w:rPr>
          <w:color w:val="00000A"/>
          <w:szCs w:val="24"/>
        </w:rPr>
        <w:t>c</w:t>
      </w:r>
      <w:r w:rsidR="004114AA" w:rsidRPr="00815FCF">
        <w:rPr>
          <w:color w:val="00000A"/>
          <w:szCs w:val="24"/>
        </w:rPr>
        <w:t>y</w:t>
      </w:r>
      <w:r w:rsidRPr="00815FCF">
        <w:rPr>
          <w:color w:val="00000A"/>
          <w:szCs w:val="24"/>
        </w:rPr>
        <w:t xml:space="preserve"> od dnia podpisania przez strony bez zastrzeżeń protokołu </w:t>
      </w:r>
      <w:r w:rsidR="00D464A4" w:rsidRPr="00815FCF">
        <w:rPr>
          <w:color w:val="00000A"/>
          <w:szCs w:val="24"/>
        </w:rPr>
        <w:t>końcowego</w:t>
      </w:r>
      <w:r w:rsidRPr="00815FCF">
        <w:rPr>
          <w:color w:val="00000A"/>
          <w:szCs w:val="24"/>
        </w:rPr>
        <w:t xml:space="preserve"> odbioru, o którym mowa w §</w:t>
      </w:r>
      <w:r w:rsidR="007A78E0" w:rsidRPr="00815FCF">
        <w:rPr>
          <w:color w:val="00000A"/>
          <w:szCs w:val="24"/>
        </w:rPr>
        <w:t xml:space="preserve"> 4</w:t>
      </w:r>
      <w:r w:rsidRPr="00815FCF">
        <w:rPr>
          <w:color w:val="00000A"/>
          <w:szCs w:val="24"/>
        </w:rPr>
        <w:t xml:space="preserve"> ust. </w:t>
      </w:r>
      <w:r w:rsidR="007A78E0" w:rsidRPr="00815FCF">
        <w:rPr>
          <w:color w:val="00000A"/>
          <w:szCs w:val="24"/>
        </w:rPr>
        <w:t>1</w:t>
      </w:r>
      <w:r w:rsidRPr="00815FCF">
        <w:rPr>
          <w:color w:val="00000A"/>
          <w:szCs w:val="24"/>
        </w:rPr>
        <w:t>.</w:t>
      </w:r>
    </w:p>
    <w:p w14:paraId="5FD667DC" w14:textId="2AFCA447" w:rsidR="00595905" w:rsidRPr="00815FCF" w:rsidRDefault="00595905" w:rsidP="00815FCF">
      <w:pPr>
        <w:pStyle w:val="Tekstpodstawowy"/>
        <w:numPr>
          <w:ilvl w:val="0"/>
          <w:numId w:val="1"/>
        </w:numPr>
        <w:spacing w:line="259" w:lineRule="auto"/>
        <w:ind w:left="709"/>
        <w:jc w:val="both"/>
        <w:rPr>
          <w:color w:val="00000A"/>
          <w:szCs w:val="24"/>
        </w:rPr>
      </w:pPr>
      <w:r w:rsidRPr="00815FCF">
        <w:rPr>
          <w:color w:val="00000A"/>
          <w:szCs w:val="24"/>
        </w:rPr>
        <w:t>Wykonawca zapewnia dostępność autoryzowanego serwisu.</w:t>
      </w:r>
    </w:p>
    <w:p w14:paraId="77BBED70" w14:textId="00271430" w:rsidR="00D216F7" w:rsidRPr="00815FCF" w:rsidRDefault="00D93DB9" w:rsidP="00815FCF">
      <w:pPr>
        <w:pStyle w:val="Tekstpodstawowy"/>
        <w:numPr>
          <w:ilvl w:val="0"/>
          <w:numId w:val="1"/>
        </w:numPr>
        <w:spacing w:line="259" w:lineRule="auto"/>
        <w:ind w:left="709"/>
        <w:jc w:val="both"/>
        <w:rPr>
          <w:color w:val="00000A"/>
          <w:szCs w:val="24"/>
        </w:rPr>
      </w:pPr>
      <w:r w:rsidRPr="00815FCF">
        <w:rPr>
          <w:color w:val="00000A"/>
          <w:szCs w:val="24"/>
        </w:rPr>
        <w:t xml:space="preserve">Czynności gwarancyjne polegają na bezpłatnym usuwaniu przez Wykonawcę </w:t>
      </w:r>
      <w:bookmarkStart w:id="0" w:name="_Hlk149047926"/>
      <w:r w:rsidRPr="00815FCF">
        <w:rPr>
          <w:color w:val="00000A"/>
          <w:szCs w:val="24"/>
        </w:rPr>
        <w:t>stwierdzonych wad na jego koszt</w:t>
      </w:r>
      <w:r w:rsidR="0005606E" w:rsidRPr="00815FCF">
        <w:rPr>
          <w:color w:val="00000A"/>
          <w:szCs w:val="24"/>
        </w:rPr>
        <w:t xml:space="preserve"> i ryzyko</w:t>
      </w:r>
      <w:r w:rsidRPr="00815FCF">
        <w:rPr>
          <w:color w:val="00000A"/>
          <w:szCs w:val="24"/>
        </w:rPr>
        <w:t xml:space="preserve">, najpóźniej w terminie 3 dni, licząc od daty zgłoszenia stosownego żądania przez Zamawiającego, o których Zamawiający zobowiązany jest powiadomić Wykonawcę </w:t>
      </w:r>
      <w:r w:rsidR="00D1636B" w:rsidRPr="00815FCF">
        <w:rPr>
          <w:color w:val="00000A"/>
          <w:szCs w:val="24"/>
        </w:rPr>
        <w:t>pisemnie</w:t>
      </w:r>
      <w:r w:rsidRPr="00815FCF">
        <w:rPr>
          <w:color w:val="00000A"/>
          <w:szCs w:val="24"/>
        </w:rPr>
        <w:t>.</w:t>
      </w:r>
      <w:bookmarkEnd w:id="0"/>
    </w:p>
    <w:p w14:paraId="27D99841" w14:textId="6F85CBA3" w:rsidR="00B82709" w:rsidRPr="00815FCF" w:rsidRDefault="00B82709" w:rsidP="00815FCF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815FC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Wykonawca wyraża zgodę na przekazywanie zgłoszeń o stwierdzonych wadach i awariach w formie elektronicznej na adres e-mail</w:t>
      </w:r>
      <w:r w:rsidR="00D1636B" w:rsidRPr="00815FC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: </w:t>
      </w:r>
      <w:r w:rsidRPr="00815FC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…………………………………</w:t>
      </w:r>
      <w:r w:rsidR="00A832D2" w:rsidRPr="00815FC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….</w:t>
      </w:r>
      <w:r w:rsidRPr="00815FC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</w:p>
    <w:p w14:paraId="608A38AB" w14:textId="7C401B49" w:rsidR="00326A22" w:rsidRPr="00815FCF" w:rsidRDefault="00326A22" w:rsidP="00815FCF">
      <w:pPr>
        <w:pStyle w:val="Tekstpodstawowy"/>
        <w:numPr>
          <w:ilvl w:val="0"/>
          <w:numId w:val="1"/>
        </w:numPr>
        <w:spacing w:line="259" w:lineRule="auto"/>
        <w:jc w:val="both"/>
        <w:rPr>
          <w:color w:val="00000A"/>
          <w:szCs w:val="24"/>
        </w:rPr>
      </w:pPr>
      <w:r w:rsidRPr="00815FCF">
        <w:rPr>
          <w:color w:val="00000A"/>
          <w:szCs w:val="24"/>
        </w:rPr>
        <w:t>Wykonawca w okresie gwarancji i rękojmi za wady zobowiązany jest do wymiany części i podzespołów na nowe, nie regenerowane. W uzasadnionych przypadkach Zamawiający może wyrazić pisemną zgodę na zastosowanie części regenerowanych.</w:t>
      </w:r>
    </w:p>
    <w:p w14:paraId="5517A586" w14:textId="0FF3A49E" w:rsidR="00326A22" w:rsidRPr="00815FCF" w:rsidRDefault="00326A22" w:rsidP="00815FCF">
      <w:pPr>
        <w:pStyle w:val="Tekstpodstawowy"/>
        <w:numPr>
          <w:ilvl w:val="0"/>
          <w:numId w:val="1"/>
        </w:numPr>
        <w:spacing w:line="259" w:lineRule="auto"/>
        <w:jc w:val="both"/>
        <w:rPr>
          <w:color w:val="00000A"/>
          <w:szCs w:val="24"/>
        </w:rPr>
      </w:pPr>
      <w:r w:rsidRPr="00815FCF">
        <w:rPr>
          <w:color w:val="00000A"/>
          <w:szCs w:val="24"/>
        </w:rPr>
        <w:t>W odniesieniu do wymienionych lub naprawionych części lub podzespołów, okres gwarancji i rękojmi za wady ulega przedłużeniu o okres liczony od momentu zgłoszenia wady przedmiotu umowy do momentu dokonania skutecznej naprawy lub zakończenia wymiany.</w:t>
      </w:r>
    </w:p>
    <w:p w14:paraId="7F90D9F2" w14:textId="5C5C1ED4" w:rsidR="00D216F7" w:rsidRPr="00815FCF" w:rsidRDefault="00D93DB9" w:rsidP="00815FCF">
      <w:pPr>
        <w:pStyle w:val="Tekstpodstawowy"/>
        <w:numPr>
          <w:ilvl w:val="0"/>
          <w:numId w:val="1"/>
        </w:numPr>
        <w:spacing w:line="259" w:lineRule="auto"/>
        <w:ind w:left="709"/>
        <w:jc w:val="both"/>
        <w:rPr>
          <w:color w:val="00000A"/>
          <w:szCs w:val="24"/>
        </w:rPr>
      </w:pPr>
      <w:r w:rsidRPr="00815FCF">
        <w:rPr>
          <w:color w:val="00000A"/>
          <w:szCs w:val="24"/>
        </w:rPr>
        <w:t>Wykonawca nie może odmówić usunięcia usterek bez względu na związane z tym koszty.</w:t>
      </w:r>
    </w:p>
    <w:p w14:paraId="73060748" w14:textId="77777777" w:rsidR="00D216F7" w:rsidRPr="00815FCF" w:rsidRDefault="00D93DB9" w:rsidP="00815FCF">
      <w:pPr>
        <w:pStyle w:val="Tekstpodstawowy"/>
        <w:numPr>
          <w:ilvl w:val="0"/>
          <w:numId w:val="1"/>
        </w:numPr>
        <w:spacing w:line="259" w:lineRule="auto"/>
        <w:ind w:left="709"/>
        <w:jc w:val="both"/>
        <w:rPr>
          <w:b/>
          <w:bCs/>
          <w:szCs w:val="24"/>
        </w:rPr>
      </w:pPr>
      <w:r w:rsidRPr="00815FCF">
        <w:rPr>
          <w:color w:val="00000A"/>
          <w:szCs w:val="24"/>
        </w:rPr>
        <w:t xml:space="preserve">W przypadku nieusunięcia wad przez Wykonawcę w uzgodnionym terminie, wady usunie Zamawiający, obciążając pełnymi kosztami ich usunięcia Wykonawcę. Nie spowoduje to utraty </w:t>
      </w:r>
      <w:r w:rsidR="005236DA" w:rsidRPr="00815FCF">
        <w:rPr>
          <w:color w:val="00000A"/>
          <w:szCs w:val="24"/>
        </w:rPr>
        <w:t xml:space="preserve">uprawnień z tytułu </w:t>
      </w:r>
      <w:r w:rsidR="00585C4F" w:rsidRPr="00815FCF">
        <w:rPr>
          <w:color w:val="00000A"/>
          <w:szCs w:val="24"/>
        </w:rPr>
        <w:t>gwarancji jakości</w:t>
      </w:r>
      <w:r w:rsidR="007A78E0" w:rsidRPr="00815FCF">
        <w:rPr>
          <w:color w:val="00000A"/>
          <w:szCs w:val="24"/>
        </w:rPr>
        <w:t xml:space="preserve"> i rękojmi za wady</w:t>
      </w:r>
      <w:r w:rsidRPr="00815FCF">
        <w:rPr>
          <w:color w:val="00000A"/>
          <w:szCs w:val="24"/>
        </w:rPr>
        <w:t>. Wykonawca oświadcza, że wyraża zgodę na ewentualne wykonanie zastępcze.</w:t>
      </w:r>
    </w:p>
    <w:p w14:paraId="7417D965" w14:textId="77777777" w:rsidR="00AE707A" w:rsidRPr="00815FCF" w:rsidRDefault="00AE707A" w:rsidP="00815FCF">
      <w:pPr>
        <w:pStyle w:val="Domylnie"/>
        <w:spacing w:line="259" w:lineRule="auto"/>
        <w:rPr>
          <w:rFonts w:ascii="Times New Roman" w:hAnsi="Times New Roman" w:cs="Times New Roman"/>
          <w:b/>
          <w:bCs/>
          <w:sz w:val="24"/>
          <w:szCs w:val="24"/>
          <w:u w:val="none"/>
        </w:rPr>
      </w:pPr>
    </w:p>
    <w:p w14:paraId="51FBE2B0" w14:textId="5280529E" w:rsidR="00AE707A" w:rsidRPr="00815FCF" w:rsidRDefault="00AE707A" w:rsidP="00815FCF">
      <w:pPr>
        <w:pStyle w:val="Domylnie"/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>§</w:t>
      </w:r>
      <w:r w:rsidR="0047792D"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 </w:t>
      </w:r>
      <w:r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>1</w:t>
      </w:r>
      <w:r w:rsidR="0047792D"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>1</w:t>
      </w:r>
    </w:p>
    <w:p w14:paraId="47346276" w14:textId="77777777" w:rsidR="00D216F7" w:rsidRPr="00815FCF" w:rsidRDefault="00D93DB9" w:rsidP="00815FCF">
      <w:pPr>
        <w:pStyle w:val="Akapitzlist"/>
        <w:numPr>
          <w:ilvl w:val="0"/>
          <w:numId w:val="3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lastRenderedPageBreak/>
        <w:t xml:space="preserve">Strony przewidują możliwość dokonywania zmian w </w:t>
      </w:r>
      <w:r w:rsidR="002A7DB3" w:rsidRPr="00815FCF">
        <w:rPr>
          <w:rFonts w:ascii="Times New Roman" w:hAnsi="Times New Roman" w:cs="Times New Roman"/>
          <w:sz w:val="24"/>
          <w:szCs w:val="24"/>
        </w:rPr>
        <w:t>U</w:t>
      </w:r>
      <w:r w:rsidRPr="00815FCF">
        <w:rPr>
          <w:rFonts w:ascii="Times New Roman" w:hAnsi="Times New Roman" w:cs="Times New Roman"/>
          <w:sz w:val="24"/>
          <w:szCs w:val="24"/>
        </w:rPr>
        <w:t xml:space="preserve">mowie. Zmiana </w:t>
      </w:r>
      <w:r w:rsidR="002A7DB3" w:rsidRPr="00815FCF">
        <w:rPr>
          <w:rFonts w:ascii="Times New Roman" w:hAnsi="Times New Roman" w:cs="Times New Roman"/>
          <w:sz w:val="24"/>
          <w:szCs w:val="24"/>
        </w:rPr>
        <w:t>U</w:t>
      </w:r>
      <w:r w:rsidRPr="00815FCF">
        <w:rPr>
          <w:rFonts w:ascii="Times New Roman" w:hAnsi="Times New Roman" w:cs="Times New Roman"/>
          <w:sz w:val="24"/>
          <w:szCs w:val="24"/>
        </w:rPr>
        <w:t>mowy dopuszczalna   będzie w granicach wyznaczonych przepisami PZP, w tym ar</w:t>
      </w:r>
      <w:r w:rsidRPr="00815FCF">
        <w:rPr>
          <w:rFonts w:ascii="Times New Roman" w:hAnsi="Times New Roman" w:cs="Times New Roman"/>
          <w:sz w:val="24"/>
          <w:szCs w:val="24"/>
          <w:shd w:val="clear" w:color="auto" w:fill="FFFFFF"/>
        </w:rPr>
        <w:t>t. 455 ust. 1 pkt 2-4 PZP.</w:t>
      </w:r>
    </w:p>
    <w:p w14:paraId="3FB2319E" w14:textId="77777777" w:rsidR="00D216F7" w:rsidRPr="00815FCF" w:rsidRDefault="00D93DB9" w:rsidP="00815FCF">
      <w:pPr>
        <w:pStyle w:val="Akapitzlist"/>
        <w:numPr>
          <w:ilvl w:val="0"/>
          <w:numId w:val="30"/>
        </w:numPr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FCF">
        <w:rPr>
          <w:rFonts w:ascii="Times New Roman" w:hAnsi="Times New Roman" w:cs="Times New Roman"/>
          <w:color w:val="000000"/>
          <w:sz w:val="24"/>
          <w:szCs w:val="24"/>
        </w:rPr>
        <w:t xml:space="preserve">Poza przypadkami określonymi w paragrafach poprzedzających, zmiany </w:t>
      </w:r>
      <w:r w:rsidR="002A7DB3" w:rsidRPr="00815FC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15FCF">
        <w:rPr>
          <w:rFonts w:ascii="Times New Roman" w:hAnsi="Times New Roman" w:cs="Times New Roman"/>
          <w:color w:val="000000"/>
          <w:sz w:val="24"/>
          <w:szCs w:val="24"/>
        </w:rPr>
        <w:t>mowy będą mogły  nastąpić w następujących warunkach:</w:t>
      </w:r>
    </w:p>
    <w:p w14:paraId="322651B1" w14:textId="77777777" w:rsidR="00D216F7" w:rsidRPr="00815FCF" w:rsidRDefault="00D93DB9" w:rsidP="00815FCF">
      <w:pPr>
        <w:spacing w:after="0" w:line="259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>1) terminu realizacji zamówienia wraz ze skutkami wprowadzenia tych zmian; termin realizacji zamówienia może ulec zmianie w przypadku:</w:t>
      </w:r>
    </w:p>
    <w:p w14:paraId="0318BE3C" w14:textId="77777777" w:rsidR="00D216F7" w:rsidRPr="00815FCF" w:rsidRDefault="00D93DB9" w:rsidP="00815FCF">
      <w:pPr>
        <w:spacing w:after="0" w:line="259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>a) z powodu uzasadnionych zmian w zakresie sposobu wykonania przedmiotu zamówienia proponowanych przez Zamawiającego lub Wykonawcę, jeżeli te zmiany są korzystne dla Zamawiającego;</w:t>
      </w:r>
    </w:p>
    <w:p w14:paraId="6746A97C" w14:textId="143825BB" w:rsidR="00D216F7" w:rsidRPr="00815FCF" w:rsidRDefault="0038426A" w:rsidP="00815FCF">
      <w:pPr>
        <w:spacing w:after="0" w:line="259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>b</w:t>
      </w:r>
      <w:r w:rsidR="00D93DB9" w:rsidRPr="00815FCF">
        <w:rPr>
          <w:rFonts w:ascii="Times New Roman" w:hAnsi="Times New Roman" w:cs="Times New Roman"/>
          <w:sz w:val="24"/>
          <w:szCs w:val="24"/>
        </w:rPr>
        <w:t xml:space="preserve">) z powodu okoliczności siły wyższej, przez którą strony będą rozumieć np. wystąpienie zdarzenia losowego wywołanego przez czynniki zewnętrzne, którego nie można było przewidzieć z pewnością, w szczególności zagrażającego bezpośrednio życiu lub zdrowiu, ludzi lub grożącego powstaniem szkody </w:t>
      </w:r>
      <w:r w:rsidR="002A7DB3" w:rsidRPr="00815FCF">
        <w:rPr>
          <w:rFonts w:ascii="Times New Roman" w:hAnsi="Times New Roman" w:cs="Times New Roman"/>
          <w:sz w:val="24"/>
          <w:szCs w:val="24"/>
        </w:rPr>
        <w:br/>
      </w:r>
      <w:r w:rsidR="00D93DB9" w:rsidRPr="00815FCF">
        <w:rPr>
          <w:rFonts w:ascii="Times New Roman" w:hAnsi="Times New Roman" w:cs="Times New Roman"/>
          <w:sz w:val="24"/>
          <w:szCs w:val="24"/>
        </w:rPr>
        <w:t>w znacznych rozmiarach;</w:t>
      </w:r>
    </w:p>
    <w:p w14:paraId="26A22D84" w14:textId="77777777" w:rsidR="00815FCF" w:rsidRPr="00815FCF" w:rsidRDefault="0038426A" w:rsidP="00815FCF">
      <w:pPr>
        <w:spacing w:after="0" w:line="259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>c</w:t>
      </w:r>
      <w:r w:rsidR="00D93DB9" w:rsidRPr="00815FCF">
        <w:rPr>
          <w:rFonts w:ascii="Times New Roman" w:hAnsi="Times New Roman" w:cs="Times New Roman"/>
          <w:sz w:val="24"/>
          <w:szCs w:val="24"/>
        </w:rPr>
        <w:t>) jeżeli wystąpiły zmiany bądź opóźnienia będące następstwem okoliczności leżących po stronie Zamawiającego</w:t>
      </w:r>
      <w:r w:rsidR="00A344F0" w:rsidRPr="00815FCF">
        <w:rPr>
          <w:rFonts w:ascii="Times New Roman" w:hAnsi="Times New Roman" w:cs="Times New Roman"/>
          <w:sz w:val="24"/>
          <w:szCs w:val="24"/>
        </w:rPr>
        <w:t>;</w:t>
      </w:r>
    </w:p>
    <w:p w14:paraId="5D0F66E2" w14:textId="1CD845D5" w:rsidR="0038426A" w:rsidRPr="00815FCF" w:rsidRDefault="00815FCF" w:rsidP="00815FCF">
      <w:pPr>
        <w:spacing w:after="0" w:line="259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 xml:space="preserve">d) </w:t>
      </w:r>
      <w:r w:rsidR="0038426A" w:rsidRPr="00815FCF">
        <w:rPr>
          <w:rFonts w:ascii="Times New Roman" w:hAnsi="Times New Roman" w:cs="Times New Roman"/>
          <w:sz w:val="24"/>
          <w:szCs w:val="24"/>
        </w:rPr>
        <w:t>gdy na skutek postępu technologicznego lub organizacyjnego, a także innych podobnych nieprzewidzianych okoliczności, w szczególności takich jak wycofanie danego elementu z  produkcji i zastąpienie go nowym elementem lub innym rozwiązaniem, Wykonawca niezwłocznie poinformuje Zamawiającego o zaistniałej okoliczności i po uzyskaniu zgody Zamawiającego na stosowne zmiany, będzie mógł dostarczyć przedmiot Umowy uwzględniający zmiany, jednak w cenie, o której mowa w § 5 ust. 1 Umowy i o takich samych lub lepszych parametrach funkcjonalnych, o  których mowa w opisie przedmiotu zamówienia, spełniający co najmniej wszystkie funkcje w tymże opisie przewidziane. W takim wypadku warunki dotyczące zmienionych elementów lub rozwiązań podejmuje Zamawiający, określając także maksymalny termin realizacji Umowy;</w:t>
      </w:r>
    </w:p>
    <w:p w14:paraId="184DB730" w14:textId="6BDF9C81" w:rsidR="0038426A" w:rsidRDefault="0038426A" w:rsidP="00815FCF">
      <w:pPr>
        <w:spacing w:after="0" w:line="259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>e)</w:t>
      </w:r>
      <w:r w:rsidRPr="00815FCF">
        <w:rPr>
          <w:rFonts w:ascii="Times New Roman" w:hAnsi="Times New Roman" w:cs="Times New Roman"/>
          <w:sz w:val="24"/>
          <w:szCs w:val="24"/>
        </w:rPr>
        <w:tab/>
        <w:t>opóźnienia w dostawach materiałów lub komponentów niezbędnych do wykonania przedmiotu niniejszej umowy zgodnie z jej warunkami, o ile Wykonawca nie miał wpływu na powstanie tego opóźnienia;</w:t>
      </w:r>
    </w:p>
    <w:p w14:paraId="7C83FB38" w14:textId="474FB0CF" w:rsidR="004E62D3" w:rsidRPr="00815FCF" w:rsidRDefault="004E62D3" w:rsidP="00815FCF">
      <w:pPr>
        <w:spacing w:after="0" w:line="259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4E62D3">
        <w:rPr>
          <w:rFonts w:ascii="Times New Roman" w:hAnsi="Times New Roman" w:cs="Times New Roman"/>
          <w:sz w:val="24"/>
          <w:szCs w:val="24"/>
        </w:rPr>
        <w:t>wystąpienia wyjątkowo niesprzyjających warunków atmosferycznych uniemożliwiających lub istotnie zakłócających realizację poszczególnych elementów zamówienia w szczególności z powodu technologii realizacji prac określonej: umową, normami lub innymi przepisami, wymagającej konkretnych warunków atmosferycznych - fakt ten musi zostać zgłoszony Zamawiającemu;</w:t>
      </w:r>
    </w:p>
    <w:p w14:paraId="7A471BF4" w14:textId="77777777" w:rsidR="00D216F7" w:rsidRPr="00815FCF" w:rsidRDefault="00D93DB9" w:rsidP="00815FCF">
      <w:pPr>
        <w:numPr>
          <w:ilvl w:val="0"/>
          <w:numId w:val="2"/>
        </w:numPr>
        <w:suppressAutoHyphens/>
        <w:spacing w:after="0" w:line="259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>zmiana wysokości wynagrodzenia za przedmiot zamówienia wraz ze skutkami wprowadzenia takiej zmiany; wynagrodzenie Wykonawcy może ulec zmianie</w:t>
      </w:r>
      <w:r w:rsidR="00A344F0" w:rsidRPr="00815FCF">
        <w:rPr>
          <w:rFonts w:ascii="Times New Roman" w:hAnsi="Times New Roman" w:cs="Times New Roman"/>
          <w:sz w:val="24"/>
          <w:szCs w:val="24"/>
        </w:rPr>
        <w:br/>
        <w:t>w sytuacji</w:t>
      </w:r>
      <w:r w:rsidRPr="00815FCF">
        <w:rPr>
          <w:rFonts w:ascii="Times New Roman" w:hAnsi="Times New Roman" w:cs="Times New Roman"/>
          <w:sz w:val="24"/>
          <w:szCs w:val="24"/>
        </w:rPr>
        <w:t>:</w:t>
      </w:r>
    </w:p>
    <w:p w14:paraId="150852F5" w14:textId="77777777" w:rsidR="007A78E0" w:rsidRPr="00815FCF" w:rsidRDefault="007A78E0" w:rsidP="00815FCF">
      <w:pPr>
        <w:numPr>
          <w:ilvl w:val="0"/>
          <w:numId w:val="3"/>
        </w:numPr>
        <w:suppressAutoHyphens/>
        <w:spacing w:after="0" w:line="259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>zmiany stawki podatku od towarów i usług VAT, w części obejmującej wynagrodzenie brutto za dostawy niezbędne do wykonania przedmiotu umowy, wykonane odd</w:t>
      </w:r>
      <w:r w:rsidR="00D96407" w:rsidRPr="00815FCF">
        <w:rPr>
          <w:rFonts w:ascii="Times New Roman" w:hAnsi="Times New Roman" w:cs="Times New Roman"/>
          <w:sz w:val="24"/>
          <w:szCs w:val="24"/>
        </w:rPr>
        <w:t>a</w:t>
      </w:r>
      <w:r w:rsidRPr="00815FCF">
        <w:rPr>
          <w:rFonts w:ascii="Times New Roman" w:hAnsi="Times New Roman" w:cs="Times New Roman"/>
          <w:sz w:val="24"/>
          <w:szCs w:val="24"/>
        </w:rPr>
        <w:t>nia obowiązywania nowej stawki podatku, bez zmiany wartości netto wynagrodzenia, z zastrzeżeniem postanowień przepisów wprowadzających nową stawkę podatku;</w:t>
      </w:r>
    </w:p>
    <w:p w14:paraId="7B634975" w14:textId="77777777" w:rsidR="007A78E0" w:rsidRPr="00815FCF" w:rsidRDefault="007A78E0" w:rsidP="00815FCF">
      <w:pPr>
        <w:numPr>
          <w:ilvl w:val="0"/>
          <w:numId w:val="3"/>
        </w:numPr>
        <w:suppressAutoHyphens/>
        <w:spacing w:after="0" w:line="259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>zmiany ilościowego zakresu rzeczowego przedmiotu umowy.</w:t>
      </w:r>
    </w:p>
    <w:p w14:paraId="2B060025" w14:textId="77777777" w:rsidR="00D216F7" w:rsidRPr="00815FCF" w:rsidRDefault="00D93DB9" w:rsidP="00815FCF">
      <w:pPr>
        <w:pStyle w:val="Akapitzlist"/>
        <w:numPr>
          <w:ilvl w:val="0"/>
          <w:numId w:val="30"/>
        </w:numPr>
        <w:suppressAutoHyphens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 xml:space="preserve">Wszystkie powyższe postanowienia, wskazane w niniejszym paragrafie stanowią katalog zmian, na które Zamawiający może wyrazić zgodę. Nie stanowią jednocześnie </w:t>
      </w:r>
      <w:r w:rsidRPr="00815FCF">
        <w:rPr>
          <w:rFonts w:ascii="Times New Roman" w:hAnsi="Times New Roman" w:cs="Times New Roman"/>
          <w:sz w:val="24"/>
          <w:szCs w:val="24"/>
        </w:rPr>
        <w:lastRenderedPageBreak/>
        <w:t xml:space="preserve">zobowiązania do wyrażenia takiej zgody. Warunkiem dokonania zmian postanowień zawartej </w:t>
      </w:r>
      <w:r w:rsidR="002A7DB3" w:rsidRPr="00815FCF">
        <w:rPr>
          <w:rFonts w:ascii="Times New Roman" w:hAnsi="Times New Roman" w:cs="Times New Roman"/>
          <w:sz w:val="24"/>
          <w:szCs w:val="24"/>
        </w:rPr>
        <w:t>U</w:t>
      </w:r>
      <w:r w:rsidRPr="00815FCF">
        <w:rPr>
          <w:rFonts w:ascii="Times New Roman" w:hAnsi="Times New Roman" w:cs="Times New Roman"/>
          <w:sz w:val="24"/>
          <w:szCs w:val="24"/>
        </w:rPr>
        <w:t xml:space="preserve">mowy w formie aneksu do </w:t>
      </w:r>
      <w:r w:rsidR="002A7DB3" w:rsidRPr="00815FCF">
        <w:rPr>
          <w:rFonts w:ascii="Times New Roman" w:hAnsi="Times New Roman" w:cs="Times New Roman"/>
          <w:sz w:val="24"/>
          <w:szCs w:val="24"/>
        </w:rPr>
        <w:t>U</w:t>
      </w:r>
      <w:r w:rsidRPr="00815FCF">
        <w:rPr>
          <w:rFonts w:ascii="Times New Roman" w:hAnsi="Times New Roman" w:cs="Times New Roman"/>
          <w:sz w:val="24"/>
          <w:szCs w:val="24"/>
        </w:rPr>
        <w:t xml:space="preserve">mowy jest zgoda obu </w:t>
      </w:r>
      <w:r w:rsidR="002A7DB3" w:rsidRPr="00815FCF">
        <w:rPr>
          <w:rFonts w:ascii="Times New Roman" w:hAnsi="Times New Roman" w:cs="Times New Roman"/>
          <w:sz w:val="24"/>
          <w:szCs w:val="24"/>
        </w:rPr>
        <w:t>S</w:t>
      </w:r>
      <w:r w:rsidRPr="00815FCF">
        <w:rPr>
          <w:rFonts w:ascii="Times New Roman" w:hAnsi="Times New Roman" w:cs="Times New Roman"/>
          <w:sz w:val="24"/>
          <w:szCs w:val="24"/>
        </w:rPr>
        <w:t>tron wyrażona na piśmie, pod rygorem nieważności.</w:t>
      </w:r>
    </w:p>
    <w:p w14:paraId="11D6AA1E" w14:textId="307BF47E" w:rsidR="004340A7" w:rsidRPr="00815FCF" w:rsidRDefault="004340A7" w:rsidP="00815FCF">
      <w:pPr>
        <w:pStyle w:val="Akapitzlist"/>
        <w:suppressAutoHyphens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95B2C" w14:textId="77777777" w:rsidR="004340A7" w:rsidRPr="00815FCF" w:rsidRDefault="004340A7" w:rsidP="00815FCF">
      <w:pPr>
        <w:pStyle w:val="Domylnie"/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>§ 12</w:t>
      </w:r>
    </w:p>
    <w:p w14:paraId="56EFA5E6" w14:textId="77777777" w:rsidR="004340A7" w:rsidRPr="00815FCF" w:rsidRDefault="004340A7" w:rsidP="00815FCF">
      <w:pPr>
        <w:pStyle w:val="Akapitzlist"/>
        <w:numPr>
          <w:ilvl w:val="0"/>
          <w:numId w:val="35"/>
        </w:numPr>
        <w:suppressAutoHyphens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>Zamawiający przewiduje możliwość udzielenia zamówień, o których mowa w art. 214 ust. 1 pkt 8 PZP. Zamówienia te obejmować będą dodatkowe dostawy, których celem będzie częściowa wymiana dostarczonych produktów lub instalacji albo zwiększenie bieżących dostaw lub rozbudowa istniejących instalacji.</w:t>
      </w:r>
    </w:p>
    <w:p w14:paraId="42BC3CED" w14:textId="77777777" w:rsidR="004340A7" w:rsidRPr="00815FCF" w:rsidRDefault="004340A7" w:rsidP="00815FCF">
      <w:pPr>
        <w:pStyle w:val="Akapitzlist"/>
        <w:numPr>
          <w:ilvl w:val="0"/>
          <w:numId w:val="35"/>
        </w:numPr>
        <w:suppressAutoHyphens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>Okres obowiązywania umowy w sprawie zamówienia publicznego zawartej w wyniku udzielenia zamówienia, o którym mowa w ust. 1, nie przekroczy 3 lat od udzielenia zamówienia podstawowego.</w:t>
      </w:r>
    </w:p>
    <w:p w14:paraId="4A7A17CE" w14:textId="77777777" w:rsidR="004340A7" w:rsidRPr="00815FCF" w:rsidRDefault="004340A7" w:rsidP="00815FCF">
      <w:pPr>
        <w:pStyle w:val="Akapitzlist"/>
        <w:numPr>
          <w:ilvl w:val="0"/>
          <w:numId w:val="35"/>
        </w:numPr>
        <w:suppressAutoHyphens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 xml:space="preserve">Zakres rzeczowy dostaw stanowiących przedmiot zamówień, o których mowa w ust. 1 </w:t>
      </w:r>
    </w:p>
    <w:p w14:paraId="48F00D28" w14:textId="77777777" w:rsidR="004340A7" w:rsidRPr="00815FCF" w:rsidRDefault="004340A7" w:rsidP="00815FCF">
      <w:pPr>
        <w:pStyle w:val="Akapitzlist"/>
        <w:suppressAutoHyphens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>nie przekroczy wartości 50 % zamówienia.</w:t>
      </w:r>
    </w:p>
    <w:p w14:paraId="3C3590C5" w14:textId="77777777" w:rsidR="004340A7" w:rsidRPr="00815FCF" w:rsidRDefault="004340A7" w:rsidP="00815FCF">
      <w:pPr>
        <w:pStyle w:val="Akapitzlist"/>
        <w:numPr>
          <w:ilvl w:val="0"/>
          <w:numId w:val="35"/>
        </w:numPr>
        <w:suppressAutoHyphens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 xml:space="preserve">Zamówienia, o których mowa w ust. 1. będą udzielane po przeprowadzeniu odrębnego postępowania o udzielenie zamówienia publicznego w trybie zamówienia z wolnej ręki. </w:t>
      </w:r>
    </w:p>
    <w:p w14:paraId="563475E2" w14:textId="77777777" w:rsidR="004340A7" w:rsidRPr="00815FCF" w:rsidRDefault="004340A7" w:rsidP="00BC3C1E">
      <w:pPr>
        <w:pStyle w:val="Domylnie"/>
        <w:spacing w:line="259" w:lineRule="auto"/>
        <w:rPr>
          <w:rFonts w:ascii="Times New Roman" w:hAnsi="Times New Roman" w:cs="Times New Roman"/>
          <w:b/>
          <w:bCs/>
          <w:sz w:val="24"/>
          <w:szCs w:val="24"/>
          <w:u w:val="none"/>
        </w:rPr>
      </w:pPr>
    </w:p>
    <w:p w14:paraId="60FBD284" w14:textId="782CB97D" w:rsidR="00D216F7" w:rsidRPr="00815FCF" w:rsidRDefault="00D93DB9" w:rsidP="00815FCF">
      <w:pPr>
        <w:pStyle w:val="Domylnie"/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>§</w:t>
      </w:r>
      <w:r w:rsidR="0047792D"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 </w:t>
      </w:r>
      <w:r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>1</w:t>
      </w:r>
      <w:r w:rsidR="004340A7"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>3</w:t>
      </w:r>
    </w:p>
    <w:p w14:paraId="37C80737" w14:textId="77777777" w:rsidR="009F75F2" w:rsidRPr="00815FCF" w:rsidRDefault="009F75F2" w:rsidP="00815FCF">
      <w:pPr>
        <w:pStyle w:val="Domylnie"/>
        <w:numPr>
          <w:ilvl w:val="0"/>
          <w:numId w:val="3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815FCF">
        <w:rPr>
          <w:rFonts w:ascii="Times New Roman" w:hAnsi="Times New Roman" w:cs="Times New Roman"/>
          <w:sz w:val="24"/>
          <w:szCs w:val="24"/>
          <w:u w:val="none"/>
        </w:rPr>
        <w:t>Umowę sporządzono w trzech jednobrzmiących egzemplarzach z których jeden otrzymuje Wykonawca, a dwa egzemplarze Zamawiający.</w:t>
      </w:r>
    </w:p>
    <w:p w14:paraId="0FC9AD17" w14:textId="77777777" w:rsidR="005371E6" w:rsidRPr="00815FCF" w:rsidRDefault="00D93DB9" w:rsidP="00815FCF">
      <w:pPr>
        <w:pStyle w:val="Akapitzlist"/>
        <w:numPr>
          <w:ilvl w:val="0"/>
          <w:numId w:val="31"/>
        </w:numPr>
        <w:suppressAutoHyphens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 xml:space="preserve">W sprawach nieuregulowanych niniejszą </w:t>
      </w:r>
      <w:r w:rsidR="008B037C" w:rsidRPr="00815FCF">
        <w:rPr>
          <w:rFonts w:ascii="Times New Roman" w:hAnsi="Times New Roman" w:cs="Times New Roman"/>
          <w:sz w:val="24"/>
          <w:szCs w:val="24"/>
        </w:rPr>
        <w:t>U</w:t>
      </w:r>
      <w:r w:rsidRPr="00815FCF">
        <w:rPr>
          <w:rFonts w:ascii="Times New Roman" w:hAnsi="Times New Roman" w:cs="Times New Roman"/>
          <w:sz w:val="24"/>
          <w:szCs w:val="24"/>
        </w:rPr>
        <w:t>mową mają zastosowanie przepisy Kodeksu Cywilnego</w:t>
      </w:r>
      <w:r w:rsidR="007A78E0" w:rsidRPr="00815FCF">
        <w:rPr>
          <w:rFonts w:ascii="Times New Roman" w:hAnsi="Times New Roman" w:cs="Times New Roman"/>
          <w:sz w:val="24"/>
          <w:szCs w:val="24"/>
        </w:rPr>
        <w:t xml:space="preserve"> oraz</w:t>
      </w:r>
      <w:r w:rsidRPr="00815FCF">
        <w:rPr>
          <w:rFonts w:ascii="Times New Roman" w:hAnsi="Times New Roman" w:cs="Times New Roman"/>
          <w:sz w:val="24"/>
          <w:szCs w:val="24"/>
        </w:rPr>
        <w:t xml:space="preserve"> ustawy Prawo zamówień publicznych.</w:t>
      </w:r>
    </w:p>
    <w:p w14:paraId="4701F23E" w14:textId="77777777" w:rsidR="00D216F7" w:rsidRPr="00815FCF" w:rsidRDefault="00D93DB9" w:rsidP="00815FCF">
      <w:pPr>
        <w:pStyle w:val="Akapitzlist"/>
        <w:numPr>
          <w:ilvl w:val="0"/>
          <w:numId w:val="31"/>
        </w:numPr>
        <w:suppressAutoHyphens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sz w:val="24"/>
          <w:szCs w:val="24"/>
        </w:rPr>
        <w:t xml:space="preserve">Spory pomiędzy stronami mogące wynikać z realizacji umowy rozstrzygać będzie, </w:t>
      </w:r>
      <w:r w:rsidR="008B037C" w:rsidRPr="00815FCF">
        <w:rPr>
          <w:rFonts w:ascii="Times New Roman" w:hAnsi="Times New Roman" w:cs="Times New Roman"/>
          <w:sz w:val="24"/>
          <w:szCs w:val="24"/>
        </w:rPr>
        <w:br/>
      </w:r>
      <w:r w:rsidRPr="00815FCF">
        <w:rPr>
          <w:rFonts w:ascii="Times New Roman" w:hAnsi="Times New Roman" w:cs="Times New Roman"/>
          <w:sz w:val="24"/>
          <w:szCs w:val="24"/>
        </w:rPr>
        <w:t>w zależności od wartości przedmiotu sporu, Sąd Rejonowy lub Sąd Okręgowy, właściwy dla siedziby Zamawiającego.</w:t>
      </w:r>
    </w:p>
    <w:p w14:paraId="30B718C7" w14:textId="77777777" w:rsidR="00D216F7" w:rsidRPr="00815FCF" w:rsidRDefault="00D216F7" w:rsidP="00815FCF">
      <w:pPr>
        <w:pStyle w:val="Domylnie"/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none"/>
        </w:rPr>
      </w:pPr>
    </w:p>
    <w:p w14:paraId="7B3E657A" w14:textId="0EE96DC6" w:rsidR="00D216F7" w:rsidRPr="00815FCF" w:rsidRDefault="00D93DB9" w:rsidP="00815FCF">
      <w:pPr>
        <w:pStyle w:val="Domylnie"/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>§</w:t>
      </w:r>
      <w:r w:rsidR="0047792D"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 </w:t>
      </w:r>
      <w:r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>1</w:t>
      </w:r>
      <w:r w:rsidR="004340A7" w:rsidRPr="00815FCF">
        <w:rPr>
          <w:rFonts w:ascii="Times New Roman" w:hAnsi="Times New Roman" w:cs="Times New Roman"/>
          <w:b/>
          <w:bCs/>
          <w:sz w:val="24"/>
          <w:szCs w:val="24"/>
          <w:u w:val="none"/>
        </w:rPr>
        <w:t>4</w:t>
      </w:r>
    </w:p>
    <w:p w14:paraId="23C7FBB3" w14:textId="77777777" w:rsidR="009F75F2" w:rsidRPr="00815FCF" w:rsidRDefault="009F75F2" w:rsidP="00815FCF">
      <w:pPr>
        <w:pStyle w:val="Domylnie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815FCF">
        <w:rPr>
          <w:rFonts w:ascii="Times New Roman" w:hAnsi="Times New Roman" w:cs="Times New Roman"/>
          <w:sz w:val="24"/>
          <w:szCs w:val="24"/>
          <w:u w:val="none"/>
        </w:rPr>
        <w:t>Do wzajemnych kontaktów związanych z realizacją zamówienia wyznacza się następujące osoby:</w:t>
      </w:r>
    </w:p>
    <w:p w14:paraId="4A0FB79A" w14:textId="77777777" w:rsidR="009F75F2" w:rsidRPr="00815FCF" w:rsidRDefault="009F75F2" w:rsidP="00815FCF">
      <w:pPr>
        <w:pStyle w:val="Domylnie"/>
        <w:numPr>
          <w:ilvl w:val="0"/>
          <w:numId w:val="2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815FCF">
        <w:rPr>
          <w:rFonts w:ascii="Times New Roman" w:hAnsi="Times New Roman" w:cs="Times New Roman"/>
          <w:sz w:val="24"/>
          <w:szCs w:val="24"/>
          <w:u w:val="none"/>
        </w:rPr>
        <w:t xml:space="preserve">Ze strony Zamawiającego: ……………. , tel. </w:t>
      </w:r>
      <w:r w:rsidRPr="00815FC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u w:val="none"/>
          <w:shd w:val="clear" w:color="auto" w:fill="FFFFFF"/>
        </w:rPr>
        <w:t>……………</w:t>
      </w:r>
      <w:r w:rsidRPr="00815FCF">
        <w:rPr>
          <w:rFonts w:ascii="Times New Roman" w:hAnsi="Times New Roman" w:cs="Times New Roman"/>
          <w:sz w:val="24"/>
          <w:szCs w:val="24"/>
          <w:u w:val="none"/>
        </w:rPr>
        <w:t>;</w:t>
      </w:r>
    </w:p>
    <w:p w14:paraId="580363EA" w14:textId="77777777" w:rsidR="009F75F2" w:rsidRPr="00815FCF" w:rsidRDefault="009F75F2" w:rsidP="00815FCF">
      <w:pPr>
        <w:pStyle w:val="Domylnie"/>
        <w:numPr>
          <w:ilvl w:val="0"/>
          <w:numId w:val="2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815FCF">
        <w:rPr>
          <w:rFonts w:ascii="Times New Roman" w:hAnsi="Times New Roman" w:cs="Times New Roman"/>
          <w:sz w:val="24"/>
          <w:szCs w:val="24"/>
          <w:u w:val="none"/>
        </w:rPr>
        <w:t>Ze strony Wykonawcy: …………………………………………………</w:t>
      </w:r>
    </w:p>
    <w:p w14:paraId="3F9BB630" w14:textId="77777777" w:rsidR="00984E8B" w:rsidRPr="00815FCF" w:rsidRDefault="00984E8B" w:rsidP="00815FCF">
      <w:pPr>
        <w:pStyle w:val="Domylnie"/>
        <w:spacing w:line="259" w:lineRule="auto"/>
        <w:rPr>
          <w:rFonts w:ascii="Times New Roman" w:hAnsi="Times New Roman" w:cs="Times New Roman"/>
          <w:sz w:val="24"/>
          <w:szCs w:val="24"/>
          <w:u w:val="none"/>
        </w:rPr>
      </w:pPr>
    </w:p>
    <w:p w14:paraId="53A93530" w14:textId="77777777" w:rsidR="00984E8B" w:rsidRPr="00815FCF" w:rsidRDefault="00984E8B" w:rsidP="00815FCF">
      <w:pPr>
        <w:pStyle w:val="Domylnie"/>
        <w:spacing w:line="259" w:lineRule="auto"/>
        <w:rPr>
          <w:rFonts w:ascii="Times New Roman" w:hAnsi="Times New Roman" w:cs="Times New Roman"/>
          <w:sz w:val="24"/>
          <w:szCs w:val="24"/>
          <w:u w:val="none"/>
        </w:rPr>
      </w:pPr>
    </w:p>
    <w:p w14:paraId="1D6A65E8" w14:textId="77777777" w:rsidR="00D216F7" w:rsidRPr="00815FCF" w:rsidRDefault="00D93DB9" w:rsidP="00815FCF">
      <w:pPr>
        <w:pStyle w:val="Domylnie"/>
        <w:spacing w:line="259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815FCF">
        <w:rPr>
          <w:rFonts w:ascii="Times New Roman" w:hAnsi="Times New Roman" w:cs="Times New Roman"/>
          <w:sz w:val="24"/>
          <w:szCs w:val="24"/>
          <w:u w:val="none"/>
        </w:rPr>
        <w:t>…………………………………                                             …………………………………..</w:t>
      </w:r>
    </w:p>
    <w:p w14:paraId="15D4253D" w14:textId="77777777" w:rsidR="00D216F7" w:rsidRPr="00815FCF" w:rsidRDefault="00D216F7" w:rsidP="00815FCF">
      <w:pPr>
        <w:pStyle w:val="Domylnie"/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0F505656" w14:textId="2E60ECCF" w:rsidR="00D216F7" w:rsidRPr="00BC3C1E" w:rsidRDefault="00D93DB9" w:rsidP="00815FCF">
      <w:pPr>
        <w:pStyle w:val="Domylnie"/>
        <w:spacing w:line="259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815FCF">
        <w:rPr>
          <w:rFonts w:ascii="Times New Roman" w:hAnsi="Times New Roman" w:cs="Times New Roman"/>
          <w:sz w:val="24"/>
          <w:szCs w:val="24"/>
          <w:u w:val="none"/>
        </w:rPr>
        <w:t xml:space="preserve">    ZAMAWIAJĄCY                                                                                     WYKONAWCA</w:t>
      </w:r>
    </w:p>
    <w:sectPr w:rsidR="00D216F7" w:rsidRPr="00BC3C1E" w:rsidSect="004106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41813" w14:textId="77777777" w:rsidR="00A9742A" w:rsidRDefault="00A9742A">
      <w:pPr>
        <w:spacing w:after="0" w:line="240" w:lineRule="auto"/>
      </w:pPr>
      <w:r>
        <w:separator/>
      </w:r>
    </w:p>
  </w:endnote>
  <w:endnote w:type="continuationSeparator" w:id="0">
    <w:p w14:paraId="54DBAFBA" w14:textId="77777777" w:rsidR="00A9742A" w:rsidRDefault="00A9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1258198t00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A71E" w14:textId="77777777" w:rsidR="00D216F7" w:rsidRDefault="007A03D9">
    <w:pPr>
      <w:pStyle w:val="Stopka"/>
      <w:jc w:val="center"/>
    </w:pPr>
    <w:r>
      <w:rPr>
        <w:rFonts w:ascii="Times New Roman" w:hAnsi="Times New Roman" w:cs="Times New Roman"/>
        <w:u w:val="none"/>
      </w:rPr>
      <w:fldChar w:fldCharType="begin"/>
    </w:r>
    <w:r w:rsidR="00D93DB9">
      <w:rPr>
        <w:rFonts w:ascii="Times New Roman" w:hAnsi="Times New Roman" w:cs="Times New Roman"/>
        <w:u w:val="none"/>
      </w:rPr>
      <w:instrText>PAGE</w:instrText>
    </w:r>
    <w:r>
      <w:rPr>
        <w:rFonts w:ascii="Times New Roman" w:hAnsi="Times New Roman" w:cs="Times New Roman"/>
        <w:u w:val="none"/>
      </w:rPr>
      <w:fldChar w:fldCharType="separate"/>
    </w:r>
    <w:r w:rsidR="00495A23">
      <w:rPr>
        <w:rFonts w:ascii="Times New Roman" w:hAnsi="Times New Roman" w:cs="Times New Roman"/>
        <w:noProof/>
        <w:u w:val="none"/>
      </w:rPr>
      <w:t>4</w:t>
    </w:r>
    <w:r>
      <w:rPr>
        <w:rFonts w:ascii="Times New Roman" w:hAnsi="Times New Roman" w:cs="Times New Roman"/>
        <w:u w:val="none"/>
      </w:rPr>
      <w:fldChar w:fldCharType="end"/>
    </w:r>
  </w:p>
  <w:p w14:paraId="2E6E0A8F" w14:textId="77777777" w:rsidR="00D216F7" w:rsidRDefault="00D21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11BC" w14:textId="77777777" w:rsidR="00A9742A" w:rsidRDefault="00A9742A">
      <w:pPr>
        <w:spacing w:after="0" w:line="240" w:lineRule="auto"/>
      </w:pPr>
      <w:r>
        <w:separator/>
      </w:r>
    </w:p>
  </w:footnote>
  <w:footnote w:type="continuationSeparator" w:id="0">
    <w:p w14:paraId="5B7C3D26" w14:textId="77777777" w:rsidR="00A9742A" w:rsidRDefault="00A97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9D0D" w14:textId="77777777" w:rsidR="00D216F7" w:rsidRPr="00936286" w:rsidRDefault="00936286" w:rsidP="00936286">
    <w:pPr>
      <w:pStyle w:val="Nagwek"/>
      <w:keepNext/>
      <w:tabs>
        <w:tab w:val="center" w:pos="4536"/>
        <w:tab w:val="right" w:pos="9072"/>
      </w:tabs>
      <w:spacing w:before="240" w:after="120"/>
      <w:jc w:val="right"/>
      <w:rPr>
        <w:rFonts w:ascii="Times New Roman" w:hAnsi="Times New Roman" w:cs="Times New Roman"/>
        <w:b/>
        <w:bCs/>
        <w:sz w:val="24"/>
        <w:szCs w:val="24"/>
        <w:u w:val="none"/>
      </w:rPr>
    </w:pPr>
    <w:r w:rsidRPr="00936286">
      <w:rPr>
        <w:rFonts w:ascii="Times New Roman" w:hAnsi="Times New Roman" w:cs="Times New Roman"/>
        <w:b/>
        <w:bCs/>
        <w:sz w:val="24"/>
        <w:szCs w:val="24"/>
        <w:u w:val="none"/>
      </w:rPr>
      <w:t xml:space="preserve">Załącznik nr </w:t>
    </w:r>
    <w:r w:rsidR="00627406">
      <w:rPr>
        <w:rFonts w:ascii="Times New Roman" w:hAnsi="Times New Roman" w:cs="Times New Roman"/>
        <w:b/>
        <w:bCs/>
        <w:sz w:val="24"/>
        <w:szCs w:val="24"/>
        <w:u w:val="none"/>
      </w:rPr>
      <w:t>7</w:t>
    </w:r>
    <w:r w:rsidRPr="00936286">
      <w:rPr>
        <w:rFonts w:ascii="Times New Roman" w:hAnsi="Times New Roman" w:cs="Times New Roman"/>
        <w:b/>
        <w:bCs/>
        <w:sz w:val="24"/>
        <w:szCs w:val="24"/>
        <w:u w:val="non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3008FDF6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Century Gothic" w:eastAsia="Times New Roman" w:hAnsi="Century Gothic" w:cs="TTE1258198t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765D9D"/>
    <w:multiLevelType w:val="multilevel"/>
    <w:tmpl w:val="CD40A48E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D8033D"/>
    <w:multiLevelType w:val="hybridMultilevel"/>
    <w:tmpl w:val="31F29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606A5"/>
    <w:multiLevelType w:val="multilevel"/>
    <w:tmpl w:val="68A4DCD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C12A7"/>
    <w:multiLevelType w:val="hybridMultilevel"/>
    <w:tmpl w:val="98D0064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6006333"/>
    <w:multiLevelType w:val="hybridMultilevel"/>
    <w:tmpl w:val="496C0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A201A"/>
    <w:multiLevelType w:val="hybridMultilevel"/>
    <w:tmpl w:val="C0B8C99E"/>
    <w:lvl w:ilvl="0" w:tplc="21064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C62C9"/>
    <w:multiLevelType w:val="hybridMultilevel"/>
    <w:tmpl w:val="09C63F5E"/>
    <w:lvl w:ilvl="0" w:tplc="359AAF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E00ECE"/>
    <w:multiLevelType w:val="hybridMultilevel"/>
    <w:tmpl w:val="9ABA5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A10"/>
    <w:multiLevelType w:val="hybridMultilevel"/>
    <w:tmpl w:val="4C68BD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A66AC"/>
    <w:multiLevelType w:val="hybridMultilevel"/>
    <w:tmpl w:val="24E02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70AEA"/>
    <w:multiLevelType w:val="hybridMultilevel"/>
    <w:tmpl w:val="A4500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02E4E80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B6767"/>
    <w:multiLevelType w:val="hybridMultilevel"/>
    <w:tmpl w:val="51A6A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E2E6E"/>
    <w:multiLevelType w:val="multilevel"/>
    <w:tmpl w:val="DF0C6790"/>
    <w:lvl w:ilvl="0">
      <w:start w:val="2"/>
      <w:numFmt w:val="decimal"/>
      <w:lvlText w:val="%1)"/>
      <w:lvlJc w:val="left"/>
      <w:pPr>
        <w:ind w:left="1140" w:hanging="360"/>
      </w:pPr>
      <w:rPr>
        <w:rFonts w:ascii="Times New Roman" w:hAnsi="Times New Roman" w:cs="Calibri"/>
        <w:color w:val="00000A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66FE0"/>
    <w:multiLevelType w:val="multilevel"/>
    <w:tmpl w:val="6D66641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color w:val="00000A"/>
        <w:sz w:val="24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86CEA"/>
    <w:multiLevelType w:val="multilevel"/>
    <w:tmpl w:val="3FDC6836"/>
    <w:lvl w:ilvl="0">
      <w:start w:val="3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D144C"/>
    <w:multiLevelType w:val="hybridMultilevel"/>
    <w:tmpl w:val="D35864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6D2284"/>
    <w:multiLevelType w:val="hybridMultilevel"/>
    <w:tmpl w:val="9ABA5A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C63D7"/>
    <w:multiLevelType w:val="hybridMultilevel"/>
    <w:tmpl w:val="EFB0CF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27C85"/>
    <w:multiLevelType w:val="hybridMultilevel"/>
    <w:tmpl w:val="CA6ADE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27ADE"/>
    <w:multiLevelType w:val="multilevel"/>
    <w:tmpl w:val="B93E1B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42D226D3"/>
    <w:multiLevelType w:val="hybridMultilevel"/>
    <w:tmpl w:val="5EE4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02D7A"/>
    <w:multiLevelType w:val="multilevel"/>
    <w:tmpl w:val="E2402F0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10C7FF8"/>
    <w:multiLevelType w:val="hybridMultilevel"/>
    <w:tmpl w:val="E3223EEA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6640F51"/>
    <w:multiLevelType w:val="hybridMultilevel"/>
    <w:tmpl w:val="947279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8746F"/>
    <w:multiLevelType w:val="hybridMultilevel"/>
    <w:tmpl w:val="27D43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F5344"/>
    <w:multiLevelType w:val="multilevel"/>
    <w:tmpl w:val="CD40A48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61856748"/>
    <w:multiLevelType w:val="hybridMultilevel"/>
    <w:tmpl w:val="EFB0CF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E0E04"/>
    <w:multiLevelType w:val="hybridMultilevel"/>
    <w:tmpl w:val="EFB0CF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B0DC3"/>
    <w:multiLevelType w:val="hybridMultilevel"/>
    <w:tmpl w:val="2EE2FD6A"/>
    <w:lvl w:ilvl="0" w:tplc="B36CA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903CD100">
      <w:start w:val="1"/>
      <w:numFmt w:val="decimal"/>
      <w:lvlText w:val="%2)"/>
      <w:lvlJc w:val="left"/>
      <w:pPr>
        <w:ind w:left="1470" w:hanging="390"/>
      </w:pPr>
      <w:rPr>
        <w:rFonts w:hint="default"/>
        <w:u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80FAA"/>
    <w:multiLevelType w:val="hybridMultilevel"/>
    <w:tmpl w:val="42DAF4F8"/>
    <w:lvl w:ilvl="0" w:tplc="210647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CD67C7"/>
    <w:multiLevelType w:val="hybridMultilevel"/>
    <w:tmpl w:val="9ABA5A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70E59"/>
    <w:multiLevelType w:val="multilevel"/>
    <w:tmpl w:val="54EA20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33812"/>
    <w:multiLevelType w:val="hybridMultilevel"/>
    <w:tmpl w:val="EFB0CF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B7812"/>
    <w:multiLevelType w:val="hybridMultilevel"/>
    <w:tmpl w:val="F4E0F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418524">
    <w:abstractNumId w:val="3"/>
  </w:num>
  <w:num w:numId="2" w16cid:durableId="395010171">
    <w:abstractNumId w:val="13"/>
  </w:num>
  <w:num w:numId="3" w16cid:durableId="2098594481">
    <w:abstractNumId w:val="14"/>
  </w:num>
  <w:num w:numId="4" w16cid:durableId="1654480227">
    <w:abstractNumId w:val="15"/>
  </w:num>
  <w:num w:numId="5" w16cid:durableId="1431927758">
    <w:abstractNumId w:val="20"/>
  </w:num>
  <w:num w:numId="6" w16cid:durableId="615065691">
    <w:abstractNumId w:val="0"/>
  </w:num>
  <w:num w:numId="7" w16cid:durableId="1159346164">
    <w:abstractNumId w:val="34"/>
  </w:num>
  <w:num w:numId="8" w16cid:durableId="463891987">
    <w:abstractNumId w:val="22"/>
  </w:num>
  <w:num w:numId="9" w16cid:durableId="948119430">
    <w:abstractNumId w:val="33"/>
  </w:num>
  <w:num w:numId="10" w16cid:durableId="1134445713">
    <w:abstractNumId w:val="27"/>
  </w:num>
  <w:num w:numId="11" w16cid:durableId="314840734">
    <w:abstractNumId w:val="28"/>
  </w:num>
  <w:num w:numId="12" w16cid:durableId="1429306469">
    <w:abstractNumId w:val="29"/>
  </w:num>
  <w:num w:numId="13" w16cid:durableId="899363936">
    <w:abstractNumId w:val="11"/>
  </w:num>
  <w:num w:numId="14" w16cid:durableId="800422414">
    <w:abstractNumId w:val="24"/>
  </w:num>
  <w:num w:numId="15" w16cid:durableId="988635224">
    <w:abstractNumId w:val="19"/>
  </w:num>
  <w:num w:numId="16" w16cid:durableId="1960839555">
    <w:abstractNumId w:val="9"/>
  </w:num>
  <w:num w:numId="17" w16cid:durableId="1193497169">
    <w:abstractNumId w:val="2"/>
  </w:num>
  <w:num w:numId="18" w16cid:durableId="886258894">
    <w:abstractNumId w:val="18"/>
  </w:num>
  <w:num w:numId="19" w16cid:durableId="1442333138">
    <w:abstractNumId w:val="32"/>
  </w:num>
  <w:num w:numId="20" w16cid:durableId="2050761066">
    <w:abstractNumId w:val="30"/>
  </w:num>
  <w:num w:numId="21" w16cid:durableId="514926882">
    <w:abstractNumId w:val="1"/>
  </w:num>
  <w:num w:numId="22" w16cid:durableId="1375352843">
    <w:abstractNumId w:val="7"/>
  </w:num>
  <w:num w:numId="23" w16cid:durableId="1989240985">
    <w:abstractNumId w:val="12"/>
  </w:num>
  <w:num w:numId="24" w16cid:durableId="729615617">
    <w:abstractNumId w:val="26"/>
  </w:num>
  <w:num w:numId="25" w16cid:durableId="568612413">
    <w:abstractNumId w:val="5"/>
  </w:num>
  <w:num w:numId="26" w16cid:durableId="1112017483">
    <w:abstractNumId w:val="4"/>
  </w:num>
  <w:num w:numId="27" w16cid:durableId="1329870666">
    <w:abstractNumId w:val="23"/>
  </w:num>
  <w:num w:numId="28" w16cid:durableId="38556601">
    <w:abstractNumId w:val="6"/>
  </w:num>
  <w:num w:numId="29" w16cid:durableId="527522917">
    <w:abstractNumId w:val="25"/>
  </w:num>
  <w:num w:numId="30" w16cid:durableId="1872264039">
    <w:abstractNumId w:val="8"/>
  </w:num>
  <w:num w:numId="31" w16cid:durableId="1293824926">
    <w:abstractNumId w:val="31"/>
  </w:num>
  <w:num w:numId="32" w16cid:durableId="928006688">
    <w:abstractNumId w:val="10"/>
  </w:num>
  <w:num w:numId="33" w16cid:durableId="229195450">
    <w:abstractNumId w:val="21"/>
  </w:num>
  <w:num w:numId="34" w16cid:durableId="1391344841">
    <w:abstractNumId w:val="16"/>
  </w:num>
  <w:num w:numId="35" w16cid:durableId="13216901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F7"/>
    <w:rsid w:val="00034CAB"/>
    <w:rsid w:val="0005606E"/>
    <w:rsid w:val="00071023"/>
    <w:rsid w:val="000727BC"/>
    <w:rsid w:val="000D281A"/>
    <w:rsid w:val="001B118E"/>
    <w:rsid w:val="001C4611"/>
    <w:rsid w:val="001E61F4"/>
    <w:rsid w:val="001E677F"/>
    <w:rsid w:val="001E7B99"/>
    <w:rsid w:val="002A7B0A"/>
    <w:rsid w:val="002A7DB3"/>
    <w:rsid w:val="002F0AC8"/>
    <w:rsid w:val="003108E5"/>
    <w:rsid w:val="00326A22"/>
    <w:rsid w:val="00327785"/>
    <w:rsid w:val="00332ACB"/>
    <w:rsid w:val="003432E2"/>
    <w:rsid w:val="00355E20"/>
    <w:rsid w:val="00371D66"/>
    <w:rsid w:val="0038426A"/>
    <w:rsid w:val="003D1F82"/>
    <w:rsid w:val="0041061C"/>
    <w:rsid w:val="004114AA"/>
    <w:rsid w:val="00413F3F"/>
    <w:rsid w:val="00416C0E"/>
    <w:rsid w:val="004340A7"/>
    <w:rsid w:val="00466350"/>
    <w:rsid w:val="004711D2"/>
    <w:rsid w:val="0047792D"/>
    <w:rsid w:val="00495A23"/>
    <w:rsid w:val="004E62D3"/>
    <w:rsid w:val="005236DA"/>
    <w:rsid w:val="005279E2"/>
    <w:rsid w:val="005371E6"/>
    <w:rsid w:val="00542C04"/>
    <w:rsid w:val="00562908"/>
    <w:rsid w:val="005660A5"/>
    <w:rsid w:val="00585C4F"/>
    <w:rsid w:val="00595905"/>
    <w:rsid w:val="005A350C"/>
    <w:rsid w:val="005F0041"/>
    <w:rsid w:val="005F3C69"/>
    <w:rsid w:val="00627406"/>
    <w:rsid w:val="00680453"/>
    <w:rsid w:val="00687F62"/>
    <w:rsid w:val="006D0D02"/>
    <w:rsid w:val="006D31A2"/>
    <w:rsid w:val="006F0B66"/>
    <w:rsid w:val="007076D5"/>
    <w:rsid w:val="00745047"/>
    <w:rsid w:val="00753F01"/>
    <w:rsid w:val="00787EB8"/>
    <w:rsid w:val="007930EC"/>
    <w:rsid w:val="007A03D9"/>
    <w:rsid w:val="007A78E0"/>
    <w:rsid w:val="007D5185"/>
    <w:rsid w:val="00815FCF"/>
    <w:rsid w:val="00820378"/>
    <w:rsid w:val="00843193"/>
    <w:rsid w:val="008958A7"/>
    <w:rsid w:val="008B037C"/>
    <w:rsid w:val="008E527B"/>
    <w:rsid w:val="008F0C92"/>
    <w:rsid w:val="009124C1"/>
    <w:rsid w:val="009228DA"/>
    <w:rsid w:val="00936286"/>
    <w:rsid w:val="00976696"/>
    <w:rsid w:val="00984E8B"/>
    <w:rsid w:val="009B32C3"/>
    <w:rsid w:val="009E1399"/>
    <w:rsid w:val="009F0F93"/>
    <w:rsid w:val="009F75F2"/>
    <w:rsid w:val="00A224EB"/>
    <w:rsid w:val="00A344F0"/>
    <w:rsid w:val="00A45BF0"/>
    <w:rsid w:val="00A64DA1"/>
    <w:rsid w:val="00A832D2"/>
    <w:rsid w:val="00A9742A"/>
    <w:rsid w:val="00AA5AB2"/>
    <w:rsid w:val="00AC1921"/>
    <w:rsid w:val="00AE300D"/>
    <w:rsid w:val="00AE707A"/>
    <w:rsid w:val="00AF6001"/>
    <w:rsid w:val="00B057B0"/>
    <w:rsid w:val="00B23330"/>
    <w:rsid w:val="00B67D49"/>
    <w:rsid w:val="00B82709"/>
    <w:rsid w:val="00B8282E"/>
    <w:rsid w:val="00BA624F"/>
    <w:rsid w:val="00BC3C1E"/>
    <w:rsid w:val="00BE63F8"/>
    <w:rsid w:val="00C2121D"/>
    <w:rsid w:val="00C368FA"/>
    <w:rsid w:val="00C47464"/>
    <w:rsid w:val="00C47755"/>
    <w:rsid w:val="00C74302"/>
    <w:rsid w:val="00C961B4"/>
    <w:rsid w:val="00C96B94"/>
    <w:rsid w:val="00CA5025"/>
    <w:rsid w:val="00CB46FB"/>
    <w:rsid w:val="00CD401D"/>
    <w:rsid w:val="00CE03FD"/>
    <w:rsid w:val="00CE49C9"/>
    <w:rsid w:val="00CF58CB"/>
    <w:rsid w:val="00D12AA7"/>
    <w:rsid w:val="00D1636B"/>
    <w:rsid w:val="00D216F7"/>
    <w:rsid w:val="00D464A4"/>
    <w:rsid w:val="00D93DB9"/>
    <w:rsid w:val="00D96407"/>
    <w:rsid w:val="00DA39C8"/>
    <w:rsid w:val="00DC1AAE"/>
    <w:rsid w:val="00DD7245"/>
    <w:rsid w:val="00DE7152"/>
    <w:rsid w:val="00DF45CC"/>
    <w:rsid w:val="00E27E12"/>
    <w:rsid w:val="00E776F8"/>
    <w:rsid w:val="00EA2C63"/>
    <w:rsid w:val="00F161DC"/>
    <w:rsid w:val="00F353B9"/>
    <w:rsid w:val="00F70489"/>
    <w:rsid w:val="00FD3BDD"/>
    <w:rsid w:val="00FD58F7"/>
    <w:rsid w:val="00FE2A73"/>
    <w:rsid w:val="00FE5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F594"/>
  <w15:docId w15:val="{55850A99-03D4-4233-88AC-17A9DB4C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3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592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447907"/>
  </w:style>
  <w:style w:type="character" w:customStyle="1" w:styleId="StopkaZnak">
    <w:name w:val="Stopka Znak"/>
    <w:basedOn w:val="Domylnaczcionkaakapitu"/>
    <w:qFormat/>
    <w:rsid w:val="00447907"/>
  </w:style>
  <w:style w:type="character" w:customStyle="1" w:styleId="TekstdymkaZnak">
    <w:name w:val="Tekst dymka Znak"/>
    <w:basedOn w:val="Domylnaczcionkaakapitu"/>
    <w:qFormat/>
    <w:rsid w:val="0044790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7406F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40ED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592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A56E2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ListLabel1">
    <w:name w:val="ListLabel 1"/>
    <w:qFormat/>
    <w:rsid w:val="0041061C"/>
    <w:rPr>
      <w:rFonts w:eastAsia="Times New Roman" w:cs="Times New Roman"/>
      <w:color w:val="00000A"/>
      <w:sz w:val="22"/>
      <w:szCs w:val="22"/>
    </w:rPr>
  </w:style>
  <w:style w:type="character" w:customStyle="1" w:styleId="ListLabel2">
    <w:name w:val="ListLabel 2"/>
    <w:qFormat/>
    <w:rsid w:val="0041061C"/>
    <w:rPr>
      <w:rFonts w:cs="Calibri"/>
      <w:b/>
    </w:rPr>
  </w:style>
  <w:style w:type="character" w:customStyle="1" w:styleId="ListLabel3">
    <w:name w:val="ListLabel 3"/>
    <w:qFormat/>
    <w:rsid w:val="0041061C"/>
    <w:rPr>
      <w:rFonts w:ascii="Times New Roman" w:hAnsi="Times New Roman" w:cs="Calibri"/>
      <w:color w:val="00000A"/>
      <w:sz w:val="24"/>
      <w:szCs w:val="22"/>
    </w:rPr>
  </w:style>
  <w:style w:type="character" w:customStyle="1" w:styleId="ListLabel4">
    <w:name w:val="ListLabel 4"/>
    <w:qFormat/>
    <w:rsid w:val="0041061C"/>
    <w:rPr>
      <w:rFonts w:ascii="Times New Roman" w:hAnsi="Times New Roman"/>
      <w:color w:val="00000A"/>
      <w:sz w:val="24"/>
      <w:szCs w:val="22"/>
    </w:rPr>
  </w:style>
  <w:style w:type="paragraph" w:styleId="Nagwek">
    <w:name w:val="header"/>
    <w:basedOn w:val="Domylnie"/>
    <w:next w:val="Tekstpodstawowy"/>
    <w:rsid w:val="00447907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rsid w:val="001A56E2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Lista">
    <w:name w:val="List"/>
    <w:basedOn w:val="Tekstpodstawowy"/>
    <w:rsid w:val="00447907"/>
    <w:rPr>
      <w:rFonts w:cs="Mangal"/>
    </w:rPr>
  </w:style>
  <w:style w:type="paragraph" w:styleId="Legenda">
    <w:name w:val="caption"/>
    <w:basedOn w:val="Normalny"/>
    <w:qFormat/>
    <w:rsid w:val="004106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ie"/>
    <w:qFormat/>
    <w:rsid w:val="00447907"/>
    <w:pPr>
      <w:suppressLineNumbers/>
    </w:pPr>
    <w:rPr>
      <w:rFonts w:cs="Mangal"/>
    </w:rPr>
  </w:style>
  <w:style w:type="paragraph" w:customStyle="1" w:styleId="Domylnie">
    <w:name w:val="Domyślnie"/>
    <w:qFormat/>
    <w:rsid w:val="00447907"/>
    <w:pPr>
      <w:tabs>
        <w:tab w:val="left" w:pos="708"/>
      </w:tabs>
      <w:suppressAutoHyphens/>
    </w:pPr>
    <w:rPr>
      <w:rFonts w:ascii="Arial" w:eastAsia="Arial Unicode MS" w:hAnsi="Arial" w:cs="Arial"/>
      <w:color w:val="00000A"/>
      <w:u w:val="single"/>
      <w:lang w:eastAsia="en-US"/>
    </w:rPr>
  </w:style>
  <w:style w:type="paragraph" w:styleId="Podpis">
    <w:name w:val="Signature"/>
    <w:basedOn w:val="Domylnie"/>
    <w:rsid w:val="004479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Domylnie"/>
    <w:rsid w:val="00447907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Domylnie"/>
    <w:qFormat/>
    <w:rsid w:val="00447907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11E7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3337A"/>
  </w:style>
  <w:style w:type="paragraph" w:customStyle="1" w:styleId="Nagwek10">
    <w:name w:val="Nagłówek1"/>
    <w:basedOn w:val="Normalny"/>
    <w:uiPriority w:val="99"/>
    <w:qFormat/>
    <w:rsid w:val="007239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20378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20378"/>
    <w:rPr>
      <w:color w:val="0000FF"/>
      <w:u w:val="single"/>
    </w:rPr>
  </w:style>
  <w:style w:type="paragraph" w:customStyle="1" w:styleId="Kolorowalistaakcent11">
    <w:name w:val="Kolorowa lista — akcent 11"/>
    <w:basedOn w:val="Normalny"/>
    <w:rsid w:val="00AE707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F0B66"/>
    <w:pPr>
      <w:ind w:left="720"/>
      <w:contextualSpacing/>
    </w:pPr>
  </w:style>
  <w:style w:type="paragraph" w:customStyle="1" w:styleId="Zal1">
    <w:name w:val="Zal 1."/>
    <w:basedOn w:val="Normalny"/>
    <w:rsid w:val="0005606E"/>
    <w:pPr>
      <w:autoSpaceDE w:val="0"/>
      <w:autoSpaceDN w:val="0"/>
      <w:spacing w:after="0" w:line="255" w:lineRule="atLeast"/>
      <w:ind w:left="568" w:hanging="284"/>
      <w:jc w:val="both"/>
    </w:pPr>
    <w:rPr>
      <w:rFonts w:ascii="Times New Roman" w:eastAsia="Calibri" w:hAnsi="Times New Roman" w:cs="Times New Roman"/>
    </w:rPr>
  </w:style>
  <w:style w:type="paragraph" w:customStyle="1" w:styleId="ZalBodyText">
    <w:name w:val="Zal Body Text"/>
    <w:basedOn w:val="Normalny"/>
    <w:rsid w:val="0005606E"/>
    <w:pPr>
      <w:autoSpaceDE w:val="0"/>
      <w:spacing w:before="80" w:after="0" w:line="255" w:lineRule="atLeast"/>
      <w:jc w:val="both"/>
    </w:pPr>
    <w:rPr>
      <w:rFonts w:ascii="Times New Roman" w:eastAsia="Calibri" w:hAnsi="Times New Roman" w:cs="Times New Roman"/>
      <w:lang w:eastAsia="zh-CN"/>
    </w:rPr>
  </w:style>
  <w:style w:type="paragraph" w:customStyle="1" w:styleId="Zal2">
    <w:name w:val="Zal 2."/>
    <w:basedOn w:val="Normalny"/>
    <w:rsid w:val="0005606E"/>
    <w:pPr>
      <w:autoSpaceDE w:val="0"/>
      <w:spacing w:after="0" w:line="255" w:lineRule="atLeast"/>
      <w:ind w:left="850" w:hanging="283"/>
      <w:jc w:val="both"/>
    </w:pPr>
    <w:rPr>
      <w:rFonts w:ascii="Times New Roman" w:eastAsia="Calibri" w:hAnsi="Times New Roman" w:cs="Times New Roman"/>
      <w:lang w:eastAsia="zh-CN"/>
    </w:rPr>
  </w:style>
  <w:style w:type="paragraph" w:styleId="Poprawka">
    <w:name w:val="Revision"/>
    <w:hidden/>
    <w:uiPriority w:val="99"/>
    <w:semiHidden/>
    <w:rsid w:val="00C9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80860-E620-4A69-BF16-88AD565C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2550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PaRuski</dc:creator>
  <dc:description/>
  <cp:lastModifiedBy>Rafał Kornosz</cp:lastModifiedBy>
  <cp:revision>3</cp:revision>
  <cp:lastPrinted>2023-11-13T12:46:00Z</cp:lastPrinted>
  <dcterms:created xsi:type="dcterms:W3CDTF">2023-11-30T11:27:00Z</dcterms:created>
  <dcterms:modified xsi:type="dcterms:W3CDTF">2023-11-30T11:27:00Z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DOM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