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00B5" w14:textId="693B18C0" w:rsidR="009E3B61" w:rsidRPr="009E3B61" w:rsidRDefault="009E3B61" w:rsidP="009E3B61">
      <w:pPr>
        <w:ind w:left="709"/>
        <w:jc w:val="right"/>
      </w:pPr>
      <w:r w:rsidRPr="009E3B61">
        <w:t xml:space="preserve">Zebrzydowice, dnia </w:t>
      </w:r>
      <w:r w:rsidR="004130FE">
        <w:t>1</w:t>
      </w:r>
      <w:r w:rsidR="00745D8B">
        <w:t>4</w:t>
      </w:r>
      <w:r>
        <w:t>.</w:t>
      </w:r>
      <w:r w:rsidR="008011FB">
        <w:t>0</w:t>
      </w:r>
      <w:r w:rsidR="00F45724">
        <w:t>8</w:t>
      </w:r>
      <w:r>
        <w:t>.202</w:t>
      </w:r>
      <w:r w:rsidR="008011FB">
        <w:t>5</w:t>
      </w:r>
      <w:r w:rsidRPr="009E3B61">
        <w:t xml:space="preserve"> r.</w:t>
      </w:r>
    </w:p>
    <w:p w14:paraId="3DE608E1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GMINA ZEBRZYDOWICE</w:t>
      </w:r>
    </w:p>
    <w:p w14:paraId="3CEF7382" w14:textId="77777777" w:rsidR="009E3B61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ul. Ks. A. Janusza 6</w:t>
      </w:r>
    </w:p>
    <w:p w14:paraId="492F1EEA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43-410 ZEBRZYDOWICE</w:t>
      </w:r>
    </w:p>
    <w:p w14:paraId="2FC1C4EF" w14:textId="77777777" w:rsidR="009E3B61" w:rsidRPr="00B40F0E" w:rsidRDefault="009E3B61" w:rsidP="009823B3">
      <w:pPr>
        <w:autoSpaceDE w:val="0"/>
        <w:autoSpaceDN w:val="0"/>
        <w:adjustRightInd w:val="0"/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NIP 5482430901</w:t>
      </w:r>
    </w:p>
    <w:p w14:paraId="37ACDB11" w14:textId="77777777" w:rsidR="009E3B61" w:rsidRDefault="009E3B61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  <w:r w:rsidRPr="00B40F0E">
        <w:rPr>
          <w:rFonts w:ascii="Helvetica" w:hAnsi="Helvetica" w:cs="Helvetica"/>
        </w:rPr>
        <w:t>-IR</w:t>
      </w:r>
    </w:p>
    <w:p w14:paraId="7D5CF7A2" w14:textId="77777777" w:rsidR="009823B3" w:rsidRDefault="009823B3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</w:p>
    <w:p w14:paraId="62F1DEA8" w14:textId="77777777" w:rsidR="00C92DF2" w:rsidRPr="00EB1735" w:rsidRDefault="00C92DF2" w:rsidP="009823B3">
      <w:pPr>
        <w:spacing w:after="0" w:line="240" w:lineRule="auto"/>
        <w:ind w:right="6236"/>
        <w:jc w:val="center"/>
        <w:rPr>
          <w:rFonts w:ascii="Helvetica" w:hAnsi="Helvetica" w:cs="Helvetica"/>
        </w:rPr>
      </w:pPr>
    </w:p>
    <w:p w14:paraId="72950799" w14:textId="0C1F4289" w:rsidR="000563D3" w:rsidRPr="007A1F5C" w:rsidRDefault="009E3B61" w:rsidP="007A1F5C">
      <w:pPr>
        <w:rPr>
          <w:b/>
          <w:bCs/>
          <w:sz w:val="28"/>
          <w:szCs w:val="28"/>
        </w:rPr>
      </w:pPr>
      <w:r w:rsidRPr="009E3B61">
        <w:t>IR.271</w:t>
      </w:r>
      <w:r w:rsidR="009823B3">
        <w:t>.</w:t>
      </w:r>
      <w:r w:rsidR="00F45724">
        <w:t>2</w:t>
      </w:r>
      <w:r w:rsidR="006C3515">
        <w:t>1</w:t>
      </w:r>
      <w:r w:rsidRPr="009E3B61">
        <w:t>.202</w:t>
      </w:r>
      <w:r w:rsidR="008011FB">
        <w:t>5</w:t>
      </w:r>
    </w:p>
    <w:p w14:paraId="5A515B43" w14:textId="3316DA5D" w:rsidR="009E3B61" w:rsidRPr="009823B3" w:rsidRDefault="009E3B61" w:rsidP="00711E99">
      <w:pPr>
        <w:autoSpaceDE w:val="0"/>
        <w:autoSpaceDN w:val="0"/>
        <w:spacing w:before="240" w:after="0" w:line="240" w:lineRule="auto"/>
        <w:jc w:val="both"/>
        <w:rPr>
          <w:rFonts w:cs="Calibri"/>
        </w:rPr>
      </w:pPr>
      <w:r w:rsidRPr="009823B3">
        <w:t>Dotyczy: postępowania prowadzonego w trybie art. 275 pkt. 1 o udzielenie zamówienia publicznego powyżej 130 000 zł na realizację zadania p.n</w:t>
      </w:r>
      <w:r w:rsidRPr="009823B3">
        <w:rPr>
          <w:b/>
          <w:bCs/>
        </w:rPr>
        <w:t>.: „</w:t>
      </w:r>
      <w:r w:rsidR="006C3515" w:rsidRPr="004355B7">
        <w:rPr>
          <w:rFonts w:asciiTheme="minorHAnsi" w:hAnsiTheme="minorHAnsi" w:cstheme="minorHAnsi"/>
          <w:b/>
          <w:bCs/>
        </w:rPr>
        <w:t>Kompleksowe ubezpieczenia dla Gminy Zebrzydowice na lata 202</w:t>
      </w:r>
      <w:r w:rsidR="006C3515">
        <w:rPr>
          <w:rFonts w:asciiTheme="minorHAnsi" w:hAnsiTheme="minorHAnsi" w:cstheme="minorHAnsi"/>
          <w:b/>
          <w:bCs/>
        </w:rPr>
        <w:t>5</w:t>
      </w:r>
      <w:r w:rsidR="006C3515" w:rsidRPr="004355B7">
        <w:rPr>
          <w:rFonts w:asciiTheme="minorHAnsi" w:hAnsiTheme="minorHAnsi" w:cstheme="minorHAnsi"/>
          <w:b/>
          <w:bCs/>
        </w:rPr>
        <w:t>-202</w:t>
      </w:r>
      <w:r w:rsidR="006C3515">
        <w:rPr>
          <w:rFonts w:asciiTheme="minorHAnsi" w:hAnsiTheme="minorHAnsi" w:cstheme="minorHAnsi"/>
          <w:b/>
          <w:bCs/>
        </w:rPr>
        <w:t>7</w:t>
      </w:r>
      <w:r w:rsidRPr="009823B3">
        <w:rPr>
          <w:b/>
          <w:bCs/>
        </w:rPr>
        <w:t>”</w:t>
      </w:r>
      <w:r w:rsidRPr="009823B3">
        <w:t>.</w:t>
      </w:r>
    </w:p>
    <w:p w14:paraId="7E26FBB8" w14:textId="77777777" w:rsidR="000563D3" w:rsidRDefault="009E3B61" w:rsidP="009823B3">
      <w:pPr>
        <w:spacing w:after="0"/>
        <w:rPr>
          <w:b/>
          <w:bCs/>
        </w:rPr>
      </w:pPr>
      <w:r w:rsidRPr="009E3B61">
        <w:rPr>
          <w:b/>
          <w:bCs/>
        </w:rPr>
        <w:t>____________________________________________________________________________________</w:t>
      </w:r>
    </w:p>
    <w:p w14:paraId="1CC8743D" w14:textId="77777777" w:rsidR="00175B4C" w:rsidRDefault="00175B4C" w:rsidP="00BC768A">
      <w:pPr>
        <w:ind w:firstLine="708"/>
        <w:jc w:val="both"/>
      </w:pPr>
    </w:p>
    <w:p w14:paraId="5D228D64" w14:textId="6A723702" w:rsidR="001F2056" w:rsidRPr="008011FB" w:rsidRDefault="009E3B61" w:rsidP="00BD3075">
      <w:pPr>
        <w:ind w:firstLine="708"/>
        <w:jc w:val="both"/>
        <w:rPr>
          <w:rFonts w:asciiTheme="minorHAnsi" w:hAnsiTheme="minorHAnsi" w:cstheme="minorHAnsi"/>
        </w:rPr>
      </w:pPr>
      <w:r w:rsidRPr="008011FB">
        <w:rPr>
          <w:rFonts w:asciiTheme="minorHAnsi" w:hAnsiTheme="minorHAnsi" w:cstheme="minorHAnsi"/>
        </w:rPr>
        <w:t>W związku z zapytaniami, które wpłynęły w sprawie w/w postępowania udzielamy następujących odpowiedzi:</w:t>
      </w:r>
    </w:p>
    <w:p w14:paraId="692DD271" w14:textId="77777777" w:rsidR="001F5555" w:rsidRPr="002C3B30" w:rsidRDefault="001F5555" w:rsidP="001F555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Pytanie 1</w:t>
      </w:r>
    </w:p>
    <w:p w14:paraId="12628DC8" w14:textId="0183AD78" w:rsid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Wnioskujemy o przesłanie szczegółowego wykazu sprzętu elektronicznego (z podziałem na stacjonarny i przenośny). Dodatkowo mienie powinno być podzielone na poszczególne jednostki wraz z podaniem dokładnego adresu miejsca ubezpieczenia. </w:t>
      </w:r>
    </w:p>
    <w:p w14:paraId="6A14BC17" w14:textId="77777777" w:rsidR="001F5555" w:rsidRDefault="001F5555" w:rsidP="001F555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0F2C537B" w14:textId="77777777" w:rsidR="004A3A99" w:rsidRDefault="004A3A99" w:rsidP="004A3A99">
      <w:pPr>
        <w:jc w:val="both"/>
        <w:rPr>
          <w:rFonts w:eastAsia="Calibri" w:cs="Calibri"/>
        </w:rPr>
      </w:pPr>
      <w:r w:rsidRPr="004A3A99">
        <w:rPr>
          <w:rFonts w:eastAsia="Calibri" w:cs="Calibri"/>
        </w:rPr>
        <w:t>Zamawiający informuje, że wykazy są dostępne do wglądu w siedzibie Pełnomocnika zamawiającego.</w:t>
      </w:r>
    </w:p>
    <w:p w14:paraId="3CBC9566" w14:textId="3E6C2969" w:rsidR="001F5555" w:rsidRPr="002C3B30" w:rsidRDefault="001F5555" w:rsidP="001F555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 xml:space="preserve">Pytanie </w:t>
      </w:r>
      <w:r w:rsidR="0043643D">
        <w:rPr>
          <w:rFonts w:asciiTheme="minorHAnsi" w:hAnsiTheme="minorHAnsi" w:cstheme="minorHAnsi"/>
          <w:b/>
          <w:bCs/>
        </w:rPr>
        <w:t>2</w:t>
      </w:r>
    </w:p>
    <w:p w14:paraId="69E5D9E4" w14:textId="1EE5C19F" w:rsid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Wnioskujemy o wyłączenie z zakresu ubezpieczenia ryzyka zalania wszelkiego rodzaju. </w:t>
      </w:r>
    </w:p>
    <w:p w14:paraId="17E20D61" w14:textId="77777777" w:rsidR="00EE7449" w:rsidRDefault="00EE7449" w:rsidP="00EE744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2996C3CB" w14:textId="498CA4C2" w:rsidR="00EE7449" w:rsidRPr="004A3A99" w:rsidRDefault="004A3A99" w:rsidP="004A3A99">
      <w:pPr>
        <w:jc w:val="both"/>
        <w:rPr>
          <w:rFonts w:eastAsia="Calibri" w:cs="Calibri"/>
        </w:rPr>
      </w:pPr>
      <w:r w:rsidRPr="004A3A99">
        <w:rPr>
          <w:rFonts w:eastAsia="Calibri" w:cs="Calibri"/>
        </w:rPr>
        <w:t>Zamawiający nie wyraża zgody.</w:t>
      </w:r>
    </w:p>
    <w:p w14:paraId="154F62CD" w14:textId="6308101C" w:rsidR="0043643D" w:rsidRDefault="0043643D" w:rsidP="004364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 xml:space="preserve">Pytanie </w:t>
      </w:r>
      <w:r>
        <w:rPr>
          <w:rFonts w:asciiTheme="minorHAnsi" w:hAnsiTheme="minorHAnsi" w:cstheme="minorHAnsi"/>
          <w:b/>
          <w:bCs/>
        </w:rPr>
        <w:t>3</w:t>
      </w:r>
    </w:p>
    <w:p w14:paraId="31E4EE6C" w14:textId="45787364" w:rsidR="001F5555" w:rsidRDefault="001F5555" w:rsidP="0043643D">
      <w:pPr>
        <w:spacing w:after="0"/>
        <w:jc w:val="both"/>
        <w:rPr>
          <w:rFonts w:asciiTheme="minorHAnsi" w:hAnsiTheme="minorHAnsi" w:cstheme="minorHAnsi"/>
        </w:rPr>
      </w:pPr>
      <w:r w:rsidRPr="0043643D">
        <w:rPr>
          <w:rFonts w:asciiTheme="minorHAnsi" w:hAnsiTheme="minorHAnsi" w:cstheme="minorHAnsi"/>
        </w:rPr>
        <w:t>Wnioskujemy o wyłączenie z zakresu ubezpieczenia ryzyka powodzi</w:t>
      </w:r>
      <w:r w:rsidR="0043643D">
        <w:rPr>
          <w:rFonts w:asciiTheme="minorHAnsi" w:hAnsiTheme="minorHAnsi" w:cstheme="minorHAnsi"/>
        </w:rPr>
        <w:t>.</w:t>
      </w:r>
    </w:p>
    <w:p w14:paraId="6E0B615E" w14:textId="77777777" w:rsidR="00EE7449" w:rsidRDefault="00EE7449" w:rsidP="00EE744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2283591C" w14:textId="77777777" w:rsidR="004A3A99" w:rsidRPr="004A3A99" w:rsidRDefault="004A3A99" w:rsidP="004A3A99">
      <w:pPr>
        <w:jc w:val="both"/>
        <w:rPr>
          <w:rFonts w:eastAsia="Calibri" w:cs="Calibri"/>
        </w:rPr>
      </w:pPr>
      <w:r w:rsidRPr="004A3A99">
        <w:rPr>
          <w:rFonts w:eastAsia="Calibri" w:cs="Calibri"/>
        </w:rPr>
        <w:t>Zamawiający nie wyraża zgody.</w:t>
      </w:r>
    </w:p>
    <w:p w14:paraId="72136930" w14:textId="2E443ABD" w:rsidR="0043643D" w:rsidRDefault="0043643D" w:rsidP="004364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 xml:space="preserve">Pytanie </w:t>
      </w:r>
      <w:r>
        <w:rPr>
          <w:rFonts w:asciiTheme="minorHAnsi" w:hAnsiTheme="minorHAnsi" w:cstheme="minorHAnsi"/>
          <w:b/>
          <w:bCs/>
        </w:rPr>
        <w:t>4</w:t>
      </w:r>
    </w:p>
    <w:p w14:paraId="369B82F8" w14:textId="77777777" w:rsidR="001F5555" w:rsidRDefault="001F5555" w:rsidP="0043643D">
      <w:pPr>
        <w:spacing w:after="0"/>
        <w:jc w:val="both"/>
        <w:rPr>
          <w:rFonts w:asciiTheme="minorHAnsi" w:hAnsiTheme="minorHAnsi" w:cstheme="minorHAnsi"/>
        </w:rPr>
      </w:pPr>
      <w:r w:rsidRPr="0043643D">
        <w:rPr>
          <w:rFonts w:asciiTheme="minorHAnsi" w:hAnsiTheme="minorHAnsi" w:cstheme="minorHAnsi"/>
        </w:rPr>
        <w:t xml:space="preserve">Wnioskujemy o potwierdzenie, że wszystkie budynki zgłoszone do ubezpieczenia i ich instalacje poddawane są regularnym przeglądom wynikającym z przepisów prawa, co potwierdzone jest każdorazowo pisemnym protokołami; w przeciwnym wypadku wnioskujemy o wskazanie budynków niespełniających powyższego warunku wraz z określeniem przyczyny. </w:t>
      </w:r>
    </w:p>
    <w:p w14:paraId="009B538B" w14:textId="77777777" w:rsidR="00EE7449" w:rsidRDefault="00EE7449" w:rsidP="00EE744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30E1D5EC" w14:textId="67EFDFA7" w:rsidR="0043643D" w:rsidRPr="0043643D" w:rsidRDefault="004A3A99" w:rsidP="004A3A99">
      <w:pPr>
        <w:jc w:val="both"/>
        <w:rPr>
          <w:rFonts w:asciiTheme="minorHAnsi" w:hAnsiTheme="minorHAnsi" w:cstheme="minorHAnsi"/>
        </w:rPr>
      </w:pPr>
      <w:r w:rsidRPr="004A3A99">
        <w:rPr>
          <w:rFonts w:eastAsia="Calibri" w:cs="Calibri"/>
        </w:rPr>
        <w:t xml:space="preserve">Zamawiający potwierdza, </w:t>
      </w:r>
      <w:r w:rsidRPr="004A3A99">
        <w:rPr>
          <w:rFonts w:cs="Calibri"/>
        </w:rPr>
        <w:t>że wszystkie budynki zgłoszone do ubezpieczenia i ich instalacje poddawane są regularnym przeglądom wynikającym z przepisów prawa, co potwierdzone jest każdorazowo pisemnym protokołami</w:t>
      </w:r>
      <w:r>
        <w:rPr>
          <w:rFonts w:cs="Calibri"/>
        </w:rPr>
        <w:t>.</w:t>
      </w:r>
    </w:p>
    <w:p w14:paraId="66D4C76D" w14:textId="2AB84D32" w:rsidR="001F5555" w:rsidRPr="001F5555" w:rsidRDefault="001F5555" w:rsidP="001F555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1F5555">
        <w:rPr>
          <w:rFonts w:asciiTheme="minorHAnsi" w:hAnsiTheme="minorHAnsi" w:cstheme="minorHAnsi"/>
          <w:b/>
          <w:bCs/>
        </w:rPr>
        <w:t xml:space="preserve">Pytanie </w:t>
      </w:r>
      <w:r w:rsidR="0043643D">
        <w:rPr>
          <w:rFonts w:asciiTheme="minorHAnsi" w:hAnsiTheme="minorHAnsi" w:cstheme="minorHAnsi"/>
          <w:b/>
          <w:bCs/>
        </w:rPr>
        <w:t>5</w:t>
      </w:r>
    </w:p>
    <w:p w14:paraId="06FC46DA" w14:textId="77777777" w:rsidR="001F5555" w:rsidRPr="001F5555" w:rsidRDefault="001F5555" w:rsidP="0043643D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Jeśli przedmiotem ubezpieczenia są budynki nieużytkowane, wyłączone z eksploatacji, pustostany lub przeznaczone do rozbiórki wnioskujemy o podanie dodatkowych informacji: </w:t>
      </w:r>
    </w:p>
    <w:p w14:paraId="2EA6D984" w14:textId="77777777" w:rsidR="001F5555" w:rsidRP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a) czy teren, na którym znajdują się budynki i budowle jest ogrodzony, oświetlony w porze nocnej oraz całodobowo dozorowany, </w:t>
      </w:r>
    </w:p>
    <w:p w14:paraId="51F37166" w14:textId="77777777" w:rsidR="001F5555" w:rsidRP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lastRenderedPageBreak/>
        <w:t xml:space="preserve">b) czy wszystkie maszyny i urządzenia są oczyszczone i zakonserwowane, odłączone od źródeł zasilania oraz regularnie kontrolowane, </w:t>
      </w:r>
    </w:p>
    <w:p w14:paraId="035224BC" w14:textId="77777777" w:rsid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c) czy gaśnice oraz inne zabezpieczenia przeciwpożarowe są sprawne i utrzymane w gotowości do użycia. </w:t>
      </w:r>
    </w:p>
    <w:p w14:paraId="3A2640E0" w14:textId="77777777" w:rsidR="00EE7449" w:rsidRDefault="00EE7449" w:rsidP="00EE744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2C279266" w14:textId="77777777" w:rsidR="00592CB8" w:rsidRDefault="00592CB8" w:rsidP="00592CB8">
      <w:pPr>
        <w:autoSpaceDE w:val="0"/>
        <w:autoSpaceDN w:val="0"/>
        <w:adjustRightInd w:val="0"/>
        <w:rPr>
          <w:rFonts w:cs="Calibri"/>
          <w:iCs/>
        </w:rPr>
      </w:pPr>
      <w:r w:rsidRPr="00592CB8">
        <w:rPr>
          <w:rFonts w:cs="Calibri"/>
          <w:iCs/>
        </w:rPr>
        <w:t>Zamawiający informuje że nie posiada budynków nieużytkowanych, wyłączonych z eksploatacji, pustostanów lub przeznaczonych do rozbiórki.</w:t>
      </w:r>
    </w:p>
    <w:p w14:paraId="486087F2" w14:textId="22C2590A" w:rsidR="001F5555" w:rsidRPr="002C3B30" w:rsidRDefault="001F5555" w:rsidP="001F555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 xml:space="preserve">Pytanie </w:t>
      </w:r>
      <w:r w:rsidR="0043643D">
        <w:rPr>
          <w:rFonts w:asciiTheme="minorHAnsi" w:hAnsiTheme="minorHAnsi" w:cstheme="minorHAnsi"/>
          <w:b/>
          <w:bCs/>
        </w:rPr>
        <w:t>6</w:t>
      </w:r>
    </w:p>
    <w:p w14:paraId="0157E923" w14:textId="7FD840AD" w:rsid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W przypadku zgłoszenia mienia nieużytkowanego wnioskujemy o wyłączenie w/w mienia z zakresu ubezpieczenia. W przypadku braku możliwości wyłączenia z zakresu ubezpieczenia przedmiotowego mienia wnioskujemy o ograniczenie zakresu do FLEX-y z limitem odpowiedzialności do 200.000 zł na jedno i wszystkie zdarzenia. W przypadku braku akceptacji w/w limitu wnioskujemy o określenie max. limitu akceptowalnego przez Zamawiającego. </w:t>
      </w:r>
    </w:p>
    <w:p w14:paraId="30E770DD" w14:textId="77777777" w:rsidR="00EE7449" w:rsidRDefault="00EE7449" w:rsidP="00EE744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712C7914" w14:textId="3B6CD9EE" w:rsidR="00592CB8" w:rsidRPr="00592CB8" w:rsidRDefault="00592CB8" w:rsidP="00592CB8">
      <w:pPr>
        <w:rPr>
          <w:rFonts w:eastAsia="Calibri" w:cs="Calibri"/>
        </w:rPr>
      </w:pPr>
      <w:r w:rsidRPr="00592CB8">
        <w:rPr>
          <w:rFonts w:eastAsia="Calibri" w:cs="Calibri"/>
        </w:rPr>
        <w:t>Zgodnie z załącznikiem numer 1a do SWZ szczegółowy opis przedmiotu zamówienia cz.</w:t>
      </w:r>
      <w:r>
        <w:rPr>
          <w:rFonts w:eastAsia="Calibri" w:cs="Calibri"/>
        </w:rPr>
        <w:t xml:space="preserve"> </w:t>
      </w:r>
      <w:r w:rsidRPr="00592CB8">
        <w:rPr>
          <w:rFonts w:eastAsia="Calibri" w:cs="Calibri"/>
        </w:rPr>
        <w:t>I</w:t>
      </w:r>
      <w:r>
        <w:rPr>
          <w:rFonts w:eastAsia="Calibri" w:cs="Calibri"/>
        </w:rPr>
        <w:t>.</w:t>
      </w:r>
    </w:p>
    <w:p w14:paraId="072901F1" w14:textId="3D103D9C" w:rsidR="001F5555" w:rsidRPr="002C3B30" w:rsidRDefault="001F5555" w:rsidP="001F555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 xml:space="preserve">Pytanie </w:t>
      </w:r>
      <w:r w:rsidR="0043643D">
        <w:rPr>
          <w:rFonts w:asciiTheme="minorHAnsi" w:hAnsiTheme="minorHAnsi" w:cstheme="minorHAnsi"/>
          <w:b/>
          <w:bCs/>
        </w:rPr>
        <w:t>7</w:t>
      </w:r>
    </w:p>
    <w:p w14:paraId="249796F8" w14:textId="52C3DD8F" w:rsidR="001F5555" w:rsidRP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Czy Zamawiający posiada/zarządza/administruje wysypiskiem śmieci i/lub zakładem utylizacji odpadów? Jeżeli tak to wnioskujemy o podanie poniższych informacji: </w:t>
      </w:r>
    </w:p>
    <w:p w14:paraId="66877BDB" w14:textId="77777777" w:rsidR="001F5555" w:rsidRP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a. Gdzie się znajduję - adres </w:t>
      </w:r>
    </w:p>
    <w:p w14:paraId="76A77076" w14:textId="77777777" w:rsidR="001F5555" w:rsidRP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b. Od kiedy funkcjonuje </w:t>
      </w:r>
    </w:p>
    <w:p w14:paraId="1092569B" w14:textId="77777777" w:rsidR="001F5555" w:rsidRP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c. Na jak dużym obszarze </w:t>
      </w:r>
    </w:p>
    <w:p w14:paraId="591135F9" w14:textId="77777777" w:rsidR="001F5555" w:rsidRP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d. Czy planowane jest jego zamknięcie, jeżeli tak to kiedy </w:t>
      </w:r>
    </w:p>
    <w:p w14:paraId="04507E1B" w14:textId="77777777" w:rsid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e. Co znajduje się w najbliższym sąsiedztwie wysypiska. </w:t>
      </w:r>
    </w:p>
    <w:p w14:paraId="54ED5F50" w14:textId="77777777" w:rsidR="00EE7449" w:rsidRDefault="00EE7449" w:rsidP="00EE744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28925EC3" w14:textId="77777777" w:rsidR="00592CB8" w:rsidRDefault="00592CB8" w:rsidP="00592CB8">
      <w:pPr>
        <w:rPr>
          <w:rFonts w:cs="Calibri"/>
        </w:rPr>
      </w:pPr>
      <w:r w:rsidRPr="00592CB8">
        <w:rPr>
          <w:rFonts w:eastAsia="Calibri" w:cs="Calibri"/>
        </w:rPr>
        <w:t xml:space="preserve">Zamawiający nie posiada/zarządza/administruje </w:t>
      </w:r>
      <w:r w:rsidRPr="00592CB8">
        <w:rPr>
          <w:rFonts w:cs="Calibri"/>
        </w:rPr>
        <w:t>wysypiskiem śmieci i/lub zakładem utylizacji odpadów.</w:t>
      </w:r>
    </w:p>
    <w:p w14:paraId="77625DAA" w14:textId="09957EF8" w:rsidR="001F5555" w:rsidRPr="002C3B30" w:rsidRDefault="001F5555" w:rsidP="001F555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 xml:space="preserve">Pytanie </w:t>
      </w:r>
      <w:r w:rsidR="0043643D">
        <w:rPr>
          <w:rFonts w:asciiTheme="minorHAnsi" w:hAnsiTheme="minorHAnsi" w:cstheme="minorHAnsi"/>
          <w:b/>
          <w:bCs/>
        </w:rPr>
        <w:t>8</w:t>
      </w:r>
    </w:p>
    <w:p w14:paraId="1F0293D3" w14:textId="12D79601" w:rsid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Wnioskujemy o wyrażenie zgody na wyłączenie ryzyka katastrofy budowlanej dla budynków starszych niż 50 lat? </w:t>
      </w:r>
    </w:p>
    <w:p w14:paraId="0EF6BB13" w14:textId="77777777" w:rsidR="00EE7449" w:rsidRDefault="00EE7449" w:rsidP="00EE744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725CA9E7" w14:textId="77777777" w:rsidR="00592CB8" w:rsidRDefault="00592CB8" w:rsidP="00592CB8">
      <w:pPr>
        <w:jc w:val="both"/>
        <w:rPr>
          <w:rFonts w:eastAsia="Calibri" w:cs="Calibri"/>
        </w:rPr>
      </w:pPr>
      <w:r w:rsidRPr="00592CB8">
        <w:rPr>
          <w:rFonts w:eastAsia="Calibri" w:cs="Calibri"/>
        </w:rPr>
        <w:t>Zamawiający nie wyraża zgody.</w:t>
      </w:r>
    </w:p>
    <w:p w14:paraId="02876875" w14:textId="36D6FBDB" w:rsidR="001F5555" w:rsidRPr="002C3B30" w:rsidRDefault="001F5555" w:rsidP="001F555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 xml:space="preserve">Pytanie </w:t>
      </w:r>
      <w:r w:rsidR="0043643D">
        <w:rPr>
          <w:rFonts w:asciiTheme="minorHAnsi" w:hAnsiTheme="minorHAnsi" w:cstheme="minorHAnsi"/>
          <w:b/>
          <w:bCs/>
        </w:rPr>
        <w:t>9</w:t>
      </w:r>
    </w:p>
    <w:p w14:paraId="40EDBA1A" w14:textId="1F35FCBB" w:rsidR="001F5555" w:rsidRP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Wnosimy o wprowadzenie do klauzuli katastrofy budowlanej następujących zapisów: </w:t>
      </w:r>
    </w:p>
    <w:p w14:paraId="7B0956FA" w14:textId="77777777" w:rsidR="001F5555" w:rsidRP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1) Katastrofą budowlaną nie jest: </w:t>
      </w:r>
    </w:p>
    <w:p w14:paraId="305AA55D" w14:textId="77777777" w:rsidR="001F5555" w:rsidRP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a) uszkodzenie elementu wbudowanego w obiekt budowlany, nadającego się do naprawy lub wymiany; </w:t>
      </w:r>
    </w:p>
    <w:p w14:paraId="2086B408" w14:textId="77777777" w:rsidR="001F5555" w:rsidRP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b) uszkodzenie lub zniszczenie urządzeń budowlanych związanych z budynkami; </w:t>
      </w:r>
    </w:p>
    <w:p w14:paraId="6AB5692D" w14:textId="77777777" w:rsidR="001F5555" w:rsidRP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c) awaria instalacji lub urządzeń. </w:t>
      </w:r>
    </w:p>
    <w:p w14:paraId="4C90CE1F" w14:textId="77777777" w:rsidR="001F5555" w:rsidRP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2) „Ubezpieczyciel nie ponosi odpowiedzialności za szkody powstałe w: </w:t>
      </w:r>
    </w:p>
    <w:p w14:paraId="6A404EE1" w14:textId="77777777" w:rsid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a) budynkach wadliwie zaprojektowanych, wykonanych wadliwie lub z użyciem wadliwych materiałów oraz wprowadzenie maksymalnego limitu odpowiedzialności w wysokości 5 000 000,00 zł na jedno i </w:t>
      </w:r>
    </w:p>
    <w:p w14:paraId="28E79EB2" w14:textId="77777777" w:rsidR="00592CB8" w:rsidRDefault="00592CB8" w:rsidP="00592CB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52F432EB" w14:textId="77777777" w:rsidR="00592CB8" w:rsidRDefault="00592CB8" w:rsidP="00592CB8">
      <w:pPr>
        <w:jc w:val="both"/>
        <w:rPr>
          <w:rFonts w:eastAsia="Calibri" w:cs="Calibri"/>
        </w:rPr>
      </w:pPr>
      <w:r w:rsidRPr="00592CB8">
        <w:rPr>
          <w:rFonts w:eastAsia="Calibri" w:cs="Calibri"/>
        </w:rPr>
        <w:t>Zamawiający nie wyraża zgody.</w:t>
      </w:r>
    </w:p>
    <w:p w14:paraId="09844308" w14:textId="320C3C7C" w:rsidR="004F60C3" w:rsidRPr="002C3B30" w:rsidRDefault="004F60C3" w:rsidP="004F60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Pytanie 1</w:t>
      </w:r>
      <w:r>
        <w:rPr>
          <w:rFonts w:asciiTheme="minorHAnsi" w:hAnsiTheme="minorHAnsi" w:cstheme="minorHAnsi"/>
          <w:b/>
          <w:bCs/>
        </w:rPr>
        <w:t>0</w:t>
      </w:r>
    </w:p>
    <w:p w14:paraId="401F02DA" w14:textId="26BAC148" w:rsid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Wnioskujemy o potwierdzenie, że zakres ochrony OC z tyt. organizacji imprez nie obejmuje i nie będzie obejmować imprez związanych ze sportami motorowymi, motorowodnymi, lotniczymi. </w:t>
      </w:r>
    </w:p>
    <w:p w14:paraId="0C400919" w14:textId="77777777" w:rsidR="00592CB8" w:rsidRDefault="00EE7449" w:rsidP="00592CB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6398C9BB" w14:textId="5E2A4D39" w:rsidR="00592CB8" w:rsidRPr="00592CB8" w:rsidRDefault="00592CB8" w:rsidP="00592CB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92CB8">
        <w:rPr>
          <w:rFonts w:eastAsia="Calibri" w:cs="Calibri"/>
        </w:rPr>
        <w:t>Zamawiający potwierdza</w:t>
      </w:r>
      <w:r>
        <w:rPr>
          <w:rFonts w:eastAsia="Calibri" w:cs="Calibri"/>
        </w:rPr>
        <w:t>.</w:t>
      </w:r>
    </w:p>
    <w:p w14:paraId="37D5A4F7" w14:textId="77777777" w:rsidR="004F60C3" w:rsidRDefault="004F60C3" w:rsidP="001F5555">
      <w:pPr>
        <w:spacing w:after="0"/>
        <w:jc w:val="both"/>
        <w:rPr>
          <w:rFonts w:asciiTheme="minorHAnsi" w:hAnsiTheme="minorHAnsi" w:cstheme="minorHAnsi"/>
        </w:rPr>
      </w:pPr>
    </w:p>
    <w:p w14:paraId="32F2E7D3" w14:textId="2BB451F6" w:rsidR="004F60C3" w:rsidRPr="002C3B30" w:rsidRDefault="004F60C3" w:rsidP="004F60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lastRenderedPageBreak/>
        <w:t>Pytanie 1</w:t>
      </w:r>
      <w:r>
        <w:rPr>
          <w:rFonts w:asciiTheme="minorHAnsi" w:hAnsiTheme="minorHAnsi" w:cstheme="minorHAnsi"/>
          <w:b/>
          <w:bCs/>
        </w:rPr>
        <w:t>1</w:t>
      </w:r>
    </w:p>
    <w:p w14:paraId="00BD3B5E" w14:textId="525C5E38" w:rsid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Wnioskujemy o potwierdzenie, że zakresem ochrony nie będą obejmowane imprezy związane ze sportami ekstremalnymi takimi jak: skoki bungee, B.A.S.E. jumping, speleologia, </w:t>
      </w:r>
      <w:proofErr w:type="spellStart"/>
      <w:r w:rsidRPr="001F5555">
        <w:rPr>
          <w:rFonts w:asciiTheme="minorHAnsi" w:hAnsiTheme="minorHAnsi" w:cstheme="minorHAnsi"/>
        </w:rPr>
        <w:t>rafting</w:t>
      </w:r>
      <w:proofErr w:type="spellEnd"/>
      <w:r w:rsidRPr="001F5555">
        <w:rPr>
          <w:rFonts w:asciiTheme="minorHAnsi" w:hAnsiTheme="minorHAnsi" w:cstheme="minorHAnsi"/>
        </w:rPr>
        <w:t xml:space="preserve">, </w:t>
      </w:r>
      <w:proofErr w:type="spellStart"/>
      <w:r w:rsidRPr="001F5555">
        <w:rPr>
          <w:rFonts w:asciiTheme="minorHAnsi" w:hAnsiTheme="minorHAnsi" w:cstheme="minorHAnsi"/>
        </w:rPr>
        <w:t>canyoning</w:t>
      </w:r>
      <w:proofErr w:type="spellEnd"/>
      <w:r w:rsidRPr="001F5555">
        <w:rPr>
          <w:rFonts w:asciiTheme="minorHAnsi" w:hAnsiTheme="minorHAnsi" w:cstheme="minorHAnsi"/>
        </w:rPr>
        <w:t xml:space="preserve"> itp. </w:t>
      </w:r>
    </w:p>
    <w:p w14:paraId="786F0FDA" w14:textId="77777777" w:rsidR="00592CB8" w:rsidRDefault="004130FE" w:rsidP="00592CB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7FB9BAAD" w14:textId="24369CCE" w:rsidR="00592CB8" w:rsidRPr="00592CB8" w:rsidRDefault="00592CB8" w:rsidP="00592CB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592CB8">
        <w:rPr>
          <w:rFonts w:eastAsia="Calibri" w:cs="Calibri"/>
        </w:rPr>
        <w:t>Zamawiający potwierdza</w:t>
      </w:r>
      <w:r>
        <w:rPr>
          <w:rFonts w:eastAsia="Calibri" w:cs="Calibri"/>
        </w:rPr>
        <w:t>.</w:t>
      </w:r>
    </w:p>
    <w:p w14:paraId="18C57B69" w14:textId="77777777" w:rsidR="004F60C3" w:rsidRDefault="004F60C3" w:rsidP="001F5555">
      <w:pPr>
        <w:spacing w:after="0"/>
        <w:jc w:val="both"/>
        <w:rPr>
          <w:rFonts w:asciiTheme="minorHAnsi" w:hAnsiTheme="minorHAnsi" w:cstheme="minorHAnsi"/>
        </w:rPr>
      </w:pPr>
    </w:p>
    <w:p w14:paraId="4C46D207" w14:textId="53F437F3" w:rsidR="004F60C3" w:rsidRPr="002C3B30" w:rsidRDefault="004F60C3" w:rsidP="004F60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Pytanie 1</w:t>
      </w:r>
      <w:r>
        <w:rPr>
          <w:rFonts w:asciiTheme="minorHAnsi" w:hAnsiTheme="minorHAnsi" w:cstheme="minorHAnsi"/>
          <w:b/>
          <w:bCs/>
        </w:rPr>
        <w:t>2</w:t>
      </w:r>
    </w:p>
    <w:p w14:paraId="769B3446" w14:textId="74DC34F9" w:rsid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W odniesieniu do szkód powstałych podczas pokazów sztucznych ogni (w OC z tytułu organizacji imprez) wnioskujemy o potwierdzenie, że ochrona istnieje pod warunkiem, że pokaz jest organizowany przez firmę profesjonalnie zajmującą się organizowaniem takich pokazów. </w:t>
      </w:r>
    </w:p>
    <w:p w14:paraId="774134F7" w14:textId="77777777" w:rsidR="00592CB8" w:rsidRDefault="004130FE" w:rsidP="00592CB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73710D57" w14:textId="3CF1D2F4" w:rsidR="00592CB8" w:rsidRPr="00592CB8" w:rsidRDefault="00592CB8" w:rsidP="00592CB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592CB8">
        <w:rPr>
          <w:rFonts w:eastAsia="Calibri" w:cs="Calibri"/>
        </w:rPr>
        <w:t>Zamawiający potwierdza</w:t>
      </w:r>
      <w:r>
        <w:rPr>
          <w:rFonts w:eastAsia="Calibri" w:cs="Calibri"/>
        </w:rPr>
        <w:t>.</w:t>
      </w:r>
    </w:p>
    <w:p w14:paraId="1015317F" w14:textId="77777777" w:rsidR="004F60C3" w:rsidRDefault="004F60C3" w:rsidP="001F5555">
      <w:pPr>
        <w:spacing w:after="0"/>
        <w:jc w:val="both"/>
        <w:rPr>
          <w:rFonts w:asciiTheme="minorHAnsi" w:hAnsiTheme="minorHAnsi" w:cstheme="minorHAnsi"/>
        </w:rPr>
      </w:pPr>
    </w:p>
    <w:p w14:paraId="01CE20C0" w14:textId="5BCB1E05" w:rsidR="004F60C3" w:rsidRPr="002C3B30" w:rsidRDefault="004F60C3" w:rsidP="004F60C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Pytanie 1</w:t>
      </w:r>
      <w:r>
        <w:rPr>
          <w:rFonts w:asciiTheme="minorHAnsi" w:hAnsiTheme="minorHAnsi" w:cstheme="minorHAnsi"/>
          <w:b/>
          <w:bCs/>
        </w:rPr>
        <w:t>3</w:t>
      </w:r>
    </w:p>
    <w:p w14:paraId="3B316B4D" w14:textId="0BEF9C86" w:rsidR="001F5555" w:rsidRDefault="001F5555" w:rsidP="001F5555">
      <w:pPr>
        <w:spacing w:after="0"/>
        <w:jc w:val="both"/>
        <w:rPr>
          <w:rFonts w:asciiTheme="minorHAnsi" w:hAnsiTheme="minorHAnsi" w:cstheme="minorHAnsi"/>
        </w:rPr>
      </w:pPr>
      <w:r w:rsidRPr="001F5555">
        <w:rPr>
          <w:rFonts w:asciiTheme="minorHAnsi" w:hAnsiTheme="minorHAnsi" w:cstheme="minorHAnsi"/>
        </w:rPr>
        <w:t xml:space="preserve">Wnioskujemy o potwierdzenie, że zakres ochrony ubezpieczenia odpowiedzialności cywilnej nie obejmuje i nie będzie obejmować szkód powstałych w związku z prowadzeniem działalności, medycznej, badawczej, farmaceutycznej, a także świadczonych przez personel jednostek opieki społecznej na rzecz podopiecznych jak opatrunki, szczepienia </w:t>
      </w:r>
      <w:proofErr w:type="spellStart"/>
      <w:r w:rsidRPr="001F5555">
        <w:rPr>
          <w:rFonts w:asciiTheme="minorHAnsi" w:hAnsiTheme="minorHAnsi" w:cstheme="minorHAnsi"/>
        </w:rPr>
        <w:t>etc</w:t>
      </w:r>
      <w:proofErr w:type="spellEnd"/>
      <w:r w:rsidRPr="001F5555">
        <w:rPr>
          <w:rFonts w:asciiTheme="minorHAnsi" w:hAnsiTheme="minorHAnsi" w:cstheme="minorHAnsi"/>
        </w:rPr>
        <w:t>). udzielaniem świadczeń zdrowotnych (nie dotyczy drobnych usług</w:t>
      </w:r>
      <w:r w:rsidR="004F60C3">
        <w:rPr>
          <w:rFonts w:asciiTheme="minorHAnsi" w:hAnsiTheme="minorHAnsi" w:cstheme="minorHAnsi"/>
        </w:rPr>
        <w:t>).</w:t>
      </w:r>
    </w:p>
    <w:p w14:paraId="52A3B1AA" w14:textId="77777777" w:rsidR="004130FE" w:rsidRDefault="004130FE" w:rsidP="004130F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8011FB">
        <w:rPr>
          <w:rFonts w:asciiTheme="minorHAnsi" w:hAnsiTheme="minorHAnsi" w:cstheme="minorHAnsi"/>
          <w:b/>
          <w:bCs/>
        </w:rPr>
        <w:t>Odpowiedź:</w:t>
      </w:r>
    </w:p>
    <w:p w14:paraId="7B6C01AB" w14:textId="05C3A085" w:rsidR="00592CB8" w:rsidRPr="00592CB8" w:rsidRDefault="00592CB8" w:rsidP="00592CB8">
      <w:pPr>
        <w:jc w:val="both"/>
        <w:rPr>
          <w:rFonts w:eastAsia="Calibri" w:cs="Calibri"/>
        </w:rPr>
      </w:pPr>
      <w:r w:rsidRPr="00592CB8">
        <w:rPr>
          <w:rFonts w:eastAsia="Calibri" w:cs="Calibri"/>
        </w:rPr>
        <w:t>Zgodnie z załącznikiem numer 1a do SWZ</w:t>
      </w:r>
      <w:r>
        <w:rPr>
          <w:rFonts w:eastAsia="Calibri" w:cs="Calibri"/>
        </w:rPr>
        <w:t>.</w:t>
      </w:r>
    </w:p>
    <w:p w14:paraId="12F4C12E" w14:textId="77777777" w:rsidR="004130FE" w:rsidRDefault="004130FE" w:rsidP="001F5555">
      <w:pPr>
        <w:spacing w:after="0"/>
        <w:jc w:val="both"/>
        <w:rPr>
          <w:rFonts w:asciiTheme="minorHAnsi" w:hAnsiTheme="minorHAnsi" w:cstheme="minorHAnsi"/>
        </w:rPr>
      </w:pPr>
    </w:p>
    <w:p w14:paraId="7504CEB2" w14:textId="77777777" w:rsidR="004130FE" w:rsidRDefault="004130FE" w:rsidP="001F5555">
      <w:pPr>
        <w:spacing w:after="0"/>
        <w:jc w:val="both"/>
        <w:rPr>
          <w:rFonts w:asciiTheme="minorHAnsi" w:hAnsiTheme="minorHAnsi" w:cstheme="minorHAnsi"/>
        </w:rPr>
      </w:pPr>
    </w:p>
    <w:p w14:paraId="29935E35" w14:textId="77777777" w:rsidR="00175516" w:rsidRDefault="00175516" w:rsidP="001F5555">
      <w:pPr>
        <w:spacing w:after="0"/>
        <w:jc w:val="both"/>
        <w:rPr>
          <w:rFonts w:asciiTheme="minorHAnsi" w:hAnsiTheme="minorHAnsi" w:cstheme="minorHAnsi"/>
        </w:rPr>
      </w:pPr>
    </w:p>
    <w:p w14:paraId="19AD24F9" w14:textId="77777777" w:rsidR="00175516" w:rsidRDefault="00175516" w:rsidP="001F5555">
      <w:pPr>
        <w:spacing w:after="0"/>
        <w:jc w:val="both"/>
        <w:rPr>
          <w:rFonts w:asciiTheme="minorHAnsi" w:hAnsiTheme="minorHAnsi" w:cstheme="minorHAnsi"/>
        </w:rPr>
      </w:pPr>
    </w:p>
    <w:p w14:paraId="42DCCBC7" w14:textId="77777777" w:rsidR="00175516" w:rsidRDefault="00175516" w:rsidP="001F5555">
      <w:pPr>
        <w:spacing w:after="0"/>
        <w:jc w:val="both"/>
        <w:rPr>
          <w:rFonts w:asciiTheme="minorHAnsi" w:hAnsiTheme="minorHAnsi" w:cstheme="minorHAnsi"/>
        </w:rPr>
      </w:pPr>
    </w:p>
    <w:p w14:paraId="7C5FC05B" w14:textId="77777777" w:rsidR="004130FE" w:rsidRPr="001F5555" w:rsidRDefault="004130FE" w:rsidP="001F5555">
      <w:pPr>
        <w:spacing w:after="0"/>
        <w:jc w:val="both"/>
        <w:rPr>
          <w:rFonts w:asciiTheme="minorHAnsi" w:hAnsiTheme="minorHAnsi" w:cstheme="minorHAnsi"/>
        </w:rPr>
      </w:pPr>
    </w:p>
    <w:p w14:paraId="55759F50" w14:textId="77777777" w:rsidR="00004E5B" w:rsidRDefault="00004E5B" w:rsidP="00BE3E9A">
      <w:pPr>
        <w:spacing w:after="0"/>
        <w:jc w:val="both"/>
        <w:rPr>
          <w:rFonts w:asciiTheme="minorHAnsi" w:hAnsiTheme="minorHAnsi" w:cstheme="minorHAnsi"/>
        </w:rPr>
      </w:pPr>
    </w:p>
    <w:p w14:paraId="2F8B3195" w14:textId="10D689FD" w:rsidR="00175516" w:rsidRPr="00175516" w:rsidRDefault="00175516" w:rsidP="00175516">
      <w:pPr>
        <w:tabs>
          <w:tab w:val="left" w:pos="0"/>
          <w:tab w:val="left" w:pos="6379"/>
          <w:tab w:val="left" w:pos="7655"/>
          <w:tab w:val="left" w:pos="8080"/>
        </w:tabs>
        <w:spacing w:after="0"/>
        <w:rPr>
          <w:rFonts w:ascii="Arial Nova" w:hAnsi="Arial Nova"/>
          <w:b/>
          <w:bCs/>
          <w:lang w:val="pl"/>
        </w:rPr>
      </w:pPr>
      <w:r>
        <w:rPr>
          <w:rFonts w:ascii="Arial Nova" w:hAnsi="Arial Nova"/>
          <w:b/>
          <w:bCs/>
          <w:lang w:val="pl"/>
        </w:rPr>
        <w:tab/>
      </w:r>
      <w:r>
        <w:rPr>
          <w:rFonts w:ascii="Arial Nova" w:hAnsi="Arial Nova"/>
          <w:b/>
          <w:bCs/>
          <w:lang w:val="pl"/>
        </w:rPr>
        <w:tab/>
      </w:r>
      <w:r w:rsidRPr="00175516">
        <w:rPr>
          <w:rFonts w:ascii="Arial Nova" w:hAnsi="Arial Nova"/>
          <w:b/>
          <w:bCs/>
          <w:lang w:val="pl"/>
        </w:rPr>
        <w:t>Zastępca</w:t>
      </w:r>
    </w:p>
    <w:p w14:paraId="09F9DC07" w14:textId="77777777" w:rsidR="00175516" w:rsidRPr="00175516" w:rsidRDefault="00175516" w:rsidP="00175516">
      <w:pPr>
        <w:tabs>
          <w:tab w:val="left" w:pos="0"/>
          <w:tab w:val="left" w:pos="6379"/>
          <w:tab w:val="left" w:pos="7655"/>
          <w:tab w:val="left" w:pos="8080"/>
        </w:tabs>
        <w:spacing w:after="0"/>
        <w:jc w:val="right"/>
        <w:rPr>
          <w:rFonts w:ascii="Arial Nova" w:hAnsi="Arial Nova"/>
          <w:b/>
          <w:bCs/>
          <w:lang w:val="pl"/>
        </w:rPr>
      </w:pPr>
      <w:r w:rsidRPr="00175516">
        <w:rPr>
          <w:rFonts w:ascii="Arial Nova" w:hAnsi="Arial Nova"/>
          <w:b/>
          <w:bCs/>
          <w:lang w:val="pl"/>
        </w:rPr>
        <w:t>Wójta Gminy Zebrzydowice</w:t>
      </w:r>
    </w:p>
    <w:p w14:paraId="517AA32D" w14:textId="77777777" w:rsidR="00175516" w:rsidRPr="00175516" w:rsidRDefault="00175516" w:rsidP="00175516">
      <w:pPr>
        <w:tabs>
          <w:tab w:val="left" w:pos="0"/>
          <w:tab w:val="left" w:pos="6379"/>
          <w:tab w:val="left" w:pos="7655"/>
          <w:tab w:val="left" w:pos="8080"/>
        </w:tabs>
        <w:spacing w:after="0"/>
        <w:jc w:val="right"/>
        <w:rPr>
          <w:rFonts w:ascii="Arial Nova" w:hAnsi="Arial Nova"/>
          <w:b/>
          <w:bCs/>
          <w:lang w:val="pl"/>
        </w:rPr>
      </w:pPr>
    </w:p>
    <w:p w14:paraId="68D2DCBF" w14:textId="7414FD55" w:rsidR="00175516" w:rsidRPr="00175516" w:rsidRDefault="00175516" w:rsidP="00175516">
      <w:pPr>
        <w:tabs>
          <w:tab w:val="left" w:pos="0"/>
          <w:tab w:val="left" w:pos="6379"/>
          <w:tab w:val="left" w:pos="7655"/>
          <w:tab w:val="left" w:pos="8080"/>
        </w:tabs>
        <w:spacing w:after="0"/>
        <w:jc w:val="center"/>
        <w:rPr>
          <w:rFonts w:ascii="Arial Nova" w:hAnsi="Arial Nova"/>
          <w:b/>
          <w:bCs/>
          <w:lang w:val="pl"/>
        </w:rPr>
      </w:pPr>
      <w:r>
        <w:rPr>
          <w:rFonts w:ascii="Arial Nova" w:hAnsi="Arial Nova"/>
          <w:b/>
          <w:bCs/>
          <w:lang w:val="pl"/>
        </w:rPr>
        <w:tab/>
        <w:t xml:space="preserve">          </w:t>
      </w:r>
      <w:r w:rsidRPr="00175516">
        <w:rPr>
          <w:rFonts w:ascii="Arial Nova" w:hAnsi="Arial Nova"/>
          <w:b/>
          <w:bCs/>
          <w:lang w:val="pl"/>
        </w:rPr>
        <w:t>Aleksander Cierniak</w:t>
      </w:r>
    </w:p>
    <w:p w14:paraId="38A58EDE" w14:textId="77777777" w:rsidR="000F22C1" w:rsidRPr="00175516" w:rsidRDefault="000F22C1" w:rsidP="00175516">
      <w:pPr>
        <w:tabs>
          <w:tab w:val="left" w:pos="0"/>
          <w:tab w:val="left" w:pos="6379"/>
          <w:tab w:val="left" w:pos="7655"/>
          <w:tab w:val="left" w:pos="8080"/>
        </w:tabs>
        <w:spacing w:after="0"/>
        <w:jc w:val="right"/>
        <w:rPr>
          <w:rFonts w:ascii="Arial Nova" w:hAnsi="Arial Nova"/>
          <w:b/>
          <w:bCs/>
          <w:lang w:val="pl"/>
        </w:rPr>
      </w:pPr>
    </w:p>
    <w:p w14:paraId="77B141E4" w14:textId="77777777" w:rsidR="000F22C1" w:rsidRDefault="000F22C1" w:rsidP="000F22C1">
      <w:pPr>
        <w:pStyle w:val="Akapitzlist"/>
        <w:tabs>
          <w:tab w:val="left" w:pos="0"/>
          <w:tab w:val="left" w:pos="6379"/>
          <w:tab w:val="left" w:pos="7655"/>
          <w:tab w:val="left" w:pos="8080"/>
        </w:tabs>
        <w:spacing w:after="0"/>
        <w:ind w:left="7655" w:hanging="6521"/>
        <w:jc w:val="both"/>
        <w:rPr>
          <w:rFonts w:ascii="Arial Nova" w:hAnsi="Arial Nova"/>
          <w:b/>
          <w:bCs/>
        </w:rPr>
      </w:pPr>
    </w:p>
    <w:sectPr w:rsidR="000F22C1" w:rsidSect="008D5500">
      <w:pgSz w:w="11906" w:h="16838"/>
      <w:pgMar w:top="1135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3A01" w14:textId="77777777" w:rsidR="008D5500" w:rsidRDefault="008D5500" w:rsidP="001B4782">
      <w:pPr>
        <w:spacing w:after="0" w:line="240" w:lineRule="auto"/>
      </w:pPr>
      <w:r>
        <w:separator/>
      </w:r>
    </w:p>
  </w:endnote>
  <w:endnote w:type="continuationSeparator" w:id="0">
    <w:p w14:paraId="42720786" w14:textId="77777777" w:rsidR="008D5500" w:rsidRDefault="008D5500" w:rsidP="001B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F8D4" w14:textId="77777777" w:rsidR="008D5500" w:rsidRDefault="008D5500" w:rsidP="001B4782">
      <w:pPr>
        <w:spacing w:after="0" w:line="240" w:lineRule="auto"/>
      </w:pPr>
      <w:r>
        <w:separator/>
      </w:r>
    </w:p>
  </w:footnote>
  <w:footnote w:type="continuationSeparator" w:id="0">
    <w:p w14:paraId="42B78608" w14:textId="77777777" w:rsidR="008D5500" w:rsidRDefault="008D5500" w:rsidP="001B4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8D332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D"/>
    <w:multiLevelType w:val="multilevel"/>
    <w:tmpl w:val="1500E39C"/>
    <w:lvl w:ilvl="0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  <w:color w:val="auto"/>
      </w:rPr>
    </w:lvl>
    <w:lvl w:ilvl="1">
      <w:start w:val="3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b w:val="0"/>
        <w:bCs w:val="0"/>
      </w:rPr>
    </w:lvl>
    <w:lvl w:ilvl="2">
      <w:start w:val="1"/>
      <w:numFmt w:val="bullet"/>
      <w:lvlText w:val=""/>
      <w:lvlJc w:val="left"/>
      <w:pPr>
        <w:tabs>
          <w:tab w:val="num" w:pos="1191"/>
        </w:tabs>
        <w:ind w:left="1191" w:hanging="397"/>
      </w:pPr>
      <w:rPr>
        <w:rFonts w:ascii="Symbol" w:hAnsi="Symbol" w:cs="Symbol"/>
        <w:b w:val="0"/>
        <w:bCs w:val="0"/>
      </w:rPr>
    </w:lvl>
    <w:lvl w:ilvl="3">
      <w:start w:val="2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cs="Arial"/>
        <w:b/>
        <w:bCs/>
        <w:i w:val="0"/>
        <w:iCs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CE23C3"/>
    <w:multiLevelType w:val="hybridMultilevel"/>
    <w:tmpl w:val="590EDED6"/>
    <w:lvl w:ilvl="0" w:tplc="A398A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B6E3F"/>
    <w:multiLevelType w:val="hybridMultilevel"/>
    <w:tmpl w:val="7C962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A014E"/>
    <w:multiLevelType w:val="hybridMultilevel"/>
    <w:tmpl w:val="9C7CA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E59B9"/>
    <w:multiLevelType w:val="hybridMultilevel"/>
    <w:tmpl w:val="B388DC28"/>
    <w:lvl w:ilvl="0" w:tplc="B414F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16787"/>
    <w:multiLevelType w:val="multilevel"/>
    <w:tmpl w:val="ED04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C2E42"/>
    <w:multiLevelType w:val="hybridMultilevel"/>
    <w:tmpl w:val="D4345A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CA78F8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F02D1B"/>
    <w:multiLevelType w:val="hybridMultilevel"/>
    <w:tmpl w:val="5DDAC79E"/>
    <w:lvl w:ilvl="0" w:tplc="0415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1B8211E2"/>
    <w:multiLevelType w:val="multilevel"/>
    <w:tmpl w:val="8C14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AC653B"/>
    <w:multiLevelType w:val="multilevel"/>
    <w:tmpl w:val="C95C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060DF8"/>
    <w:multiLevelType w:val="multilevel"/>
    <w:tmpl w:val="215ADEB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D13F8"/>
    <w:multiLevelType w:val="hybridMultilevel"/>
    <w:tmpl w:val="63AE9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B0047"/>
    <w:multiLevelType w:val="hybridMultilevel"/>
    <w:tmpl w:val="31AE3596"/>
    <w:lvl w:ilvl="0" w:tplc="3566E10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2E76E9"/>
    <w:multiLevelType w:val="hybridMultilevel"/>
    <w:tmpl w:val="40A6A4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72370"/>
    <w:multiLevelType w:val="multilevel"/>
    <w:tmpl w:val="69C42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3F4FA0"/>
    <w:multiLevelType w:val="hybridMultilevel"/>
    <w:tmpl w:val="93E43DA6"/>
    <w:lvl w:ilvl="0" w:tplc="88384998">
      <w:start w:val="1"/>
      <w:numFmt w:val="lowerLetter"/>
      <w:lvlText w:val="%1."/>
      <w:lvlJc w:val="left"/>
      <w:pPr>
        <w:ind w:left="12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8" w15:restartNumberingAfterBreak="0">
    <w:nsid w:val="3F8B6B00"/>
    <w:multiLevelType w:val="hybridMultilevel"/>
    <w:tmpl w:val="70FE18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C7DE6"/>
    <w:multiLevelType w:val="hybridMultilevel"/>
    <w:tmpl w:val="DCFA221C"/>
    <w:lvl w:ilvl="0" w:tplc="9370A0F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22129"/>
    <w:multiLevelType w:val="hybridMultilevel"/>
    <w:tmpl w:val="C97295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650528"/>
    <w:multiLevelType w:val="multilevel"/>
    <w:tmpl w:val="F070C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083360"/>
    <w:multiLevelType w:val="hybridMultilevel"/>
    <w:tmpl w:val="38EE853E"/>
    <w:lvl w:ilvl="0" w:tplc="251872E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56CAEA5C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8FE55EA"/>
    <w:multiLevelType w:val="hybridMultilevel"/>
    <w:tmpl w:val="2FD20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6288F"/>
    <w:multiLevelType w:val="hybridMultilevel"/>
    <w:tmpl w:val="6EE6E558"/>
    <w:lvl w:ilvl="0" w:tplc="251872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51872E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86D72"/>
    <w:multiLevelType w:val="hybridMultilevel"/>
    <w:tmpl w:val="FDE020C6"/>
    <w:lvl w:ilvl="0" w:tplc="79681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5F6526"/>
    <w:multiLevelType w:val="multilevel"/>
    <w:tmpl w:val="A22855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CE44DE8"/>
    <w:multiLevelType w:val="hybridMultilevel"/>
    <w:tmpl w:val="E76E0CA2"/>
    <w:lvl w:ilvl="0" w:tplc="59D6C8D4">
      <w:start w:val="1"/>
      <w:numFmt w:val="decimal"/>
      <w:lvlText w:val="# %1."/>
      <w:lvlJc w:val="left"/>
      <w:pPr>
        <w:ind w:left="-2880" w:hanging="360"/>
      </w:pPr>
    </w:lvl>
    <w:lvl w:ilvl="1" w:tplc="04150019">
      <w:start w:val="1"/>
      <w:numFmt w:val="lowerLetter"/>
      <w:lvlText w:val="%2."/>
      <w:lvlJc w:val="left"/>
      <w:pPr>
        <w:ind w:left="-2160" w:hanging="360"/>
      </w:pPr>
    </w:lvl>
    <w:lvl w:ilvl="2" w:tplc="0415001B">
      <w:start w:val="1"/>
      <w:numFmt w:val="lowerRoman"/>
      <w:lvlText w:val="%3."/>
      <w:lvlJc w:val="right"/>
      <w:pPr>
        <w:ind w:left="-1440" w:hanging="180"/>
      </w:pPr>
    </w:lvl>
    <w:lvl w:ilvl="3" w:tplc="0415000F">
      <w:start w:val="1"/>
      <w:numFmt w:val="decimal"/>
      <w:lvlText w:val="%4."/>
      <w:lvlJc w:val="left"/>
      <w:pPr>
        <w:ind w:left="-720" w:hanging="360"/>
      </w:pPr>
    </w:lvl>
    <w:lvl w:ilvl="4" w:tplc="04150019">
      <w:start w:val="1"/>
      <w:numFmt w:val="lowerLetter"/>
      <w:lvlText w:val="%5."/>
      <w:lvlJc w:val="left"/>
      <w:pPr>
        <w:ind w:left="0" w:hanging="360"/>
      </w:pPr>
    </w:lvl>
    <w:lvl w:ilvl="5" w:tplc="0415001B">
      <w:start w:val="1"/>
      <w:numFmt w:val="lowerRoman"/>
      <w:lvlText w:val="%6."/>
      <w:lvlJc w:val="right"/>
      <w:pPr>
        <w:ind w:left="720" w:hanging="180"/>
      </w:pPr>
    </w:lvl>
    <w:lvl w:ilvl="6" w:tplc="0415000F">
      <w:start w:val="1"/>
      <w:numFmt w:val="decimal"/>
      <w:lvlText w:val="%7."/>
      <w:lvlJc w:val="left"/>
      <w:pPr>
        <w:ind w:left="1440" w:hanging="360"/>
      </w:pPr>
    </w:lvl>
    <w:lvl w:ilvl="7" w:tplc="04150019">
      <w:start w:val="1"/>
      <w:numFmt w:val="lowerLetter"/>
      <w:lvlText w:val="%8."/>
      <w:lvlJc w:val="left"/>
      <w:pPr>
        <w:ind w:left="2160" w:hanging="360"/>
      </w:pPr>
    </w:lvl>
    <w:lvl w:ilvl="8" w:tplc="0415001B">
      <w:start w:val="1"/>
      <w:numFmt w:val="lowerRoman"/>
      <w:lvlText w:val="%9."/>
      <w:lvlJc w:val="right"/>
      <w:pPr>
        <w:ind w:left="2880" w:hanging="180"/>
      </w:pPr>
    </w:lvl>
  </w:abstractNum>
  <w:abstractNum w:abstractNumId="29" w15:restartNumberingAfterBreak="0">
    <w:nsid w:val="5E397836"/>
    <w:multiLevelType w:val="multilevel"/>
    <w:tmpl w:val="1884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B16A77"/>
    <w:multiLevelType w:val="multilevel"/>
    <w:tmpl w:val="7102B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806A1E"/>
    <w:multiLevelType w:val="hybridMultilevel"/>
    <w:tmpl w:val="723A97F4"/>
    <w:lvl w:ilvl="0" w:tplc="C71C190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1C4C42"/>
    <w:multiLevelType w:val="hybridMultilevel"/>
    <w:tmpl w:val="2E5A81DC"/>
    <w:lvl w:ilvl="0" w:tplc="762635E8">
      <w:start w:val="1"/>
      <w:numFmt w:val="decimal"/>
      <w:lvlText w:val="%1."/>
      <w:lvlJc w:val="left"/>
      <w:pPr>
        <w:ind w:left="501" w:hanging="360"/>
      </w:pPr>
      <w:rPr>
        <w:rFonts w:ascii="Verdana" w:eastAsia="Times New Roman" w:hAnsi="Verdana" w:cs="Verdana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2553094"/>
    <w:multiLevelType w:val="multilevel"/>
    <w:tmpl w:val="A73AC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34" w15:restartNumberingAfterBreak="0">
    <w:nsid w:val="62E4146B"/>
    <w:multiLevelType w:val="hybridMultilevel"/>
    <w:tmpl w:val="AC70B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632CB"/>
    <w:multiLevelType w:val="hybridMultilevel"/>
    <w:tmpl w:val="419693A4"/>
    <w:lvl w:ilvl="0" w:tplc="814A8BD4">
      <w:start w:val="1"/>
      <w:numFmt w:val="lowerLetter"/>
      <w:lvlText w:val="%1)"/>
      <w:lvlJc w:val="left"/>
      <w:rPr>
        <w:rFonts w:asciiTheme="minorHAnsi" w:eastAsia="Times New Roman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75A3E90"/>
    <w:multiLevelType w:val="hybridMultilevel"/>
    <w:tmpl w:val="B5D07D1C"/>
    <w:lvl w:ilvl="0" w:tplc="2D7AFE0C">
      <w:start w:val="1"/>
      <w:numFmt w:val="lowerLetter"/>
      <w:lvlText w:val="%1)"/>
      <w:lvlJc w:val="left"/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B54D6"/>
    <w:multiLevelType w:val="hybridMultilevel"/>
    <w:tmpl w:val="AEB2873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8" w15:restartNumberingAfterBreak="0">
    <w:nsid w:val="71A22849"/>
    <w:multiLevelType w:val="hybridMultilevel"/>
    <w:tmpl w:val="8A124570"/>
    <w:lvl w:ilvl="0" w:tplc="19B212BC">
      <w:start w:val="1"/>
      <w:numFmt w:val="decimal"/>
      <w:lvlText w:val="%1."/>
      <w:lvlJc w:val="left"/>
      <w:pPr>
        <w:ind w:left="1125" w:hanging="360"/>
      </w:pPr>
      <w:rPr>
        <w:rFonts w:ascii="Tahoma" w:eastAsia="Tahoma" w:hAnsi="Tahoma"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C0813"/>
    <w:multiLevelType w:val="hybridMultilevel"/>
    <w:tmpl w:val="06EAAD68"/>
    <w:lvl w:ilvl="0" w:tplc="19B212BC">
      <w:start w:val="1"/>
      <w:numFmt w:val="decimal"/>
      <w:lvlText w:val="%1."/>
      <w:lvlJc w:val="left"/>
      <w:pPr>
        <w:ind w:left="2253" w:hanging="360"/>
      </w:pPr>
      <w:rPr>
        <w:rFonts w:ascii="Tahoma" w:eastAsia="Tahoma" w:hAnsi="Tahoma" w:cs="Times New Roman"/>
      </w:r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>
      <w:start w:val="1"/>
      <w:numFmt w:val="lowerRoman"/>
      <w:lvlText w:val="%3."/>
      <w:lvlJc w:val="right"/>
      <w:pPr>
        <w:ind w:left="3288" w:hanging="180"/>
      </w:pPr>
    </w:lvl>
    <w:lvl w:ilvl="3" w:tplc="0415000F">
      <w:start w:val="1"/>
      <w:numFmt w:val="decimal"/>
      <w:lvlText w:val="%4."/>
      <w:lvlJc w:val="left"/>
      <w:pPr>
        <w:ind w:left="4008" w:hanging="360"/>
      </w:pPr>
    </w:lvl>
    <w:lvl w:ilvl="4" w:tplc="04150019">
      <w:start w:val="1"/>
      <w:numFmt w:val="lowerLetter"/>
      <w:lvlText w:val="%5."/>
      <w:lvlJc w:val="left"/>
      <w:pPr>
        <w:ind w:left="4728" w:hanging="360"/>
      </w:pPr>
    </w:lvl>
    <w:lvl w:ilvl="5" w:tplc="0415001B">
      <w:start w:val="1"/>
      <w:numFmt w:val="lowerRoman"/>
      <w:lvlText w:val="%6."/>
      <w:lvlJc w:val="right"/>
      <w:pPr>
        <w:ind w:left="5448" w:hanging="180"/>
      </w:pPr>
    </w:lvl>
    <w:lvl w:ilvl="6" w:tplc="0415000F">
      <w:start w:val="1"/>
      <w:numFmt w:val="decimal"/>
      <w:lvlText w:val="%7."/>
      <w:lvlJc w:val="left"/>
      <w:pPr>
        <w:ind w:left="6168" w:hanging="360"/>
      </w:pPr>
    </w:lvl>
    <w:lvl w:ilvl="7" w:tplc="04150019">
      <w:start w:val="1"/>
      <w:numFmt w:val="lowerLetter"/>
      <w:lvlText w:val="%8."/>
      <w:lvlJc w:val="left"/>
      <w:pPr>
        <w:ind w:left="6888" w:hanging="360"/>
      </w:pPr>
    </w:lvl>
    <w:lvl w:ilvl="8" w:tplc="0415001B">
      <w:start w:val="1"/>
      <w:numFmt w:val="lowerRoman"/>
      <w:lvlText w:val="%9."/>
      <w:lvlJc w:val="right"/>
      <w:pPr>
        <w:ind w:left="7608" w:hanging="180"/>
      </w:pPr>
    </w:lvl>
  </w:abstractNum>
  <w:abstractNum w:abstractNumId="40" w15:restartNumberingAfterBreak="0">
    <w:nsid w:val="7C0765FC"/>
    <w:multiLevelType w:val="multilevel"/>
    <w:tmpl w:val="95D0B1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404963"/>
    <w:multiLevelType w:val="hybridMultilevel"/>
    <w:tmpl w:val="4C34D8F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04B30"/>
    <w:multiLevelType w:val="multilevel"/>
    <w:tmpl w:val="60365F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46956139">
    <w:abstractNumId w:val="13"/>
  </w:num>
  <w:num w:numId="2" w16cid:durableId="2037151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092736">
    <w:abstractNumId w:val="28"/>
  </w:num>
  <w:num w:numId="4" w16cid:durableId="1508209204">
    <w:abstractNumId w:val="5"/>
  </w:num>
  <w:num w:numId="5" w16cid:durableId="70395298">
    <w:abstractNumId w:val="19"/>
  </w:num>
  <w:num w:numId="6" w16cid:durableId="171291865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147737">
    <w:abstractNumId w:val="37"/>
  </w:num>
  <w:num w:numId="8" w16cid:durableId="1131510971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6780284">
    <w:abstractNumId w:val="3"/>
  </w:num>
  <w:num w:numId="10" w16cid:durableId="385567970">
    <w:abstractNumId w:val="14"/>
  </w:num>
  <w:num w:numId="11" w16cid:durableId="926380329">
    <w:abstractNumId w:val="41"/>
  </w:num>
  <w:num w:numId="12" w16cid:durableId="209408436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14808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3674374">
    <w:abstractNumId w:val="18"/>
  </w:num>
  <w:num w:numId="15" w16cid:durableId="1657222740">
    <w:abstractNumId w:val="7"/>
  </w:num>
  <w:num w:numId="16" w16cid:durableId="2125610122">
    <w:abstractNumId w:val="15"/>
  </w:num>
  <w:num w:numId="17" w16cid:durableId="997421411">
    <w:abstractNumId w:val="1"/>
  </w:num>
  <w:num w:numId="18" w16cid:durableId="644285068">
    <w:abstractNumId w:val="2"/>
  </w:num>
  <w:num w:numId="19" w16cid:durableId="1761757361">
    <w:abstractNumId w:val="26"/>
  </w:num>
  <w:num w:numId="20" w16cid:durableId="628044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29093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16949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44627591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73418806">
    <w:abstractNumId w:val="11"/>
  </w:num>
  <w:num w:numId="25" w16cid:durableId="75552203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799434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401326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1781121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43668404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919558509">
    <w:abstractNumId w:val="20"/>
  </w:num>
  <w:num w:numId="31" w16cid:durableId="2031444665">
    <w:abstractNumId w:val="12"/>
  </w:num>
  <w:num w:numId="32" w16cid:durableId="446238562">
    <w:abstractNumId w:val="42"/>
  </w:num>
  <w:num w:numId="33" w16cid:durableId="1295872932">
    <w:abstractNumId w:val="8"/>
  </w:num>
  <w:num w:numId="34" w16cid:durableId="770511245">
    <w:abstractNumId w:val="27"/>
  </w:num>
  <w:num w:numId="35" w16cid:durableId="2040156979">
    <w:abstractNumId w:val="23"/>
  </w:num>
  <w:num w:numId="36" w16cid:durableId="187255312">
    <w:abstractNumId w:val="32"/>
  </w:num>
  <w:num w:numId="37" w16cid:durableId="100995440">
    <w:abstractNumId w:val="17"/>
  </w:num>
  <w:num w:numId="38" w16cid:durableId="775978599">
    <w:abstractNumId w:val="33"/>
  </w:num>
  <w:num w:numId="39" w16cid:durableId="215438354">
    <w:abstractNumId w:val="0"/>
  </w:num>
  <w:num w:numId="40" w16cid:durableId="1343750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0434102">
    <w:abstractNumId w:val="9"/>
  </w:num>
  <w:num w:numId="42" w16cid:durableId="16981233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060242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5594281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69"/>
    <w:rsid w:val="00000D2A"/>
    <w:rsid w:val="00001BB9"/>
    <w:rsid w:val="00004E5B"/>
    <w:rsid w:val="00011D5D"/>
    <w:rsid w:val="00016761"/>
    <w:rsid w:val="00020D81"/>
    <w:rsid w:val="00022AD8"/>
    <w:rsid w:val="00035C14"/>
    <w:rsid w:val="000535A1"/>
    <w:rsid w:val="000563D3"/>
    <w:rsid w:val="0007693F"/>
    <w:rsid w:val="00077FE3"/>
    <w:rsid w:val="00094C98"/>
    <w:rsid w:val="000B77EB"/>
    <w:rsid w:val="000D0A2B"/>
    <w:rsid w:val="000F2066"/>
    <w:rsid w:val="000F22C1"/>
    <w:rsid w:val="000F3421"/>
    <w:rsid w:val="000F3BDE"/>
    <w:rsid w:val="00103796"/>
    <w:rsid w:val="001079CF"/>
    <w:rsid w:val="00113146"/>
    <w:rsid w:val="0012439B"/>
    <w:rsid w:val="0012623F"/>
    <w:rsid w:val="0014026C"/>
    <w:rsid w:val="001413E8"/>
    <w:rsid w:val="00154242"/>
    <w:rsid w:val="00165125"/>
    <w:rsid w:val="00165B19"/>
    <w:rsid w:val="00175516"/>
    <w:rsid w:val="00175B4C"/>
    <w:rsid w:val="00186B89"/>
    <w:rsid w:val="00187DD8"/>
    <w:rsid w:val="001A2FE8"/>
    <w:rsid w:val="001A3F16"/>
    <w:rsid w:val="001B36B2"/>
    <w:rsid w:val="001B4782"/>
    <w:rsid w:val="001C5959"/>
    <w:rsid w:val="001C7EC8"/>
    <w:rsid w:val="001E17F0"/>
    <w:rsid w:val="001E266B"/>
    <w:rsid w:val="001E2D82"/>
    <w:rsid w:val="001F1A0A"/>
    <w:rsid w:val="001F2056"/>
    <w:rsid w:val="001F5555"/>
    <w:rsid w:val="001F6DF7"/>
    <w:rsid w:val="002020B9"/>
    <w:rsid w:val="002031A5"/>
    <w:rsid w:val="002031D5"/>
    <w:rsid w:val="00204239"/>
    <w:rsid w:val="00206347"/>
    <w:rsid w:val="002075B2"/>
    <w:rsid w:val="0022046F"/>
    <w:rsid w:val="00221571"/>
    <w:rsid w:val="0022235D"/>
    <w:rsid w:val="00223091"/>
    <w:rsid w:val="002238AA"/>
    <w:rsid w:val="00245D99"/>
    <w:rsid w:val="00257D88"/>
    <w:rsid w:val="002628A1"/>
    <w:rsid w:val="002640AA"/>
    <w:rsid w:val="00276818"/>
    <w:rsid w:val="00280614"/>
    <w:rsid w:val="00280988"/>
    <w:rsid w:val="0029482D"/>
    <w:rsid w:val="002B255B"/>
    <w:rsid w:val="002B4CC5"/>
    <w:rsid w:val="002B79F6"/>
    <w:rsid w:val="002C3B30"/>
    <w:rsid w:val="002C448D"/>
    <w:rsid w:val="002E3B1B"/>
    <w:rsid w:val="002E60AE"/>
    <w:rsid w:val="002F33DE"/>
    <w:rsid w:val="00320698"/>
    <w:rsid w:val="00321182"/>
    <w:rsid w:val="00331F72"/>
    <w:rsid w:val="00333A6C"/>
    <w:rsid w:val="00334D41"/>
    <w:rsid w:val="00345A94"/>
    <w:rsid w:val="00351982"/>
    <w:rsid w:val="0035735B"/>
    <w:rsid w:val="00367877"/>
    <w:rsid w:val="003868E1"/>
    <w:rsid w:val="003A1325"/>
    <w:rsid w:val="003C40EC"/>
    <w:rsid w:val="003E650E"/>
    <w:rsid w:val="003F7E51"/>
    <w:rsid w:val="0040075A"/>
    <w:rsid w:val="004130FE"/>
    <w:rsid w:val="004209E4"/>
    <w:rsid w:val="004214EA"/>
    <w:rsid w:val="0042793A"/>
    <w:rsid w:val="00434758"/>
    <w:rsid w:val="0043643D"/>
    <w:rsid w:val="00457DE5"/>
    <w:rsid w:val="0046032A"/>
    <w:rsid w:val="00465D7E"/>
    <w:rsid w:val="00466F6B"/>
    <w:rsid w:val="00471967"/>
    <w:rsid w:val="004A3A99"/>
    <w:rsid w:val="004B3C84"/>
    <w:rsid w:val="004B429C"/>
    <w:rsid w:val="004E0706"/>
    <w:rsid w:val="004F2682"/>
    <w:rsid w:val="004F4432"/>
    <w:rsid w:val="004F60C3"/>
    <w:rsid w:val="00511994"/>
    <w:rsid w:val="00514A7F"/>
    <w:rsid w:val="00550A1D"/>
    <w:rsid w:val="00552055"/>
    <w:rsid w:val="00581BCC"/>
    <w:rsid w:val="00592CB8"/>
    <w:rsid w:val="005944E1"/>
    <w:rsid w:val="005B156D"/>
    <w:rsid w:val="005C5792"/>
    <w:rsid w:val="005C6EC3"/>
    <w:rsid w:val="005D3DC9"/>
    <w:rsid w:val="005E6FA0"/>
    <w:rsid w:val="005F7044"/>
    <w:rsid w:val="0062043E"/>
    <w:rsid w:val="00634332"/>
    <w:rsid w:val="0063668C"/>
    <w:rsid w:val="0064490B"/>
    <w:rsid w:val="006722A9"/>
    <w:rsid w:val="00677E18"/>
    <w:rsid w:val="00682CE0"/>
    <w:rsid w:val="006A54F9"/>
    <w:rsid w:val="006C3515"/>
    <w:rsid w:val="006D01D1"/>
    <w:rsid w:val="00704E3B"/>
    <w:rsid w:val="00705633"/>
    <w:rsid w:val="00710E3F"/>
    <w:rsid w:val="00711E99"/>
    <w:rsid w:val="00723D58"/>
    <w:rsid w:val="00745D8B"/>
    <w:rsid w:val="00746BDC"/>
    <w:rsid w:val="0076686D"/>
    <w:rsid w:val="00783DDF"/>
    <w:rsid w:val="00784AB0"/>
    <w:rsid w:val="00791284"/>
    <w:rsid w:val="007915F7"/>
    <w:rsid w:val="00792096"/>
    <w:rsid w:val="0079441A"/>
    <w:rsid w:val="00795F63"/>
    <w:rsid w:val="007A1F5C"/>
    <w:rsid w:val="007E2B77"/>
    <w:rsid w:val="0080107F"/>
    <w:rsid w:val="008011FB"/>
    <w:rsid w:val="00804356"/>
    <w:rsid w:val="00805F46"/>
    <w:rsid w:val="008567EB"/>
    <w:rsid w:val="00861769"/>
    <w:rsid w:val="00882255"/>
    <w:rsid w:val="0088232C"/>
    <w:rsid w:val="008A5672"/>
    <w:rsid w:val="008B00CB"/>
    <w:rsid w:val="008B6606"/>
    <w:rsid w:val="008D5500"/>
    <w:rsid w:val="008E662A"/>
    <w:rsid w:val="008F1E5C"/>
    <w:rsid w:val="008F2F6A"/>
    <w:rsid w:val="008F3A21"/>
    <w:rsid w:val="008F42FA"/>
    <w:rsid w:val="008F550C"/>
    <w:rsid w:val="008F5A7C"/>
    <w:rsid w:val="009013B5"/>
    <w:rsid w:val="00906A2C"/>
    <w:rsid w:val="00912C04"/>
    <w:rsid w:val="00924096"/>
    <w:rsid w:val="00924F83"/>
    <w:rsid w:val="009300BF"/>
    <w:rsid w:val="00930ACD"/>
    <w:rsid w:val="00944C4E"/>
    <w:rsid w:val="00947CAF"/>
    <w:rsid w:val="0095577C"/>
    <w:rsid w:val="0096711A"/>
    <w:rsid w:val="009677C4"/>
    <w:rsid w:val="009765B7"/>
    <w:rsid w:val="009823B3"/>
    <w:rsid w:val="009951FC"/>
    <w:rsid w:val="009A43FA"/>
    <w:rsid w:val="009A46B4"/>
    <w:rsid w:val="009A779F"/>
    <w:rsid w:val="009E3B61"/>
    <w:rsid w:val="009F1563"/>
    <w:rsid w:val="009F3615"/>
    <w:rsid w:val="00A029A1"/>
    <w:rsid w:val="00A035E2"/>
    <w:rsid w:val="00A12A18"/>
    <w:rsid w:val="00A307A4"/>
    <w:rsid w:val="00A4690C"/>
    <w:rsid w:val="00A46940"/>
    <w:rsid w:val="00A533E3"/>
    <w:rsid w:val="00AB392E"/>
    <w:rsid w:val="00AC15D8"/>
    <w:rsid w:val="00AC7D24"/>
    <w:rsid w:val="00AD227D"/>
    <w:rsid w:val="00AE1228"/>
    <w:rsid w:val="00AE3DA9"/>
    <w:rsid w:val="00AE56C0"/>
    <w:rsid w:val="00AF50F9"/>
    <w:rsid w:val="00B05123"/>
    <w:rsid w:val="00B068EA"/>
    <w:rsid w:val="00B11FFA"/>
    <w:rsid w:val="00B16E5A"/>
    <w:rsid w:val="00B4409B"/>
    <w:rsid w:val="00B53124"/>
    <w:rsid w:val="00B57E61"/>
    <w:rsid w:val="00B7040E"/>
    <w:rsid w:val="00B836F2"/>
    <w:rsid w:val="00B86CCB"/>
    <w:rsid w:val="00BA196A"/>
    <w:rsid w:val="00BB4CEA"/>
    <w:rsid w:val="00BB7D52"/>
    <w:rsid w:val="00BC5F04"/>
    <w:rsid w:val="00BC768A"/>
    <w:rsid w:val="00BD3075"/>
    <w:rsid w:val="00BE3E9A"/>
    <w:rsid w:val="00BF5084"/>
    <w:rsid w:val="00C151F7"/>
    <w:rsid w:val="00C152F1"/>
    <w:rsid w:val="00C1757B"/>
    <w:rsid w:val="00C40FCF"/>
    <w:rsid w:val="00C4293B"/>
    <w:rsid w:val="00C43E30"/>
    <w:rsid w:val="00C60CC6"/>
    <w:rsid w:val="00C92DF2"/>
    <w:rsid w:val="00C976EA"/>
    <w:rsid w:val="00CB6EB7"/>
    <w:rsid w:val="00CC2990"/>
    <w:rsid w:val="00CC60BC"/>
    <w:rsid w:val="00CE0B4D"/>
    <w:rsid w:val="00CE0DE3"/>
    <w:rsid w:val="00CE1B8D"/>
    <w:rsid w:val="00D15B34"/>
    <w:rsid w:val="00D222C2"/>
    <w:rsid w:val="00D337E4"/>
    <w:rsid w:val="00D35EAF"/>
    <w:rsid w:val="00D36577"/>
    <w:rsid w:val="00D4175F"/>
    <w:rsid w:val="00D62D56"/>
    <w:rsid w:val="00D76AD6"/>
    <w:rsid w:val="00D83410"/>
    <w:rsid w:val="00D835C6"/>
    <w:rsid w:val="00D85B86"/>
    <w:rsid w:val="00D91A79"/>
    <w:rsid w:val="00DA5D95"/>
    <w:rsid w:val="00DA5EDE"/>
    <w:rsid w:val="00DB7E19"/>
    <w:rsid w:val="00DC0EF0"/>
    <w:rsid w:val="00DC1AB4"/>
    <w:rsid w:val="00DC2371"/>
    <w:rsid w:val="00DC2B64"/>
    <w:rsid w:val="00DC634A"/>
    <w:rsid w:val="00DE2559"/>
    <w:rsid w:val="00DE37D0"/>
    <w:rsid w:val="00DF42CB"/>
    <w:rsid w:val="00E26FA1"/>
    <w:rsid w:val="00E2773E"/>
    <w:rsid w:val="00E32D6A"/>
    <w:rsid w:val="00E4110A"/>
    <w:rsid w:val="00E413AC"/>
    <w:rsid w:val="00E4635A"/>
    <w:rsid w:val="00E52F1D"/>
    <w:rsid w:val="00E57810"/>
    <w:rsid w:val="00E77F48"/>
    <w:rsid w:val="00E85276"/>
    <w:rsid w:val="00E97540"/>
    <w:rsid w:val="00EB1A62"/>
    <w:rsid w:val="00EB47A6"/>
    <w:rsid w:val="00ED302F"/>
    <w:rsid w:val="00EE7449"/>
    <w:rsid w:val="00EF1819"/>
    <w:rsid w:val="00F0009D"/>
    <w:rsid w:val="00F208C9"/>
    <w:rsid w:val="00F26170"/>
    <w:rsid w:val="00F371DA"/>
    <w:rsid w:val="00F45724"/>
    <w:rsid w:val="00F57C2E"/>
    <w:rsid w:val="00F64D69"/>
    <w:rsid w:val="00F72F78"/>
    <w:rsid w:val="00F740D9"/>
    <w:rsid w:val="00F82050"/>
    <w:rsid w:val="00F86F00"/>
    <w:rsid w:val="00F91A67"/>
    <w:rsid w:val="00F957C5"/>
    <w:rsid w:val="00FA2EEB"/>
    <w:rsid w:val="00FA4C51"/>
    <w:rsid w:val="00FA502B"/>
    <w:rsid w:val="00FA50DC"/>
    <w:rsid w:val="00FA5F48"/>
    <w:rsid w:val="00FB39C0"/>
    <w:rsid w:val="00FD12DC"/>
    <w:rsid w:val="00FD259F"/>
    <w:rsid w:val="00FD7A41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359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76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F208C9"/>
    <w:pPr>
      <w:ind w:left="720"/>
      <w:contextualSpacing/>
    </w:pPr>
    <w:rPr>
      <w:rFonts w:eastAsia="Calibri"/>
      <w:lang w:eastAsia="en-US"/>
    </w:rPr>
  </w:style>
  <w:style w:type="character" w:customStyle="1" w:styleId="fontstyle01">
    <w:name w:val="fontstyle01"/>
    <w:rsid w:val="00ED302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ED302F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rsid w:val="00ED302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LucaCash">
    <w:name w:val="Luca&amp;Cash"/>
    <w:basedOn w:val="Normalny"/>
    <w:rsid w:val="008F5A7C"/>
    <w:pPr>
      <w:spacing w:after="0" w:line="360" w:lineRule="auto"/>
    </w:pPr>
    <w:rPr>
      <w:rFonts w:ascii="Arial Narrow" w:hAnsi="Arial Narrow"/>
      <w:sz w:val="24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5A7C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8F5A7C"/>
    <w:rPr>
      <w:rFonts w:ascii="Arial" w:eastAsia="Times New Roman" w:hAnsi="Arial" w:cs="Arial"/>
    </w:rPr>
  </w:style>
  <w:style w:type="paragraph" w:customStyle="1" w:styleId="Standard">
    <w:name w:val="Standard"/>
    <w:qFormat/>
    <w:rsid w:val="00AE1228"/>
    <w:pPr>
      <w:suppressAutoHyphens/>
      <w:autoSpaceDN w:val="0"/>
      <w:jc w:val="both"/>
      <w:textAlignment w:val="baseline"/>
    </w:pPr>
    <w:rPr>
      <w:rFonts w:cs="Calibri"/>
      <w:kern w:val="3"/>
      <w:sz w:val="21"/>
      <w:szCs w:val="24"/>
      <w:lang w:eastAsia="zh-CN" w:bidi="hi-IN"/>
    </w:rPr>
  </w:style>
  <w:style w:type="paragraph" w:customStyle="1" w:styleId="Default">
    <w:name w:val="Default"/>
    <w:rsid w:val="005119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ny"/>
    <w:qFormat/>
    <w:rsid w:val="002B79F6"/>
    <w:pPr>
      <w:suppressAutoHyphens/>
      <w:spacing w:before="100" w:after="100" w:line="240" w:lineRule="auto"/>
    </w:pPr>
    <w:rPr>
      <w:rFonts w:ascii="Liberation Serif" w:eastAsia="SimSun" w:hAnsi="Liberation Serif"/>
      <w:kern w:val="2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4782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B47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4782"/>
    <w:rPr>
      <w:rFonts w:eastAsia="Times New Roman"/>
      <w:sz w:val="22"/>
      <w:szCs w:val="22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D35EAF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5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515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51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92C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95CA9-CA41-41E0-A0F5-20EFB5AF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2025-08-14T12:40:00Z</dcterms:created>
  <dcterms:modified xsi:type="dcterms:W3CDTF">2025-08-14T13:18:00Z</dcterms:modified>
</cp:coreProperties>
</file>