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B5F" w:rsidRDefault="00F040AA" w:rsidP="00293B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STATUETKI</w:t>
      </w:r>
      <w:r w:rsidR="00AA33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B5F" w:rsidRPr="00293B5F">
        <w:rPr>
          <w:rFonts w:ascii="Times New Roman" w:hAnsi="Times New Roman" w:cs="Times New Roman"/>
          <w:b/>
          <w:sz w:val="24"/>
          <w:szCs w:val="24"/>
        </w:rPr>
        <w:t>– SPECYFIKACJA</w:t>
      </w:r>
    </w:p>
    <w:p w:rsidR="00AF506E" w:rsidRPr="00293B5F" w:rsidRDefault="00AF506E" w:rsidP="00293B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AA" w:rsidRPr="00F74DDC" w:rsidRDefault="00AE246E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74DDC">
        <w:rPr>
          <w:rFonts w:ascii="Times New Roman" w:hAnsi="Times New Roman" w:cs="Times New Roman"/>
          <w:sz w:val="24"/>
          <w:szCs w:val="24"/>
        </w:rPr>
        <w:t xml:space="preserve">materiał: </w:t>
      </w:r>
      <w:r w:rsidR="00147D93">
        <w:rPr>
          <w:rFonts w:ascii="Times New Roman" w:hAnsi="Times New Roman" w:cs="Times New Roman"/>
          <w:sz w:val="24"/>
          <w:szCs w:val="24"/>
        </w:rPr>
        <w:t xml:space="preserve">bezbarwne </w:t>
      </w:r>
      <w:r w:rsidRPr="00F74DDC">
        <w:rPr>
          <w:rFonts w:ascii="Times New Roman" w:hAnsi="Times New Roman" w:cs="Times New Roman"/>
          <w:sz w:val="24"/>
          <w:szCs w:val="24"/>
        </w:rPr>
        <w:t>szkło</w:t>
      </w:r>
      <w:r w:rsidR="00F040AA" w:rsidRPr="00F74DDC">
        <w:rPr>
          <w:rFonts w:ascii="Times New Roman" w:hAnsi="Times New Roman" w:cs="Times New Roman"/>
          <w:sz w:val="24"/>
          <w:szCs w:val="24"/>
        </w:rPr>
        <w:t>,</w:t>
      </w:r>
    </w:p>
    <w:p w:rsidR="00F040AA" w:rsidRPr="00F74DDC" w:rsidRDefault="00AE246E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74DDC">
        <w:rPr>
          <w:rFonts w:ascii="Times New Roman" w:hAnsi="Times New Roman" w:cs="Times New Roman"/>
          <w:sz w:val="24"/>
          <w:szCs w:val="24"/>
        </w:rPr>
        <w:t>kształt: wielokąt</w:t>
      </w:r>
    </w:p>
    <w:p w:rsidR="00DD3105" w:rsidRPr="00F74DDC" w:rsidRDefault="00DD3105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F74DDC">
        <w:rPr>
          <w:rFonts w:ascii="Times New Roman" w:hAnsi="Times New Roman" w:cs="Times New Roman"/>
          <w:sz w:val="24"/>
          <w:szCs w:val="24"/>
        </w:rPr>
        <w:t>szklana podstawa</w:t>
      </w:r>
    </w:p>
    <w:p w:rsidR="00AE246E" w:rsidRPr="00AE246E" w:rsidRDefault="00AE246E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wysokość: między 20 a 25 cm (wszystkie statuetki mają być jednakowej wysokości)</w:t>
      </w:r>
    </w:p>
    <w:p w:rsidR="00DD3105" w:rsidRPr="00DD3105" w:rsidRDefault="00F040AA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– łącznie 3 szt.</w:t>
      </w:r>
    </w:p>
    <w:p w:rsidR="00DD3105" w:rsidRPr="00EC2B3C" w:rsidRDefault="00DD3105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statuetce wygrawerowany napis</w:t>
      </w:r>
      <w:r w:rsidR="00CF1D90">
        <w:rPr>
          <w:rFonts w:ascii="Times New Roman" w:hAnsi="Times New Roman" w:cs="Times New Roman"/>
          <w:sz w:val="24"/>
          <w:szCs w:val="24"/>
        </w:rPr>
        <w:t xml:space="preserve">, w rozmiarze i układzie dostosowanym do kształtu </w:t>
      </w:r>
      <w:r w:rsidR="00800A0B">
        <w:rPr>
          <w:rFonts w:ascii="Times New Roman" w:hAnsi="Times New Roman" w:cs="Times New Roman"/>
          <w:sz w:val="24"/>
          <w:szCs w:val="24"/>
        </w:rPr>
        <w:t>oraz</w:t>
      </w:r>
      <w:r w:rsidR="00CF1D90">
        <w:rPr>
          <w:rFonts w:ascii="Times New Roman" w:hAnsi="Times New Roman" w:cs="Times New Roman"/>
          <w:sz w:val="24"/>
          <w:szCs w:val="24"/>
        </w:rPr>
        <w:t xml:space="preserve"> wielkości statuetki</w:t>
      </w:r>
    </w:p>
    <w:p w:rsidR="00EC2B3C" w:rsidRPr="00EC2B3C" w:rsidRDefault="00EC2B3C" w:rsidP="00EC2B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2B3C">
        <w:rPr>
          <w:rFonts w:ascii="Times New Roman" w:hAnsi="Times New Roman" w:cs="Times New Roman"/>
          <w:sz w:val="24"/>
          <w:szCs w:val="24"/>
        </w:rPr>
        <w:t xml:space="preserve">rozmiar czcionki </w:t>
      </w:r>
      <w:r w:rsidR="008F1674">
        <w:rPr>
          <w:rFonts w:ascii="Times New Roman" w:hAnsi="Times New Roman" w:cs="Times New Roman"/>
          <w:sz w:val="24"/>
          <w:szCs w:val="24"/>
        </w:rPr>
        <w:t xml:space="preserve">– </w:t>
      </w:r>
      <w:r w:rsidR="00AF506E">
        <w:rPr>
          <w:rFonts w:ascii="Times New Roman" w:hAnsi="Times New Roman" w:cs="Times New Roman"/>
          <w:sz w:val="24"/>
          <w:szCs w:val="24"/>
        </w:rPr>
        <w:t xml:space="preserve">dostosowany </w:t>
      </w:r>
      <w:r w:rsidR="00AE7A4F">
        <w:rPr>
          <w:rFonts w:ascii="Times New Roman" w:hAnsi="Times New Roman" w:cs="Times New Roman"/>
          <w:sz w:val="24"/>
          <w:szCs w:val="24"/>
        </w:rPr>
        <w:t xml:space="preserve">proporcjonalnie </w:t>
      </w:r>
      <w:r w:rsidRPr="00EC2B3C">
        <w:rPr>
          <w:rFonts w:ascii="Times New Roman" w:hAnsi="Times New Roman" w:cs="Times New Roman"/>
          <w:sz w:val="24"/>
          <w:szCs w:val="24"/>
        </w:rPr>
        <w:t xml:space="preserve">do wielkości </w:t>
      </w:r>
      <w:r w:rsidR="00AE7A4F">
        <w:rPr>
          <w:rFonts w:ascii="Times New Roman" w:hAnsi="Times New Roman" w:cs="Times New Roman"/>
          <w:sz w:val="24"/>
          <w:szCs w:val="24"/>
        </w:rPr>
        <w:t>statuetki</w:t>
      </w:r>
    </w:p>
    <w:p w:rsidR="00F040AA" w:rsidRPr="00E91162" w:rsidRDefault="00FC2702" w:rsidP="00F040A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DD3105">
        <w:rPr>
          <w:rFonts w:ascii="Times New Roman" w:hAnsi="Times New Roman" w:cs="Times New Roman"/>
          <w:sz w:val="24"/>
          <w:szCs w:val="24"/>
        </w:rPr>
        <w:t>każd</w:t>
      </w:r>
      <w:r w:rsidR="008F1674">
        <w:rPr>
          <w:rFonts w:ascii="Times New Roman" w:hAnsi="Times New Roman" w:cs="Times New Roman"/>
          <w:sz w:val="24"/>
          <w:szCs w:val="24"/>
        </w:rPr>
        <w:t>ej</w:t>
      </w:r>
      <w:r w:rsidR="00DD3105">
        <w:rPr>
          <w:rFonts w:ascii="Times New Roman" w:hAnsi="Times New Roman" w:cs="Times New Roman"/>
          <w:sz w:val="24"/>
          <w:szCs w:val="24"/>
        </w:rPr>
        <w:t xml:space="preserve"> statuet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="00287C13">
        <w:rPr>
          <w:rFonts w:ascii="Times New Roman" w:hAnsi="Times New Roman" w:cs="Times New Roman"/>
          <w:sz w:val="24"/>
          <w:szCs w:val="24"/>
        </w:rPr>
        <w:t>wygrawerowany</w:t>
      </w:r>
      <w:r w:rsidR="008F1674">
        <w:rPr>
          <w:rFonts w:ascii="Times New Roman" w:hAnsi="Times New Roman" w:cs="Times New Roman"/>
          <w:sz w:val="24"/>
          <w:szCs w:val="24"/>
        </w:rPr>
        <w:t xml:space="preserve"> napis </w:t>
      </w:r>
      <w:r>
        <w:rPr>
          <w:rFonts w:ascii="Times New Roman" w:hAnsi="Times New Roman" w:cs="Times New Roman"/>
          <w:sz w:val="24"/>
          <w:szCs w:val="24"/>
        </w:rPr>
        <w:t>inn</w:t>
      </w:r>
      <w:r w:rsidR="008F1674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 xml:space="preserve"> treś</w:t>
      </w:r>
      <w:r w:rsidR="008F1674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A2FA5">
        <w:rPr>
          <w:rFonts w:ascii="Times New Roman" w:hAnsi="Times New Roman" w:cs="Times New Roman"/>
          <w:sz w:val="24"/>
          <w:szCs w:val="24"/>
        </w:rPr>
        <w:t>jak wskazano poniżej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604A4" w:rsidRDefault="00C604A4" w:rsidP="00F040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C2702" w:rsidRDefault="00287C13" w:rsidP="00F040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0928F" wp14:editId="06D33A1D">
                <wp:simplePos x="0" y="0"/>
                <wp:positionH relativeFrom="page">
                  <wp:posOffset>718237</wp:posOffset>
                </wp:positionH>
                <wp:positionV relativeFrom="paragraph">
                  <wp:posOffset>197485</wp:posOffset>
                </wp:positionV>
                <wp:extent cx="2845435" cy="96075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2702" w:rsidRPr="005920BE" w:rsidRDefault="00FC2702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Zwycięzca konkurencji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K1</w:t>
                            </w:r>
                            <w:proofErr w:type="spellEnd"/>
                          </w:p>
                          <w:p w:rsidR="00FC2702" w:rsidRPr="005920BE" w:rsidRDefault="00FC2702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FC2702" w:rsidRDefault="00FC2702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FC2702" w:rsidRPr="005920BE" w:rsidRDefault="00FC2702" w:rsidP="00FC2702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0928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6.55pt;margin-top:15.55pt;width:224.05pt;height:75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" fillcolor="white [3201]" stroked="f" strokeweight=".5pt">
                <v:textbox>
                  <w:txbxContent>
                    <w:p w:rsidR="00FC2702" w:rsidRPr="005920BE" w:rsidRDefault="00FC2702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Zwycięzca konkurencji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K1</w:t>
                      </w:r>
                      <w:proofErr w:type="spellEnd"/>
                    </w:p>
                    <w:p w:rsidR="00FC2702" w:rsidRPr="005920BE" w:rsidRDefault="00FC2702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FC2702" w:rsidRDefault="00FC2702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FC2702" w:rsidRPr="005920BE" w:rsidRDefault="00FC2702" w:rsidP="00FC2702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2702" w:rsidRPr="00F040AA" w:rsidRDefault="00287C13" w:rsidP="00F040AA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9589F" wp14:editId="45F9A201">
                <wp:simplePos x="0" y="0"/>
                <wp:positionH relativeFrom="page">
                  <wp:posOffset>4024254</wp:posOffset>
                </wp:positionH>
                <wp:positionV relativeFrom="paragraph">
                  <wp:posOffset>25400</wp:posOffset>
                </wp:positionV>
                <wp:extent cx="2845837" cy="961053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837" cy="9610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1D90" w:rsidRPr="005920BE" w:rsidRDefault="00CF1D90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Zwycięzca konkurencji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800A0B">
                              <w:rPr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proofErr w:type="spellEnd"/>
                          </w:p>
                          <w:p w:rsidR="00CF1D90" w:rsidRPr="005920BE" w:rsidRDefault="00CF1D90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CF1D90" w:rsidRDefault="00CF1D90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CF1D90" w:rsidRPr="005920BE" w:rsidRDefault="00CF1D90" w:rsidP="00FC2702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589F" id="Pole tekstowe 2" o:spid="_x0000_s1027" type="#_x0000_t202" style="position:absolute;left:0;text-align:left;margin-left:316.85pt;margin-top:2pt;width:224.1pt;height:75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8V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" fillcolor="white [3201]" stroked="f" strokeweight=".5pt">
                <v:textbox>
                  <w:txbxContent>
                    <w:p w:rsidR="00CF1D90" w:rsidRPr="005920BE" w:rsidRDefault="00CF1D90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Zwycięzca konkurencji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="00800A0B">
                        <w:rPr>
                          <w:b/>
                          <w:sz w:val="24"/>
                          <w:szCs w:val="24"/>
                        </w:rPr>
                        <w:t>2</w:t>
                      </w:r>
                      <w:proofErr w:type="spellEnd"/>
                    </w:p>
                    <w:p w:rsidR="00CF1D90" w:rsidRPr="005920BE" w:rsidRDefault="00CF1D90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CF1D90" w:rsidRDefault="00CF1D90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CF1D90" w:rsidRPr="005920BE" w:rsidRDefault="00CF1D90" w:rsidP="00FC2702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604A4" w:rsidRDefault="00C604A4" w:rsidP="00481E40">
      <w:pPr>
        <w:rPr>
          <w:rFonts w:ascii="Times New Roman" w:hAnsi="Times New Roman" w:cs="Times New Roman"/>
          <w:i/>
          <w:sz w:val="24"/>
          <w:szCs w:val="24"/>
        </w:rPr>
      </w:pPr>
    </w:p>
    <w:p w:rsidR="00130797" w:rsidRDefault="00130797" w:rsidP="00481E40">
      <w:pPr>
        <w:rPr>
          <w:rFonts w:ascii="Times New Roman" w:hAnsi="Times New Roman" w:cs="Times New Roman"/>
          <w:sz w:val="24"/>
          <w:szCs w:val="24"/>
        </w:rPr>
      </w:pPr>
    </w:p>
    <w:p w:rsidR="00130797" w:rsidRDefault="00130797" w:rsidP="00481E40">
      <w:pPr>
        <w:rPr>
          <w:rFonts w:ascii="Times New Roman" w:hAnsi="Times New Roman" w:cs="Times New Roman"/>
          <w:sz w:val="24"/>
          <w:szCs w:val="24"/>
        </w:rPr>
      </w:pPr>
    </w:p>
    <w:p w:rsidR="00130797" w:rsidRDefault="00BA2FA5" w:rsidP="00481E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C75E2" wp14:editId="26A34DEC">
                <wp:simplePos x="0" y="0"/>
                <wp:positionH relativeFrom="margin">
                  <wp:align>center</wp:align>
                </wp:positionH>
                <wp:positionV relativeFrom="paragraph">
                  <wp:posOffset>265378</wp:posOffset>
                </wp:positionV>
                <wp:extent cx="2845435" cy="960755"/>
                <wp:effectExtent l="0" t="0" r="0" b="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5435" cy="960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F1D90" w:rsidRPr="005920BE" w:rsidRDefault="00CF1D90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Zwycięzca konkurencji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K</w:t>
                            </w:r>
                            <w:r w:rsidR="00800A0B"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proofErr w:type="spellEnd"/>
                          </w:p>
                          <w:p w:rsidR="00CF1D90" w:rsidRPr="005920BE" w:rsidRDefault="00CF1D90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finału IV Ogólnopolskiego Konkursu</w:t>
                            </w:r>
                          </w:p>
                          <w:p w:rsidR="00CF1D90" w:rsidRDefault="00CF1D90" w:rsidP="00FC270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dla policjantów – oskarżycieli publicznych</w:t>
                            </w:r>
                          </w:p>
                          <w:p w:rsidR="00CF1D90" w:rsidRPr="005920BE" w:rsidRDefault="00CF1D90" w:rsidP="00FC2702">
                            <w:pPr>
                              <w:spacing w:before="120"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920BE">
                              <w:rPr>
                                <w:b/>
                                <w:sz w:val="24"/>
                                <w:szCs w:val="24"/>
                              </w:rPr>
                              <w:t>Legionowo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C75E2" id="Pole tekstowe 3" o:spid="_x0000_s1028" type="#_x0000_t202" style="position:absolute;margin-left:0;margin-top:20.9pt;width:224.05pt;height:75.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" fillcolor="white [3201]" stroked="f" strokeweight=".5pt">
                <v:textbox>
                  <w:txbxContent>
                    <w:p w:rsidR="00CF1D90" w:rsidRPr="005920BE" w:rsidRDefault="00CF1D90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Zwycięzca konkurencji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K</w:t>
                      </w:r>
                      <w:r w:rsidR="00800A0B"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proofErr w:type="spellEnd"/>
                    </w:p>
                    <w:p w:rsidR="00CF1D90" w:rsidRPr="005920BE" w:rsidRDefault="00CF1D90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finału IV Ogólnopolskiego Konkursu</w:t>
                      </w:r>
                    </w:p>
                    <w:p w:rsidR="00CF1D90" w:rsidRDefault="00CF1D90" w:rsidP="00FC270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dla policjantów – oskarżycieli publicznych</w:t>
                      </w:r>
                    </w:p>
                    <w:p w:rsidR="00CF1D90" w:rsidRPr="005920BE" w:rsidRDefault="00CF1D90" w:rsidP="00FC2702">
                      <w:pPr>
                        <w:spacing w:before="120"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920BE">
                        <w:rPr>
                          <w:b/>
                          <w:sz w:val="24"/>
                          <w:szCs w:val="24"/>
                        </w:rPr>
                        <w:t>Legionowo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1D90" w:rsidRDefault="00CF1D90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D90" w:rsidRDefault="00CF1D90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D90" w:rsidRDefault="00CF1D90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D90" w:rsidRDefault="00CF1D90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1D90" w:rsidRDefault="00CF1D90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7B1" w:rsidRDefault="008277B1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7B1" w:rsidRDefault="008277B1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277B1" w:rsidRDefault="008277B1" w:rsidP="0013079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797" w:rsidRPr="00130797" w:rsidRDefault="00130797" w:rsidP="0013079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0797">
        <w:rPr>
          <w:rFonts w:ascii="Times New Roman" w:eastAsia="Calibri" w:hAnsi="Times New Roman" w:cs="Times New Roman"/>
          <w:b/>
          <w:sz w:val="24"/>
          <w:szCs w:val="24"/>
        </w:rPr>
        <w:t>KRYTERIA I WARUNKI FORMALNE ZAMÓWIENIA</w:t>
      </w:r>
      <w:r w:rsidRPr="0013079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0A0B" w:rsidRPr="00800A0B" w:rsidRDefault="00800A0B" w:rsidP="00800A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>termin dostawy – do 2</w:t>
      </w:r>
      <w:r w:rsidR="001874FF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bookmarkStart w:id="0" w:name="_GoBack"/>
      <w:bookmarkEnd w:id="0"/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października 2024 r.</w:t>
      </w:r>
    </w:p>
    <w:p w:rsidR="00800A0B" w:rsidRPr="00800A0B" w:rsidRDefault="00800A0B" w:rsidP="00800A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>koszt dostawy – po stronie Wykonawcy</w:t>
      </w:r>
    </w:p>
    <w:p w:rsidR="00800A0B" w:rsidRPr="00800A0B" w:rsidRDefault="00800A0B" w:rsidP="00800A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>warunki płatności – faktura przelewowa z 30-dniowym terminem płatności (licząc od dnia otrzymania prawidłowo wystawionej faktury)</w:t>
      </w:r>
    </w:p>
    <w:p w:rsidR="00800A0B" w:rsidRPr="00800A0B" w:rsidRDefault="00800A0B" w:rsidP="00800A0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>wraz z ofertą Wykonawca prześle do Zamawiającego:</w:t>
      </w:r>
    </w:p>
    <w:p w:rsidR="00800A0B" w:rsidRPr="00800A0B" w:rsidRDefault="00800A0B" w:rsidP="00800A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>wizualizację projektu</w:t>
      </w:r>
    </w:p>
    <w:p w:rsidR="00800A0B" w:rsidRPr="00800A0B" w:rsidRDefault="00800A0B" w:rsidP="00800A0B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00A0B">
        <w:rPr>
          <w:rFonts w:ascii="Times New Roman" w:eastAsia="Times New Roman" w:hAnsi="Times New Roman" w:cs="Times New Roman"/>
          <w:sz w:val="24"/>
          <w:szCs w:val="24"/>
          <w:lang w:eastAsia="x-none"/>
        </w:rPr>
        <w:t>kalkulację całkowitych kosztów realizacji zamówienia</w:t>
      </w:r>
    </w:p>
    <w:p w:rsidR="00130797" w:rsidRPr="00293B5F" w:rsidRDefault="00130797" w:rsidP="00481E40">
      <w:pPr>
        <w:rPr>
          <w:rFonts w:ascii="Times New Roman" w:hAnsi="Times New Roman" w:cs="Times New Roman"/>
          <w:sz w:val="24"/>
          <w:szCs w:val="24"/>
        </w:rPr>
      </w:pPr>
    </w:p>
    <w:sectPr w:rsidR="00130797" w:rsidRPr="00293B5F" w:rsidSect="00C604A4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0029"/>
    <w:multiLevelType w:val="hybridMultilevel"/>
    <w:tmpl w:val="8368C62A"/>
    <w:lvl w:ilvl="0" w:tplc="DFCC4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14241"/>
    <w:multiLevelType w:val="hybridMultilevel"/>
    <w:tmpl w:val="3ABE1312"/>
    <w:lvl w:ilvl="0" w:tplc="92403A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E40"/>
    <w:rsid w:val="00130797"/>
    <w:rsid w:val="00147D93"/>
    <w:rsid w:val="001707E3"/>
    <w:rsid w:val="001874FF"/>
    <w:rsid w:val="00287C13"/>
    <w:rsid w:val="00293B5F"/>
    <w:rsid w:val="003438AE"/>
    <w:rsid w:val="00481E40"/>
    <w:rsid w:val="005B61E8"/>
    <w:rsid w:val="007A4EC0"/>
    <w:rsid w:val="007F5B49"/>
    <w:rsid w:val="00800A0B"/>
    <w:rsid w:val="008277B1"/>
    <w:rsid w:val="0087053C"/>
    <w:rsid w:val="008F1674"/>
    <w:rsid w:val="009B4016"/>
    <w:rsid w:val="009F7BBB"/>
    <w:rsid w:val="00A07D5F"/>
    <w:rsid w:val="00A767E9"/>
    <w:rsid w:val="00AA3370"/>
    <w:rsid w:val="00AE246E"/>
    <w:rsid w:val="00AE7A4F"/>
    <w:rsid w:val="00AF506E"/>
    <w:rsid w:val="00BA2FA5"/>
    <w:rsid w:val="00C604A4"/>
    <w:rsid w:val="00CF1D90"/>
    <w:rsid w:val="00DD3105"/>
    <w:rsid w:val="00EC2B3C"/>
    <w:rsid w:val="00F040AA"/>
    <w:rsid w:val="00F74DDC"/>
    <w:rsid w:val="00FC2702"/>
    <w:rsid w:val="00FC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6C96"/>
  <w15:chartTrackingRefBased/>
  <w15:docId w15:val="{6BE79108-D86F-4126-9C96-EEE1ED30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8</cp:revision>
  <cp:lastPrinted>2024-09-12T10:00:00Z</cp:lastPrinted>
  <dcterms:created xsi:type="dcterms:W3CDTF">2024-03-21T09:06:00Z</dcterms:created>
  <dcterms:modified xsi:type="dcterms:W3CDTF">2024-09-12T10:16:00Z</dcterms:modified>
</cp:coreProperties>
</file>