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812" w:rsidRPr="009C2C63" w:rsidRDefault="00E87812" w:rsidP="00E878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40A60034" wp14:editId="3B62A1A8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12" w:rsidRPr="009C2C63" w:rsidRDefault="00E87812" w:rsidP="00E878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E87812" w:rsidRPr="009C2C63" w:rsidRDefault="00E87812" w:rsidP="00E878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E87812" w:rsidRPr="009C2C63" w:rsidRDefault="00E87812" w:rsidP="00E8781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E87812" w:rsidRPr="009C2C63" w:rsidRDefault="00E87812" w:rsidP="00E8781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E87812" w:rsidRPr="009C2C63" w:rsidRDefault="00E87812" w:rsidP="00E8781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tel. 47 701 31 </w:t>
      </w:r>
      <w:r w:rsidRPr="009C2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03                                  </w:t>
      </w:r>
    </w:p>
    <w:p w:rsidR="00E87812" w:rsidRDefault="00E87812" w:rsidP="00D3189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E87812" w:rsidRPr="009C2C63" w:rsidRDefault="00DF2F23" w:rsidP="00D3189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Radom, dnia </w:t>
      </w:r>
      <w:r w:rsidR="00257DA4">
        <w:rPr>
          <w:rFonts w:ascii="Times New Roman" w:eastAsia="Times New Roman" w:hAnsi="Times New Roman" w:cs="Times New Roman"/>
          <w:lang w:eastAsia="pl-PL"/>
        </w:rPr>
        <w:t xml:space="preserve"> 2</w:t>
      </w:r>
      <w:r w:rsidR="000174DA">
        <w:rPr>
          <w:rFonts w:ascii="Times New Roman" w:eastAsia="Times New Roman" w:hAnsi="Times New Roman" w:cs="Times New Roman"/>
          <w:lang w:eastAsia="pl-PL"/>
        </w:rPr>
        <w:t xml:space="preserve">6.10.2023r </w:t>
      </w:r>
    </w:p>
    <w:p w:rsidR="00E87812" w:rsidRPr="009C2C63" w:rsidRDefault="00E87812" w:rsidP="00D318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7812" w:rsidRPr="009C2C63" w:rsidRDefault="00E87812" w:rsidP="00D318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ZP – </w:t>
      </w:r>
      <w:r w:rsidR="00A63ECE">
        <w:rPr>
          <w:rFonts w:ascii="Times New Roman" w:eastAsia="Times New Roman" w:hAnsi="Times New Roman" w:cs="Times New Roman"/>
          <w:lang w:eastAsia="pl-PL"/>
        </w:rPr>
        <w:t>2320/23</w:t>
      </w:r>
    </w:p>
    <w:p w:rsidR="00E87812" w:rsidRPr="009C2C63" w:rsidRDefault="00E87812" w:rsidP="00D3189A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  <w:r w:rsidRPr="009C2C63">
        <w:rPr>
          <w:rFonts w:ascii="Times New Roman" w:eastAsia="Times New Roman" w:hAnsi="Times New Roman" w:cs="Times New Roman"/>
          <w:lang w:eastAsia="pl-PL"/>
        </w:rPr>
        <w:t>Egz. poj.</w:t>
      </w:r>
      <w:r w:rsidRPr="009C2C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87812" w:rsidRPr="0063452D" w:rsidRDefault="00E87812" w:rsidP="00D318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87812" w:rsidRDefault="00E87812" w:rsidP="00D3189A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  <w:r w:rsidRPr="0063452D">
        <w:rPr>
          <w:rFonts w:ascii="Arial Black" w:eastAsiaTheme="minorEastAsia" w:hAnsi="Arial Black"/>
          <w:sz w:val="32"/>
          <w:szCs w:val="32"/>
          <w:lang w:eastAsia="pl-PL"/>
        </w:rPr>
        <w:t>WYKONAWCY</w:t>
      </w:r>
    </w:p>
    <w:p w:rsidR="00DF2F23" w:rsidRDefault="00DF2F23" w:rsidP="00113E3E">
      <w:pPr>
        <w:spacing w:after="0" w:line="240" w:lineRule="auto"/>
        <w:ind w:right="283"/>
        <w:rPr>
          <w:rFonts w:ascii="Arial Black" w:eastAsiaTheme="minorEastAsia" w:hAnsi="Arial Black" w:cs="Times New Roman"/>
          <w:bCs/>
          <w:sz w:val="18"/>
          <w:szCs w:val="18"/>
          <w:lang w:eastAsia="pl-PL"/>
        </w:rPr>
      </w:pPr>
    </w:p>
    <w:p w:rsidR="000174DA" w:rsidRDefault="000174DA" w:rsidP="000174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Wyjaśnienia  treści SWZ</w:t>
      </w:r>
    </w:p>
    <w:p w:rsidR="000174DA" w:rsidRPr="009015E9" w:rsidRDefault="000174DA" w:rsidP="000174DA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</w:rPr>
      </w:pPr>
      <w:r w:rsidRPr="009015E9">
        <w:rPr>
          <w:rFonts w:ascii="Times New Roman" w:hAnsi="Times New Roman" w:cs="Times New Roman"/>
          <w:b/>
          <w:bCs/>
          <w:lang w:eastAsia="pl-PL"/>
        </w:rPr>
        <w:t xml:space="preserve">dotyczy postępowania o udzielenie zamówienia publicznego ogłoszonego </w:t>
      </w:r>
      <w:r w:rsidRPr="009015E9">
        <w:rPr>
          <w:rFonts w:ascii="Times New Roman" w:hAnsi="Times New Roman" w:cs="Times New Roman"/>
          <w:b/>
          <w:bCs/>
          <w:lang w:eastAsia="pl-PL"/>
        </w:rPr>
        <w:br/>
        <w:t xml:space="preserve">w trybie przetargu nieograniczonego w przedmiocie zamówienia  </w:t>
      </w:r>
      <w:r w:rsidRPr="009015E9">
        <w:rPr>
          <w:rFonts w:ascii="Times New Roman" w:hAnsi="Times New Roman" w:cs="Times New Roman"/>
          <w:b/>
          <w:bCs/>
        </w:rPr>
        <w:t>Zakup i dostawa papieru ksero dla jednostek garnizonu mazowieckiego i jednostek zamiejscowych KGP</w:t>
      </w:r>
    </w:p>
    <w:p w:rsidR="000174DA" w:rsidRPr="009015E9" w:rsidRDefault="000174DA" w:rsidP="000174DA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</w:rPr>
      </w:pPr>
      <w:r w:rsidRPr="009015E9">
        <w:rPr>
          <w:rFonts w:ascii="Times New Roman" w:hAnsi="Times New Roman" w:cs="Times New Roman"/>
          <w:b/>
          <w:bCs/>
        </w:rPr>
        <w:t xml:space="preserve">Nr </w:t>
      </w:r>
      <w:proofErr w:type="spellStart"/>
      <w:r w:rsidRPr="009015E9">
        <w:rPr>
          <w:rFonts w:ascii="Times New Roman" w:hAnsi="Times New Roman" w:cs="Times New Roman"/>
          <w:b/>
          <w:bCs/>
        </w:rPr>
        <w:t>spr</w:t>
      </w:r>
      <w:proofErr w:type="spellEnd"/>
      <w:r w:rsidRPr="009015E9">
        <w:rPr>
          <w:rFonts w:ascii="Times New Roman" w:hAnsi="Times New Roman" w:cs="Times New Roman"/>
          <w:b/>
          <w:bCs/>
        </w:rPr>
        <w:t>. 36/23</w:t>
      </w:r>
    </w:p>
    <w:p w:rsidR="000174DA" w:rsidRPr="00296177" w:rsidRDefault="000174DA" w:rsidP="000174D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174DA" w:rsidRPr="00F91EF5" w:rsidRDefault="000174DA" w:rsidP="005110D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91EF5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F91EF5">
        <w:rPr>
          <w:rFonts w:ascii="Times New Roman" w:eastAsiaTheme="minorEastAsia" w:hAnsi="Times New Roman" w:cs="Times New Roman"/>
          <w:lang w:eastAsia="pl-PL"/>
        </w:rPr>
        <w:t xml:space="preserve">, działając na podstawie art. </w:t>
      </w:r>
      <w:r w:rsidRPr="00F91EF5">
        <w:rPr>
          <w:rFonts w:ascii="Times New Roman" w:hAnsi="Times New Roman" w:cs="Times New Roman"/>
        </w:rPr>
        <w:t>135 ust. 2</w:t>
      </w:r>
      <w:r w:rsidRPr="00F91EF5">
        <w:rPr>
          <w:rFonts w:ascii="Times New Roman" w:eastAsiaTheme="minorEastAsia" w:hAnsi="Times New Roman" w:cs="Times New Roman"/>
          <w:lang w:eastAsia="pl-PL"/>
        </w:rPr>
        <w:t xml:space="preserve">  ustawy z dnia 11 września 2019 r. Prawo zamówień publicznych (</w:t>
      </w:r>
      <w:proofErr w:type="spellStart"/>
      <w:r w:rsidRPr="00F91EF5">
        <w:rPr>
          <w:rFonts w:ascii="Times New Roman" w:eastAsiaTheme="minorEastAsia" w:hAnsi="Times New Roman" w:cs="Times New Roman"/>
          <w:lang w:eastAsia="pl-PL"/>
        </w:rPr>
        <w:t>t.j</w:t>
      </w:r>
      <w:proofErr w:type="spellEnd"/>
      <w:r w:rsidRPr="00F91EF5">
        <w:rPr>
          <w:rFonts w:ascii="Times New Roman" w:eastAsiaTheme="minorEastAsia" w:hAnsi="Times New Roman" w:cs="Times New Roman"/>
          <w:lang w:eastAsia="pl-PL"/>
        </w:rPr>
        <w:t xml:space="preserve">. </w:t>
      </w:r>
      <w:r w:rsidRPr="00F91EF5">
        <w:rPr>
          <w:rFonts w:ascii="Times New Roman" w:eastAsiaTheme="minorEastAsia" w:hAnsi="Times New Roman" w:cs="Times New Roman"/>
          <w:bCs/>
          <w:lang w:eastAsia="pl-PL"/>
        </w:rPr>
        <w:t>Dz. U z 202</w:t>
      </w:r>
      <w:r>
        <w:rPr>
          <w:rFonts w:ascii="Times New Roman" w:eastAsiaTheme="minorEastAsia" w:hAnsi="Times New Roman" w:cs="Times New Roman"/>
          <w:bCs/>
          <w:lang w:eastAsia="pl-PL"/>
        </w:rPr>
        <w:t>3</w:t>
      </w:r>
      <w:r w:rsidRPr="00F91EF5">
        <w:rPr>
          <w:rFonts w:ascii="Times New Roman" w:eastAsiaTheme="minorEastAsia" w:hAnsi="Times New Roman" w:cs="Times New Roman"/>
          <w:bCs/>
          <w:lang w:eastAsia="pl-PL"/>
        </w:rPr>
        <w:t xml:space="preserve"> r., poz. 1</w:t>
      </w:r>
      <w:r>
        <w:rPr>
          <w:rFonts w:ascii="Times New Roman" w:eastAsiaTheme="minorEastAsia" w:hAnsi="Times New Roman" w:cs="Times New Roman"/>
          <w:bCs/>
          <w:lang w:eastAsia="pl-PL"/>
        </w:rPr>
        <w:t>605</w:t>
      </w:r>
      <w:r w:rsidRPr="00F91EF5">
        <w:rPr>
          <w:rFonts w:ascii="Times New Roman" w:eastAsiaTheme="minorEastAsia" w:hAnsi="Times New Roman" w:cs="Times New Roman"/>
          <w:bCs/>
          <w:lang w:eastAsia="pl-PL"/>
        </w:rPr>
        <w:t xml:space="preserve"> z </w:t>
      </w:r>
      <w:proofErr w:type="spellStart"/>
      <w:r w:rsidRPr="00F91EF5">
        <w:rPr>
          <w:rFonts w:ascii="Times New Roman" w:eastAsiaTheme="minorEastAsia" w:hAnsi="Times New Roman" w:cs="Times New Roman"/>
          <w:bCs/>
          <w:lang w:eastAsia="pl-PL"/>
        </w:rPr>
        <w:t>póź</w:t>
      </w:r>
      <w:proofErr w:type="spellEnd"/>
      <w:r w:rsidRPr="00F91EF5">
        <w:rPr>
          <w:rFonts w:ascii="Times New Roman" w:eastAsiaTheme="minorEastAsia" w:hAnsi="Times New Roman" w:cs="Times New Roman"/>
          <w:bCs/>
          <w:lang w:eastAsia="pl-PL"/>
        </w:rPr>
        <w:t xml:space="preserve">. zm.) </w:t>
      </w:r>
      <w:r w:rsidRPr="00F91EF5">
        <w:rPr>
          <w:rFonts w:ascii="Times New Roman" w:eastAsiaTheme="minorEastAsia" w:hAnsi="Times New Roman" w:cs="Times New Roman"/>
          <w:lang w:eastAsia="pl-PL"/>
        </w:rPr>
        <w:t>udziela odpowiedzi na pytani</w:t>
      </w:r>
      <w:r w:rsidR="00DF11B1">
        <w:rPr>
          <w:rFonts w:ascii="Times New Roman" w:eastAsiaTheme="minorEastAsia" w:hAnsi="Times New Roman" w:cs="Times New Roman"/>
          <w:lang w:eastAsia="pl-PL"/>
        </w:rPr>
        <w:t>e</w:t>
      </w:r>
      <w:r w:rsidRPr="00F91EF5">
        <w:rPr>
          <w:rFonts w:ascii="Times New Roman" w:eastAsiaTheme="minorEastAsia" w:hAnsi="Times New Roman" w:cs="Times New Roman"/>
          <w:lang w:eastAsia="pl-PL"/>
        </w:rPr>
        <w:t xml:space="preserve"> do treści SWZ wniesione w przedmiotowym postępowaniu:</w:t>
      </w:r>
    </w:p>
    <w:p w:rsidR="000174DA" w:rsidRDefault="000174DA" w:rsidP="005110D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lang w:eastAsia="pl-PL" w:bidi="hi-IN"/>
        </w:rPr>
      </w:pPr>
    </w:p>
    <w:p w:rsidR="000174DA" w:rsidRPr="000174DA" w:rsidRDefault="000174DA" w:rsidP="005110D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lang w:eastAsia="pl-PL" w:bidi="hi-IN"/>
        </w:rPr>
      </w:pPr>
      <w:r w:rsidRPr="000174DA">
        <w:rPr>
          <w:rFonts w:ascii="Times New Roman" w:eastAsia="SimSun" w:hAnsi="Times New Roman" w:cs="Times New Roman"/>
          <w:b/>
          <w:bCs/>
          <w:color w:val="000000"/>
          <w:kern w:val="3"/>
          <w:lang w:eastAsia="pl-PL" w:bidi="hi-IN"/>
        </w:rPr>
        <w:t>Pytanie:</w:t>
      </w:r>
    </w:p>
    <w:p w:rsidR="000174DA" w:rsidRPr="000174DA" w:rsidRDefault="000174DA" w:rsidP="00511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74DA">
        <w:rPr>
          <w:rFonts w:ascii="Times New Roman" w:hAnsi="Times New Roman" w:cs="Times New Roman"/>
        </w:rPr>
        <w:t>Zwracam się z uprzejmą prośbą o zmianę Załącznika nr 4 poprzez dodanie dodatkowej</w:t>
      </w:r>
    </w:p>
    <w:p w:rsidR="000174DA" w:rsidRPr="000174DA" w:rsidRDefault="000174DA" w:rsidP="00511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74DA">
        <w:rPr>
          <w:rFonts w:ascii="Times New Roman" w:hAnsi="Times New Roman" w:cs="Times New Roman"/>
        </w:rPr>
        <w:t>kolumny, w której wykonawca będzie zobowiązany podać markę oraz producenta oferowanego papieru?</w:t>
      </w:r>
    </w:p>
    <w:p w:rsidR="000174DA" w:rsidRPr="000174DA" w:rsidRDefault="000174DA" w:rsidP="00511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74DA">
        <w:rPr>
          <w:rFonts w:ascii="Times New Roman" w:hAnsi="Times New Roman" w:cs="Times New Roman"/>
        </w:rPr>
        <w:t>Taka zmiana umożliwi Zamawiającemu jednoznaczną identyfikację zaoferowanych produktów oraz</w:t>
      </w:r>
    </w:p>
    <w:p w:rsidR="000174DA" w:rsidRPr="000174DA" w:rsidRDefault="000174DA" w:rsidP="00511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74DA">
        <w:rPr>
          <w:rFonts w:ascii="Times New Roman" w:hAnsi="Times New Roman" w:cs="Times New Roman"/>
        </w:rPr>
        <w:t>pozwoli na dokładną analizę ofert. Zmiana ta pozwoli Zamawiającemu również na weryfikację</w:t>
      </w:r>
    </w:p>
    <w:p w:rsidR="000174DA" w:rsidRPr="000174DA" w:rsidRDefault="000174DA" w:rsidP="00511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74DA">
        <w:rPr>
          <w:rFonts w:ascii="Times New Roman" w:hAnsi="Times New Roman" w:cs="Times New Roman"/>
        </w:rPr>
        <w:t>zamówionych produktów zgodnie ze złożona ofertą na etapie realizacji zamówień. Dodatkowo</w:t>
      </w:r>
    </w:p>
    <w:p w:rsidR="000174DA" w:rsidRPr="000174DA" w:rsidRDefault="000174DA" w:rsidP="00511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74DA">
        <w:rPr>
          <w:rFonts w:ascii="Times New Roman" w:hAnsi="Times New Roman" w:cs="Times New Roman"/>
        </w:rPr>
        <w:t>informujemy, iż wymóg podania marki oferowanych produktów w formularzu cenowym jest standardem  stosowanym przez większość zamawiających.</w:t>
      </w:r>
    </w:p>
    <w:p w:rsidR="000174DA" w:rsidRPr="000174DA" w:rsidRDefault="000174DA" w:rsidP="00511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174DA" w:rsidRPr="000174DA" w:rsidRDefault="000174DA" w:rsidP="00017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174DA">
        <w:rPr>
          <w:rFonts w:ascii="Times New Roman" w:hAnsi="Times New Roman" w:cs="Times New Roman"/>
          <w:b/>
        </w:rPr>
        <w:t>Odpowiedź:</w:t>
      </w:r>
    </w:p>
    <w:p w:rsidR="000174DA" w:rsidRPr="000174DA" w:rsidRDefault="000174DA" w:rsidP="005110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174DA">
        <w:rPr>
          <w:rFonts w:ascii="Times New Roman" w:hAnsi="Times New Roman" w:cs="Times New Roman"/>
        </w:rPr>
        <w:t xml:space="preserve">Zamawiający uprzejmie informuje, że nie ma konieczności wprowadzenia zmiany w Załączniku  nr 4 do SWZ.  W w/w załączniku -  w kolumnie 5 „Opis oferowanego papieru ksero”  Zamawiający żąda wskazania </w:t>
      </w:r>
      <w:r w:rsidRPr="000174DA">
        <w:rPr>
          <w:rFonts w:ascii="Times New Roman" w:hAnsi="Times New Roman" w:cs="Times New Roman"/>
          <w:b/>
        </w:rPr>
        <w:t>nazwy oferowanego papieru,</w:t>
      </w:r>
      <w:r w:rsidRPr="000174DA">
        <w:rPr>
          <w:rFonts w:ascii="Times New Roman" w:hAnsi="Times New Roman" w:cs="Times New Roman"/>
        </w:rPr>
        <w:t xml:space="preserve"> spełniającego co najmniej minimalne </w:t>
      </w:r>
      <w:r w:rsidRPr="000174DA">
        <w:rPr>
          <w:rFonts w:ascii="Times New Roman" w:hAnsi="Times New Roman" w:cs="Times New Roman"/>
          <w:bCs/>
        </w:rPr>
        <w:t xml:space="preserve">wymagania jakościowe </w:t>
      </w:r>
      <w:r w:rsidRPr="000174DA">
        <w:rPr>
          <w:rFonts w:ascii="Times New Roman" w:hAnsi="Times New Roman" w:cs="Times New Roman"/>
        </w:rPr>
        <w:t>zawarte w OPZ kolumna 4 Załącznika nr 4 do SWZ „ Cennik – Wykaz asortymentowo ilościowy – stanowiący integralną część Formularza oferty”.</w:t>
      </w:r>
    </w:p>
    <w:p w:rsidR="000174DA" w:rsidRPr="000174DA" w:rsidRDefault="000174DA" w:rsidP="00511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74DA">
        <w:rPr>
          <w:rFonts w:ascii="Times New Roman" w:hAnsi="Times New Roman" w:cs="Times New Roman"/>
        </w:rPr>
        <w:t>Zamawiający oczekuje zatem od</w:t>
      </w:r>
      <w:r w:rsidR="00570B71">
        <w:rPr>
          <w:rFonts w:ascii="Times New Roman" w:hAnsi="Times New Roman" w:cs="Times New Roman"/>
        </w:rPr>
        <w:t xml:space="preserve"> Wykonawcy </w:t>
      </w:r>
      <w:r w:rsidRPr="000174DA">
        <w:rPr>
          <w:rFonts w:ascii="Times New Roman" w:hAnsi="Times New Roman" w:cs="Times New Roman"/>
        </w:rPr>
        <w:t>podania nazwy papieru ksero,</w:t>
      </w:r>
      <w:r w:rsidRPr="000174DA">
        <w:rPr>
          <w:rFonts w:ascii="Times New Roman" w:hAnsi="Times New Roman" w:cs="Times New Roman"/>
        </w:rPr>
        <w:br/>
        <w:t>która  jednoznacznie pozwala na  weryfikację pożądanych parametrów opisanych w OPZ</w:t>
      </w:r>
      <w:r w:rsidRPr="000174DA">
        <w:rPr>
          <w:rFonts w:ascii="Times New Roman" w:hAnsi="Times New Roman" w:cs="Times New Roman"/>
        </w:rPr>
        <w:br/>
        <w:t>oraz identyfikuje markę produktu i producenta</w:t>
      </w:r>
    </w:p>
    <w:p w:rsidR="000174DA" w:rsidRPr="00570B71" w:rsidRDefault="000174DA" w:rsidP="005110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4DA" w:rsidRDefault="000174DA" w:rsidP="005110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4DA" w:rsidRDefault="000174DA" w:rsidP="005110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4DA" w:rsidRPr="00A9550A" w:rsidRDefault="000174DA" w:rsidP="00511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A9550A">
        <w:rPr>
          <w:rFonts w:ascii="Times New Roman" w:eastAsia="Times New Roman" w:hAnsi="Times New Roman" w:cs="Times New Roman"/>
          <w:lang w:eastAsia="pl-PL"/>
        </w:rPr>
        <w:t>Zamawiający informuje, że nie zmienia zapisów SWZ</w:t>
      </w:r>
    </w:p>
    <w:p w:rsidR="000174DA" w:rsidRPr="00A9550A" w:rsidRDefault="000174DA" w:rsidP="005110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4DA" w:rsidRPr="00A9550A" w:rsidRDefault="000174DA" w:rsidP="00511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0174DA" w:rsidRPr="00A9550A" w:rsidRDefault="000174DA" w:rsidP="000174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550A">
        <w:rPr>
          <w:rFonts w:ascii="Times New Roman" w:eastAsia="Times New Roman" w:hAnsi="Times New Roman" w:cs="Times New Roman"/>
          <w:lang w:eastAsia="pl-PL"/>
        </w:rPr>
        <w:lastRenderedPageBreak/>
        <w:t>Powyższe odpowiedzi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A9550A">
        <w:rPr>
          <w:rFonts w:ascii="Times New Roman" w:eastAsia="Times New Roman" w:hAnsi="Times New Roman" w:cs="Times New Roman"/>
          <w:lang w:eastAsia="pl-PL"/>
        </w:rPr>
        <w:t xml:space="preserve">na pytania do SWZ zostają zamieszczone na stronie prowadzonego postępowania pod adresem  </w:t>
      </w:r>
      <w:hyperlink r:id="rId6" w:history="1">
        <w:r w:rsidRPr="00A9550A">
          <w:rPr>
            <w:rFonts w:ascii="Times New Roman" w:hAnsi="Times New Roman" w:cs="Times New Roman"/>
            <w:b/>
            <w:color w:val="0000FF"/>
          </w:rPr>
          <w:t>https://platformazakupowa.pl/pn/kwp_radom</w:t>
        </w:r>
      </w:hyperlink>
      <w:r w:rsidRPr="00A9550A">
        <w:rPr>
          <w:rFonts w:ascii="Times New Roman" w:eastAsia="Times New Roman" w:hAnsi="Times New Roman" w:cs="Times New Roman"/>
          <w:lang w:eastAsia="pl-PL"/>
        </w:rPr>
        <w:t xml:space="preserve">  na której zamieszczono SWZ.</w:t>
      </w:r>
    </w:p>
    <w:p w:rsidR="000174DA" w:rsidRPr="00A9550A" w:rsidRDefault="000174DA" w:rsidP="000174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550A">
        <w:rPr>
          <w:rFonts w:ascii="Times New Roman" w:eastAsia="Times New Roman" w:hAnsi="Times New Roman" w:cs="Times New Roman"/>
          <w:lang w:eastAsia="pl-PL"/>
        </w:rPr>
        <w:t>Udzielone odpowiedzi treści SWZ</w:t>
      </w:r>
      <w:r w:rsidRPr="00A9550A">
        <w:rPr>
          <w:rFonts w:ascii="Times New Roman" w:eastAsia="Times New Roman" w:hAnsi="Times New Roman" w:cs="Times New Roman"/>
          <w:color w:val="FF0000"/>
          <w:lang w:eastAsia="pl-PL"/>
        </w:rPr>
        <w:t xml:space="preserve">   </w:t>
      </w:r>
      <w:r w:rsidRPr="00A9550A">
        <w:rPr>
          <w:rFonts w:ascii="Times New Roman" w:eastAsia="Times New Roman" w:hAnsi="Times New Roman" w:cs="Times New Roman"/>
          <w:lang w:eastAsia="pl-PL"/>
        </w:rPr>
        <w:t>są wiążące dla wszystkich wykonawców.</w:t>
      </w:r>
    </w:p>
    <w:p w:rsidR="000174DA" w:rsidRPr="00A9550A" w:rsidRDefault="000174DA" w:rsidP="000174DA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A9550A">
        <w:rPr>
          <w:rFonts w:ascii="Times New Roman" w:eastAsia="Times New Roman" w:hAnsi="Times New Roman" w:cs="Times New Roman"/>
          <w:lang w:eastAsia="pl-PL"/>
        </w:rPr>
        <w:t>Zamawiający  informuje, że termin składania i otwarcia ofert nie ulega zmianie</w:t>
      </w:r>
    </w:p>
    <w:p w:rsidR="000174DA" w:rsidRPr="00A9550A" w:rsidRDefault="000174DA" w:rsidP="000174D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0174DA" w:rsidRPr="00A9550A" w:rsidRDefault="000174DA" w:rsidP="000174D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A9550A">
        <w:rPr>
          <w:rFonts w:ascii="Times New Roman" w:eastAsia="Times New Roman" w:hAnsi="Times New Roman" w:cs="Times New Roman"/>
          <w:color w:val="FF0000"/>
          <w:lang w:eastAsia="pl-PL"/>
        </w:rPr>
        <w:t xml:space="preserve">     </w:t>
      </w:r>
    </w:p>
    <w:p w:rsidR="000174DA" w:rsidRDefault="000174DA" w:rsidP="000174D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0174DA" w:rsidRDefault="000174DA" w:rsidP="000174D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0174DA" w:rsidRDefault="000174DA" w:rsidP="000174D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0174DA" w:rsidRPr="00A9550A" w:rsidRDefault="000174DA" w:rsidP="000174DA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A9550A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0174DA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174DA" w:rsidRDefault="000174DA" w:rsidP="000174D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0174DA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A63ECE" w:rsidRPr="005A7CC1" w:rsidRDefault="00A63ECE" w:rsidP="00A63ECE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5A7CC1">
        <w:rPr>
          <w:rFonts w:ascii="Times New Roman" w:eastAsia="Times New Roman" w:hAnsi="Times New Roman" w:cs="Times New Roman"/>
          <w:iCs/>
        </w:rPr>
        <w:t>Kierownik</w:t>
      </w:r>
    </w:p>
    <w:p w:rsidR="00A63ECE" w:rsidRPr="005A7CC1" w:rsidRDefault="00A63ECE" w:rsidP="00A63ECE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5A7CC1">
        <w:rPr>
          <w:rFonts w:ascii="Times New Roman" w:eastAsia="Times New Roman" w:hAnsi="Times New Roman" w:cs="Times New Roman"/>
          <w:iCs/>
        </w:rPr>
        <w:t>Sekcji Zamówień Publicznych</w:t>
      </w:r>
    </w:p>
    <w:p w:rsidR="00A63ECE" w:rsidRPr="005A7CC1" w:rsidRDefault="00A63ECE" w:rsidP="00A63ECE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5A7CC1">
        <w:rPr>
          <w:rFonts w:ascii="Times New Roman" w:eastAsia="Times New Roman" w:hAnsi="Times New Roman" w:cs="Times New Roman"/>
          <w:iCs/>
        </w:rPr>
        <w:t>KWP z s. w Radomiu</w:t>
      </w:r>
    </w:p>
    <w:p w:rsidR="000174DA" w:rsidRDefault="00A63ECE" w:rsidP="00A63ECE">
      <w:pPr>
        <w:spacing w:after="0" w:line="240" w:lineRule="auto"/>
        <w:ind w:left="3540" w:firstLine="708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  <w:r w:rsidRPr="005A7CC1">
        <w:rPr>
          <w:rFonts w:ascii="Times New Roman" w:eastAsia="Times New Roman" w:hAnsi="Times New Roman" w:cs="Times New Roman"/>
          <w:iCs/>
        </w:rPr>
        <w:t>Justyna Kowalska</w:t>
      </w:r>
    </w:p>
    <w:p w:rsidR="000174DA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174DA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174DA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174DA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174DA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174DA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174DA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174DA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174DA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174DA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174DA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174DA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174DA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174DA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174DA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174DA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174DA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174DA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174DA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174DA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174DA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174DA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174DA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52ED0" w:rsidRDefault="00252ED0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52ED0" w:rsidRDefault="00252ED0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52ED0" w:rsidRDefault="00252ED0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52ED0" w:rsidRDefault="00252ED0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52ED0" w:rsidRDefault="00252ED0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174DA" w:rsidRPr="00497C6E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174DA" w:rsidRPr="00497C6E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174DA" w:rsidRPr="00497C6E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174DA" w:rsidRPr="00497C6E" w:rsidRDefault="000174DA" w:rsidP="000174D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174DA" w:rsidRPr="00497C6E" w:rsidRDefault="000174DA" w:rsidP="000174DA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bookmarkStart w:id="0" w:name="_GoBack"/>
      <w:bookmarkEnd w:id="0"/>
    </w:p>
    <w:p w:rsidR="000174DA" w:rsidRPr="006A327D" w:rsidRDefault="000174DA" w:rsidP="000174DA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6A327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Wyk. 1egz.</w:t>
      </w:r>
    </w:p>
    <w:p w:rsidR="000174DA" w:rsidRPr="00A9550A" w:rsidRDefault="000174DA" w:rsidP="000174D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Wyjaśnienia </w:t>
      </w:r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przesłano za pośrednictwem  platformy  zakupowej Open </w:t>
      </w:r>
      <w:proofErr w:type="spellStart"/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Nexus</w:t>
      </w:r>
      <w:proofErr w:type="spellEnd"/>
      <w:r w:rsidRPr="00FE27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,  </w:t>
      </w:r>
      <w:hyperlink r:id="rId7" w:history="1">
        <w:r w:rsidRPr="00FE2706">
          <w:rPr>
            <w:rStyle w:val="Hipercze"/>
            <w:rFonts w:ascii="Times New Roman" w:eastAsia="Times New Roman" w:hAnsi="Times New Roman" w:cs="Times New Roman"/>
            <w:i/>
            <w:sz w:val="16"/>
            <w:szCs w:val="16"/>
            <w:lang w:eastAsia="pl-PL"/>
          </w:rPr>
          <w:t>www.platformazakupowa.pl/pn/kwp_radom</w:t>
        </w:r>
      </w:hyperlink>
      <w:r w:rsidRPr="00A9550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 dniu  </w:t>
      </w:r>
      <w:r w:rsidR="00252ED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26.10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.2023r.</w:t>
      </w:r>
    </w:p>
    <w:p w:rsidR="000174DA" w:rsidRPr="00A9550A" w:rsidRDefault="000174DA" w:rsidP="000174D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550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Opr. E.P.G</w:t>
      </w:r>
    </w:p>
    <w:p w:rsidR="000174DA" w:rsidRPr="00497C6E" w:rsidRDefault="000174DA" w:rsidP="000174DA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174DA" w:rsidRPr="00497C6E" w:rsidRDefault="000174DA" w:rsidP="000174DA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816D74" w:rsidRDefault="00816D74"/>
    <w:sectPr w:rsidR="0081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55D5"/>
    <w:multiLevelType w:val="multilevel"/>
    <w:tmpl w:val="331639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02A1A38"/>
    <w:multiLevelType w:val="multilevel"/>
    <w:tmpl w:val="2C76F88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2BE47E37"/>
    <w:multiLevelType w:val="multilevel"/>
    <w:tmpl w:val="8DD6F4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8DD2CFB"/>
    <w:multiLevelType w:val="hybridMultilevel"/>
    <w:tmpl w:val="1AA4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C6BE3"/>
    <w:multiLevelType w:val="multilevel"/>
    <w:tmpl w:val="5592237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7C74D0"/>
    <w:multiLevelType w:val="multilevel"/>
    <w:tmpl w:val="8DD6F4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0822941"/>
    <w:multiLevelType w:val="multilevel"/>
    <w:tmpl w:val="AA58A03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678C4145"/>
    <w:multiLevelType w:val="hybridMultilevel"/>
    <w:tmpl w:val="4FECA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697"/>
    <w:rsid w:val="000174DA"/>
    <w:rsid w:val="000425BB"/>
    <w:rsid w:val="000568AC"/>
    <w:rsid w:val="00113E3E"/>
    <w:rsid w:val="00181C05"/>
    <w:rsid w:val="001D4840"/>
    <w:rsid w:val="001E5F04"/>
    <w:rsid w:val="002020CB"/>
    <w:rsid w:val="00252ED0"/>
    <w:rsid w:val="00257DA4"/>
    <w:rsid w:val="003C13F3"/>
    <w:rsid w:val="0049527C"/>
    <w:rsid w:val="004D5BBF"/>
    <w:rsid w:val="004F62F7"/>
    <w:rsid w:val="005110D3"/>
    <w:rsid w:val="005120DE"/>
    <w:rsid w:val="005253C1"/>
    <w:rsid w:val="00570B71"/>
    <w:rsid w:val="00656728"/>
    <w:rsid w:val="006F6697"/>
    <w:rsid w:val="00715CBD"/>
    <w:rsid w:val="007F228C"/>
    <w:rsid w:val="00816D74"/>
    <w:rsid w:val="0084044B"/>
    <w:rsid w:val="008A3D5A"/>
    <w:rsid w:val="009015E9"/>
    <w:rsid w:val="00911385"/>
    <w:rsid w:val="0091230C"/>
    <w:rsid w:val="009A6D8C"/>
    <w:rsid w:val="009D2505"/>
    <w:rsid w:val="009F17D9"/>
    <w:rsid w:val="009F250F"/>
    <w:rsid w:val="00A63ECE"/>
    <w:rsid w:val="00AB6634"/>
    <w:rsid w:val="00AF0E95"/>
    <w:rsid w:val="00B13039"/>
    <w:rsid w:val="00BC3216"/>
    <w:rsid w:val="00CF512D"/>
    <w:rsid w:val="00D3189A"/>
    <w:rsid w:val="00D35C6B"/>
    <w:rsid w:val="00D53CFD"/>
    <w:rsid w:val="00DF11B1"/>
    <w:rsid w:val="00DF2F23"/>
    <w:rsid w:val="00DF3C57"/>
    <w:rsid w:val="00E40698"/>
    <w:rsid w:val="00E87812"/>
    <w:rsid w:val="00EE2109"/>
    <w:rsid w:val="00F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0AC5"/>
  <w15:chartTrackingRefBased/>
  <w15:docId w15:val="{E4E4419F-04D1-4A36-96B6-A5B09C7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8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7812"/>
    <w:pPr>
      <w:suppressAutoHyphens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E87812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37</cp:revision>
  <cp:lastPrinted>2023-10-26T11:08:00Z</cp:lastPrinted>
  <dcterms:created xsi:type="dcterms:W3CDTF">2022-10-20T08:27:00Z</dcterms:created>
  <dcterms:modified xsi:type="dcterms:W3CDTF">2023-10-26T12:39:00Z</dcterms:modified>
</cp:coreProperties>
</file>