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SIWZ</w:t>
      </w: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605AAC" w:rsidRPr="00FE1778">
        <w:rPr>
          <w:rFonts w:ascii="Arial" w:hAnsi="Arial" w:cs="Arial"/>
          <w:i/>
          <w:sz w:val="20"/>
          <w:szCs w:val="20"/>
        </w:rPr>
        <w:t xml:space="preserve">dostawa </w:t>
      </w:r>
      <w:r w:rsidR="006A18E0">
        <w:rPr>
          <w:rFonts w:ascii="Arial" w:hAnsi="Arial" w:cs="Arial"/>
          <w:i/>
          <w:sz w:val="20"/>
          <w:szCs w:val="20"/>
        </w:rPr>
        <w:t xml:space="preserve">trokarów, </w:t>
      </w:r>
      <w:proofErr w:type="spellStart"/>
      <w:r w:rsidR="006A18E0">
        <w:rPr>
          <w:rFonts w:ascii="Arial" w:hAnsi="Arial" w:cs="Arial"/>
          <w:i/>
          <w:sz w:val="20"/>
          <w:szCs w:val="20"/>
        </w:rPr>
        <w:t>staplerów</w:t>
      </w:r>
      <w:proofErr w:type="spellEnd"/>
      <w:r w:rsidR="006A18E0">
        <w:rPr>
          <w:rFonts w:ascii="Arial" w:hAnsi="Arial" w:cs="Arial"/>
          <w:i/>
          <w:sz w:val="20"/>
          <w:szCs w:val="20"/>
        </w:rPr>
        <w:t xml:space="preserve"> i </w:t>
      </w:r>
      <w:proofErr w:type="spellStart"/>
      <w:r w:rsidR="006A18E0">
        <w:rPr>
          <w:rFonts w:ascii="Arial" w:hAnsi="Arial" w:cs="Arial"/>
          <w:i/>
          <w:sz w:val="20"/>
          <w:szCs w:val="20"/>
        </w:rPr>
        <w:t>klipsownic</w:t>
      </w:r>
      <w:proofErr w:type="spellEnd"/>
      <w:r w:rsidR="00605AAC" w:rsidRPr="00FE1778">
        <w:rPr>
          <w:rFonts w:ascii="Arial" w:hAnsi="Arial" w:cs="Arial"/>
          <w:i/>
          <w:sz w:val="20"/>
          <w:szCs w:val="20"/>
        </w:rPr>
        <w:t xml:space="preserve"> </w:t>
      </w:r>
      <w:r w:rsidRPr="00FE1778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</w:t>
      </w:r>
      <w:proofErr w:type="spellStart"/>
      <w:r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FE1778">
        <w:rPr>
          <w:rFonts w:ascii="Arial" w:hAnsi="Arial" w:cs="Arial"/>
          <w:i/>
          <w:sz w:val="20"/>
          <w:szCs w:val="20"/>
        </w:rPr>
        <w:t xml:space="preserve"> </w:t>
      </w:r>
      <w:r w:rsidR="006A18E0">
        <w:rPr>
          <w:rFonts w:ascii="Arial" w:hAnsi="Arial" w:cs="Arial"/>
          <w:i/>
          <w:sz w:val="20"/>
          <w:szCs w:val="20"/>
        </w:rPr>
        <w:t>10</w:t>
      </w:r>
      <w:bookmarkStart w:id="0" w:name="_GoBack"/>
      <w:bookmarkEnd w:id="0"/>
      <w:r w:rsidRPr="00FE1778">
        <w:rPr>
          <w:rFonts w:ascii="Arial" w:hAnsi="Arial" w:cs="Arial"/>
          <w:i/>
          <w:sz w:val="20"/>
          <w:szCs w:val="20"/>
        </w:rPr>
        <w:t>/2019</w:t>
      </w:r>
      <w:r w:rsidRPr="00605AAC">
        <w:rPr>
          <w:rFonts w:ascii="Arial" w:hAnsi="Arial" w:cs="Arial"/>
          <w:i/>
          <w:sz w:val="20"/>
          <w:szCs w:val="20"/>
        </w:rPr>
        <w:t xml:space="preserve">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NAKTÓREGO ZASOBY POWOŁUJE SIĘ WYKONAWCA: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87" w:rsidRDefault="00AD7F87" w:rsidP="00AD7F87">
      <w:r>
        <w:separator/>
      </w:r>
    </w:p>
  </w:endnote>
  <w:endnote w:type="continuationSeparator" w:id="0">
    <w:p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6A18E0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87" w:rsidRDefault="00AD7F87" w:rsidP="00AD7F87">
      <w:r>
        <w:separator/>
      </w:r>
    </w:p>
  </w:footnote>
  <w:footnote w:type="continuationSeparator" w:id="0">
    <w:p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305701"/>
    <w:rsid w:val="00605AAC"/>
    <w:rsid w:val="006A18E0"/>
    <w:rsid w:val="00AD7F87"/>
    <w:rsid w:val="00DB366F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3587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5</cp:revision>
  <dcterms:created xsi:type="dcterms:W3CDTF">2019-01-23T08:04:00Z</dcterms:created>
  <dcterms:modified xsi:type="dcterms:W3CDTF">2019-04-24T09:28:00Z</dcterms:modified>
</cp:coreProperties>
</file>