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DF4F" w14:textId="77777777" w:rsidR="00D97421" w:rsidRPr="00640969" w:rsidRDefault="00D97421" w:rsidP="00640969">
      <w:pPr>
        <w:pStyle w:val="Nagwek1"/>
      </w:pPr>
    </w:p>
    <w:p w14:paraId="2FABB1A1" w14:textId="373C5C23" w:rsidR="00D97421" w:rsidRDefault="00D97421" w:rsidP="00D9742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eastAsia="Calibri" w:hAnsiTheme="minorHAnsi" w:cstheme="minorHAnsi"/>
          <w:lang w:eastAsia="en-US"/>
        </w:rPr>
        <w:t xml:space="preserve">Piła, dn. </w:t>
      </w:r>
      <w:r w:rsidR="009F73DF">
        <w:rPr>
          <w:rFonts w:asciiTheme="minorHAnsi" w:eastAsia="Calibri" w:hAnsiTheme="minorHAnsi" w:cstheme="minorHAnsi"/>
          <w:lang w:eastAsia="en-US"/>
        </w:rPr>
        <w:t>30</w:t>
      </w:r>
      <w:r>
        <w:rPr>
          <w:rFonts w:asciiTheme="minorHAnsi" w:eastAsia="Calibri" w:hAnsiTheme="minorHAnsi" w:cstheme="minorHAnsi"/>
          <w:lang w:eastAsia="en-US"/>
        </w:rPr>
        <w:t>.0</w:t>
      </w:r>
      <w:r w:rsidR="00601F9A">
        <w:rPr>
          <w:rFonts w:asciiTheme="minorHAnsi" w:eastAsia="Calibri" w:hAnsiTheme="minorHAnsi" w:cstheme="minorHAnsi"/>
          <w:lang w:eastAsia="en-US"/>
        </w:rPr>
        <w:t>5</w:t>
      </w:r>
      <w:r>
        <w:rPr>
          <w:rFonts w:asciiTheme="minorHAnsi" w:eastAsia="Calibri" w:hAnsiTheme="minorHAnsi" w:cstheme="minorHAnsi"/>
          <w:lang w:eastAsia="en-US"/>
        </w:rPr>
        <w:t>.2022 r.</w:t>
      </w:r>
    </w:p>
    <w:p w14:paraId="68CA3A10" w14:textId="78ADA3D2" w:rsidR="00D97421" w:rsidRDefault="00D97421" w:rsidP="00D97421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FZP.IV-241/</w:t>
      </w:r>
      <w:r w:rsidR="001227B9">
        <w:rPr>
          <w:rFonts w:asciiTheme="minorHAnsi" w:hAnsiTheme="minorHAnsi" w:cstheme="minorHAnsi"/>
        </w:rPr>
        <w:t>50</w:t>
      </w:r>
      <w:r>
        <w:rPr>
          <w:rFonts w:asciiTheme="minorHAnsi" w:hAnsiTheme="minorHAnsi" w:cstheme="minorHAnsi"/>
        </w:rPr>
        <w:t>/22/ZO</w:t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</w:p>
    <w:p w14:paraId="31226A14" w14:textId="77777777" w:rsidR="00D97421" w:rsidRDefault="00D97421" w:rsidP="00D97421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</w:p>
    <w:p w14:paraId="104C5B2F" w14:textId="77777777" w:rsidR="00D97421" w:rsidRDefault="00D97421" w:rsidP="00D97421">
      <w:pPr>
        <w:pStyle w:val="Bezodstpw"/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OGŁOSZENIE O WYNIKU POSTĘPOWANIA</w:t>
      </w:r>
    </w:p>
    <w:p w14:paraId="5C52CC5A" w14:textId="77777777" w:rsidR="00D97421" w:rsidRDefault="00D97421" w:rsidP="00D97421">
      <w:pPr>
        <w:pStyle w:val="Bezodstpw"/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766DF6" w14:textId="77777777" w:rsidR="00D97421" w:rsidRDefault="00D97421" w:rsidP="00D97421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Zamawiający:</w:t>
      </w:r>
    </w:p>
    <w:p w14:paraId="2D656B55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Szpital Specjalistyczny w Pile im. Stanisława Staszica, 64-920 Piła, ul. Rydygiera 1</w:t>
      </w:r>
    </w:p>
    <w:p w14:paraId="26D36430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REGON: 001261820, NIP: 764-20-88-098</w:t>
      </w:r>
    </w:p>
    <w:p w14:paraId="16B743C8" w14:textId="77777777" w:rsidR="00D97421" w:rsidRDefault="001227B9" w:rsidP="00D97421">
      <w:pPr>
        <w:pStyle w:val="Bezodstpw"/>
        <w:ind w:left="284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hyperlink r:id="rId8" w:history="1">
        <w:r w:rsidR="00D97421">
          <w:rPr>
            <w:rStyle w:val="Hipercze"/>
            <w:rFonts w:asciiTheme="minorHAnsi" w:hAnsiTheme="minorHAnsi" w:cstheme="minorHAnsi"/>
            <w:sz w:val="24"/>
            <w:szCs w:val="24"/>
          </w:rPr>
          <w:t>www.szpital-pila.4bip.pl</w:t>
        </w:r>
      </w:hyperlink>
    </w:p>
    <w:p w14:paraId="0FB007EE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color w:val="0000FF"/>
          <w:sz w:val="24"/>
          <w:szCs w:val="24"/>
        </w:rPr>
      </w:pPr>
    </w:p>
    <w:p w14:paraId="6F2CF8BE" w14:textId="1E2B5EA6" w:rsidR="00D97421" w:rsidRDefault="00D97421" w:rsidP="00D97421">
      <w:pPr>
        <w:ind w:left="142" w:firstLine="142"/>
        <w:jc w:val="both"/>
        <w:rPr>
          <w:rFonts w:asciiTheme="minorHAnsi" w:eastAsia="Calibri" w:hAnsiTheme="minorHAnsi" w:cstheme="minorHAnsi"/>
          <w:b/>
          <w:bCs/>
          <w:color w:val="323E4F"/>
          <w:lang w:eastAsia="en-US"/>
        </w:rPr>
      </w:pPr>
      <w:r>
        <w:rPr>
          <w:rFonts w:asciiTheme="minorHAnsi" w:hAnsiTheme="minorHAnsi" w:cstheme="minorHAnsi"/>
        </w:rPr>
        <w:t>Przedmiotem zamówienia jest</w:t>
      </w:r>
      <w:r w:rsidR="00C064F8">
        <w:rPr>
          <w:rFonts w:asciiTheme="minorHAnsi" w:hAnsiTheme="minorHAnsi" w:cstheme="minorHAnsi"/>
        </w:rPr>
        <w:t xml:space="preserve">: </w:t>
      </w:r>
      <w:r w:rsidR="005321AE" w:rsidRPr="005321AE">
        <w:rPr>
          <w:rFonts w:asciiTheme="minorHAnsi" w:hAnsiTheme="minorHAnsi" w:cstheme="minorHAnsi"/>
          <w:b/>
          <w:bCs/>
        </w:rPr>
        <w:t>„TESTY DO IDENTYFIKACJI I OKREŚLENIA LEKOWRAŻLIWOŚCI DROBNOUSTROJÓW ORAZ MATERIAŁY ZUŻYWALNE WRAZ Z DZIERŻAWĄ APARATU Z WYPOSAŻENIEM II”</w:t>
      </w:r>
      <w:r w:rsidR="00C064F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eastAsia="Calibri" w:hAnsiTheme="minorHAnsi" w:cstheme="minorHAnsi"/>
          <w:color w:val="323E4F"/>
          <w:lang w:eastAsia="en-US"/>
        </w:rPr>
        <w:t>k</w:t>
      </w:r>
      <w:r>
        <w:rPr>
          <w:rFonts w:asciiTheme="minorHAnsi" w:eastAsia="Calibri" w:hAnsiTheme="minorHAnsi" w:cstheme="minorHAnsi"/>
          <w:lang w:eastAsia="en-US"/>
        </w:rPr>
        <w:t>tóre</w:t>
      </w:r>
      <w:r>
        <w:rPr>
          <w:rFonts w:asciiTheme="minorHAnsi" w:eastAsia="Calibri" w:hAnsiTheme="minorHAnsi" w:cstheme="minorHAnsi"/>
          <w:b/>
          <w:bCs/>
          <w:color w:val="323E4F"/>
          <w:lang w:eastAsia="en-US"/>
        </w:rPr>
        <w:t xml:space="preserve">  </w:t>
      </w:r>
      <w:r>
        <w:rPr>
          <w:rFonts w:asciiTheme="minorHAnsi" w:hAnsiTheme="minorHAnsi" w:cstheme="minorHAnsi"/>
        </w:rPr>
        <w:t>prowadzone jest na podstawie §8 Regulaminu postępowania w sprawach o zamówienia publiczne, który stanowi załącznik do Zarządzenia nr 62/2022 Dyrektora Szpitala Specjalistycznego w Pile im. Stanisława Staszica z dnia 01.04.2022 roku.</w:t>
      </w:r>
    </w:p>
    <w:p w14:paraId="2B4F9593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729E851" w14:textId="37E6EA6A" w:rsidR="00D97421" w:rsidRDefault="00D97421" w:rsidP="00D97421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terminie do dnia </w:t>
      </w:r>
      <w:r w:rsidR="005321AE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.0</w:t>
      </w:r>
      <w:r w:rsidR="00C064F8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.2022 r. do godziny 09:30 wpłynęła następująca  oferta:</w:t>
      </w:r>
    </w:p>
    <w:tbl>
      <w:tblPr>
        <w:tblStyle w:val="Tabela-Siatka"/>
        <w:tblW w:w="91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376"/>
        <w:gridCol w:w="1729"/>
      </w:tblGrid>
      <w:tr w:rsidR="00D97421" w14:paraId="37B550A8" w14:textId="77777777" w:rsidTr="00D97421">
        <w:trPr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DC242F2" w14:textId="77777777" w:rsidR="00D97421" w:rsidRDefault="00D97421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Hlk75331526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708EF762" w14:textId="77777777" w:rsidR="00D97421" w:rsidRDefault="00D97421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97421" w14:paraId="3576BEA4" w14:textId="77777777" w:rsidTr="00D97421">
        <w:trPr>
          <w:trHeight w:val="3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3736" w14:textId="77777777" w:rsidR="005A00E6" w:rsidRPr="005A00E6" w:rsidRDefault="005A00E6" w:rsidP="005A00E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A00E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DIAG-MED Grażyna Konecka</w:t>
            </w:r>
          </w:p>
          <w:p w14:paraId="41E3FFCB" w14:textId="6A82D65A" w:rsidR="00D97421" w:rsidRDefault="005A00E6" w:rsidP="005A00E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A00E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Ul. Modularna 11A bud. H3, 02-238 Warszawa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8E284" w14:textId="27EFA18F" w:rsidR="00D97421" w:rsidRDefault="005A00E6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A00E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136.363,01 zł</w:t>
            </w:r>
          </w:p>
        </w:tc>
      </w:tr>
      <w:bookmarkEnd w:id="0"/>
    </w:tbl>
    <w:p w14:paraId="277C6781" w14:textId="77777777" w:rsidR="00D97421" w:rsidRDefault="00D97421" w:rsidP="00D9742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A9B961A" w14:textId="77777777" w:rsidR="00D97421" w:rsidRDefault="00D97421" w:rsidP="00D97421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analizie złożonej w terminie oferty na podstawie kryterium:</w:t>
      </w:r>
    </w:p>
    <w:tbl>
      <w:tblPr>
        <w:tblW w:w="50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248"/>
        <w:gridCol w:w="4538"/>
      </w:tblGrid>
      <w:tr w:rsidR="00D97421" w14:paraId="768EB4E2" w14:textId="77777777" w:rsidTr="00D97421">
        <w:trPr>
          <w:trHeight w:val="2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DA6645" w14:textId="77777777" w:rsidR="00D97421" w:rsidRDefault="00D97421">
            <w:pPr>
              <w:keepNext/>
              <w:spacing w:line="256" w:lineRule="auto"/>
              <w:jc w:val="both"/>
              <w:outlineLvl w:val="2"/>
              <w:rPr>
                <w:rFonts w:asciiTheme="minorHAnsi" w:hAnsiTheme="minorHAnsi" w:cstheme="minorHAnsi"/>
                <w:lang w:eastAsia="en-US"/>
              </w:rPr>
            </w:pPr>
            <w:bookmarkStart w:id="1" w:name="_Toc83286315"/>
            <w:r>
              <w:rPr>
                <w:rFonts w:asciiTheme="minorHAnsi" w:hAnsiTheme="minorHAnsi" w:cstheme="minorHAnsi"/>
                <w:lang w:eastAsia="en-US"/>
              </w:rPr>
              <w:t>Lp.</w:t>
            </w:r>
            <w:bookmarkEnd w:id="1"/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E924473" w14:textId="77777777" w:rsidR="00D97421" w:rsidRDefault="00D97421">
            <w:pPr>
              <w:keepNext/>
              <w:spacing w:line="256" w:lineRule="auto"/>
              <w:jc w:val="both"/>
              <w:outlineLvl w:val="2"/>
              <w:rPr>
                <w:rFonts w:asciiTheme="minorHAnsi" w:hAnsiTheme="minorHAnsi" w:cstheme="minorHAnsi"/>
                <w:lang w:eastAsia="en-US"/>
              </w:rPr>
            </w:pPr>
            <w:bookmarkStart w:id="2" w:name="_Toc83286316"/>
            <w:r>
              <w:rPr>
                <w:rFonts w:asciiTheme="minorHAnsi" w:hAnsiTheme="minorHAnsi" w:cstheme="minorHAnsi"/>
                <w:lang w:eastAsia="en-US"/>
              </w:rPr>
              <w:t>Opis kryterium oceny</w:t>
            </w:r>
            <w:bookmarkEnd w:id="2"/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58D274" w14:textId="77777777" w:rsidR="00D97421" w:rsidRDefault="00D97421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Znaczenie</w:t>
            </w:r>
          </w:p>
        </w:tc>
      </w:tr>
      <w:tr w:rsidR="00D97421" w14:paraId="2E590CB4" w14:textId="77777777" w:rsidTr="00D97421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1939" w14:textId="7768BD94" w:rsidR="004D48A9" w:rsidRDefault="00D9742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="004D48A9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003568D8" w14:textId="77777777" w:rsidR="00D97421" w:rsidRDefault="004D48A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D48A9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  <w:r w:rsidR="00D97421" w:rsidRPr="004D48A9">
              <w:rPr>
                <w:rFonts w:asciiTheme="minorHAnsi" w:hAnsiTheme="minorHAnsi" w:cstheme="minorHAnsi"/>
                <w:b/>
                <w:bCs/>
                <w:lang w:eastAsia="en-US"/>
              </w:rPr>
              <w:t>.</w:t>
            </w:r>
          </w:p>
          <w:p w14:paraId="5863E1E8" w14:textId="77777777" w:rsidR="005A00E6" w:rsidRDefault="005A00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  <w:p w14:paraId="5BBE2EF9" w14:textId="0ADE561B" w:rsidR="005A00E6" w:rsidRPr="004D48A9" w:rsidRDefault="005A00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4.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948C" w14:textId="3365D7DE" w:rsidR="00D97421" w:rsidRDefault="00D97421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</w:t>
            </w:r>
            <w:r w:rsidR="005A00E6">
              <w:rPr>
                <w:rFonts w:asciiTheme="minorHAnsi" w:hAnsiTheme="minorHAnsi" w:cstheme="minorHAnsi"/>
                <w:lang w:eastAsia="en-US"/>
              </w:rPr>
              <w:t>ena brutto</w:t>
            </w:r>
          </w:p>
          <w:p w14:paraId="2EC5BFB3" w14:textId="77777777" w:rsidR="004D48A9" w:rsidRDefault="005A00E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Czas realizacji serwisu</w:t>
            </w:r>
          </w:p>
          <w:p w14:paraId="152B316D" w14:textId="77777777" w:rsidR="005A00E6" w:rsidRDefault="005A00E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Termin dostawy</w:t>
            </w:r>
          </w:p>
          <w:p w14:paraId="2A1CDD73" w14:textId="0B7660E0" w:rsidR="005A00E6" w:rsidRDefault="005A00E6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Parametry aparatu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55DD" w14:textId="7133EAAA" w:rsidR="00D97421" w:rsidRDefault="005A00E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  <w:r w:rsidR="00C41A8F">
              <w:rPr>
                <w:rFonts w:asciiTheme="minorHAnsi" w:hAnsiTheme="minorHAnsi" w:cstheme="minorHAnsi"/>
                <w:lang w:eastAsia="en-US"/>
              </w:rPr>
              <w:t>0</w:t>
            </w:r>
            <w:r w:rsidR="00D97421">
              <w:rPr>
                <w:rFonts w:asciiTheme="minorHAnsi" w:hAnsiTheme="minorHAnsi" w:cstheme="minorHAnsi"/>
                <w:lang w:eastAsia="en-US"/>
              </w:rPr>
              <w:t>%</w:t>
            </w:r>
          </w:p>
          <w:p w14:paraId="558924AD" w14:textId="77777777" w:rsidR="004D48A9" w:rsidRDefault="005A00E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  <w:r w:rsidR="00C064F8">
              <w:rPr>
                <w:rFonts w:asciiTheme="minorHAnsi" w:hAnsiTheme="minorHAnsi" w:cstheme="minorHAnsi"/>
                <w:lang w:eastAsia="en-US"/>
              </w:rPr>
              <w:t>0</w:t>
            </w:r>
            <w:r w:rsidR="00C41A8F">
              <w:rPr>
                <w:rFonts w:asciiTheme="minorHAnsi" w:hAnsiTheme="minorHAnsi" w:cstheme="minorHAnsi"/>
                <w:lang w:eastAsia="en-US"/>
              </w:rPr>
              <w:t>%</w:t>
            </w:r>
          </w:p>
          <w:p w14:paraId="658C9D09" w14:textId="77777777" w:rsidR="005A00E6" w:rsidRDefault="005A00E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10%</w:t>
            </w:r>
          </w:p>
          <w:p w14:paraId="30685A32" w14:textId="15A1E3C1" w:rsidR="005A00E6" w:rsidRDefault="005A00E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10%</w:t>
            </w:r>
          </w:p>
        </w:tc>
      </w:tr>
    </w:tbl>
    <w:p w14:paraId="29491562" w14:textId="77777777" w:rsidR="00D97421" w:rsidRDefault="00D97421" w:rsidP="00D97421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C608B8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dokonano wyboru następującej oferty:  </w:t>
      </w:r>
    </w:p>
    <w:p w14:paraId="10415598" w14:textId="77777777" w:rsidR="00AF4121" w:rsidRPr="00AF4121" w:rsidRDefault="00AF4121" w:rsidP="00AF4121">
      <w:pPr>
        <w:pStyle w:val="Bezodstpw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4121">
        <w:rPr>
          <w:rFonts w:asciiTheme="minorHAnsi" w:hAnsiTheme="minorHAnsi" w:cstheme="minorHAnsi"/>
          <w:b/>
          <w:bCs/>
          <w:sz w:val="24"/>
          <w:szCs w:val="24"/>
        </w:rPr>
        <w:t>DIAG-MED Grażyna Konecka</w:t>
      </w:r>
    </w:p>
    <w:p w14:paraId="114A29CD" w14:textId="357D6E94" w:rsidR="00D97421" w:rsidRDefault="00AF4121" w:rsidP="00AF4121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F4121">
        <w:rPr>
          <w:rFonts w:asciiTheme="minorHAnsi" w:hAnsiTheme="minorHAnsi" w:cstheme="minorHAnsi"/>
          <w:b/>
          <w:bCs/>
          <w:sz w:val="24"/>
          <w:szCs w:val="24"/>
        </w:rPr>
        <w:t>Ul. Modularna 11A bud. H3, 02-238 Warszawa</w:t>
      </w:r>
    </w:p>
    <w:p w14:paraId="65325C8F" w14:textId="59B9BD4C" w:rsidR="00D97421" w:rsidRDefault="00D97421" w:rsidP="00D97421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w dniu </w:t>
      </w:r>
      <w:r w:rsidR="00AF4121">
        <w:rPr>
          <w:rFonts w:asciiTheme="minorHAnsi" w:hAnsiTheme="minorHAnsi" w:cstheme="minorHAnsi"/>
          <w:sz w:val="24"/>
          <w:szCs w:val="24"/>
        </w:rPr>
        <w:t>01.06</w:t>
      </w:r>
      <w:r>
        <w:rPr>
          <w:rFonts w:asciiTheme="minorHAnsi" w:hAnsiTheme="minorHAnsi" w:cstheme="minorHAnsi"/>
          <w:sz w:val="24"/>
          <w:szCs w:val="24"/>
        </w:rPr>
        <w:t>.2022 r. podpisze umowę z wybranym Wykonawcą.</w:t>
      </w:r>
    </w:p>
    <w:p w14:paraId="5815D7E7" w14:textId="77777777" w:rsidR="00D97421" w:rsidRDefault="00D97421" w:rsidP="00D97421">
      <w:pPr>
        <w:pStyle w:val="Bezodstpw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9089FB8" w14:textId="77777777" w:rsidR="00D97421" w:rsidRDefault="00D97421" w:rsidP="00D97421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Dziękuję za udział w postępowaniu.</w:t>
      </w:r>
    </w:p>
    <w:p w14:paraId="3AE437C7" w14:textId="77777777" w:rsidR="00D97421" w:rsidRDefault="00D97421" w:rsidP="00D97421">
      <w:pPr>
        <w:rPr>
          <w:rFonts w:asciiTheme="minorHAnsi" w:hAnsiTheme="minorHAnsi" w:cstheme="minorHAnsi"/>
        </w:rPr>
      </w:pPr>
    </w:p>
    <w:p w14:paraId="603C9047" w14:textId="77777777" w:rsidR="00040CEE" w:rsidRDefault="00040CEE"/>
    <w:sectPr w:rsidR="0004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AFBA" w14:textId="77777777" w:rsidR="009500E3" w:rsidRDefault="009500E3" w:rsidP="009500E3">
      <w:r>
        <w:separator/>
      </w:r>
    </w:p>
  </w:endnote>
  <w:endnote w:type="continuationSeparator" w:id="0">
    <w:p w14:paraId="45DB9F7A" w14:textId="77777777" w:rsidR="009500E3" w:rsidRDefault="009500E3" w:rsidP="0095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8649" w14:textId="77777777" w:rsidR="009500E3" w:rsidRDefault="009500E3" w:rsidP="009500E3">
      <w:r>
        <w:separator/>
      </w:r>
    </w:p>
  </w:footnote>
  <w:footnote w:type="continuationSeparator" w:id="0">
    <w:p w14:paraId="2EE6535F" w14:textId="77777777" w:rsidR="009500E3" w:rsidRDefault="009500E3" w:rsidP="0095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257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21"/>
    <w:rsid w:val="0001650D"/>
    <w:rsid w:val="00040CEE"/>
    <w:rsid w:val="001227B9"/>
    <w:rsid w:val="00166374"/>
    <w:rsid w:val="003E0BF6"/>
    <w:rsid w:val="00443895"/>
    <w:rsid w:val="00470728"/>
    <w:rsid w:val="004D48A9"/>
    <w:rsid w:val="005321AE"/>
    <w:rsid w:val="00571A21"/>
    <w:rsid w:val="005A00E6"/>
    <w:rsid w:val="00601F9A"/>
    <w:rsid w:val="00640969"/>
    <w:rsid w:val="006E6ABA"/>
    <w:rsid w:val="007B38D1"/>
    <w:rsid w:val="0092311A"/>
    <w:rsid w:val="009500E3"/>
    <w:rsid w:val="009F73DF"/>
    <w:rsid w:val="00AF4121"/>
    <w:rsid w:val="00B27270"/>
    <w:rsid w:val="00B95ED1"/>
    <w:rsid w:val="00C064F8"/>
    <w:rsid w:val="00C41A8F"/>
    <w:rsid w:val="00CD4E0C"/>
    <w:rsid w:val="00D97421"/>
    <w:rsid w:val="00E4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83DC"/>
  <w15:chartTrackingRefBased/>
  <w15:docId w15:val="{508D4614-6FEA-4AF7-A19D-364EBDE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7421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742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97421"/>
    <w:rPr>
      <w:rFonts w:eastAsiaTheme="minorEastAsia"/>
      <w:color w:val="5A5A5A" w:themeColor="text1" w:themeTint="A5"/>
      <w:spacing w:val="15"/>
      <w:lang w:eastAsia="pl-PL"/>
    </w:rPr>
  </w:style>
  <w:style w:type="paragraph" w:styleId="Bezodstpw">
    <w:name w:val="No Spacing"/>
    <w:uiPriority w:val="1"/>
    <w:qFormat/>
    <w:rsid w:val="00D9742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D9742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E6A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0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0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03C3-19E3-4F6E-AA4F-3209DA69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7</cp:revision>
  <cp:lastPrinted>2022-05-18T11:33:00Z</cp:lastPrinted>
  <dcterms:created xsi:type="dcterms:W3CDTF">2022-05-30T07:34:00Z</dcterms:created>
  <dcterms:modified xsi:type="dcterms:W3CDTF">2022-05-30T07:44:00Z</dcterms:modified>
</cp:coreProperties>
</file>