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0674" w14:textId="77777777" w:rsidR="007A3818" w:rsidRPr="007C5B48" w:rsidRDefault="007A3818" w:rsidP="007A381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7C5B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 Nr 6</w:t>
      </w:r>
    </w:p>
    <w:p w14:paraId="26909657" w14:textId="77777777" w:rsidR="007A3818" w:rsidRDefault="007A3818" w:rsidP="007A3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7C5B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do SWZ Nr </w:t>
      </w:r>
      <w:proofErr w:type="spellStart"/>
      <w:r w:rsidRPr="007C5B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W.Sz.Z</w:t>
      </w:r>
      <w:proofErr w:type="spellEnd"/>
      <w:r w:rsidRPr="007C5B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 TZ-280-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104</w:t>
      </w:r>
      <w:r w:rsidRPr="007C5B4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/23</w:t>
      </w:r>
    </w:p>
    <w:p w14:paraId="5ED86F77" w14:textId="3096EB78" w:rsidR="007A3818" w:rsidRPr="007C5B48" w:rsidRDefault="007A3818" w:rsidP="007A38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A2E27">
        <w:rPr>
          <w:rFonts w:ascii="Times New Roman" w:eastAsia="Andale Sans UI" w:hAnsi="Times New Roman" w:cs="Tahoma"/>
          <w:b/>
          <w:color w:val="4472C4" w:themeColor="accent1"/>
          <w:kern w:val="1"/>
          <w:sz w:val="24"/>
          <w:szCs w:val="24"/>
          <w:lang w:eastAsia="fa-IR" w:bidi="fa-IR"/>
          <w14:ligatures w14:val="none"/>
        </w:rPr>
        <w:t xml:space="preserve">(poprawiony po zmianach w treści SWZ w dniu </w:t>
      </w:r>
      <w:r>
        <w:rPr>
          <w:rFonts w:ascii="Times New Roman" w:eastAsia="Andale Sans UI" w:hAnsi="Times New Roman" w:cs="Tahoma"/>
          <w:b/>
          <w:color w:val="4472C4" w:themeColor="accent1"/>
          <w:kern w:val="1"/>
          <w:sz w:val="24"/>
          <w:szCs w:val="24"/>
          <w:lang w:eastAsia="fa-IR" w:bidi="fa-IR"/>
          <w14:ligatures w14:val="none"/>
        </w:rPr>
        <w:t>10.10</w:t>
      </w:r>
      <w:r w:rsidRPr="001A2E27">
        <w:rPr>
          <w:rFonts w:ascii="Times New Roman" w:eastAsia="Andale Sans UI" w:hAnsi="Times New Roman" w:cs="Tahoma"/>
          <w:b/>
          <w:color w:val="4472C4" w:themeColor="accent1"/>
          <w:kern w:val="1"/>
          <w:sz w:val="24"/>
          <w:szCs w:val="24"/>
          <w:lang w:eastAsia="fa-IR" w:bidi="fa-IR"/>
          <w14:ligatures w14:val="none"/>
        </w:rPr>
        <w:t>.202</w:t>
      </w:r>
      <w:r>
        <w:rPr>
          <w:rFonts w:ascii="Times New Roman" w:eastAsia="Andale Sans UI" w:hAnsi="Times New Roman" w:cs="Tahoma"/>
          <w:b/>
          <w:color w:val="4472C4" w:themeColor="accent1"/>
          <w:kern w:val="1"/>
          <w:sz w:val="24"/>
          <w:szCs w:val="24"/>
          <w:lang w:eastAsia="fa-IR" w:bidi="fa-IR"/>
          <w14:ligatures w14:val="none"/>
        </w:rPr>
        <w:t>3</w:t>
      </w:r>
      <w:r w:rsidRPr="001A2E27">
        <w:rPr>
          <w:rFonts w:ascii="Times New Roman" w:eastAsia="Andale Sans UI" w:hAnsi="Times New Roman" w:cs="Tahoma"/>
          <w:b/>
          <w:color w:val="4472C4" w:themeColor="accent1"/>
          <w:kern w:val="1"/>
          <w:sz w:val="24"/>
          <w:szCs w:val="24"/>
          <w:lang w:eastAsia="fa-IR" w:bidi="fa-IR"/>
          <w14:ligatures w14:val="none"/>
        </w:rPr>
        <w:t xml:space="preserve"> r.)</w:t>
      </w:r>
    </w:p>
    <w:p w14:paraId="13E4475F" w14:textId="77777777" w:rsidR="007A3818" w:rsidRPr="007C5B48" w:rsidRDefault="007A3818" w:rsidP="007A3818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kern w:val="0"/>
          <w:sz w:val="24"/>
          <w:szCs w:val="24"/>
          <w:lang w:eastAsia="pl-PL"/>
          <w14:ligatures w14:val="none"/>
        </w:rPr>
      </w:pPr>
      <w:r w:rsidRPr="007C5B48">
        <w:rPr>
          <w:rFonts w:ascii="Bookman Old Style" w:eastAsia="Times New Roman" w:hAnsi="Bookman Old Style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3792D118" w14:textId="77777777" w:rsidR="007A3818" w:rsidRPr="007C5B48" w:rsidRDefault="007A3818" w:rsidP="007A381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pl-PL"/>
          <w14:ligatures w14:val="none"/>
        </w:rPr>
      </w:pPr>
      <w:r w:rsidRPr="007C5B48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WZÓR UMOWY </w:t>
      </w:r>
      <w:r w:rsidRPr="007C5B48">
        <w:rPr>
          <w:rFonts w:ascii="Times New Roman" w:eastAsia="Times New Roman" w:hAnsi="Times New Roman" w:cs="Times New Roman"/>
          <w:kern w:val="0"/>
          <w:sz w:val="28"/>
          <w:szCs w:val="20"/>
          <w:lang w:eastAsia="pl-PL"/>
          <w14:ligatures w14:val="none"/>
        </w:rPr>
        <w:t xml:space="preserve">................./2023 </w:t>
      </w:r>
    </w:p>
    <w:p w14:paraId="166C476F" w14:textId="77777777" w:rsidR="007A3818" w:rsidRPr="007C5B48" w:rsidRDefault="007A3818" w:rsidP="007A381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pl-PL"/>
          <w14:ligatures w14:val="none"/>
        </w:rPr>
      </w:pPr>
    </w:p>
    <w:p w14:paraId="52FD2C43" w14:textId="77777777" w:rsidR="007A3818" w:rsidRPr="007C5B48" w:rsidRDefault="007A3818" w:rsidP="007A381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pl-PL"/>
          <w14:ligatures w14:val="none"/>
        </w:rPr>
      </w:pPr>
    </w:p>
    <w:p w14:paraId="5597F65B" w14:textId="77777777" w:rsidR="007A3818" w:rsidRPr="007C5B48" w:rsidRDefault="007A3818" w:rsidP="007A381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7C5B48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zawarta w dniu ........................... r. w ............................... pomiędzy:</w:t>
      </w:r>
    </w:p>
    <w:p w14:paraId="41D2F01A" w14:textId="77777777" w:rsidR="007A3818" w:rsidRPr="007C5B48" w:rsidRDefault="007A3818" w:rsidP="007A381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5451F6A0" w14:textId="77777777" w:rsidR="007A3818" w:rsidRPr="007C5B48" w:rsidRDefault="007A3818" w:rsidP="007A3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  <w:r w:rsidRPr="007C5B48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......................................................................................................................................................,</w:t>
      </w:r>
    </w:p>
    <w:p w14:paraId="676F4884" w14:textId="77777777" w:rsidR="007A3818" w:rsidRPr="007C5B48" w:rsidRDefault="007A3818" w:rsidP="007A38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(pełna nazwa Zamawiającego)</w:t>
      </w:r>
    </w:p>
    <w:p w14:paraId="333DDB7A" w14:textId="77777777" w:rsidR="007A3818" w:rsidRPr="007C5B48" w:rsidRDefault="007A3818" w:rsidP="007A381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7C5B48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reprezentowany przez:</w:t>
      </w:r>
    </w:p>
    <w:p w14:paraId="6719A3E5" w14:textId="77777777" w:rsidR="007A3818" w:rsidRPr="007C5B48" w:rsidRDefault="007A3818" w:rsidP="007A38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7C5B48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............................................................... – ....................................................................................</w:t>
      </w:r>
    </w:p>
    <w:p w14:paraId="5DB17A75" w14:textId="77777777" w:rsidR="007A3818" w:rsidRPr="007C5B48" w:rsidRDefault="007A3818" w:rsidP="007A3818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</w: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</w: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  <w:t>(imię i nazwisko)</w:t>
      </w: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</w: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</w: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</w: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</w: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</w: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  <w:t xml:space="preserve">(stanowisko) </w:t>
      </w:r>
    </w:p>
    <w:p w14:paraId="7CB3B46A" w14:textId="77777777" w:rsidR="007A3818" w:rsidRPr="007C5B48" w:rsidRDefault="007A3818" w:rsidP="007A38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7C5B48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zwanym dalej w treści umowy </w:t>
      </w:r>
      <w:r w:rsidRPr="007C5B48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Zamawiającym</w:t>
      </w:r>
    </w:p>
    <w:p w14:paraId="151D4584" w14:textId="77777777" w:rsidR="007A3818" w:rsidRPr="007C5B48" w:rsidRDefault="007A3818" w:rsidP="007A38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1F0087EF" w14:textId="77777777" w:rsidR="007A3818" w:rsidRPr="007C5B48" w:rsidRDefault="007A3818" w:rsidP="007A38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7C5B48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a</w:t>
      </w:r>
    </w:p>
    <w:p w14:paraId="726BB164" w14:textId="77777777" w:rsidR="007A3818" w:rsidRPr="007C5B48" w:rsidRDefault="007A3818" w:rsidP="007A38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288133CE" w14:textId="77777777" w:rsidR="007A3818" w:rsidRPr="007C5B48" w:rsidRDefault="007A3818" w:rsidP="007A38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7C5B48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7FAD1DA7" w14:textId="77777777" w:rsidR="007A3818" w:rsidRPr="007C5B48" w:rsidRDefault="007A3818" w:rsidP="007A38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(pełna nazwa Wykonawcy)</w:t>
      </w:r>
    </w:p>
    <w:p w14:paraId="2F579C3C" w14:textId="77777777" w:rsidR="007A3818" w:rsidRPr="007C5B48" w:rsidRDefault="007A3818" w:rsidP="007A38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7C5B48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4F117A58" w14:textId="77777777" w:rsidR="007A3818" w:rsidRPr="007C5B48" w:rsidRDefault="007A3818" w:rsidP="007A38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(adres siedziby Wykonawcy)</w:t>
      </w:r>
    </w:p>
    <w:p w14:paraId="6C8F65EC" w14:textId="77777777" w:rsidR="007A3818" w:rsidRPr="007C5B48" w:rsidRDefault="007A3818" w:rsidP="007A38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5445F469" w14:textId="77777777" w:rsidR="007A3818" w:rsidRPr="007C5B48" w:rsidRDefault="007A3818" w:rsidP="007A38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7C5B48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wpisanym do rejestru Krajowego Rejestru Sądowego pod numerem ...............................................,</w:t>
      </w:r>
    </w:p>
    <w:p w14:paraId="1ABE4CB8" w14:textId="77777777" w:rsidR="007A3818" w:rsidRPr="007C5B48" w:rsidRDefault="007A3818" w:rsidP="007A38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7C5B48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reprezentowanym przez:</w:t>
      </w:r>
    </w:p>
    <w:p w14:paraId="1191E9E4" w14:textId="77777777" w:rsidR="007A3818" w:rsidRPr="007C5B48" w:rsidRDefault="007A3818" w:rsidP="007A38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7C5B48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............................................................... – ...................................................................................</w:t>
      </w:r>
    </w:p>
    <w:p w14:paraId="25C68867" w14:textId="77777777" w:rsidR="007A3818" w:rsidRPr="007C5B48" w:rsidRDefault="007A3818" w:rsidP="007A3818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</w: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</w: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  <w:t>(imię i nazwisko)</w:t>
      </w: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</w: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</w: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</w: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</w: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</w: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  <w:t xml:space="preserve">(stanowisko) </w:t>
      </w:r>
    </w:p>
    <w:p w14:paraId="4C6B9037" w14:textId="77777777" w:rsidR="007A3818" w:rsidRPr="007C5B48" w:rsidRDefault="007A3818" w:rsidP="007A38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7C5B48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............................................................... – ....................................................................................</w:t>
      </w:r>
    </w:p>
    <w:p w14:paraId="55885BAE" w14:textId="77777777" w:rsidR="007A3818" w:rsidRPr="007C5B48" w:rsidRDefault="007A3818" w:rsidP="007A3818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</w: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</w: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  <w:t>(imię i nazwisko)</w:t>
      </w: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</w: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</w: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</w: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</w: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</w:r>
      <w:r w:rsidRPr="007C5B4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ab/>
        <w:t xml:space="preserve">(stanowisko) </w:t>
      </w:r>
    </w:p>
    <w:p w14:paraId="6B3209E9" w14:textId="77777777" w:rsidR="007A3818" w:rsidRPr="007C5B48" w:rsidRDefault="007A3818" w:rsidP="007A38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7C5B48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REGON:  .................................. NIP:  .................................. BDO:  ..................................</w:t>
      </w:r>
    </w:p>
    <w:p w14:paraId="79B31877" w14:textId="77777777" w:rsidR="007A3818" w:rsidRPr="007C5B48" w:rsidRDefault="007A3818" w:rsidP="007A381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C5B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zwanym dalej w treści umowy </w:t>
      </w:r>
      <w:r w:rsidRPr="007C5B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Wykonawcą</w:t>
      </w:r>
    </w:p>
    <w:p w14:paraId="66BE91ED" w14:textId="77777777" w:rsidR="007A3818" w:rsidRPr="007C5B48" w:rsidRDefault="007A3818" w:rsidP="007A38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F12550" w14:textId="77777777" w:rsidR="007A3818" w:rsidRPr="007C5B48" w:rsidRDefault="007A3818" w:rsidP="007A381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C5B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następującej treści:</w:t>
      </w:r>
    </w:p>
    <w:p w14:paraId="39313D56" w14:textId="77777777" w:rsidR="007A3818" w:rsidRPr="007C5B48" w:rsidRDefault="007A3818" w:rsidP="007A381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7C5B4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1</w:t>
      </w:r>
    </w:p>
    <w:p w14:paraId="310AECD3" w14:textId="77777777" w:rsidR="007A3818" w:rsidRPr="007C5B48" w:rsidRDefault="007A3818" w:rsidP="007A3818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  <w14:ligatures w14:val="none"/>
        </w:rPr>
      </w:pPr>
      <w:r w:rsidRPr="007C5B48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 wyniku przeprowadzonego zgodnie z ustawą – Prawo zamówień publicznych postępowania w </w:t>
      </w:r>
      <w:r w:rsidRPr="007C5B48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 xml:space="preserve">trybie podstawowym określonym w art. 275 pkt 1) ustawy </w:t>
      </w:r>
      <w:proofErr w:type="spellStart"/>
      <w:r w:rsidRPr="007C5B48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Pzp</w:t>
      </w:r>
      <w:proofErr w:type="spellEnd"/>
      <w:r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, </w:t>
      </w:r>
      <w:r w:rsidRPr="007C5B48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Zamawiający udziela Wykonawcy zamówienia publicznego na </w:t>
      </w:r>
      <w:r w:rsidRPr="007C5B48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>d</w:t>
      </w:r>
      <w:r w:rsidRPr="007C5B48">
        <w:rPr>
          <w:rFonts w:ascii="Times New Roman" w:eastAsia="Andale Sans UI" w:hAnsi="Times New Roman" w:cs="Times New Roman"/>
          <w:b/>
          <w:color w:val="000000"/>
          <w:kern w:val="1"/>
          <w:lang w:eastAsia="fa-IR" w:bidi="fa-IR"/>
          <w14:ligatures w14:val="none"/>
        </w:rPr>
        <w:t>ostawę ……………………………………..</w:t>
      </w:r>
      <w:r w:rsidRPr="007C5B48">
        <w:rPr>
          <w:rFonts w:ascii="Times New Roman" w:eastAsia="Andale Sans UI" w:hAnsi="Times New Roman" w:cs="Times New Roman"/>
          <w:b/>
          <w:bCs/>
          <w:kern w:val="1"/>
          <w:lang w:eastAsia="fa-IR" w:bidi="fa-IR"/>
          <w14:ligatures w14:val="none"/>
        </w:rPr>
        <w:t xml:space="preserve">, </w:t>
      </w:r>
      <w:r w:rsidRPr="007C5B48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zwanych </w:t>
      </w:r>
      <w:r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br/>
      </w:r>
      <w:r w:rsidRPr="007C5B48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 dalszej treści przedmiotem umowy.</w:t>
      </w:r>
    </w:p>
    <w:p w14:paraId="0B2C39AA" w14:textId="77777777" w:rsidR="007A3818" w:rsidRPr="007C5B48" w:rsidRDefault="007A3818" w:rsidP="007A3818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  <w14:ligatures w14:val="none"/>
        </w:rPr>
      </w:pPr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>Integralną część niniejszej umowy stanowią:</w:t>
      </w:r>
    </w:p>
    <w:p w14:paraId="3AACEE86" w14:textId="77777777" w:rsidR="007A3818" w:rsidRPr="007C5B48" w:rsidRDefault="007A3818" w:rsidP="007A3818">
      <w:pPr>
        <w:widowControl w:val="0"/>
        <w:numPr>
          <w:ilvl w:val="1"/>
          <w:numId w:val="2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  <w14:ligatures w14:val="none"/>
        </w:rPr>
      </w:pPr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>specyfikacja cenowa – Załącznik Nr 1.</w:t>
      </w:r>
    </w:p>
    <w:p w14:paraId="17475443" w14:textId="77777777" w:rsidR="007A3818" w:rsidRPr="007C5B48" w:rsidRDefault="007A3818" w:rsidP="007A3818">
      <w:pPr>
        <w:widowControl w:val="0"/>
        <w:numPr>
          <w:ilvl w:val="1"/>
          <w:numId w:val="2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  <w14:ligatures w14:val="none"/>
        </w:rPr>
      </w:pPr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>specyfikacja techniczna (parametry techniczno-użytkowe) – Załącznik Nr 2.</w:t>
      </w:r>
    </w:p>
    <w:p w14:paraId="2678500E" w14:textId="77777777" w:rsidR="007A3818" w:rsidRPr="007C5B48" w:rsidRDefault="007A3818" w:rsidP="007A3818">
      <w:pPr>
        <w:widowControl w:val="0"/>
        <w:numPr>
          <w:ilvl w:val="1"/>
          <w:numId w:val="2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  <w14:ligatures w14:val="none"/>
        </w:rPr>
      </w:pPr>
      <w:r w:rsidRPr="007C5B48">
        <w:rPr>
          <w:rFonts w:ascii="Times New Roman" w:eastAsia="Andale Sans UI" w:hAnsi="Times New Roman" w:cs="Times New Roman"/>
          <w:bCs/>
          <w:kern w:val="1"/>
          <w:lang w:eastAsia="fa-IR" w:bidi="fa-IR"/>
          <w14:ligatures w14:val="none"/>
        </w:rPr>
        <w:t>porozumienie o współpracy pracodawców, których pracownicy wykonują prace na terenie Wojewódzkiego Szpitala Zespolonego w Toruniu im. L. Rydygiera – Załącznik Nr 3.</w:t>
      </w:r>
    </w:p>
    <w:p w14:paraId="70A3E806" w14:textId="77777777" w:rsidR="007A3818" w:rsidRPr="007C5B48" w:rsidRDefault="007A3818" w:rsidP="007A3818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  <w14:ligatures w14:val="none"/>
        </w:rPr>
      </w:pPr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>Wykonawca zobowiązuje się do dostarczenia Zamawiającemu przedmiotu umowy w ilości i po cenie zgodnie ze złożoną ofertą z dnia …………..2023 r.</w:t>
      </w:r>
    </w:p>
    <w:p w14:paraId="5B091E32" w14:textId="77777777" w:rsidR="007A3818" w:rsidRPr="007C5B48" w:rsidRDefault="007A3818" w:rsidP="007A3818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  <w14:ligatures w14:val="none"/>
        </w:rPr>
      </w:pPr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 xml:space="preserve">Dostarczony przedmiot umowy musi być nowy, tj.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>niepowystawowy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 xml:space="preserve"> i nieregenerowany.</w:t>
      </w:r>
    </w:p>
    <w:p w14:paraId="07D85349" w14:textId="77777777" w:rsidR="007A3818" w:rsidRPr="007C5B48" w:rsidRDefault="007A3818" w:rsidP="007A3818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  <w14:ligatures w14:val="none"/>
        </w:rPr>
      </w:pPr>
      <w:r w:rsidRPr="007C5B4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Wykonawca</w:t>
      </w:r>
      <w:r w:rsidRPr="007C5B48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oświadcza, że spełnia wszelkie obowiązujące w Polsce wymagania potrzebne                                   do należytego wykonania niniejszej umowy, w szczególności jest uprawniony do sprzedaży</w:t>
      </w:r>
      <w:r w:rsidRPr="007C5B48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br/>
        <w:t xml:space="preserve"> i dostarczania przedmiotu umowy oraz że wykona niniejszą umowę w sposób zgodny </w:t>
      </w:r>
      <w:r w:rsidRPr="007C5B48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br/>
        <w:t xml:space="preserve">z obowiązującymi przepisami i z najwyższą starannością.  </w:t>
      </w:r>
    </w:p>
    <w:p w14:paraId="10FFD94F" w14:textId="77777777" w:rsidR="007A3818" w:rsidRPr="007C5B48" w:rsidRDefault="007A3818" w:rsidP="007A3818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  <w14:ligatures w14:val="none"/>
        </w:rPr>
      </w:pPr>
      <w:r w:rsidRPr="007C5B4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Wykonawca</w:t>
      </w:r>
      <w:r w:rsidRPr="007C5B48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oświadcza, że przedmiot umowy spełnia wszelkie obowiązujące w Polsce wymagania </w:t>
      </w:r>
      <w:r w:rsidRPr="007C5B48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lastRenderedPageBreak/>
        <w:t>dotyczące bezpieczeństwa i dopuszczenia do obrotu.</w:t>
      </w:r>
      <w:r w:rsidRPr="007C5B4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</w:p>
    <w:p w14:paraId="4240719C" w14:textId="77777777" w:rsidR="007A3818" w:rsidRPr="007C5B48" w:rsidRDefault="007A3818" w:rsidP="007A3818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  <w14:ligatures w14:val="none"/>
        </w:rPr>
      </w:pPr>
    </w:p>
    <w:p w14:paraId="3D533335" w14:textId="77777777" w:rsidR="007A3818" w:rsidRPr="007C5B48" w:rsidRDefault="007A3818" w:rsidP="007A3818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  <w14:ligatures w14:val="none"/>
        </w:rPr>
      </w:pPr>
      <w:r w:rsidRPr="007C5B48">
        <w:rPr>
          <w:rFonts w:ascii="Times New Roman" w:eastAsia="Andale Sans UI" w:hAnsi="Times New Roman" w:cs="Times New Roman"/>
          <w:b/>
          <w:kern w:val="1"/>
          <w:lang w:eastAsia="fa-IR" w:bidi="fa-IR"/>
          <w14:ligatures w14:val="none"/>
        </w:rPr>
        <w:t>§ 2</w:t>
      </w:r>
    </w:p>
    <w:p w14:paraId="3BE0414F" w14:textId="77777777" w:rsidR="007A3818" w:rsidRPr="007C5B48" w:rsidRDefault="007A3818" w:rsidP="007A3818">
      <w:pPr>
        <w:widowControl w:val="0"/>
        <w:numPr>
          <w:ilvl w:val="0"/>
          <w:numId w:val="3"/>
        </w:numPr>
        <w:tabs>
          <w:tab w:val="left" w:pos="380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eastAsia="fa-IR" w:bidi="fa-IR"/>
          <w14:ligatures w14:val="none"/>
        </w:rPr>
      </w:pPr>
      <w:r w:rsidRPr="007C5B48">
        <w:rPr>
          <w:rFonts w:ascii="Times New Roman" w:eastAsia="Andale Sans UI" w:hAnsi="Times New Roman" w:cs="Times New Roman"/>
          <w:color w:val="000000"/>
          <w:kern w:val="1"/>
          <w:lang w:eastAsia="fa-IR" w:bidi="fa-IR"/>
          <w14:ligatures w14:val="none"/>
        </w:rPr>
        <w:t>Termin realizacji przedmiotu umowy: Wykonawca zobowiązany będzie dostarczyć przedmiot umowy własnym transportem, na własne ryzyko i koszt do siedziby Zamawiającego w terminie …….. dni</w:t>
      </w:r>
      <w:r w:rsidRPr="007C5B48">
        <w:rPr>
          <w:rFonts w:ascii="Times New Roman" w:eastAsia="Andale Sans UI" w:hAnsi="Times New Roman" w:cs="Times New Roman"/>
          <w:b/>
          <w:bCs/>
          <w:color w:val="000000"/>
          <w:kern w:val="1"/>
          <w:lang w:eastAsia="fa-IR" w:bidi="fa-IR"/>
          <w14:ligatures w14:val="none"/>
        </w:rPr>
        <w:t xml:space="preserve"> </w:t>
      </w:r>
      <w:r w:rsidRPr="007C5B48">
        <w:rPr>
          <w:rFonts w:ascii="Times New Roman" w:eastAsia="Andale Sans UI" w:hAnsi="Times New Roman" w:cs="Times New Roman"/>
          <w:color w:val="000000"/>
          <w:kern w:val="1"/>
          <w:lang w:eastAsia="fa-IR" w:bidi="fa-IR"/>
          <w14:ligatures w14:val="none"/>
        </w:rPr>
        <w:t>od dnia poinformowania Wykonawcy przez Zamawiającego o gotowości do przyjęcia przedmiotu umowy</w:t>
      </w:r>
      <w:r>
        <w:rPr>
          <w:rFonts w:ascii="Times New Roman" w:eastAsia="Andale Sans UI" w:hAnsi="Times New Roman" w:cs="Times New Roman"/>
          <w:color w:val="000000"/>
          <w:kern w:val="1"/>
          <w:lang w:eastAsia="fa-IR" w:bidi="fa-IR"/>
          <w14:ligatures w14:val="none"/>
        </w:rPr>
        <w:t>.</w:t>
      </w:r>
    </w:p>
    <w:p w14:paraId="2536515D" w14:textId="77777777" w:rsidR="007A3818" w:rsidRPr="003A1388" w:rsidRDefault="007A3818" w:rsidP="007A3818">
      <w:pPr>
        <w:widowControl w:val="0"/>
        <w:numPr>
          <w:ilvl w:val="0"/>
          <w:numId w:val="3"/>
        </w:numPr>
        <w:tabs>
          <w:tab w:val="left" w:pos="380"/>
        </w:tabs>
        <w:suppressAutoHyphens/>
        <w:spacing w:after="0" w:line="100" w:lineRule="atLeast"/>
        <w:jc w:val="both"/>
        <w:textAlignment w:val="baseline"/>
        <w:rPr>
          <w:rFonts w:ascii="Times New Roman" w:eastAsia="Times" w:hAnsi="Times New Roman" w:cs="Times New Roman"/>
          <w:color w:val="000000"/>
          <w:kern w:val="1"/>
          <w:lang w:eastAsia="fa-IR" w:bidi="fa-IR"/>
          <w14:ligatures w14:val="none"/>
        </w:rPr>
      </w:pPr>
      <w:r w:rsidRPr="003A1388">
        <w:rPr>
          <w:rFonts w:ascii="Times New Roman" w:eastAsia="Lucida Sans Unicode" w:hAnsi="Times New Roman" w:cs="Times New Roman"/>
          <w:color w:val="000000"/>
          <w:kern w:val="1"/>
          <w:lang w:bidi="en-US"/>
          <w14:ligatures w14:val="none"/>
        </w:rPr>
        <w:t xml:space="preserve">Przez termin dostawy (realizacji zamówienia) rozumie się termin, w którym Wykonawca dostarczy wyroby własnym transportem, na własne ryzyko i koszt do siedziby Zamawiającego, dokona ich kompletnego montażu i instalacji </w:t>
      </w:r>
      <w:r w:rsidRPr="003A1388">
        <w:rPr>
          <w:rFonts w:ascii="Times New Roman" w:eastAsia="Lucida Sans Unicode" w:hAnsi="Times New Roman" w:cs="Times New Roman"/>
          <w:color w:val="000000"/>
          <w:kern w:val="1"/>
          <w:u w:val="single"/>
          <w:lang w:bidi="en-US"/>
          <w14:ligatures w14:val="none"/>
        </w:rPr>
        <w:t>(</w:t>
      </w:r>
      <w:r w:rsidRPr="003A1388">
        <w:rPr>
          <w:rFonts w:ascii="Times New Roman" w:eastAsia="Lucida Sans Unicode" w:hAnsi="Times New Roman" w:cs="Times New Roman"/>
          <w:i/>
          <w:iCs/>
          <w:color w:val="000000"/>
          <w:kern w:val="1"/>
          <w:u w:val="single"/>
          <w:lang w:bidi="en-US"/>
          <w14:ligatures w14:val="none"/>
        </w:rPr>
        <w:t>dot. przedmiotu umowy, który wymaga instalacji lub montażu zgodnie z wymogami zawartymi w zestawieniu parametrów techniczno-użytkowych</w:t>
      </w:r>
      <w:r w:rsidRPr="003A1388">
        <w:rPr>
          <w:rFonts w:ascii="Times New Roman" w:eastAsia="Lucida Sans Unicode" w:hAnsi="Times New Roman" w:cs="Times New Roman"/>
          <w:color w:val="000000"/>
          <w:kern w:val="1"/>
          <w:lang w:bidi="en-US"/>
          <w14:ligatures w14:val="none"/>
        </w:rPr>
        <w:t xml:space="preserve">) oraz przeszkoli pracowników Zamawiającego z zakresu obsługi (regulacji, konserwacji, dezynfekcji). </w:t>
      </w:r>
      <w:r w:rsidRPr="003A138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 xml:space="preserve">Wykonawca zobowiązuje się zastosować odpowiednie opakowanie przedmiotu umowy zabezpieczające go </w:t>
      </w:r>
      <w:r w:rsidRPr="003A138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br/>
        <w:t xml:space="preserve">w czasie transportu oraz ponieść ewentualne konsekwencje z tytułu  nienależytego transportu </w:t>
      </w:r>
      <w:r w:rsidRPr="003A138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br/>
        <w:t>i powstałych strat.</w:t>
      </w:r>
    </w:p>
    <w:p w14:paraId="2FDC1236" w14:textId="77777777" w:rsidR="007A3818" w:rsidRPr="007C5B48" w:rsidRDefault="007A3818" w:rsidP="007A3818">
      <w:pPr>
        <w:widowControl w:val="0"/>
        <w:numPr>
          <w:ilvl w:val="0"/>
          <w:numId w:val="3"/>
        </w:numPr>
        <w:tabs>
          <w:tab w:val="left" w:pos="380"/>
        </w:tabs>
        <w:suppressAutoHyphens/>
        <w:spacing w:after="0" w:line="100" w:lineRule="atLeast"/>
        <w:jc w:val="both"/>
        <w:textAlignment w:val="baseline"/>
        <w:rPr>
          <w:rFonts w:ascii="Times New Roman" w:eastAsia="Times" w:hAnsi="Times New Roman" w:cs="Times New Roman"/>
          <w:color w:val="000000"/>
          <w:kern w:val="1"/>
          <w:lang w:eastAsia="fa-IR" w:bidi="fa-IR"/>
          <w14:ligatures w14:val="none"/>
        </w:rPr>
      </w:pPr>
      <w:r w:rsidRPr="007C5B48">
        <w:rPr>
          <w:rFonts w:ascii="Times New Roman" w:eastAsia="Times" w:hAnsi="Times New Roman" w:cs="Times New Roman"/>
          <w:color w:val="000000"/>
          <w:kern w:val="1"/>
          <w:lang w:eastAsia="fa-IR" w:bidi="fa-IR"/>
          <w14:ligatures w14:val="none"/>
        </w:rPr>
        <w:t xml:space="preserve"> Wykonawca udziela na dostarczony przedmiot umowy ….. miesięcznej gwarancji. Termin gwarancji liczony będzie od daty podpisania protokołu odbioru i montażu (instalacji) wyrobów </w:t>
      </w:r>
      <w:r w:rsidRPr="007C5B48">
        <w:rPr>
          <w:rFonts w:ascii="Times New Roman" w:eastAsia="Times" w:hAnsi="Times New Roman" w:cs="Times New Roman"/>
          <w:color w:val="000000"/>
          <w:kern w:val="1"/>
          <w:lang w:eastAsia="fa-IR" w:bidi="fa-IR"/>
          <w14:ligatures w14:val="none"/>
        </w:rPr>
        <w:br/>
        <w:t>u Zamawiającego przez Strony umowy.</w:t>
      </w:r>
    </w:p>
    <w:p w14:paraId="28B368A7" w14:textId="77777777" w:rsidR="007A3818" w:rsidRPr="007C5B48" w:rsidRDefault="007A3818" w:rsidP="007A3818">
      <w:pPr>
        <w:widowControl w:val="0"/>
        <w:numPr>
          <w:ilvl w:val="0"/>
          <w:numId w:val="3"/>
        </w:numPr>
        <w:tabs>
          <w:tab w:val="left" w:pos="380"/>
        </w:tabs>
        <w:suppressAutoHyphens/>
        <w:spacing w:after="0" w:line="100" w:lineRule="atLeast"/>
        <w:jc w:val="both"/>
        <w:textAlignment w:val="baseline"/>
        <w:rPr>
          <w:rFonts w:ascii="Times New Roman" w:eastAsia="Times" w:hAnsi="Times New Roman" w:cs="Times New Roman"/>
          <w:color w:val="000000"/>
          <w:kern w:val="1"/>
          <w:lang w:eastAsia="fa-IR" w:bidi="fa-IR"/>
          <w14:ligatures w14:val="none"/>
        </w:rPr>
      </w:pPr>
      <w:r w:rsidRPr="007C5B48">
        <w:rPr>
          <w:rFonts w:ascii="Times New Roman" w:eastAsia="Times" w:hAnsi="Times New Roman" w:cs="Times New Roman"/>
          <w:color w:val="000000"/>
          <w:kern w:val="1"/>
          <w:lang w:eastAsia="fa-IR" w:bidi="fa-IR"/>
          <w14:ligatures w14:val="none"/>
        </w:rPr>
        <w:t>Wykonawca zapewnia czas reakcji na zgłoszenie z podjęciem naprawy:</w:t>
      </w:r>
      <w:r>
        <w:rPr>
          <w:rFonts w:ascii="Times New Roman" w:eastAsia="Times" w:hAnsi="Times New Roman" w:cs="Times New Roman"/>
          <w:color w:val="000000"/>
          <w:kern w:val="1"/>
          <w:lang w:eastAsia="fa-IR" w:bidi="fa-IR"/>
          <w14:ligatures w14:val="none"/>
        </w:rPr>
        <w:t xml:space="preserve"> </w:t>
      </w:r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nie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dłuższy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niż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48h w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dni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robocze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tj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.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od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poniedziałku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do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piątku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i nie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dłuższy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niż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72h w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dni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wolne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i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święta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,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liczony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od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dnia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zgłoszenia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usterki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.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Informacje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o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awarii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zgłaszane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będą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przez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Zamawiającego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do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serwisu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Wykonawcy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pod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nr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telefonu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: ………….. – </w:t>
      </w:r>
      <w:proofErr w:type="spellStart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>dotyczy</w:t>
      </w:r>
      <w:proofErr w:type="spellEnd"/>
      <w:r w:rsidRPr="007C5B48"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Times" w:hAnsi="Times New Roman" w:cs="Times New Roman"/>
          <w:b/>
          <w:bCs/>
          <w:color w:val="000000"/>
          <w:kern w:val="1"/>
          <w:lang w:val="de-DE" w:eastAsia="fa-IR" w:bidi="fa-IR"/>
          <w14:ligatures w14:val="none"/>
        </w:rPr>
        <w:t>Zadań</w:t>
      </w:r>
      <w:proofErr w:type="spellEnd"/>
      <w:r w:rsidRPr="007C5B48">
        <w:rPr>
          <w:rFonts w:ascii="Times New Roman" w:eastAsia="Times" w:hAnsi="Times New Roman" w:cs="Times New Roman"/>
          <w:b/>
          <w:bCs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Times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  <w14:ligatures w14:val="none"/>
        </w:rPr>
        <w:t>Nr</w:t>
      </w:r>
      <w:proofErr w:type="spellEnd"/>
      <w:r w:rsidRPr="007C5B48">
        <w:rPr>
          <w:rFonts w:ascii="Times New Roman" w:eastAsia="Times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  <w14:ligatures w14:val="none"/>
        </w:rPr>
        <w:t xml:space="preserve"> </w:t>
      </w:r>
      <w:r>
        <w:rPr>
          <w:rFonts w:ascii="Times New Roman" w:eastAsia="Times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  <w14:ligatures w14:val="none"/>
        </w:rPr>
        <w:t>1, 2, 4, 7, 9, 10, 12.</w:t>
      </w:r>
    </w:p>
    <w:p w14:paraId="05C289A4" w14:textId="77777777" w:rsidR="007A3818" w:rsidRPr="007C5B48" w:rsidRDefault="007A3818" w:rsidP="007A3818">
      <w:pPr>
        <w:widowControl w:val="0"/>
        <w:numPr>
          <w:ilvl w:val="0"/>
          <w:numId w:val="3"/>
        </w:numPr>
        <w:tabs>
          <w:tab w:val="left" w:pos="380"/>
        </w:tabs>
        <w:suppressAutoHyphens/>
        <w:spacing w:after="0" w:line="100" w:lineRule="atLeast"/>
        <w:jc w:val="both"/>
        <w:textAlignment w:val="baseline"/>
        <w:rPr>
          <w:rFonts w:ascii="Times New Roman" w:eastAsia="Times" w:hAnsi="Times New Roman" w:cs="Times New Roman"/>
          <w:color w:val="000000"/>
          <w:kern w:val="1"/>
          <w:lang w:eastAsia="fa-IR" w:bidi="fa-IR"/>
          <w14:ligatures w14:val="none"/>
        </w:rPr>
      </w:pPr>
      <w:r w:rsidRPr="007C5B48">
        <w:rPr>
          <w:rFonts w:ascii="Times New Roman" w:eastAsia="Times" w:hAnsi="Times New Roman" w:cs="Times New Roman"/>
          <w:color w:val="000000"/>
          <w:kern w:val="1"/>
          <w:lang w:eastAsia="fa-IR" w:bidi="fa-IR"/>
          <w14:ligatures w14:val="none"/>
        </w:rPr>
        <w:t>W</w:t>
      </w:r>
      <w:r w:rsidRPr="007C5B48">
        <w:rPr>
          <w:rFonts w:ascii="Times New Roman" w:eastAsia="Lucida Sans Unicode" w:hAnsi="Times New Roman" w:cs="Times New Roman"/>
          <w:color w:val="000000"/>
          <w:kern w:val="1"/>
          <w:lang w:bidi="en-US"/>
          <w14:ligatures w14:val="none"/>
        </w:rPr>
        <w:t xml:space="preserve"> trakcie transportu i montażu wyrobów Wykonawca zobowiązany jest zachować szczególną ostrożność oraz stosować środki i zabezpieczenia uniemożliwiające uszkodzenia powierzchni podłóg, ścian, instalacji. Za ewentualne uszkodzenia w tym zakresie odpowiedzialność ponosi Wykonawca, który zobowiązany będzie do ich usunięcia (naprawy) lub pokrycia kosztów odpowiednio do wyrządzonej szkody.</w:t>
      </w:r>
    </w:p>
    <w:p w14:paraId="13270A2F" w14:textId="77777777" w:rsidR="007A3818" w:rsidRPr="007C5B48" w:rsidRDefault="007A3818" w:rsidP="007A3818">
      <w:pPr>
        <w:widowControl w:val="0"/>
        <w:numPr>
          <w:ilvl w:val="0"/>
          <w:numId w:val="3"/>
        </w:numPr>
        <w:tabs>
          <w:tab w:val="left" w:pos="380"/>
        </w:tabs>
        <w:suppressAutoHyphens/>
        <w:spacing w:after="0" w:line="100" w:lineRule="atLeast"/>
        <w:jc w:val="both"/>
        <w:textAlignment w:val="baseline"/>
        <w:rPr>
          <w:rFonts w:ascii="Times New Roman" w:eastAsia="Times" w:hAnsi="Times New Roman" w:cs="Times New Roman"/>
          <w:color w:val="000000"/>
          <w:kern w:val="1"/>
          <w:lang w:eastAsia="fa-IR" w:bidi="fa-IR"/>
          <w14:ligatures w14:val="none"/>
        </w:rPr>
      </w:pPr>
      <w:r w:rsidRPr="007C5B48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Wykonawca dostarczy Zamawiającemu razem z przedmiotem umowy instrukcje obsługi/użytkowania/eksploatacji w języku polskim wraz z dokumentami określającymi częstość przeglądów technicznych lub innych okresowo powtarzanych czynności serwisowych zalecanych  przez  producenta w okresie trwania gwarancji oraz po okresie gwarancji.</w:t>
      </w:r>
    </w:p>
    <w:p w14:paraId="5BBE69FD" w14:textId="77777777" w:rsidR="007A3818" w:rsidRPr="007C5B48" w:rsidRDefault="007A3818" w:rsidP="007A3818">
      <w:pPr>
        <w:widowControl w:val="0"/>
        <w:numPr>
          <w:ilvl w:val="0"/>
          <w:numId w:val="3"/>
        </w:numPr>
        <w:tabs>
          <w:tab w:val="left" w:pos="380"/>
        </w:tabs>
        <w:suppressAutoHyphens/>
        <w:spacing w:after="0" w:line="100" w:lineRule="atLeast"/>
        <w:jc w:val="both"/>
        <w:textAlignment w:val="baseline"/>
        <w:rPr>
          <w:rFonts w:ascii="Times New Roman" w:eastAsia="Times" w:hAnsi="Times New Roman" w:cs="Times New Roman"/>
          <w:color w:val="000000"/>
          <w:kern w:val="1"/>
          <w:lang w:eastAsia="fa-IR" w:bidi="fa-IR"/>
          <w14:ligatures w14:val="none"/>
        </w:rPr>
      </w:pPr>
      <w:r w:rsidRPr="007C5B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Wykonawca ponosi wszelkie koszty związane ze świadczeniem serwisu gwarancyjnego.</w:t>
      </w:r>
    </w:p>
    <w:p w14:paraId="32F5029A" w14:textId="77777777" w:rsidR="007A3818" w:rsidRPr="007C5B48" w:rsidRDefault="007A3818" w:rsidP="007A3818">
      <w:pPr>
        <w:widowControl w:val="0"/>
        <w:numPr>
          <w:ilvl w:val="0"/>
          <w:numId w:val="3"/>
        </w:numPr>
        <w:tabs>
          <w:tab w:val="left" w:pos="380"/>
        </w:tabs>
        <w:suppressAutoHyphens/>
        <w:spacing w:after="0" w:line="100" w:lineRule="atLeast"/>
        <w:jc w:val="both"/>
        <w:textAlignment w:val="baseline"/>
        <w:rPr>
          <w:rFonts w:ascii="Times New Roman" w:eastAsia="Times" w:hAnsi="Times New Roman" w:cs="Times New Roman"/>
          <w:color w:val="000000"/>
          <w:kern w:val="1"/>
          <w:lang w:eastAsia="fa-IR" w:bidi="fa-IR"/>
          <w14:ligatures w14:val="none"/>
        </w:rPr>
      </w:pPr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 xml:space="preserve">Odpowiedzialność Wykonawcy z tytułu gwarancji na dostarczone elementy, części </w:t>
      </w:r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br/>
        <w:t>lub podzespoły obejmuje tylko wady/awarie powstałe z przyczyn tkwiących  w dostarczonym elemencie, części lub podzespole, w szczególności wady konstrukcyjne lub materiałowe. Gwarancją nie są objęte:</w:t>
      </w:r>
    </w:p>
    <w:p w14:paraId="7C7192CD" w14:textId="77777777" w:rsidR="007A3818" w:rsidRPr="007C5B48" w:rsidRDefault="007A3818" w:rsidP="007A3818">
      <w:pPr>
        <w:widowControl w:val="0"/>
        <w:numPr>
          <w:ilvl w:val="1"/>
          <w:numId w:val="7"/>
        </w:numPr>
        <w:tabs>
          <w:tab w:val="left" w:pos="380"/>
        </w:tabs>
        <w:suppressAutoHyphens/>
        <w:spacing w:after="0" w:line="100" w:lineRule="atLeast"/>
        <w:ind w:left="1079" w:hanging="567"/>
        <w:jc w:val="both"/>
        <w:textAlignment w:val="baseline"/>
        <w:rPr>
          <w:rFonts w:ascii="Times New Roman" w:eastAsia="Times" w:hAnsi="Times New Roman" w:cs="Times New Roman"/>
          <w:color w:val="000000"/>
          <w:kern w:val="1"/>
          <w:lang w:val="de-DE" w:eastAsia="fa-IR" w:bidi="fa-IR"/>
          <w14:ligatures w14:val="none"/>
        </w:rPr>
      </w:pP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uszkodzenia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i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wady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dostarczanego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sprzętu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wynikłe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na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skutek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:</w:t>
      </w:r>
    </w:p>
    <w:p w14:paraId="2C19BFE7" w14:textId="77777777" w:rsidR="007A3818" w:rsidRPr="007C5B48" w:rsidRDefault="007A3818" w:rsidP="007A3818">
      <w:pPr>
        <w:widowControl w:val="0"/>
        <w:numPr>
          <w:ilvl w:val="0"/>
          <w:numId w:val="8"/>
        </w:numPr>
        <w:suppressAutoHyphens/>
        <w:spacing w:after="0" w:line="100" w:lineRule="atLeast"/>
        <w:ind w:left="948" w:hanging="239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</w:pP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eksploatacji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sprzętu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przez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Zamawiającego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niezgodnej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z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jego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przeznaczeniem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,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niestosowania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się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Zamawiającego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do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instrukcji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obsługi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sprzętu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,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mechanicznego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uszkodzenia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powstałego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br/>
        <w:t xml:space="preserve">z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przyczyn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leżących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po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stronie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Zamawiającego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lub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osób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trzecich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i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wywołane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nimi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wady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,</w:t>
      </w:r>
    </w:p>
    <w:p w14:paraId="72E3DD74" w14:textId="77777777" w:rsidR="007A3818" w:rsidRPr="007C5B48" w:rsidRDefault="007A3818" w:rsidP="007A3818">
      <w:pPr>
        <w:widowControl w:val="0"/>
        <w:numPr>
          <w:ilvl w:val="0"/>
          <w:numId w:val="8"/>
        </w:numPr>
        <w:suppressAutoHyphens/>
        <w:spacing w:after="0" w:line="100" w:lineRule="atLeast"/>
        <w:ind w:left="948" w:hanging="97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</w:pP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samowolnych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napraw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,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przeróbek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lub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zmian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konstrukcyjnych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(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dokonywanych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przez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Zamawiającego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lub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inne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nieuprawnione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osoby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);</w:t>
      </w:r>
    </w:p>
    <w:p w14:paraId="2AB3917F" w14:textId="77777777" w:rsidR="007A3818" w:rsidRPr="007C5B48" w:rsidRDefault="007A3818" w:rsidP="007A3818">
      <w:pPr>
        <w:widowControl w:val="0"/>
        <w:numPr>
          <w:ilvl w:val="1"/>
          <w:numId w:val="7"/>
        </w:numPr>
        <w:tabs>
          <w:tab w:val="left" w:pos="720"/>
        </w:tabs>
        <w:suppressAutoHyphens/>
        <w:spacing w:after="0" w:line="100" w:lineRule="atLeast"/>
        <w:ind w:left="937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</w:pP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uszkodzenia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spowodowane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zdarzeniami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losowymi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tzw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.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siła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wyższa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(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pożar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,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powódź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,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zalanie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itp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.).</w:t>
      </w:r>
    </w:p>
    <w:p w14:paraId="45E16D68" w14:textId="77777777" w:rsidR="007A3818" w:rsidRPr="007C5B48" w:rsidRDefault="007A3818" w:rsidP="007A3818">
      <w:pPr>
        <w:widowControl w:val="0"/>
        <w:numPr>
          <w:ilvl w:val="1"/>
          <w:numId w:val="7"/>
        </w:numPr>
        <w:tabs>
          <w:tab w:val="left" w:pos="720"/>
        </w:tabs>
        <w:suppressAutoHyphens/>
        <w:spacing w:after="0" w:line="100" w:lineRule="atLeast"/>
        <w:ind w:left="937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</w:pP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materiały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eksploatacyjne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.</w:t>
      </w:r>
    </w:p>
    <w:p w14:paraId="742F186D" w14:textId="77777777" w:rsidR="007A3818" w:rsidRPr="007C5B48" w:rsidRDefault="007A3818" w:rsidP="007A381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</w:pPr>
      <w:proofErr w:type="spellStart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>Uprawnienia</w:t>
      </w:r>
      <w:proofErr w:type="spellEnd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>Zamawiającego</w:t>
      </w:r>
      <w:proofErr w:type="spellEnd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 xml:space="preserve"> z </w:t>
      </w:r>
      <w:proofErr w:type="spellStart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>tytułu</w:t>
      </w:r>
      <w:proofErr w:type="spellEnd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>rękojmi</w:t>
      </w:r>
      <w:proofErr w:type="spellEnd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>dotyczące</w:t>
      </w:r>
      <w:proofErr w:type="spellEnd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>wad</w:t>
      </w:r>
      <w:proofErr w:type="spellEnd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>fizycznych</w:t>
      </w:r>
      <w:proofErr w:type="spellEnd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>przedmiotu</w:t>
      </w:r>
      <w:proofErr w:type="spellEnd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>umowy</w:t>
      </w:r>
      <w:proofErr w:type="spellEnd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 xml:space="preserve">, </w:t>
      </w:r>
      <w:proofErr w:type="spellStart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>jak</w:t>
      </w:r>
      <w:proofErr w:type="spellEnd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 xml:space="preserve"> </w:t>
      </w:r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br/>
        <w:t xml:space="preserve">i </w:t>
      </w:r>
      <w:proofErr w:type="spellStart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>okres</w:t>
      </w:r>
      <w:proofErr w:type="spellEnd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>jej</w:t>
      </w:r>
      <w:proofErr w:type="spellEnd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>trwania</w:t>
      </w:r>
      <w:proofErr w:type="spellEnd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>są</w:t>
      </w:r>
      <w:proofErr w:type="spellEnd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>tożsame</w:t>
      </w:r>
      <w:proofErr w:type="spellEnd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 xml:space="preserve"> z </w:t>
      </w:r>
      <w:proofErr w:type="spellStart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>uprawnieniami</w:t>
      </w:r>
      <w:proofErr w:type="spellEnd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 xml:space="preserve"> z </w:t>
      </w:r>
      <w:proofErr w:type="spellStart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>tytułu</w:t>
      </w:r>
      <w:proofErr w:type="spellEnd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>udzielonej</w:t>
      </w:r>
      <w:proofErr w:type="spellEnd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>gwarancji</w:t>
      </w:r>
      <w:proofErr w:type="spellEnd"/>
      <w:r w:rsidRPr="007C5B48">
        <w:rPr>
          <w:rFonts w:ascii="Times New Roman" w:eastAsia="Andale Sans UI" w:hAnsi="Times New Roman" w:cs="Times New Roman"/>
          <w:bCs/>
          <w:kern w:val="1"/>
          <w:lang w:val="de-DE" w:eastAsia="fa-IR" w:bidi="fa-IR"/>
          <w14:ligatures w14:val="none"/>
        </w:rPr>
        <w:t>.</w:t>
      </w:r>
    </w:p>
    <w:p w14:paraId="4DC91225" w14:textId="77777777" w:rsidR="007A3818" w:rsidRPr="007C5B48" w:rsidRDefault="007A3818" w:rsidP="007A381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</w:pP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Wykonawca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zapewnia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w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ramach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ceny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oferty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wykonanie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przeglądów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gwarancyjnych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dostarczonego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sprzętu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(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wyrobów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) w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terminach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zgodnych</w:t>
      </w:r>
      <w:proofErr w:type="spellEnd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z </w:t>
      </w:r>
      <w:proofErr w:type="spellStart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przepisami</w:t>
      </w:r>
      <w:proofErr w:type="spellEnd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prawa</w:t>
      </w:r>
      <w:proofErr w:type="spellEnd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i </w:t>
      </w:r>
      <w:proofErr w:type="spellStart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dokumentacją</w:t>
      </w:r>
      <w:proofErr w:type="spellEnd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producenta</w:t>
      </w:r>
      <w:proofErr w:type="spellEnd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, </w:t>
      </w:r>
      <w:proofErr w:type="spellStart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ale</w:t>
      </w:r>
      <w:proofErr w:type="spellEnd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nie </w:t>
      </w:r>
      <w:proofErr w:type="spellStart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rzadziej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niż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jeden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raz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w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każdym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rozpoczętym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roku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udzielonej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gwarancji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(o </w:t>
      </w:r>
      <w:proofErr w:type="spellStart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ile</w:t>
      </w:r>
      <w:proofErr w:type="spellEnd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dany</w:t>
      </w:r>
      <w:proofErr w:type="spellEnd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wyrób</w:t>
      </w:r>
      <w:proofErr w:type="spellEnd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wymaga</w:t>
      </w:r>
      <w:proofErr w:type="spellEnd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przeglądu</w:t>
      </w:r>
      <w:proofErr w:type="spellEnd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gwarancyjnego</w:t>
      </w:r>
      <w:proofErr w:type="spellEnd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).</w:t>
      </w:r>
    </w:p>
    <w:p w14:paraId="35C9FBB8" w14:textId="77777777" w:rsidR="007A3818" w:rsidRPr="007C5B48" w:rsidRDefault="007A3818" w:rsidP="007A381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</w:pPr>
      <w:proofErr w:type="spellStart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Wykonawca</w:t>
      </w:r>
      <w:proofErr w:type="spellEnd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zapewni</w:t>
      </w:r>
      <w:proofErr w:type="spellEnd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dostępność</w:t>
      </w:r>
      <w:proofErr w:type="spellEnd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części</w:t>
      </w:r>
      <w:proofErr w:type="spellEnd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zamiennych</w:t>
      </w:r>
      <w:proofErr w:type="spellEnd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i </w:t>
      </w:r>
      <w:proofErr w:type="spellStart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akcesoriów</w:t>
      </w:r>
      <w:proofErr w:type="spellEnd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przez</w:t>
      </w:r>
      <w:proofErr w:type="spellEnd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okres</w:t>
      </w:r>
      <w:proofErr w:type="spellEnd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:</w:t>
      </w:r>
      <w:r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minimum</w:t>
      </w:r>
      <w:proofErr w:type="spellEnd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5 </w:t>
      </w:r>
      <w:proofErr w:type="spellStart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lat</w:t>
      </w:r>
      <w:proofErr w:type="spellEnd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– </w:t>
      </w:r>
      <w:proofErr w:type="spellStart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dotyczy</w:t>
      </w:r>
      <w:proofErr w:type="spellEnd"/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b/>
          <w:bCs/>
          <w:color w:val="000000"/>
          <w:kern w:val="1"/>
          <w:lang w:val="de-DE" w:eastAsia="fa-IR" w:bidi="fa-IR"/>
          <w14:ligatures w14:val="none"/>
        </w:rPr>
        <w:t>Zadań</w:t>
      </w:r>
      <w:proofErr w:type="spellEnd"/>
      <w:r w:rsidRPr="007C5B48">
        <w:rPr>
          <w:rFonts w:ascii="Times New Roman" w:eastAsia="Andale Sans UI" w:hAnsi="Times New Roman" w:cs="Times New Roman"/>
          <w:b/>
          <w:bCs/>
          <w:color w:val="000000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b/>
          <w:bCs/>
          <w:color w:val="000000"/>
          <w:kern w:val="1"/>
          <w:lang w:val="de-DE" w:eastAsia="fa-IR" w:bidi="fa-IR"/>
          <w14:ligatures w14:val="none"/>
        </w:rPr>
        <w:t>Nr</w:t>
      </w:r>
      <w:proofErr w:type="spellEnd"/>
      <w:r w:rsidRPr="007C5B48">
        <w:rPr>
          <w:rFonts w:ascii="Times New Roman" w:eastAsia="Andale Sans UI" w:hAnsi="Times New Roman" w:cs="Times New Roman"/>
          <w:b/>
          <w:bCs/>
          <w:color w:val="000000"/>
          <w:kern w:val="1"/>
          <w:lang w:val="de-DE" w:eastAsia="fa-IR" w:bidi="fa-IR"/>
          <w14:ligatures w14:val="none"/>
        </w:rPr>
        <w:t xml:space="preserve"> </w:t>
      </w:r>
      <w:r>
        <w:rPr>
          <w:rFonts w:ascii="Times New Roman" w:eastAsia="Andale Sans UI" w:hAnsi="Times New Roman" w:cs="Times New Roman"/>
          <w:b/>
          <w:bCs/>
          <w:color w:val="000000"/>
          <w:kern w:val="1"/>
          <w:lang w:val="de-DE" w:eastAsia="fa-IR" w:bidi="fa-IR"/>
          <w14:ligatures w14:val="none"/>
        </w:rPr>
        <w:t>2, 4, 6, 9, 10, 12</w:t>
      </w:r>
      <w:r w:rsidRPr="007C5B48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  <w14:ligatures w14:val="none"/>
        </w:rPr>
        <w:t>.</w:t>
      </w:r>
    </w:p>
    <w:p w14:paraId="20CA995D" w14:textId="77777777" w:rsidR="007A3818" w:rsidRPr="00622B92" w:rsidRDefault="007A3818" w:rsidP="007A381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</w:pP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Wykonawca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zapewni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urządzenie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zastępcze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w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przypadku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naprawy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trwającej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powyżej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7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dni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,</w:t>
      </w:r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br/>
      </w:r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lastRenderedPageBreak/>
        <w:t xml:space="preserve">o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parametrach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nie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gorszych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niż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oferowany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bez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naliczania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z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tego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tytułu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dodatkowych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opłat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– </w:t>
      </w:r>
      <w:proofErr w:type="spellStart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dotyczy</w:t>
      </w:r>
      <w:proofErr w:type="spellEnd"/>
      <w:r w:rsidRPr="007C5B48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C5B48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>Zada</w:t>
      </w:r>
      <w:r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>nia</w:t>
      </w:r>
      <w:proofErr w:type="spellEnd"/>
      <w:r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>Nr</w:t>
      </w:r>
      <w:proofErr w:type="spellEnd"/>
      <w:r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 xml:space="preserve"> 2 </w:t>
      </w:r>
      <w:r w:rsidRPr="007A3818">
        <w:rPr>
          <w:rFonts w:ascii="Times New Roman" w:eastAsia="Andale Sans UI" w:hAnsi="Times New Roman" w:cs="Times New Roman"/>
          <w:b/>
          <w:bCs/>
          <w:strike/>
          <w:color w:val="4472C4" w:themeColor="accent1"/>
          <w:kern w:val="1"/>
          <w:lang w:val="de-DE" w:eastAsia="fa-IR" w:bidi="fa-IR"/>
          <w14:ligatures w14:val="none"/>
        </w:rPr>
        <w:t xml:space="preserve">i </w:t>
      </w:r>
      <w:proofErr w:type="spellStart"/>
      <w:r w:rsidRPr="007A3818">
        <w:rPr>
          <w:rFonts w:ascii="Times New Roman" w:eastAsia="Andale Sans UI" w:hAnsi="Times New Roman" w:cs="Times New Roman"/>
          <w:b/>
          <w:bCs/>
          <w:strike/>
          <w:color w:val="4472C4" w:themeColor="accent1"/>
          <w:kern w:val="1"/>
          <w:lang w:val="de-DE" w:eastAsia="fa-IR" w:bidi="fa-IR"/>
          <w14:ligatures w14:val="none"/>
        </w:rPr>
        <w:t>Zadania</w:t>
      </w:r>
      <w:proofErr w:type="spellEnd"/>
      <w:r w:rsidRPr="007A3818">
        <w:rPr>
          <w:rFonts w:ascii="Times New Roman" w:eastAsia="Andale Sans UI" w:hAnsi="Times New Roman" w:cs="Times New Roman"/>
          <w:b/>
          <w:bCs/>
          <w:strike/>
          <w:color w:val="4472C4" w:themeColor="accent1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7A3818">
        <w:rPr>
          <w:rFonts w:ascii="Times New Roman" w:eastAsia="Andale Sans UI" w:hAnsi="Times New Roman" w:cs="Times New Roman"/>
          <w:b/>
          <w:bCs/>
          <w:strike/>
          <w:color w:val="4472C4" w:themeColor="accent1"/>
          <w:kern w:val="1"/>
          <w:lang w:val="de-DE" w:eastAsia="fa-IR" w:bidi="fa-IR"/>
          <w14:ligatures w14:val="none"/>
        </w:rPr>
        <w:t>Nr</w:t>
      </w:r>
      <w:proofErr w:type="spellEnd"/>
      <w:r w:rsidRPr="007A3818">
        <w:rPr>
          <w:rFonts w:ascii="Times New Roman" w:eastAsia="Andale Sans UI" w:hAnsi="Times New Roman" w:cs="Times New Roman"/>
          <w:b/>
          <w:bCs/>
          <w:strike/>
          <w:color w:val="4472C4" w:themeColor="accent1"/>
          <w:kern w:val="1"/>
          <w:lang w:val="de-DE" w:eastAsia="fa-IR" w:bidi="fa-IR"/>
          <w14:ligatures w14:val="none"/>
        </w:rPr>
        <w:t xml:space="preserve"> 4</w:t>
      </w:r>
      <w:r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 xml:space="preserve">. </w:t>
      </w:r>
    </w:p>
    <w:p w14:paraId="176A3E42" w14:textId="77777777" w:rsidR="007A3818" w:rsidRDefault="007A3818" w:rsidP="007A381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</w:pPr>
      <w:proofErr w:type="spellStart"/>
      <w:r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Wykonawca</w:t>
      </w:r>
      <w:proofErr w:type="spellEnd"/>
      <w:r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zapewni</w:t>
      </w:r>
      <w:proofErr w:type="spellEnd"/>
      <w:r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c</w:t>
      </w:r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zas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skutecznej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naprawy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bez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użycia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części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zamiennych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licząc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od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momentu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zgłoszenia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awarii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–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maksymalnie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4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dni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robocze</w:t>
      </w:r>
      <w:proofErr w:type="spellEnd"/>
      <w:r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bookmarkStart w:id="0" w:name="_Hlk146621040"/>
      <w:r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– </w:t>
      </w:r>
      <w:proofErr w:type="spellStart"/>
      <w:r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dotyczy</w:t>
      </w:r>
      <w:proofErr w:type="spellEnd"/>
      <w:r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>Zadania</w:t>
      </w:r>
      <w:proofErr w:type="spellEnd"/>
      <w:r w:rsidRPr="00622B9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>Nr</w:t>
      </w:r>
      <w:proofErr w:type="spellEnd"/>
      <w:r w:rsidRPr="00622B9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 xml:space="preserve"> 9, </w:t>
      </w:r>
      <w:proofErr w:type="spellStart"/>
      <w:r w:rsidRPr="00622B9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>Zadania</w:t>
      </w:r>
      <w:proofErr w:type="spellEnd"/>
      <w:r w:rsidRPr="00622B9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>Nr</w:t>
      </w:r>
      <w:proofErr w:type="spellEnd"/>
      <w:r w:rsidRPr="00622B9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 xml:space="preserve"> 10, </w:t>
      </w:r>
      <w:proofErr w:type="spellStart"/>
      <w:r w:rsidRPr="00622B9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>Zadania</w:t>
      </w:r>
      <w:proofErr w:type="spellEnd"/>
      <w:r w:rsidRPr="00622B9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>Nr</w:t>
      </w:r>
      <w:proofErr w:type="spellEnd"/>
      <w:r w:rsidRPr="00622B9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 xml:space="preserve"> 12</w:t>
      </w:r>
      <w:bookmarkEnd w:id="0"/>
      <w:r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.</w:t>
      </w:r>
    </w:p>
    <w:p w14:paraId="61E329AA" w14:textId="77777777" w:rsidR="007A3818" w:rsidRPr="007C5B48" w:rsidRDefault="007A3818" w:rsidP="007A381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</w:pPr>
      <w:proofErr w:type="spellStart"/>
      <w:r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Wykonawca</w:t>
      </w:r>
      <w:proofErr w:type="spellEnd"/>
      <w:r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zapewni</w:t>
      </w:r>
      <w:proofErr w:type="spellEnd"/>
      <w:r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c</w:t>
      </w:r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zas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skutecznej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naprawy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z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użyciem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części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zamiennych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licząc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od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momentu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zgłoszenia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awarii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–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maksymalnie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10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dni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roboczych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rozumianych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jako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dni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od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poniedziałku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do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piątku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z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wyłączeniem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dni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ustawowo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wolnych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od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pracy</w:t>
      </w:r>
      <w:proofErr w:type="spellEnd"/>
      <w:r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– </w:t>
      </w:r>
      <w:proofErr w:type="spellStart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dotyczy</w:t>
      </w:r>
      <w:proofErr w:type="spellEnd"/>
      <w:r w:rsidRPr="00622B92"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>Zadania</w:t>
      </w:r>
      <w:proofErr w:type="spellEnd"/>
      <w:r w:rsidRPr="00622B9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>Nr</w:t>
      </w:r>
      <w:proofErr w:type="spellEnd"/>
      <w:r w:rsidRPr="00622B9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 xml:space="preserve"> 9, </w:t>
      </w:r>
      <w:proofErr w:type="spellStart"/>
      <w:r w:rsidRPr="00622B9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>Zadania</w:t>
      </w:r>
      <w:proofErr w:type="spellEnd"/>
      <w:r w:rsidRPr="00622B9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>Nr</w:t>
      </w:r>
      <w:proofErr w:type="spellEnd"/>
      <w:r w:rsidRPr="00622B9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 xml:space="preserve"> 10, </w:t>
      </w:r>
      <w:proofErr w:type="spellStart"/>
      <w:r w:rsidRPr="00622B9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>Zadania</w:t>
      </w:r>
      <w:proofErr w:type="spellEnd"/>
      <w:r w:rsidRPr="00622B9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 xml:space="preserve"> </w:t>
      </w:r>
      <w:proofErr w:type="spellStart"/>
      <w:r w:rsidRPr="00622B9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>Nr</w:t>
      </w:r>
      <w:proofErr w:type="spellEnd"/>
      <w:r w:rsidRPr="00622B9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  <w14:ligatures w14:val="none"/>
        </w:rPr>
        <w:t xml:space="preserve"> 12</w:t>
      </w:r>
      <w:r>
        <w:rPr>
          <w:rFonts w:ascii="Times New Roman" w:eastAsia="Andale Sans UI" w:hAnsi="Times New Roman" w:cs="Times New Roman"/>
          <w:kern w:val="1"/>
          <w:lang w:val="de-DE" w:eastAsia="fa-IR" w:bidi="fa-IR"/>
          <w14:ligatures w14:val="none"/>
        </w:rPr>
        <w:t>.</w:t>
      </w:r>
    </w:p>
    <w:p w14:paraId="62C247BB" w14:textId="77777777" w:rsidR="007A3818" w:rsidRPr="007C5B48" w:rsidRDefault="007A3818" w:rsidP="007A3818">
      <w:pPr>
        <w:widowControl w:val="0"/>
        <w:numPr>
          <w:ilvl w:val="0"/>
          <w:numId w:val="3"/>
        </w:numPr>
        <w:tabs>
          <w:tab w:val="left" w:pos="380"/>
        </w:tabs>
        <w:suppressAutoHyphens/>
        <w:spacing w:after="0" w:line="100" w:lineRule="atLeast"/>
        <w:jc w:val="both"/>
        <w:textAlignment w:val="baseline"/>
        <w:rPr>
          <w:rFonts w:ascii="Times New Roman" w:eastAsia="Times" w:hAnsi="Times New Roman" w:cs="Times New Roman"/>
          <w:color w:val="000000"/>
          <w:kern w:val="1"/>
          <w:lang w:eastAsia="fa-IR" w:bidi="fa-IR"/>
          <w14:ligatures w14:val="none"/>
        </w:rPr>
      </w:pPr>
      <w:r w:rsidRPr="007C5B48">
        <w:rPr>
          <w:rFonts w:ascii="Times New Roman" w:eastAsia="Andale Sans UI" w:hAnsi="Times New Roman" w:cs="Times New Roman"/>
          <w:color w:val="000000"/>
          <w:kern w:val="1"/>
          <w:lang w:eastAsia="fa-IR" w:bidi="fa-IR"/>
          <w14:ligatures w14:val="none"/>
        </w:rPr>
        <w:t>Wykonawca zobowiązuje się zastosować odpowiednie opakowanie przedmiotu umowy zabezpieczające go w czasie transportu oraz ponieść ewentualne konsekwencje z tytułu  nienależytego transportu i powstałych strat. Wykonawca we własnym zakresie i na własny koszt zutylizuje opakowania po dostarczonym przedmiocie umowy.</w:t>
      </w:r>
    </w:p>
    <w:p w14:paraId="5246BD21" w14:textId="77777777" w:rsidR="007A3818" w:rsidRPr="007C5B48" w:rsidRDefault="007A3818" w:rsidP="007A3818">
      <w:pPr>
        <w:widowControl w:val="0"/>
        <w:numPr>
          <w:ilvl w:val="0"/>
          <w:numId w:val="3"/>
        </w:numPr>
        <w:tabs>
          <w:tab w:val="left" w:pos="380"/>
        </w:tabs>
        <w:suppressAutoHyphens/>
        <w:spacing w:after="0" w:line="100" w:lineRule="atLeast"/>
        <w:jc w:val="both"/>
        <w:textAlignment w:val="baseline"/>
        <w:rPr>
          <w:rFonts w:ascii="Times New Roman" w:eastAsia="Times" w:hAnsi="Times New Roman" w:cs="Times New Roman"/>
          <w:color w:val="000000"/>
          <w:kern w:val="1"/>
          <w:lang w:eastAsia="fa-IR" w:bidi="fa-IR"/>
          <w14:ligatures w14:val="none"/>
        </w:rPr>
      </w:pPr>
      <w:r w:rsidRPr="007C5B48">
        <w:rPr>
          <w:rFonts w:ascii="Times New Roman" w:eastAsia="Times" w:hAnsi="Times New Roman" w:cs="Times New Roman"/>
          <w:color w:val="000000"/>
          <w:kern w:val="1"/>
          <w:lang w:eastAsia="fa-IR" w:bidi="fa-IR"/>
          <w14:ligatures w14:val="none"/>
        </w:rPr>
        <w:t>Z</w:t>
      </w:r>
      <w:r w:rsidRPr="007C5B48">
        <w:rPr>
          <w:rFonts w:ascii="Times New Roman" w:eastAsia="Lucida Sans Unicode" w:hAnsi="Times New Roman" w:cs="Times New Roman"/>
          <w:color w:val="000000"/>
          <w:kern w:val="1"/>
          <w:lang w:bidi="en-US"/>
          <w14:ligatures w14:val="none"/>
        </w:rPr>
        <w:t>amawiający ma prawo zwrotu dostarczonego przedmiotu umowy w terminie 5 dni roboczych  od dnia dostawy, w przypadku jego niezgodności z oferowanym w ofercie, na koszt Wykonawcy.</w:t>
      </w:r>
    </w:p>
    <w:p w14:paraId="7ED27FEA" w14:textId="77777777" w:rsidR="007A3818" w:rsidRPr="007C5B48" w:rsidRDefault="007A3818" w:rsidP="007A3818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val="de-DE" w:eastAsia="ar-SA" w:bidi="fa-IR"/>
          <w14:ligatures w14:val="none"/>
        </w:rPr>
      </w:pPr>
      <w:r w:rsidRPr="007C5B48">
        <w:rPr>
          <w:rFonts w:ascii="Times New Roman" w:eastAsia="Lucida Sans Unicode" w:hAnsi="Times New Roman" w:cs="Times New Roman"/>
          <w:color w:val="000000"/>
          <w:kern w:val="1"/>
          <w:lang w:val="de-DE" w:eastAsia="fa-IR" w:bidi="en-US"/>
          <w14:ligatures w14:val="none"/>
        </w:rPr>
        <w:t xml:space="preserve"> </w:t>
      </w:r>
      <w:proofErr w:type="spellStart"/>
      <w:r w:rsidRPr="007C5B48">
        <w:rPr>
          <w:rFonts w:ascii="Times New Roman" w:eastAsia="Lucida Sans Unicode" w:hAnsi="Times New Roman" w:cs="Times New Roman"/>
          <w:color w:val="000000"/>
          <w:kern w:val="1"/>
          <w:lang w:val="de-DE" w:eastAsia="fa-IR" w:bidi="en-US"/>
          <w14:ligatures w14:val="none"/>
        </w:rPr>
        <w:t>Zamawiający</w:t>
      </w:r>
      <w:proofErr w:type="spellEnd"/>
      <w:r w:rsidRPr="007C5B48">
        <w:rPr>
          <w:rFonts w:ascii="Times New Roman" w:eastAsia="Lucida Sans Unicode" w:hAnsi="Times New Roman" w:cs="Times New Roman"/>
          <w:color w:val="000000"/>
          <w:kern w:val="1"/>
          <w:lang w:val="de-DE" w:eastAsia="fa-IR" w:bidi="en-US"/>
          <w14:ligatures w14:val="none"/>
        </w:rPr>
        <w:t xml:space="preserve"> </w:t>
      </w:r>
      <w:proofErr w:type="spellStart"/>
      <w:r w:rsidRPr="007C5B48">
        <w:rPr>
          <w:rFonts w:ascii="Times New Roman" w:eastAsia="Lucida Sans Unicode" w:hAnsi="Times New Roman" w:cs="Times New Roman"/>
          <w:color w:val="000000"/>
          <w:kern w:val="1"/>
          <w:lang w:val="de-DE" w:eastAsia="fa-IR" w:bidi="en-US"/>
          <w14:ligatures w14:val="none"/>
        </w:rPr>
        <w:t>ma</w:t>
      </w:r>
      <w:proofErr w:type="spellEnd"/>
      <w:r w:rsidRPr="007C5B48">
        <w:rPr>
          <w:rFonts w:ascii="Times New Roman" w:eastAsia="Lucida Sans Unicode" w:hAnsi="Times New Roman" w:cs="Times New Roman"/>
          <w:color w:val="000000"/>
          <w:kern w:val="1"/>
          <w:lang w:val="de-DE" w:eastAsia="fa-IR" w:bidi="en-US"/>
          <w14:ligatures w14:val="none"/>
        </w:rPr>
        <w:t xml:space="preserve"> </w:t>
      </w:r>
      <w:proofErr w:type="spellStart"/>
      <w:r w:rsidRPr="007C5B48">
        <w:rPr>
          <w:rFonts w:ascii="Times New Roman" w:eastAsia="Lucida Sans Unicode" w:hAnsi="Times New Roman" w:cs="Times New Roman"/>
          <w:color w:val="000000"/>
          <w:kern w:val="1"/>
          <w:lang w:val="de-DE" w:eastAsia="fa-IR" w:bidi="en-US"/>
          <w14:ligatures w14:val="none"/>
        </w:rPr>
        <w:t>prawo</w:t>
      </w:r>
      <w:proofErr w:type="spellEnd"/>
      <w:r w:rsidRPr="007C5B48">
        <w:rPr>
          <w:rFonts w:ascii="Times New Roman" w:eastAsia="Lucida Sans Unicode" w:hAnsi="Times New Roman" w:cs="Times New Roman"/>
          <w:color w:val="000000"/>
          <w:kern w:val="1"/>
          <w:lang w:val="de-DE" w:eastAsia="fa-IR" w:bidi="en-US"/>
          <w14:ligatures w14:val="none"/>
        </w:rPr>
        <w:t xml:space="preserve"> </w:t>
      </w:r>
      <w:proofErr w:type="spellStart"/>
      <w:r w:rsidRPr="007C5B48">
        <w:rPr>
          <w:rFonts w:ascii="Times New Roman" w:eastAsia="Lucida Sans Unicode" w:hAnsi="Times New Roman" w:cs="Times New Roman"/>
          <w:color w:val="000000"/>
          <w:kern w:val="1"/>
          <w:lang w:val="de-DE" w:eastAsia="fa-IR" w:bidi="en-US"/>
          <w14:ligatures w14:val="none"/>
        </w:rPr>
        <w:t>odmówić</w:t>
      </w:r>
      <w:proofErr w:type="spellEnd"/>
      <w:r w:rsidRPr="007C5B48">
        <w:rPr>
          <w:rFonts w:ascii="Times New Roman" w:eastAsia="Lucida Sans Unicode" w:hAnsi="Times New Roman" w:cs="Times New Roman"/>
          <w:color w:val="000000"/>
          <w:kern w:val="1"/>
          <w:lang w:val="de-DE" w:eastAsia="fa-IR" w:bidi="en-US"/>
          <w14:ligatures w14:val="none"/>
        </w:rPr>
        <w:t xml:space="preserve"> </w:t>
      </w:r>
      <w:proofErr w:type="spellStart"/>
      <w:r w:rsidRPr="007C5B48">
        <w:rPr>
          <w:rFonts w:ascii="Times New Roman" w:eastAsia="Lucida Sans Unicode" w:hAnsi="Times New Roman" w:cs="Times New Roman"/>
          <w:color w:val="000000"/>
          <w:kern w:val="1"/>
          <w:lang w:val="de-DE" w:eastAsia="fa-IR" w:bidi="en-US"/>
          <w14:ligatures w14:val="none"/>
        </w:rPr>
        <w:t>przyjęcia</w:t>
      </w:r>
      <w:proofErr w:type="spellEnd"/>
      <w:r w:rsidRPr="007C5B48">
        <w:rPr>
          <w:rFonts w:ascii="Times New Roman" w:eastAsia="Lucida Sans Unicode" w:hAnsi="Times New Roman" w:cs="Times New Roman"/>
          <w:color w:val="000000"/>
          <w:kern w:val="1"/>
          <w:lang w:val="de-DE" w:eastAsia="fa-IR" w:bidi="en-US"/>
          <w14:ligatures w14:val="none"/>
        </w:rPr>
        <w:t xml:space="preserve"> </w:t>
      </w:r>
      <w:proofErr w:type="spellStart"/>
      <w:r w:rsidRPr="007C5B48">
        <w:rPr>
          <w:rFonts w:ascii="Times New Roman" w:eastAsia="Lucida Sans Unicode" w:hAnsi="Times New Roman" w:cs="Times New Roman"/>
          <w:color w:val="000000"/>
          <w:kern w:val="1"/>
          <w:lang w:val="de-DE" w:eastAsia="fa-IR" w:bidi="en-US"/>
          <w14:ligatures w14:val="none"/>
        </w:rPr>
        <w:t>dostawy</w:t>
      </w:r>
      <w:proofErr w:type="spellEnd"/>
      <w:r w:rsidRPr="007C5B48">
        <w:rPr>
          <w:rFonts w:ascii="Times New Roman" w:eastAsia="Lucida Sans Unicode" w:hAnsi="Times New Roman" w:cs="Times New Roman"/>
          <w:color w:val="000000"/>
          <w:kern w:val="1"/>
          <w:lang w:val="de-DE" w:eastAsia="fa-IR" w:bidi="en-US"/>
          <w14:ligatures w14:val="none"/>
        </w:rPr>
        <w:t xml:space="preserve"> </w:t>
      </w:r>
      <w:proofErr w:type="spellStart"/>
      <w:r w:rsidRPr="007C5B48">
        <w:rPr>
          <w:rFonts w:ascii="Times New Roman" w:eastAsia="Lucida Sans Unicode" w:hAnsi="Times New Roman" w:cs="Times New Roman"/>
          <w:color w:val="000000"/>
          <w:kern w:val="1"/>
          <w:lang w:val="de-DE" w:eastAsia="fa-IR" w:bidi="en-US"/>
          <w14:ligatures w14:val="none"/>
        </w:rPr>
        <w:t>niepełnej</w:t>
      </w:r>
      <w:proofErr w:type="spellEnd"/>
      <w:r w:rsidRPr="007C5B48">
        <w:rPr>
          <w:rFonts w:ascii="Times New Roman" w:eastAsia="Lucida Sans Unicode" w:hAnsi="Times New Roman" w:cs="Times New Roman"/>
          <w:color w:val="000000"/>
          <w:kern w:val="1"/>
          <w:lang w:val="de-DE" w:eastAsia="fa-IR" w:bidi="en-US"/>
          <w14:ligatures w14:val="none"/>
        </w:rPr>
        <w:t xml:space="preserve"> </w:t>
      </w:r>
      <w:proofErr w:type="spellStart"/>
      <w:r w:rsidRPr="007C5B48">
        <w:rPr>
          <w:rFonts w:ascii="Times New Roman" w:eastAsia="Lucida Sans Unicode" w:hAnsi="Times New Roman" w:cs="Times New Roman"/>
          <w:color w:val="000000"/>
          <w:kern w:val="1"/>
          <w:lang w:val="de-DE" w:eastAsia="fa-IR" w:bidi="en-US"/>
          <w14:ligatures w14:val="none"/>
        </w:rPr>
        <w:t>lub</w:t>
      </w:r>
      <w:proofErr w:type="spellEnd"/>
      <w:r w:rsidRPr="007C5B48">
        <w:rPr>
          <w:rFonts w:ascii="Times New Roman" w:eastAsia="Lucida Sans Unicode" w:hAnsi="Times New Roman" w:cs="Times New Roman"/>
          <w:color w:val="000000"/>
          <w:kern w:val="1"/>
          <w:lang w:val="de-DE" w:eastAsia="fa-IR" w:bidi="en-US"/>
          <w14:ligatures w14:val="none"/>
        </w:rPr>
        <w:t xml:space="preserve"> </w:t>
      </w:r>
      <w:proofErr w:type="spellStart"/>
      <w:r w:rsidRPr="007C5B48">
        <w:rPr>
          <w:rFonts w:ascii="Times New Roman" w:eastAsia="Lucida Sans Unicode" w:hAnsi="Times New Roman" w:cs="Times New Roman"/>
          <w:color w:val="000000"/>
          <w:kern w:val="1"/>
          <w:lang w:val="de-DE" w:eastAsia="fa-IR" w:bidi="en-US"/>
          <w14:ligatures w14:val="none"/>
        </w:rPr>
        <w:t>choćby</w:t>
      </w:r>
      <w:proofErr w:type="spellEnd"/>
      <w:r w:rsidRPr="007C5B48">
        <w:rPr>
          <w:rFonts w:ascii="Times New Roman" w:eastAsia="Lucida Sans Unicode" w:hAnsi="Times New Roman" w:cs="Times New Roman"/>
          <w:color w:val="000000"/>
          <w:kern w:val="1"/>
          <w:lang w:val="de-DE" w:eastAsia="fa-IR" w:bidi="en-US"/>
          <w14:ligatures w14:val="none"/>
        </w:rPr>
        <w:t xml:space="preserve"> </w:t>
      </w:r>
      <w:proofErr w:type="spellStart"/>
      <w:r w:rsidRPr="007C5B48">
        <w:rPr>
          <w:rFonts w:ascii="Times New Roman" w:eastAsia="Lucida Sans Unicode" w:hAnsi="Times New Roman" w:cs="Times New Roman"/>
          <w:color w:val="000000"/>
          <w:kern w:val="1"/>
          <w:lang w:val="de-DE" w:eastAsia="fa-IR" w:bidi="en-US"/>
          <w14:ligatures w14:val="none"/>
        </w:rPr>
        <w:t>częściowo</w:t>
      </w:r>
      <w:proofErr w:type="spellEnd"/>
      <w:r w:rsidRPr="007C5B48">
        <w:rPr>
          <w:rFonts w:ascii="Times New Roman" w:eastAsia="Lucida Sans Unicode" w:hAnsi="Times New Roman" w:cs="Times New Roman"/>
          <w:color w:val="000000"/>
          <w:kern w:val="1"/>
          <w:lang w:val="de-DE" w:eastAsia="fa-IR" w:bidi="en-US"/>
          <w14:ligatures w14:val="none"/>
        </w:rPr>
        <w:t xml:space="preserve"> </w:t>
      </w:r>
      <w:proofErr w:type="spellStart"/>
      <w:r w:rsidRPr="007C5B48">
        <w:rPr>
          <w:rFonts w:ascii="Times New Roman" w:eastAsia="Lucida Sans Unicode" w:hAnsi="Times New Roman" w:cs="Times New Roman"/>
          <w:color w:val="000000"/>
          <w:kern w:val="1"/>
          <w:lang w:val="de-DE" w:eastAsia="fa-IR" w:bidi="en-US"/>
          <w14:ligatures w14:val="none"/>
        </w:rPr>
        <w:t>wadliwej</w:t>
      </w:r>
      <w:proofErr w:type="spellEnd"/>
      <w:r w:rsidRPr="007C5B48">
        <w:rPr>
          <w:rFonts w:ascii="Times New Roman" w:eastAsia="Lucida Sans Unicode" w:hAnsi="Times New Roman" w:cs="Times New Roman"/>
          <w:color w:val="000000"/>
          <w:kern w:val="1"/>
          <w:lang w:val="de-DE" w:eastAsia="fa-IR" w:bidi="en-US"/>
          <w14:ligatures w14:val="none"/>
        </w:rPr>
        <w:t>.</w:t>
      </w:r>
    </w:p>
    <w:p w14:paraId="6C82278B" w14:textId="77777777" w:rsidR="007A3818" w:rsidRPr="007C5B48" w:rsidRDefault="007A3818" w:rsidP="007A3818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7C5B4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Strony zgodnie postanawiają, że niezależnie od ilości dostarczanych egzemplarzy niezgodność któregokolwiek z elementów przedmiotu umowy z ofertą złożoną przez Wykonawcę, postanowieniami umowy bądź SWZ rozumiana będzie jako niezgodność towaru z umową powodująca skutki przewidziane w niniejszej umowie i przepisach prawa.</w:t>
      </w:r>
    </w:p>
    <w:p w14:paraId="5834034B" w14:textId="77777777" w:rsidR="007A3818" w:rsidRPr="007C5B48" w:rsidRDefault="007A3818" w:rsidP="007A3818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7C5B4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przypadku wystąpienia okoliczności, o których mowa w ust. 1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8</w:t>
      </w:r>
      <w:r w:rsidRPr="007C5B4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Zamawiający jest w szczególności uprawniony, do odstąpienia od umowy w całości lub w części. W takiej sytuacji Zamawiający może odstąpić od umowy w terminie 30 dni od dnia stwierdzenia okoliczności,</w:t>
      </w:r>
      <w:r w:rsidRPr="007C5B4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o których mowa w ust. 1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8</w:t>
      </w:r>
      <w:r w:rsidRPr="007C5B4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5E6F4191" w14:textId="77777777" w:rsidR="007A3818" w:rsidRPr="007C5B48" w:rsidRDefault="007A3818" w:rsidP="007A3818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7C5B4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przypadku skorzystania przez Zamawiającego z uprawnienia, o którym mowa w ust. 1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9</w:t>
      </w:r>
      <w:r w:rsidRPr="007C5B4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Wykonawca zobowiązuje się do niezwłocznego odbioru z siedziby Zamawiającego przedmiotu umowy, pod rygorem przesłania go przez Zamawiającego na koszty i ryzyko Wykonawcy.</w:t>
      </w:r>
    </w:p>
    <w:p w14:paraId="6D333209" w14:textId="77777777" w:rsidR="007A3818" w:rsidRPr="007C5B48" w:rsidRDefault="007A3818" w:rsidP="007A3818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7C5B4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Osobami upoważnionymi ze strony Zamawiającego do odbioru przedmiotu umowy są:                        ………………………………., tel. (56) …………………….</w:t>
      </w:r>
    </w:p>
    <w:p w14:paraId="601385B8" w14:textId="77777777" w:rsidR="007A3818" w:rsidRPr="007C5B48" w:rsidRDefault="007A3818" w:rsidP="007A3818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7C5B4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Osobą odpowiedzialną za realizację niniejszej umowy ze strony Wykonawcy jest:                       ………………………………., </w:t>
      </w:r>
      <w:proofErr w:type="spellStart"/>
      <w:r w:rsidRPr="007C5B4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tel</w:t>
      </w:r>
      <w:proofErr w:type="spellEnd"/>
      <w:r w:rsidRPr="007C5B4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…………………………..</w:t>
      </w:r>
    </w:p>
    <w:p w14:paraId="67FDC6D2" w14:textId="77777777" w:rsidR="007A3818" w:rsidRPr="007C5B48" w:rsidRDefault="007A3818" w:rsidP="007A3818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lang w:eastAsia="fa-IR" w:bidi="fa-IR"/>
          <w14:ligatures w14:val="none"/>
        </w:rPr>
      </w:pPr>
    </w:p>
    <w:p w14:paraId="0DC16479" w14:textId="77777777" w:rsidR="007A3818" w:rsidRPr="007C5B48" w:rsidRDefault="007A3818" w:rsidP="007A3818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  <w14:ligatures w14:val="none"/>
        </w:rPr>
      </w:pPr>
      <w:r w:rsidRPr="007C5B48">
        <w:rPr>
          <w:rFonts w:ascii="Times New Roman" w:eastAsia="Andale Sans UI" w:hAnsi="Times New Roman" w:cs="Times New Roman"/>
          <w:b/>
          <w:kern w:val="1"/>
          <w:lang w:eastAsia="fa-IR" w:bidi="fa-IR"/>
          <w14:ligatures w14:val="none"/>
        </w:rPr>
        <w:t>§ 3</w:t>
      </w:r>
    </w:p>
    <w:p w14:paraId="4F3824F0" w14:textId="77777777" w:rsidR="007A3818" w:rsidRPr="007C5B48" w:rsidRDefault="007A3818" w:rsidP="007A3818">
      <w:pPr>
        <w:widowControl w:val="0"/>
        <w:suppressAutoHyphens/>
        <w:snapToGrid w:val="0"/>
        <w:spacing w:after="0" w:line="100" w:lineRule="atLeast"/>
        <w:ind w:left="-12" w:firstLine="12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</w:pPr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>1. Strony ustalają, że z tytułu nieterminowej dostawy Zamawiający może naliczyć Wykonawcy kary umowne w wysokości:</w:t>
      </w:r>
    </w:p>
    <w:p w14:paraId="37EDE0C2" w14:textId="77777777" w:rsidR="007A3818" w:rsidRPr="00A13162" w:rsidRDefault="007A3818" w:rsidP="007A3818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</w:pPr>
      <w:r w:rsidRPr="00A13162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>a) 0,5% wartości brutto umowy za każdy dzień zwłoki w dostawie trwającej do 6 dni,</w:t>
      </w:r>
    </w:p>
    <w:p w14:paraId="3BD43696" w14:textId="77777777" w:rsidR="007A3818" w:rsidRPr="007C5B48" w:rsidRDefault="007A3818" w:rsidP="007A3818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</w:pPr>
      <w:r w:rsidRPr="00A13162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>b) 1% wartości brutto umowy za każdy dzień zwłoki w dostawie trwającej powyżej 6 dnia zwłoki.</w:t>
      </w:r>
    </w:p>
    <w:p w14:paraId="573EF69A" w14:textId="77777777" w:rsidR="007A3818" w:rsidRPr="007C5B48" w:rsidRDefault="007A3818" w:rsidP="007A3818">
      <w:pPr>
        <w:widowControl w:val="0"/>
        <w:suppressAutoHyphens/>
        <w:spacing w:after="0" w:line="100" w:lineRule="atLeast"/>
        <w:ind w:hanging="360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1"/>
          <w:lang w:eastAsia="ar-SA" w:bidi="fa-IR"/>
          <w14:ligatures w14:val="none"/>
        </w:rPr>
      </w:pPr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 xml:space="preserve">      </w:t>
      </w:r>
      <w:r w:rsidRPr="007C5B48">
        <w:rPr>
          <w:rFonts w:ascii="Times New Roman" w:eastAsia="Andale Sans UI" w:hAnsi="Times New Roman" w:cs="Times New Roman"/>
          <w:iCs/>
          <w:color w:val="000000"/>
          <w:kern w:val="1"/>
          <w:lang w:eastAsia="ar-SA" w:bidi="fa-IR"/>
          <w14:ligatures w14:val="none"/>
        </w:rPr>
        <w:t xml:space="preserve">2. Wykonawca zapłaci Zamawiającemu karę umowną w wysokości </w:t>
      </w:r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 xml:space="preserve">0,5% wartości brutto umowy </w:t>
      </w:r>
      <w:r w:rsidRPr="007C5B48">
        <w:rPr>
          <w:rFonts w:ascii="Times New Roman" w:eastAsia="Andale Sans UI" w:hAnsi="Times New Roman" w:cs="Times New Roman"/>
          <w:iCs/>
          <w:color w:val="000000"/>
          <w:kern w:val="1"/>
          <w:lang w:eastAsia="ar-SA" w:bidi="fa-IR"/>
          <w14:ligatures w14:val="none"/>
        </w:rPr>
        <w:t>za każdy dzień roboczy zwłoki w wykonaniu naprawy gwarancyjnej, przy czym Wykonawca zobowiązany jest określić w terminie 2 dni roboczych od przyjęcia zgłoszenia awarii, przewidywany czas naprawy oraz czy będzie to naprawa z użyciem czy bez użycia części zamiennych.</w:t>
      </w:r>
    </w:p>
    <w:p w14:paraId="2587512E" w14:textId="77777777" w:rsidR="007A3818" w:rsidRPr="007C5B48" w:rsidRDefault="007A3818" w:rsidP="007A3818">
      <w:pPr>
        <w:widowControl w:val="0"/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</w:pPr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 xml:space="preserve">3. Z tytułu nienależytego wykonania umowy z wyłączeniem zwłoki określonej w ust. 1 lit. </w:t>
      </w:r>
      <w:r w:rsidRPr="007C5B48">
        <w:rPr>
          <w:rFonts w:ascii="Times New Roman" w:eastAsia="Andale Sans UI" w:hAnsi="Times New Roman" w:cs="Times New Roman"/>
          <w:b/>
          <w:kern w:val="1"/>
          <w:lang w:eastAsia="fa-IR" w:bidi="fa-IR"/>
          <w14:ligatures w14:val="none"/>
        </w:rPr>
        <w:t>a)</w:t>
      </w:r>
      <w:r w:rsidRPr="007C5B48">
        <w:rPr>
          <w:rFonts w:ascii="Times New Roman" w:eastAsia="Andale Sans UI" w:hAnsi="Times New Roman" w:cs="Times New Roman"/>
          <w:b/>
          <w:kern w:val="1"/>
          <w:lang w:eastAsia="fa-IR" w:bidi="fa-IR"/>
          <w14:ligatures w14:val="none"/>
        </w:rPr>
        <w:br/>
      </w:r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 xml:space="preserve"> i </w:t>
      </w:r>
      <w:r w:rsidRPr="007C5B48">
        <w:rPr>
          <w:rFonts w:ascii="Times New Roman" w:eastAsia="Andale Sans UI" w:hAnsi="Times New Roman" w:cs="Times New Roman"/>
          <w:b/>
          <w:kern w:val="1"/>
          <w:lang w:eastAsia="fa-IR" w:bidi="fa-IR"/>
          <w14:ligatures w14:val="none"/>
        </w:rPr>
        <w:t>b)</w:t>
      </w:r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 xml:space="preserve"> oraz w ust. 2, Wykonawca zobowiązany będzie zapłacić Zamawiającemu karę umowną </w:t>
      </w:r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br/>
        <w:t xml:space="preserve"> w wysokości 10% wartości brutto umowy.</w:t>
      </w:r>
    </w:p>
    <w:p w14:paraId="53422661" w14:textId="77777777" w:rsidR="007A3818" w:rsidRPr="007C5B48" w:rsidRDefault="007A3818" w:rsidP="007A381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C5B48">
        <w:rPr>
          <w:rFonts w:ascii="Times New Roman" w:eastAsia="Calibri" w:hAnsi="Times New Roman" w:cs="Times New Roman"/>
          <w:kern w:val="0"/>
          <w14:ligatures w14:val="none"/>
        </w:rPr>
        <w:t xml:space="preserve">4. Wykonawca zapłaci Zamawiającemu karę umowną w przypadku odstąpienia od umowy </w:t>
      </w:r>
      <w:r w:rsidRPr="007C5B48">
        <w:rPr>
          <w:rFonts w:ascii="Times New Roman" w:eastAsia="Calibri" w:hAnsi="Times New Roman" w:cs="Times New Roman"/>
          <w:kern w:val="0"/>
          <w14:ligatures w14:val="none"/>
        </w:rPr>
        <w:br/>
        <w:t>z przyczyn leżących po stronie Wykonawcy w wysokości 10% ceny brutto przedmiotu umowy lub ewentualnie jej części (ceny brutto określonej pozycji sprzętu) wobec której nastąpiło odstąpienie, a część ta/pozycja została wyceniona na etapie składania oferty co umożliwi ustalenie wysokości naliczanej kary.</w:t>
      </w:r>
    </w:p>
    <w:p w14:paraId="2BC73AD2" w14:textId="77777777" w:rsidR="007A3818" w:rsidRPr="007C5B48" w:rsidRDefault="007A3818" w:rsidP="007A381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C5B48">
        <w:rPr>
          <w:rFonts w:ascii="Times New Roman" w:eastAsia="Calibri" w:hAnsi="Times New Roman" w:cs="Times New Roman"/>
          <w:kern w:val="0"/>
          <w14:ligatures w14:val="none"/>
        </w:rPr>
        <w:t xml:space="preserve">5. Zamawiający zapłaci Wykonawcy karę umowną w przypadku odstąpienia od umowy </w:t>
      </w:r>
      <w:r w:rsidRPr="007C5B48">
        <w:rPr>
          <w:rFonts w:ascii="Times New Roman" w:eastAsia="Calibri" w:hAnsi="Times New Roman" w:cs="Times New Roman"/>
          <w:kern w:val="0"/>
          <w14:ligatures w14:val="none"/>
        </w:rPr>
        <w:br/>
        <w:t>z przyczyn leżących po stronie Zamawiającego w wysokości 10% ceny brutto przedmiotu umowy lub ewentualnie jej części (ceny brutto określonej pozycji sprzętu) wobec której nastąpiło odstąpienie, a część ta/pozycja została wyceniona na etapie składania oferty co umożliwi ustalenie wysokości naliczanej kary.</w:t>
      </w:r>
    </w:p>
    <w:p w14:paraId="15284D21" w14:textId="77777777" w:rsidR="007A3818" w:rsidRPr="007C5B48" w:rsidRDefault="007A3818" w:rsidP="007A381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</w:pPr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lastRenderedPageBreak/>
        <w:t>6. Łączna maksymalna wysokość kar umownych, których mogą dochodzić Strony, wynosi 50% wartości brutto umowy.</w:t>
      </w:r>
    </w:p>
    <w:p w14:paraId="46239F5D" w14:textId="77777777" w:rsidR="007A3818" w:rsidRPr="007C5B48" w:rsidRDefault="007A3818" w:rsidP="007A381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" w:hAnsi="Times New Roman" w:cs="Times New Roman"/>
          <w:kern w:val="0"/>
          <w14:ligatures w14:val="none"/>
        </w:rPr>
      </w:pPr>
      <w:r w:rsidRPr="007C5B48">
        <w:rPr>
          <w:rFonts w:ascii="Times New Roman" w:eastAsia="TimesNewRoman" w:hAnsi="Times New Roman" w:cs="Times New Roman"/>
          <w:kern w:val="0"/>
          <w14:ligatures w14:val="none"/>
        </w:rPr>
        <w:t>7. Każda ze stron może żądać odszkodowania uzupełniającego, przewyższającego wysokość zastrzeżonych kar umownych.</w:t>
      </w:r>
    </w:p>
    <w:p w14:paraId="5FA58B59" w14:textId="77777777" w:rsidR="007A3818" w:rsidRDefault="007A3818" w:rsidP="007A3818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  <w14:ligatures w14:val="none"/>
        </w:rPr>
      </w:pPr>
    </w:p>
    <w:p w14:paraId="6CDFC9FE" w14:textId="77777777" w:rsidR="007A3818" w:rsidRPr="007C5B48" w:rsidRDefault="007A3818" w:rsidP="007A3818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  <w14:ligatures w14:val="none"/>
        </w:rPr>
      </w:pPr>
      <w:r w:rsidRPr="007C5B48">
        <w:rPr>
          <w:rFonts w:ascii="Times New Roman" w:eastAsia="Andale Sans UI" w:hAnsi="Times New Roman" w:cs="Times New Roman"/>
          <w:b/>
          <w:kern w:val="1"/>
          <w:lang w:eastAsia="fa-IR" w:bidi="fa-IR"/>
          <w14:ligatures w14:val="none"/>
        </w:rPr>
        <w:t>§ 4</w:t>
      </w:r>
    </w:p>
    <w:p w14:paraId="60550E5B" w14:textId="77777777" w:rsidR="007A3818" w:rsidRPr="007C5B48" w:rsidRDefault="007A3818" w:rsidP="007A3818">
      <w:pPr>
        <w:widowControl w:val="0"/>
        <w:numPr>
          <w:ilvl w:val="0"/>
          <w:numId w:val="4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</w:pPr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>Wartość przedmiotu umowy wynosi:</w:t>
      </w:r>
      <w:r w:rsidRPr="007C5B48">
        <w:rPr>
          <w:rFonts w:ascii="Times New Roman" w:eastAsia="Andale Sans UI" w:hAnsi="Times New Roman" w:cs="Times New Roman"/>
          <w:b/>
          <w:kern w:val="1"/>
          <w:lang w:eastAsia="fa-IR" w:bidi="fa-IR"/>
          <w14:ligatures w14:val="none"/>
        </w:rPr>
        <w:t xml:space="preserve"> </w:t>
      </w:r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>………zł netto + …. % VAT = ……….……zł brutto.</w:t>
      </w:r>
    </w:p>
    <w:p w14:paraId="3A14A747" w14:textId="77777777" w:rsidR="007A3818" w:rsidRPr="007C5B48" w:rsidRDefault="007A3818" w:rsidP="007A3818">
      <w:pPr>
        <w:widowControl w:val="0"/>
        <w:suppressAutoHyphens/>
        <w:spacing w:after="0" w:line="100" w:lineRule="atLeast"/>
        <w:ind w:left="360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</w:pPr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>Słownie: ……………………………………………………………………………………. zł brutto.</w:t>
      </w:r>
    </w:p>
    <w:p w14:paraId="4562300D" w14:textId="77777777" w:rsidR="007A3818" w:rsidRPr="007C5B48" w:rsidRDefault="007A3818" w:rsidP="007A3818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</w:pPr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 xml:space="preserve">Należność za dostawę płatna będzie przez Zamawiającego w terminie </w:t>
      </w:r>
      <w:r w:rsidRPr="007C5B48">
        <w:rPr>
          <w:rFonts w:ascii="Times New Roman" w:eastAsia="Andale Sans UI" w:hAnsi="Times New Roman" w:cs="Times New Roman"/>
          <w:b/>
          <w:kern w:val="1"/>
          <w:lang w:eastAsia="fa-IR" w:bidi="fa-IR"/>
          <w14:ligatures w14:val="none"/>
        </w:rPr>
        <w:t>60 dni</w:t>
      </w:r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>, licząc od daty  otrzymania przez Zamawiającego prawidłowo wystawionej faktury przez Wykonawcę.</w:t>
      </w:r>
    </w:p>
    <w:p w14:paraId="62DA33B8" w14:textId="77777777" w:rsidR="007A3818" w:rsidRPr="007C5B48" w:rsidRDefault="007A3818" w:rsidP="007A3818">
      <w:pPr>
        <w:widowControl w:val="0"/>
        <w:numPr>
          <w:ilvl w:val="1"/>
          <w:numId w:val="4"/>
        </w:numPr>
        <w:suppressAutoHyphens/>
        <w:spacing w:after="0" w:line="100" w:lineRule="atLeast"/>
        <w:ind w:left="851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</w:pPr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>Podstawą do wystawienia faktury będzie protokół odbioru i montażu (instalacji) podpisany przez Strony umowy.</w:t>
      </w:r>
    </w:p>
    <w:p w14:paraId="67FF013E" w14:textId="77777777" w:rsidR="007A3818" w:rsidRPr="007C5B48" w:rsidRDefault="007A3818" w:rsidP="007A3818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</w:pPr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>Należność za dostarczony przedmiot umowy Zamawiający przekaże na rachunek Wykonawcy  podany na fakturze.</w:t>
      </w:r>
    </w:p>
    <w:p w14:paraId="3CDF9AD7" w14:textId="77777777" w:rsidR="007A3818" w:rsidRPr="007C5B48" w:rsidRDefault="007A3818" w:rsidP="007A3818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</w:pPr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>Wykonawca ma prawo naliczyć Zamawiającemu odsetki ustawowe za opóźnienie w przypadku nieterminowego uregulowania należności od wartości niezapłaconej faktury.</w:t>
      </w:r>
    </w:p>
    <w:p w14:paraId="6943F27C" w14:textId="77777777" w:rsidR="007A3818" w:rsidRPr="007C5B48" w:rsidRDefault="007A3818" w:rsidP="007A3818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</w:pPr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>Wykonawca nie ma prawa przenieść wierzytelności oraz odsetek ustawowych bez zgody Zamawiającego na rzecz osób trzecich.</w:t>
      </w:r>
    </w:p>
    <w:p w14:paraId="6EBA6AB7" w14:textId="77777777" w:rsidR="007A3818" w:rsidRPr="00761781" w:rsidRDefault="007A3818" w:rsidP="007A3818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</w:pPr>
      <w:r w:rsidRPr="007C5B48">
        <w:rPr>
          <w:rFonts w:ascii="Times New Roman" w:eastAsia="Andale Sans UI" w:hAnsi="Times New Roman" w:cs="Times New Roman"/>
          <w:kern w:val="1"/>
          <w:lang w:eastAsia="fa-IR" w:bidi="fa-IR"/>
          <w14:ligatures w14:val="none"/>
        </w:rPr>
        <w:t>Wszelkie umowy nazwane, uregulowane w Kodeksie cywilnym oraz umowy nienazwane, nieuregulowane przepisami prawa cywilnego (jak factoring, forfaiting i in.), mające na celu przeniesienie na osoby trzecie wierzytelności zarówno wymagalnych, jak i niewymagalnych, istniejących jak i nieistniejących, na dzień zawarcia umowy, zawarte przez Wykonawcę bez zgody Zamawiającego – są nieważne.</w:t>
      </w:r>
    </w:p>
    <w:p w14:paraId="009CEF5C" w14:textId="77777777" w:rsidR="007A3818" w:rsidRPr="007C5B48" w:rsidRDefault="007A3818" w:rsidP="007A3818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  <w14:ligatures w14:val="none"/>
        </w:rPr>
      </w:pPr>
      <w:r w:rsidRPr="007C5B48">
        <w:rPr>
          <w:rFonts w:ascii="Times New Roman" w:eastAsia="Andale Sans UI" w:hAnsi="Times New Roman" w:cs="Times New Roman"/>
          <w:b/>
          <w:kern w:val="1"/>
          <w:lang w:eastAsia="fa-IR" w:bidi="fa-IR"/>
          <w14:ligatures w14:val="none"/>
        </w:rPr>
        <w:t xml:space="preserve">§ </w:t>
      </w:r>
      <w:r>
        <w:rPr>
          <w:rFonts w:ascii="Times New Roman" w:eastAsia="Andale Sans UI" w:hAnsi="Times New Roman" w:cs="Times New Roman"/>
          <w:b/>
          <w:kern w:val="1"/>
          <w:lang w:eastAsia="fa-IR" w:bidi="fa-IR"/>
          <w14:ligatures w14:val="none"/>
        </w:rPr>
        <w:t>5</w:t>
      </w:r>
    </w:p>
    <w:p w14:paraId="1F976016" w14:textId="77777777" w:rsidR="007A3818" w:rsidRPr="007C5B48" w:rsidRDefault="007A3818" w:rsidP="007A3818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120" w:line="10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fa-IR" w:bidi="fa-IR"/>
          <w14:ligatures w14:val="none"/>
        </w:rPr>
      </w:pPr>
      <w:r w:rsidRPr="007C5B48">
        <w:rPr>
          <w:rFonts w:ascii="Times New Roman" w:eastAsia="Andale Sans UI" w:hAnsi="Times New Roman" w:cs="Times New Roman"/>
          <w:color w:val="000000"/>
          <w:kern w:val="1"/>
          <w:lang w:eastAsia="fa-IR" w:bidi="fa-IR"/>
          <w14:ligatures w14:val="none"/>
        </w:rPr>
        <w:t xml:space="preserve">Zamawiający może odstąpić od umowy w terminie 30 dni od dnia powzięcia wiadomości                             o zaistnieniu istotnej zmiany okoliczności powodującej, że wykonanie umowy nie leży                       </w:t>
      </w:r>
      <w:r w:rsidRPr="007C5B48">
        <w:rPr>
          <w:rFonts w:ascii="Times New Roman" w:eastAsia="Andale Sans UI" w:hAnsi="Times New Roman" w:cs="Times New Roman"/>
          <w:color w:val="000000"/>
          <w:kern w:val="1"/>
          <w:lang w:eastAsia="fa-IR" w:bidi="fa-IR"/>
          <w14:ligatures w14:val="none"/>
        </w:rPr>
        <w:br/>
        <w:t>w interesie publicznym, czego nie można było przewidzieć w chwili zawarcia umowy, lub dalsze wykonywanie umowy może zagrozić podstawowemu interesowi bezpieczeństwa państwa lub bezpieczeństwu publicznemu.</w:t>
      </w:r>
      <w:r w:rsidRPr="007C5B48">
        <w:rPr>
          <w:rFonts w:ascii="Times New Roman" w:eastAsia="Times New Roman" w:hAnsi="Times New Roman" w:cs="Times New Roman"/>
          <w:color w:val="000000"/>
          <w:kern w:val="1"/>
          <w:lang w:eastAsia="fa-IR" w:bidi="fa-IR"/>
          <w14:ligatures w14:val="none"/>
        </w:rPr>
        <w:t xml:space="preserve"> W tym przypadku, wykonawca może żądać wyłącznie wynagrodzenia należnego  z tytułu wykonania części umowy.</w:t>
      </w:r>
    </w:p>
    <w:p w14:paraId="0D4DE04C" w14:textId="77777777" w:rsidR="007A3818" w:rsidRPr="00A13162" w:rsidRDefault="007A3818" w:rsidP="007A3818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fa-IR" w:bidi="fa-IR"/>
          <w14:ligatures w14:val="none"/>
        </w:rPr>
      </w:pPr>
      <w:r w:rsidRPr="00A13162">
        <w:rPr>
          <w:rFonts w:ascii="Times New Roman" w:eastAsia="Times New Roman" w:hAnsi="Times New Roman" w:cs="Times New Roman"/>
          <w:color w:val="000000"/>
          <w:kern w:val="1"/>
          <w:lang w:eastAsia="fa-IR" w:bidi="fa-IR"/>
          <w14:ligatures w14:val="none"/>
        </w:rPr>
        <w:t xml:space="preserve">2. Zamawiający może odstąpić od umowy, jeżeli zachodzi co najmniej jedna z następujących okoliczności: </w:t>
      </w:r>
    </w:p>
    <w:p w14:paraId="7FA27A57" w14:textId="77777777" w:rsidR="007A3818" w:rsidRPr="00A13162" w:rsidRDefault="007A3818" w:rsidP="007A3818">
      <w:pPr>
        <w:widowControl w:val="0"/>
        <w:numPr>
          <w:ilvl w:val="1"/>
          <w:numId w:val="5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fa-IR" w:bidi="fa-IR"/>
          <w14:ligatures w14:val="none"/>
        </w:rPr>
      </w:pPr>
      <w:r w:rsidRPr="00A13162">
        <w:rPr>
          <w:rFonts w:ascii="Times New Roman" w:eastAsia="Andale Sans UI" w:hAnsi="Times New Roman" w:cs="Times New Roman"/>
          <w:color w:val="000000"/>
          <w:kern w:val="1"/>
          <w:lang w:eastAsia="fa-IR" w:bidi="fa-IR"/>
          <w14:ligatures w14:val="none"/>
        </w:rPr>
        <w:t xml:space="preserve">dokonano zmiany umowy z naruszeniem art. 454 i art. 455 ustawy </w:t>
      </w:r>
      <w:proofErr w:type="spellStart"/>
      <w:r w:rsidRPr="00A13162">
        <w:rPr>
          <w:rFonts w:ascii="Times New Roman" w:eastAsia="Andale Sans UI" w:hAnsi="Times New Roman" w:cs="Times New Roman"/>
          <w:color w:val="000000"/>
          <w:kern w:val="1"/>
          <w:lang w:eastAsia="fa-IR" w:bidi="fa-IR"/>
          <w14:ligatures w14:val="none"/>
        </w:rPr>
        <w:t>Pzp</w:t>
      </w:r>
      <w:proofErr w:type="spellEnd"/>
      <w:r w:rsidRPr="00A13162">
        <w:rPr>
          <w:rFonts w:ascii="Times New Roman" w:eastAsia="Andale Sans UI" w:hAnsi="Times New Roman" w:cs="Times New Roman"/>
          <w:color w:val="000000"/>
          <w:kern w:val="1"/>
          <w:lang w:eastAsia="fa-IR" w:bidi="fa-IR"/>
          <w14:ligatures w14:val="none"/>
        </w:rPr>
        <w:t xml:space="preserve">, </w:t>
      </w:r>
    </w:p>
    <w:p w14:paraId="173C630B" w14:textId="77777777" w:rsidR="007A3818" w:rsidRPr="00A13162" w:rsidRDefault="007A3818" w:rsidP="007A3818">
      <w:pPr>
        <w:widowControl w:val="0"/>
        <w:numPr>
          <w:ilvl w:val="1"/>
          <w:numId w:val="5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fa-IR" w:bidi="fa-IR"/>
          <w14:ligatures w14:val="none"/>
        </w:rPr>
      </w:pPr>
      <w:r w:rsidRPr="00A13162">
        <w:rPr>
          <w:rFonts w:ascii="Times New Roman" w:eastAsia="Andale Sans UI" w:hAnsi="Times New Roman" w:cs="Times New Roman"/>
          <w:color w:val="000000"/>
          <w:kern w:val="1"/>
          <w:lang w:eastAsia="fa-IR" w:bidi="fa-IR"/>
          <w14:ligatures w14:val="none"/>
        </w:rPr>
        <w:t xml:space="preserve">wykonawca w chwili zawarcia umowy podlegał wykluczeniu na podstawie art. 108 ustawy </w:t>
      </w:r>
      <w:proofErr w:type="spellStart"/>
      <w:r w:rsidRPr="00A13162">
        <w:rPr>
          <w:rFonts w:ascii="Times New Roman" w:eastAsia="Andale Sans UI" w:hAnsi="Times New Roman" w:cs="Times New Roman"/>
          <w:color w:val="000000"/>
          <w:kern w:val="1"/>
          <w:lang w:eastAsia="fa-IR" w:bidi="fa-IR"/>
          <w14:ligatures w14:val="none"/>
        </w:rPr>
        <w:t>Pzp</w:t>
      </w:r>
      <w:proofErr w:type="spellEnd"/>
      <w:r w:rsidRPr="00A13162">
        <w:rPr>
          <w:rFonts w:ascii="Times New Roman" w:eastAsia="Andale Sans UI" w:hAnsi="Times New Roman" w:cs="Times New Roman"/>
          <w:color w:val="000000"/>
          <w:kern w:val="1"/>
          <w:lang w:eastAsia="fa-IR" w:bidi="fa-IR"/>
          <w14:ligatures w14:val="none"/>
        </w:rPr>
        <w:t>.</w:t>
      </w:r>
    </w:p>
    <w:p w14:paraId="02B0496F" w14:textId="77777777" w:rsidR="007A3818" w:rsidRPr="007C5B48" w:rsidRDefault="007A3818" w:rsidP="007A3818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fa-IR" w:bidi="fa-IR"/>
          <w14:ligatures w14:val="none"/>
        </w:rPr>
      </w:pPr>
      <w:r w:rsidRPr="007C5B48">
        <w:rPr>
          <w:rFonts w:ascii="Times New Roman" w:eastAsia="Times New Roman" w:hAnsi="Times New Roman" w:cs="Times New Roman"/>
          <w:color w:val="000000"/>
          <w:kern w:val="1"/>
          <w:lang w:eastAsia="fa-IR" w:bidi="fa-IR"/>
          <w14:ligatures w14:val="none"/>
        </w:rPr>
        <w:t xml:space="preserve">3. W przypadku, o którym mowa w ust. 2 lit. a), </w:t>
      </w:r>
      <w:r w:rsidRPr="007C5B48">
        <w:rPr>
          <w:rFonts w:ascii="Times New Roman" w:eastAsia="Andale Sans UI" w:hAnsi="Times New Roman" w:cs="Times New Roman"/>
          <w:color w:val="000000"/>
          <w:kern w:val="1"/>
          <w:lang w:eastAsia="fa-IR" w:bidi="fa-IR"/>
          <w14:ligatures w14:val="none"/>
        </w:rPr>
        <w:t>Zamawiający odstępuje od umowy w części, której zmiana dotyczy.</w:t>
      </w:r>
    </w:p>
    <w:p w14:paraId="3FFDCFC9" w14:textId="77777777" w:rsidR="007A3818" w:rsidRPr="007C5B48" w:rsidRDefault="007A3818" w:rsidP="007A3818">
      <w:pPr>
        <w:widowControl w:val="0"/>
        <w:suppressAutoHyphens/>
        <w:spacing w:after="12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  <w14:ligatures w14:val="none"/>
        </w:rPr>
      </w:pPr>
      <w:r w:rsidRPr="007C5B48">
        <w:rPr>
          <w:rFonts w:ascii="Times New Roman" w:eastAsia="Times New Roman" w:hAnsi="Times New Roman" w:cs="Times New Roman"/>
          <w:kern w:val="1"/>
          <w:lang w:eastAsia="fa-IR" w:bidi="fa-IR"/>
          <w14:ligatures w14:val="none"/>
        </w:rPr>
        <w:t>4. W przypadku odstąpienia od umowy, Wykonawca może żądać wyłącznie wynagrodzenia należnego z tytułu wykonania części umowy.</w:t>
      </w:r>
    </w:p>
    <w:p w14:paraId="07192F29" w14:textId="77777777" w:rsidR="007A3818" w:rsidRPr="007C5B48" w:rsidRDefault="007A3818" w:rsidP="007A3818">
      <w:pPr>
        <w:widowControl w:val="0"/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fa-IR" w:bidi="fa-IR"/>
          <w14:ligatures w14:val="none"/>
        </w:rPr>
      </w:pPr>
      <w:r w:rsidRPr="007C5B48">
        <w:rPr>
          <w:rFonts w:ascii="Times New Roman" w:eastAsia="Times New Roman" w:hAnsi="Times New Roman" w:cs="Times New Roman"/>
          <w:b/>
          <w:bCs/>
          <w:color w:val="000000"/>
          <w:lang w:eastAsia="fa-IR" w:bidi="fa-IR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/>
          <w:lang w:eastAsia="fa-IR" w:bidi="fa-IR"/>
          <w14:ligatures w14:val="none"/>
        </w:rPr>
        <w:t>6</w:t>
      </w:r>
    </w:p>
    <w:p w14:paraId="6C32F9E7" w14:textId="77777777" w:rsidR="007A3818" w:rsidRPr="007C5B48" w:rsidRDefault="007A3818" w:rsidP="007A3818">
      <w:pPr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C5B48">
        <w:rPr>
          <w:rFonts w:ascii="Times New Roman" w:eastAsia="Calibri" w:hAnsi="Times New Roman" w:cs="Times New Roman"/>
          <w:kern w:val="0"/>
          <w14:ligatures w14:val="none"/>
        </w:rPr>
        <w:t>1. Wykonawca oświadcza, że znana jest mu treść postanowień ustawy o zapewnianiu dostępności osobom ze szczególnymi potrzebami z 19 lipca 2019r. tj. (Dz.U. z 202</w:t>
      </w:r>
      <w:r>
        <w:rPr>
          <w:rFonts w:ascii="Times New Roman" w:eastAsia="Calibri" w:hAnsi="Times New Roman" w:cs="Times New Roman"/>
          <w:kern w:val="0"/>
          <w14:ligatures w14:val="none"/>
        </w:rPr>
        <w:t>2</w:t>
      </w:r>
      <w:r w:rsidRPr="007C5B48">
        <w:rPr>
          <w:rFonts w:ascii="Times New Roman" w:eastAsia="Calibri" w:hAnsi="Times New Roman" w:cs="Times New Roman"/>
          <w:kern w:val="0"/>
          <w14:ligatures w14:val="none"/>
        </w:rPr>
        <w:t xml:space="preserve"> poz. </w:t>
      </w:r>
      <w:r>
        <w:rPr>
          <w:rFonts w:ascii="Times New Roman" w:eastAsia="Calibri" w:hAnsi="Times New Roman" w:cs="Times New Roman"/>
          <w:kern w:val="0"/>
          <w14:ligatures w14:val="none"/>
        </w:rPr>
        <w:t>2240</w:t>
      </w:r>
      <w:r w:rsidRPr="007C5B48">
        <w:rPr>
          <w:rFonts w:ascii="Times New Roman" w:eastAsia="Calibri" w:hAnsi="Times New Roman" w:cs="Times New Roman"/>
          <w:kern w:val="0"/>
          <w14:ligatures w14:val="none"/>
        </w:rPr>
        <w:t>).</w:t>
      </w:r>
    </w:p>
    <w:p w14:paraId="7AAA1417" w14:textId="77777777" w:rsidR="007A3818" w:rsidRPr="007C5B48" w:rsidRDefault="007A3818" w:rsidP="007A3818">
      <w:pPr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C5B48">
        <w:rPr>
          <w:rFonts w:ascii="Times New Roman" w:eastAsia="Calibri" w:hAnsi="Times New Roman" w:cs="Times New Roman"/>
          <w:kern w:val="0"/>
          <w14:ligatures w14:val="none"/>
        </w:rPr>
        <w:t xml:space="preserve">2.  </w:t>
      </w:r>
      <w:r w:rsidRPr="00F6676A">
        <w:rPr>
          <w:rFonts w:ascii="Times New Roman" w:eastAsia="Calibri" w:hAnsi="Times New Roman" w:cs="Times New Roman"/>
          <w:kern w:val="0"/>
          <w14:ligatures w14:val="none"/>
        </w:rPr>
        <w:t xml:space="preserve">Zamawiający oświadcza, a Wykonawca przyjmuje do wiadomości, że w razie potrzeby po podpisaniu niniejszej umowy w sprawie udzielenia zamówienia, Strony podpiszą odrębną umową o powierzeniu przetwarzania danych osobowych na potrzeby wykonywania niniejszej umowy głównej, zgodnie </w:t>
      </w:r>
      <w:r>
        <w:rPr>
          <w:rFonts w:ascii="Times New Roman" w:eastAsia="Calibri" w:hAnsi="Times New Roman" w:cs="Times New Roman"/>
          <w:kern w:val="0"/>
          <w14:ligatures w14:val="none"/>
        </w:rPr>
        <w:br/>
      </w:r>
      <w:r w:rsidRPr="00F6676A">
        <w:rPr>
          <w:rFonts w:ascii="Times New Roman" w:eastAsia="Calibri" w:hAnsi="Times New Roman" w:cs="Times New Roman"/>
          <w:kern w:val="0"/>
          <w14:ligatures w14:val="none"/>
        </w:rPr>
        <w:t xml:space="preserve">z art. 28 RODO tj. Rozporządzenia Parlamentu Europejskiego i Rady (UE) 2016/679 z 27.04.2016 roku w sprawie ochrony osób fizycznych w związku z przetwarzaniem danych osobowych </w:t>
      </w:r>
      <w:r>
        <w:rPr>
          <w:rFonts w:ascii="Times New Roman" w:eastAsia="Calibri" w:hAnsi="Times New Roman" w:cs="Times New Roman"/>
          <w:kern w:val="0"/>
          <w14:ligatures w14:val="none"/>
        </w:rPr>
        <w:br/>
      </w:r>
      <w:r w:rsidRPr="00F6676A">
        <w:rPr>
          <w:rFonts w:ascii="Times New Roman" w:eastAsia="Calibri" w:hAnsi="Times New Roman" w:cs="Times New Roman"/>
          <w:kern w:val="0"/>
          <w14:ligatures w14:val="none"/>
        </w:rPr>
        <w:t>i w sprawie swobodnego przepływu takich danych oraz uchylenia dyrektywy 95/46/WE (ogólne rozporządzenie o ochronie danych).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69D1BC40" w14:textId="77777777" w:rsidR="007A3818" w:rsidRPr="007C5B48" w:rsidRDefault="007A3818" w:rsidP="007A381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C5B48">
        <w:rPr>
          <w:rFonts w:ascii="Times New Roman" w:eastAsia="Calibri" w:hAnsi="Times New Roman" w:cs="Times New Roman"/>
          <w:kern w:val="0"/>
          <w14:ligatures w14:val="none"/>
        </w:rPr>
        <w:t xml:space="preserve">3. Wykonawca zobowiązuje się do realizacji przedmiotu umowy z uwzględnieniem - o ile to możliwe przy uwzględnieniu specyfiki niniejszego zamówienia - minimalnych wymagań służących </w:t>
      </w:r>
      <w:r w:rsidRPr="007C5B48">
        <w:rPr>
          <w:rFonts w:ascii="Times New Roman" w:eastAsia="Calibri" w:hAnsi="Times New Roman" w:cs="Times New Roman"/>
          <w:kern w:val="0"/>
          <w14:ligatures w14:val="none"/>
        </w:rPr>
        <w:lastRenderedPageBreak/>
        <w:t>zapewnieniu dostępności osobom ze szczególnymi potrzebami, o których mowa w art. 6 ustawy wskazanej w ust.1.</w:t>
      </w:r>
    </w:p>
    <w:p w14:paraId="2E2FD3DE" w14:textId="77777777" w:rsidR="007A3818" w:rsidRPr="00D40A7F" w:rsidRDefault="007A3818" w:rsidP="007A3818">
      <w:pPr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color w:val="000000"/>
          <w:lang w:eastAsia="fa-IR" w:bidi="fa-IR"/>
          <w14:ligatures w14:val="none"/>
        </w:rPr>
      </w:pPr>
      <w:r w:rsidRPr="007C5B48">
        <w:rPr>
          <w:rFonts w:ascii="Times New Roman" w:eastAsia="Calibri" w:hAnsi="Times New Roman" w:cs="Times New Roman"/>
          <w:kern w:val="0"/>
          <w14:ligatures w14:val="none"/>
        </w:rPr>
        <w:t>4. B</w:t>
      </w:r>
      <w:r w:rsidRPr="007C5B48">
        <w:rPr>
          <w:rFonts w:ascii="Times New Roman" w:eastAsia="Andale Sans UI" w:hAnsi="Times New Roman" w:cs="Times New Roman"/>
          <w:color w:val="000000"/>
          <w:lang w:eastAsia="fa-IR" w:bidi="fa-IR"/>
          <w14:ligatures w14:val="none"/>
        </w:rPr>
        <w:t xml:space="preserve">iorąc pod uwagę charakter i specyfikę przedmiotu zamówienia uznano, że nie ma potrzeby </w:t>
      </w:r>
      <w:r w:rsidRPr="007C5B48">
        <w:rPr>
          <w:rFonts w:ascii="Times New Roman" w:eastAsia="Andale Sans UI" w:hAnsi="Times New Roman" w:cs="Times New Roman"/>
          <w:lang w:eastAsia="fa-IR" w:bidi="fa-IR"/>
          <w14:ligatures w14:val="none"/>
        </w:rPr>
        <w:t>określania w treści umowy szczegółowych warunków służących zapewnieniu dostępności osobom ze szczególnymi potrzebami w zakresie tego</w:t>
      </w:r>
      <w:r w:rsidRPr="007C5B48">
        <w:rPr>
          <w:rFonts w:ascii="Times New Roman" w:eastAsia="Andale Sans UI" w:hAnsi="Times New Roman" w:cs="Times New Roman"/>
          <w:color w:val="000000"/>
          <w:lang w:eastAsia="fa-IR" w:bidi="fa-IR"/>
          <w14:ligatures w14:val="none"/>
        </w:rPr>
        <w:t xml:space="preserve"> zamówienia.</w:t>
      </w:r>
    </w:p>
    <w:p w14:paraId="7BDFC5B5" w14:textId="77777777" w:rsidR="007A3818" w:rsidRPr="007C5B48" w:rsidRDefault="007A3818" w:rsidP="007A3818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lang w:eastAsia="fa-IR" w:bidi="fa-IR"/>
          <w14:ligatures w14:val="none"/>
        </w:rPr>
      </w:pPr>
      <w:r w:rsidRPr="007C5B48">
        <w:rPr>
          <w:rFonts w:ascii="Times New Roman" w:eastAsia="Times New Roman" w:hAnsi="Times New Roman" w:cs="Times New Roman"/>
          <w:b/>
          <w:kern w:val="1"/>
          <w:lang w:eastAsia="fa-IR" w:bidi="fa-IR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/>
          <w:kern w:val="1"/>
          <w:lang w:eastAsia="fa-IR" w:bidi="fa-IR"/>
          <w14:ligatures w14:val="none"/>
        </w:rPr>
        <w:t>7</w:t>
      </w:r>
    </w:p>
    <w:p w14:paraId="52B0BDB1" w14:textId="77777777" w:rsidR="007A3818" w:rsidRPr="007C5B48" w:rsidRDefault="007A3818" w:rsidP="007A3818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fa-IR" w:bidi="fa-IR"/>
          <w14:ligatures w14:val="none"/>
        </w:rPr>
      </w:pPr>
      <w:r w:rsidRPr="007C5B48">
        <w:rPr>
          <w:rFonts w:ascii="Times New Roman" w:eastAsia="Times New Roman" w:hAnsi="Times New Roman" w:cs="Times New Roman"/>
          <w:color w:val="000000"/>
          <w:kern w:val="1"/>
          <w:lang w:eastAsia="fa-IR" w:bidi="fa-IR"/>
          <w14:ligatures w14:val="none"/>
        </w:rPr>
        <w:t xml:space="preserve">W sprawie majątkowej, w której zawarcie ugody jest dopuszczalne, każda ze Stron umowy,                              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sporu. </w:t>
      </w:r>
    </w:p>
    <w:p w14:paraId="616A22C3" w14:textId="77777777" w:rsidR="007A3818" w:rsidRPr="007C5B48" w:rsidRDefault="007A3818" w:rsidP="007A3818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lang w:eastAsia="fa-IR" w:bidi="fa-IR"/>
          <w14:ligatures w14:val="none"/>
        </w:rPr>
      </w:pPr>
      <w:r w:rsidRPr="007C5B48">
        <w:rPr>
          <w:rFonts w:ascii="Times New Roman" w:eastAsia="Times New Roman" w:hAnsi="Times New Roman" w:cs="Times New Roman"/>
          <w:b/>
          <w:bCs/>
          <w:color w:val="000000"/>
          <w:kern w:val="1"/>
          <w:lang w:eastAsia="fa-IR" w:bidi="fa-IR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lang w:eastAsia="fa-IR" w:bidi="fa-IR"/>
          <w14:ligatures w14:val="none"/>
        </w:rPr>
        <w:t>8</w:t>
      </w:r>
    </w:p>
    <w:p w14:paraId="3FC48F85" w14:textId="77777777" w:rsidR="007A3818" w:rsidRPr="007C5B48" w:rsidRDefault="007A3818" w:rsidP="007A381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eastAsia="fa-IR" w:bidi="fa-IR"/>
          <w14:ligatures w14:val="none"/>
        </w:rPr>
      </w:pPr>
      <w:r w:rsidRPr="007C5B48">
        <w:rPr>
          <w:rFonts w:ascii="Times New Roman" w:eastAsia="Times New Roman" w:hAnsi="Times New Roman" w:cs="Times New Roman"/>
          <w:color w:val="000000"/>
          <w:kern w:val="1"/>
          <w:lang w:eastAsia="fa-IR" w:bidi="fa-IR"/>
          <w14:ligatures w14:val="none"/>
        </w:rPr>
        <w:t xml:space="preserve">W przypadku </w:t>
      </w:r>
      <w:proofErr w:type="spellStart"/>
      <w:r w:rsidRPr="007C5B48">
        <w:rPr>
          <w:rFonts w:ascii="Times New Roman" w:eastAsia="Times New Roman" w:hAnsi="Times New Roman" w:cs="Times New Roman"/>
          <w:color w:val="000000"/>
          <w:kern w:val="1"/>
          <w:lang w:eastAsia="fa-IR" w:bidi="fa-IR"/>
          <w14:ligatures w14:val="none"/>
        </w:rPr>
        <w:t>niezawarcia</w:t>
      </w:r>
      <w:proofErr w:type="spellEnd"/>
      <w:r w:rsidRPr="007C5B48">
        <w:rPr>
          <w:rFonts w:ascii="Times New Roman" w:eastAsia="Times New Roman" w:hAnsi="Times New Roman" w:cs="Times New Roman"/>
          <w:color w:val="000000"/>
          <w:kern w:val="1"/>
          <w:lang w:eastAsia="fa-IR" w:bidi="fa-IR"/>
          <w14:ligatures w14:val="none"/>
        </w:rPr>
        <w:t xml:space="preserve"> ugody na drodze pozasądowego rozwiązania sporu, Strony poddadzą spór</w:t>
      </w:r>
      <w:r w:rsidRPr="007C5B48">
        <w:rPr>
          <w:rFonts w:ascii="Times New Roman" w:eastAsia="Andale Sans UI" w:hAnsi="Times New Roman" w:cs="Times New Roman"/>
          <w:color w:val="000000"/>
          <w:kern w:val="1"/>
          <w:lang w:eastAsia="fa-IR" w:bidi="fa-IR"/>
          <w14:ligatures w14:val="none"/>
        </w:rPr>
        <w:t xml:space="preserve"> wynikający z niniejszej umowy rozstrzygnięciu sądu właściwego miejscowo wg siedziby Zamawiającego.</w:t>
      </w:r>
    </w:p>
    <w:p w14:paraId="72C2C4BE" w14:textId="77777777" w:rsidR="007A3818" w:rsidRPr="007C5B48" w:rsidRDefault="007A3818" w:rsidP="007A3818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fa-IR" w:bidi="fa-IR"/>
          <w14:ligatures w14:val="none"/>
        </w:rPr>
      </w:pPr>
      <w:r w:rsidRPr="007C5B48">
        <w:rPr>
          <w:rFonts w:ascii="Times New Roman" w:eastAsia="Times New Roman" w:hAnsi="Times New Roman" w:cs="Times New Roman"/>
          <w:b/>
          <w:bCs/>
          <w:kern w:val="1"/>
          <w:lang w:eastAsia="fa-IR" w:bidi="fa-IR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kern w:val="1"/>
          <w:lang w:eastAsia="fa-IR" w:bidi="fa-IR"/>
          <w14:ligatures w14:val="none"/>
        </w:rPr>
        <w:t>9</w:t>
      </w:r>
    </w:p>
    <w:p w14:paraId="3502AEA6" w14:textId="77777777" w:rsidR="007A3818" w:rsidRPr="007C5B48" w:rsidRDefault="007A3818" w:rsidP="007A381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  <w14:ligatures w14:val="none"/>
        </w:rPr>
      </w:pPr>
      <w:r w:rsidRPr="007C5B48">
        <w:rPr>
          <w:rFonts w:ascii="Times New Roman" w:eastAsia="Times New Roman" w:hAnsi="Times New Roman" w:cs="Times New Roman"/>
          <w:kern w:val="1"/>
          <w:lang w:eastAsia="fa-IR" w:bidi="fa-IR"/>
          <w14:ligatures w14:val="none"/>
        </w:rPr>
        <w:t>W kwestiach nieuregulowanych postanowieniami zawartej umowy zastosowanie mieć będą przepisy ustawy – Prawo zamówień publicznych i kodeksu cywilnego.</w:t>
      </w:r>
    </w:p>
    <w:p w14:paraId="42F2F96F" w14:textId="77777777" w:rsidR="007A3818" w:rsidRPr="007C5B48" w:rsidRDefault="007A3818" w:rsidP="007A3818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fa-IR" w:bidi="fa-IR"/>
          <w14:ligatures w14:val="none"/>
        </w:rPr>
      </w:pPr>
    </w:p>
    <w:p w14:paraId="7E57FD13" w14:textId="77777777" w:rsidR="007A3818" w:rsidRPr="007C5B48" w:rsidRDefault="007A3818" w:rsidP="007A3818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fa-IR" w:bidi="fa-IR"/>
          <w14:ligatures w14:val="none"/>
        </w:rPr>
      </w:pPr>
      <w:r w:rsidRPr="007C5B48">
        <w:rPr>
          <w:rFonts w:ascii="Times New Roman" w:eastAsia="Times New Roman" w:hAnsi="Times New Roman" w:cs="Times New Roman"/>
          <w:b/>
          <w:bCs/>
          <w:kern w:val="1"/>
          <w:lang w:eastAsia="fa-IR" w:bidi="fa-IR"/>
          <w14:ligatures w14:val="none"/>
        </w:rPr>
        <w:t>§ 1</w:t>
      </w:r>
      <w:r>
        <w:rPr>
          <w:rFonts w:ascii="Times New Roman" w:eastAsia="Times New Roman" w:hAnsi="Times New Roman" w:cs="Times New Roman"/>
          <w:b/>
          <w:bCs/>
          <w:kern w:val="1"/>
          <w:lang w:eastAsia="fa-IR" w:bidi="fa-IR"/>
          <w14:ligatures w14:val="none"/>
        </w:rPr>
        <w:t>0</w:t>
      </w:r>
    </w:p>
    <w:p w14:paraId="1094B55F" w14:textId="77777777" w:rsidR="007A3818" w:rsidRPr="007C5B48" w:rsidRDefault="007A3818" w:rsidP="007A381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  <w14:ligatures w14:val="none"/>
        </w:rPr>
      </w:pPr>
      <w:r w:rsidRPr="007C5B48">
        <w:rPr>
          <w:rFonts w:ascii="Times New Roman" w:eastAsia="Times New Roman" w:hAnsi="Times New Roman" w:cs="Times New Roman"/>
          <w:kern w:val="1"/>
          <w:lang w:eastAsia="fa-IR" w:bidi="fa-IR"/>
          <w14:ligatures w14:val="none"/>
        </w:rPr>
        <w:t>Strony mogą dochodzić na zasadach ogólnych KC odszkodowania przewyższającego wysokość ustalonych kar umownych.</w:t>
      </w:r>
    </w:p>
    <w:p w14:paraId="33FEAD8B" w14:textId="77777777" w:rsidR="007A3818" w:rsidRPr="007C5B48" w:rsidRDefault="007A3818" w:rsidP="007A3818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fa-IR" w:bidi="fa-IR"/>
          <w14:ligatures w14:val="none"/>
        </w:rPr>
      </w:pPr>
      <w:r w:rsidRPr="007C5B48">
        <w:rPr>
          <w:rFonts w:ascii="Times New Roman" w:eastAsia="Times New Roman" w:hAnsi="Times New Roman" w:cs="Times New Roman"/>
          <w:b/>
          <w:bCs/>
          <w:kern w:val="1"/>
          <w:lang w:eastAsia="fa-IR" w:bidi="fa-IR"/>
          <w14:ligatures w14:val="none"/>
        </w:rPr>
        <w:t>§ 1</w:t>
      </w:r>
      <w:r>
        <w:rPr>
          <w:rFonts w:ascii="Times New Roman" w:eastAsia="Times New Roman" w:hAnsi="Times New Roman" w:cs="Times New Roman"/>
          <w:b/>
          <w:bCs/>
          <w:kern w:val="1"/>
          <w:lang w:eastAsia="fa-IR" w:bidi="fa-IR"/>
          <w14:ligatures w14:val="none"/>
        </w:rPr>
        <w:t>1</w:t>
      </w:r>
    </w:p>
    <w:p w14:paraId="4C547188" w14:textId="77777777" w:rsidR="007A3818" w:rsidRPr="00F6676A" w:rsidRDefault="007A3818" w:rsidP="007A381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F6676A">
        <w:rPr>
          <w:rFonts w:ascii="Times New Roman" w:eastAsia="TimesNewRoman" w:hAnsi="Times New Roman" w:cs="Times New Roman"/>
          <w:bCs/>
          <w:kern w:val="0"/>
          <w14:ligatures w14:val="none"/>
        </w:rPr>
        <w:t>1.</w:t>
      </w:r>
      <w:r w:rsidRPr="00F6676A">
        <w:rPr>
          <w:rFonts w:ascii="Times New Roman" w:eastAsia="TimesNewRoman" w:hAnsi="Times New Roman" w:cs="Times New Roman"/>
          <w:kern w:val="0"/>
          <w14:ligatures w14:val="none"/>
        </w:rPr>
        <w:t xml:space="preserve"> </w:t>
      </w:r>
      <w:r w:rsidRPr="00F6676A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Na podstawie art. 455 ust. 1 pkt. 1 ustawy </w:t>
      </w:r>
      <w:proofErr w:type="spellStart"/>
      <w:r w:rsidRPr="00F6676A">
        <w:rPr>
          <w:rFonts w:ascii="Times New Roman" w:eastAsia="Calibri" w:hAnsi="Times New Roman" w:cs="Times New Roman"/>
          <w:color w:val="000000"/>
          <w:kern w:val="0"/>
          <w14:ligatures w14:val="none"/>
        </w:rPr>
        <w:t>Pzp</w:t>
      </w:r>
      <w:proofErr w:type="spellEnd"/>
      <w:r w:rsidRPr="00F6676A">
        <w:rPr>
          <w:rFonts w:ascii="Times New Roman" w:eastAsia="Calibri" w:hAnsi="Times New Roman" w:cs="Times New Roman"/>
          <w:color w:val="000000"/>
          <w:kern w:val="0"/>
          <w14:ligatures w14:val="none"/>
        </w:rPr>
        <w:t>, Zamawiający dopuszcza</w:t>
      </w:r>
      <w:r w:rsidRPr="00F6676A">
        <w:rPr>
          <w:rFonts w:ascii="Times New Roman" w:eastAsia="ArialMT-Identity-H" w:hAnsi="Times New Roman" w:cs="Times New Roman"/>
          <w:color w:val="000000"/>
          <w:kern w:val="0"/>
          <w:lang w:eastAsia="pl-PL"/>
          <w14:ligatures w14:val="none"/>
        </w:rPr>
        <w:t xml:space="preserve"> zmianę umowy                          bez przeprowadzenia nowego postępowania o udzielenie zamówienia, w następujących sytuacjach                       i </w:t>
      </w:r>
      <w:r w:rsidRPr="00F6676A">
        <w:rPr>
          <w:rFonts w:ascii="Times New Roman" w:eastAsia="Calibri" w:hAnsi="Times New Roman" w:cs="Times New Roman"/>
          <w:color w:val="000000"/>
          <w:kern w:val="0"/>
          <w14:ligatures w14:val="none"/>
        </w:rPr>
        <w:t>z uwzględnieniem podanych warunków ich wprowadzenia</w:t>
      </w:r>
      <w:r w:rsidRPr="00F6676A">
        <w:rPr>
          <w:rFonts w:ascii="Times New Roman" w:eastAsia="ArialMT-Identity-H" w:hAnsi="Times New Roman" w:cs="Times New Roman"/>
          <w:color w:val="000000"/>
          <w:kern w:val="0"/>
          <w:lang w:eastAsia="pl-PL"/>
          <w14:ligatures w14:val="none"/>
        </w:rPr>
        <w:t>:</w:t>
      </w:r>
    </w:p>
    <w:p w14:paraId="5E94458C" w14:textId="77777777" w:rsidR="007A3818" w:rsidRPr="00F6676A" w:rsidRDefault="007A3818" w:rsidP="007A3818">
      <w:pPr>
        <w:spacing w:after="200" w:line="240" w:lineRule="auto"/>
        <w:ind w:hanging="851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6676A">
        <w:rPr>
          <w:rFonts w:ascii="Times New Roman" w:eastAsia="Calibri" w:hAnsi="Times New Roman" w:cs="Times New Roman"/>
          <w:kern w:val="0"/>
          <w14:ligatures w14:val="none"/>
        </w:rPr>
        <w:t xml:space="preserve">                a) zmiany oferowanego typu/modelu wyrobu na wyrób o parametrach nie gorszych niż określony</w:t>
      </w:r>
      <w:r w:rsidRPr="00F6676A">
        <w:rPr>
          <w:rFonts w:ascii="Times New Roman" w:eastAsia="Calibri" w:hAnsi="Times New Roman" w:cs="Times New Roman"/>
          <w:kern w:val="0"/>
          <w14:ligatures w14:val="none"/>
        </w:rPr>
        <w:br/>
        <w:t xml:space="preserve"> w ofercie w przypadku wycofania wyrobu z rynku, wstrzymania produkcji, innych okoliczności uniemożliwiających dostawę wskazanego w ofercie typu/modelu wyrobu, ale w cenie nie wyższej niż oferowana,</w:t>
      </w:r>
    </w:p>
    <w:p w14:paraId="793CEF36" w14:textId="77777777" w:rsidR="007A3818" w:rsidRPr="00F6676A" w:rsidRDefault="007A3818" w:rsidP="007A3818">
      <w:pPr>
        <w:spacing w:after="200" w:line="240" w:lineRule="auto"/>
        <w:ind w:hanging="851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6676A">
        <w:rPr>
          <w:rFonts w:ascii="Times New Roman" w:eastAsia="Calibri" w:hAnsi="Times New Roman" w:cs="Times New Roman"/>
          <w:kern w:val="0"/>
          <w14:ligatures w14:val="none"/>
        </w:rPr>
        <w:t xml:space="preserve">                b) zmiany stawki podatku VAT na wyroby objęte przedmiotem umowy – przez odpowiednią zmianę wynagrodzenia brutto Wykonawcy. Strony są zobowiązane do niezwłocznego zawarcia odpowiedniego aneksu w przypadku wystąpienia zmiany stawki podatku VAT.</w:t>
      </w:r>
    </w:p>
    <w:p w14:paraId="31B1E547" w14:textId="77777777" w:rsidR="007A3818" w:rsidRPr="00F6676A" w:rsidRDefault="007A3818" w:rsidP="007A381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6676A">
        <w:rPr>
          <w:rFonts w:ascii="Times New Roman" w:eastAsia="Calibri" w:hAnsi="Times New Roman" w:cs="Times New Roman"/>
          <w:kern w:val="0"/>
          <w14:ligatures w14:val="none"/>
        </w:rPr>
        <w:t>2. Zmiany określone w punkcie poprzedzającym nie mogą być niekorzystne dla Zamawiającego, w szczególności nie mogą skutkować niekorzystną dla niego zmianą wartości umowy.</w:t>
      </w:r>
    </w:p>
    <w:p w14:paraId="10B5959C" w14:textId="77777777" w:rsidR="007A3818" w:rsidRPr="00F6676A" w:rsidRDefault="007A3818" w:rsidP="007A381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6676A">
        <w:rPr>
          <w:rFonts w:ascii="Times New Roman" w:eastAsia="Calibri" w:hAnsi="Times New Roman" w:cs="Times New Roman"/>
          <w:kern w:val="0"/>
          <w14:ligatures w14:val="none"/>
        </w:rPr>
        <w:t xml:space="preserve">3. Wniosek o dokonanie zmiany umowy należy przedłożyć na piśmie, a okoliczności mogące stanowić podstawę zmiany umowy powinny być uzasadnione i w miarę możliwości również udokumentowane przez Wykonawcę. </w:t>
      </w:r>
    </w:p>
    <w:p w14:paraId="213939B8" w14:textId="77777777" w:rsidR="007A3818" w:rsidRPr="007C5B48" w:rsidRDefault="007A3818" w:rsidP="007A381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6676A">
        <w:rPr>
          <w:rFonts w:ascii="Times New Roman" w:eastAsia="Calibri" w:hAnsi="Times New Roman" w:cs="Times New Roman"/>
          <w:kern w:val="0"/>
          <w14:ligatures w14:val="none"/>
        </w:rPr>
        <w:t>4.  Zmiana umowy wymaga zgody Stron w formie aneksu.</w:t>
      </w:r>
    </w:p>
    <w:p w14:paraId="2B681C97" w14:textId="77777777" w:rsidR="007A3818" w:rsidRPr="007C5B48" w:rsidRDefault="007A3818" w:rsidP="007A381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41D910A" w14:textId="77777777" w:rsidR="007A3818" w:rsidRPr="007C5B48" w:rsidRDefault="007A3818" w:rsidP="007A3818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fa-IR" w:bidi="fa-IR"/>
          <w14:ligatures w14:val="none"/>
        </w:rPr>
      </w:pPr>
      <w:r w:rsidRPr="007C5B48">
        <w:rPr>
          <w:rFonts w:ascii="Times New Roman" w:eastAsia="Times New Roman" w:hAnsi="Times New Roman" w:cs="Times New Roman"/>
          <w:b/>
          <w:bCs/>
          <w:kern w:val="1"/>
          <w:lang w:eastAsia="fa-IR" w:bidi="fa-IR"/>
          <w14:ligatures w14:val="none"/>
        </w:rPr>
        <w:t>§ 1</w:t>
      </w:r>
      <w:r>
        <w:rPr>
          <w:rFonts w:ascii="Times New Roman" w:eastAsia="Times New Roman" w:hAnsi="Times New Roman" w:cs="Times New Roman"/>
          <w:b/>
          <w:bCs/>
          <w:kern w:val="1"/>
          <w:lang w:eastAsia="fa-IR" w:bidi="fa-IR"/>
          <w14:ligatures w14:val="none"/>
        </w:rPr>
        <w:t>2</w:t>
      </w:r>
    </w:p>
    <w:p w14:paraId="0D5211B7" w14:textId="77777777" w:rsidR="007A3818" w:rsidRPr="007C5B48" w:rsidRDefault="007A3818" w:rsidP="007A381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  <w14:ligatures w14:val="none"/>
        </w:rPr>
      </w:pPr>
      <w:r w:rsidRPr="007C5B48">
        <w:rPr>
          <w:rFonts w:ascii="Times New Roman" w:eastAsia="Times New Roman" w:hAnsi="Times New Roman" w:cs="Times New Roman"/>
          <w:kern w:val="1"/>
          <w:lang w:eastAsia="fa-IR" w:bidi="fa-IR"/>
          <w14:ligatures w14:val="none"/>
        </w:rPr>
        <w:t>Wszelkie zmiany w umowie pod rygorem nieważności muszą być dokonane w formie pisemnej.</w:t>
      </w:r>
    </w:p>
    <w:p w14:paraId="207E4E3B" w14:textId="77777777" w:rsidR="007A3818" w:rsidRPr="007C5B48" w:rsidRDefault="007A3818" w:rsidP="007A3818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fa-IR" w:bidi="fa-IR"/>
          <w14:ligatures w14:val="none"/>
        </w:rPr>
      </w:pPr>
    </w:p>
    <w:p w14:paraId="288C027B" w14:textId="77777777" w:rsidR="007A3818" w:rsidRPr="007C5B48" w:rsidRDefault="007A3818" w:rsidP="007A3818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fa-IR" w:bidi="fa-IR"/>
          <w14:ligatures w14:val="none"/>
        </w:rPr>
      </w:pPr>
      <w:r w:rsidRPr="007C5B48">
        <w:rPr>
          <w:rFonts w:ascii="Times New Roman" w:eastAsia="Times New Roman" w:hAnsi="Times New Roman" w:cs="Times New Roman"/>
          <w:b/>
          <w:bCs/>
          <w:kern w:val="1"/>
          <w:lang w:eastAsia="fa-IR" w:bidi="fa-IR"/>
          <w14:ligatures w14:val="none"/>
        </w:rPr>
        <w:t>§ 1</w:t>
      </w:r>
      <w:r>
        <w:rPr>
          <w:rFonts w:ascii="Times New Roman" w:eastAsia="Times New Roman" w:hAnsi="Times New Roman" w:cs="Times New Roman"/>
          <w:b/>
          <w:bCs/>
          <w:kern w:val="1"/>
          <w:lang w:eastAsia="fa-IR" w:bidi="fa-IR"/>
          <w14:ligatures w14:val="none"/>
        </w:rPr>
        <w:t>3</w:t>
      </w:r>
    </w:p>
    <w:p w14:paraId="1E47E261" w14:textId="77777777" w:rsidR="007A3818" w:rsidRPr="00761781" w:rsidRDefault="007A3818" w:rsidP="007A381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  <w14:ligatures w14:val="none"/>
        </w:rPr>
      </w:pPr>
      <w:r w:rsidRPr="007C5B48">
        <w:rPr>
          <w:rFonts w:ascii="Times New Roman" w:eastAsia="Times New Roman" w:hAnsi="Times New Roman" w:cs="Times New Roman"/>
          <w:kern w:val="1"/>
          <w:lang w:eastAsia="fa-IR" w:bidi="fa-IR"/>
          <w14:ligatures w14:val="none"/>
        </w:rPr>
        <w:t>Strony zobowiązują się do natychmiastowego informowania o każdej zmianie adresu lub numeru telefonu. W razie niezrealizowania tego zobowiązania pisma dostarczane pod adres wskazany w niniejszej umowie uważa się za doręczone.</w:t>
      </w:r>
    </w:p>
    <w:p w14:paraId="46C477D5" w14:textId="77777777" w:rsidR="007A3818" w:rsidRPr="007C5B48" w:rsidRDefault="007A3818" w:rsidP="007A3818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fa-IR" w:bidi="fa-IR"/>
          <w14:ligatures w14:val="none"/>
        </w:rPr>
      </w:pPr>
      <w:r w:rsidRPr="007C5B48">
        <w:rPr>
          <w:rFonts w:ascii="Times New Roman" w:eastAsia="Times New Roman" w:hAnsi="Times New Roman" w:cs="Times New Roman"/>
          <w:b/>
          <w:bCs/>
          <w:kern w:val="1"/>
          <w:lang w:eastAsia="fa-IR" w:bidi="fa-IR"/>
          <w14:ligatures w14:val="none"/>
        </w:rPr>
        <w:t>§ 1</w:t>
      </w:r>
      <w:r>
        <w:rPr>
          <w:rFonts w:ascii="Times New Roman" w:eastAsia="Times New Roman" w:hAnsi="Times New Roman" w:cs="Times New Roman"/>
          <w:b/>
          <w:bCs/>
          <w:kern w:val="1"/>
          <w:lang w:eastAsia="fa-IR" w:bidi="fa-IR"/>
          <w14:ligatures w14:val="none"/>
        </w:rPr>
        <w:t>4</w:t>
      </w:r>
    </w:p>
    <w:p w14:paraId="7A3602FD" w14:textId="77777777" w:rsidR="007A3818" w:rsidRPr="007C5B48" w:rsidRDefault="007A3818" w:rsidP="007A381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  <w14:ligatures w14:val="none"/>
        </w:rPr>
      </w:pPr>
      <w:r w:rsidRPr="007C5B48">
        <w:rPr>
          <w:rFonts w:ascii="Times New Roman" w:eastAsia="Times New Roman" w:hAnsi="Times New Roman" w:cs="Times New Roman"/>
          <w:kern w:val="1"/>
          <w:lang w:eastAsia="fa-IR" w:bidi="fa-IR"/>
          <w14:ligatures w14:val="none"/>
        </w:rPr>
        <w:t>Umowę sporządzono w trzech jednobrzmiących egzemplarzach, z tego 2 egzemplarze dla Zamawiającego, a 1 egzemplarz dla Wykonawcy.</w:t>
      </w:r>
    </w:p>
    <w:p w14:paraId="051D913C" w14:textId="77777777" w:rsidR="007A3818" w:rsidRPr="007C5B48" w:rsidRDefault="007A3818" w:rsidP="007A38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ar-SA"/>
          <w14:ligatures w14:val="none"/>
        </w:rPr>
      </w:pPr>
    </w:p>
    <w:p w14:paraId="7AD167DF" w14:textId="49515D51" w:rsidR="00EA37BF" w:rsidRPr="007A3818" w:rsidRDefault="007A3818" w:rsidP="007A3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ar-SA"/>
          <w14:ligatures w14:val="none"/>
        </w:rPr>
      </w:pPr>
      <w:r w:rsidRPr="007C5B48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ar-SA"/>
          <w14:ligatures w14:val="none"/>
        </w:rPr>
        <w:t>WYKONAWCA:                                                                                       ZAMAWIAJĄCY:</w:t>
      </w:r>
    </w:p>
    <w:sectPr w:rsidR="00EA37BF" w:rsidRPr="007A38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CCB4" w14:textId="77777777" w:rsidR="007107EA" w:rsidRDefault="007107EA" w:rsidP="007A3818">
      <w:pPr>
        <w:spacing w:after="0" w:line="240" w:lineRule="auto"/>
      </w:pPr>
      <w:r>
        <w:separator/>
      </w:r>
    </w:p>
  </w:endnote>
  <w:endnote w:type="continuationSeparator" w:id="0">
    <w:p w14:paraId="4B302A34" w14:textId="77777777" w:rsidR="007107EA" w:rsidRDefault="007107EA" w:rsidP="007A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ED3E" w14:textId="77777777" w:rsidR="007107EA" w:rsidRDefault="007107EA" w:rsidP="007A3818">
      <w:pPr>
        <w:spacing w:after="0" w:line="240" w:lineRule="auto"/>
      </w:pPr>
      <w:r>
        <w:separator/>
      </w:r>
    </w:p>
  </w:footnote>
  <w:footnote w:type="continuationSeparator" w:id="0">
    <w:p w14:paraId="0F1B0674" w14:textId="77777777" w:rsidR="007107EA" w:rsidRDefault="007107EA" w:rsidP="007A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A8B5" w14:textId="59A19BD5" w:rsidR="007A3818" w:rsidRDefault="007A3818">
    <w:pPr>
      <w:pStyle w:val="Nagwek"/>
    </w:pPr>
    <w:r>
      <w:rPr>
        <w:noProof/>
      </w:rPr>
      <w:drawing>
        <wp:inline distT="0" distB="0" distL="0" distR="0" wp14:anchorId="342363F7" wp14:editId="5C5590D1">
          <wp:extent cx="5761355" cy="591185"/>
          <wp:effectExtent l="0" t="0" r="0" b="0"/>
          <wp:docPr id="16778325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651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4634E"/>
    <w:multiLevelType w:val="hybridMultilevel"/>
    <w:tmpl w:val="E03860B8"/>
    <w:lvl w:ilvl="0" w:tplc="0304E926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D2A1A"/>
    <w:multiLevelType w:val="multilevel"/>
    <w:tmpl w:val="E4D8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53626"/>
    <w:multiLevelType w:val="multilevel"/>
    <w:tmpl w:val="E4D8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F43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0F4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6A7E57"/>
    <w:multiLevelType w:val="multilevel"/>
    <w:tmpl w:val="F4167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87738226">
    <w:abstractNumId w:val="0"/>
  </w:num>
  <w:num w:numId="2" w16cid:durableId="837692470">
    <w:abstractNumId w:val="4"/>
  </w:num>
  <w:num w:numId="3" w16cid:durableId="1600066324">
    <w:abstractNumId w:val="6"/>
  </w:num>
  <w:num w:numId="4" w16cid:durableId="950169574">
    <w:abstractNumId w:val="5"/>
  </w:num>
  <w:num w:numId="5" w16cid:durableId="1606493916">
    <w:abstractNumId w:val="7"/>
  </w:num>
  <w:num w:numId="6" w16cid:durableId="176510174">
    <w:abstractNumId w:val="1"/>
  </w:num>
  <w:num w:numId="7" w16cid:durableId="492600691">
    <w:abstractNumId w:val="3"/>
  </w:num>
  <w:num w:numId="8" w16cid:durableId="966619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18"/>
    <w:rsid w:val="004378F2"/>
    <w:rsid w:val="007107EA"/>
    <w:rsid w:val="007A3818"/>
    <w:rsid w:val="00EA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D8A62"/>
  <w15:chartTrackingRefBased/>
  <w15:docId w15:val="{EC22A5B1-EDB9-47F9-92C6-E9F97A63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818"/>
  </w:style>
  <w:style w:type="paragraph" w:styleId="Nagwek1">
    <w:name w:val="heading 1"/>
    <w:basedOn w:val="Normalny"/>
    <w:next w:val="Normalny"/>
    <w:link w:val="Nagwek1Znak"/>
    <w:uiPriority w:val="9"/>
    <w:qFormat/>
    <w:rsid w:val="007A3818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A3818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A3818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A3818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3818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A3818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7A3818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7A3818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  <w14:ligatures w14:val="none"/>
    </w:rPr>
  </w:style>
  <w:style w:type="numbering" w:customStyle="1" w:styleId="WW8Num16511">
    <w:name w:val="WW8Num16511"/>
    <w:basedOn w:val="Bezlisty"/>
    <w:rsid w:val="007A381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A3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818"/>
  </w:style>
  <w:style w:type="paragraph" w:styleId="Stopka">
    <w:name w:val="footer"/>
    <w:basedOn w:val="Normalny"/>
    <w:link w:val="StopkaZnak"/>
    <w:uiPriority w:val="99"/>
    <w:unhideWhenUsed/>
    <w:rsid w:val="007A3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2465</Words>
  <Characters>14791</Characters>
  <Application>Microsoft Office Word</Application>
  <DocSecurity>0</DocSecurity>
  <Lines>123</Lines>
  <Paragraphs>34</Paragraphs>
  <ScaleCrop>false</ScaleCrop>
  <Company/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Sztemborska</dc:creator>
  <cp:keywords/>
  <dc:description/>
  <cp:lastModifiedBy>Klaudia Sztemborska</cp:lastModifiedBy>
  <cp:revision>1</cp:revision>
  <dcterms:created xsi:type="dcterms:W3CDTF">2023-10-10T11:22:00Z</dcterms:created>
  <dcterms:modified xsi:type="dcterms:W3CDTF">2023-10-10T11:23:00Z</dcterms:modified>
</cp:coreProperties>
</file>