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CFD" w14:textId="28F269D5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  <w:r w:rsidRPr="00746C84">
        <w:rPr>
          <w:rFonts w:ascii="Arial" w:eastAsia="SimSun" w:hAnsi="Arial" w:cs="Arial"/>
          <w:lang w:eastAsia="zh-CN" w:bidi="hi-IN"/>
        </w:rPr>
        <w:t xml:space="preserve">                                                                                                                           </w:t>
      </w:r>
      <w:r w:rsidRPr="00746C84">
        <w:rPr>
          <w:rFonts w:ascii="Arial" w:eastAsia="Arial Unicode MS" w:hAnsi="Arial" w:cs="Arial"/>
          <w:b/>
          <w:color w:val="00000A"/>
          <w:lang w:eastAsia="zh-CN"/>
        </w:rPr>
        <w:t>Załącznik nr 7</w:t>
      </w:r>
      <w:r w:rsidRPr="00746C84">
        <w:rPr>
          <w:rFonts w:ascii="Arial" w:eastAsia="SimSun" w:hAnsi="Arial" w:cs="Arial"/>
          <w:lang w:eastAsia="zh-CN" w:bidi="hi-IN"/>
        </w:rPr>
        <w:t xml:space="preserve">           </w:t>
      </w:r>
    </w:p>
    <w:p w14:paraId="78851869" w14:textId="77777777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</w:p>
    <w:p w14:paraId="25065E52" w14:textId="57F3ED73" w:rsidR="0029624F" w:rsidRPr="00746C84" w:rsidRDefault="0029624F" w:rsidP="00746C84">
      <w:pPr>
        <w:keepNext/>
        <w:widowControl w:val="0"/>
        <w:suppressAutoHyphens/>
        <w:spacing w:after="0" w:line="288" w:lineRule="auto"/>
        <w:jc w:val="center"/>
        <w:rPr>
          <w:rFonts w:ascii="Arial" w:eastAsia="MS Mincho" w:hAnsi="Arial" w:cs="Arial"/>
          <w:b/>
          <w:lang w:eastAsia="pl-PL"/>
        </w:rPr>
      </w:pPr>
      <w:r w:rsidRPr="00746C84">
        <w:rPr>
          <w:rFonts w:ascii="Arial" w:eastAsia="MS Mincho" w:hAnsi="Arial" w:cs="Arial"/>
          <w:b/>
          <w:lang w:eastAsia="pl-PL"/>
        </w:rPr>
        <w:t>OPIS PRZEDMIOTU ZAMÓWIENIA</w:t>
      </w:r>
    </w:p>
    <w:p w14:paraId="658661AB" w14:textId="77777777" w:rsidR="0029624F" w:rsidRPr="00746C84" w:rsidRDefault="0029624F" w:rsidP="0029624F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lang w:eastAsia="pl-PL"/>
        </w:rPr>
      </w:pPr>
    </w:p>
    <w:p w14:paraId="6F5DC651" w14:textId="77777777" w:rsidR="0029624F" w:rsidRPr="00746C84" w:rsidRDefault="0029624F" w:rsidP="0029624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Arial Unicode MS" w:hAnsi="Arial" w:cs="Arial"/>
          <w:color w:val="00000A"/>
          <w:lang w:eastAsia="zh-CN"/>
        </w:rPr>
      </w:pPr>
    </w:p>
    <w:p w14:paraId="7B8E128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Opis przedmiotu zamówienia:</w:t>
      </w:r>
    </w:p>
    <w:p w14:paraId="06130CA5" w14:textId="08D32ADC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 </w:t>
      </w:r>
    </w:p>
    <w:p w14:paraId="23D8BA9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5 Różne produkty spożywcze</w:t>
      </w:r>
    </w:p>
    <w:p w14:paraId="4C7AB92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Termin przydatności do spożycia: dla całego asortymentu co najmniej 30 dni, liczony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od dnia dostawy,</w:t>
      </w:r>
    </w:p>
    <w:p w14:paraId="1B1DCA8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Każde opakowanie jednostkowe musi posiadać etykietę zawierającą nazwę producenta, nazwę produktu, masę netto produktu, termin przydatności do spożycia.</w:t>
      </w:r>
    </w:p>
    <w:p w14:paraId="60EFBA8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DA35F72" w14:textId="673D7F1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7  Jabłka</w:t>
      </w:r>
    </w:p>
    <w:p w14:paraId="5F918BE1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rodzaj: jabłko spożywcze, o wadze 80 -250 g/szt., nie dopuszcza się jabłek technologicznych, do przetwórstwa  spożywczego,  </w:t>
      </w:r>
    </w:p>
    <w:p w14:paraId="6DB00D0E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 jakość: owoce I klasy zgodnie z PN, zdrowe, czyste, wolne od zanieczyszczenia ziemią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i innych zanieczyszczeń, bez pozostałości środków ochrony roślin,  uszkodzeń mechanicznych i tych spowodowanych przez szkodniki. Bez nadmiernej wilgotności zewnętrznej i objawów chorobowych, bez śladów gnicia, więdnięcia lub wyschnięcia powodujących obniżenie wartości użytkowej.  Kształt i zabarwienie charakterystyczne dla odmiany. Przekrój typowy dla danej  odmiany, </w:t>
      </w:r>
    </w:p>
    <w:p w14:paraId="15F1B585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opakowanie: pakowane w skrzynkach do 25 kg. Skrzynki po jabłkach Wykonawca zobowiązuje się odbierać od Zamawiającego każdorazowo przy kolejnej dostawie towaru - jabłek  do Zamawiającego,</w:t>
      </w:r>
    </w:p>
    <w:p w14:paraId="74CD644A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dostawa: jabłka mogą być  zamawiane  przez Szkoły i Przedszkole w sztukach, które  następnie będą  zważone przez Dostawcę i zgodnie z ofertą wycenione.</w:t>
      </w:r>
    </w:p>
    <w:p w14:paraId="068D54D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3CA2810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 10 Owoce tropikalne, warzywa i owoce przetworzone</w:t>
      </w:r>
    </w:p>
    <w:p w14:paraId="413CDF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jakość: warzywa i owoce I klasy zgodnie z PN, zdrowe, czyste, wolne od zanieczyszczenia ziemią i innych zanieczyszczeń, bez pozostałości środków ochrony roślin, uszkodzeń mechanicznych i spowodowanych przez szkodniki, powodujących obniżenie wartości użytkowej. Kształt charakterystyczny dla odmiany. Zabarwienie i przekrój typowym dla danej odmiany, bez nadmiernej wilgotności zewnętrznej i bez objawów chorobowych,  śladów gnicia, więdnięcia lub wyschnięcia,</w:t>
      </w:r>
    </w:p>
    <w:p w14:paraId="5747E86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dostawa:  musi obejmować jeden gatunek dostarczanego asortymentu.  </w:t>
      </w:r>
    </w:p>
    <w:p w14:paraId="7CAC5A5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opakowanie:  musi posiadać etykietę zawierającą nazwę producenta, nazwę produktu, masę netto produktu, termin przydatności do spożycia,</w:t>
      </w:r>
    </w:p>
    <w:p w14:paraId="7B13878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termin przydatności do spożycia: co najmniej: 30 dni,  liczony od dnia dostawy,</w:t>
      </w:r>
    </w:p>
    <w:p w14:paraId="3743866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 Warzywa i owoce  mogą być  zamawiane  przez szkoły i przedszkole w sztukach, które następnie będą  zważone przez Dostawcę i zgodnie z ofertą wycenione.</w:t>
      </w:r>
    </w:p>
    <w:p w14:paraId="348741E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870C5C5" w14:textId="77777777" w:rsidR="00E603E1" w:rsidRPr="00746C84" w:rsidRDefault="00E603E1">
      <w:pPr>
        <w:rPr>
          <w:rFonts w:ascii="Arial" w:hAnsi="Arial" w:cs="Arial"/>
        </w:rPr>
      </w:pPr>
    </w:p>
    <w:sectPr w:rsidR="00E603E1" w:rsidRPr="00746C84" w:rsidSect="00FF0D46">
      <w:footerReference w:type="default" r:id="rId7"/>
      <w:headerReference w:type="first" r:id="rId8"/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CF64" w14:textId="77777777" w:rsidR="00362B12" w:rsidRDefault="00362B12">
      <w:pPr>
        <w:spacing w:after="0" w:line="240" w:lineRule="auto"/>
      </w:pPr>
      <w:r>
        <w:separator/>
      </w:r>
    </w:p>
  </w:endnote>
  <w:endnote w:type="continuationSeparator" w:id="0">
    <w:p w14:paraId="77AF22C9" w14:textId="77777777" w:rsidR="00362B12" w:rsidRDefault="0036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C5C7" w14:textId="77777777" w:rsidR="008B6DA1" w:rsidRDefault="0029624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5C4D">
      <w:rPr>
        <w:noProof/>
      </w:rPr>
      <w:t>4</w:t>
    </w:r>
    <w:r>
      <w:fldChar w:fldCharType="end"/>
    </w:r>
  </w:p>
  <w:p w14:paraId="58EE5AA7" w14:textId="77777777" w:rsidR="008B6DA1" w:rsidRDefault="00000000">
    <w:pPr>
      <w:pStyle w:val="Stopka"/>
    </w:pPr>
  </w:p>
  <w:p w14:paraId="4B18A012" w14:textId="77777777" w:rsidR="008B6DA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36B5" w14:textId="77777777" w:rsidR="00362B12" w:rsidRDefault="00362B12">
      <w:pPr>
        <w:spacing w:after="0" w:line="240" w:lineRule="auto"/>
      </w:pPr>
      <w:r>
        <w:separator/>
      </w:r>
    </w:p>
  </w:footnote>
  <w:footnote w:type="continuationSeparator" w:id="0">
    <w:p w14:paraId="577606EB" w14:textId="77777777" w:rsidR="00362B12" w:rsidRDefault="0036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6D28" w14:textId="77777777" w:rsidR="008B6DA1" w:rsidRPr="00ED76A9" w:rsidRDefault="0029624F" w:rsidP="008445A8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9631117"/>
    <w:multiLevelType w:val="hybridMultilevel"/>
    <w:tmpl w:val="527A7A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08EEA3C">
      <w:start w:val="1"/>
      <w:numFmt w:val="decimal"/>
      <w:lvlText w:val="%7."/>
      <w:lvlJc w:val="left"/>
      <w:pPr>
        <w:ind w:left="36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B063A83"/>
    <w:multiLevelType w:val="hybridMultilevel"/>
    <w:tmpl w:val="EF58CB14"/>
    <w:lvl w:ilvl="0" w:tplc="DF40591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E4E6AB4">
      <w:start w:val="1"/>
      <w:numFmt w:val="decimal"/>
      <w:lvlText w:val="%4."/>
      <w:lvlJc w:val="left"/>
      <w:pPr>
        <w:ind w:left="316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655986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056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025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61"/>
    <w:rsid w:val="00070DC2"/>
    <w:rsid w:val="00071A72"/>
    <w:rsid w:val="000A071A"/>
    <w:rsid w:val="00240C97"/>
    <w:rsid w:val="0029624F"/>
    <w:rsid w:val="00362B12"/>
    <w:rsid w:val="00674F2F"/>
    <w:rsid w:val="00737A68"/>
    <w:rsid w:val="00746C84"/>
    <w:rsid w:val="009D1FF0"/>
    <w:rsid w:val="00AF5C4D"/>
    <w:rsid w:val="00E50361"/>
    <w:rsid w:val="00E603E1"/>
    <w:rsid w:val="00EB7F85"/>
    <w:rsid w:val="00F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2E6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24F"/>
  </w:style>
  <w:style w:type="paragraph" w:styleId="Stopka">
    <w:name w:val="footer"/>
    <w:basedOn w:val="Normalny"/>
    <w:link w:val="Stopka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3</cp:revision>
  <dcterms:created xsi:type="dcterms:W3CDTF">2022-08-21T14:59:00Z</dcterms:created>
  <dcterms:modified xsi:type="dcterms:W3CDTF">2022-08-22T10:42:00Z</dcterms:modified>
</cp:coreProperties>
</file>