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CF" w:rsidRPr="00662016" w:rsidRDefault="00C968CF" w:rsidP="00C968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2016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C968CF" w:rsidRPr="00662016" w:rsidRDefault="00C968CF" w:rsidP="00C968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62016">
        <w:rPr>
          <w:rFonts w:ascii="Times New Roman" w:eastAsia="Times New Roman" w:hAnsi="Times New Roman" w:cs="Times New Roman"/>
          <w:b/>
          <w:lang w:eastAsia="pl-PL"/>
        </w:rPr>
        <w:t>OŚWIADCZENIE WYKONAWCY</w:t>
      </w: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na podstawie art. 125 ust. 1 ustawy z dnia 11 września 2019 r. – Prawo Zamówień Publicznych </w:t>
      </w: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DOTYCZĄCE PRZESŁANEK WYKLUCZENIA Z POSTĘPOWANIA</w:t>
      </w: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JA/MY niżej podpisany/ni działając w imieniu i na rzecz: </w:t>
      </w: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</w:t>
      </w: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2016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nazwisko, nazwa firmy, adres)</w:t>
      </w: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tabs>
          <w:tab w:val="left" w:pos="2880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zainteresowanej złożeniem oferty na </w:t>
      </w:r>
      <w:r w:rsidRPr="00662016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„</w:t>
      </w:r>
      <w:r w:rsidRPr="00662016">
        <w:rPr>
          <w:rFonts w:ascii="Times New Roman" w:eastAsia="Times New Roman" w:hAnsi="Times New Roman" w:cs="Times New Roman"/>
          <w:b/>
          <w:sz w:val="20"/>
          <w:szCs w:val="20"/>
        </w:rPr>
        <w:t>Dostawę opon do samochodów ciężarowych, naczep samochodowych, ładowarek, wózków widłowych dla CZG R-XXI”</w:t>
      </w: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oświadczam co następuje:</w:t>
      </w: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62016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662016">
        <w:rPr>
          <w:rFonts w:ascii="Times New Roman" w:eastAsia="Calibri" w:hAnsi="Times New Roman" w:cs="Times New Roman"/>
        </w:rPr>
        <w:br/>
        <w:t xml:space="preserve">art. 108 ust. 1 </w:t>
      </w:r>
    </w:p>
    <w:p w:rsidR="00C968CF" w:rsidRPr="00662016" w:rsidRDefault="00C968CF" w:rsidP="00C968C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:rsidR="00C968CF" w:rsidRPr="00E457CA" w:rsidRDefault="00C968CF" w:rsidP="00C968C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62016">
        <w:rPr>
          <w:rFonts w:ascii="Times New Roman" w:eastAsia="Calibri" w:hAnsi="Times New Roman" w:cs="Times New Roman"/>
        </w:rPr>
        <w:t>Oświadczam, że nie podlegam wykluczeniu z postępowania na podstawie</w:t>
      </w:r>
      <w:r w:rsidRPr="00662016">
        <w:rPr>
          <w:rFonts w:ascii="Times New Roman" w:eastAsia="Calibri" w:hAnsi="Times New Roman" w:cs="Times New Roman"/>
        </w:rPr>
        <w:br/>
        <w:t xml:space="preserve">art. 109 ust. 1 pkt 4) ustawy </w:t>
      </w:r>
      <w:proofErr w:type="spellStart"/>
      <w:r w:rsidRPr="00662016">
        <w:rPr>
          <w:rFonts w:ascii="Times New Roman" w:eastAsia="Calibri" w:hAnsi="Times New Roman" w:cs="Times New Roman"/>
        </w:rPr>
        <w:t>Pzp</w:t>
      </w:r>
      <w:proofErr w:type="spellEnd"/>
      <w:r w:rsidRPr="00662016">
        <w:rPr>
          <w:rFonts w:ascii="Times New Roman" w:eastAsia="Calibri" w:hAnsi="Times New Roman" w:cs="Times New Roman"/>
        </w:rPr>
        <w:t>.</w:t>
      </w:r>
    </w:p>
    <w:p w:rsidR="00E457CA" w:rsidRDefault="00E457CA" w:rsidP="00E457CA">
      <w:pPr>
        <w:pStyle w:val="Akapitzlist"/>
        <w:rPr>
          <w:rFonts w:ascii="Times New Roman" w:eastAsia="Calibri" w:hAnsi="Times New Roman" w:cs="Times New Roman"/>
          <w:sz w:val="18"/>
          <w:szCs w:val="18"/>
        </w:rPr>
      </w:pPr>
    </w:p>
    <w:p w:rsidR="00E457CA" w:rsidRPr="00E457CA" w:rsidRDefault="00E457CA" w:rsidP="00E457C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Calibri" w:hAnsi="Times New Roman" w:cs="Times New Roman"/>
        </w:rPr>
      </w:pPr>
      <w:r w:rsidRPr="00E457CA">
        <w:rPr>
          <w:rFonts w:ascii="Times New Roman" w:eastAsia="Calibri" w:hAnsi="Times New Roman" w:cs="Times New Roman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</w:t>
      </w:r>
    </w:p>
    <w:p w:rsidR="00E457CA" w:rsidRPr="00662016" w:rsidRDefault="00E457CA" w:rsidP="00E457C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p w:rsidR="00C968CF" w:rsidRPr="00662016" w:rsidRDefault="00C968CF" w:rsidP="00C968CF">
      <w:pPr>
        <w:spacing w:after="0" w:line="24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</w:p>
    <w:p w:rsidR="00C968CF" w:rsidRPr="00662016" w:rsidRDefault="00C968CF" w:rsidP="00C968C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662016">
        <w:rPr>
          <w:rFonts w:ascii="Times New Roman" w:eastAsia="Calibri" w:hAnsi="Times New Roman" w:cs="Times New Roman"/>
          <w:lang w:eastAsia="pl-PL"/>
        </w:rPr>
        <w:t xml:space="preserve">Oświadczam, że dokumenty potwierdzające brak podstaw do wykluczenia na podstawie </w:t>
      </w:r>
      <w:r w:rsidRPr="00662016">
        <w:rPr>
          <w:rFonts w:ascii="Times New Roman" w:eastAsia="Calibri" w:hAnsi="Times New Roman" w:cs="Times New Roman"/>
        </w:rPr>
        <w:t xml:space="preserve">art. 109 ust. 1 pkt 4) ustawy </w:t>
      </w:r>
      <w:proofErr w:type="spellStart"/>
      <w:r w:rsidRPr="00662016">
        <w:rPr>
          <w:rFonts w:ascii="Times New Roman" w:eastAsia="Calibri" w:hAnsi="Times New Roman" w:cs="Times New Roman"/>
        </w:rPr>
        <w:t>Pzp</w:t>
      </w:r>
      <w:proofErr w:type="spellEnd"/>
      <w:r w:rsidRPr="00662016">
        <w:rPr>
          <w:rFonts w:ascii="Times New Roman" w:eastAsia="Calibri" w:hAnsi="Times New Roman" w:cs="Times New Roman"/>
        </w:rPr>
        <w:t>, Zamawiający może uzyskać</w:t>
      </w:r>
      <w:r w:rsidRPr="00662016">
        <w:rPr>
          <w:rFonts w:ascii="Times New Roman" w:eastAsia="Calibri" w:hAnsi="Times New Roman" w:cs="Times New Roman"/>
          <w:lang w:eastAsia="pl-PL"/>
        </w:rPr>
        <w:t xml:space="preserve"> za pomocą bezpłatnych i ogólnodostępnych baz danych, pod adresem internetowym:</w:t>
      </w:r>
    </w:p>
    <w:p w:rsidR="00C968CF" w:rsidRPr="00662016" w:rsidRDefault="00C968CF" w:rsidP="00C968C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:rsidR="00C968CF" w:rsidRPr="00662016" w:rsidRDefault="00C968CF" w:rsidP="00C968CF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662016">
        <w:rPr>
          <w:rFonts w:ascii="Times New Roman" w:eastAsia="Times New Roman" w:hAnsi="Times New Roman" w:cs="Times New Roman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2016">
        <w:rPr>
          <w:rFonts w:ascii="Times New Roman" w:eastAsia="Times New Roman" w:hAnsi="Times New Roman" w:cs="Times New Roman"/>
          <w:bCs/>
          <w:lang w:eastAsia="pl-PL"/>
        </w:rPr>
        <w:instrText xml:space="preserve"> FORMCHECKBOX </w:instrText>
      </w:r>
      <w:r w:rsidR="00E457CA">
        <w:rPr>
          <w:rFonts w:ascii="Times New Roman" w:eastAsia="Times New Roman" w:hAnsi="Times New Roman" w:cs="Times New Roman"/>
          <w:bCs/>
          <w:lang w:eastAsia="pl-PL"/>
        </w:rPr>
      </w:r>
      <w:r w:rsidR="00E457CA">
        <w:rPr>
          <w:rFonts w:ascii="Times New Roman" w:eastAsia="Times New Roman" w:hAnsi="Times New Roman" w:cs="Times New Roman"/>
          <w:bCs/>
          <w:lang w:eastAsia="pl-PL"/>
        </w:rPr>
        <w:fldChar w:fldCharType="separate"/>
      </w:r>
      <w:r w:rsidRPr="00662016">
        <w:rPr>
          <w:rFonts w:ascii="Times New Roman" w:eastAsia="Times New Roman" w:hAnsi="Times New Roman" w:cs="Times New Roman"/>
          <w:bCs/>
          <w:lang w:eastAsia="pl-PL"/>
        </w:rPr>
        <w:fldChar w:fldCharType="end"/>
      </w:r>
      <w:r w:rsidRPr="0066201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62016">
        <w:rPr>
          <w:rFonts w:ascii="Times New Roman" w:eastAsia="Times New Roman" w:hAnsi="Times New Roman" w:cs="Times New Roman"/>
          <w:lang w:val="x-none" w:eastAsia="pl-PL"/>
        </w:rPr>
        <w:t xml:space="preserve">- </w:t>
      </w:r>
      <w:hyperlink r:id="rId5" w:history="1">
        <w:r w:rsidRPr="00662016">
          <w:rPr>
            <w:rFonts w:ascii="Times New Roman" w:eastAsia="Times New Roman" w:hAnsi="Times New Roman" w:cs="Times New Roman"/>
            <w:color w:val="0000FF"/>
            <w:u w:val="single"/>
            <w:lang w:val="x-none" w:eastAsia="pl-PL"/>
          </w:rPr>
          <w:t>https://ems.ms.gov.pl/krs/wyszukiwaniepodmiotu</w:t>
        </w:r>
      </w:hyperlink>
      <w:r w:rsidRPr="00662016">
        <w:rPr>
          <w:rFonts w:ascii="Times New Roman" w:eastAsia="Times New Roman" w:hAnsi="Times New Roman" w:cs="Times New Roman"/>
          <w:lang w:val="x-none" w:eastAsia="pl-PL"/>
        </w:rPr>
        <w:t xml:space="preserve"> (dotyczy podmiotów wpisanych do Krajowego Rejestru Sądowego [</w:t>
      </w:r>
      <w:r w:rsidRPr="00662016">
        <w:rPr>
          <w:rFonts w:ascii="Times New Roman" w:eastAsia="Times New Roman" w:hAnsi="Times New Roman" w:cs="Times New Roman"/>
          <w:b/>
          <w:lang w:val="x-none" w:eastAsia="pl-PL"/>
        </w:rPr>
        <w:t>KRS</w:t>
      </w:r>
      <w:r w:rsidRPr="00662016">
        <w:rPr>
          <w:rFonts w:ascii="Times New Roman" w:eastAsia="Times New Roman" w:hAnsi="Times New Roman" w:cs="Times New Roman"/>
          <w:lang w:val="x-none" w:eastAsia="pl-PL"/>
        </w:rPr>
        <w:t>]),</w:t>
      </w:r>
    </w:p>
    <w:p w:rsidR="00C968CF" w:rsidRPr="00662016" w:rsidRDefault="00C968CF" w:rsidP="00C968CF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662016">
        <w:rPr>
          <w:rFonts w:ascii="Times New Roman" w:eastAsia="Times New Roman" w:hAnsi="Times New Roman" w:cs="Times New Roman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2016">
        <w:rPr>
          <w:rFonts w:ascii="Times New Roman" w:eastAsia="Times New Roman" w:hAnsi="Times New Roman" w:cs="Times New Roman"/>
          <w:bCs/>
          <w:lang w:eastAsia="pl-PL"/>
        </w:rPr>
        <w:instrText xml:space="preserve"> FORMCHECKBOX </w:instrText>
      </w:r>
      <w:r w:rsidR="00E457CA">
        <w:rPr>
          <w:rFonts w:ascii="Times New Roman" w:eastAsia="Times New Roman" w:hAnsi="Times New Roman" w:cs="Times New Roman"/>
          <w:bCs/>
          <w:lang w:eastAsia="pl-PL"/>
        </w:rPr>
      </w:r>
      <w:r w:rsidR="00E457CA">
        <w:rPr>
          <w:rFonts w:ascii="Times New Roman" w:eastAsia="Times New Roman" w:hAnsi="Times New Roman" w:cs="Times New Roman"/>
          <w:bCs/>
          <w:lang w:eastAsia="pl-PL"/>
        </w:rPr>
        <w:fldChar w:fldCharType="separate"/>
      </w:r>
      <w:r w:rsidRPr="00662016">
        <w:rPr>
          <w:rFonts w:ascii="Times New Roman" w:eastAsia="Times New Roman" w:hAnsi="Times New Roman" w:cs="Times New Roman"/>
          <w:bCs/>
          <w:lang w:eastAsia="pl-PL"/>
        </w:rPr>
        <w:fldChar w:fldCharType="end"/>
      </w:r>
      <w:r w:rsidRPr="0066201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62016">
        <w:rPr>
          <w:rFonts w:ascii="Times New Roman" w:eastAsia="Times New Roman" w:hAnsi="Times New Roman" w:cs="Times New Roman"/>
          <w:lang w:val="x-none" w:eastAsia="pl-PL"/>
        </w:rPr>
        <w:t xml:space="preserve">- </w:t>
      </w:r>
      <w:hyperlink r:id="rId6" w:history="1">
        <w:r w:rsidRPr="00662016">
          <w:rPr>
            <w:rFonts w:ascii="Times New Roman" w:eastAsia="Times New Roman" w:hAnsi="Times New Roman" w:cs="Times New Roman"/>
            <w:color w:val="0000FF"/>
            <w:u w:val="single"/>
            <w:lang w:val="x-none" w:eastAsia="pl-PL"/>
          </w:rPr>
          <w:t>https://prod.ceidg.gov.pl/ceidg/ceidg.public.ui/Search.aspx</w:t>
        </w:r>
      </w:hyperlink>
      <w:r w:rsidRPr="00662016">
        <w:rPr>
          <w:rFonts w:ascii="Times New Roman" w:eastAsia="Times New Roman" w:hAnsi="Times New Roman" w:cs="Times New Roman"/>
          <w:lang w:val="x-none" w:eastAsia="pl-PL"/>
        </w:rPr>
        <w:t xml:space="preserve"> (dotyczy podmiotów wpisanych do Centralnej Ewidencji i Informacji o Działalności Gospodarczej [</w:t>
      </w:r>
      <w:r w:rsidRPr="00662016">
        <w:rPr>
          <w:rFonts w:ascii="Times New Roman" w:eastAsia="Times New Roman" w:hAnsi="Times New Roman" w:cs="Times New Roman"/>
          <w:b/>
          <w:lang w:val="x-none" w:eastAsia="pl-PL"/>
        </w:rPr>
        <w:t>CEIDG</w:t>
      </w:r>
      <w:r w:rsidRPr="00662016">
        <w:rPr>
          <w:rFonts w:ascii="Times New Roman" w:eastAsia="Times New Roman" w:hAnsi="Times New Roman" w:cs="Times New Roman"/>
          <w:lang w:val="x-none" w:eastAsia="pl-PL"/>
        </w:rPr>
        <w:t>])</w:t>
      </w:r>
    </w:p>
    <w:p w:rsidR="00C968CF" w:rsidRPr="00662016" w:rsidRDefault="00C968CF" w:rsidP="00C968CF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662016">
        <w:rPr>
          <w:rFonts w:ascii="Times New Roman" w:eastAsia="Times New Roman" w:hAnsi="Times New Roman" w:cs="Times New Roman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2016">
        <w:rPr>
          <w:rFonts w:ascii="Times New Roman" w:eastAsia="Times New Roman" w:hAnsi="Times New Roman" w:cs="Times New Roman"/>
          <w:bCs/>
          <w:lang w:eastAsia="pl-PL"/>
        </w:rPr>
        <w:instrText xml:space="preserve"> FORMCHECKBOX </w:instrText>
      </w:r>
      <w:r w:rsidR="00E457CA">
        <w:rPr>
          <w:rFonts w:ascii="Times New Roman" w:eastAsia="Times New Roman" w:hAnsi="Times New Roman" w:cs="Times New Roman"/>
          <w:bCs/>
          <w:lang w:eastAsia="pl-PL"/>
        </w:rPr>
      </w:r>
      <w:r w:rsidR="00E457CA">
        <w:rPr>
          <w:rFonts w:ascii="Times New Roman" w:eastAsia="Times New Roman" w:hAnsi="Times New Roman" w:cs="Times New Roman"/>
          <w:bCs/>
          <w:lang w:eastAsia="pl-PL"/>
        </w:rPr>
        <w:fldChar w:fldCharType="separate"/>
      </w:r>
      <w:r w:rsidRPr="00662016">
        <w:rPr>
          <w:rFonts w:ascii="Times New Roman" w:eastAsia="Times New Roman" w:hAnsi="Times New Roman" w:cs="Times New Roman"/>
          <w:bCs/>
          <w:lang w:eastAsia="pl-PL"/>
        </w:rPr>
        <w:fldChar w:fldCharType="end"/>
      </w:r>
      <w:r w:rsidRPr="0066201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62016">
        <w:rPr>
          <w:rFonts w:ascii="Times New Roman" w:eastAsia="Times New Roman" w:hAnsi="Times New Roman" w:cs="Times New Roman"/>
          <w:lang w:val="x-none" w:eastAsia="pl-PL"/>
        </w:rPr>
        <w:t>- ………………………………………………… (wpisać odpowiedni adres internetowy w przypadku innych baz danych niż wyżej wskazane)</w:t>
      </w:r>
    </w:p>
    <w:p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lang w:eastAsia="pl-PL"/>
        </w:rPr>
      </w:pPr>
      <w:r w:rsidRPr="00662016">
        <w:rPr>
          <w:rFonts w:ascii="Times New Roman" w:eastAsia="Calibri" w:hAnsi="Times New Roman" w:cs="Times New Roman"/>
          <w:i/>
          <w:lang w:eastAsia="pl-PL"/>
        </w:rPr>
        <w:t xml:space="preserve">                      [proszę wybrać i zaznaczyć opcję właściwą dla danego rodzaju Wykonawcy]</w:t>
      </w:r>
    </w:p>
    <w:p w:rsidR="00C968CF" w:rsidRPr="00662016" w:rsidRDefault="00C968CF" w:rsidP="00C968C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:rsidR="00C968CF" w:rsidRPr="00662016" w:rsidRDefault="00C968CF" w:rsidP="00C968C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:rsidR="00C968CF" w:rsidRPr="00662016" w:rsidRDefault="00C968CF" w:rsidP="00C968C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3.* Oświadczam, że zachodzą w stosunku do mnie podstawy wykluczenia z postępowania na podstawie art. …………. ustawy </w:t>
      </w:r>
      <w:proofErr w:type="spellStart"/>
      <w:r w:rsidRPr="0066201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620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20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(podać mającą zastosowanie podstawę wykluczenia spośród wymienionych w art. 108 ust. 1 pkt 1), 2) i 5) lub art. 109 ust. 1 pkt. 2)÷5) i 7)÷10) ustawy </w:t>
      </w:r>
      <w:proofErr w:type="spellStart"/>
      <w:r w:rsidRPr="006620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Pzp</w:t>
      </w:r>
      <w:proofErr w:type="spellEnd"/>
      <w:r w:rsidRPr="006620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  <w:r w:rsidRPr="00662016">
        <w:rPr>
          <w:rFonts w:ascii="Times New Roman" w:eastAsia="Times New Roman" w:hAnsi="Times New Roman" w:cs="Times New Roman"/>
          <w:i/>
          <w:lang w:eastAsia="pl-PL"/>
        </w:rPr>
        <w:t xml:space="preserve">. </w:t>
      </w:r>
    </w:p>
    <w:p w:rsidR="00C968CF" w:rsidRPr="00662016" w:rsidRDefault="00C968CF" w:rsidP="00C968CF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Jednocześnie oświadczam, że w związku z ww. okolicznością, na podstawie art. 110 ust. 2  ustawy </w:t>
      </w:r>
      <w:proofErr w:type="spellStart"/>
      <w:r w:rsidRPr="0066201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62016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</w:p>
    <w:p w:rsidR="00C968CF" w:rsidRPr="00662016" w:rsidRDefault="00C968CF" w:rsidP="00C968C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………………………………………………………………………………………………………</w:t>
      </w:r>
    </w:p>
    <w:p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</w:t>
      </w:r>
    </w:p>
    <w:p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tabs>
          <w:tab w:val="center" w:pos="284"/>
          <w:tab w:val="righ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4.* Oświadczam, że następujący/e podmiot/y, będący/e Podwykonawcą/</w:t>
      </w:r>
      <w:proofErr w:type="spellStart"/>
      <w:r w:rsidRPr="00662016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662016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……………………………………………………………………………………………..….……</w:t>
      </w:r>
    </w:p>
    <w:p w:rsidR="00C968CF" w:rsidRPr="00662016" w:rsidRDefault="00C968CF" w:rsidP="00C968CF">
      <w:pPr>
        <w:spacing w:after="120" w:line="240" w:lineRule="auto"/>
        <w:ind w:left="425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20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6620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CEiDG</w:t>
      </w:r>
      <w:proofErr w:type="spellEnd"/>
      <w:r w:rsidRPr="006620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p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nie podlega/ą wykluczeniu z postępowania o udzielenie zamówienia.</w:t>
      </w:r>
    </w:p>
    <w:p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C968CF" w:rsidRPr="00662016" w:rsidRDefault="00C968CF" w:rsidP="00C968CF">
      <w:pPr>
        <w:tabs>
          <w:tab w:val="center" w:pos="284"/>
          <w:tab w:val="righ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5. Oświadczam, że wszystkie informacje podane w powyższych oświadczeniach są aktualne </w:t>
      </w:r>
      <w:r w:rsidRPr="00662016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968CF" w:rsidRPr="00662016" w:rsidRDefault="00C968CF" w:rsidP="00C968CF">
      <w:pPr>
        <w:tabs>
          <w:tab w:val="center" w:pos="284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:rsidR="00C968CF" w:rsidRPr="00662016" w:rsidRDefault="00C968CF" w:rsidP="00C96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Dokument musi zostać opatrzony kwalifikowanym podpisem elektronicznym, podpisem zaufanym lub podpisem osobistym </w:t>
      </w: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968CF" w:rsidRPr="00662016" w:rsidRDefault="00C968CF" w:rsidP="00C968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A1431" w:rsidRDefault="00FA1431"/>
    <w:sectPr w:rsidR="00FA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CF"/>
    <w:rsid w:val="00C968CF"/>
    <w:rsid w:val="00E457CA"/>
    <w:rsid w:val="00F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AFE9"/>
  <w15:chartTrackingRefBased/>
  <w15:docId w15:val="{A6F58D40-29D0-43EA-836D-61F085B7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ms.ms.gov.pl/krs/wyszukiwaniepodmio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RZI_SZCZECIN.ASK-04</cp:lastModifiedBy>
  <cp:revision>2</cp:revision>
  <dcterms:created xsi:type="dcterms:W3CDTF">2021-09-14T08:23:00Z</dcterms:created>
  <dcterms:modified xsi:type="dcterms:W3CDTF">2023-11-27T11:33:00Z</dcterms:modified>
</cp:coreProperties>
</file>