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71" w:rsidRDefault="002E0671" w:rsidP="002E06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MITSUBISHI PAJERO</w:t>
      </w:r>
    </w:p>
    <w:p w:rsidR="002E0671" w:rsidRPr="00EE66C8" w:rsidRDefault="002E0671" w:rsidP="002E06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6C8">
        <w:rPr>
          <w:rFonts w:ascii="Times New Roman" w:hAnsi="Times New Roman" w:cs="Times New Roman"/>
          <w:sz w:val="24"/>
          <w:szCs w:val="24"/>
        </w:rPr>
        <w:t>NR PODWOZIA – JMBLYV98WFJ400852</w:t>
      </w:r>
    </w:p>
    <w:p w:rsidR="002E0671" w:rsidRPr="00EE66C8" w:rsidRDefault="002E0671" w:rsidP="002E06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6C8">
        <w:rPr>
          <w:rFonts w:ascii="Times New Roman" w:hAnsi="Times New Roman" w:cs="Times New Roman"/>
          <w:sz w:val="24"/>
          <w:szCs w:val="24"/>
        </w:rPr>
        <w:t>NR REJESTRACYJNY – DW 232VM</w:t>
      </w:r>
    </w:p>
    <w:p w:rsidR="002E0671" w:rsidRPr="00A26ED2" w:rsidRDefault="002E0671" w:rsidP="002E06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ED2">
        <w:rPr>
          <w:rFonts w:ascii="Times New Roman" w:hAnsi="Times New Roman" w:cs="Times New Roman"/>
          <w:sz w:val="24"/>
          <w:szCs w:val="24"/>
        </w:rPr>
        <w:t>RODZAJ – OSOBOWY</w:t>
      </w:r>
    </w:p>
    <w:p w:rsidR="002E0671" w:rsidRPr="00A26ED2" w:rsidRDefault="002E0671" w:rsidP="002E06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ED2">
        <w:rPr>
          <w:rFonts w:ascii="Times New Roman" w:hAnsi="Times New Roman" w:cs="Times New Roman"/>
          <w:sz w:val="24"/>
          <w:szCs w:val="24"/>
        </w:rPr>
        <w:t>POJEMNOŚĆ SILNIKA – 3200</w:t>
      </w:r>
    </w:p>
    <w:p w:rsidR="002E0671" w:rsidRPr="00A26ED2" w:rsidRDefault="002E0671" w:rsidP="002E06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ED2">
        <w:rPr>
          <w:rFonts w:ascii="Times New Roman" w:hAnsi="Times New Roman" w:cs="Times New Roman"/>
          <w:sz w:val="24"/>
          <w:szCs w:val="24"/>
        </w:rPr>
        <w:t>ILOŚĆ MIEJSC – 7</w:t>
      </w:r>
    </w:p>
    <w:p w:rsidR="002E0671" w:rsidRPr="00A26ED2" w:rsidRDefault="002E0671" w:rsidP="002E06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ED2">
        <w:rPr>
          <w:rFonts w:ascii="Times New Roman" w:hAnsi="Times New Roman" w:cs="Times New Roman"/>
          <w:sz w:val="24"/>
          <w:szCs w:val="24"/>
        </w:rPr>
        <w:t>ROK PRODUKCJI – 2014</w:t>
      </w:r>
    </w:p>
    <w:p w:rsidR="002E0671" w:rsidRPr="00A26ED2" w:rsidRDefault="002E0671" w:rsidP="002E06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ED2">
        <w:rPr>
          <w:rFonts w:ascii="Times New Roman" w:hAnsi="Times New Roman" w:cs="Times New Roman"/>
          <w:sz w:val="24"/>
          <w:szCs w:val="24"/>
        </w:rPr>
        <w:t>DATA I REJESTRACJI – 30.04.2015 R</w:t>
      </w:r>
    </w:p>
    <w:p w:rsidR="002E0671" w:rsidRPr="00FD1EB8" w:rsidRDefault="002E0671" w:rsidP="002E06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1EB8">
        <w:rPr>
          <w:rFonts w:ascii="Times New Roman" w:hAnsi="Times New Roman" w:cs="Times New Roman"/>
          <w:sz w:val="24"/>
          <w:szCs w:val="24"/>
        </w:rPr>
        <w:t>PRZEBIEG – 60312 KM (NA DZIEŃ 26.02.2020 R.)</w:t>
      </w:r>
    </w:p>
    <w:p w:rsidR="002E0671" w:rsidRDefault="002E0671" w:rsidP="002E06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6C8">
        <w:rPr>
          <w:rFonts w:ascii="Times New Roman" w:hAnsi="Times New Roman" w:cs="Times New Roman"/>
          <w:sz w:val="24"/>
          <w:szCs w:val="24"/>
        </w:rPr>
        <w:t>OBOWIĄZUJĄCY OKR</w:t>
      </w:r>
      <w:r>
        <w:rPr>
          <w:rFonts w:ascii="Times New Roman" w:hAnsi="Times New Roman" w:cs="Times New Roman"/>
          <w:sz w:val="24"/>
          <w:szCs w:val="24"/>
        </w:rPr>
        <w:t>ES UBEZPIECZENIA – OD 30.04.2019 R. DO 29.04.2020</w:t>
      </w:r>
      <w:r w:rsidRPr="00EE66C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2229C" w:rsidRDefault="0052229C">
      <w:bookmarkStart w:id="0" w:name="_GoBack"/>
      <w:bookmarkEnd w:id="0"/>
    </w:p>
    <w:sectPr w:rsidR="0052229C" w:rsidSect="002E067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02CC"/>
    <w:multiLevelType w:val="hybridMultilevel"/>
    <w:tmpl w:val="F0FC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9C"/>
    <w:rsid w:val="002E0671"/>
    <w:rsid w:val="0052229C"/>
    <w:rsid w:val="00A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F6E35-6747-41AD-8339-B081B254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Company>WSOWL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2</cp:revision>
  <dcterms:created xsi:type="dcterms:W3CDTF">2020-04-09T05:47:00Z</dcterms:created>
  <dcterms:modified xsi:type="dcterms:W3CDTF">2020-04-09T05:47:00Z</dcterms:modified>
</cp:coreProperties>
</file>