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68139" w14:textId="60F66F48" w:rsidR="004B4E0C" w:rsidRDefault="004B4E0C" w:rsidP="004B4E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</w:t>
      </w:r>
      <w:r w:rsidR="003D5E4B">
        <w:rPr>
          <w:rFonts w:ascii="Arial" w:hAnsi="Arial" w:cs="Arial"/>
          <w:b/>
        </w:rPr>
        <w:t xml:space="preserve"> / PODMIOT UDOSTĘPNIAJĄCY ZASOBY</w:t>
      </w:r>
      <w:bookmarkStart w:id="0" w:name="_GoBack"/>
      <w:bookmarkEnd w:id="0"/>
      <w:r>
        <w:rPr>
          <w:rFonts w:ascii="Arial" w:hAnsi="Arial" w:cs="Arial"/>
          <w:b/>
        </w:rPr>
        <w:t>:</w:t>
      </w:r>
    </w:p>
    <w:p w14:paraId="6A084BE2" w14:textId="77777777" w:rsidR="004B4E0C" w:rsidRDefault="004B4E0C" w:rsidP="004B4E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4E0C" w14:paraId="44205494" w14:textId="77777777" w:rsidTr="0088594B">
        <w:trPr>
          <w:trHeight w:val="454"/>
        </w:trPr>
        <w:tc>
          <w:tcPr>
            <w:tcW w:w="9777" w:type="dxa"/>
            <w:vAlign w:val="center"/>
          </w:tcPr>
          <w:p w14:paraId="5B5417C2" w14:textId="77777777" w:rsidR="004B4E0C" w:rsidRDefault="004B4E0C" w:rsidP="0088594B">
            <w:pPr>
              <w:rPr>
                <w:rFonts w:ascii="Arial" w:hAnsi="Arial"/>
                <w:b/>
              </w:rPr>
            </w:pPr>
          </w:p>
        </w:tc>
      </w:tr>
    </w:tbl>
    <w:p w14:paraId="27598935" w14:textId="77777777" w:rsidR="004B4E0C" w:rsidRDefault="004B4E0C" w:rsidP="004B4E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 (ulica i nr, miejscowość, kod pocztowy)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4E0C" w14:paraId="3E0C5C13" w14:textId="77777777" w:rsidTr="0088594B">
        <w:trPr>
          <w:trHeight w:val="454"/>
        </w:trPr>
        <w:tc>
          <w:tcPr>
            <w:tcW w:w="9777" w:type="dxa"/>
            <w:vAlign w:val="center"/>
          </w:tcPr>
          <w:p w14:paraId="30F18F1F" w14:textId="77777777" w:rsidR="004B4E0C" w:rsidRDefault="004B4E0C" w:rsidP="0088594B">
            <w:pPr>
              <w:rPr>
                <w:rFonts w:ascii="Arial" w:hAnsi="Arial"/>
                <w:b/>
              </w:rPr>
            </w:pPr>
          </w:p>
        </w:tc>
      </w:tr>
    </w:tbl>
    <w:p w14:paraId="7B350723" w14:textId="245309F3" w:rsidR="004B4E0C" w:rsidRDefault="004B4E0C" w:rsidP="004B4E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NIP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4E0C" w14:paraId="3F59AA92" w14:textId="77777777" w:rsidTr="0088594B">
        <w:trPr>
          <w:trHeight w:val="454"/>
        </w:trPr>
        <w:tc>
          <w:tcPr>
            <w:tcW w:w="9777" w:type="dxa"/>
            <w:vAlign w:val="center"/>
          </w:tcPr>
          <w:p w14:paraId="3C5FB96F" w14:textId="77777777" w:rsidR="004B4E0C" w:rsidRDefault="004B4E0C" w:rsidP="0088594B">
            <w:pPr>
              <w:rPr>
                <w:rFonts w:ascii="Arial" w:hAnsi="Arial"/>
                <w:b/>
              </w:rPr>
            </w:pPr>
          </w:p>
        </w:tc>
      </w:tr>
    </w:tbl>
    <w:p w14:paraId="6DF1754F" w14:textId="77777777" w:rsidR="004B4E0C" w:rsidRPr="000A6FDE" w:rsidRDefault="004B4E0C" w:rsidP="004B4E0C">
      <w:pPr>
        <w:spacing w:line="256" w:lineRule="auto"/>
        <w:rPr>
          <w:rFonts w:ascii="Arial" w:hAnsi="Arial" w:cs="Arial"/>
          <w:sz w:val="16"/>
          <w:szCs w:val="16"/>
        </w:rPr>
      </w:pPr>
    </w:p>
    <w:p w14:paraId="41890A7B" w14:textId="77777777" w:rsidR="006A6D3C" w:rsidRPr="00DF59D9" w:rsidRDefault="006A6D3C" w:rsidP="006A6D3C">
      <w:pPr>
        <w:pStyle w:val="Tekstpodstawowy2"/>
        <w:spacing w:line="276" w:lineRule="auto"/>
        <w:rPr>
          <w:rFonts w:ascii="Arial Narrow" w:hAnsi="Arial Narrow" w:cs="Arial"/>
          <w:sz w:val="16"/>
          <w:szCs w:val="16"/>
        </w:rPr>
      </w:pPr>
    </w:p>
    <w:p w14:paraId="7E856C34" w14:textId="1F0ECA49" w:rsidR="003D5E4B" w:rsidRDefault="003D5E4B" w:rsidP="003D5E4B">
      <w:pPr>
        <w:spacing w:line="276" w:lineRule="auto"/>
        <w:jc w:val="center"/>
        <w:rPr>
          <w:rFonts w:ascii="Arial" w:hAnsi="Arial" w:cs="Arial"/>
        </w:rPr>
      </w:pPr>
      <w:bookmarkStart w:id="1" w:name="_Hlk64878698"/>
      <w:bookmarkStart w:id="2" w:name="_Hlk96350361"/>
      <w:r>
        <w:rPr>
          <w:rFonts w:ascii="Arial" w:hAnsi="Arial" w:cs="Arial"/>
          <w:b/>
        </w:rPr>
        <w:t>OŚWIADCZENIE WYKONAWCY / PO</w:t>
      </w:r>
      <w:r>
        <w:rPr>
          <w:rFonts w:ascii="Arial" w:hAnsi="Arial" w:cs="Arial"/>
          <w:b/>
        </w:rPr>
        <w:t>DMIOTU UDOSTĘPNIAJĄCEGO ZASOBY</w:t>
      </w:r>
      <w:r>
        <w:rPr>
          <w:rStyle w:val="Odwoanieprzypisudolnego"/>
          <w:rFonts w:ascii="Arial" w:hAnsi="Arial" w:cs="Arial"/>
          <w:b/>
        </w:rPr>
        <w:footnoteReference w:id="1"/>
      </w:r>
    </w:p>
    <w:bookmarkEnd w:id="2"/>
    <w:p w14:paraId="5F94FF4C" w14:textId="77777777" w:rsidR="003D5E4B" w:rsidRDefault="003D5E4B" w:rsidP="003D5E4B">
      <w:pPr>
        <w:pStyle w:val="Nagwek1"/>
        <w:spacing w:line="276" w:lineRule="auto"/>
        <w:rPr>
          <w:rFonts w:ascii="Arial" w:hAnsi="Arial" w:cs="Arial"/>
          <w:sz w:val="22"/>
          <w:szCs w:val="22"/>
          <w:highlight w:val="lightGray"/>
        </w:rPr>
      </w:pPr>
      <w:r>
        <w:rPr>
          <w:rFonts w:ascii="Arial" w:hAnsi="Arial" w:cs="Arial"/>
          <w:sz w:val="22"/>
          <w:szCs w:val="22"/>
        </w:rPr>
        <w:t>O AKTUALNOŚCI INFORMACJI ZAWARTYCH W OŚWIADCZENIU,</w:t>
      </w:r>
    </w:p>
    <w:p w14:paraId="721302EA" w14:textId="77777777" w:rsidR="003D5E4B" w:rsidRDefault="003D5E4B" w:rsidP="003D5E4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którym mowa w art. 125 ust. 1 ustawy z dnia 11 września 2019 r. </w:t>
      </w:r>
    </w:p>
    <w:p w14:paraId="6ABA717B" w14:textId="77777777" w:rsidR="003D5E4B" w:rsidRDefault="003D5E4B" w:rsidP="003D5E4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Prawo zamówień publicznych (Dz. U. z 2023 r. poz. 1605</w:t>
      </w:r>
      <w:r>
        <w:rPr>
          <w:rFonts w:ascii="Arial" w:hAnsi="Arial" w:cs="Arial"/>
          <w:b/>
        </w:rPr>
        <w:t xml:space="preserve"> ze zm.), </w:t>
      </w:r>
    </w:p>
    <w:p w14:paraId="5E63B1F5" w14:textId="0DA0596C" w:rsidR="003D5E4B" w:rsidRDefault="003D5E4B" w:rsidP="003D5E4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dalej jako: ustawa </w:t>
      </w:r>
      <w:proofErr w:type="spellStart"/>
      <w:r>
        <w:rPr>
          <w:rFonts w:ascii="Arial" w:hAnsi="Arial" w:cs="Arial"/>
          <w:b/>
        </w:rPr>
        <w:t>Pzp</w:t>
      </w:r>
      <w:proofErr w:type="spellEnd"/>
    </w:p>
    <w:p w14:paraId="31AEF406" w14:textId="77777777" w:rsidR="003D5E4B" w:rsidRDefault="003D5E4B" w:rsidP="003D5E4B">
      <w:pPr>
        <w:spacing w:line="276" w:lineRule="auto"/>
        <w:jc w:val="center"/>
        <w:rPr>
          <w:rFonts w:ascii="Arial" w:hAnsi="Arial" w:cs="Arial"/>
        </w:rPr>
      </w:pPr>
    </w:p>
    <w:p w14:paraId="1FD452DD" w14:textId="77777777" w:rsidR="003D5E4B" w:rsidRDefault="003D5E4B" w:rsidP="003D5E4B">
      <w:pPr>
        <w:pStyle w:val="Akapitzlist"/>
        <w:spacing w:line="276" w:lineRule="auto"/>
        <w:ind w:left="360"/>
        <w:rPr>
          <w:rFonts w:ascii="Arial" w:hAnsi="Arial" w:cs="Arial"/>
        </w:rPr>
      </w:pPr>
    </w:p>
    <w:p w14:paraId="2F7BA31B" w14:textId="77777777" w:rsidR="003D5E4B" w:rsidRDefault="003D5E4B" w:rsidP="003D5E4B">
      <w:pPr>
        <w:pStyle w:val="Akapitzlist"/>
        <w:spacing w:line="276" w:lineRule="auto"/>
        <w:ind w:left="360"/>
        <w:rPr>
          <w:rFonts w:ascii="Arial" w:hAnsi="Arial" w:cs="Arial"/>
        </w:rPr>
      </w:pPr>
    </w:p>
    <w:p w14:paraId="352D0CD7" w14:textId="77777777" w:rsidR="003D5E4B" w:rsidRDefault="003D5E4B" w:rsidP="003D5E4B">
      <w:pPr>
        <w:pStyle w:val="Akapitzlist"/>
        <w:spacing w:line="276" w:lineRule="auto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udziału w postępowaniu o udzielenie zamówienia publicznego w trybie podstawowym bez negocjacji na podstawie art. 275 pkt 1 ustawy PZP pn. </w:t>
      </w:r>
    </w:p>
    <w:p w14:paraId="07306AC5" w14:textId="1C525944" w:rsidR="00CE0DC7" w:rsidRPr="00301891" w:rsidRDefault="003D5E4B" w:rsidP="003D5E4B">
      <w:pPr>
        <w:pStyle w:val="pkt"/>
        <w:spacing w:before="0" w:after="200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301891">
        <w:rPr>
          <w:rFonts w:ascii="Arial" w:eastAsia="Tahoma" w:hAnsi="Arial" w:cs="Arial"/>
          <w:b/>
          <w:sz w:val="22"/>
          <w:szCs w:val="22"/>
          <w:lang w:eastAsia="ar-SA"/>
        </w:rPr>
        <w:t xml:space="preserve"> </w:t>
      </w:r>
      <w:r w:rsidR="00CE0DC7" w:rsidRPr="00301891">
        <w:rPr>
          <w:rFonts w:ascii="Arial" w:eastAsia="Tahoma" w:hAnsi="Arial" w:cs="Arial"/>
          <w:b/>
          <w:sz w:val="22"/>
          <w:szCs w:val="22"/>
          <w:lang w:eastAsia="ar-SA"/>
        </w:rPr>
        <w:t>„</w:t>
      </w:r>
      <w:r w:rsidR="004B4E0C">
        <w:rPr>
          <w:rFonts w:ascii="Arial" w:hAnsi="Arial" w:cs="Arial"/>
          <w:b/>
          <w:sz w:val="22"/>
          <w:szCs w:val="22"/>
        </w:rPr>
        <w:t>Sukcesywne dostawy oleju opa</w:t>
      </w:r>
      <w:r w:rsidR="0038066B">
        <w:rPr>
          <w:rFonts w:ascii="Arial" w:hAnsi="Arial" w:cs="Arial"/>
          <w:b/>
          <w:sz w:val="22"/>
          <w:szCs w:val="22"/>
        </w:rPr>
        <w:t>ł</w:t>
      </w:r>
      <w:r w:rsidR="004B4E0C">
        <w:rPr>
          <w:rFonts w:ascii="Arial" w:hAnsi="Arial" w:cs="Arial"/>
          <w:b/>
          <w:sz w:val="22"/>
          <w:szCs w:val="22"/>
        </w:rPr>
        <w:t>owego</w:t>
      </w:r>
      <w:r w:rsidR="00C2763B">
        <w:rPr>
          <w:rFonts w:ascii="Arial" w:hAnsi="Arial" w:cs="Arial"/>
          <w:b/>
          <w:sz w:val="22"/>
          <w:szCs w:val="22"/>
        </w:rPr>
        <w:t xml:space="preserve"> w 202</w:t>
      </w:r>
      <w:r w:rsidR="006A442E">
        <w:rPr>
          <w:rFonts w:ascii="Arial" w:hAnsi="Arial" w:cs="Arial"/>
          <w:b/>
          <w:sz w:val="22"/>
          <w:szCs w:val="22"/>
        </w:rPr>
        <w:t>5</w:t>
      </w:r>
      <w:r w:rsidR="00C2763B">
        <w:rPr>
          <w:rFonts w:ascii="Arial" w:hAnsi="Arial" w:cs="Arial"/>
          <w:b/>
          <w:sz w:val="22"/>
          <w:szCs w:val="22"/>
        </w:rPr>
        <w:t xml:space="preserve"> r.</w:t>
      </w:r>
      <w:r w:rsidR="00CE0DC7" w:rsidRPr="00301891">
        <w:rPr>
          <w:rFonts w:ascii="Arial" w:hAnsi="Arial" w:cs="Arial"/>
          <w:b/>
          <w:sz w:val="22"/>
          <w:szCs w:val="22"/>
        </w:rPr>
        <w:t>”</w:t>
      </w:r>
    </w:p>
    <w:bookmarkEnd w:id="1"/>
    <w:p w14:paraId="2E3D6BB6" w14:textId="3CE8FF56" w:rsidR="003D5E4B" w:rsidRPr="003D5E4B" w:rsidRDefault="003D5E4B" w:rsidP="003D5E4B">
      <w:pPr>
        <w:spacing w:line="276" w:lineRule="auto"/>
        <w:contextualSpacing/>
        <w:jc w:val="both"/>
        <w:rPr>
          <w:rFonts w:ascii="Arial" w:eastAsia="Calibri" w:hAnsi="Arial" w:cs="Arial"/>
        </w:rPr>
      </w:pPr>
      <w:r w:rsidRPr="003D5E4B">
        <w:rPr>
          <w:rFonts w:ascii="Arial" w:eastAsia="Calibri" w:hAnsi="Arial" w:cs="Arial"/>
        </w:rPr>
        <w:t xml:space="preserve">potwierdzam aktualność informacji zawartych w oświadczeniu, o którym mowa w art. 125 </w:t>
      </w:r>
      <w:r>
        <w:rPr>
          <w:rFonts w:ascii="Arial" w:eastAsia="Calibri" w:hAnsi="Arial" w:cs="Arial"/>
        </w:rPr>
        <w:br/>
      </w:r>
      <w:r w:rsidRPr="003D5E4B">
        <w:rPr>
          <w:rFonts w:ascii="Arial" w:eastAsia="Calibri" w:hAnsi="Arial" w:cs="Arial"/>
        </w:rPr>
        <w:t xml:space="preserve">ust. 1 ustawy </w:t>
      </w:r>
      <w:proofErr w:type="spellStart"/>
      <w:r w:rsidRPr="003D5E4B">
        <w:rPr>
          <w:rFonts w:ascii="Arial" w:eastAsia="Calibri" w:hAnsi="Arial" w:cs="Arial"/>
        </w:rPr>
        <w:t>P</w:t>
      </w:r>
      <w:r>
        <w:rPr>
          <w:rFonts w:ascii="Arial" w:eastAsia="Calibri" w:hAnsi="Arial" w:cs="Arial"/>
        </w:rPr>
        <w:t>zp</w:t>
      </w:r>
      <w:proofErr w:type="spellEnd"/>
      <w:r w:rsidRPr="003D5E4B">
        <w:rPr>
          <w:rFonts w:ascii="Arial" w:eastAsia="Calibri" w:hAnsi="Arial" w:cs="Arial"/>
        </w:rPr>
        <w:t>, w zakresie podstaw wykluczenia z postępowania or</w:t>
      </w:r>
      <w:r>
        <w:rPr>
          <w:rFonts w:ascii="Arial" w:eastAsia="Calibri" w:hAnsi="Arial" w:cs="Arial"/>
        </w:rPr>
        <w:t xml:space="preserve">az spełniania warunków udziału </w:t>
      </w:r>
      <w:r w:rsidRPr="003D5E4B">
        <w:rPr>
          <w:rFonts w:ascii="Arial" w:eastAsia="Calibri" w:hAnsi="Arial" w:cs="Arial"/>
        </w:rPr>
        <w:t>w postępowaniu wskazanych przez Zamawiającego w Specyfikacji Warunków Zamówienia.</w:t>
      </w:r>
    </w:p>
    <w:p w14:paraId="78BAB0F2" w14:textId="77777777" w:rsidR="003D5E4B" w:rsidRDefault="003D5E4B" w:rsidP="00E47696">
      <w:pPr>
        <w:spacing w:line="276" w:lineRule="auto"/>
        <w:jc w:val="both"/>
        <w:rPr>
          <w:rFonts w:ascii="Arial" w:hAnsi="Arial" w:cs="Arial"/>
        </w:rPr>
      </w:pPr>
    </w:p>
    <w:p w14:paraId="2BA0D732" w14:textId="77777777" w:rsidR="00064DCD" w:rsidRPr="00C22799" w:rsidRDefault="00064DCD" w:rsidP="00064DCD">
      <w:pPr>
        <w:spacing w:line="360" w:lineRule="auto"/>
        <w:ind w:right="-108"/>
        <w:rPr>
          <w:rFonts w:ascii="Arial" w:hAnsi="Arial" w:cs="Arial"/>
          <w:b/>
        </w:rPr>
      </w:pPr>
    </w:p>
    <w:p w14:paraId="3940737C" w14:textId="77777777" w:rsidR="00064DCD" w:rsidRPr="00C22799" w:rsidRDefault="00064DCD" w:rsidP="00064DCD">
      <w:pPr>
        <w:rPr>
          <w:rFonts w:ascii="Arial" w:hAnsi="Arial" w:cs="Arial"/>
          <w:b/>
          <w:bCs/>
        </w:rPr>
      </w:pPr>
      <w:r w:rsidRPr="00C22799">
        <w:rPr>
          <w:rFonts w:ascii="Arial" w:hAnsi="Arial" w:cs="Arial"/>
          <w:b/>
          <w:bCs/>
        </w:rPr>
        <w:t>Uwaga:</w:t>
      </w:r>
    </w:p>
    <w:p w14:paraId="5EAAE0F6" w14:textId="5FBCAEAC" w:rsidR="00A43B23" w:rsidRDefault="00064DCD" w:rsidP="0076616C">
      <w:pPr>
        <w:autoSpaceDE w:val="0"/>
        <w:autoSpaceDN w:val="0"/>
        <w:jc w:val="both"/>
        <w:rPr>
          <w:rFonts w:ascii="Arial" w:hAnsi="Arial" w:cs="Arial"/>
          <w:i/>
          <w:color w:val="000000"/>
          <w:lang w:val="cs-CZ"/>
        </w:rPr>
      </w:pPr>
      <w:r w:rsidRPr="00C22799">
        <w:rPr>
          <w:rFonts w:ascii="Arial" w:hAnsi="Arial" w:cs="Arial"/>
          <w:i/>
          <w:color w:val="000000"/>
          <w:lang w:val="cs-CZ"/>
        </w:rPr>
        <w:t>W przypadku składania oferty przez wykonawców występujących wspólnie, powyższe oświadczenie składa każdy wykonawca.</w:t>
      </w:r>
    </w:p>
    <w:p w14:paraId="6A17F241" w14:textId="77777777" w:rsidR="006441F6" w:rsidRDefault="006441F6" w:rsidP="006441F6">
      <w:pPr>
        <w:pStyle w:val="Nagwek"/>
        <w:tabs>
          <w:tab w:val="clear" w:pos="4536"/>
          <w:tab w:val="clear" w:pos="9072"/>
          <w:tab w:val="left" w:pos="540"/>
        </w:tabs>
        <w:spacing w:after="240"/>
        <w:ind w:left="4253"/>
        <w:jc w:val="both"/>
        <w:rPr>
          <w:rFonts w:ascii="Arial" w:hAnsi="Arial" w:cs="Arial"/>
          <w:i/>
          <w:sz w:val="20"/>
          <w:szCs w:val="20"/>
        </w:rPr>
      </w:pPr>
    </w:p>
    <w:p w14:paraId="028E5E90" w14:textId="77777777" w:rsidR="003A28DB" w:rsidRPr="00D3530E" w:rsidRDefault="003A28DB" w:rsidP="003A28DB">
      <w:pPr>
        <w:pStyle w:val="Nagwek"/>
        <w:tabs>
          <w:tab w:val="clear" w:pos="4536"/>
          <w:tab w:val="clear" w:pos="9072"/>
          <w:tab w:val="left" w:pos="540"/>
        </w:tabs>
        <w:spacing w:after="240"/>
        <w:ind w:left="4536"/>
        <w:jc w:val="both"/>
        <w:rPr>
          <w:rFonts w:ascii="Arial" w:hAnsi="Arial" w:cs="Arial"/>
          <w:i/>
          <w:sz w:val="20"/>
        </w:rPr>
      </w:pPr>
      <w:r w:rsidRPr="00D3530E">
        <w:rPr>
          <w:rFonts w:ascii="Arial" w:hAnsi="Arial" w:cs="Arial"/>
          <w:i/>
          <w:sz w:val="20"/>
        </w:rPr>
        <w:t xml:space="preserve">Niniejszy dokument należy opatrzyć </w:t>
      </w:r>
      <w:r>
        <w:rPr>
          <w:rFonts w:ascii="Arial" w:hAnsi="Arial" w:cs="Arial"/>
          <w:i/>
          <w:sz w:val="20"/>
        </w:rPr>
        <w:t xml:space="preserve">podpisem </w:t>
      </w:r>
      <w:r w:rsidRPr="00D3530E">
        <w:rPr>
          <w:rFonts w:ascii="Arial" w:hAnsi="Arial" w:cs="Arial"/>
          <w:i/>
          <w:sz w:val="20"/>
        </w:rPr>
        <w:t xml:space="preserve">zaufanym, </w:t>
      </w:r>
      <w:r>
        <w:rPr>
          <w:rFonts w:ascii="Arial" w:hAnsi="Arial" w:cs="Arial"/>
          <w:i/>
          <w:sz w:val="20"/>
        </w:rPr>
        <w:t xml:space="preserve">podpisem </w:t>
      </w:r>
      <w:r w:rsidRPr="00D3530E">
        <w:rPr>
          <w:rFonts w:ascii="Arial" w:hAnsi="Arial" w:cs="Arial"/>
          <w:i/>
          <w:sz w:val="20"/>
        </w:rPr>
        <w:t xml:space="preserve">osobistym lub kwalifikowanym podpisem elektronicznym. </w:t>
      </w:r>
    </w:p>
    <w:p w14:paraId="70EDAF41" w14:textId="6CB1F845" w:rsidR="006441F6" w:rsidRPr="009907D6" w:rsidRDefault="006441F6" w:rsidP="003A28DB">
      <w:pPr>
        <w:pStyle w:val="Nagwek"/>
        <w:tabs>
          <w:tab w:val="clear" w:pos="4536"/>
          <w:tab w:val="clear" w:pos="9072"/>
          <w:tab w:val="left" w:pos="540"/>
        </w:tabs>
        <w:spacing w:after="240"/>
        <w:ind w:left="4253"/>
        <w:jc w:val="both"/>
        <w:rPr>
          <w:rFonts w:ascii="Arial" w:hAnsi="Arial" w:cs="Arial"/>
          <w:i/>
          <w:sz w:val="20"/>
          <w:szCs w:val="20"/>
        </w:rPr>
      </w:pPr>
    </w:p>
    <w:sectPr w:rsidR="006441F6" w:rsidRPr="009907D6" w:rsidSect="006A442E">
      <w:headerReference w:type="default" r:id="rId7"/>
      <w:footerReference w:type="default" r:id="rId8"/>
      <w:pgSz w:w="11906" w:h="16838"/>
      <w:pgMar w:top="1417" w:right="1417" w:bottom="709" w:left="1417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FD944" w14:textId="77777777" w:rsidR="0069266B" w:rsidRDefault="0069266B" w:rsidP="0076616C">
      <w:r>
        <w:separator/>
      </w:r>
    </w:p>
  </w:endnote>
  <w:endnote w:type="continuationSeparator" w:id="0">
    <w:p w14:paraId="4C00563B" w14:textId="77777777" w:rsidR="0069266B" w:rsidRDefault="0069266B" w:rsidP="0076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11EC7" w14:textId="57EC55D3" w:rsidR="009624F8" w:rsidRPr="007C56EF" w:rsidRDefault="007C56EF" w:rsidP="007C56EF">
    <w:pPr>
      <w:pStyle w:val="pkt"/>
      <w:spacing w:before="0" w:after="200" w:line="312" w:lineRule="auto"/>
      <w:ind w:left="0" w:firstLine="0"/>
      <w:jc w:val="center"/>
      <w:rPr>
        <w:rFonts w:ascii="Arial" w:hAnsi="Arial" w:cs="Arial"/>
        <w:sz w:val="16"/>
        <w:szCs w:val="16"/>
      </w:rPr>
    </w:pPr>
    <w:r w:rsidRPr="007C56EF">
      <w:rPr>
        <w:rFonts w:ascii="Arial" w:eastAsia="Tahoma" w:hAnsi="Arial" w:cs="Arial"/>
        <w:sz w:val="16"/>
        <w:szCs w:val="16"/>
        <w:lang w:eastAsia="ar-SA"/>
      </w:rPr>
      <w:t>„</w:t>
    </w:r>
    <w:r w:rsidR="0038066B">
      <w:rPr>
        <w:rFonts w:ascii="Arial" w:hAnsi="Arial" w:cs="Arial"/>
        <w:sz w:val="16"/>
        <w:szCs w:val="16"/>
      </w:rPr>
      <w:t>Sukcesywne dostawy oleju opałowego</w:t>
    </w:r>
    <w:r w:rsidR="00C2763B">
      <w:rPr>
        <w:rFonts w:ascii="Arial" w:hAnsi="Arial" w:cs="Arial"/>
        <w:sz w:val="16"/>
        <w:szCs w:val="16"/>
      </w:rPr>
      <w:t xml:space="preserve"> w 202</w:t>
    </w:r>
    <w:r w:rsidR="006A442E">
      <w:rPr>
        <w:rFonts w:ascii="Arial" w:hAnsi="Arial" w:cs="Arial"/>
        <w:sz w:val="16"/>
        <w:szCs w:val="16"/>
      </w:rPr>
      <w:t>5</w:t>
    </w:r>
    <w:r w:rsidR="00C2763B">
      <w:rPr>
        <w:rFonts w:ascii="Arial" w:hAnsi="Arial" w:cs="Arial"/>
        <w:sz w:val="16"/>
        <w:szCs w:val="16"/>
      </w:rPr>
      <w:t xml:space="preserve"> r.</w:t>
    </w:r>
    <w:r w:rsidRPr="007C56EF">
      <w:rPr>
        <w:rFonts w:ascii="Arial" w:hAnsi="Arial" w:cs="Arial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AF214" w14:textId="77777777" w:rsidR="0069266B" w:rsidRDefault="0069266B" w:rsidP="0076616C">
      <w:r>
        <w:separator/>
      </w:r>
    </w:p>
  </w:footnote>
  <w:footnote w:type="continuationSeparator" w:id="0">
    <w:p w14:paraId="241B2235" w14:textId="77777777" w:rsidR="0069266B" w:rsidRDefault="0069266B" w:rsidP="0076616C">
      <w:r>
        <w:continuationSeparator/>
      </w:r>
    </w:p>
  </w:footnote>
  <w:footnote w:id="1">
    <w:p w14:paraId="15732132" w14:textId="10D5464B" w:rsidR="003D5E4B" w:rsidRDefault="003D5E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przekreślić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24D6E" w14:textId="50997D0B" w:rsidR="0076616C" w:rsidRPr="00C22799" w:rsidRDefault="00C22799" w:rsidP="00C22799">
    <w:pPr>
      <w:pStyle w:val="Nagwek"/>
      <w:jc w:val="right"/>
    </w:pPr>
    <w:r>
      <w:t>Załącznik Nr 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C0DAA"/>
    <w:multiLevelType w:val="hybridMultilevel"/>
    <w:tmpl w:val="EB0E02A6"/>
    <w:lvl w:ilvl="0" w:tplc="E3360C14">
      <w:start w:val="1"/>
      <w:numFmt w:val="bullet"/>
      <w:lvlText w:val=""/>
      <w:lvlJc w:val="righ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5F517BE6"/>
    <w:multiLevelType w:val="hybridMultilevel"/>
    <w:tmpl w:val="08761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8C"/>
    <w:rsid w:val="00064DCD"/>
    <w:rsid w:val="000B719B"/>
    <w:rsid w:val="00114717"/>
    <w:rsid w:val="002D654A"/>
    <w:rsid w:val="0030501F"/>
    <w:rsid w:val="00305E6E"/>
    <w:rsid w:val="003121D5"/>
    <w:rsid w:val="00322E6D"/>
    <w:rsid w:val="00371535"/>
    <w:rsid w:val="0038066B"/>
    <w:rsid w:val="003A28DB"/>
    <w:rsid w:val="003D5E4B"/>
    <w:rsid w:val="004A1920"/>
    <w:rsid w:val="004B4E0C"/>
    <w:rsid w:val="005358EE"/>
    <w:rsid w:val="00545E77"/>
    <w:rsid w:val="005F08EF"/>
    <w:rsid w:val="006441F6"/>
    <w:rsid w:val="00644C24"/>
    <w:rsid w:val="00652F8D"/>
    <w:rsid w:val="00666DCB"/>
    <w:rsid w:val="0069266B"/>
    <w:rsid w:val="006A442E"/>
    <w:rsid w:val="006A6D3C"/>
    <w:rsid w:val="00703BD1"/>
    <w:rsid w:val="00742C58"/>
    <w:rsid w:val="0076616C"/>
    <w:rsid w:val="007C56EF"/>
    <w:rsid w:val="00837165"/>
    <w:rsid w:val="0084798C"/>
    <w:rsid w:val="008528E0"/>
    <w:rsid w:val="008C7A94"/>
    <w:rsid w:val="008F2348"/>
    <w:rsid w:val="009624F8"/>
    <w:rsid w:val="009876DD"/>
    <w:rsid w:val="00A36FD1"/>
    <w:rsid w:val="00A43B23"/>
    <w:rsid w:val="00B11294"/>
    <w:rsid w:val="00B157A0"/>
    <w:rsid w:val="00B87ACB"/>
    <w:rsid w:val="00C22799"/>
    <w:rsid w:val="00C2763B"/>
    <w:rsid w:val="00C977E3"/>
    <w:rsid w:val="00CC1B1B"/>
    <w:rsid w:val="00CD4C6E"/>
    <w:rsid w:val="00CE0DC7"/>
    <w:rsid w:val="00DA5B60"/>
    <w:rsid w:val="00DB28EA"/>
    <w:rsid w:val="00DC58D6"/>
    <w:rsid w:val="00E175BD"/>
    <w:rsid w:val="00E27E83"/>
    <w:rsid w:val="00E36B5E"/>
    <w:rsid w:val="00E47696"/>
    <w:rsid w:val="00EA2782"/>
    <w:rsid w:val="00F07924"/>
    <w:rsid w:val="00F204EE"/>
    <w:rsid w:val="00F7670D"/>
    <w:rsid w:val="00FD11F5"/>
    <w:rsid w:val="00F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BB9EB"/>
  <w15:chartTrackingRefBased/>
  <w15:docId w15:val="{6318FE41-3A68-41EF-B6B2-8DC38A3F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DCD"/>
    <w:pPr>
      <w:spacing w:after="0" w:line="24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5E4B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064DCD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64DCD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4D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61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16C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7661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16C"/>
    <w:rPr>
      <w:rFonts w:ascii="Calibri" w:hAnsi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6D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A6D3C"/>
    <w:rPr>
      <w:rFonts w:ascii="Calibri" w:hAnsi="Calibri"/>
    </w:rPr>
  </w:style>
  <w:style w:type="table" w:styleId="Tabela-Siatka">
    <w:name w:val="Table Grid"/>
    <w:basedOn w:val="Standardowy"/>
    <w:uiPriority w:val="59"/>
    <w:rsid w:val="006A6D3C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4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717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rsid w:val="008C7A94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CW_Lista,normalny tekst,Nagłowek 3,L1,Preambuła,Dot pt,F5 List Paragraph,Recommendation,List Paragraph11,lp1,maz_wyliczenie,opis dzialania,K-P_odwolanie,A_wyliczenie"/>
    <w:basedOn w:val="Normalny"/>
    <w:link w:val="AkapitzlistZnak"/>
    <w:uiPriority w:val="34"/>
    <w:qFormat/>
    <w:rsid w:val="00E4769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3D5E4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Kolorowa lista — akcent 11 Znak,CW_Lista Znak,normalny tekst Znak,Nagłowek 3 Znak,L1 Znak,Preambuła Znak,Dot pt Znak,F5 List Paragraph Znak,Recommendation Znak,lp1 Znak"/>
    <w:link w:val="Akapitzlist"/>
    <w:uiPriority w:val="34"/>
    <w:qFormat/>
    <w:locked/>
    <w:rsid w:val="003D5E4B"/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5E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5E4B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5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Drozdowska</dc:creator>
  <cp:keywords/>
  <dc:description/>
  <cp:lastModifiedBy>Anna Bazyluk</cp:lastModifiedBy>
  <cp:revision>41</cp:revision>
  <cp:lastPrinted>2024-10-15T12:45:00Z</cp:lastPrinted>
  <dcterms:created xsi:type="dcterms:W3CDTF">2021-02-23T13:20:00Z</dcterms:created>
  <dcterms:modified xsi:type="dcterms:W3CDTF">2024-10-15T12:45:00Z</dcterms:modified>
</cp:coreProperties>
</file>