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83" w:rsidRDefault="00244083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122C6F" w:rsidRPr="00122C6F" w:rsidRDefault="00122C6F" w:rsidP="00122C6F">
      <w:pPr>
        <w:spacing w:after="0" w:line="240" w:lineRule="auto"/>
        <w:ind w:left="4112" w:right="567" w:firstLine="142"/>
        <w:jc w:val="both"/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OFERTA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18"/>
          <w:szCs w:val="18"/>
          <w:lang w:eastAsia="pl-PL"/>
        </w:rPr>
        <w:t>załącznik nr 1</w:t>
      </w:r>
    </w:p>
    <w:p w:rsidR="00122C6F" w:rsidRPr="00122C6F" w:rsidRDefault="00122C6F" w:rsidP="00122C6F">
      <w:pPr>
        <w:spacing w:after="0" w:line="360" w:lineRule="auto"/>
        <w:ind w:right="567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Dane Wykonawcy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Nazwa: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Siedziba: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……………………………………………………………………………….………………</w:t>
      </w:r>
    </w:p>
    <w:p w:rsidR="00842AB6" w:rsidRPr="00122C6F" w:rsidRDefault="00842AB6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Województwo: ……………………………………………</w:t>
      </w:r>
      <w:r w:rsidR="00D62E23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…………………………..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Tel: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Fax.: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</w:t>
      </w:r>
    </w:p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E-mail: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:rsid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NIP: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  <w:t>……………………………………….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REGON: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…………………………………….</w:t>
      </w:r>
    </w:p>
    <w:p w:rsidR="00244083" w:rsidRPr="00122C6F" w:rsidRDefault="00244083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244083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NR KRS / 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91"/>
        <w:gridCol w:w="5191"/>
      </w:tblGrid>
      <w:tr w:rsidR="00122C6F" w:rsidRPr="00122C6F" w:rsidTr="00E04B6C">
        <w:trPr>
          <w:trHeight w:val="385"/>
        </w:trPr>
        <w:tc>
          <w:tcPr>
            <w:tcW w:w="5191" w:type="dxa"/>
            <w:shd w:val="clear" w:color="auto" w:fill="auto"/>
          </w:tcPr>
          <w:p w:rsidR="00244083" w:rsidRDefault="00244083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zakładowego: ……………………….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Sp. z o.o.) </w:t>
            </w:r>
          </w:p>
        </w:tc>
        <w:tc>
          <w:tcPr>
            <w:tcW w:w="5191" w:type="dxa"/>
            <w:shd w:val="clear" w:color="auto" w:fill="auto"/>
          </w:tcPr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b/>
                <w:bCs/>
                <w:color w:val="000000"/>
                <w:sz w:val="18"/>
                <w:szCs w:val="18"/>
                <w:lang w:eastAsia="pl-PL"/>
              </w:rPr>
              <w:t>Wysokość kapitału wpłaconego: ………………………</w:t>
            </w:r>
          </w:p>
          <w:p w:rsidR="00122C6F" w:rsidRPr="00122C6F" w:rsidRDefault="00122C6F" w:rsidP="00122C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122C6F">
              <w:rPr>
                <w:rFonts w:ascii="Bookman Old Style" w:eastAsia="Times New Roman" w:hAnsi="Bookman Old Style" w:cs="Bookman Old Style"/>
                <w:i/>
                <w:iCs/>
                <w:color w:val="000000"/>
                <w:sz w:val="18"/>
                <w:szCs w:val="18"/>
                <w:lang w:eastAsia="pl-PL"/>
              </w:rPr>
              <w:t xml:space="preserve">(dot. S.A.) </w:t>
            </w:r>
          </w:p>
        </w:tc>
      </w:tr>
    </w:tbl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57"/>
      </w:tblGrid>
      <w:tr w:rsidR="00FC51F7" w:rsidRPr="00122C6F" w:rsidTr="00FC51F7">
        <w:trPr>
          <w:trHeight w:val="73"/>
        </w:trPr>
        <w:tc>
          <w:tcPr>
            <w:tcW w:w="9757" w:type="dxa"/>
            <w:shd w:val="clear" w:color="auto" w:fill="auto"/>
          </w:tcPr>
          <w:p w:rsidR="00FC51F7" w:rsidRPr="00FC51F7" w:rsidRDefault="00FC51F7" w:rsidP="001C18BA">
            <w:pP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Wykonawca jest: mikroprzedsiębiorstwem,  małym, średnim, dużym przedsiębiorstwem, innym* </w:t>
            </w:r>
            <w:r w:rsidRPr="00FC51F7">
              <w:rPr>
                <w:rFonts w:ascii="Bookman Old Style" w:hAnsi="Bookman Old Style"/>
                <w:b/>
                <w:color w:val="FF0000"/>
                <w:sz w:val="20"/>
                <w:szCs w:val="20"/>
                <w:vertAlign w:val="superscript"/>
              </w:rPr>
              <w:t>*niepotrzebne skreślić</w:t>
            </w:r>
          </w:p>
        </w:tc>
      </w:tr>
    </w:tbl>
    <w:p w:rsidR="00122C6F" w:rsidRPr="00122C6F" w:rsidRDefault="00122C6F" w:rsidP="00122C6F">
      <w:pPr>
        <w:spacing w:after="0" w:line="36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Osoba do kontaktu z Zamawiającym :</w:t>
      </w:r>
      <w:r w:rsidRPr="00122C6F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ab/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…………………………………………………………………..</w:t>
      </w:r>
    </w:p>
    <w:p w:rsidR="00122C6F" w:rsidRPr="00122C6F" w:rsidRDefault="00122C6F" w:rsidP="00122C6F">
      <w:pPr>
        <w:spacing w:after="12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Nawiązując do ogłoszenia o przetargu  na:</w:t>
      </w:r>
    </w:p>
    <w:p w:rsidR="00122C6F" w:rsidRPr="00EC5410" w:rsidRDefault="00F95988" w:rsidP="000E1BA6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97733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Dostawa </w:t>
      </w:r>
      <w:r w:rsidR="00D761AE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łóżek elektrycznych </w:t>
      </w:r>
      <w:r w:rsidR="000E1BA6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 </w:t>
      </w:r>
      <w:r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dla</w:t>
      </w:r>
      <w:r w:rsidRPr="0097733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 xml:space="preserve"> Szpitala Powiatowego w C</w:t>
      </w:r>
      <w:bookmarkStart w:id="0" w:name="_GoBack"/>
      <w:bookmarkEnd w:id="0"/>
      <w:r w:rsidRPr="0097733A">
        <w:rPr>
          <w:rFonts w:ascii="Bookman Old Style" w:hAnsi="Bookman Old Style" w:cs="Bookman Old Style"/>
          <w:b/>
          <w:caps/>
          <w:sz w:val="20"/>
          <w:szCs w:val="20"/>
          <w:highlight w:val="yellow"/>
        </w:rPr>
        <w:t>hrzanowie</w:t>
      </w:r>
      <w:r w:rsidR="00BA3CFE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 xml:space="preserve"> </w:t>
      </w:r>
      <w:r w:rsidR="00122C6F" w:rsidRPr="004E53AB">
        <w:rPr>
          <w:rFonts w:ascii="Bookman Old Style" w:eastAsia="Times New Roman" w:hAnsi="Bookman Old Style" w:cs="Times New Roman"/>
          <w:b/>
          <w:highlight w:val="yellow"/>
          <w:lang w:eastAsia="pl-PL"/>
        </w:rPr>
        <w:t>–</w:t>
      </w:r>
      <w:r w:rsidR="00122C6F" w:rsidRPr="000B0A92">
        <w:rPr>
          <w:rFonts w:ascii="Bookman Old Style" w:eastAsia="Times New Roman" w:hAnsi="Bookman Old Style" w:cs="Times New Roman"/>
          <w:b/>
          <w:lang w:eastAsia="pl-PL"/>
        </w:rPr>
        <w:t xml:space="preserve"> sprawa nr </w:t>
      </w:r>
      <w:r w:rsidR="009B5173">
        <w:rPr>
          <w:rFonts w:ascii="Bookman Old Style" w:eastAsia="Times New Roman" w:hAnsi="Bookman Old Style" w:cs="Times New Roman"/>
          <w:b/>
          <w:lang w:eastAsia="pl-PL"/>
        </w:rPr>
        <w:t>97</w:t>
      </w:r>
      <w:r>
        <w:rPr>
          <w:rFonts w:ascii="Bookman Old Style" w:eastAsia="Times New Roman" w:hAnsi="Bookman Old Style" w:cs="Times New Roman"/>
          <w:b/>
          <w:lang w:eastAsia="pl-PL"/>
        </w:rPr>
        <w:t>/2024</w:t>
      </w:r>
    </w:p>
    <w:p w:rsid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Times New Roman"/>
          <w:b/>
          <w:color w:val="FF0000"/>
          <w:lang w:eastAsia="pl-PL"/>
        </w:rPr>
      </w:pPr>
    </w:p>
    <w:p w:rsid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Oferujemy dostawę, zgodnie z wymogami zawartymi w Specyfikacji Warunków Zamówienia: </w:t>
      </w:r>
    </w:p>
    <w:p w:rsidR="002476BB" w:rsidRPr="002476BB" w:rsidRDefault="002476BB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</w:p>
    <w:tbl>
      <w:tblPr>
        <w:tblW w:w="9390" w:type="dxa"/>
        <w:jc w:val="center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852"/>
        <w:gridCol w:w="2261"/>
        <w:gridCol w:w="1236"/>
        <w:gridCol w:w="2261"/>
        <w:gridCol w:w="1344"/>
      </w:tblGrid>
      <w:tr w:rsidR="00122C6F" w:rsidRPr="00122C6F" w:rsidTr="00113FD0">
        <w:trPr>
          <w:cantSplit/>
          <w:trHeight w:val="360"/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E97180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sz w:val="20"/>
                <w:szCs w:val="20"/>
                <w:lang w:eastAsia="pl-PL"/>
              </w:rPr>
              <w:t>Pakiet 1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za </w:t>
            </w:r>
            <w:r w:rsidR="00135C77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łączna </w:t>
            </w: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cenę</w:t>
            </w:r>
            <w:r w:rsidR="002D0F03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netto</w:t>
            </w:r>
          </w:p>
        </w:tc>
        <w:tc>
          <w:tcPr>
            <w:tcW w:w="2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.........................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zł brutto</w:t>
            </w:r>
          </w:p>
        </w:tc>
      </w:tr>
      <w:tr w:rsidR="00122C6F" w:rsidRPr="00122C6F" w:rsidTr="00113FD0">
        <w:trPr>
          <w:cantSplit/>
          <w:trHeight w:val="622"/>
          <w:jc w:val="center"/>
        </w:trPr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13845" w:rsidRPr="00122C6F" w:rsidRDefault="00244083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>słownie brutto</w:t>
            </w:r>
          </w:p>
          <w:p w:rsidR="00122C6F" w:rsidRPr="00122C6F" w:rsidRDefault="00122C6F" w:rsidP="00122C6F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95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E618D" w:rsidRDefault="00BE618D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813845" w:rsidRDefault="00122C6F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122C6F"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  <w:t xml:space="preserve">......................................................................................................................... </w:t>
            </w:r>
          </w:p>
          <w:p w:rsidR="007458F9" w:rsidRDefault="007458F9" w:rsidP="00244083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</w:p>
          <w:p w:rsidR="00E254AB" w:rsidRPr="00244083" w:rsidRDefault="002476BB" w:rsidP="004E53AB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sz w:val="20"/>
                <w:szCs w:val="20"/>
                <w:lang w:eastAsia="pl-PL"/>
              </w:rPr>
            </w:pP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Okres gwarancji ……………………… miesięcy/miesiące (min. 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24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 xml:space="preserve"> miesi</w:t>
            </w:r>
            <w:r w:rsidR="004E53AB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ące</w:t>
            </w:r>
            <w:r w:rsidRPr="00E24410">
              <w:rPr>
                <w:rFonts w:ascii="Bookman Old Style" w:eastAsia="Times New Roman" w:hAnsi="Bookman Old Style" w:cs="Times New Roman"/>
                <w:color w:val="FF0000"/>
                <w:sz w:val="20"/>
                <w:szCs w:val="20"/>
                <w:lang w:eastAsia="pl-PL"/>
              </w:rPr>
              <w:t>)</w:t>
            </w:r>
            <w:r w:rsidR="00C3511E" w:rsidRPr="00E24410">
              <w:rPr>
                <w:rFonts w:ascii="Bookman Old Style" w:eastAsia="Times New Roman" w:hAnsi="Bookman Old Style" w:cs="Times New Roman"/>
                <w:b/>
                <w:color w:val="FF0000"/>
                <w:sz w:val="20"/>
                <w:szCs w:val="20"/>
                <w:vertAlign w:val="superscript"/>
                <w:lang w:eastAsia="pl-PL"/>
              </w:rPr>
              <w:t>*należy wpisać pełne miesiące</w:t>
            </w:r>
          </w:p>
        </w:tc>
      </w:tr>
    </w:tbl>
    <w:p w:rsidR="00FC31FE" w:rsidRDefault="00FC31FE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5D4831" w:rsidRDefault="005D4831" w:rsidP="00FC31FE">
      <w:pPr>
        <w:spacing w:after="0" w:line="240" w:lineRule="auto"/>
        <w:ind w:left="426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Oświadczamy, że zapoznaliśmy się ze Specyfikacją Warunków Zamówienia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  <w:t>i wzorem umowy i nie wnosimy do niej zastrzeżeń, oraz zdobyliśmy konieczne informacje do przygotowania oferty.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uważamy się związani z niniejszą ofertą na czas wskazany w ustawie Prawo Zamówień Publicznych.</w:t>
      </w:r>
    </w:p>
    <w:p w:rsidR="00B5489E" w:rsidRPr="00122C6F" w:rsidRDefault="00B5489E" w:rsidP="00B5489E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Default="00122C6F" w:rsidP="00B5489E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Oświadczamy, że zawarty w Specyfikacji Warunków Zamówienia wzór umowy został przez nas zaakceptowany i zobowiązujemy się w przypadku wyboru naszej oferty do zawarcia umowy w terminie wskazanym przez Zamawiającego.</w:t>
      </w:r>
    </w:p>
    <w:p w:rsidR="005D4831" w:rsidRPr="00122C6F" w:rsidRDefault="005D4831" w:rsidP="002E1D1D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5D4831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Oświadczamy, że zamówienia zrealizujemy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: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Samodzielnie, bez udziału podwykonawców</w:t>
      </w:r>
    </w:p>
    <w:p w:rsidR="00122C6F" w:rsidRPr="00122C6F" w:rsidRDefault="00122C6F" w:rsidP="00122C6F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Przy udziale podwykonawców w zakresie …………………………………….</w:t>
      </w:r>
      <w:r w:rsidRPr="00122C6F">
        <w:rPr>
          <w:rFonts w:ascii="Bookman Old Style" w:eastAsia="Times New Roman" w:hAnsi="Bookman Old Style" w:cs="Times New Roman"/>
          <w:lang w:eastAsia="pl-PL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zawierając z nimi stosowne umowy w formie pisemnej pod rygorem nieważności.</w:t>
      </w:r>
    </w:p>
    <w:p w:rsidR="00122C6F" w:rsidRPr="00122C6F" w:rsidRDefault="00122C6F" w:rsidP="00122C6F">
      <w:pPr>
        <w:spacing w:after="0" w:line="240" w:lineRule="auto"/>
        <w:ind w:left="426" w:hanging="284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:rsidR="00122C6F" w:rsidRPr="00122C6F" w:rsidRDefault="00122C6F" w:rsidP="00122C6F">
      <w:pPr>
        <w:suppressAutoHyphens/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x-none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 6. N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a podst. art.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225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ust.</w:t>
      </w:r>
      <w:r w:rsidR="00B5489E">
        <w:rPr>
          <w:rFonts w:ascii="Bookman Old Style" w:eastAsia="Times New Roman" w:hAnsi="Bookman Old Style" w:cs="Times New Roman"/>
          <w:sz w:val="20"/>
          <w:szCs w:val="20"/>
          <w:lang w:eastAsia="x-none"/>
        </w:rPr>
        <w:t>1</w:t>
      </w:r>
      <w:r w:rsidR="00D645E7">
        <w:rPr>
          <w:rFonts w:ascii="Bookman Old Style" w:eastAsia="Times New Roman" w:hAnsi="Bookman Old Style" w:cs="Times New Roman"/>
          <w:sz w:val="20"/>
          <w:szCs w:val="20"/>
          <w:lang w:eastAsia="x-none"/>
        </w:rPr>
        <w:t>,2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u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 xml:space="preserve">stawy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</w:t>
      </w:r>
      <w:r w:rsidRPr="00122C6F">
        <w:rPr>
          <w:rFonts w:ascii="Bookman Old Style" w:eastAsia="Times New Roman" w:hAnsi="Bookman Old Style" w:cs="Times New Roman"/>
          <w:sz w:val="20"/>
          <w:szCs w:val="20"/>
          <w:lang w:val="x-none" w:eastAsia="x-none"/>
        </w:rPr>
        <w:t>Prawo Zamówień Publicznych</w:t>
      </w:r>
      <w:r w:rsidRPr="00122C6F">
        <w:rPr>
          <w:rFonts w:ascii="Bookman Old Style" w:eastAsia="Times New Roman" w:hAnsi="Bookman Old Style" w:cs="Times New Roman"/>
          <w:sz w:val="20"/>
          <w:szCs w:val="20"/>
          <w:lang w:eastAsia="x-none"/>
        </w:rPr>
        <w:t xml:space="preserve"> oświadczamy, że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nie 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 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1 *</w:t>
      </w:r>
    </w:p>
    <w:p w:rsidR="00122C6F" w:rsidRPr="00122C6F" w:rsidRDefault="00122C6F" w:rsidP="00122C6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wybór oferty </w:t>
      </w:r>
      <w:r w:rsidRPr="00122C6F">
        <w:rPr>
          <w:rFonts w:ascii="Bookman Old Style" w:eastAsia="Times New Roman" w:hAnsi="Bookman Old Style" w:cs="Arial"/>
          <w:b/>
          <w:sz w:val="20"/>
          <w:szCs w:val="20"/>
          <w:lang w:eastAsia="pl-PL"/>
        </w:rPr>
        <w:t>będzie prowadził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do powstania u zamawiającego obowiązku podatkowego zgodnie z przepisami o podatku od towarów i usług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2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 Powyższy obowiązek podatkowy będzie dotyczył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3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objętych przedmiotem zamówienia, a ich wartość netto ( bez kwoty podatku) będzie wynosiła ……………………………………</w:t>
      </w:r>
      <w:r w:rsidRPr="00122C6F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 xml:space="preserve">4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złotych.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lastRenderedPageBreak/>
        <w:t>Zastosowana stawka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podatku od towarów i usług, </w:t>
      </w:r>
      <w:r w:rsidR="00B5489E">
        <w:rPr>
          <w:rFonts w:ascii="Bookman Old Style" w:eastAsia="Times New Roman" w:hAnsi="Bookman Old Style" w:cs="Arial"/>
          <w:sz w:val="20"/>
          <w:szCs w:val="20"/>
          <w:lang w:eastAsia="pl-PL"/>
        </w:rPr>
        <w:t>będzie wynosiła……………..</w:t>
      </w:r>
      <w:r w:rsidR="00D645E7">
        <w:rPr>
          <w:rFonts w:ascii="Bookman Old Style" w:eastAsia="Times New Roman" w:hAnsi="Bookman Old Style" w:cs="Arial"/>
          <w:sz w:val="20"/>
          <w:szCs w:val="20"/>
          <w:vertAlign w:val="superscript"/>
          <w:lang w:eastAsia="pl-PL"/>
        </w:rPr>
        <w:t>5</w:t>
      </w:r>
      <w:r w:rsidR="00B5489E"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*</w:t>
      </w:r>
      <w:r w:rsidR="00D645E7">
        <w:rPr>
          <w:rFonts w:ascii="Bookman Old Style" w:eastAsia="Times New Roman" w:hAnsi="Bookman Old Style" w:cs="Arial"/>
          <w:sz w:val="20"/>
          <w:szCs w:val="20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sz w:val="18"/>
          <w:szCs w:val="20"/>
          <w:lang w:eastAsia="pl-PL"/>
        </w:rPr>
      </w:pPr>
    </w:p>
    <w:p w:rsidR="00122C6F" w:rsidRPr="00122C6F" w:rsidRDefault="00122C6F" w:rsidP="00122C6F">
      <w:pPr>
        <w:autoSpaceDE w:val="0"/>
        <w:autoSpaceDN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* </w:t>
      </w:r>
      <w:r w:rsidRPr="00122C6F">
        <w:rPr>
          <w:rFonts w:ascii="Bookman Old Style" w:eastAsia="Times New Roman" w:hAnsi="Bookman Old Style" w:cs="Arial"/>
          <w:b/>
          <w:i/>
          <w:sz w:val="16"/>
          <w:szCs w:val="16"/>
          <w:lang w:eastAsia="pl-PL"/>
        </w:rPr>
        <w:t>niepotrzebne skreślić</w:t>
      </w: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1. W wypadku wyboru opcji 1) opcję 2) przekreślić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2. W wypadku wyboru opcji 2) opcję 1) przekreślić.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3. Wpisać nazwę /rodzaj towaru lub usługi, które będą prowadziły do powstania u zamawiającego obowiązku podatkowego zgodnie z przepisami o podatku od towarów i usług.</w:t>
      </w:r>
    </w:p>
    <w:p w:rsid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4. Wpisać wartość netto (bez kwoty podatku) towaru/towarów lub usługi/usług, wymienionych wcześniej.</w:t>
      </w:r>
    </w:p>
    <w:p w:rsidR="00B5489E" w:rsidRPr="00122C6F" w:rsidRDefault="00B5489E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5. 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Wpisać stawkę podatku VAT,</w:t>
      </w:r>
      <w:r w:rsidRPr="00B5489E">
        <w:rPr>
          <w:rFonts w:ascii="Bookman Old Style" w:eastAsia="Times New Roman" w:hAnsi="Bookman Old Style" w:cs="Arial"/>
          <w:sz w:val="20"/>
          <w:szCs w:val="20"/>
          <w:lang w:eastAsia="pl-PL"/>
        </w:rPr>
        <w:t xml:space="preserve"> </w:t>
      </w:r>
      <w:r w:rsidRP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która zgodnie z wiedzą wykonawcy, będzie miała zastosowanie</w:t>
      </w:r>
      <w:r w:rsidR="00D645E7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122C6F" w:rsidRPr="00122C6F" w:rsidRDefault="00122C6F" w:rsidP="00122C6F">
      <w:pPr>
        <w:autoSpaceDE w:val="0"/>
        <w:autoSpaceDN w:val="0"/>
        <w:adjustRightInd w:val="0"/>
        <w:spacing w:after="0" w:line="240" w:lineRule="auto"/>
        <w:ind w:left="720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Art. 225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ust. 1,2  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ustawy z dnia </w:t>
      </w:r>
      <w:r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11 września 2019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 xml:space="preserve"> r.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Prawo zamówień publicznych (Dz. U. z 2019 r. poz. 2019  z późn. zm.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)</w:t>
      </w:r>
      <w:r w:rsidR="00D645E7">
        <w:rPr>
          <w:rFonts w:ascii="Bookman Old Style" w:eastAsia="Times New Roman" w:hAnsi="Bookman Old Style" w:cs="Arial"/>
          <w:i/>
          <w:sz w:val="16"/>
          <w:szCs w:val="16"/>
          <w:u w:val="single"/>
          <w:lang w:eastAsia="pl-PL"/>
        </w:rPr>
        <w:t>: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 </w:t>
      </w: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Jeżeli została złożona oferta, której wybór prowadziłby do powstania u zamawiającego obowiązku podatkowego zgodnie z ustawą z dnia 11 marca 2004 r. o podatku od towarów i usług (Dz. U. z 2018 r. poz. 2174, z późn. zm.15)), dla celów zastosowania kryterium ceny lub kosztu zamawiający dolicza do przedstawionej w tej ofercie ceny kwotę podatku od towarów i usług, którą miałby obowiązek rozliczyć.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2. W ofercie, o której mowa w ust. 1, wykonawca ma obowiązek: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1) poinformowania zamawiającego, że wybór jego oferty będzie prowadził do powstania u zamawiającego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2) wskazania nazwy (rodzaju) towaru lub usługi, których dostawa lub świadczenie będą prowadziły do powstania obowiązku podatkowego; </w:t>
      </w:r>
    </w:p>
    <w:p w:rsidR="00B5489E" w:rsidRPr="00B5489E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 xml:space="preserve">3) wskazania wartości towaru lub usługi objętego obowiązkiem podatkowym zamawiającego, bez kwoty podatku; </w:t>
      </w:r>
    </w:p>
    <w:p w:rsidR="00122C6F" w:rsidRPr="00122C6F" w:rsidRDefault="00B5489E" w:rsidP="00B5489E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B5489E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4) wskazania stawki podatku od towarów i usług, która zgodnie z wiedzą wykonawcy, będzie miała zastosowanie</w:t>
      </w:r>
      <w:r w:rsidR="00122C6F" w:rsidRPr="00122C6F">
        <w:rPr>
          <w:rFonts w:ascii="Bookman Old Style" w:eastAsia="Times New Roman" w:hAnsi="Bookman Old Style" w:cs="Arial"/>
          <w:i/>
          <w:sz w:val="16"/>
          <w:szCs w:val="16"/>
          <w:lang w:eastAsia="pl-PL"/>
        </w:rPr>
        <w:t>.</w:t>
      </w:r>
    </w:p>
    <w:p w:rsidR="00244083" w:rsidRPr="00244083" w:rsidRDefault="00244083" w:rsidP="00EC5410">
      <w:p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Arial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Oświadczam, że wypełniłem obowiązki informacyjne przewidziane w art. 13 lub art. 14 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lang w:eastAsia="pl-PL"/>
        </w:rPr>
        <w:t>RODO</w:t>
      </w:r>
      <w:r w:rsidRPr="00122C6F">
        <w:rPr>
          <w:rFonts w:ascii="Bookman Old Style" w:eastAsia="Times New Roman" w:hAnsi="Bookman Old Style" w:cs="Arial"/>
          <w:b/>
          <w:color w:val="000000"/>
          <w:sz w:val="20"/>
          <w:szCs w:val="20"/>
          <w:vertAlign w:val="superscript"/>
          <w:lang w:eastAsia="pl-PL"/>
        </w:rPr>
        <w:t>1)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wobec osób fizycznych, 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od których dane osobowe bezpośrednio lub pośrednio pozyskałem</w:t>
      </w:r>
      <w:r w:rsidRPr="00122C6F">
        <w:rPr>
          <w:rFonts w:ascii="Bookman Old Style" w:eastAsia="Times New Roman" w:hAnsi="Bookman Old Style" w:cs="Arial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Pr="00122C6F">
        <w:rPr>
          <w:rFonts w:ascii="Bookman Old Style" w:eastAsia="Times New Roman" w:hAnsi="Bookman Old Style" w:cs="Arial"/>
          <w:sz w:val="20"/>
          <w:szCs w:val="20"/>
          <w:lang w:eastAsia="pl-PL"/>
        </w:rPr>
        <w:t>.*</w:t>
      </w:r>
    </w:p>
    <w:p w:rsidR="00122C6F" w:rsidRPr="00122C6F" w:rsidRDefault="00122C6F" w:rsidP="00122C6F">
      <w:pPr>
        <w:spacing w:after="0" w:line="240" w:lineRule="auto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Arial" w:eastAsia="Times New Roman" w:hAnsi="Arial" w:cs="Arial"/>
          <w:color w:val="000000"/>
          <w:vertAlign w:val="superscript"/>
          <w:lang w:eastAsia="pl-PL"/>
        </w:rPr>
        <w:t xml:space="preserve">1)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12"/>
          <w:szCs w:val="12"/>
          <w:lang w:eastAsia="pl-PL"/>
        </w:rPr>
      </w:pPr>
    </w:p>
    <w:p w:rsidR="00122C6F" w:rsidRDefault="00122C6F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  <w:r w:rsidRPr="00122C6F">
        <w:rPr>
          <w:rFonts w:ascii="Bookman Old Style" w:eastAsia="Times New Roman" w:hAnsi="Bookman Old Style" w:cs="Arial"/>
          <w:i/>
          <w:color w:val="000000"/>
          <w:sz w:val="12"/>
          <w:szCs w:val="12"/>
          <w:lang w:eastAsia="pl-PL"/>
        </w:rPr>
        <w:t xml:space="preserve">* W przypadku gdy wykonawca </w:t>
      </w:r>
      <w:r w:rsidRPr="00122C6F">
        <w:rPr>
          <w:rFonts w:ascii="Bookman Old Style" w:eastAsia="Times New Roman" w:hAnsi="Bookman Old Style" w:cs="Arial"/>
          <w:i/>
          <w:sz w:val="12"/>
          <w:szCs w:val="12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26051" w:rsidRPr="00122C6F" w:rsidRDefault="00D26051" w:rsidP="00122C6F">
      <w:pPr>
        <w:spacing w:after="0"/>
        <w:ind w:left="720"/>
        <w:jc w:val="both"/>
        <w:rPr>
          <w:rFonts w:ascii="Bookman Old Style" w:eastAsia="Times New Roman" w:hAnsi="Bookman Old Style" w:cs="Arial"/>
          <w:i/>
          <w:sz w:val="12"/>
          <w:szCs w:val="12"/>
          <w:lang w:eastAsia="pl-PL"/>
        </w:rPr>
      </w:pPr>
    </w:p>
    <w:p w:rsidR="00122C6F" w:rsidRPr="00122C6F" w:rsidRDefault="00122C6F" w:rsidP="00122C6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Załącznikami do niniejszej oferty są dokumenty: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before="120" w:after="0" w:line="240" w:lineRule="auto"/>
        <w:ind w:firstLine="709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22C6F"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122C6F" w:rsidRPr="00122C6F" w:rsidRDefault="00122C6F" w:rsidP="00122C6F">
      <w:pPr>
        <w:spacing w:after="0" w:line="240" w:lineRule="auto"/>
        <w:jc w:val="both"/>
        <w:rPr>
          <w:rFonts w:ascii="Bookman Old Style" w:eastAsia="Times New Roman" w:hAnsi="Bookman Old Style" w:cs="Times New Roman"/>
          <w:sz w:val="18"/>
          <w:szCs w:val="20"/>
          <w:lang w:eastAsia="pl-PL"/>
        </w:rPr>
      </w:pPr>
    </w:p>
    <w:p w:rsid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Arial" w:eastAsia="NSimSun" w:hAnsi="Arial" w:cs="Arial"/>
          <w:kern w:val="2"/>
          <w:sz w:val="24"/>
          <w:szCs w:val="24"/>
          <w:lang w:eastAsia="zh-CN" w:bidi="hi-IN"/>
        </w:rPr>
      </w:pPr>
    </w:p>
    <w:p w:rsidR="00AB0D41" w:rsidRPr="00AB0D41" w:rsidRDefault="00AB0D41" w:rsidP="00AB0D41">
      <w:pPr>
        <w:suppressAutoHyphens/>
        <w:spacing w:after="0" w:line="240" w:lineRule="auto"/>
        <w:jc w:val="both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 w:rsidRPr="00AB0D41">
        <w:rPr>
          <w:rFonts w:ascii="Arial" w:eastAsia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</w:t>
      </w:r>
    </w:p>
    <w:p w:rsidR="00AB0D41" w:rsidRPr="00AB0D41" w:rsidRDefault="00AB0D41" w:rsidP="00AB0D41">
      <w:pPr>
        <w:suppressAutoHyphens/>
        <w:spacing w:after="140"/>
        <w:ind w:left="4254"/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</w:pPr>
      <w:r>
        <w:rPr>
          <w:rFonts w:ascii="Arial" w:eastAsia="NSimSun" w:hAnsi="Arial" w:cs="Arial"/>
          <w:kern w:val="2"/>
          <w:sz w:val="14"/>
          <w:szCs w:val="16"/>
          <w:lang w:eastAsia="zh-CN" w:bidi="hi-IN"/>
        </w:rPr>
        <w:t xml:space="preserve">           </w:t>
      </w:r>
    </w:p>
    <w:p w:rsidR="003A0FAF" w:rsidRDefault="003A0FAF"/>
    <w:sectPr w:rsidR="003A0FAF" w:rsidSect="00AB0D41">
      <w:headerReference w:type="default" r:id="rId9"/>
      <w:pgSz w:w="11906" w:h="16838" w:code="9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B6C" w:rsidRDefault="00E04B6C" w:rsidP="00D645E7">
      <w:pPr>
        <w:spacing w:after="0" w:line="240" w:lineRule="auto"/>
      </w:pPr>
      <w:r>
        <w:separator/>
      </w:r>
    </w:p>
  </w:endnote>
  <w:end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B6C" w:rsidRDefault="00E04B6C" w:rsidP="00D645E7">
      <w:pPr>
        <w:spacing w:after="0" w:line="240" w:lineRule="auto"/>
      </w:pPr>
      <w:r>
        <w:separator/>
      </w:r>
    </w:p>
  </w:footnote>
  <w:footnote w:type="continuationSeparator" w:id="0">
    <w:p w:rsidR="00E04B6C" w:rsidRDefault="00E04B6C" w:rsidP="00D64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083" w:rsidRDefault="00244083" w:rsidP="00244083">
    <w:pPr>
      <w:pStyle w:val="Nagwek"/>
      <w:tabs>
        <w:tab w:val="clear" w:pos="9072"/>
        <w:tab w:val="left" w:pos="4963"/>
        <w:tab w:val="left" w:pos="5672"/>
      </w:tabs>
    </w:pPr>
  </w:p>
  <w:p w:rsidR="00244083" w:rsidRDefault="002440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E55"/>
    <w:multiLevelType w:val="hybridMultilevel"/>
    <w:tmpl w:val="1ECA82E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16666B85"/>
    <w:multiLevelType w:val="hybridMultilevel"/>
    <w:tmpl w:val="48EAA97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1281A62"/>
    <w:multiLevelType w:val="hybridMultilevel"/>
    <w:tmpl w:val="D462695A"/>
    <w:lvl w:ilvl="0" w:tplc="1FA66970">
      <w:start w:val="1"/>
      <w:numFmt w:val="decimal"/>
      <w:lvlText w:val="%1."/>
      <w:lvlJc w:val="left"/>
      <w:pPr>
        <w:tabs>
          <w:tab w:val="num" w:pos="720"/>
        </w:tabs>
        <w:ind w:left="71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9574B29"/>
    <w:multiLevelType w:val="hybridMultilevel"/>
    <w:tmpl w:val="BF384360"/>
    <w:lvl w:ilvl="0" w:tplc="04150017">
      <w:start w:val="1"/>
      <w:numFmt w:val="lowerLetter"/>
      <w:lvlText w:val="%1)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">
    <w:nsid w:val="512E142D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>
    <w:nsid w:val="5BBC7EEE"/>
    <w:multiLevelType w:val="hybridMultilevel"/>
    <w:tmpl w:val="9FA2AD38"/>
    <w:lvl w:ilvl="0" w:tplc="D1DC67B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8E6FE6"/>
    <w:multiLevelType w:val="hybridMultilevel"/>
    <w:tmpl w:val="56AECB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6F"/>
    <w:rsid w:val="0005035F"/>
    <w:rsid w:val="000B0A92"/>
    <w:rsid w:val="000E1BA6"/>
    <w:rsid w:val="000E77B9"/>
    <w:rsid w:val="00113FD0"/>
    <w:rsid w:val="00114252"/>
    <w:rsid w:val="00122C6F"/>
    <w:rsid w:val="00135C77"/>
    <w:rsid w:val="001863CB"/>
    <w:rsid w:val="0021776D"/>
    <w:rsid w:val="002310FE"/>
    <w:rsid w:val="00244083"/>
    <w:rsid w:val="002476BB"/>
    <w:rsid w:val="002D0F03"/>
    <w:rsid w:val="002E1D1D"/>
    <w:rsid w:val="002E6003"/>
    <w:rsid w:val="003A0FAF"/>
    <w:rsid w:val="003D0E33"/>
    <w:rsid w:val="00412E03"/>
    <w:rsid w:val="004B30FE"/>
    <w:rsid w:val="004E53AB"/>
    <w:rsid w:val="00577475"/>
    <w:rsid w:val="00585C66"/>
    <w:rsid w:val="005D4831"/>
    <w:rsid w:val="006F2304"/>
    <w:rsid w:val="00723A94"/>
    <w:rsid w:val="00737821"/>
    <w:rsid w:val="007458F9"/>
    <w:rsid w:val="00813845"/>
    <w:rsid w:val="00842AB6"/>
    <w:rsid w:val="008521AC"/>
    <w:rsid w:val="00890FB8"/>
    <w:rsid w:val="008C083F"/>
    <w:rsid w:val="008D1AF8"/>
    <w:rsid w:val="009B5173"/>
    <w:rsid w:val="00AB0D41"/>
    <w:rsid w:val="00B226B1"/>
    <w:rsid w:val="00B5489E"/>
    <w:rsid w:val="00B81AD8"/>
    <w:rsid w:val="00B863FB"/>
    <w:rsid w:val="00BA3CFE"/>
    <w:rsid w:val="00BE618D"/>
    <w:rsid w:val="00C3511E"/>
    <w:rsid w:val="00CC7720"/>
    <w:rsid w:val="00D0005F"/>
    <w:rsid w:val="00D01302"/>
    <w:rsid w:val="00D26051"/>
    <w:rsid w:val="00D62E23"/>
    <w:rsid w:val="00D645E7"/>
    <w:rsid w:val="00D761AE"/>
    <w:rsid w:val="00DC4A2E"/>
    <w:rsid w:val="00E04B6C"/>
    <w:rsid w:val="00E17096"/>
    <w:rsid w:val="00E24410"/>
    <w:rsid w:val="00E254AB"/>
    <w:rsid w:val="00E55E48"/>
    <w:rsid w:val="00E7592A"/>
    <w:rsid w:val="00E97180"/>
    <w:rsid w:val="00EC5410"/>
    <w:rsid w:val="00F6649C"/>
    <w:rsid w:val="00F668FF"/>
    <w:rsid w:val="00F8770B"/>
    <w:rsid w:val="00F95988"/>
    <w:rsid w:val="00FB73DB"/>
    <w:rsid w:val="00FC31FE"/>
    <w:rsid w:val="00FC51F7"/>
    <w:rsid w:val="00FF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489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45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45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45E7"/>
    <w:rPr>
      <w:vertAlign w:val="superscript"/>
    </w:rPr>
  </w:style>
  <w:style w:type="table" w:styleId="Tabela-Siatka">
    <w:name w:val="Table Grid"/>
    <w:basedOn w:val="Standardowy"/>
    <w:uiPriority w:val="59"/>
    <w:rsid w:val="003A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C7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83"/>
  </w:style>
  <w:style w:type="paragraph" w:styleId="Stopka">
    <w:name w:val="footer"/>
    <w:basedOn w:val="Normalny"/>
    <w:link w:val="StopkaZnak"/>
    <w:uiPriority w:val="99"/>
    <w:unhideWhenUsed/>
    <w:rsid w:val="002440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1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A6000-D7C4-469B-9500-814AB5AA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741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Szpital Powiatowy w Chrzanowie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Olek - Kania</dc:creator>
  <cp:lastModifiedBy>Aneta A.P. Pawłowska</cp:lastModifiedBy>
  <cp:revision>17</cp:revision>
  <cp:lastPrinted>2022-07-18T06:24:00Z</cp:lastPrinted>
  <dcterms:created xsi:type="dcterms:W3CDTF">2023-01-23T11:21:00Z</dcterms:created>
  <dcterms:modified xsi:type="dcterms:W3CDTF">2024-09-10T11:39:00Z</dcterms:modified>
</cp:coreProperties>
</file>