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RGGZ.271.5.2022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18.02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84402D" w:rsidRDefault="0074415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3/2022</w:t>
      </w: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5729B" w:rsidRDefault="0025729B" w:rsidP="0025729B">
      <w:pPr>
        <w:spacing w:after="0" w:line="288" w:lineRule="auto"/>
        <w:ind w:left="48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Sz. P. Anna Kalata</w:t>
      </w:r>
    </w:p>
    <w:p w:rsidR="0025729B" w:rsidRDefault="0025729B" w:rsidP="0025729B">
      <w:pPr>
        <w:spacing w:after="0" w:line="288" w:lineRule="auto"/>
        <w:ind w:left="4820"/>
        <w:rPr>
          <w:rFonts w:ascii="Arial" w:eastAsia="Times New Roman" w:hAnsi="Arial" w:cs="Arial"/>
          <w:sz w:val="20"/>
          <w:szCs w:val="20"/>
        </w:rPr>
      </w:pPr>
      <w:r w:rsidRPr="0025729B">
        <w:rPr>
          <w:rFonts w:ascii="Arial" w:eastAsia="Times New Roman" w:hAnsi="Arial" w:cs="Arial"/>
          <w:b/>
          <w:sz w:val="20"/>
          <w:szCs w:val="20"/>
        </w:rPr>
        <w:t xml:space="preserve">Firma Handlowo Usługowa „KAL-TRANS”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25729B">
        <w:rPr>
          <w:rFonts w:ascii="Arial" w:eastAsia="Times New Roman" w:hAnsi="Arial" w:cs="Arial"/>
          <w:b/>
          <w:sz w:val="20"/>
          <w:szCs w:val="20"/>
        </w:rPr>
        <w:t xml:space="preserve">Sp. J. KALATA, </w:t>
      </w:r>
      <w:r>
        <w:rPr>
          <w:rFonts w:ascii="Arial" w:eastAsia="Times New Roman" w:hAnsi="Arial" w:cs="Arial"/>
          <w:b/>
          <w:sz w:val="20"/>
          <w:szCs w:val="20"/>
        </w:rPr>
        <w:br/>
      </w:r>
      <w:r w:rsidRPr="0025729B">
        <w:rPr>
          <w:rFonts w:ascii="Arial" w:eastAsia="Times New Roman" w:hAnsi="Arial" w:cs="Arial"/>
          <w:b/>
          <w:sz w:val="20"/>
          <w:szCs w:val="20"/>
        </w:rPr>
        <w:t>os. Nowe 1E, 34-424 Szaflary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o wyborze oferty najkorzystniejszej</w:t>
      </w:r>
    </w:p>
    <w:p w:rsidR="0084402D" w:rsidRPr="0084402D" w:rsidRDefault="0084402D" w:rsidP="0084402D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44154" w:rsidRPr="00744154" w:rsidRDefault="0084402D" w:rsidP="00744154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744154" w:rsidRPr="00744154">
        <w:rPr>
          <w:rFonts w:cs="Arial"/>
          <w:b/>
          <w:bCs/>
          <w:i/>
          <w:iCs/>
          <w:sz w:val="18"/>
          <w:szCs w:val="18"/>
        </w:rPr>
        <w:t xml:space="preserve">„Obsługa w zakresie prac ziemnych, drogowych i transportowych </w:t>
      </w:r>
      <w:r w:rsidR="00744154" w:rsidRPr="00744154">
        <w:rPr>
          <w:rFonts w:cs="Arial"/>
          <w:b/>
          <w:bCs/>
          <w:i/>
          <w:iCs/>
          <w:sz w:val="18"/>
          <w:szCs w:val="18"/>
        </w:rPr>
        <w:br/>
        <w:t>na terenie Gminy Szaflary”</w:t>
      </w:r>
    </w:p>
    <w:p w:rsidR="004D3B0B" w:rsidRPr="00FA63D6" w:rsidRDefault="00B536B4" w:rsidP="004D3B0B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FA63D6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FA63D6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>
        <w:rPr>
          <w:rFonts w:ascii="Arial" w:eastAsia="Times New Roman" w:hAnsi="Arial" w:cs="Arial"/>
          <w:sz w:val="18"/>
          <w:szCs w:val="18"/>
        </w:rPr>
        <w:t xml:space="preserve"> na podstawie </w:t>
      </w:r>
      <w:r w:rsidR="00FA63D6" w:rsidRPr="00FA63D6">
        <w:rPr>
          <w:rFonts w:ascii="Arial" w:eastAsia="Times New Roman" w:hAnsi="Arial" w:cs="Arial"/>
          <w:sz w:val="18"/>
          <w:szCs w:val="18"/>
        </w:rPr>
        <w:t>kryteriów oceny ofert określonych w dziale XX</w:t>
      </w:r>
      <w:r w:rsidR="0025729B">
        <w:rPr>
          <w:rFonts w:ascii="Arial" w:eastAsia="Times New Roman" w:hAnsi="Arial" w:cs="Arial"/>
          <w:sz w:val="18"/>
          <w:szCs w:val="18"/>
        </w:rPr>
        <w:t>XIII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SWZ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 wyborze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najkorzystniejszej ofert</w:t>
      </w:r>
      <w:r w:rsidR="00FA63D6">
        <w:rPr>
          <w:rFonts w:ascii="Arial" w:eastAsia="Times New Roman" w:hAnsi="Arial" w:cs="Arial"/>
          <w:sz w:val="18"/>
          <w:szCs w:val="18"/>
        </w:rPr>
        <w:t>y: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Pr="0025729B" w:rsidRDefault="004D3B0B" w:rsidP="00B536B4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="00A94EF9" w:rsidRPr="00A94EF9">
        <w:rPr>
          <w:rFonts w:ascii="Arial" w:eastAsia="Lucida Sans Unicode" w:hAnsi="Arial" w:cs="Arial"/>
          <w:b/>
          <w:kern w:val="1"/>
          <w:sz w:val="18"/>
          <w:szCs w:val="18"/>
        </w:rPr>
        <w:t>Część I</w:t>
      </w:r>
      <w:r w:rsidR="00A94EF9"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="00A94EF9"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744154" w:rsidRP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Bieżąca naprawa dróg gminnych</w:t>
      </w:r>
      <w:r w:rsid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o nawierzchni asfaltowej wraz </w:t>
      </w:r>
      <w:r w:rsidR="00744154" w:rsidRP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z poboczami malowanie znaków drogowych poziomych, mo</w:t>
      </w:r>
      <w:r w:rsidR="00744154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ntaż znaków drogowych pionowych</w:t>
      </w:r>
      <w:r w:rsidR="00872E57">
        <w:rPr>
          <w:rFonts w:ascii="Arial" w:eastAsia="Arial" w:hAnsi="Arial" w:cs="Arial"/>
          <w:color w:val="000000"/>
          <w:lang w:eastAsia="en-US"/>
        </w:rPr>
        <w:t>,</w:t>
      </w:r>
      <w:r w:rsidR="00A94EF9">
        <w:rPr>
          <w:rFonts w:ascii="Arial" w:eastAsia="Arial" w:hAnsi="Arial" w:cs="Arial"/>
          <w:color w:val="000000"/>
          <w:lang w:eastAsia="en-US"/>
        </w:rPr>
        <w:t xml:space="preserve"> 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 w:rsidR="00744154"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797D5E" w:rsidRPr="004746D0" w:rsidRDefault="00530ACD" w:rsidP="004746D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="00797D5E"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C2089" w:rsidRPr="003A007E" w:rsidRDefault="00530ACD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="007673A2" w:rsidRPr="007673A2">
        <w:rPr>
          <w:rFonts w:ascii="Arial" w:eastAsia="Times New Roman" w:hAnsi="Arial" w:cs="Arial"/>
          <w:b/>
          <w:sz w:val="18"/>
          <w:szCs w:val="18"/>
        </w:rPr>
        <w:t>.</w:t>
      </w:r>
      <w:r w:rsidR="007673A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97D5E"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</w:t>
      </w:r>
      <w:r w:rsidR="00B96B30">
        <w:rPr>
          <w:rFonts w:ascii="Arial" w:eastAsia="Times New Roman" w:hAnsi="Arial" w:cs="Arial"/>
          <w:sz w:val="18"/>
          <w:szCs w:val="18"/>
        </w:rPr>
        <w:t>XXIII</w:t>
      </w:r>
      <w:r w:rsidR="00797D5E"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673A2" w:rsidRPr="00872E57" w:rsidRDefault="00BC2089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4D3B0B" w:rsidRPr="007C0443">
        <w:rPr>
          <w:rFonts w:ascii="Arial" w:eastAsia="Times New Roman" w:hAnsi="Arial" w:cs="Arial"/>
          <w:sz w:val="18"/>
          <w:szCs w:val="18"/>
        </w:rPr>
        <w:t xml:space="preserve">na część I </w:t>
      </w:r>
      <w:r w:rsidR="00744154">
        <w:rPr>
          <w:rFonts w:ascii="Arial" w:eastAsia="Times New Roman" w:hAnsi="Arial" w:cs="Arial"/>
          <w:sz w:val="18"/>
          <w:szCs w:val="18"/>
        </w:rPr>
        <w:t>została złożona tylko 1 oferta</w:t>
      </w:r>
      <w:r w:rsidR="0011782F">
        <w:rPr>
          <w:rFonts w:ascii="Arial" w:eastAsia="Times New Roman" w:hAnsi="Arial" w:cs="Arial"/>
          <w:sz w:val="18"/>
          <w:szCs w:val="18"/>
        </w:rPr>
        <w:t>, która otrzymała</w:t>
      </w:r>
      <w:r w:rsidR="004F1015">
        <w:rPr>
          <w:rFonts w:ascii="Arial" w:eastAsia="Times New Roman" w:hAnsi="Arial" w:cs="Arial"/>
          <w:sz w:val="18"/>
          <w:szCs w:val="18"/>
        </w:rPr>
        <w:t xml:space="preserve"> </w:t>
      </w:r>
      <w:bookmarkStart w:id="0" w:name="_GoBack"/>
      <w:bookmarkEnd w:id="0"/>
      <w:r w:rsidR="00153709" w:rsidRPr="007C0443">
        <w:rPr>
          <w:rFonts w:ascii="Arial" w:eastAsia="Times New Roman" w:hAnsi="Arial" w:cs="Arial"/>
          <w:sz w:val="18"/>
          <w:szCs w:val="18"/>
        </w:rPr>
        <w:t>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7673A2" w:rsidRPr="00530ACD" w:rsidRDefault="00744154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1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530ACD"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70457D" w:rsidRPr="004B34A2" w:rsidRDefault="00872EB3" w:rsidP="0070457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744154">
        <w:rPr>
          <w:rFonts w:ascii="Arial" w:eastAsia="Times New Roman" w:hAnsi="Arial" w:cs="Arial"/>
          <w:sz w:val="18"/>
          <w:szCs w:val="18"/>
        </w:rPr>
        <w:t xml:space="preserve"> 225 450,00</w:t>
      </w:r>
      <w:r w:rsidR="004B34A2">
        <w:rPr>
          <w:rFonts w:ascii="Arial" w:eastAsia="Times New Roman" w:hAnsi="Arial" w:cs="Arial"/>
          <w:sz w:val="18"/>
          <w:szCs w:val="18"/>
        </w:rPr>
        <w:t xml:space="preserve"> zł uzyskała 60</w:t>
      </w:r>
      <w:r w:rsidR="0070457D"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70457D" w:rsidRPr="004B34A2" w:rsidRDefault="00744154" w:rsidP="005C6C3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Czas reakcji 1 </w:t>
      </w:r>
      <w:r w:rsidR="0018484D">
        <w:rPr>
          <w:rFonts w:ascii="Arial" w:eastAsia="Times New Roman" w:hAnsi="Arial" w:cs="Arial"/>
          <w:sz w:val="18"/>
          <w:szCs w:val="18"/>
        </w:rPr>
        <w:t>dzień</w:t>
      </w:r>
      <w:r w:rsidR="006A7924"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BC2089" w:rsidRPr="00E55EC0" w:rsidRDefault="0011782F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C26D26" w:rsidRPr="004B34A2">
        <w:rPr>
          <w:rFonts w:ascii="Arial" w:eastAsia="Times New Roman" w:hAnsi="Arial" w:cs="Arial"/>
          <w:sz w:val="18"/>
          <w:szCs w:val="18"/>
        </w:rPr>
        <w:t>ącznie oferta uzyskała 100pkt.</w:t>
      </w:r>
    </w:p>
    <w:p w:rsidR="00530ACD" w:rsidRDefault="0084402D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 w:rsidR="00BD038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06630" w:rsidRPr="007C0443">
        <w:rPr>
          <w:rFonts w:ascii="Arial" w:eastAsia="Times New Roman" w:hAnsi="Arial" w:cs="Arial"/>
          <w:sz w:val="18"/>
          <w:szCs w:val="18"/>
        </w:rPr>
        <w:t xml:space="preserve">w części I </w:t>
      </w:r>
      <w:r w:rsidR="00B1572D" w:rsidRPr="007C0443">
        <w:rPr>
          <w:rFonts w:ascii="Arial" w:eastAsia="Times New Roman" w:hAnsi="Arial" w:cs="Arial"/>
          <w:sz w:val="18"/>
          <w:szCs w:val="18"/>
        </w:rPr>
        <w:t xml:space="preserve">nie </w:t>
      </w:r>
      <w:r w:rsidRPr="007C0443">
        <w:rPr>
          <w:rFonts w:ascii="Arial" w:eastAsia="Times New Roman" w:hAnsi="Arial" w:cs="Arial"/>
          <w:sz w:val="18"/>
          <w:szCs w:val="18"/>
        </w:rPr>
        <w:t xml:space="preserve">odrzucono </w:t>
      </w:r>
      <w:r w:rsidR="00B1572D" w:rsidRPr="007C0443">
        <w:rPr>
          <w:rFonts w:ascii="Arial" w:eastAsia="Times New Roman" w:hAnsi="Arial" w:cs="Arial"/>
          <w:sz w:val="18"/>
          <w:szCs w:val="18"/>
        </w:rPr>
        <w:t>żadnej oferty.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B536B4" w:rsidRPr="007C0443">
        <w:rPr>
          <w:rFonts w:ascii="Arial" w:eastAsia="Times New Roman" w:hAnsi="Arial" w:cs="Arial"/>
          <w:sz w:val="18"/>
          <w:szCs w:val="18"/>
        </w:rPr>
        <w:tab/>
      </w:r>
    </w:p>
    <w:p w:rsidR="003A007E" w:rsidRDefault="003A007E" w:rsidP="00530AC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18484D" w:rsidRPr="0025729B" w:rsidRDefault="0018484D" w:rsidP="0018484D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18484D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Bieżąca naprawa i utrzymanie dróg gminnych o nawierzc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hni żwirowej poboczy oraz rowów </w:t>
      </w:r>
      <w:r w:rsidRPr="0018484D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odwodniającymi, prz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epustów, studzienek deszczowych,</w:t>
      </w:r>
      <w:r>
        <w:rPr>
          <w:rFonts w:ascii="Arial" w:eastAsia="Arial" w:hAnsi="Arial" w:cs="Arial"/>
          <w:color w:val="000000"/>
          <w:lang w:eastAsia="en-US"/>
        </w:rPr>
        <w:t xml:space="preserve"> 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18484D" w:rsidRPr="004746D0" w:rsidRDefault="0018484D" w:rsidP="0018484D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18484D" w:rsidRPr="003A007E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</w:t>
      </w:r>
      <w:r w:rsidR="00B96B30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18484D" w:rsidRPr="00872E57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 w:rsidR="00B96B30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została złożona tylko 1 oferta,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18484D" w:rsidRPr="00530ACD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18484D" w:rsidRPr="004B34A2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B96B30">
        <w:rPr>
          <w:rFonts w:ascii="Arial" w:eastAsia="Times New Roman" w:hAnsi="Arial" w:cs="Arial"/>
          <w:sz w:val="18"/>
          <w:szCs w:val="18"/>
        </w:rPr>
        <w:t xml:space="preserve"> 239 000</w:t>
      </w:r>
      <w:r>
        <w:rPr>
          <w:rFonts w:ascii="Arial" w:eastAsia="Times New Roman" w:hAnsi="Arial" w:cs="Arial"/>
          <w:sz w:val="18"/>
          <w:szCs w:val="18"/>
        </w:rPr>
        <w:t>,00 zł uzyskała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18484D" w:rsidRPr="004B34A2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Czas reakcji 1 dzień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18484D" w:rsidRPr="00E55EC0" w:rsidRDefault="0018484D" w:rsidP="0018484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530ACD" w:rsidRDefault="0018484D" w:rsidP="0018484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w części </w:t>
      </w:r>
      <w:r w:rsidR="00B96B30"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>I nie odrzucono żadnej oferty.</w:t>
      </w:r>
    </w:p>
    <w:p w:rsidR="0025729B" w:rsidRDefault="0025729B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43D97" w:rsidRPr="0025729B" w:rsidRDefault="00E43D97" w:rsidP="00E43D97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lastRenderedPageBreak/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E43D9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Utrzymanie i konserwacja terenów zielonych, chodników, placów gminnych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,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43D97" w:rsidRPr="004746D0" w:rsidRDefault="00E43D97" w:rsidP="00E43D9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43D97" w:rsidRPr="003A007E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43D97" w:rsidRPr="00872E57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 xml:space="preserve">I </w:t>
      </w:r>
      <w:r>
        <w:rPr>
          <w:rFonts w:ascii="Arial" w:eastAsia="Times New Roman" w:hAnsi="Arial" w:cs="Arial"/>
          <w:sz w:val="18"/>
          <w:szCs w:val="18"/>
        </w:rPr>
        <w:t>została złożona tylko 1 oferta,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43D97" w:rsidRPr="00530ACD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E43D97" w:rsidRPr="004B34A2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43 720</w:t>
      </w:r>
      <w:r>
        <w:rPr>
          <w:rFonts w:ascii="Arial" w:eastAsia="Times New Roman" w:hAnsi="Arial" w:cs="Arial"/>
          <w:sz w:val="18"/>
          <w:szCs w:val="18"/>
        </w:rPr>
        <w:t>,00 zł uzyskała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E43D97" w:rsidRPr="004B34A2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Czas reakcji 1 dzień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E43D97" w:rsidRPr="00E55EC0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E43D97" w:rsidRDefault="00E43D97" w:rsidP="00E43D9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w części </w:t>
      </w:r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I</w:t>
      </w:r>
      <w:r w:rsidRPr="007C0443">
        <w:rPr>
          <w:rFonts w:ascii="Arial" w:eastAsia="Times New Roman" w:hAnsi="Arial" w:cs="Arial"/>
          <w:sz w:val="18"/>
          <w:szCs w:val="18"/>
        </w:rPr>
        <w:t>I nie odrzucono żadnej oferty.</w:t>
      </w:r>
    </w:p>
    <w:p w:rsidR="00786A86" w:rsidRDefault="00786A86" w:rsidP="00786A8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E43D97" w:rsidRPr="0025729B" w:rsidRDefault="00E43D97" w:rsidP="00E43D97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I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Pr="00E43D9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Utrzymanie i konserwacja terenów zielonych, chodników, placów gminnych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,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43D97" w:rsidRPr="004746D0" w:rsidRDefault="00E43D97" w:rsidP="00E43D9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43D97" w:rsidRPr="003A007E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43D97" w:rsidRPr="00872E57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została złożona tylko 1 oferta,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43D97" w:rsidRPr="00530ACD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E43D97" w:rsidRPr="004B34A2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206 150</w:t>
      </w:r>
      <w:r>
        <w:rPr>
          <w:rFonts w:ascii="Arial" w:eastAsia="Times New Roman" w:hAnsi="Arial" w:cs="Arial"/>
          <w:sz w:val="18"/>
          <w:szCs w:val="18"/>
        </w:rPr>
        <w:t>,00 zł uzyskała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E43D97" w:rsidRPr="004B34A2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Czas reakcji 1 dzień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E43D97" w:rsidRPr="00E55EC0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E43D97" w:rsidRDefault="00E43D97" w:rsidP="00E43D9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w części </w:t>
      </w:r>
      <w:r>
        <w:rPr>
          <w:rFonts w:ascii="Arial" w:eastAsia="Times New Roman" w:hAnsi="Arial" w:cs="Arial"/>
          <w:sz w:val="18"/>
          <w:szCs w:val="18"/>
        </w:rPr>
        <w:t>I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E55EC0" w:rsidRPr="007C0443" w:rsidRDefault="00E55EC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43D97" w:rsidRPr="0025729B" w:rsidRDefault="00E43D97" w:rsidP="00E43D97">
      <w:pPr>
        <w:spacing w:after="0" w:line="288" w:lineRule="auto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 xml:space="preserve">Dla </w:t>
      </w:r>
      <w:r w:rsidRPr="00A94EF9">
        <w:rPr>
          <w:rFonts w:ascii="Arial" w:eastAsia="Lucida Sans Unicode" w:hAnsi="Arial" w:cs="Arial"/>
          <w:b/>
          <w:kern w:val="1"/>
          <w:sz w:val="18"/>
          <w:szCs w:val="18"/>
        </w:rPr>
        <w:t xml:space="preserve">Część </w:t>
      </w:r>
      <w:r>
        <w:rPr>
          <w:rFonts w:ascii="Arial" w:eastAsia="Lucida Sans Unicode" w:hAnsi="Arial" w:cs="Arial"/>
          <w:b/>
          <w:kern w:val="1"/>
          <w:sz w:val="18"/>
          <w:szCs w:val="18"/>
        </w:rPr>
        <w:t>V</w:t>
      </w:r>
      <w:r w:rsidRPr="00A94EF9">
        <w:rPr>
          <w:rFonts w:ascii="Arial" w:eastAsia="Lucida Sans Unicode" w:hAnsi="Arial" w:cs="Arial"/>
          <w:kern w:val="1"/>
          <w:sz w:val="18"/>
          <w:szCs w:val="18"/>
        </w:rPr>
        <w:t xml:space="preserve"> </w:t>
      </w:r>
      <w:r w:rsidRPr="00A94EF9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– </w:t>
      </w:r>
      <w:r w:rsidR="00872E57" w:rsidRP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Dostawa materiałów budowl</w:t>
      </w:r>
      <w:r w:rsidR="00872E57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>anych na terenie Gminy Szaflary,</w:t>
      </w:r>
      <w:r w:rsidR="0025729B">
        <w:rPr>
          <w:rFonts w:ascii="Arial" w:eastAsia="Arial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>wybrana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E43D97" w:rsidRPr="004746D0" w:rsidRDefault="00E43D97" w:rsidP="00E43D97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Firma Handlowo Usługowa „KAL-TRANS” Sp. J. KALATA, os. Nowe 1E, </w:t>
      </w:r>
      <w:r w:rsidRPr="00530ACD">
        <w:rPr>
          <w:rFonts w:ascii="Arial" w:eastAsia="Times New Roman" w:hAnsi="Arial" w:cs="Arial"/>
          <w:b/>
          <w:sz w:val="18"/>
          <w:szCs w:val="18"/>
        </w:rPr>
        <w:t>34-424 Szaflary</w:t>
      </w:r>
      <w:r>
        <w:rPr>
          <w:rFonts w:ascii="Arial" w:eastAsia="Times New Roman" w:hAnsi="Arial" w:cs="Arial"/>
          <w:b/>
          <w:sz w:val="18"/>
          <w:szCs w:val="18"/>
        </w:rPr>
        <w:br/>
      </w: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E43D97" w:rsidRPr="003A007E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530ACD">
        <w:rPr>
          <w:rFonts w:ascii="Arial" w:eastAsia="Times New Roman" w:hAnsi="Arial" w:cs="Arial"/>
          <w:b/>
          <w:sz w:val="18"/>
          <w:szCs w:val="18"/>
        </w:rPr>
        <w:t>Firma Handlowo Usługowa „KAL-TRANS” Sp. J. KALATA</w:t>
      </w:r>
      <w:r w:rsidRPr="007673A2">
        <w:rPr>
          <w:rFonts w:ascii="Arial" w:eastAsia="Times New Roman" w:hAnsi="Arial" w:cs="Arial"/>
          <w:b/>
          <w:sz w:val="18"/>
          <w:szCs w:val="18"/>
        </w:rPr>
        <w:t>.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>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E43D97" w:rsidRPr="00872E57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na część 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została złożona tylko 1 oferta, która otrzymała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E43D97" w:rsidRPr="00530ACD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1 - </w:t>
      </w:r>
      <w:r w:rsidRPr="00530ACD">
        <w:rPr>
          <w:rFonts w:ascii="Arial" w:eastAsia="Times New Roman" w:hAnsi="Arial" w:cs="Arial"/>
          <w:sz w:val="18"/>
          <w:szCs w:val="18"/>
        </w:rPr>
        <w:t>Firma Handlowo Usługowa „KAL-TRANS” Sp. J. KALATA, os. Nowe 1E, 34-424 Szaflary</w:t>
      </w:r>
    </w:p>
    <w:p w:rsidR="00E43D97" w:rsidRPr="004B34A2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872E57">
        <w:rPr>
          <w:rFonts w:ascii="Arial" w:eastAsia="Times New Roman" w:hAnsi="Arial" w:cs="Arial"/>
          <w:sz w:val="18"/>
          <w:szCs w:val="18"/>
        </w:rPr>
        <w:t xml:space="preserve"> 174 439</w:t>
      </w:r>
      <w:r>
        <w:rPr>
          <w:rFonts w:ascii="Arial" w:eastAsia="Times New Roman" w:hAnsi="Arial" w:cs="Arial"/>
          <w:sz w:val="18"/>
          <w:szCs w:val="18"/>
        </w:rPr>
        <w:t>,00 zł uzyskała 60</w:t>
      </w:r>
      <w:r w:rsidRPr="004B34A2">
        <w:rPr>
          <w:rFonts w:ascii="Arial" w:eastAsia="Times New Roman" w:hAnsi="Arial" w:cs="Arial"/>
          <w:sz w:val="18"/>
          <w:szCs w:val="18"/>
        </w:rPr>
        <w:t>,00pkt.</w:t>
      </w:r>
    </w:p>
    <w:p w:rsidR="00E43D97" w:rsidRPr="004B34A2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Czas reakcji 1 dzień</w:t>
      </w:r>
      <w:r w:rsidRPr="004B34A2">
        <w:rPr>
          <w:rFonts w:ascii="Arial" w:eastAsia="Times New Roman" w:hAnsi="Arial" w:cs="Arial"/>
          <w:sz w:val="18"/>
          <w:szCs w:val="18"/>
        </w:rPr>
        <w:t xml:space="preserve"> uzyskał 40,00pkt.</w:t>
      </w:r>
    </w:p>
    <w:p w:rsidR="00E43D97" w:rsidRPr="00E55EC0" w:rsidRDefault="00E43D97" w:rsidP="00E43D97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Łącznie oferta uzyskała 100pkt.</w:t>
      </w:r>
    </w:p>
    <w:p w:rsidR="00E43D97" w:rsidRDefault="00E43D97" w:rsidP="00E43D97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WYKONAWCY, KTÓRYCH OFERTY ZOSTAŁY ODRZUCONE: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 xml:space="preserve">w części </w:t>
      </w:r>
      <w:r>
        <w:rPr>
          <w:rFonts w:ascii="Arial" w:eastAsia="Times New Roman" w:hAnsi="Arial" w:cs="Arial"/>
          <w:sz w:val="18"/>
          <w:szCs w:val="18"/>
        </w:rPr>
        <w:t>V</w:t>
      </w:r>
      <w:r w:rsidRPr="007C0443">
        <w:rPr>
          <w:rFonts w:ascii="Arial" w:eastAsia="Times New Roman" w:hAnsi="Arial" w:cs="Arial"/>
          <w:sz w:val="18"/>
          <w:szCs w:val="18"/>
        </w:rPr>
        <w:t xml:space="preserve"> nie odrzucono żadnej oferty.</w:t>
      </w:r>
    </w:p>
    <w:p w:rsidR="00786A86" w:rsidRDefault="00786A86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informu</w:t>
      </w:r>
      <w:r w:rsidR="00872E57">
        <w:rPr>
          <w:rFonts w:ascii="Arial" w:eastAsia="Times New Roman" w:hAnsi="Arial" w:cs="Arial"/>
          <w:sz w:val="18"/>
          <w:szCs w:val="18"/>
        </w:rPr>
        <w:t>je, iż zgodnie z art. 308 ust. 3 pkt. 1a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w niniejszym postępowaniu umowa</w:t>
      </w:r>
      <w:r w:rsidR="009A5952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BD0388">
        <w:rPr>
          <w:rFonts w:ascii="Arial" w:eastAsia="Times New Roman" w:hAnsi="Arial" w:cs="Arial"/>
          <w:b/>
          <w:sz w:val="18"/>
          <w:szCs w:val="18"/>
        </w:rPr>
        <w:t>dla części I, II, III</w:t>
      </w:r>
      <w:r w:rsidR="00872E57">
        <w:rPr>
          <w:rFonts w:ascii="Arial" w:eastAsia="Times New Roman" w:hAnsi="Arial" w:cs="Arial"/>
          <w:b/>
          <w:sz w:val="18"/>
          <w:szCs w:val="18"/>
        </w:rPr>
        <w:t>, IV, V,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zostanie zaw</w:t>
      </w:r>
      <w:r w:rsidR="00872E57">
        <w:rPr>
          <w:rFonts w:ascii="Arial" w:eastAsia="Times New Roman" w:hAnsi="Arial" w:cs="Arial"/>
          <w:sz w:val="18"/>
          <w:szCs w:val="18"/>
        </w:rPr>
        <w:t>arta w terminie krótszym niż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 5 dni od dnia przesłania zawiadomienia o wyborze najkorzystniejszej oferty, jeżeli zawiadomienie to zostało przesłane przy użyciu środków komunikacji elektronicznej. </w:t>
      </w:r>
    </w:p>
    <w:p w:rsidR="00FA63D6" w:rsidRDefault="00FA63D6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9A5952" w:rsidRP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2764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223B" w:rsidRPr="0025729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>Otrzymują:</w:t>
      </w:r>
    </w:p>
    <w:p w:rsidR="00FA63D6" w:rsidRPr="0025729B" w:rsidRDefault="0077223B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 xml:space="preserve">1/ </w:t>
      </w:r>
      <w:r w:rsidR="00FA63D6" w:rsidRPr="0025729B">
        <w:rPr>
          <w:rFonts w:ascii="Arial" w:eastAsia="Times New Roman" w:hAnsi="Arial" w:cs="Arial"/>
          <w:sz w:val="12"/>
          <w:szCs w:val="12"/>
        </w:rPr>
        <w:t xml:space="preserve">KAL-TRANS Sp. J., os. Nowe 1E, 34-424 Szaflary </w:t>
      </w:r>
    </w:p>
    <w:p w:rsidR="0077223B" w:rsidRPr="0025729B" w:rsidRDefault="0025729B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>2</w:t>
      </w:r>
      <w:r w:rsidR="0077223B" w:rsidRPr="0025729B">
        <w:rPr>
          <w:rFonts w:ascii="Arial" w:eastAsia="Times New Roman" w:hAnsi="Arial" w:cs="Arial"/>
          <w:sz w:val="12"/>
          <w:szCs w:val="12"/>
        </w:rPr>
        <w:t>/ a/a</w:t>
      </w:r>
    </w:p>
    <w:sectPr w:rsidR="0077223B" w:rsidRPr="0025729B" w:rsidSect="00FA63D6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418" w:header="76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1329CA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1329CA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23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74C12"/>
    <w:rsid w:val="00093B23"/>
    <w:rsid w:val="000B71FF"/>
    <w:rsid w:val="000E2050"/>
    <w:rsid w:val="0011782F"/>
    <w:rsid w:val="001329CA"/>
    <w:rsid w:val="00152D5D"/>
    <w:rsid w:val="00153709"/>
    <w:rsid w:val="00162764"/>
    <w:rsid w:val="0018484D"/>
    <w:rsid w:val="001C03E5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A007E"/>
    <w:rsid w:val="004004EF"/>
    <w:rsid w:val="00445090"/>
    <w:rsid w:val="00461094"/>
    <w:rsid w:val="004746D0"/>
    <w:rsid w:val="0048722B"/>
    <w:rsid w:val="004B34A2"/>
    <w:rsid w:val="004D3B0B"/>
    <w:rsid w:val="004E5803"/>
    <w:rsid w:val="004F1015"/>
    <w:rsid w:val="00520B71"/>
    <w:rsid w:val="00530ACD"/>
    <w:rsid w:val="00552520"/>
    <w:rsid w:val="00583033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C0443"/>
    <w:rsid w:val="007D67E4"/>
    <w:rsid w:val="00823455"/>
    <w:rsid w:val="0084402D"/>
    <w:rsid w:val="008512A6"/>
    <w:rsid w:val="00871988"/>
    <w:rsid w:val="00872E57"/>
    <w:rsid w:val="00872EB3"/>
    <w:rsid w:val="008A3F9A"/>
    <w:rsid w:val="008A6166"/>
    <w:rsid w:val="008E30D7"/>
    <w:rsid w:val="009821B1"/>
    <w:rsid w:val="009A5952"/>
    <w:rsid w:val="009A6F19"/>
    <w:rsid w:val="009B0D4E"/>
    <w:rsid w:val="009B3DC8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A61A1"/>
    <w:rsid w:val="00AB7F6E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2026D"/>
    <w:rsid w:val="00C26D26"/>
    <w:rsid w:val="00C7052E"/>
    <w:rsid w:val="00CA668A"/>
    <w:rsid w:val="00CE461C"/>
    <w:rsid w:val="00D04217"/>
    <w:rsid w:val="00D50A94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3D97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9A98A-A68B-4BA1-A4E8-552E7371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688</TotalTime>
  <Pages>2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59</cp:revision>
  <cp:lastPrinted>2022-02-18T12:19:00Z</cp:lastPrinted>
  <dcterms:created xsi:type="dcterms:W3CDTF">2021-05-20T11:38:00Z</dcterms:created>
  <dcterms:modified xsi:type="dcterms:W3CDTF">2022-02-18T12:20:00Z</dcterms:modified>
</cp:coreProperties>
</file>