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29249088"/>
      <w:r w:rsidRPr="00A946C6">
        <w:rPr>
          <w:color w:val="auto"/>
        </w:rPr>
        <w:t xml:space="preserve">Załącznik nr </w:t>
      </w:r>
      <w:r w:rsidR="0051159D" w:rsidRPr="00A946C6">
        <w:rPr>
          <w:color w:val="auto"/>
        </w:rPr>
        <w:t>3</w:t>
      </w:r>
      <w:r w:rsidRPr="00A946C6">
        <w:rPr>
          <w:color w:val="auto"/>
        </w:rPr>
        <w:t xml:space="preserve"> Formularz </w:t>
      </w:r>
      <w:r w:rsidRPr="00774D92">
        <w:t>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6660FB82" w:rsidR="001578F3" w:rsidRPr="00774D92" w:rsidRDefault="003649B5" w:rsidP="004D064B">
      <w:pPr>
        <w:spacing w:before="120" w:after="120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="001578F3"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</w:t>
      </w:r>
      <w:r w:rsidR="004D064B">
        <w:rPr>
          <w:rFonts w:eastAsia="Times New Roman" w:cs="Tahoma"/>
          <w:szCs w:val="20"/>
          <w:lang w:eastAsia="pl-PL"/>
        </w:rPr>
        <w:t xml:space="preserve"> </w:t>
      </w:r>
      <w:r w:rsidR="001578F3" w:rsidRPr="00774D92">
        <w:rPr>
          <w:rFonts w:eastAsia="Times New Roman" w:cs="Tahoma"/>
          <w:szCs w:val="20"/>
          <w:lang w:eastAsia="pl-PL"/>
        </w:rPr>
        <w:t>mał</w:t>
      </w:r>
      <w:r>
        <w:rPr>
          <w:rFonts w:eastAsia="Times New Roman" w:cs="Tahoma"/>
          <w:szCs w:val="20"/>
          <w:lang w:eastAsia="pl-PL"/>
        </w:rPr>
        <w:t>e</w:t>
      </w:r>
      <w:r w:rsidR="00B62FA6">
        <w:rPr>
          <w:rFonts w:eastAsia="Times New Roman" w:cs="Tahoma"/>
          <w:szCs w:val="20"/>
          <w:lang w:eastAsia="pl-PL"/>
        </w:rPr>
        <w:t xml:space="preserve"> przedsiębiorstwo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</w:t>
      </w:r>
      <w:r w:rsidR="004D064B">
        <w:rPr>
          <w:rFonts w:eastAsia="Times New Roman" w:cs="Tahoma"/>
          <w:szCs w:val="20"/>
          <w:lang w:eastAsia="pl-PL"/>
        </w:rPr>
        <w:t xml:space="preserve"> </w:t>
      </w:r>
      <w:r w:rsidR="001578F3" w:rsidRPr="00774D92">
        <w:rPr>
          <w:rFonts w:eastAsia="Times New Roman" w:cs="Tahoma"/>
          <w:szCs w:val="20"/>
          <w:lang w:eastAsia="pl-PL"/>
        </w:rPr>
        <w:t>średni</w:t>
      </w:r>
      <w:r>
        <w:rPr>
          <w:rFonts w:eastAsia="Times New Roman" w:cs="Tahoma"/>
          <w:szCs w:val="20"/>
          <w:lang w:eastAsia="pl-PL"/>
        </w:rPr>
        <w:t>e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przedsiębior</w:t>
      </w:r>
      <w:r>
        <w:rPr>
          <w:rFonts w:eastAsia="Times New Roman" w:cs="Tahoma"/>
          <w:szCs w:val="20"/>
          <w:lang w:eastAsia="pl-PL"/>
        </w:rPr>
        <w:t>stwo</w:t>
      </w:r>
      <w:r w:rsidR="004D064B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</w:t>
      </w:r>
      <w:r w:rsidR="004D064B">
        <w:rPr>
          <w:rFonts w:eastAsia="Times New Roman" w:cs="Tahoma"/>
          <w:szCs w:val="20"/>
          <w:lang w:eastAsia="pl-PL"/>
        </w:rPr>
        <w:t xml:space="preserve"> </w:t>
      </w:r>
      <w:r>
        <w:rPr>
          <w:rFonts w:eastAsia="Times New Roman" w:cs="Tahoma"/>
          <w:szCs w:val="20"/>
          <w:lang w:eastAsia="pl-PL"/>
        </w:rPr>
        <w:t>jednoosobowa działalność gospodarcza</w:t>
      </w:r>
      <w:r w:rsidR="004D064B"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</w:t>
      </w:r>
      <w:r w:rsidR="004D064B">
        <w:rPr>
          <w:rFonts w:eastAsia="Times New Roman" w:cs="Tahoma"/>
          <w:szCs w:val="20"/>
          <w:lang w:eastAsia="pl-PL"/>
        </w:rPr>
        <w:t xml:space="preserve"> </w:t>
      </w:r>
      <w:r w:rsidRPr="00E32B2F">
        <w:rPr>
          <w:rFonts w:eastAsia="Times New Roman" w:cs="Tahoma"/>
          <w:szCs w:val="20"/>
          <w:lang w:eastAsia="pl-PL"/>
        </w:rPr>
        <w:t>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="004D064B" w:rsidRPr="004D064B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 xml:space="preserve"> inny</w:t>
      </w:r>
      <w:r w:rsidR="004D064B">
        <w:rPr>
          <w:rFonts w:eastAsia="Times New Roman" w:cs="Tahoma"/>
          <w:szCs w:val="20"/>
          <w:lang w:eastAsia="pl-PL"/>
        </w:rPr>
        <w:t> </w:t>
      </w:r>
      <w:r w:rsidRPr="00E32B2F">
        <w:rPr>
          <w:rFonts w:eastAsia="Times New Roman" w:cs="Tahoma"/>
          <w:szCs w:val="20"/>
          <w:lang w:eastAsia="pl-PL"/>
        </w:rPr>
        <w:t>rodzaj</w:t>
      </w:r>
      <w:r w:rsidR="00236859"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r w:rsidRPr="00E32B2F">
        <w:rPr>
          <w:rFonts w:eastAsia="Times New Roman" w:cs="Tahoma"/>
          <w:szCs w:val="20"/>
          <w:lang w:eastAsia="pl-PL"/>
        </w:rPr>
        <w:t xml:space="preserve"> </w:t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090C6391" w:rsidR="001578F3" w:rsidRPr="00A946C6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„</w:t>
      </w:r>
      <w:r w:rsidR="00104DEC" w:rsidRPr="00104DEC">
        <w:rPr>
          <w:rFonts w:eastAsia="Times New Roman" w:cs="Tahoma"/>
          <w:b/>
          <w:bCs/>
          <w:szCs w:val="20"/>
          <w:lang w:val="x-none" w:eastAsia="pl-PL"/>
        </w:rPr>
        <w:t>Druk wielkoformatowych materiałów promocyjno-informacyjnych</w:t>
      </w:r>
      <w:r w:rsidRPr="00A946C6">
        <w:rPr>
          <w:rFonts w:eastAsia="Times New Roman" w:cs="Tahoma"/>
          <w:szCs w:val="20"/>
          <w:lang w:eastAsia="pl-PL"/>
        </w:rPr>
        <w:t>”</w:t>
      </w:r>
    </w:p>
    <w:p w14:paraId="1B5D7437" w14:textId="4B82C7BD" w:rsidR="001578F3" w:rsidRPr="00A946C6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A946C6">
        <w:rPr>
          <w:rFonts w:eastAsia="Times New Roman" w:cs="Tahoma"/>
          <w:b/>
          <w:bCs/>
          <w:szCs w:val="20"/>
          <w:lang w:eastAsia="pl-PL"/>
        </w:rPr>
        <w:t xml:space="preserve">znak sprawy </w:t>
      </w:r>
      <w:r w:rsidR="007343B6" w:rsidRPr="00A946C6">
        <w:rPr>
          <w:rFonts w:eastAsia="Times New Roman" w:cs="Tahoma"/>
          <w:b/>
          <w:bCs/>
          <w:szCs w:val="20"/>
          <w:lang w:eastAsia="pl-PL"/>
        </w:rPr>
        <w:t>ZP-261-</w:t>
      </w:r>
      <w:r w:rsidR="00B979C7">
        <w:rPr>
          <w:rFonts w:eastAsia="Times New Roman" w:cs="Tahoma"/>
          <w:b/>
          <w:bCs/>
          <w:szCs w:val="20"/>
          <w:lang w:eastAsia="pl-PL"/>
        </w:rPr>
        <w:t>6</w:t>
      </w:r>
      <w:r w:rsidR="007343B6" w:rsidRPr="00A946C6">
        <w:rPr>
          <w:rFonts w:eastAsia="Times New Roman" w:cs="Tahoma"/>
          <w:b/>
          <w:bCs/>
          <w:szCs w:val="20"/>
          <w:lang w:eastAsia="pl-PL"/>
        </w:rPr>
        <w:t>/</w:t>
      </w:r>
      <w:r w:rsidR="00A946C6" w:rsidRPr="00A946C6">
        <w:rPr>
          <w:rFonts w:eastAsia="Times New Roman" w:cs="Tahoma"/>
          <w:b/>
          <w:bCs/>
          <w:szCs w:val="20"/>
          <w:lang w:eastAsia="pl-PL"/>
        </w:rPr>
        <w:t>23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625E195C" w:rsidR="001578F3" w:rsidRPr="00F80C2F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Oferuję realizację przedmiotu zamówienia zgodnie z warunkami i na zasadach określonych w SWZ za cenę w</w:t>
      </w:r>
      <w:r w:rsidR="00CE09F2">
        <w:rPr>
          <w:rFonts w:eastAsia="Times New Roman" w:cs="Tahoma"/>
          <w:szCs w:val="20"/>
          <w:lang w:eastAsia="pl-PL"/>
        </w:rPr>
        <w:t> </w:t>
      </w:r>
      <w:r w:rsidRPr="00774D92">
        <w:rPr>
          <w:rFonts w:eastAsia="Times New Roman" w:cs="Tahoma"/>
          <w:szCs w:val="20"/>
          <w:lang w:eastAsia="pl-PL"/>
        </w:rPr>
        <w:t>wysokości:</w:t>
      </w:r>
      <w:r w:rsidRPr="00774D92">
        <w:rPr>
          <w:rFonts w:eastAsia="Times New Roman" w:cs="Tahoma"/>
          <w:i/>
          <w:szCs w:val="20"/>
          <w:lang w:eastAsia="pl-PL"/>
        </w:rPr>
        <w:t xml:space="preserve"> </w:t>
      </w:r>
    </w:p>
    <w:p w14:paraId="170F5F30" w14:textId="602F4B3B" w:rsidR="00F80C2F" w:rsidRPr="00F80C2F" w:rsidRDefault="00F80C2F" w:rsidP="00CE09F2">
      <w:pPr>
        <w:pStyle w:val="Akapitzlist"/>
        <w:numPr>
          <w:ilvl w:val="1"/>
          <w:numId w:val="5"/>
        </w:numPr>
        <w:spacing w:before="120" w:after="120" w:line="276" w:lineRule="auto"/>
        <w:ind w:left="709" w:hanging="357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F80C2F">
        <w:rPr>
          <w:rFonts w:ascii="Trebuchet MS" w:hAnsi="Trebuchet MS" w:cs="Tahoma"/>
          <w:b/>
          <w:bCs/>
          <w:sz w:val="20"/>
          <w:szCs w:val="20"/>
        </w:rPr>
        <w:t xml:space="preserve">Cena zamówienia </w:t>
      </w:r>
      <w:r w:rsidRPr="00F80C2F">
        <w:rPr>
          <w:rFonts w:ascii="Trebuchet MS" w:hAnsi="Trebuchet MS" w:cs="Arial"/>
          <w:b/>
          <w:bCs/>
          <w:sz w:val="20"/>
          <w:szCs w:val="20"/>
        </w:rPr>
        <w:t>podstawnego:</w:t>
      </w:r>
    </w:p>
    <w:p w14:paraId="79E6FAA5" w14:textId="3B547231" w:rsidR="00F80C2F" w:rsidRDefault="00F80C2F" w:rsidP="00F80C2F">
      <w:pPr>
        <w:spacing w:before="120"/>
        <w:ind w:left="352"/>
        <w:jc w:val="both"/>
        <w:rPr>
          <w:rFonts w:cs="Tahoma"/>
          <w:szCs w:val="20"/>
        </w:rPr>
      </w:pPr>
      <w:r w:rsidRPr="00F80C2F">
        <w:rPr>
          <w:rFonts w:cs="Tahoma"/>
          <w:szCs w:val="20"/>
        </w:rPr>
        <w:t>Tabela 1</w:t>
      </w:r>
    </w:p>
    <w:tbl>
      <w:tblPr>
        <w:tblW w:w="927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2921"/>
        <w:gridCol w:w="1417"/>
        <w:gridCol w:w="992"/>
        <w:gridCol w:w="1474"/>
        <w:gridCol w:w="1842"/>
      </w:tblGrid>
      <w:tr w:rsidR="00104DEC" w:rsidRPr="00104DEC" w14:paraId="238891FB" w14:textId="77777777" w:rsidTr="00104DEC">
        <w:trPr>
          <w:trHeight w:val="781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061CB215" w14:textId="59DA5436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>Lp.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5E885E1" w14:textId="77777777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>Przedmiot zamówienia</w:t>
            </w:r>
          </w:p>
          <w:p w14:paraId="1464CFB3" w14:textId="77777777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>(rodzaj druku)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0BA06" w14:textId="77777777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>Jednostka</w:t>
            </w:r>
          </w:p>
          <w:p w14:paraId="376D7AA1" w14:textId="77777777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>rozliczeniowa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65577" w14:textId="77777777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vertAlign w:val="superscript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>Ilość m</w:t>
            </w:r>
            <w:r w:rsidRPr="00104DEC">
              <w:rPr>
                <w:rFonts w:eastAsia="Times New Roman" w:cs="Trebuchet MS"/>
                <w:b/>
                <w:color w:val="0D0D0D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409B469" w14:textId="77777777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vertAlign w:val="superscript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>Cena jednostkowa netto w [PLN] za jeden m</w:t>
            </w:r>
            <w:r w:rsidRPr="00104DEC">
              <w:rPr>
                <w:rFonts w:eastAsia="Times New Roman" w:cs="Trebuchet MS"/>
                <w:b/>
                <w:color w:val="0D0D0D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5AF57E" w14:textId="77777777" w:rsidR="00104DEC" w:rsidRPr="00104DEC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</w:pP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t xml:space="preserve">Cena łącznie netto </w:t>
            </w:r>
            <w:r w:rsidRPr="00104DEC">
              <w:rPr>
                <w:rFonts w:eastAsia="Times New Roman" w:cs="Trebuchet MS"/>
                <w:b/>
                <w:color w:val="0D0D0D"/>
                <w:szCs w:val="20"/>
                <w:lang w:eastAsia="ar-SA"/>
              </w:rPr>
              <w:br/>
              <w:t>w [PLN]</w:t>
            </w:r>
          </w:p>
        </w:tc>
      </w:tr>
      <w:tr w:rsidR="00104DEC" w:rsidRPr="00A76FF7" w14:paraId="1404C00B" w14:textId="77777777" w:rsidTr="00104DEC">
        <w:trPr>
          <w:trHeight w:val="172"/>
        </w:trPr>
        <w:tc>
          <w:tcPr>
            <w:tcW w:w="624" w:type="dxa"/>
            <w:vMerge/>
            <w:shd w:val="clear" w:color="auto" w:fill="auto"/>
            <w:vAlign w:val="center"/>
          </w:tcPr>
          <w:p w14:paraId="49550E4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F12315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C4F4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AC4E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E12896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DEEBB1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8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bCs/>
                <w:i/>
                <w:iCs/>
                <w:color w:val="0D0D0D"/>
                <w:sz w:val="18"/>
                <w:szCs w:val="20"/>
                <w:lang w:eastAsia="ar-SA"/>
              </w:rPr>
              <w:t>5 = 3 x 4</w:t>
            </w:r>
          </w:p>
        </w:tc>
      </w:tr>
      <w:tr w:rsidR="00104DEC" w:rsidRPr="00A76FF7" w14:paraId="7A2C1FA3" w14:textId="77777777" w:rsidTr="002F761B">
        <w:trPr>
          <w:trHeight w:val="397"/>
        </w:trPr>
        <w:tc>
          <w:tcPr>
            <w:tcW w:w="624" w:type="dxa"/>
            <w:shd w:val="clear" w:color="auto" w:fill="auto"/>
            <w:vAlign w:val="center"/>
          </w:tcPr>
          <w:p w14:paraId="15481833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</w:pPr>
            <w:r w:rsidRPr="00A76FF7"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1D8D9BC" w14:textId="405266BA" w:rsidR="00104DEC" w:rsidRPr="00A76FF7" w:rsidRDefault="00104DEC" w:rsidP="005421EA">
            <w:pPr>
              <w:suppressAutoHyphens/>
              <w:spacing w:line="240" w:lineRule="auto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rebuchet MS"/>
                <w:color w:val="0D0D0D"/>
                <w:szCs w:val="20"/>
                <w:lang w:eastAsia="ar-SA"/>
              </w:rPr>
              <w:t>Wyd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ruk na banerze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5EF85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[m</w:t>
            </w:r>
            <w:r w:rsidRPr="00A76FF7">
              <w:rPr>
                <w:rFonts w:eastAsia="Times New Roman" w:cs="Trebuchet MS"/>
                <w:color w:val="0D0D0D"/>
                <w:szCs w:val="20"/>
                <w:vertAlign w:val="superscript"/>
                <w:lang w:eastAsia="ar-SA"/>
              </w:rPr>
              <w:t>2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27C36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ahoma"/>
                <w:color w:val="0D0D0D"/>
                <w:szCs w:val="20"/>
                <w:lang w:eastAsia="pl-PL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43F49D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0C126F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</w:tr>
      <w:tr w:rsidR="00104DEC" w:rsidRPr="00A76FF7" w14:paraId="7512C868" w14:textId="77777777" w:rsidTr="002F761B">
        <w:trPr>
          <w:trHeight w:val="397"/>
        </w:trPr>
        <w:tc>
          <w:tcPr>
            <w:tcW w:w="624" w:type="dxa"/>
            <w:shd w:val="clear" w:color="auto" w:fill="auto"/>
            <w:vAlign w:val="center"/>
          </w:tcPr>
          <w:p w14:paraId="09C69EF6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</w:pPr>
            <w:r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BD86F1B" w14:textId="6D4E5AE6" w:rsidR="00104DEC" w:rsidRPr="00A76FF7" w:rsidRDefault="00104DEC" w:rsidP="005421EA">
            <w:pPr>
              <w:suppressAutoHyphens/>
              <w:spacing w:line="240" w:lineRule="auto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rebuchet MS"/>
                <w:color w:val="0D0D0D"/>
                <w:szCs w:val="20"/>
                <w:lang w:eastAsia="ar-SA"/>
              </w:rPr>
              <w:t>Wyd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ruk na papierze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B1A3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[m</w:t>
            </w:r>
            <w:r w:rsidRPr="00A76FF7">
              <w:rPr>
                <w:rFonts w:eastAsia="Times New Roman" w:cs="Trebuchet MS"/>
                <w:color w:val="0D0D0D"/>
                <w:szCs w:val="20"/>
                <w:vertAlign w:val="superscript"/>
                <w:lang w:eastAsia="ar-SA"/>
              </w:rPr>
              <w:t>2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9FE7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ahoma"/>
                <w:color w:val="0D0D0D"/>
                <w:szCs w:val="20"/>
                <w:lang w:eastAsia="pl-PL"/>
              </w:rPr>
              <w:t>180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C4A59B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11D486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</w:tr>
      <w:tr w:rsidR="00104DEC" w:rsidRPr="00A76FF7" w14:paraId="47629497" w14:textId="77777777" w:rsidTr="002F761B">
        <w:trPr>
          <w:trHeight w:val="397"/>
        </w:trPr>
        <w:tc>
          <w:tcPr>
            <w:tcW w:w="624" w:type="dxa"/>
            <w:shd w:val="clear" w:color="auto" w:fill="auto"/>
            <w:vAlign w:val="center"/>
          </w:tcPr>
          <w:p w14:paraId="6C9F32A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</w:pPr>
            <w:r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267B1C0" w14:textId="67C43811" w:rsidR="00104DEC" w:rsidRPr="00A76FF7" w:rsidRDefault="00104DEC" w:rsidP="005421EA">
            <w:pPr>
              <w:suppressAutoHyphens/>
              <w:spacing w:line="240" w:lineRule="auto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rebuchet MS"/>
                <w:color w:val="0D0D0D"/>
                <w:szCs w:val="20"/>
                <w:lang w:eastAsia="ar-SA"/>
              </w:rPr>
              <w:t>Wyd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ruk na materiale</w:t>
            </w:r>
          </w:p>
          <w:p w14:paraId="5269E2C6" w14:textId="47FB71F3" w:rsidR="00104DEC" w:rsidRPr="00A76FF7" w:rsidRDefault="00104DEC" w:rsidP="00104DEC">
            <w:pPr>
              <w:suppressAutoHyphens/>
              <w:spacing w:line="240" w:lineRule="auto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sztywnym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DAE9B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[m</w:t>
            </w:r>
            <w:r w:rsidRPr="00A76FF7">
              <w:rPr>
                <w:rFonts w:eastAsia="Times New Roman" w:cs="Trebuchet MS"/>
                <w:color w:val="0D0D0D"/>
                <w:szCs w:val="20"/>
                <w:vertAlign w:val="superscript"/>
                <w:lang w:eastAsia="ar-SA"/>
              </w:rPr>
              <w:t>2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040A2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ahoma"/>
                <w:color w:val="0D0D0D"/>
                <w:szCs w:val="20"/>
                <w:lang w:eastAsia="pl-PL"/>
              </w:rPr>
              <w:t>400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0C55E7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484A98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</w:tr>
      <w:tr w:rsidR="00104DEC" w:rsidRPr="00A76FF7" w14:paraId="16894E62" w14:textId="77777777" w:rsidTr="002F761B">
        <w:trPr>
          <w:trHeight w:val="397"/>
        </w:trPr>
        <w:tc>
          <w:tcPr>
            <w:tcW w:w="624" w:type="dxa"/>
            <w:shd w:val="clear" w:color="auto" w:fill="auto"/>
            <w:vAlign w:val="center"/>
          </w:tcPr>
          <w:p w14:paraId="2BEB49DC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</w:pPr>
            <w:r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E9BD257" w14:textId="57CEE834" w:rsidR="00104DEC" w:rsidRPr="00A76FF7" w:rsidRDefault="00104DEC" w:rsidP="005421EA">
            <w:pPr>
              <w:suppressAutoHyphens/>
              <w:spacing w:line="240" w:lineRule="auto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rebuchet MS"/>
                <w:color w:val="0D0D0D"/>
                <w:szCs w:val="20"/>
                <w:lang w:eastAsia="ar-SA"/>
              </w:rPr>
              <w:t>Wyd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ruk na materiale flagowym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13370" w14:textId="77777777" w:rsidR="00104DEC" w:rsidRPr="00A76FF7" w:rsidRDefault="00104DEC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[m</w:t>
            </w:r>
            <w:r w:rsidRPr="00A76FF7">
              <w:rPr>
                <w:rFonts w:eastAsia="Times New Roman" w:cs="Trebuchet MS"/>
                <w:color w:val="0D0D0D"/>
                <w:szCs w:val="20"/>
                <w:vertAlign w:val="superscript"/>
                <w:lang w:eastAsia="ar-SA"/>
              </w:rPr>
              <w:t>2</w:t>
            </w:r>
            <w:r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F35D0" w14:textId="00295AA0" w:rsidR="00104DEC" w:rsidRPr="00A76FF7" w:rsidRDefault="00B979C7" w:rsidP="005421EA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>
              <w:rPr>
                <w:rFonts w:eastAsia="Times New Roman" w:cs="Trebuchet MS"/>
                <w:color w:val="0D0D0D"/>
                <w:szCs w:val="20"/>
                <w:lang w:eastAsia="ar-SA"/>
              </w:rPr>
              <w:t>10</w:t>
            </w:r>
            <w:r w:rsidR="00104DEC" w:rsidRPr="00A76FF7">
              <w:rPr>
                <w:rFonts w:eastAsia="Times New Roman" w:cs="Trebuchet MS"/>
                <w:color w:val="0D0D0D"/>
                <w:szCs w:val="20"/>
                <w:lang w:eastAsia="ar-SA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405C95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2C88D0" w14:textId="77777777" w:rsidR="00104DEC" w:rsidRPr="00A76FF7" w:rsidRDefault="00104DEC" w:rsidP="005421EA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</w:tr>
      <w:tr w:rsidR="00104DEC" w:rsidRPr="00A76FF7" w14:paraId="3861C536" w14:textId="77777777" w:rsidTr="00104DEC">
        <w:tc>
          <w:tcPr>
            <w:tcW w:w="624" w:type="dxa"/>
            <w:shd w:val="clear" w:color="auto" w:fill="auto"/>
            <w:vAlign w:val="center"/>
          </w:tcPr>
          <w:p w14:paraId="6C6BD0C5" w14:textId="65EFF77D" w:rsidR="00104DEC" w:rsidRDefault="00104DEC" w:rsidP="00104DEC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</w:pPr>
            <w:r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4C41A1A" w14:textId="77777777" w:rsidR="00104DEC" w:rsidRDefault="00104DEC" w:rsidP="00104DEC">
            <w:pPr>
              <w:suppressLineNumbers/>
              <w:suppressAutoHyphens/>
              <w:snapToGrid w:val="0"/>
              <w:jc w:val="right"/>
              <w:rPr>
                <w:rFonts w:cs="Trebuchet MS"/>
                <w:szCs w:val="20"/>
                <w:lang w:eastAsia="ar-SA"/>
              </w:rPr>
            </w:pPr>
            <w:r w:rsidRPr="00CE09F2">
              <w:rPr>
                <w:rFonts w:cs="Trebuchet MS"/>
                <w:szCs w:val="20"/>
                <w:lang w:eastAsia="ar-SA"/>
              </w:rPr>
              <w:t>Razem cena netto</w:t>
            </w:r>
            <w:r>
              <w:rPr>
                <w:rFonts w:cs="Trebuchet MS"/>
                <w:szCs w:val="20"/>
                <w:lang w:eastAsia="ar-SA"/>
              </w:rPr>
              <w:t xml:space="preserve"> </w:t>
            </w:r>
            <w:r w:rsidRPr="001E0BEA">
              <w:rPr>
                <w:rFonts w:cs="Trebuchet MS"/>
                <w:szCs w:val="20"/>
                <w:lang w:eastAsia="ar-SA"/>
              </w:rPr>
              <w:t>[PLN]</w:t>
            </w:r>
          </w:p>
          <w:p w14:paraId="37CEE39A" w14:textId="22B9951F" w:rsidR="00104DEC" w:rsidRPr="00A76FF7" w:rsidRDefault="00104DEC" w:rsidP="00104DEC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CE09F2">
              <w:rPr>
                <w:rFonts w:cs="Trebuchet MS"/>
                <w:i/>
                <w:iCs/>
                <w:sz w:val="18"/>
                <w:szCs w:val="18"/>
                <w:lang w:eastAsia="ar-SA"/>
              </w:rPr>
              <w:t>(suma wartości z kolumny 5, wiersz</w:t>
            </w:r>
            <w:r>
              <w:rPr>
                <w:rFonts w:cs="Trebuchet MS"/>
                <w:i/>
                <w:iCs/>
                <w:sz w:val="18"/>
                <w:szCs w:val="18"/>
                <w:lang w:eastAsia="ar-SA"/>
              </w:rPr>
              <w:t xml:space="preserve">y </w:t>
            </w:r>
            <w:r w:rsidRPr="00CE09F2">
              <w:rPr>
                <w:rFonts w:cs="Trebuchet MS"/>
                <w:i/>
                <w:iCs/>
                <w:sz w:val="18"/>
                <w:szCs w:val="18"/>
                <w:lang w:eastAsia="ar-SA"/>
              </w:rPr>
              <w:t xml:space="preserve">1 do </w:t>
            </w:r>
            <w:r>
              <w:rPr>
                <w:rFonts w:cs="Trebuchet MS"/>
                <w:i/>
                <w:iCs/>
                <w:sz w:val="18"/>
                <w:szCs w:val="18"/>
                <w:lang w:eastAsia="ar-SA"/>
              </w:rPr>
              <w:t>4</w:t>
            </w:r>
            <w:r w:rsidRPr="00CE09F2">
              <w:rPr>
                <w:rFonts w:cs="Trebuchet MS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FE647D" w14:textId="77777777" w:rsidR="00104DEC" w:rsidRPr="00A76FF7" w:rsidRDefault="00104DEC" w:rsidP="00104DEC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</w:tr>
      <w:tr w:rsidR="00104DEC" w:rsidRPr="00A76FF7" w14:paraId="5847A5CC" w14:textId="77777777" w:rsidTr="00104DEC">
        <w:tc>
          <w:tcPr>
            <w:tcW w:w="624" w:type="dxa"/>
            <w:shd w:val="clear" w:color="auto" w:fill="auto"/>
            <w:vAlign w:val="center"/>
          </w:tcPr>
          <w:p w14:paraId="50D69626" w14:textId="41F653B2" w:rsidR="00104DEC" w:rsidRDefault="00104DEC" w:rsidP="00104DEC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</w:pPr>
            <w:r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57E288B" w14:textId="77777777" w:rsidR="00104DEC" w:rsidRDefault="00104DEC" w:rsidP="00104DEC">
            <w:pPr>
              <w:suppressLineNumbers/>
              <w:suppressAutoHyphens/>
              <w:snapToGrid w:val="0"/>
              <w:jc w:val="right"/>
              <w:rPr>
                <w:rFonts w:cs="Trebuchet MS"/>
                <w:szCs w:val="20"/>
                <w:lang w:eastAsia="ar-SA"/>
              </w:rPr>
            </w:pPr>
            <w:r w:rsidRPr="001E0BEA">
              <w:rPr>
                <w:rFonts w:cs="Trebuchet MS"/>
                <w:szCs w:val="20"/>
                <w:lang w:eastAsia="ar-SA"/>
              </w:rPr>
              <w:t>VAT 23%</w:t>
            </w:r>
            <w:r>
              <w:rPr>
                <w:rFonts w:cs="Trebuchet MS"/>
                <w:szCs w:val="20"/>
                <w:lang w:eastAsia="ar-SA"/>
              </w:rPr>
              <w:t xml:space="preserve"> </w:t>
            </w:r>
            <w:r w:rsidRPr="001E0BEA">
              <w:rPr>
                <w:rFonts w:cs="Trebuchet MS"/>
                <w:szCs w:val="20"/>
                <w:lang w:eastAsia="ar-SA"/>
              </w:rPr>
              <w:t>[PLN]</w:t>
            </w:r>
          </w:p>
          <w:p w14:paraId="151F496A" w14:textId="774841CB" w:rsidR="00104DEC" w:rsidRPr="00A76FF7" w:rsidRDefault="00104DEC" w:rsidP="00104DEC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CE09F2">
              <w:rPr>
                <w:rFonts w:cs="Trebuchet MS"/>
                <w:i/>
                <w:iCs/>
                <w:sz w:val="18"/>
                <w:szCs w:val="18"/>
                <w:lang w:eastAsia="ar-SA"/>
              </w:rPr>
              <w:t xml:space="preserve">(23% x wartość z wiersza </w:t>
            </w:r>
            <w:r>
              <w:rPr>
                <w:rFonts w:cs="Trebuchet MS"/>
                <w:i/>
                <w:iCs/>
                <w:sz w:val="18"/>
                <w:szCs w:val="18"/>
                <w:lang w:eastAsia="ar-SA"/>
              </w:rPr>
              <w:t>5</w:t>
            </w:r>
            <w:r w:rsidRPr="00CE09F2">
              <w:rPr>
                <w:rFonts w:cs="Trebuchet MS"/>
                <w:i/>
                <w:iCs/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501BCE" w14:textId="77777777" w:rsidR="00104DEC" w:rsidRPr="00A76FF7" w:rsidRDefault="00104DEC" w:rsidP="00104DEC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</w:tr>
      <w:tr w:rsidR="00104DEC" w:rsidRPr="00A76FF7" w14:paraId="1135A652" w14:textId="77777777" w:rsidTr="00104DEC">
        <w:tc>
          <w:tcPr>
            <w:tcW w:w="624" w:type="dxa"/>
            <w:shd w:val="clear" w:color="auto" w:fill="auto"/>
            <w:vAlign w:val="center"/>
          </w:tcPr>
          <w:p w14:paraId="2CA6FB3E" w14:textId="21F5B2FA" w:rsidR="00104DEC" w:rsidRDefault="00104DEC" w:rsidP="00104DEC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</w:pPr>
            <w:r>
              <w:rPr>
                <w:rFonts w:eastAsia="Times New Roman" w:cs="Trebuchet MS"/>
                <w:i/>
                <w:iCs/>
                <w:color w:val="0D0D0D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11605F9" w14:textId="71BB21D5" w:rsidR="00104DEC" w:rsidRDefault="00104DEC" w:rsidP="00104DEC">
            <w:pPr>
              <w:suppressLineNumbers/>
              <w:suppressAutoHyphens/>
              <w:snapToGrid w:val="0"/>
              <w:jc w:val="right"/>
              <w:rPr>
                <w:rFonts w:cs="Trebuchet MS"/>
                <w:szCs w:val="20"/>
                <w:lang w:eastAsia="ar-SA"/>
              </w:rPr>
            </w:pPr>
            <w:r w:rsidRPr="00CE09F2">
              <w:rPr>
                <w:rFonts w:cs="Trebuchet MS"/>
                <w:b/>
                <w:bCs/>
                <w:szCs w:val="20"/>
                <w:lang w:eastAsia="ar-SA"/>
              </w:rPr>
              <w:t>Razem cena brutto dla zamówienia podstawowego</w:t>
            </w:r>
            <w:r w:rsidR="001C7E2B">
              <w:rPr>
                <w:rFonts w:cs="Trebuchet MS"/>
                <w:b/>
                <w:bCs/>
                <w:szCs w:val="20"/>
                <w:lang w:eastAsia="ar-SA"/>
              </w:rPr>
              <w:t xml:space="preserve"> </w:t>
            </w:r>
            <w:r w:rsidRPr="001E0BEA">
              <w:rPr>
                <w:rFonts w:cs="Trebuchet MS"/>
                <w:szCs w:val="20"/>
                <w:lang w:eastAsia="ar-SA"/>
              </w:rPr>
              <w:t>[PLN]</w:t>
            </w:r>
          </w:p>
          <w:p w14:paraId="6F284C6F" w14:textId="2D734449" w:rsidR="00104DEC" w:rsidRPr="00A76FF7" w:rsidRDefault="00104DEC" w:rsidP="00104DEC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  <w:r w:rsidRPr="00CE09F2">
              <w:rPr>
                <w:rFonts w:cs="Trebuchet MS"/>
                <w:i/>
                <w:iCs/>
                <w:sz w:val="18"/>
                <w:szCs w:val="18"/>
                <w:lang w:eastAsia="ar-SA"/>
              </w:rPr>
              <w:t xml:space="preserve">(suma wartości z wierszy </w:t>
            </w:r>
            <w:r>
              <w:rPr>
                <w:rFonts w:cs="Trebuchet MS"/>
                <w:i/>
                <w:iCs/>
                <w:sz w:val="18"/>
                <w:szCs w:val="18"/>
                <w:lang w:eastAsia="ar-SA"/>
              </w:rPr>
              <w:t>5 i 6</w:t>
            </w:r>
            <w:r w:rsidRPr="00CE09F2">
              <w:rPr>
                <w:rFonts w:cs="Trebuchet MS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0920A1" w14:textId="77777777" w:rsidR="00104DEC" w:rsidRPr="00A76FF7" w:rsidRDefault="00104DEC" w:rsidP="00104DEC">
            <w:pPr>
              <w:suppressLineNumbers/>
              <w:suppressAutoHyphens/>
              <w:snapToGrid w:val="0"/>
              <w:spacing w:line="240" w:lineRule="auto"/>
              <w:jc w:val="right"/>
              <w:rPr>
                <w:rFonts w:eastAsia="Times New Roman" w:cs="Trebuchet MS"/>
                <w:color w:val="0D0D0D"/>
                <w:szCs w:val="20"/>
                <w:lang w:eastAsia="ar-SA"/>
              </w:rPr>
            </w:pPr>
          </w:p>
        </w:tc>
      </w:tr>
    </w:tbl>
    <w:p w14:paraId="0A77C4EB" w14:textId="2AD2E848" w:rsidR="00A946C6" w:rsidRPr="005225B9" w:rsidRDefault="00A946C6" w:rsidP="00EC796F">
      <w:pPr>
        <w:pStyle w:val="Akapitzlist"/>
        <w:numPr>
          <w:ilvl w:val="1"/>
          <w:numId w:val="5"/>
        </w:numPr>
        <w:spacing w:before="240" w:after="240" w:line="276" w:lineRule="auto"/>
        <w:ind w:left="709" w:hanging="357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11659">
        <w:rPr>
          <w:rFonts w:ascii="Trebuchet MS" w:hAnsi="Trebuchet MS"/>
          <w:sz w:val="20"/>
          <w:szCs w:val="20"/>
        </w:rPr>
        <w:t>oświadczam</w:t>
      </w:r>
      <w:r w:rsidRPr="00511659">
        <w:rPr>
          <w:rFonts w:ascii="Trebuchet MS" w:hAnsi="Trebuchet MS" w:cs="Tahoma"/>
          <w:sz w:val="20"/>
          <w:szCs w:val="20"/>
        </w:rPr>
        <w:t xml:space="preserve">, </w:t>
      </w:r>
      <w:r w:rsidRPr="00511659">
        <w:rPr>
          <w:rFonts w:ascii="Trebuchet MS" w:hAnsi="Trebuchet MS"/>
          <w:sz w:val="20"/>
          <w:szCs w:val="20"/>
        </w:rPr>
        <w:t>że</w:t>
      </w:r>
      <w:r w:rsidRPr="00511659">
        <w:rPr>
          <w:rFonts w:ascii="Trebuchet MS" w:hAnsi="Trebuchet MS" w:cs="Tahoma"/>
          <w:sz w:val="20"/>
          <w:szCs w:val="20"/>
        </w:rPr>
        <w:t xml:space="preserve"> łączna cena </w:t>
      </w:r>
      <w:r w:rsidRPr="00511659">
        <w:rPr>
          <w:rFonts w:ascii="Trebuchet MS" w:hAnsi="Trebuchet MS" w:cs="Tahoma"/>
          <w:b/>
          <w:bCs/>
        </w:rPr>
        <w:t>za realizację wznowienia zamówienia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5225B9">
        <w:rPr>
          <w:rFonts w:ascii="Trebuchet MS" w:hAnsi="Trebuchet MS" w:cs="Tahoma"/>
          <w:sz w:val="20"/>
          <w:szCs w:val="20"/>
        </w:rPr>
        <w:t>jest równa łącznej cenie za realizację zamówienia podstawowego, tj. wskazanej w</w:t>
      </w:r>
      <w:r w:rsidR="00F80C2F" w:rsidRPr="005225B9">
        <w:rPr>
          <w:rFonts w:ascii="Trebuchet MS" w:hAnsi="Trebuchet MS" w:cs="Tahoma"/>
          <w:sz w:val="20"/>
          <w:szCs w:val="20"/>
        </w:rPr>
        <w:t xml:space="preserve"> Tabeli 1 wierszu </w:t>
      </w:r>
      <w:r w:rsidR="00E23C2B" w:rsidRPr="005225B9">
        <w:rPr>
          <w:rFonts w:ascii="Trebuchet MS" w:hAnsi="Trebuchet MS" w:cs="Tahoma"/>
          <w:sz w:val="20"/>
          <w:szCs w:val="20"/>
        </w:rPr>
        <w:t>7</w:t>
      </w:r>
      <w:r w:rsidRPr="005225B9">
        <w:rPr>
          <w:rFonts w:ascii="Trebuchet MS" w:hAnsi="Trebuchet MS" w:cs="Tahoma"/>
          <w:sz w:val="20"/>
          <w:szCs w:val="20"/>
        </w:rPr>
        <w:t xml:space="preserve"> niniejszego </w:t>
      </w:r>
      <w:r w:rsidR="00EC796F" w:rsidRPr="005225B9">
        <w:rPr>
          <w:rFonts w:ascii="Trebuchet MS" w:hAnsi="Trebuchet MS" w:cs="Tahoma"/>
          <w:sz w:val="20"/>
          <w:szCs w:val="20"/>
        </w:rPr>
        <w:t>F</w:t>
      </w:r>
      <w:r w:rsidRPr="005225B9">
        <w:rPr>
          <w:rFonts w:ascii="Trebuchet MS" w:hAnsi="Trebuchet MS" w:cs="Tahoma"/>
          <w:sz w:val="20"/>
          <w:szCs w:val="20"/>
        </w:rPr>
        <w:t>ormularza ofertowego;</w:t>
      </w:r>
    </w:p>
    <w:p w14:paraId="2FCA3028" w14:textId="7D0B1CA3" w:rsidR="00A946C6" w:rsidRPr="005225B9" w:rsidRDefault="00A946C6" w:rsidP="00A946C6">
      <w:pPr>
        <w:pStyle w:val="Akapitzlist"/>
        <w:numPr>
          <w:ilvl w:val="1"/>
          <w:numId w:val="5"/>
        </w:numPr>
        <w:spacing w:before="120" w:after="240" w:line="276" w:lineRule="auto"/>
        <w:ind w:left="709" w:hanging="357"/>
        <w:rPr>
          <w:rFonts w:ascii="Trebuchet MS" w:hAnsi="Trebuchet MS" w:cs="Tahoma"/>
          <w:sz w:val="20"/>
          <w:szCs w:val="20"/>
        </w:rPr>
      </w:pPr>
      <w:r w:rsidRPr="005225B9">
        <w:rPr>
          <w:rFonts w:ascii="Trebuchet MS" w:hAnsi="Trebuchet MS" w:cs="Tahoma"/>
          <w:sz w:val="20"/>
          <w:szCs w:val="20"/>
        </w:rPr>
        <w:t>RAZEM za realizację zamówienia podstawowego i wznowienia zamówienia:</w:t>
      </w:r>
      <w:r w:rsidRPr="005225B9">
        <w:rPr>
          <w:rFonts w:ascii="Trebuchet MS" w:hAnsi="Trebuchet MS" w:cs="Tahoma"/>
          <w:sz w:val="20"/>
          <w:szCs w:val="20"/>
        </w:rPr>
        <w:br/>
        <w:t xml:space="preserve">(kwota z </w:t>
      </w:r>
      <w:r w:rsidR="00F80C2F" w:rsidRPr="005225B9">
        <w:rPr>
          <w:rFonts w:ascii="Trebuchet MS" w:hAnsi="Trebuchet MS" w:cs="Tahoma"/>
          <w:sz w:val="20"/>
          <w:szCs w:val="20"/>
        </w:rPr>
        <w:t>Tabeli 1 wiersz</w:t>
      </w:r>
      <w:r w:rsidR="0018798A" w:rsidRPr="005225B9">
        <w:rPr>
          <w:rFonts w:ascii="Trebuchet MS" w:hAnsi="Trebuchet MS" w:cs="Tahoma"/>
          <w:sz w:val="20"/>
          <w:szCs w:val="20"/>
        </w:rPr>
        <w:t>a</w:t>
      </w:r>
      <w:r w:rsidR="00F80C2F" w:rsidRPr="005225B9">
        <w:rPr>
          <w:rFonts w:ascii="Trebuchet MS" w:hAnsi="Trebuchet MS" w:cs="Tahoma"/>
          <w:sz w:val="20"/>
          <w:szCs w:val="20"/>
        </w:rPr>
        <w:t xml:space="preserve"> </w:t>
      </w:r>
      <w:r w:rsidR="00104DEC" w:rsidRPr="005225B9">
        <w:rPr>
          <w:rFonts w:ascii="Trebuchet MS" w:hAnsi="Trebuchet MS" w:cs="Tahoma"/>
          <w:sz w:val="20"/>
          <w:szCs w:val="20"/>
        </w:rPr>
        <w:t>7</w:t>
      </w:r>
      <w:r w:rsidR="00F80C2F" w:rsidRPr="005225B9">
        <w:rPr>
          <w:rFonts w:ascii="Trebuchet MS" w:hAnsi="Trebuchet MS" w:cs="Tahoma"/>
          <w:sz w:val="20"/>
          <w:szCs w:val="20"/>
        </w:rPr>
        <w:t xml:space="preserve"> </w:t>
      </w:r>
      <w:r w:rsidRPr="005225B9">
        <w:rPr>
          <w:rFonts w:ascii="Trebuchet MS" w:hAnsi="Trebuchet MS" w:cs="Tahoma"/>
          <w:sz w:val="20"/>
          <w:szCs w:val="20"/>
        </w:rPr>
        <w:t>Formularza ofertowego x 2):</w:t>
      </w:r>
    </w:p>
    <w:p w14:paraId="7AA63EA0" w14:textId="77777777" w:rsidR="00A946C6" w:rsidRPr="005225B9" w:rsidRDefault="00A946C6" w:rsidP="00A946C6">
      <w:pPr>
        <w:spacing w:before="120" w:after="240"/>
        <w:ind w:left="708"/>
        <w:jc w:val="center"/>
        <w:rPr>
          <w:rFonts w:eastAsia="Times New Roman" w:cs="Tahoma"/>
          <w:b/>
          <w:bCs/>
          <w:szCs w:val="20"/>
          <w:lang w:eastAsia="pl-PL"/>
        </w:rPr>
      </w:pPr>
      <w:r w:rsidRPr="005225B9">
        <w:rPr>
          <w:rFonts w:cs="Tahoma"/>
          <w:b/>
          <w:bCs/>
          <w:szCs w:val="20"/>
        </w:rPr>
        <w:t>___________________________________ PLN</w:t>
      </w:r>
    </w:p>
    <w:p w14:paraId="10A29A2E" w14:textId="4672BFF4" w:rsidR="001578F3" w:rsidRPr="005225B9" w:rsidRDefault="001578F3" w:rsidP="001578F3">
      <w:pPr>
        <w:spacing w:before="120" w:after="120"/>
        <w:ind w:left="567"/>
        <w:rPr>
          <w:rFonts w:eastAsia="Times New Roman" w:cs="Tahoma"/>
          <w:i/>
          <w:iCs/>
          <w:szCs w:val="20"/>
          <w:lang w:eastAsia="pl-PL"/>
        </w:rPr>
      </w:pPr>
      <w:r w:rsidRPr="005225B9">
        <w:rPr>
          <w:rFonts w:eastAsia="Times New Roman" w:cs="Tahoma"/>
          <w:i/>
          <w:szCs w:val="20"/>
          <w:lang w:eastAsia="pl-PL"/>
        </w:rPr>
        <w:t>Wyżej podana cena jest ceną w rozumieniu art. 3 ust. 1 punkt 1 i ust. 2 ustawy z dnia 9 maja 2014 r. o informowaniu o cenach towarów i usług (</w:t>
      </w:r>
      <w:r w:rsidRPr="005225B9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 w:rsidRPr="005225B9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Pr="005225B9">
        <w:rPr>
          <w:rFonts w:eastAsia="Times New Roman" w:cs="Tahoma"/>
          <w:i/>
          <w:iCs/>
          <w:szCs w:val="20"/>
          <w:lang w:eastAsia="pl-PL"/>
        </w:rPr>
        <w:t>2019</w:t>
      </w:r>
      <w:r w:rsidR="00E2019D" w:rsidRPr="005225B9">
        <w:rPr>
          <w:rFonts w:eastAsia="Times New Roman" w:cs="Tahoma"/>
          <w:i/>
          <w:iCs/>
          <w:szCs w:val="20"/>
          <w:lang w:eastAsia="pl-PL"/>
        </w:rPr>
        <w:t xml:space="preserve"> r.,</w:t>
      </w:r>
      <w:r w:rsidRPr="005225B9">
        <w:rPr>
          <w:rFonts w:eastAsia="Times New Roman" w:cs="Tahoma"/>
          <w:i/>
          <w:iCs/>
          <w:szCs w:val="20"/>
          <w:lang w:eastAsia="pl-PL"/>
        </w:rPr>
        <w:t xml:space="preserve"> poz. 178).</w:t>
      </w:r>
    </w:p>
    <w:p w14:paraId="5E74EA33" w14:textId="77777777" w:rsidR="001578F3" w:rsidRPr="005225B9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5225B9">
        <w:rPr>
          <w:rFonts w:eastAsia="Times New Roman" w:cs="Tahoma"/>
          <w:szCs w:val="20"/>
          <w:lang w:eastAsia="pl-PL"/>
        </w:rPr>
        <w:t>Cena określona w ust. 1 obejmuje wszelkie koszty związane z realizacją przedmiotu zamówienia.</w:t>
      </w:r>
    </w:p>
    <w:p w14:paraId="46499246" w14:textId="2D36A652" w:rsidR="001578F3" w:rsidRPr="005225B9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5225B9">
        <w:rPr>
          <w:rFonts w:eastAsia="Times New Roman" w:cs="Tahoma"/>
          <w:szCs w:val="20"/>
          <w:lang w:eastAsia="pl-PL"/>
        </w:rPr>
        <w:t>Zobowiązuję się do realizacji przedmiotu zamówienia w terminach określonych w SWZ oraz istotnych postanowieniach umowy.</w:t>
      </w:r>
    </w:p>
    <w:p w14:paraId="24977214" w14:textId="1B202605" w:rsidR="0018798A" w:rsidRPr="005225B9" w:rsidRDefault="0018798A" w:rsidP="0018798A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5225B9">
        <w:rPr>
          <w:rFonts w:eastAsia="Times New Roman" w:cs="Tahoma"/>
          <w:szCs w:val="20"/>
          <w:lang w:eastAsia="pl-PL"/>
        </w:rPr>
        <w:t>Zobowiązuje się, iż nie będę żądał wynagrodzenia oraz żadnej rekompensaty w przypadku rezygnacji przez Zamawiającego z realizacji wznowienia zamówienia.</w:t>
      </w:r>
    </w:p>
    <w:p w14:paraId="51016151" w14:textId="27DD7442" w:rsidR="00EF3E5C" w:rsidRPr="005225B9" w:rsidRDefault="00EF3E5C" w:rsidP="00BF511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</w:pPr>
      <w:r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 xml:space="preserve">Oświadczam, że próbki </w:t>
      </w:r>
      <w:r w:rsidR="00285117"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>wy</w:t>
      </w:r>
      <w:r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>druków</w:t>
      </w:r>
      <w:r w:rsidR="004D064B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 xml:space="preserve"> wykonane </w:t>
      </w:r>
      <w:r w:rsidR="009646FF"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 xml:space="preserve">na tkaninie </w:t>
      </w:r>
      <w:proofErr w:type="spellStart"/>
      <w:r w:rsidR="009646FF" w:rsidRPr="00D03D4B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>banerowej</w:t>
      </w:r>
      <w:proofErr w:type="spellEnd"/>
      <w:r w:rsidR="009646FF" w:rsidRPr="00D03D4B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 xml:space="preserve"> </w:t>
      </w:r>
      <w:proofErr w:type="spellStart"/>
      <w:r w:rsidR="009646FF" w:rsidRPr="00D03D4B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>frontlit</w:t>
      </w:r>
      <w:proofErr w:type="spellEnd"/>
      <w:r w:rsidR="009646FF" w:rsidRPr="00D03D4B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>,</w:t>
      </w:r>
      <w:r w:rsidR="009646FF"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 xml:space="preserve"> papierze </w:t>
      </w:r>
      <w:proofErr w:type="spellStart"/>
      <w:r w:rsidR="009646FF"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>posterowym</w:t>
      </w:r>
      <w:proofErr w:type="spellEnd"/>
      <w:r w:rsidR="009646FF"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 xml:space="preserve">, materiale sztywnym oraz materiale flagowym, </w:t>
      </w:r>
      <w:r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>złożone do siedziby Zamawiającego jako przedmiotowe środki dowodow</w:t>
      </w:r>
      <w:r w:rsidRPr="005225B9">
        <w:rPr>
          <w:rFonts w:ascii="Trebuchet MS" w:hAnsi="Trebuchet MS" w:cs="Tahoma"/>
          <w:b/>
          <w:bCs/>
          <w:sz w:val="22"/>
          <w:szCs w:val="22"/>
        </w:rPr>
        <w:t>e</w:t>
      </w:r>
      <w:r w:rsidR="00EC796F" w:rsidRPr="005225B9">
        <w:rPr>
          <w:rFonts w:ascii="Trebuchet MS" w:eastAsiaTheme="minorHAnsi" w:hAnsi="Trebuchet MS" w:cs="Tahoma"/>
          <w:b/>
          <w:bCs/>
          <w:sz w:val="22"/>
          <w:szCs w:val="22"/>
          <w:lang w:eastAsia="en-US"/>
        </w:rPr>
        <w:t xml:space="preserve"> </w:t>
      </w:r>
      <w:r w:rsidRPr="005225B9">
        <w:rPr>
          <w:rFonts w:ascii="Trebuchet MS" w:hAnsi="Trebuchet MS" w:cs="Tahoma"/>
          <w:b/>
          <w:bCs/>
          <w:sz w:val="22"/>
        </w:rPr>
        <w:t>zgodnie z</w:t>
      </w:r>
      <w:r w:rsidR="00EC796F" w:rsidRPr="005225B9">
        <w:rPr>
          <w:rFonts w:ascii="Trebuchet MS" w:hAnsi="Trebuchet MS" w:cs="Tahoma"/>
          <w:b/>
          <w:bCs/>
          <w:sz w:val="22"/>
        </w:rPr>
        <w:t> </w:t>
      </w:r>
      <w:r w:rsidRPr="005225B9">
        <w:rPr>
          <w:rFonts w:ascii="Trebuchet MS" w:hAnsi="Trebuchet MS" w:cs="Tahoma"/>
          <w:b/>
          <w:bCs/>
          <w:sz w:val="22"/>
        </w:rPr>
        <w:t>postanowieniami rozdziału X</w:t>
      </w:r>
      <w:r w:rsidR="00312861">
        <w:rPr>
          <w:rFonts w:ascii="Trebuchet MS" w:hAnsi="Trebuchet MS" w:cs="Tahoma"/>
          <w:b/>
          <w:bCs/>
          <w:sz w:val="22"/>
        </w:rPr>
        <w:t> </w:t>
      </w:r>
      <w:r w:rsidRPr="005225B9">
        <w:rPr>
          <w:rFonts w:ascii="Trebuchet MS" w:hAnsi="Trebuchet MS" w:cs="Tahoma"/>
          <w:b/>
          <w:bCs/>
          <w:sz w:val="22"/>
        </w:rPr>
        <w:t xml:space="preserve">ust. 3 pkt 1) lit. </w:t>
      </w:r>
      <w:r w:rsidR="00EC796F" w:rsidRPr="005225B9">
        <w:rPr>
          <w:rFonts w:ascii="Trebuchet MS" w:hAnsi="Trebuchet MS" w:cs="Tahoma"/>
          <w:b/>
          <w:bCs/>
          <w:sz w:val="22"/>
        </w:rPr>
        <w:t>a)</w:t>
      </w:r>
      <w:r w:rsidR="00285117" w:rsidRPr="005225B9">
        <w:rPr>
          <w:rFonts w:ascii="Trebuchet MS" w:hAnsi="Trebuchet MS" w:cs="Tahoma"/>
          <w:b/>
          <w:bCs/>
          <w:sz w:val="22"/>
        </w:rPr>
        <w:t>-d</w:t>
      </w:r>
      <w:r w:rsidRPr="005225B9">
        <w:rPr>
          <w:rFonts w:ascii="Trebuchet MS" w:hAnsi="Trebuchet MS" w:cs="Tahoma"/>
          <w:b/>
          <w:bCs/>
          <w:sz w:val="22"/>
        </w:rPr>
        <w:t xml:space="preserve">) SWZ, zostały wykonane przez Wykonawcę składającego niniejszą ofertę. </w:t>
      </w:r>
    </w:p>
    <w:p w14:paraId="0F7D68EA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Akceptuję warunki płatności podane w istotnych postanowieniach umowy.</w:t>
      </w:r>
    </w:p>
    <w:p w14:paraId="6B9F0DE5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4FE4FEA1" w14:textId="77777777" w:rsidR="001578F3" w:rsidRPr="00774D92" w:rsidRDefault="001578F3" w:rsidP="00AF7F28">
      <w:pPr>
        <w:numPr>
          <w:ilvl w:val="0"/>
          <w:numId w:val="5"/>
        </w:numPr>
        <w:spacing w:before="120" w:after="36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lastRenderedPageBreak/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42881615" w14:textId="77777777" w:rsidR="001578F3" w:rsidRPr="00774D92" w:rsidRDefault="001578F3" w:rsidP="001578F3">
      <w:pPr>
        <w:numPr>
          <w:ilvl w:val="1"/>
          <w:numId w:val="5"/>
        </w:numPr>
        <w:spacing w:before="120"/>
        <w:ind w:left="1080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9C3FB84" w14:textId="77777777" w:rsidR="001578F3" w:rsidRPr="00774D92" w:rsidRDefault="001578F3" w:rsidP="001578F3">
      <w:pPr>
        <w:spacing w:before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E94F9A0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43966EF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092EC9C0" w14:textId="77777777" w:rsidR="001578F3" w:rsidRPr="00774D92" w:rsidRDefault="001578F3" w:rsidP="001578F3">
      <w:pPr>
        <w:numPr>
          <w:ilvl w:val="1"/>
          <w:numId w:val="5"/>
        </w:numPr>
        <w:spacing w:before="120" w:after="120"/>
        <w:ind w:left="108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62FE85F1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59655B6C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2D45479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Zobowiązuje się do zawarcia umowy w miejscu i terminie wyznaczonym przez Zamawiającego, na warunkach określonych w SWZ i w niniejszej ofercie.</w:t>
      </w:r>
    </w:p>
    <w:p w14:paraId="59911304" w14:textId="75C1DD3E" w:rsidR="000353D8" w:rsidRPr="000353D8" w:rsidRDefault="000353D8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Oświadczam, że </w:t>
      </w:r>
      <w:r w:rsidRPr="00C235FD">
        <w:rPr>
          <w:rFonts w:eastAsia="Times New Roman" w:cs="Arial"/>
          <w:szCs w:val="20"/>
          <w:lang w:eastAsia="pl-PL"/>
        </w:rPr>
        <w:t xml:space="preserve">dane </w:t>
      </w:r>
      <w:r w:rsidRPr="000353D8">
        <w:rPr>
          <w:rFonts w:eastAsia="Times New Roman" w:cs="Tahoma"/>
          <w:szCs w:val="20"/>
          <w:lang w:eastAsia="pl-PL"/>
        </w:rPr>
        <w:t>potwierdzające</w:t>
      </w:r>
      <w:r w:rsidRPr="00C235FD">
        <w:rPr>
          <w:rFonts w:eastAsia="Times New Roman" w:cs="Arial"/>
          <w:szCs w:val="20"/>
          <w:lang w:eastAsia="pl-PL"/>
        </w:rPr>
        <w:t xml:space="preserve"> umocowanie osób działających w imieniu Wykonawcy, są dostępne za</w:t>
      </w:r>
      <w:r w:rsidR="005F4D69"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Pr="00D94F8D">
        <w:t xml:space="preserve"> </w:t>
      </w:r>
      <w:r w:rsidRPr="00D94F8D">
        <w:rPr>
          <w:rFonts w:eastAsia="Times New Roman" w:cs="Arial"/>
          <w:szCs w:val="20"/>
          <w:lang w:eastAsia="pl-PL"/>
        </w:rPr>
        <w:t>i są aktualne</w:t>
      </w:r>
      <w:r>
        <w:rPr>
          <w:rStyle w:val="Odwoanieprzypisudolnego"/>
          <w:rFonts w:eastAsia="Times New Roman" w:cs="Arial"/>
          <w:szCs w:val="20"/>
          <w:lang w:eastAsia="pl-PL"/>
        </w:rPr>
        <w:footnoteReference w:id="3"/>
      </w:r>
      <w:r>
        <w:rPr>
          <w:rFonts w:eastAsia="Times New Roman" w:cs="Arial"/>
          <w:szCs w:val="20"/>
          <w:lang w:eastAsia="pl-PL"/>
        </w:rPr>
        <w:t>.</w:t>
      </w:r>
    </w:p>
    <w:p w14:paraId="55D9590E" w14:textId="32148DCF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581A27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</w:t>
      </w:r>
      <w:r w:rsidRPr="004D064B">
        <w:rPr>
          <w:rFonts w:eastAsia="Times New Roman" w:cs="Tahoma"/>
          <w:szCs w:val="20"/>
          <w:lang w:eastAsia="pl-PL"/>
        </w:rPr>
        <w:t xml:space="preserve">rozdziałem XVII SWZ </w:t>
      </w:r>
      <w:r w:rsidRPr="00774D92">
        <w:rPr>
          <w:rFonts w:eastAsia="Times New Roman" w:cs="Tahoma"/>
          <w:szCs w:val="20"/>
          <w:lang w:eastAsia="pl-PL"/>
        </w:rPr>
        <w:t>tj</w:t>
      </w:r>
      <w:r w:rsidRPr="00581A27">
        <w:rPr>
          <w:rFonts w:eastAsia="Times New Roman" w:cs="Tahoma"/>
          <w:szCs w:val="20"/>
          <w:lang w:eastAsia="pl-PL"/>
        </w:rPr>
        <w:t>. „Informacją o przetwarzaniu danych osobowych” przez Muzeum Śląskie w Katowicach.</w:t>
      </w:r>
    </w:p>
    <w:p w14:paraId="6EB7CBD1" w14:textId="2C963FA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581A27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581A27">
        <w:rPr>
          <w:rFonts w:cs="Arial"/>
          <w:color w:val="000000"/>
          <w:szCs w:val="20"/>
          <w:vertAlign w:val="superscript"/>
        </w:rPr>
        <w:footnoteReference w:id="4"/>
      </w:r>
      <w:r w:rsidRPr="00581A27">
        <w:rPr>
          <w:rFonts w:cs="Arial"/>
          <w:color w:val="000000"/>
          <w:szCs w:val="20"/>
        </w:rPr>
        <w:t xml:space="preserve"> wobec osób fizycznych, </w:t>
      </w:r>
      <w:r w:rsidRPr="00581A27">
        <w:rPr>
          <w:rFonts w:cs="Arial"/>
          <w:szCs w:val="20"/>
        </w:rPr>
        <w:t xml:space="preserve">od których dane osobowe bezpośrednio lub pośrednio </w:t>
      </w:r>
      <w:r w:rsidRPr="00774D92">
        <w:rPr>
          <w:rFonts w:cs="Arial"/>
          <w:szCs w:val="20"/>
        </w:rPr>
        <w:t>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5"/>
      </w:r>
    </w:p>
    <w:p w14:paraId="1C13013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510B874C" w14:textId="77777777" w:rsidR="00312861" w:rsidRDefault="00312861">
      <w:pPr>
        <w:spacing w:after="200"/>
        <w:rPr>
          <w:rFonts w:eastAsia="Times New Roman" w:cs="Tahoma"/>
          <w:iCs/>
          <w:szCs w:val="20"/>
          <w:lang w:eastAsia="pl-PL"/>
        </w:rPr>
      </w:pPr>
      <w:r>
        <w:rPr>
          <w:rFonts w:eastAsia="Times New Roman" w:cs="Tahoma"/>
          <w:iCs/>
          <w:szCs w:val="20"/>
          <w:lang w:eastAsia="pl-PL"/>
        </w:rPr>
        <w:br w:type="page"/>
      </w:r>
    </w:p>
    <w:p w14:paraId="20238C28" w14:textId="75121062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lastRenderedPageBreak/>
        <w:t>Wraz z niniejszą ofertą składam:</w:t>
      </w:r>
    </w:p>
    <w:p w14:paraId="0EC48BD6" w14:textId="0331EF9D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0A83879E" w14:textId="25F0EDD7" w:rsidR="001578F3" w:rsidRPr="00774D92" w:rsidRDefault="004D064B" w:rsidP="00927647">
      <w:pPr>
        <w:numPr>
          <w:ilvl w:val="0"/>
          <w:numId w:val="13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A61901">
        <w:rPr>
          <w:rFonts w:eastAsia="Times New Roman" w:cs="Tahoma"/>
          <w:szCs w:val="20"/>
          <w:lang w:eastAsia="pl-PL"/>
        </w:rPr>
        <w:t>Oświadczenie dotyczące przesłanek wykluczenia z postępowania</w:t>
      </w:r>
    </w:p>
    <w:p w14:paraId="72F67BC2" w14:textId="2951887D" w:rsidR="001578F3" w:rsidRPr="00A674DC" w:rsidRDefault="004D064B" w:rsidP="00927647">
      <w:pPr>
        <w:numPr>
          <w:ilvl w:val="0"/>
          <w:numId w:val="13"/>
        </w:numPr>
        <w:spacing w:before="120" w:after="120"/>
        <w:contextualSpacing/>
        <w:jc w:val="both"/>
        <w:rPr>
          <w:rFonts w:eastAsia="Times New Roman" w:cs="Tahoma"/>
          <w:b/>
          <w:bCs/>
          <w:szCs w:val="20"/>
          <w:lang w:eastAsia="pl-PL"/>
        </w:rPr>
      </w:pPr>
      <w:bookmarkStart w:id="3" w:name="_Hlk128473356"/>
      <w:bookmarkStart w:id="4" w:name="_Hlk128473533"/>
      <w:r w:rsidRPr="00A674DC">
        <w:rPr>
          <w:rFonts w:eastAsia="Times New Roman" w:cs="Tahoma"/>
          <w:b/>
          <w:bCs/>
          <w:sz w:val="22"/>
          <w:lang w:eastAsia="pl-PL"/>
        </w:rPr>
        <w:t>Próbki</w:t>
      </w:r>
      <w:bookmarkEnd w:id="3"/>
      <w:r w:rsidRPr="00A674DC">
        <w:rPr>
          <w:rFonts w:eastAsia="Times New Roman" w:cs="Tahoma"/>
          <w:b/>
          <w:bCs/>
          <w:sz w:val="22"/>
          <w:lang w:eastAsia="pl-PL"/>
        </w:rPr>
        <w:t xml:space="preserve"> wydruków wielkoformatowych: 4 szt</w:t>
      </w:r>
      <w:r w:rsidRPr="00A674DC">
        <w:rPr>
          <w:rFonts w:eastAsia="Times New Roman" w:cs="Tahoma"/>
          <w:b/>
          <w:bCs/>
          <w:szCs w:val="20"/>
          <w:lang w:eastAsia="pl-PL"/>
        </w:rPr>
        <w:t xml:space="preserve">. </w:t>
      </w:r>
      <w:r w:rsidRPr="00A674DC">
        <w:rPr>
          <w:rFonts w:eastAsia="Times New Roman" w:cs="Tahoma"/>
          <w:szCs w:val="20"/>
          <w:lang w:eastAsia="pl-PL"/>
        </w:rPr>
        <w:t>złożone do siedziby Zamawiającego jako</w:t>
      </w:r>
      <w:r w:rsidR="005F4D69">
        <w:rPr>
          <w:rFonts w:eastAsia="Times New Roman" w:cs="Tahoma"/>
          <w:szCs w:val="20"/>
          <w:lang w:eastAsia="pl-PL"/>
        </w:rPr>
        <w:t> </w:t>
      </w:r>
      <w:r w:rsidRPr="00A674DC">
        <w:rPr>
          <w:rFonts w:eastAsia="Times New Roman" w:cs="Tahoma"/>
          <w:szCs w:val="20"/>
          <w:lang w:eastAsia="pl-PL"/>
        </w:rPr>
        <w:t>przedmiotowe środki dowodowe, podlegający ocenie w kryterium „Jakość”</w:t>
      </w:r>
    </w:p>
    <w:bookmarkEnd w:id="4"/>
    <w:p w14:paraId="74F6A6A0" w14:textId="6645D9AD" w:rsidR="001578F3" w:rsidRPr="00774D92" w:rsidRDefault="001578F3" w:rsidP="00927647">
      <w:pPr>
        <w:numPr>
          <w:ilvl w:val="0"/>
          <w:numId w:val="13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56350B8" w14:textId="20BCC007" w:rsidR="001578F3" w:rsidRPr="00774D92" w:rsidRDefault="001578F3" w:rsidP="00927647">
      <w:pPr>
        <w:numPr>
          <w:ilvl w:val="0"/>
          <w:numId w:val="13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3C57AFE8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5" w:name="_Hlk103353061"/>
      <w:bookmarkStart w:id="6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5"/>
      <w:bookmarkEnd w:id="6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7" w:name="_Toc71642979"/>
      <w:bookmarkStart w:id="8" w:name="_Toc129249089"/>
      <w:r w:rsidRPr="00B06166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B06166">
        <w:rPr>
          <w:rFonts w:eastAsia="Times New Roman" w:cs="Times New Roman"/>
          <w:szCs w:val="20"/>
          <w:lang w:eastAsia="pl-PL"/>
        </w:rPr>
        <w:t>4</w:t>
      </w:r>
      <w:r w:rsidRPr="00B06166">
        <w:rPr>
          <w:rFonts w:eastAsia="Times New Roman" w:cs="Times New Roman"/>
          <w:szCs w:val="20"/>
          <w:lang w:eastAsia="pl-PL"/>
        </w:rPr>
        <w:t xml:space="preserve"> </w:t>
      </w:r>
      <w:r w:rsidRPr="00774D92">
        <w:rPr>
          <w:rFonts w:eastAsia="Times New Roman" w:cs="Times New Roman"/>
          <w:szCs w:val="20"/>
          <w:lang w:eastAsia="pl-PL"/>
        </w:rPr>
        <w:t>Oświadczenie Wykonawcy dotyczące przesłanek wykluczenia z postępowania</w:t>
      </w:r>
      <w:bookmarkEnd w:id="7"/>
      <w:bookmarkEnd w:id="8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28CE0BDB" w:rsidR="00B7161B" w:rsidRPr="0018733E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 xml:space="preserve">składane na podstawie art. 125 ust. </w:t>
      </w:r>
      <w:r w:rsidRPr="0018733E">
        <w:rPr>
          <w:rFonts w:eastAsia="Times New Roman" w:cs="Tahoma"/>
          <w:szCs w:val="20"/>
          <w:lang w:eastAsia="pl-PL"/>
        </w:rPr>
        <w:t xml:space="preserve">1 </w:t>
      </w:r>
      <w:r w:rsidR="0018733E" w:rsidRPr="0018733E">
        <w:rPr>
          <w:rFonts w:eastAsia="Times New Roman" w:cs="Tahoma"/>
          <w:szCs w:val="20"/>
          <w:lang w:eastAsia="pl-PL"/>
        </w:rPr>
        <w:t>u</w:t>
      </w:r>
      <w:r w:rsidRPr="0018733E">
        <w:rPr>
          <w:rFonts w:eastAsia="Times New Roman" w:cs="Tahoma"/>
          <w:szCs w:val="20"/>
          <w:lang w:eastAsia="pl-PL"/>
        </w:rPr>
        <w:t xml:space="preserve">stawy z dnia 11 września 2019 r. Prawo zamówień publicznych </w:t>
      </w:r>
      <w:r w:rsidRPr="0018733E">
        <w:rPr>
          <w:rFonts w:eastAsia="Times New Roman" w:cs="Tahoma"/>
          <w:szCs w:val="20"/>
          <w:lang w:eastAsia="pl-PL"/>
        </w:rPr>
        <w:br/>
        <w:t>(</w:t>
      </w:r>
      <w:r w:rsidR="00E70884" w:rsidRPr="0018733E">
        <w:rPr>
          <w:rFonts w:eastAsia="Times New Roman" w:cs="Times New Roman"/>
          <w:szCs w:val="24"/>
          <w:lang w:eastAsia="pl-PL"/>
        </w:rPr>
        <w:t xml:space="preserve">tekst jednolity: </w:t>
      </w:r>
      <w:r w:rsidR="00014D9D" w:rsidRPr="0018733E">
        <w:rPr>
          <w:rFonts w:eastAsia="Times New Roman" w:cs="Times New Roman"/>
          <w:szCs w:val="24"/>
          <w:lang w:eastAsia="pl-PL"/>
        </w:rPr>
        <w:t xml:space="preserve">Dz. U. </w:t>
      </w:r>
      <w:r w:rsidR="00FD65E8" w:rsidRPr="0018733E">
        <w:rPr>
          <w:rFonts w:eastAsia="Times New Roman" w:cs="Times New Roman"/>
          <w:szCs w:val="24"/>
          <w:lang w:eastAsia="pl-PL"/>
        </w:rPr>
        <w:t xml:space="preserve">z 2022 r. </w:t>
      </w:r>
      <w:r w:rsidR="00014D9D" w:rsidRPr="0018733E">
        <w:rPr>
          <w:rFonts w:eastAsia="Times New Roman" w:cs="Times New Roman"/>
          <w:szCs w:val="24"/>
          <w:lang w:eastAsia="pl-PL"/>
        </w:rPr>
        <w:t>poz. 1710</w:t>
      </w:r>
      <w:r w:rsidR="000353D8" w:rsidRPr="0018733E">
        <w:rPr>
          <w:rFonts w:eastAsia="Times New Roman" w:cs="Times New Roman"/>
          <w:szCs w:val="24"/>
          <w:lang w:eastAsia="pl-PL"/>
        </w:rPr>
        <w:t xml:space="preserve"> ze zm.</w:t>
      </w:r>
      <w:r w:rsidRPr="0018733E">
        <w:rPr>
          <w:rFonts w:eastAsia="Times New Roman" w:cs="Tahoma"/>
          <w:szCs w:val="20"/>
          <w:lang w:eastAsia="pl-PL"/>
        </w:rPr>
        <w:t xml:space="preserve">) zwanej dalej „ustawą </w:t>
      </w:r>
      <w:proofErr w:type="spellStart"/>
      <w:r w:rsidRPr="0018733E">
        <w:rPr>
          <w:rFonts w:eastAsia="Times New Roman" w:cs="Tahoma"/>
          <w:szCs w:val="20"/>
          <w:lang w:eastAsia="pl-PL"/>
        </w:rPr>
        <w:t>Pzp</w:t>
      </w:r>
      <w:proofErr w:type="spellEnd"/>
      <w:r w:rsidRPr="0018733E">
        <w:rPr>
          <w:rFonts w:eastAsia="Times New Roman" w:cs="Tahoma"/>
          <w:szCs w:val="20"/>
          <w:lang w:eastAsia="pl-PL"/>
        </w:rPr>
        <w:t>”</w:t>
      </w:r>
    </w:p>
    <w:p w14:paraId="08518A49" w14:textId="469741D3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18733E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18733E">
        <w:rPr>
          <w:rFonts w:cs="Arial"/>
          <w:szCs w:val="20"/>
        </w:rPr>
        <w:t xml:space="preserve">art. 7 ust. 1 </w:t>
      </w:r>
      <w:r w:rsidR="0018733E" w:rsidRPr="0018733E">
        <w:rPr>
          <w:rFonts w:cs="Arial"/>
          <w:szCs w:val="20"/>
        </w:rPr>
        <w:t>u</w:t>
      </w:r>
      <w:r w:rsidRPr="0018733E">
        <w:rPr>
          <w:rFonts w:cs="Arial"/>
          <w:szCs w:val="20"/>
        </w:rPr>
        <w:t>stawy z dnia z dnia 13 kwietnia 2022 r. o szczególnych rozwiązaniach w zakresie przeciwdziałania wspieraniu agresji na Ukrainę oraz służących ochronie bezpieczeństwa narodowego</w:t>
      </w:r>
      <w:r w:rsidRPr="00474F6A">
        <w:rPr>
          <w:rFonts w:cs="Arial"/>
          <w:szCs w:val="20"/>
        </w:rPr>
        <w:t xml:space="preserve"> (Dz. U. poz. 835</w:t>
      </w:r>
      <w:r w:rsidR="00FD65E8">
        <w:rPr>
          <w:rFonts w:cs="Arial"/>
          <w:szCs w:val="20"/>
        </w:rPr>
        <w:t xml:space="preserve"> ze zm.</w:t>
      </w:r>
      <w:r w:rsidRPr="00474F6A">
        <w:rPr>
          <w:rFonts w:cs="Arial"/>
          <w:szCs w:val="20"/>
        </w:rPr>
        <w:t>)</w:t>
      </w:r>
    </w:p>
    <w:p w14:paraId="3D67F467" w14:textId="77777777" w:rsidR="00B7161B" w:rsidRPr="00774D92" w:rsidRDefault="00B7161B" w:rsidP="00AF7F28">
      <w:pPr>
        <w:spacing w:before="240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6B65538D" w14:textId="6E43C7C4" w:rsidR="000353D8" w:rsidRDefault="00B7161B" w:rsidP="00B7161B">
      <w:pPr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„</w:t>
      </w:r>
      <w:r w:rsidR="000C29CB" w:rsidRPr="000C29CB">
        <w:rPr>
          <w:rFonts w:eastAsia="Times New Roman" w:cs="Tahoma"/>
          <w:b/>
          <w:bCs/>
          <w:szCs w:val="20"/>
          <w:lang w:val="x-none" w:eastAsia="pl-PL"/>
        </w:rPr>
        <w:t>Druk wielkoformatowych materiałów promocyjno-informacyjnych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>,</w:t>
      </w:r>
    </w:p>
    <w:p w14:paraId="5817F473" w14:textId="0DD590AB" w:rsidR="00B7161B" w:rsidRPr="00774D92" w:rsidRDefault="00B7161B" w:rsidP="00B7161B">
      <w:pPr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znak sprawy: ZP-261-</w:t>
      </w:r>
      <w:r w:rsidR="002E403F">
        <w:rPr>
          <w:rFonts w:eastAsia="Calibri" w:cs="Arial"/>
          <w:szCs w:val="20"/>
        </w:rPr>
        <w:t>6</w:t>
      </w:r>
      <w:r w:rsidRPr="00774D92">
        <w:rPr>
          <w:rFonts w:eastAsia="Calibri" w:cs="Arial"/>
          <w:szCs w:val="20"/>
        </w:rPr>
        <w:t>/</w:t>
      </w:r>
      <w:r w:rsidR="000353D8">
        <w:rPr>
          <w:rFonts w:eastAsia="Calibri" w:cs="Arial"/>
          <w:szCs w:val="20"/>
        </w:rPr>
        <w:t>23</w:t>
      </w:r>
      <w:r w:rsidRPr="00774D92">
        <w:rPr>
          <w:rFonts w:eastAsia="Calibri" w:cs="Arial"/>
          <w:szCs w:val="20"/>
        </w:rPr>
        <w:t>, dalej </w:t>
      </w:r>
      <w:r w:rsidRPr="00A674DC">
        <w:rPr>
          <w:rFonts w:eastAsia="Calibri" w:cs="Arial"/>
          <w:szCs w:val="20"/>
        </w:rPr>
        <w:t>„postępowania”.</w:t>
      </w:r>
    </w:p>
    <w:p w14:paraId="536D4532" w14:textId="77777777" w:rsidR="00B7161B" w:rsidRPr="00774D92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dalej </w:t>
      </w:r>
      <w:r w:rsidRPr="00A674DC">
        <w:rPr>
          <w:rFonts w:eastAsia="Times New Roman" w:cs="Tahoma"/>
          <w:szCs w:val="20"/>
          <w:lang w:eastAsia="pl-PL"/>
        </w:rPr>
        <w:t>„Wykonawca”.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93494D" w:rsidRDefault="00B7161B" w:rsidP="00927647">
      <w:pPr>
        <w:numPr>
          <w:ilvl w:val="0"/>
          <w:numId w:val="29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>
        <w:rPr>
          <w:rFonts w:eastAsia="Times New Roman" w:cs="Arial"/>
          <w:szCs w:val="20"/>
          <w:lang w:eastAsia="pl-PL"/>
        </w:rPr>
        <w:t>:</w:t>
      </w:r>
    </w:p>
    <w:p w14:paraId="7F3CEB23" w14:textId="06A13FBC" w:rsidR="003F455B" w:rsidRPr="0093494D" w:rsidRDefault="00B7161B" w:rsidP="00B06166">
      <w:pPr>
        <w:pStyle w:val="Akapitzlist"/>
        <w:numPr>
          <w:ilvl w:val="0"/>
          <w:numId w:val="48"/>
        </w:numPr>
        <w:spacing w:after="120"/>
        <w:ind w:left="850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bookmarkStart w:id="9" w:name="_Hlk103349468"/>
      <w:r w:rsidRPr="0093494D">
        <w:rPr>
          <w:rFonts w:ascii="Trebuchet MS" w:hAnsi="Trebuchet MS" w:cs="Arial"/>
          <w:sz w:val="20"/>
          <w:szCs w:val="20"/>
        </w:rPr>
        <w:t xml:space="preserve">art. 108 ust. 1 ustawy </w:t>
      </w:r>
      <w:proofErr w:type="spellStart"/>
      <w:r w:rsidRPr="0093494D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93494D">
        <w:rPr>
          <w:rFonts w:ascii="Trebuchet MS" w:hAnsi="Trebuchet MS" w:cs="Arial"/>
          <w:sz w:val="20"/>
          <w:szCs w:val="20"/>
        </w:rPr>
        <w:t>,</w:t>
      </w:r>
    </w:p>
    <w:p w14:paraId="220ED787" w14:textId="6C5E540E" w:rsidR="00B7161B" w:rsidRPr="00A674DC" w:rsidRDefault="00B7161B" w:rsidP="00B06166">
      <w:pPr>
        <w:pStyle w:val="Akapitzlist"/>
        <w:numPr>
          <w:ilvl w:val="0"/>
          <w:numId w:val="48"/>
        </w:numPr>
        <w:spacing w:after="120"/>
        <w:ind w:left="850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0353D8">
        <w:rPr>
          <w:rFonts w:ascii="Trebuchet MS" w:hAnsi="Trebuchet MS" w:cs="Arial"/>
          <w:sz w:val="20"/>
          <w:szCs w:val="20"/>
        </w:rPr>
        <w:t>art</w:t>
      </w:r>
      <w:r w:rsidRPr="00A674DC">
        <w:rPr>
          <w:rFonts w:ascii="Trebuchet MS" w:hAnsi="Trebuchet MS" w:cs="Arial"/>
          <w:sz w:val="20"/>
          <w:szCs w:val="20"/>
        </w:rPr>
        <w:t xml:space="preserve">. 109 ust. 1 pkt 4 i </w:t>
      </w:r>
      <w:r w:rsidR="000353D8" w:rsidRPr="00A674DC">
        <w:rPr>
          <w:rFonts w:ascii="Trebuchet MS" w:hAnsi="Trebuchet MS" w:cs="Arial"/>
          <w:sz w:val="20"/>
          <w:szCs w:val="20"/>
        </w:rPr>
        <w:t xml:space="preserve">pkt </w:t>
      </w:r>
      <w:r w:rsidR="00332C67" w:rsidRPr="00A674DC">
        <w:rPr>
          <w:rFonts w:ascii="Trebuchet MS" w:hAnsi="Trebuchet MS" w:cs="Arial"/>
          <w:sz w:val="20"/>
          <w:szCs w:val="20"/>
        </w:rPr>
        <w:t>7</w:t>
      </w:r>
      <w:r w:rsidRPr="00A674DC">
        <w:rPr>
          <w:rFonts w:ascii="Trebuchet MS" w:hAnsi="Trebuchet MS" w:cs="Arial"/>
          <w:sz w:val="20"/>
          <w:szCs w:val="20"/>
        </w:rPr>
        <w:t xml:space="preserve">-10 ustawy </w:t>
      </w:r>
      <w:proofErr w:type="spellStart"/>
      <w:r w:rsidRPr="00A674DC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A674DC">
        <w:rPr>
          <w:rFonts w:ascii="Trebuchet MS" w:hAnsi="Trebuchet MS" w:cs="Arial"/>
          <w:sz w:val="20"/>
          <w:szCs w:val="20"/>
        </w:rPr>
        <w:t>,</w:t>
      </w:r>
    </w:p>
    <w:p w14:paraId="2CBDD9DC" w14:textId="1BB6625D" w:rsidR="003F455B" w:rsidRPr="0018733E" w:rsidRDefault="003F455B" w:rsidP="00A674DC">
      <w:pPr>
        <w:pStyle w:val="Akapitzlist"/>
        <w:numPr>
          <w:ilvl w:val="0"/>
          <w:numId w:val="48"/>
        </w:numPr>
        <w:spacing w:after="120" w:line="276" w:lineRule="auto"/>
        <w:ind w:left="851"/>
        <w:jc w:val="both"/>
        <w:rPr>
          <w:rFonts w:cs="Arial"/>
          <w:szCs w:val="20"/>
        </w:rPr>
      </w:pPr>
      <w:r w:rsidRPr="0018733E">
        <w:rPr>
          <w:rFonts w:ascii="Trebuchet MS" w:hAnsi="Trebuchet MS" w:cs="Arial"/>
          <w:sz w:val="20"/>
          <w:szCs w:val="20"/>
        </w:rPr>
        <w:t xml:space="preserve">art. 7 ust. 1 </w:t>
      </w:r>
      <w:r w:rsidR="0018733E" w:rsidRPr="0018733E">
        <w:rPr>
          <w:rFonts w:ascii="Trebuchet MS" w:hAnsi="Trebuchet MS" w:cs="Arial"/>
          <w:sz w:val="20"/>
          <w:szCs w:val="20"/>
        </w:rPr>
        <w:t>u</w:t>
      </w:r>
      <w:r w:rsidRPr="0018733E">
        <w:rPr>
          <w:rFonts w:ascii="Trebuchet MS" w:hAnsi="Trebuchet MS" w:cs="Arial"/>
          <w:sz w:val="20"/>
          <w:szCs w:val="20"/>
        </w:rPr>
        <w:t>stawy z dnia z dnia 13 kwietnia 2022 r. o szczególnych rozwiązaniach w zakresie przeciwdziałania wspieraniu agresji na Ukrainę oraz służących ochronie bezpieczeństwa narodowego (Dz. U. poz. 835</w:t>
      </w:r>
      <w:r w:rsidR="00264ABF" w:rsidRPr="0018733E">
        <w:rPr>
          <w:rFonts w:ascii="Trebuchet MS" w:hAnsi="Trebuchet MS" w:cs="Arial"/>
          <w:sz w:val="20"/>
          <w:szCs w:val="20"/>
        </w:rPr>
        <w:t xml:space="preserve"> ze zm.</w:t>
      </w:r>
      <w:r w:rsidRPr="0018733E">
        <w:rPr>
          <w:rFonts w:ascii="Trebuchet MS" w:hAnsi="Trebuchet MS" w:cs="Arial"/>
          <w:sz w:val="20"/>
          <w:szCs w:val="20"/>
        </w:rPr>
        <w:t>);</w:t>
      </w:r>
      <w:bookmarkEnd w:id="9"/>
    </w:p>
    <w:p w14:paraId="2E6F0B8B" w14:textId="58BF57BE" w:rsidR="00B7161B" w:rsidRPr="0018733E" w:rsidRDefault="00B7161B" w:rsidP="00927647">
      <w:pPr>
        <w:numPr>
          <w:ilvl w:val="0"/>
          <w:numId w:val="29"/>
        </w:numPr>
        <w:spacing w:after="120"/>
        <w:contextualSpacing/>
        <w:jc w:val="both"/>
        <w:rPr>
          <w:rFonts w:eastAsia="Times New Roman" w:cs="Times New Roman"/>
          <w:i/>
          <w:iCs/>
          <w:color w:val="000000"/>
          <w:szCs w:val="20"/>
          <w:lang w:eastAsia="pl-PL"/>
        </w:rPr>
      </w:pPr>
      <w:r w:rsidRPr="0018733E">
        <w:rPr>
          <w:rFonts w:eastAsia="Times New Roman" w:cs="Arial"/>
          <w:b/>
          <w:bCs/>
          <w:i/>
          <w:iCs/>
          <w:sz w:val="24"/>
          <w:szCs w:val="24"/>
          <w:u w:val="single"/>
          <w:lang w:eastAsia="pl-PL"/>
        </w:rPr>
        <w:t>(jeżeli dotyczy</w:t>
      </w:r>
      <w:r w:rsidRPr="0018733E">
        <w:rPr>
          <w:rFonts w:eastAsia="Times New Roman" w:cs="Arial"/>
          <w:b/>
          <w:bCs/>
          <w:i/>
          <w:iCs/>
          <w:sz w:val="24"/>
          <w:szCs w:val="24"/>
          <w:u w:val="single"/>
          <w:vertAlign w:val="superscript"/>
          <w:lang w:eastAsia="pl-PL"/>
        </w:rPr>
        <w:footnoteReference w:id="6"/>
      </w:r>
      <w:r w:rsidRPr="0018733E">
        <w:rPr>
          <w:rFonts w:eastAsia="Times New Roman" w:cs="Arial"/>
          <w:b/>
          <w:bCs/>
          <w:i/>
          <w:iCs/>
          <w:sz w:val="24"/>
          <w:szCs w:val="24"/>
          <w:u w:val="single"/>
          <w:lang w:eastAsia="pl-PL"/>
        </w:rPr>
        <w:t>)</w:t>
      </w:r>
      <w:r w:rsidRPr="0018733E">
        <w:rPr>
          <w:rFonts w:eastAsia="Times New Roman" w:cs="Arial"/>
          <w:i/>
          <w:iCs/>
          <w:szCs w:val="20"/>
          <w:lang w:eastAsia="pl-PL"/>
        </w:rPr>
        <w:t xml:space="preserve"> </w:t>
      </w:r>
      <w:bookmarkStart w:id="10" w:name="_Hlk71527196"/>
      <w:r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>w stosunku do Wykonawcy zachodzą podstawy wykluczenia z postępowania na</w:t>
      </w:r>
      <w:r w:rsidR="005576C1"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> </w:t>
      </w:r>
      <w:r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>podstawie art. ………</w:t>
      </w:r>
      <w:r w:rsidRPr="0018733E">
        <w:rPr>
          <w:rFonts w:eastAsia="Times New Roman" w:cs="Times New Roman"/>
          <w:i/>
          <w:iCs/>
          <w:color w:val="000000"/>
          <w:szCs w:val="20"/>
          <w:vertAlign w:val="superscript"/>
          <w:lang w:eastAsia="pl-PL"/>
        </w:rPr>
        <w:footnoteReference w:id="7"/>
      </w:r>
      <w:r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) ustawy </w:t>
      </w:r>
      <w:proofErr w:type="spellStart"/>
      <w:r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>Pzp</w:t>
      </w:r>
      <w:proofErr w:type="spellEnd"/>
      <w:r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Jednocześnie oświadczam, że w związku z ww. okolicznościami, zostały podjęte środki naprawcze, o których mowa w art. 110 ust. 2 ustawy </w:t>
      </w:r>
      <w:proofErr w:type="spellStart"/>
      <w:r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>Pzp</w:t>
      </w:r>
      <w:proofErr w:type="spellEnd"/>
      <w:r w:rsidRPr="0018733E">
        <w:rPr>
          <w:rFonts w:eastAsia="Times New Roman" w:cs="Times New Roman"/>
          <w:i/>
          <w:iCs/>
          <w:color w:val="000000"/>
          <w:szCs w:val="20"/>
          <w:lang w:eastAsia="pl-PL"/>
        </w:rPr>
        <w:t>, tj.:</w:t>
      </w:r>
      <w:bookmarkEnd w:id="10"/>
    </w:p>
    <w:p w14:paraId="751AA17E" w14:textId="77777777" w:rsidR="00B7161B" w:rsidRPr="0018733E" w:rsidRDefault="00B7161B" w:rsidP="00B7161B">
      <w:pPr>
        <w:spacing w:after="120"/>
        <w:ind w:left="357"/>
        <w:rPr>
          <w:rFonts w:eastAsia="Times New Roman" w:cs="Tahoma"/>
          <w:i/>
          <w:iCs/>
          <w:szCs w:val="20"/>
          <w:lang w:eastAsia="pl-PL"/>
        </w:rPr>
      </w:pPr>
      <w:r w:rsidRPr="0018733E">
        <w:rPr>
          <w:rFonts w:eastAsia="Times New Roman" w:cs="Tahoma"/>
          <w:i/>
          <w:iCs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19B2625A" w14:textId="5E353E3C" w:rsidR="00B7161B" w:rsidRPr="00B65EAD" w:rsidRDefault="00B7161B" w:rsidP="00927647">
      <w:pPr>
        <w:numPr>
          <w:ilvl w:val="0"/>
          <w:numId w:val="29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B65EAD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</w:t>
      </w:r>
      <w:r w:rsidR="005F4D69">
        <w:rPr>
          <w:rFonts w:eastAsia="Times New Roman" w:cs="Arial"/>
          <w:szCs w:val="20"/>
          <w:lang w:eastAsia="pl-PL"/>
        </w:rPr>
        <w:t> </w:t>
      </w:r>
      <w:r w:rsidRPr="00B65EAD">
        <w:rPr>
          <w:rFonts w:eastAsia="Times New Roman" w:cs="Arial"/>
          <w:szCs w:val="20"/>
          <w:lang w:eastAsia="pl-PL"/>
        </w:rPr>
        <w:t>przedstawianiu informacji.</w:t>
      </w:r>
    </w:p>
    <w:p w14:paraId="76DFD25A" w14:textId="4FF0C112" w:rsidR="00B7161B" w:rsidRPr="00774D92" w:rsidRDefault="00D173F0" w:rsidP="0018733E">
      <w:pPr>
        <w:spacing w:before="840"/>
        <w:jc w:val="both"/>
        <w:rPr>
          <w:rFonts w:eastAsia="Times New Roman" w:cs="Tahoma"/>
          <w:sz w:val="18"/>
          <w:szCs w:val="18"/>
          <w:lang w:eastAsia="pl-PL"/>
        </w:rPr>
      </w:pPr>
      <w:bookmarkStart w:id="12" w:name="_Hlk103353127"/>
      <w:bookmarkStart w:id="13" w:name="_Hlk71527292"/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2"/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</w:p>
    <w:bookmarkEnd w:id="13"/>
    <w:sectPr w:rsidR="00B7161B" w:rsidRPr="00774D92" w:rsidSect="009836A5">
      <w:footerReference w:type="default" r:id="rId9"/>
      <w:footerReference w:type="first" r:id="rId10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742" w14:textId="77777777" w:rsidR="008752CF" w:rsidRDefault="008752CF" w:rsidP="00136C47">
      <w:pPr>
        <w:spacing w:line="240" w:lineRule="auto"/>
      </w:pPr>
      <w:r>
        <w:separator/>
      </w:r>
    </w:p>
  </w:endnote>
  <w:endnote w:type="continuationSeparator" w:id="0">
    <w:p w14:paraId="0C2B09E7" w14:textId="77777777" w:rsidR="008752CF" w:rsidRDefault="008752CF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9237" w14:textId="0F4BF37A" w:rsidR="004F7575" w:rsidRPr="00F6283F" w:rsidRDefault="004F7575" w:rsidP="00F6283F">
    <w:pPr>
      <w:pStyle w:val="Stopka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603A" w14:textId="77777777" w:rsidR="008752CF" w:rsidRDefault="008752CF" w:rsidP="00136C47">
      <w:pPr>
        <w:spacing w:line="240" w:lineRule="auto"/>
      </w:pPr>
      <w:r>
        <w:separator/>
      </w:r>
    </w:p>
  </w:footnote>
  <w:footnote w:type="continuationSeparator" w:id="0">
    <w:p w14:paraId="74232041" w14:textId="77777777" w:rsidR="008752CF" w:rsidRDefault="008752CF" w:rsidP="00136C47">
      <w:pPr>
        <w:spacing w:line="240" w:lineRule="auto"/>
      </w:pPr>
      <w:r>
        <w:continuationSeparator/>
      </w:r>
    </w:p>
  </w:footnote>
  <w:footnote w:id="1">
    <w:p w14:paraId="65977F37" w14:textId="77777777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konsorcjum. </w:t>
      </w:r>
    </w:p>
  </w:footnote>
  <w:footnote w:id="2">
    <w:p w14:paraId="013297C6" w14:textId="5F41D091" w:rsidR="00236859" w:rsidRDefault="00236859" w:rsidP="00236859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</w:t>
      </w:r>
      <w:r w:rsidR="000C63CC" w:rsidRPr="00A64707">
        <w:rPr>
          <w:rFonts w:ascii="Trebuchet MS" w:hAnsi="Trebuchet MS"/>
          <w:sz w:val="18"/>
          <w:szCs w:val="18"/>
        </w:rPr>
        <w:t>.</w:t>
      </w:r>
      <w:r w:rsidR="000C63CC">
        <w:rPr>
          <w:rFonts w:ascii="Trebuchet MS" w:hAnsi="Trebuchet MS"/>
          <w:sz w:val="18"/>
          <w:szCs w:val="18"/>
        </w:rPr>
        <w:t xml:space="preserve"> z </w:t>
      </w:r>
      <w:r w:rsidRPr="00A64707">
        <w:rPr>
          <w:rFonts w:ascii="Trebuchet MS" w:hAnsi="Trebuchet MS"/>
          <w:sz w:val="18"/>
          <w:szCs w:val="18"/>
        </w:rPr>
        <w:t>2021 poz. 162</w:t>
      </w:r>
      <w:r w:rsidR="000C63CC">
        <w:rPr>
          <w:rFonts w:ascii="Trebuchet MS" w:hAnsi="Trebuchet MS"/>
          <w:sz w:val="18"/>
          <w:szCs w:val="18"/>
        </w:rPr>
        <w:t xml:space="preserve"> 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5DE819FB" w14:textId="77777777" w:rsidR="000353D8" w:rsidRPr="000353D8" w:rsidRDefault="000353D8" w:rsidP="000353D8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0353D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353D8">
        <w:rPr>
          <w:rFonts w:ascii="Trebuchet MS" w:hAnsi="Trebuchet MS"/>
          <w:sz w:val="18"/>
          <w:szCs w:val="18"/>
        </w:rPr>
        <w:t xml:space="preserve"> </w:t>
      </w:r>
      <w:r w:rsidRPr="000353D8">
        <w:rPr>
          <w:rFonts w:ascii="Trebuchet MS" w:eastAsiaTheme="minorHAnsi" w:hAnsi="Trebuchet MS" w:cs="Arial"/>
          <w:sz w:val="18"/>
          <w:szCs w:val="18"/>
          <w:lang w:eastAsia="en-US"/>
        </w:rPr>
        <w:t>Skreślić lub usunąć jeśli nie dotyczy lub w przypadku Wykonawcy zagranicznego podać właściwy adres internetowy bazy danych.</w:t>
      </w:r>
    </w:p>
  </w:footnote>
  <w:footnote w:id="4">
    <w:p w14:paraId="7573283A" w14:textId="48B0E26E" w:rsidR="001578F3" w:rsidRPr="000353D8" w:rsidRDefault="001578F3" w:rsidP="001578F3">
      <w:pPr>
        <w:pStyle w:val="Tekstprzypisudolnego"/>
        <w:jc w:val="both"/>
        <w:rPr>
          <w:rFonts w:ascii="Trebuchet MS" w:eastAsiaTheme="minorHAnsi" w:hAnsi="Trebuchet MS" w:cs="Arial"/>
          <w:sz w:val="18"/>
          <w:szCs w:val="18"/>
          <w:lang w:eastAsia="en-US"/>
        </w:rPr>
      </w:pPr>
      <w:r w:rsidRPr="000353D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353D8">
        <w:rPr>
          <w:rFonts w:ascii="Trebuchet MS" w:hAnsi="Trebuchet MS"/>
          <w:sz w:val="18"/>
          <w:szCs w:val="18"/>
        </w:rPr>
        <w:t xml:space="preserve"> </w:t>
      </w:r>
      <w:r w:rsidRPr="000353D8">
        <w:rPr>
          <w:rFonts w:ascii="Trebuchet MS" w:eastAsiaTheme="minorHAnsi" w:hAnsi="Trebuchet MS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5DDB3A2C" w14:textId="50175C46" w:rsidR="001578F3" w:rsidRDefault="001578F3" w:rsidP="001578F3">
      <w:pPr>
        <w:pStyle w:val="Tekstprzypisudolnego"/>
        <w:jc w:val="both"/>
      </w:pPr>
      <w:r w:rsidRPr="000353D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353D8">
        <w:rPr>
          <w:rFonts w:ascii="Trebuchet MS" w:hAnsi="Trebuchet MS"/>
          <w:sz w:val="18"/>
          <w:szCs w:val="18"/>
        </w:rPr>
        <w:t xml:space="preserve"> W przypadku gdy </w:t>
      </w:r>
      <w:r w:rsidR="0067032E" w:rsidRPr="000353D8">
        <w:rPr>
          <w:rFonts w:ascii="Trebuchet MS" w:hAnsi="Trebuchet MS"/>
          <w:sz w:val="18"/>
          <w:szCs w:val="18"/>
        </w:rPr>
        <w:t xml:space="preserve">Wykonawca </w:t>
      </w:r>
      <w:r w:rsidRPr="000353D8">
        <w:rPr>
          <w:rFonts w:ascii="Trebuchet MS" w:hAnsi="Trebuchet MS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AC18209" w14:textId="488F3A32" w:rsidR="00B7161B" w:rsidRPr="000353D8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0D409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D4096">
        <w:rPr>
          <w:rFonts w:ascii="Trebuchet MS" w:hAnsi="Trebuchet MS"/>
          <w:sz w:val="18"/>
          <w:szCs w:val="18"/>
        </w:rPr>
        <w:t xml:space="preserve"> </w:t>
      </w:r>
      <w:r w:rsidRPr="00972A98">
        <w:rPr>
          <w:rStyle w:val="fontstyle01"/>
          <w:rFonts w:ascii="Trebuchet MS" w:hAnsi="Trebuchet MS"/>
          <w:sz w:val="18"/>
          <w:szCs w:val="18"/>
        </w:rPr>
        <w:t xml:space="preserve">Wypełnia tylko ten </w:t>
      </w:r>
      <w:r w:rsidRPr="000353D8">
        <w:rPr>
          <w:rStyle w:val="fontstyle01"/>
          <w:rFonts w:ascii="Trebuchet MS" w:hAnsi="Trebuchet MS"/>
          <w:sz w:val="18"/>
          <w:szCs w:val="18"/>
        </w:rPr>
        <w:t xml:space="preserve">Wykonawca, wobec którego zachodzi co najmniej jedna z przesłanek wykluczenia, o których mowa w art. 108 ust. 1 pkt 1, 2 i 5 </w:t>
      </w:r>
      <w:r w:rsidRPr="000353D8">
        <w:rPr>
          <w:rStyle w:val="fontstyle01"/>
          <w:rFonts w:ascii="Trebuchet MS" w:hAnsi="Trebuchet MS"/>
          <w:color w:val="auto"/>
          <w:sz w:val="18"/>
          <w:szCs w:val="18"/>
        </w:rPr>
        <w:t xml:space="preserve">ustawy </w:t>
      </w:r>
      <w:proofErr w:type="spellStart"/>
      <w:r w:rsidRPr="000353D8">
        <w:rPr>
          <w:rStyle w:val="fontstyle01"/>
          <w:rFonts w:ascii="Trebuchet MS" w:hAnsi="Trebuchet MS"/>
          <w:color w:val="auto"/>
          <w:sz w:val="18"/>
          <w:szCs w:val="18"/>
        </w:rPr>
        <w:t>Pzp</w:t>
      </w:r>
      <w:proofErr w:type="spellEnd"/>
      <w:r w:rsidRPr="000353D8">
        <w:rPr>
          <w:rStyle w:val="fontstyle01"/>
          <w:rFonts w:ascii="Trebuchet MS" w:hAnsi="Trebuchet MS"/>
          <w:color w:val="auto"/>
          <w:sz w:val="18"/>
          <w:szCs w:val="18"/>
        </w:rPr>
        <w:t xml:space="preserve"> oraz art. 109 ust. 1 pkt 4</w:t>
      </w:r>
      <w:r w:rsidR="002907CF" w:rsidRPr="000353D8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="000353D8">
        <w:rPr>
          <w:rStyle w:val="fontstyle01"/>
          <w:rFonts w:ascii="Trebuchet MS" w:hAnsi="Trebuchet MS"/>
          <w:color w:val="auto"/>
          <w:sz w:val="18"/>
          <w:szCs w:val="18"/>
        </w:rPr>
        <w:t xml:space="preserve">pkt </w:t>
      </w:r>
      <w:r w:rsidR="00332C67">
        <w:rPr>
          <w:rStyle w:val="fontstyle01"/>
          <w:rFonts w:ascii="Trebuchet MS" w:hAnsi="Trebuchet MS"/>
          <w:color w:val="auto"/>
          <w:sz w:val="18"/>
          <w:szCs w:val="18"/>
        </w:rPr>
        <w:t>7</w:t>
      </w:r>
      <w:r w:rsidRPr="000353D8">
        <w:rPr>
          <w:rStyle w:val="fontstyle01"/>
          <w:rFonts w:ascii="Trebuchet MS" w:hAnsi="Trebuchet MS"/>
          <w:color w:val="auto"/>
          <w:sz w:val="18"/>
          <w:szCs w:val="18"/>
        </w:rPr>
        <w:t xml:space="preserve">-10 ustawy </w:t>
      </w:r>
      <w:proofErr w:type="spellStart"/>
      <w:r w:rsidRPr="000353D8">
        <w:rPr>
          <w:rStyle w:val="fontstyle01"/>
          <w:rFonts w:ascii="Trebuchet MS" w:hAnsi="Trebuchet MS"/>
          <w:color w:val="auto"/>
          <w:sz w:val="18"/>
          <w:szCs w:val="18"/>
        </w:rPr>
        <w:t>Pzp</w:t>
      </w:r>
      <w:proofErr w:type="spellEnd"/>
      <w:r w:rsidRPr="000353D8">
        <w:rPr>
          <w:rStyle w:val="fontstyle01"/>
          <w:rFonts w:ascii="Trebuchet MS" w:hAnsi="Trebuchet MS"/>
          <w:color w:val="auto"/>
          <w:sz w:val="18"/>
          <w:szCs w:val="18"/>
        </w:rPr>
        <w:t>. Jeśli wobec Wykonawcy nie zachodzą ww. podstawy wykluczenia, treść oświadczenia należy usunąć lub wpisać „nie dotyczy” lub pozostawić niewypełnioną.</w:t>
      </w:r>
    </w:p>
  </w:footnote>
  <w:footnote w:id="7">
    <w:p w14:paraId="6CA68755" w14:textId="12F3967E" w:rsidR="00B7161B" w:rsidRPr="00A907C8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0353D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353D8">
        <w:rPr>
          <w:rFonts w:ascii="Trebuchet MS" w:hAnsi="Trebuchet MS"/>
          <w:sz w:val="18"/>
          <w:szCs w:val="18"/>
        </w:rPr>
        <w:t xml:space="preserve"> </w:t>
      </w:r>
      <w:bookmarkStart w:id="11" w:name="_Hlk71527831"/>
      <w:r w:rsidRPr="000353D8">
        <w:rPr>
          <w:rFonts w:ascii="Trebuchet MS" w:hAnsi="Trebuchet MS"/>
          <w:sz w:val="18"/>
          <w:szCs w:val="18"/>
        </w:rPr>
        <w:t>P</w:t>
      </w:r>
      <w:r w:rsidRPr="000353D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odać mającą zastosowanie podstawę wykluczenia spośród wymienionych w art. 108 ust. 1 pkt 1, 2 i 5 oraz art. 109 ust. 1 pkt 4</w:t>
      </w:r>
      <w:r w:rsidR="002907CF" w:rsidRPr="000353D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="000353D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pkt </w:t>
      </w:r>
      <w:r w:rsidR="00332C67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7</w:t>
      </w:r>
      <w:r w:rsidRPr="000353D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-10 ustawy </w:t>
      </w:r>
      <w:proofErr w:type="spellStart"/>
      <w:r w:rsidRPr="000353D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Pzp</w:t>
      </w:r>
      <w:proofErr w:type="spellEnd"/>
      <w:r w:rsidRPr="000353D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.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8150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ahoma"/>
        <w:b w:val="0"/>
        <w:bCs/>
        <w:sz w:val="20"/>
        <w:szCs w:val="20"/>
      </w:rPr>
    </w:lvl>
  </w:abstractNum>
  <w:abstractNum w:abstractNumId="1" w15:restartNumberingAfterBreak="0">
    <w:nsid w:val="00000010"/>
    <w:multiLevelType w:val="singleLevel"/>
    <w:tmpl w:val="B81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 w:val="0"/>
      </w:rPr>
    </w:lvl>
  </w:abstractNum>
  <w:abstractNum w:abstractNumId="2" w15:restartNumberingAfterBreak="0">
    <w:nsid w:val="00B25AE0"/>
    <w:multiLevelType w:val="hybridMultilevel"/>
    <w:tmpl w:val="38E05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03BB2"/>
    <w:multiLevelType w:val="hybridMultilevel"/>
    <w:tmpl w:val="CFD01AC8"/>
    <w:lvl w:ilvl="0" w:tplc="17462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67977"/>
    <w:multiLevelType w:val="hybridMultilevel"/>
    <w:tmpl w:val="3BDCAFDE"/>
    <w:lvl w:ilvl="0" w:tplc="04150019">
      <w:start w:val="1"/>
      <w:numFmt w:val="lowerLetter"/>
      <w:lvlText w:val="%1."/>
      <w:lvlJc w:val="left"/>
      <w:pPr>
        <w:ind w:left="1873" w:hanging="360"/>
      </w:pPr>
    </w:lvl>
    <w:lvl w:ilvl="1" w:tplc="04150019" w:tentative="1">
      <w:start w:val="1"/>
      <w:numFmt w:val="lowerLetter"/>
      <w:lvlText w:val="%2."/>
      <w:lvlJc w:val="left"/>
      <w:pPr>
        <w:ind w:left="2593" w:hanging="360"/>
      </w:pPr>
    </w:lvl>
    <w:lvl w:ilvl="2" w:tplc="0415001B" w:tentative="1">
      <w:start w:val="1"/>
      <w:numFmt w:val="lowerRoman"/>
      <w:lvlText w:val="%3."/>
      <w:lvlJc w:val="right"/>
      <w:pPr>
        <w:ind w:left="3313" w:hanging="180"/>
      </w:p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7" w15:restartNumberingAfterBreak="0">
    <w:nsid w:val="0D860862"/>
    <w:multiLevelType w:val="hybridMultilevel"/>
    <w:tmpl w:val="8AFA43F0"/>
    <w:lvl w:ilvl="0" w:tplc="17462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10" w15:restartNumberingAfterBreak="0">
    <w:nsid w:val="0FCE0BA9"/>
    <w:multiLevelType w:val="hybridMultilevel"/>
    <w:tmpl w:val="F3BE627E"/>
    <w:lvl w:ilvl="0" w:tplc="19A0504A">
      <w:start w:val="4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F35E0"/>
    <w:multiLevelType w:val="hybridMultilevel"/>
    <w:tmpl w:val="0D607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A4DA4"/>
    <w:multiLevelType w:val="hybridMultilevel"/>
    <w:tmpl w:val="0AF225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150D0"/>
    <w:multiLevelType w:val="hybridMultilevel"/>
    <w:tmpl w:val="E31A0760"/>
    <w:lvl w:ilvl="0" w:tplc="17462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C6426F"/>
    <w:multiLevelType w:val="hybridMultilevel"/>
    <w:tmpl w:val="C03EAB16"/>
    <w:lvl w:ilvl="0" w:tplc="ECB69F88">
      <w:start w:val="1"/>
      <w:numFmt w:val="decimal"/>
      <w:lvlText w:val="%1)"/>
      <w:lvlJc w:val="left"/>
      <w:pPr>
        <w:ind w:left="760" w:hanging="360"/>
      </w:pPr>
      <w:rPr>
        <w:rFonts w:ascii="Trebuchet MS" w:eastAsia="Times New Roman" w:hAnsi="Trebuchet MS" w:cs="Times New Roman" w:hint="default"/>
        <w:b/>
        <w:color w:val="0563C1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22FA056E"/>
    <w:multiLevelType w:val="hybridMultilevel"/>
    <w:tmpl w:val="0570E0F6"/>
    <w:name w:val="WW8Num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E6452C"/>
    <w:multiLevelType w:val="hybridMultilevel"/>
    <w:tmpl w:val="AD06437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1036623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74E65"/>
    <w:multiLevelType w:val="hybridMultilevel"/>
    <w:tmpl w:val="3A2637C2"/>
    <w:lvl w:ilvl="0" w:tplc="6C1A8736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26" w15:restartNumberingAfterBreak="0">
    <w:nsid w:val="28FD34AA"/>
    <w:multiLevelType w:val="hybridMultilevel"/>
    <w:tmpl w:val="AA668194"/>
    <w:lvl w:ilvl="0" w:tplc="9678065E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B6497B"/>
    <w:multiLevelType w:val="hybridMultilevel"/>
    <w:tmpl w:val="0E647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3917C5"/>
    <w:multiLevelType w:val="hybridMultilevel"/>
    <w:tmpl w:val="BA747B1C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2EC33A93"/>
    <w:multiLevelType w:val="hybridMultilevel"/>
    <w:tmpl w:val="E5C4169E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B3F44"/>
    <w:multiLevelType w:val="hybridMultilevel"/>
    <w:tmpl w:val="9B489AA8"/>
    <w:lvl w:ilvl="0" w:tplc="09CAD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0315F"/>
    <w:multiLevelType w:val="hybridMultilevel"/>
    <w:tmpl w:val="756642FA"/>
    <w:lvl w:ilvl="0" w:tplc="F742512C">
      <w:start w:val="1"/>
      <w:numFmt w:val="decimal"/>
      <w:lvlText w:val="%1."/>
      <w:lvlJc w:val="left"/>
      <w:pPr>
        <w:ind w:left="2771" w:hanging="360"/>
      </w:pPr>
      <w:rPr>
        <w:rFonts w:ascii="Trebuchet MS" w:hAnsi="Trebuchet MS" w:hint="default"/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D75352"/>
    <w:multiLevelType w:val="hybridMultilevel"/>
    <w:tmpl w:val="0B7857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03381"/>
    <w:multiLevelType w:val="hybridMultilevel"/>
    <w:tmpl w:val="591E6754"/>
    <w:lvl w:ilvl="0" w:tplc="04150019">
      <w:start w:val="1"/>
      <w:numFmt w:val="lowerLetter"/>
      <w:lvlText w:val="%1.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6" w15:restartNumberingAfterBreak="0">
    <w:nsid w:val="38597F66"/>
    <w:multiLevelType w:val="hybridMultilevel"/>
    <w:tmpl w:val="C5C0ED76"/>
    <w:lvl w:ilvl="0" w:tplc="2456526E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61DDA"/>
    <w:multiLevelType w:val="hybridMultilevel"/>
    <w:tmpl w:val="9DD6B5CA"/>
    <w:lvl w:ilvl="0" w:tplc="82F0AF9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9573FA"/>
    <w:multiLevelType w:val="hybridMultilevel"/>
    <w:tmpl w:val="2B8E47BC"/>
    <w:lvl w:ilvl="0" w:tplc="595EFC3A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072224A"/>
    <w:multiLevelType w:val="hybridMultilevel"/>
    <w:tmpl w:val="1BBC6C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82AC5C8">
      <w:start w:val="1"/>
      <w:numFmt w:val="upperLetter"/>
      <w:lvlText w:val="%2."/>
      <w:lvlJc w:val="left"/>
      <w:pPr>
        <w:ind w:left="2149" w:hanging="360"/>
      </w:pPr>
      <w:rPr>
        <w:rFonts w:ascii="Trebuchet MS" w:eastAsia="Times New Roman" w:hAnsi="Trebuchet MS" w:cs="Times New Roman"/>
        <w:b/>
        <w:bCs w:val="0"/>
      </w:rPr>
    </w:lvl>
    <w:lvl w:ilvl="2" w:tplc="04150017">
      <w:start w:val="1"/>
      <w:numFmt w:val="lowerLetter"/>
      <w:lvlText w:val="%3)"/>
      <w:lvlJc w:val="left"/>
      <w:pPr>
        <w:ind w:left="414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565064C"/>
    <w:multiLevelType w:val="hybridMultilevel"/>
    <w:tmpl w:val="7A06A97C"/>
    <w:lvl w:ilvl="0" w:tplc="19D8F69C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i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13057D"/>
    <w:multiLevelType w:val="hybridMultilevel"/>
    <w:tmpl w:val="7FE4ED58"/>
    <w:lvl w:ilvl="0" w:tplc="17462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B9B2D39"/>
    <w:multiLevelType w:val="hybridMultilevel"/>
    <w:tmpl w:val="DD963E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4E525B26"/>
    <w:multiLevelType w:val="hybridMultilevel"/>
    <w:tmpl w:val="C53C1FB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7" w15:restartNumberingAfterBreak="0">
    <w:nsid w:val="4F313F5D"/>
    <w:multiLevelType w:val="hybridMultilevel"/>
    <w:tmpl w:val="306AC0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50644F77"/>
    <w:multiLevelType w:val="hybridMultilevel"/>
    <w:tmpl w:val="1218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AE30DD76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DA5D9E"/>
    <w:multiLevelType w:val="hybridMultilevel"/>
    <w:tmpl w:val="84F40A34"/>
    <w:lvl w:ilvl="0" w:tplc="3B824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6716646"/>
    <w:multiLevelType w:val="hybridMultilevel"/>
    <w:tmpl w:val="AC34B3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7C0977"/>
    <w:multiLevelType w:val="hybridMultilevel"/>
    <w:tmpl w:val="963C0CEA"/>
    <w:lvl w:ilvl="0" w:tplc="A91C2D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34356D"/>
    <w:multiLevelType w:val="hybridMultilevel"/>
    <w:tmpl w:val="BA747B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9924D8"/>
    <w:multiLevelType w:val="hybridMultilevel"/>
    <w:tmpl w:val="590EF8A4"/>
    <w:lvl w:ilvl="0" w:tplc="A6488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61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A575FF2"/>
    <w:multiLevelType w:val="hybridMultilevel"/>
    <w:tmpl w:val="BA284460"/>
    <w:lvl w:ilvl="0" w:tplc="E9BA2C0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3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15509B6"/>
    <w:multiLevelType w:val="hybridMultilevel"/>
    <w:tmpl w:val="CBC82BB6"/>
    <w:lvl w:ilvl="0" w:tplc="6C30F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D37D3E"/>
    <w:multiLevelType w:val="hybridMultilevel"/>
    <w:tmpl w:val="6DA0F8BC"/>
    <w:lvl w:ilvl="0" w:tplc="04150019">
      <w:start w:val="1"/>
      <w:numFmt w:val="lowerLetter"/>
      <w:lvlText w:val="%1."/>
      <w:lvlJc w:val="left"/>
      <w:pPr>
        <w:ind w:left="1584" w:hanging="360"/>
      </w:pPr>
    </w:lvl>
    <w:lvl w:ilvl="1" w:tplc="04150017">
      <w:start w:val="1"/>
      <w:numFmt w:val="lowerLetter"/>
      <w:lvlText w:val="%2)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8" w15:restartNumberingAfterBreak="0">
    <w:nsid w:val="722F4EA7"/>
    <w:multiLevelType w:val="hybridMultilevel"/>
    <w:tmpl w:val="53403D5E"/>
    <w:lvl w:ilvl="0" w:tplc="17462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ind w:left="2149" w:hanging="360"/>
      </w:pPr>
      <w:rPr>
        <w:rFonts w:ascii="Trebuchet MS" w:eastAsia="Times New Roman" w:hAnsi="Trebuchet MS" w:cs="Times New Roman"/>
        <w:b/>
        <w:bCs w:val="0"/>
      </w:rPr>
    </w:lvl>
    <w:lvl w:ilvl="2" w:tplc="FFFFFFFF">
      <w:start w:val="1"/>
      <w:numFmt w:val="lowerLetter"/>
      <w:lvlText w:val="%3)"/>
      <w:lvlJc w:val="left"/>
      <w:pPr>
        <w:ind w:left="4140" w:hanging="36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28776E8"/>
    <w:multiLevelType w:val="hybridMultilevel"/>
    <w:tmpl w:val="01B6E2B6"/>
    <w:lvl w:ilvl="0" w:tplc="04150017">
      <w:start w:val="1"/>
      <w:numFmt w:val="lowerLetter"/>
      <w:lvlText w:val="%1)"/>
      <w:lvlJc w:val="left"/>
      <w:pPr>
        <w:ind w:left="1686" w:hanging="360"/>
      </w:p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</w:lvl>
    <w:lvl w:ilvl="3" w:tplc="0415000F" w:tentative="1">
      <w:start w:val="1"/>
      <w:numFmt w:val="decimal"/>
      <w:lvlText w:val="%4."/>
      <w:lvlJc w:val="left"/>
      <w:pPr>
        <w:ind w:left="3846" w:hanging="360"/>
      </w:p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</w:lvl>
    <w:lvl w:ilvl="6" w:tplc="0415000F" w:tentative="1">
      <w:start w:val="1"/>
      <w:numFmt w:val="decimal"/>
      <w:lvlText w:val="%7."/>
      <w:lvlJc w:val="left"/>
      <w:pPr>
        <w:ind w:left="6006" w:hanging="360"/>
      </w:p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70" w15:restartNumberingAfterBreak="0">
    <w:nsid w:val="75C14187"/>
    <w:multiLevelType w:val="hybridMultilevel"/>
    <w:tmpl w:val="C2A82FF8"/>
    <w:lvl w:ilvl="0" w:tplc="D704750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7D824672"/>
    <w:multiLevelType w:val="hybridMultilevel"/>
    <w:tmpl w:val="3ADEABD2"/>
    <w:lvl w:ilvl="0" w:tplc="3F38CB9A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b w:val="0"/>
        <w:bCs w:val="0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8"/>
  </w:num>
  <w:num w:numId="2" w16cid:durableId="1693990696">
    <w:abstractNumId w:val="72"/>
  </w:num>
  <w:num w:numId="3" w16cid:durableId="1094714701">
    <w:abstractNumId w:val="56"/>
  </w:num>
  <w:num w:numId="4" w16cid:durableId="1271469254">
    <w:abstractNumId w:val="60"/>
  </w:num>
  <w:num w:numId="5" w16cid:durableId="1305351360">
    <w:abstractNumId w:val="66"/>
  </w:num>
  <w:num w:numId="6" w16cid:durableId="703016691">
    <w:abstractNumId w:val="30"/>
  </w:num>
  <w:num w:numId="7" w16cid:durableId="792672717">
    <w:abstractNumId w:val="24"/>
  </w:num>
  <w:num w:numId="8" w16cid:durableId="1657761739">
    <w:abstractNumId w:val="28"/>
  </w:num>
  <w:num w:numId="9" w16cid:durableId="915289171">
    <w:abstractNumId w:val="23"/>
  </w:num>
  <w:num w:numId="10" w16cid:durableId="1831604679">
    <w:abstractNumId w:val="61"/>
  </w:num>
  <w:num w:numId="11" w16cid:durableId="1867521836">
    <w:abstractNumId w:val="64"/>
  </w:num>
  <w:num w:numId="12" w16cid:durableId="959606040">
    <w:abstractNumId w:val="34"/>
  </w:num>
  <w:num w:numId="13" w16cid:durableId="1092624516">
    <w:abstractNumId w:val="74"/>
  </w:num>
  <w:num w:numId="14" w16cid:durableId="75595669">
    <w:abstractNumId w:val="13"/>
  </w:num>
  <w:num w:numId="15" w16cid:durableId="2064787384">
    <w:abstractNumId w:val="53"/>
  </w:num>
  <w:num w:numId="16" w16cid:durableId="559824882">
    <w:abstractNumId w:val="9"/>
  </w:num>
  <w:num w:numId="17" w16cid:durableId="990789793">
    <w:abstractNumId w:val="36"/>
  </w:num>
  <w:num w:numId="18" w16cid:durableId="1835410446">
    <w:abstractNumId w:val="63"/>
  </w:num>
  <w:num w:numId="19" w16cid:durableId="1232931872">
    <w:abstractNumId w:val="48"/>
  </w:num>
  <w:num w:numId="20" w16cid:durableId="1939483387">
    <w:abstractNumId w:val="11"/>
  </w:num>
  <w:num w:numId="21" w16cid:durableId="160969693">
    <w:abstractNumId w:val="54"/>
  </w:num>
  <w:num w:numId="22" w16cid:durableId="809253967">
    <w:abstractNumId w:val="33"/>
  </w:num>
  <w:num w:numId="23" w16cid:durableId="925188478">
    <w:abstractNumId w:val="5"/>
  </w:num>
  <w:num w:numId="24" w16cid:durableId="1478185235">
    <w:abstractNumId w:val="2"/>
  </w:num>
  <w:num w:numId="25" w16cid:durableId="799684897">
    <w:abstractNumId w:val="37"/>
  </w:num>
  <w:num w:numId="26" w16cid:durableId="474640222">
    <w:abstractNumId w:val="4"/>
  </w:num>
  <w:num w:numId="27" w16cid:durableId="1759136061">
    <w:abstractNumId w:val="45"/>
  </w:num>
  <w:num w:numId="28" w16cid:durableId="42489222">
    <w:abstractNumId w:val="65"/>
  </w:num>
  <w:num w:numId="29" w16cid:durableId="1444694619">
    <w:abstractNumId w:val="38"/>
  </w:num>
  <w:num w:numId="30" w16cid:durableId="1789396197">
    <w:abstractNumId w:val="51"/>
  </w:num>
  <w:num w:numId="31" w16cid:durableId="46151610">
    <w:abstractNumId w:val="44"/>
  </w:num>
  <w:num w:numId="32" w16cid:durableId="1461073893">
    <w:abstractNumId w:val="14"/>
  </w:num>
  <w:num w:numId="33" w16cid:durableId="2120442924">
    <w:abstractNumId w:val="49"/>
  </w:num>
  <w:num w:numId="34" w16cid:durableId="171142139">
    <w:abstractNumId w:val="57"/>
  </w:num>
  <w:num w:numId="35" w16cid:durableId="1980114508">
    <w:abstractNumId w:val="26"/>
  </w:num>
  <w:num w:numId="36" w16cid:durableId="2016347865">
    <w:abstractNumId w:val="39"/>
  </w:num>
  <w:num w:numId="37" w16cid:durableId="968126566">
    <w:abstractNumId w:val="59"/>
  </w:num>
  <w:num w:numId="38" w16cid:durableId="28460646">
    <w:abstractNumId w:val="25"/>
  </w:num>
  <w:num w:numId="39" w16cid:durableId="2070348953">
    <w:abstractNumId w:val="12"/>
  </w:num>
  <w:num w:numId="40" w16cid:durableId="272590761">
    <w:abstractNumId w:val="21"/>
  </w:num>
  <w:num w:numId="41" w16cid:durableId="1629310454">
    <w:abstractNumId w:val="50"/>
  </w:num>
  <w:num w:numId="42" w16cid:durableId="1831286854">
    <w:abstractNumId w:val="73"/>
  </w:num>
  <w:num w:numId="43" w16cid:durableId="1057509790">
    <w:abstractNumId w:val="71"/>
  </w:num>
  <w:num w:numId="44" w16cid:durableId="724377644">
    <w:abstractNumId w:val="40"/>
  </w:num>
  <w:num w:numId="45" w16cid:durableId="1669406759">
    <w:abstractNumId w:val="8"/>
  </w:num>
  <w:num w:numId="46" w16cid:durableId="539823258">
    <w:abstractNumId w:val="16"/>
  </w:num>
  <w:num w:numId="47" w16cid:durableId="213082254">
    <w:abstractNumId w:val="31"/>
  </w:num>
  <w:num w:numId="48" w16cid:durableId="1024400837">
    <w:abstractNumId w:val="55"/>
  </w:num>
  <w:num w:numId="49" w16cid:durableId="130245732">
    <w:abstractNumId w:val="29"/>
  </w:num>
  <w:num w:numId="50" w16cid:durableId="237138609">
    <w:abstractNumId w:val="47"/>
  </w:num>
  <w:num w:numId="51" w16cid:durableId="581720531">
    <w:abstractNumId w:val="41"/>
  </w:num>
  <w:num w:numId="52" w16cid:durableId="694161746">
    <w:abstractNumId w:val="69"/>
  </w:num>
  <w:num w:numId="53" w16cid:durableId="1365327267">
    <w:abstractNumId w:val="52"/>
  </w:num>
  <w:num w:numId="54" w16cid:durableId="1913812678">
    <w:abstractNumId w:val="10"/>
  </w:num>
  <w:num w:numId="55" w16cid:durableId="1234317181">
    <w:abstractNumId w:val="22"/>
  </w:num>
  <w:num w:numId="56" w16cid:durableId="300379270">
    <w:abstractNumId w:val="46"/>
  </w:num>
  <w:num w:numId="57" w16cid:durableId="601718379">
    <w:abstractNumId w:val="7"/>
  </w:num>
  <w:num w:numId="58" w16cid:durableId="628437047">
    <w:abstractNumId w:val="43"/>
  </w:num>
  <w:num w:numId="59" w16cid:durableId="1932662672">
    <w:abstractNumId w:val="3"/>
  </w:num>
  <w:num w:numId="60" w16cid:durableId="2087452953">
    <w:abstractNumId w:val="67"/>
  </w:num>
  <w:num w:numId="61" w16cid:durableId="943539072">
    <w:abstractNumId w:val="70"/>
  </w:num>
  <w:num w:numId="62" w16cid:durableId="1655790711">
    <w:abstractNumId w:val="15"/>
  </w:num>
  <w:num w:numId="63" w16cid:durableId="1073888066">
    <w:abstractNumId w:val="42"/>
  </w:num>
  <w:num w:numId="64" w16cid:durableId="1781099765">
    <w:abstractNumId w:val="1"/>
  </w:num>
  <w:num w:numId="65" w16cid:durableId="1156916114">
    <w:abstractNumId w:val="58"/>
  </w:num>
  <w:num w:numId="66" w16cid:durableId="1275753141">
    <w:abstractNumId w:val="6"/>
  </w:num>
  <w:num w:numId="67" w16cid:durableId="758644761">
    <w:abstractNumId w:val="35"/>
  </w:num>
  <w:num w:numId="68" w16cid:durableId="1256670029">
    <w:abstractNumId w:val="17"/>
  </w:num>
  <w:num w:numId="69" w16cid:durableId="395473127">
    <w:abstractNumId w:val="68"/>
  </w:num>
  <w:num w:numId="70" w16cid:durableId="262878811">
    <w:abstractNumId w:val="19"/>
  </w:num>
  <w:num w:numId="71" w16cid:durableId="1593540516">
    <w:abstractNumId w:val="27"/>
  </w:num>
  <w:num w:numId="72" w16cid:durableId="77943254">
    <w:abstractNumId w:val="0"/>
  </w:num>
  <w:num w:numId="73" w16cid:durableId="129522519">
    <w:abstractNumId w:val="62"/>
  </w:num>
  <w:num w:numId="74" w16cid:durableId="1461875894">
    <w:abstractNumId w:val="20"/>
  </w:num>
  <w:num w:numId="75" w16cid:durableId="474176506">
    <w:abstractNumId w:val="25"/>
  </w:num>
  <w:num w:numId="76" w16cid:durableId="1899978742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4D9D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D1D"/>
    <w:rsid w:val="00033D7C"/>
    <w:rsid w:val="000353D8"/>
    <w:rsid w:val="00037CDE"/>
    <w:rsid w:val="00040BCD"/>
    <w:rsid w:val="00041677"/>
    <w:rsid w:val="00045B3B"/>
    <w:rsid w:val="00046EB2"/>
    <w:rsid w:val="0004792A"/>
    <w:rsid w:val="00047D92"/>
    <w:rsid w:val="00052A1F"/>
    <w:rsid w:val="00052E2A"/>
    <w:rsid w:val="00054015"/>
    <w:rsid w:val="000543D5"/>
    <w:rsid w:val="000544B2"/>
    <w:rsid w:val="000569FA"/>
    <w:rsid w:val="00057576"/>
    <w:rsid w:val="00062882"/>
    <w:rsid w:val="000632EF"/>
    <w:rsid w:val="000644C2"/>
    <w:rsid w:val="000652A5"/>
    <w:rsid w:val="000655C8"/>
    <w:rsid w:val="00065C96"/>
    <w:rsid w:val="00065D23"/>
    <w:rsid w:val="00073BFD"/>
    <w:rsid w:val="000740B0"/>
    <w:rsid w:val="00074837"/>
    <w:rsid w:val="000752DF"/>
    <w:rsid w:val="00076F29"/>
    <w:rsid w:val="000776E8"/>
    <w:rsid w:val="00082557"/>
    <w:rsid w:val="00082833"/>
    <w:rsid w:val="000873F3"/>
    <w:rsid w:val="0008783E"/>
    <w:rsid w:val="000919E9"/>
    <w:rsid w:val="00093F96"/>
    <w:rsid w:val="000953DF"/>
    <w:rsid w:val="00096BD6"/>
    <w:rsid w:val="000A0617"/>
    <w:rsid w:val="000A1EB0"/>
    <w:rsid w:val="000A2C7E"/>
    <w:rsid w:val="000A6790"/>
    <w:rsid w:val="000B20A6"/>
    <w:rsid w:val="000B2F81"/>
    <w:rsid w:val="000B44C2"/>
    <w:rsid w:val="000B5573"/>
    <w:rsid w:val="000B6CB2"/>
    <w:rsid w:val="000C06FF"/>
    <w:rsid w:val="000C1DC3"/>
    <w:rsid w:val="000C22D1"/>
    <w:rsid w:val="000C29CB"/>
    <w:rsid w:val="000C4897"/>
    <w:rsid w:val="000C63CC"/>
    <w:rsid w:val="000D0584"/>
    <w:rsid w:val="000D0EF5"/>
    <w:rsid w:val="000D18F3"/>
    <w:rsid w:val="000D1F29"/>
    <w:rsid w:val="000D22CD"/>
    <w:rsid w:val="000D2AB7"/>
    <w:rsid w:val="000D4C0C"/>
    <w:rsid w:val="000D56E0"/>
    <w:rsid w:val="000D7B22"/>
    <w:rsid w:val="000E139F"/>
    <w:rsid w:val="000E294E"/>
    <w:rsid w:val="000E45F7"/>
    <w:rsid w:val="000E4D2F"/>
    <w:rsid w:val="000F3622"/>
    <w:rsid w:val="000F6379"/>
    <w:rsid w:val="001027BA"/>
    <w:rsid w:val="00103D63"/>
    <w:rsid w:val="00104DEC"/>
    <w:rsid w:val="001050E8"/>
    <w:rsid w:val="00105AB8"/>
    <w:rsid w:val="001100DE"/>
    <w:rsid w:val="001117C6"/>
    <w:rsid w:val="001142C3"/>
    <w:rsid w:val="0011712D"/>
    <w:rsid w:val="00117CD0"/>
    <w:rsid w:val="00121B6A"/>
    <w:rsid w:val="001259D0"/>
    <w:rsid w:val="0012625C"/>
    <w:rsid w:val="00126405"/>
    <w:rsid w:val="00130F48"/>
    <w:rsid w:val="001317D3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76B0"/>
    <w:rsid w:val="00147B6F"/>
    <w:rsid w:val="00147FE1"/>
    <w:rsid w:val="00156232"/>
    <w:rsid w:val="001578F3"/>
    <w:rsid w:val="00166BF0"/>
    <w:rsid w:val="00167114"/>
    <w:rsid w:val="00167F77"/>
    <w:rsid w:val="0017002F"/>
    <w:rsid w:val="00172F09"/>
    <w:rsid w:val="00173605"/>
    <w:rsid w:val="00174943"/>
    <w:rsid w:val="00174FBE"/>
    <w:rsid w:val="001763CB"/>
    <w:rsid w:val="001772C0"/>
    <w:rsid w:val="00177753"/>
    <w:rsid w:val="00183819"/>
    <w:rsid w:val="0018733E"/>
    <w:rsid w:val="0018798A"/>
    <w:rsid w:val="001909F3"/>
    <w:rsid w:val="00193488"/>
    <w:rsid w:val="0019471A"/>
    <w:rsid w:val="001A0BF7"/>
    <w:rsid w:val="001A0F42"/>
    <w:rsid w:val="001A0FD2"/>
    <w:rsid w:val="001A4163"/>
    <w:rsid w:val="001A452F"/>
    <w:rsid w:val="001A5429"/>
    <w:rsid w:val="001B00A3"/>
    <w:rsid w:val="001B1CD5"/>
    <w:rsid w:val="001B2EAB"/>
    <w:rsid w:val="001B48D0"/>
    <w:rsid w:val="001B5210"/>
    <w:rsid w:val="001B52C2"/>
    <w:rsid w:val="001C1515"/>
    <w:rsid w:val="001C2079"/>
    <w:rsid w:val="001C3869"/>
    <w:rsid w:val="001C68DB"/>
    <w:rsid w:val="001C7E2B"/>
    <w:rsid w:val="001D262F"/>
    <w:rsid w:val="001D44F4"/>
    <w:rsid w:val="001D5135"/>
    <w:rsid w:val="001D6460"/>
    <w:rsid w:val="001E039A"/>
    <w:rsid w:val="001E0D56"/>
    <w:rsid w:val="001E1551"/>
    <w:rsid w:val="001E1A05"/>
    <w:rsid w:val="001E1F35"/>
    <w:rsid w:val="001E23BB"/>
    <w:rsid w:val="001E26B2"/>
    <w:rsid w:val="001E2A94"/>
    <w:rsid w:val="001E2AD3"/>
    <w:rsid w:val="001E378B"/>
    <w:rsid w:val="001E6EF0"/>
    <w:rsid w:val="001E7A5C"/>
    <w:rsid w:val="001F30EF"/>
    <w:rsid w:val="001F3F95"/>
    <w:rsid w:val="001F6FA2"/>
    <w:rsid w:val="0020107B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1765"/>
    <w:rsid w:val="002127F5"/>
    <w:rsid w:val="002217BF"/>
    <w:rsid w:val="00221CE1"/>
    <w:rsid w:val="00222970"/>
    <w:rsid w:val="00222E0F"/>
    <w:rsid w:val="002247D1"/>
    <w:rsid w:val="002266A4"/>
    <w:rsid w:val="00226871"/>
    <w:rsid w:val="00236859"/>
    <w:rsid w:val="00236A3D"/>
    <w:rsid w:val="002409A0"/>
    <w:rsid w:val="002455D9"/>
    <w:rsid w:val="00245726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626BF"/>
    <w:rsid w:val="0026320D"/>
    <w:rsid w:val="00263821"/>
    <w:rsid w:val="00264ABF"/>
    <w:rsid w:val="00265385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117"/>
    <w:rsid w:val="00285450"/>
    <w:rsid w:val="00286825"/>
    <w:rsid w:val="00286ED4"/>
    <w:rsid w:val="002907CF"/>
    <w:rsid w:val="00293DBD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6D34"/>
    <w:rsid w:val="002B03F6"/>
    <w:rsid w:val="002B0539"/>
    <w:rsid w:val="002B1A1D"/>
    <w:rsid w:val="002B293C"/>
    <w:rsid w:val="002B3080"/>
    <w:rsid w:val="002B349A"/>
    <w:rsid w:val="002B3EBF"/>
    <w:rsid w:val="002B4855"/>
    <w:rsid w:val="002B592A"/>
    <w:rsid w:val="002B5A22"/>
    <w:rsid w:val="002B61F5"/>
    <w:rsid w:val="002B6E7A"/>
    <w:rsid w:val="002C0E14"/>
    <w:rsid w:val="002C3495"/>
    <w:rsid w:val="002C3F59"/>
    <w:rsid w:val="002D0AE0"/>
    <w:rsid w:val="002D283C"/>
    <w:rsid w:val="002D28EA"/>
    <w:rsid w:val="002D38D8"/>
    <w:rsid w:val="002D4920"/>
    <w:rsid w:val="002E194B"/>
    <w:rsid w:val="002E403F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61B"/>
    <w:rsid w:val="002F7DBB"/>
    <w:rsid w:val="00300E10"/>
    <w:rsid w:val="00301874"/>
    <w:rsid w:val="00302905"/>
    <w:rsid w:val="0030595F"/>
    <w:rsid w:val="0030658B"/>
    <w:rsid w:val="00307332"/>
    <w:rsid w:val="0030790E"/>
    <w:rsid w:val="0031162F"/>
    <w:rsid w:val="00312861"/>
    <w:rsid w:val="00316C1F"/>
    <w:rsid w:val="00317F7E"/>
    <w:rsid w:val="003201DE"/>
    <w:rsid w:val="0032120E"/>
    <w:rsid w:val="003241F2"/>
    <w:rsid w:val="00326787"/>
    <w:rsid w:val="00326828"/>
    <w:rsid w:val="003273F2"/>
    <w:rsid w:val="00327B00"/>
    <w:rsid w:val="00330A20"/>
    <w:rsid w:val="003316D3"/>
    <w:rsid w:val="0033170C"/>
    <w:rsid w:val="00331967"/>
    <w:rsid w:val="00332C67"/>
    <w:rsid w:val="003333D7"/>
    <w:rsid w:val="00333A11"/>
    <w:rsid w:val="00333CE3"/>
    <w:rsid w:val="00334D95"/>
    <w:rsid w:val="0033708C"/>
    <w:rsid w:val="0034039C"/>
    <w:rsid w:val="0034054D"/>
    <w:rsid w:val="003413A9"/>
    <w:rsid w:val="003450CE"/>
    <w:rsid w:val="0034625F"/>
    <w:rsid w:val="00347596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5CF"/>
    <w:rsid w:val="00381D07"/>
    <w:rsid w:val="00384069"/>
    <w:rsid w:val="0038466D"/>
    <w:rsid w:val="00384ECE"/>
    <w:rsid w:val="00393A99"/>
    <w:rsid w:val="0039454B"/>
    <w:rsid w:val="003972C6"/>
    <w:rsid w:val="003A12A5"/>
    <w:rsid w:val="003A3256"/>
    <w:rsid w:val="003A389A"/>
    <w:rsid w:val="003A39C4"/>
    <w:rsid w:val="003A4B93"/>
    <w:rsid w:val="003A4CCF"/>
    <w:rsid w:val="003A6DDE"/>
    <w:rsid w:val="003B12C1"/>
    <w:rsid w:val="003B14C2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6064"/>
    <w:rsid w:val="003D6387"/>
    <w:rsid w:val="003D7A7A"/>
    <w:rsid w:val="003E0EB5"/>
    <w:rsid w:val="003E11D7"/>
    <w:rsid w:val="003E17BB"/>
    <w:rsid w:val="003E31CC"/>
    <w:rsid w:val="003E5B4B"/>
    <w:rsid w:val="003F0BA1"/>
    <w:rsid w:val="003F1133"/>
    <w:rsid w:val="003F455B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8"/>
    <w:rsid w:val="00415B28"/>
    <w:rsid w:val="00417071"/>
    <w:rsid w:val="00421210"/>
    <w:rsid w:val="004277CC"/>
    <w:rsid w:val="00427F22"/>
    <w:rsid w:val="00430B6F"/>
    <w:rsid w:val="00430B8A"/>
    <w:rsid w:val="00436DAF"/>
    <w:rsid w:val="00437913"/>
    <w:rsid w:val="004403AE"/>
    <w:rsid w:val="00440CA3"/>
    <w:rsid w:val="00440D0F"/>
    <w:rsid w:val="00441E88"/>
    <w:rsid w:val="00443A49"/>
    <w:rsid w:val="00450637"/>
    <w:rsid w:val="00450C31"/>
    <w:rsid w:val="00450F0E"/>
    <w:rsid w:val="00451F10"/>
    <w:rsid w:val="0045219E"/>
    <w:rsid w:val="004527DB"/>
    <w:rsid w:val="00452F12"/>
    <w:rsid w:val="0045462A"/>
    <w:rsid w:val="00456C3C"/>
    <w:rsid w:val="0046066B"/>
    <w:rsid w:val="00462366"/>
    <w:rsid w:val="00462811"/>
    <w:rsid w:val="00463660"/>
    <w:rsid w:val="00463BCC"/>
    <w:rsid w:val="00463D78"/>
    <w:rsid w:val="004642C4"/>
    <w:rsid w:val="00464632"/>
    <w:rsid w:val="00471BD6"/>
    <w:rsid w:val="00472B12"/>
    <w:rsid w:val="0047441C"/>
    <w:rsid w:val="004749A8"/>
    <w:rsid w:val="004774DA"/>
    <w:rsid w:val="004776F8"/>
    <w:rsid w:val="00480F30"/>
    <w:rsid w:val="00482350"/>
    <w:rsid w:val="00484B66"/>
    <w:rsid w:val="00484CBE"/>
    <w:rsid w:val="004921E1"/>
    <w:rsid w:val="00495232"/>
    <w:rsid w:val="0049524F"/>
    <w:rsid w:val="004A04F2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2970"/>
    <w:rsid w:val="004B513F"/>
    <w:rsid w:val="004B59CA"/>
    <w:rsid w:val="004B6537"/>
    <w:rsid w:val="004C2337"/>
    <w:rsid w:val="004C2A52"/>
    <w:rsid w:val="004C59EE"/>
    <w:rsid w:val="004D058D"/>
    <w:rsid w:val="004D064B"/>
    <w:rsid w:val="004D55A7"/>
    <w:rsid w:val="004D5CE3"/>
    <w:rsid w:val="004D68EB"/>
    <w:rsid w:val="004D7676"/>
    <w:rsid w:val="004D7EC9"/>
    <w:rsid w:val="004E1579"/>
    <w:rsid w:val="004E24D9"/>
    <w:rsid w:val="004E39C2"/>
    <w:rsid w:val="004E50D0"/>
    <w:rsid w:val="004E679E"/>
    <w:rsid w:val="004F3135"/>
    <w:rsid w:val="004F50AA"/>
    <w:rsid w:val="004F52FF"/>
    <w:rsid w:val="004F548A"/>
    <w:rsid w:val="004F5631"/>
    <w:rsid w:val="004F5895"/>
    <w:rsid w:val="004F7575"/>
    <w:rsid w:val="00505141"/>
    <w:rsid w:val="005059E5"/>
    <w:rsid w:val="0051159D"/>
    <w:rsid w:val="0051258B"/>
    <w:rsid w:val="005147AE"/>
    <w:rsid w:val="0051525A"/>
    <w:rsid w:val="00515A01"/>
    <w:rsid w:val="005225B9"/>
    <w:rsid w:val="00523295"/>
    <w:rsid w:val="00526B05"/>
    <w:rsid w:val="00527A20"/>
    <w:rsid w:val="00531038"/>
    <w:rsid w:val="005313BF"/>
    <w:rsid w:val="0053222C"/>
    <w:rsid w:val="00532739"/>
    <w:rsid w:val="00532DC3"/>
    <w:rsid w:val="00533B41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6C1"/>
    <w:rsid w:val="005644B2"/>
    <w:rsid w:val="00566117"/>
    <w:rsid w:val="005669C4"/>
    <w:rsid w:val="00566B72"/>
    <w:rsid w:val="005719B4"/>
    <w:rsid w:val="00573799"/>
    <w:rsid w:val="00576D3E"/>
    <w:rsid w:val="00580700"/>
    <w:rsid w:val="00581A27"/>
    <w:rsid w:val="0058799B"/>
    <w:rsid w:val="00590A75"/>
    <w:rsid w:val="00595B54"/>
    <w:rsid w:val="005968E4"/>
    <w:rsid w:val="005A3B13"/>
    <w:rsid w:val="005B2CC6"/>
    <w:rsid w:val="005B51BB"/>
    <w:rsid w:val="005D48C1"/>
    <w:rsid w:val="005E45EF"/>
    <w:rsid w:val="005E5B95"/>
    <w:rsid w:val="005E6D47"/>
    <w:rsid w:val="005E6E19"/>
    <w:rsid w:val="005F0268"/>
    <w:rsid w:val="005F3A3F"/>
    <w:rsid w:val="005F40B3"/>
    <w:rsid w:val="005F4D69"/>
    <w:rsid w:val="00601036"/>
    <w:rsid w:val="00601BC7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3E9"/>
    <w:rsid w:val="00622B17"/>
    <w:rsid w:val="00622F87"/>
    <w:rsid w:val="006252D7"/>
    <w:rsid w:val="00626AAE"/>
    <w:rsid w:val="006323AA"/>
    <w:rsid w:val="00632B58"/>
    <w:rsid w:val="006340BD"/>
    <w:rsid w:val="00636527"/>
    <w:rsid w:val="0064090A"/>
    <w:rsid w:val="006411AE"/>
    <w:rsid w:val="00641D10"/>
    <w:rsid w:val="00642CC3"/>
    <w:rsid w:val="00642FE2"/>
    <w:rsid w:val="006503D2"/>
    <w:rsid w:val="00650869"/>
    <w:rsid w:val="00652470"/>
    <w:rsid w:val="006622B3"/>
    <w:rsid w:val="00662CA6"/>
    <w:rsid w:val="00662DF0"/>
    <w:rsid w:val="006641B6"/>
    <w:rsid w:val="006657B3"/>
    <w:rsid w:val="006672CC"/>
    <w:rsid w:val="006678F4"/>
    <w:rsid w:val="00667E90"/>
    <w:rsid w:val="0067032E"/>
    <w:rsid w:val="00671403"/>
    <w:rsid w:val="00671B58"/>
    <w:rsid w:val="006735D7"/>
    <w:rsid w:val="00673C18"/>
    <w:rsid w:val="006769AA"/>
    <w:rsid w:val="00680F52"/>
    <w:rsid w:val="00681EA6"/>
    <w:rsid w:val="00682A98"/>
    <w:rsid w:val="00683C55"/>
    <w:rsid w:val="00683E1E"/>
    <w:rsid w:val="00685BB7"/>
    <w:rsid w:val="00686C44"/>
    <w:rsid w:val="006912F1"/>
    <w:rsid w:val="00695E2C"/>
    <w:rsid w:val="006970F6"/>
    <w:rsid w:val="006A2B10"/>
    <w:rsid w:val="006A2B53"/>
    <w:rsid w:val="006A2DAD"/>
    <w:rsid w:val="006A2E9F"/>
    <w:rsid w:val="006A5F53"/>
    <w:rsid w:val="006B36FF"/>
    <w:rsid w:val="006B5FDF"/>
    <w:rsid w:val="006B662B"/>
    <w:rsid w:val="006C0A64"/>
    <w:rsid w:val="006C27F4"/>
    <w:rsid w:val="006C3FB9"/>
    <w:rsid w:val="006C49D5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925"/>
    <w:rsid w:val="006E22C7"/>
    <w:rsid w:val="006E3964"/>
    <w:rsid w:val="006E522F"/>
    <w:rsid w:val="006E5A06"/>
    <w:rsid w:val="006E66A9"/>
    <w:rsid w:val="006F0693"/>
    <w:rsid w:val="006F159F"/>
    <w:rsid w:val="006F285E"/>
    <w:rsid w:val="006F3D83"/>
    <w:rsid w:val="006F5666"/>
    <w:rsid w:val="006F5BA2"/>
    <w:rsid w:val="006F60C3"/>
    <w:rsid w:val="006F75FF"/>
    <w:rsid w:val="006F7E2A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28"/>
    <w:rsid w:val="0074369E"/>
    <w:rsid w:val="00746E62"/>
    <w:rsid w:val="00750C12"/>
    <w:rsid w:val="00752270"/>
    <w:rsid w:val="007524D8"/>
    <w:rsid w:val="00753D5E"/>
    <w:rsid w:val="007544DA"/>
    <w:rsid w:val="00754F7F"/>
    <w:rsid w:val="00756401"/>
    <w:rsid w:val="00760914"/>
    <w:rsid w:val="00764BC4"/>
    <w:rsid w:val="00764D70"/>
    <w:rsid w:val="00764EA0"/>
    <w:rsid w:val="00767310"/>
    <w:rsid w:val="00770610"/>
    <w:rsid w:val="00770C70"/>
    <w:rsid w:val="00772463"/>
    <w:rsid w:val="00774D92"/>
    <w:rsid w:val="00776BF0"/>
    <w:rsid w:val="00777041"/>
    <w:rsid w:val="007855F1"/>
    <w:rsid w:val="007873DD"/>
    <w:rsid w:val="0078795B"/>
    <w:rsid w:val="007901D9"/>
    <w:rsid w:val="0079276C"/>
    <w:rsid w:val="007929D5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49BE"/>
    <w:rsid w:val="007C4DD3"/>
    <w:rsid w:val="007C6137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D7E90"/>
    <w:rsid w:val="007E29FF"/>
    <w:rsid w:val="007E3EA5"/>
    <w:rsid w:val="007F0B2B"/>
    <w:rsid w:val="007F2570"/>
    <w:rsid w:val="007F4908"/>
    <w:rsid w:val="007F55B0"/>
    <w:rsid w:val="00800857"/>
    <w:rsid w:val="00805220"/>
    <w:rsid w:val="00805BB6"/>
    <w:rsid w:val="00806017"/>
    <w:rsid w:val="0080629C"/>
    <w:rsid w:val="00806B4E"/>
    <w:rsid w:val="00806E6A"/>
    <w:rsid w:val="0080771F"/>
    <w:rsid w:val="00807EFF"/>
    <w:rsid w:val="008114E6"/>
    <w:rsid w:val="008117E5"/>
    <w:rsid w:val="00812C00"/>
    <w:rsid w:val="00814A72"/>
    <w:rsid w:val="0082003C"/>
    <w:rsid w:val="00831468"/>
    <w:rsid w:val="0083228B"/>
    <w:rsid w:val="008339C0"/>
    <w:rsid w:val="008375EB"/>
    <w:rsid w:val="00837B0E"/>
    <w:rsid w:val="008466A3"/>
    <w:rsid w:val="00853F45"/>
    <w:rsid w:val="008547CC"/>
    <w:rsid w:val="0086077A"/>
    <w:rsid w:val="00866247"/>
    <w:rsid w:val="00866D79"/>
    <w:rsid w:val="00866E5C"/>
    <w:rsid w:val="008752CF"/>
    <w:rsid w:val="0088010B"/>
    <w:rsid w:val="00880661"/>
    <w:rsid w:val="00880B6D"/>
    <w:rsid w:val="00880CE9"/>
    <w:rsid w:val="00881FB6"/>
    <w:rsid w:val="00883035"/>
    <w:rsid w:val="00883899"/>
    <w:rsid w:val="00885620"/>
    <w:rsid w:val="00886B11"/>
    <w:rsid w:val="00887357"/>
    <w:rsid w:val="0089649B"/>
    <w:rsid w:val="008A0126"/>
    <w:rsid w:val="008A013A"/>
    <w:rsid w:val="008A5679"/>
    <w:rsid w:val="008A58A4"/>
    <w:rsid w:val="008A5C34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1A81"/>
    <w:rsid w:val="008D226B"/>
    <w:rsid w:val="008D3645"/>
    <w:rsid w:val="008D509D"/>
    <w:rsid w:val="008D5262"/>
    <w:rsid w:val="008D54AA"/>
    <w:rsid w:val="008D61FA"/>
    <w:rsid w:val="008D7B01"/>
    <w:rsid w:val="008E2087"/>
    <w:rsid w:val="008E3946"/>
    <w:rsid w:val="008E4526"/>
    <w:rsid w:val="008E470A"/>
    <w:rsid w:val="008E6144"/>
    <w:rsid w:val="008F2DC1"/>
    <w:rsid w:val="008F3218"/>
    <w:rsid w:val="008F34D1"/>
    <w:rsid w:val="008F6402"/>
    <w:rsid w:val="008F7041"/>
    <w:rsid w:val="00900BAE"/>
    <w:rsid w:val="00903B37"/>
    <w:rsid w:val="00903DD2"/>
    <w:rsid w:val="00905363"/>
    <w:rsid w:val="00907D31"/>
    <w:rsid w:val="00911EAF"/>
    <w:rsid w:val="00913ECD"/>
    <w:rsid w:val="0091405B"/>
    <w:rsid w:val="009159A3"/>
    <w:rsid w:val="009177C6"/>
    <w:rsid w:val="00920884"/>
    <w:rsid w:val="00922ED5"/>
    <w:rsid w:val="00925A52"/>
    <w:rsid w:val="009274E6"/>
    <w:rsid w:val="00927647"/>
    <w:rsid w:val="0093003C"/>
    <w:rsid w:val="0093494D"/>
    <w:rsid w:val="00940BFF"/>
    <w:rsid w:val="0094148D"/>
    <w:rsid w:val="009420FC"/>
    <w:rsid w:val="009427CA"/>
    <w:rsid w:val="00943B53"/>
    <w:rsid w:val="0095057B"/>
    <w:rsid w:val="009505D0"/>
    <w:rsid w:val="00950DDD"/>
    <w:rsid w:val="0095430B"/>
    <w:rsid w:val="00955F98"/>
    <w:rsid w:val="00956906"/>
    <w:rsid w:val="00960D74"/>
    <w:rsid w:val="00961B36"/>
    <w:rsid w:val="009632D3"/>
    <w:rsid w:val="00964272"/>
    <w:rsid w:val="009646FF"/>
    <w:rsid w:val="009672A7"/>
    <w:rsid w:val="009704AF"/>
    <w:rsid w:val="00972095"/>
    <w:rsid w:val="009730B4"/>
    <w:rsid w:val="009733C9"/>
    <w:rsid w:val="00980A30"/>
    <w:rsid w:val="00981A40"/>
    <w:rsid w:val="00981CB6"/>
    <w:rsid w:val="009828D6"/>
    <w:rsid w:val="00983301"/>
    <w:rsid w:val="009836A5"/>
    <w:rsid w:val="00984998"/>
    <w:rsid w:val="0098501B"/>
    <w:rsid w:val="0098540F"/>
    <w:rsid w:val="009863D4"/>
    <w:rsid w:val="009908E5"/>
    <w:rsid w:val="0099131F"/>
    <w:rsid w:val="0099319D"/>
    <w:rsid w:val="009931B5"/>
    <w:rsid w:val="009937A8"/>
    <w:rsid w:val="0099455C"/>
    <w:rsid w:val="00995ED0"/>
    <w:rsid w:val="00996156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5BC4"/>
    <w:rsid w:val="009E681D"/>
    <w:rsid w:val="009E7BAE"/>
    <w:rsid w:val="009F0961"/>
    <w:rsid w:val="009F0FDC"/>
    <w:rsid w:val="009F1A1B"/>
    <w:rsid w:val="009F1A44"/>
    <w:rsid w:val="009F4387"/>
    <w:rsid w:val="009F5F1C"/>
    <w:rsid w:val="00A03053"/>
    <w:rsid w:val="00A034FB"/>
    <w:rsid w:val="00A03BEA"/>
    <w:rsid w:val="00A04996"/>
    <w:rsid w:val="00A06C7B"/>
    <w:rsid w:val="00A0756D"/>
    <w:rsid w:val="00A1235C"/>
    <w:rsid w:val="00A12437"/>
    <w:rsid w:val="00A13F4A"/>
    <w:rsid w:val="00A228E9"/>
    <w:rsid w:val="00A2309A"/>
    <w:rsid w:val="00A24554"/>
    <w:rsid w:val="00A24F79"/>
    <w:rsid w:val="00A25673"/>
    <w:rsid w:val="00A26E97"/>
    <w:rsid w:val="00A273A8"/>
    <w:rsid w:val="00A27AB1"/>
    <w:rsid w:val="00A316BC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564C8"/>
    <w:rsid w:val="00A633CD"/>
    <w:rsid w:val="00A6363C"/>
    <w:rsid w:val="00A64707"/>
    <w:rsid w:val="00A64DF0"/>
    <w:rsid w:val="00A663C6"/>
    <w:rsid w:val="00A674DC"/>
    <w:rsid w:val="00A720B9"/>
    <w:rsid w:val="00A737BF"/>
    <w:rsid w:val="00A746F6"/>
    <w:rsid w:val="00A8027D"/>
    <w:rsid w:val="00A80D4B"/>
    <w:rsid w:val="00A81B26"/>
    <w:rsid w:val="00A82142"/>
    <w:rsid w:val="00A860FF"/>
    <w:rsid w:val="00A86CA2"/>
    <w:rsid w:val="00A914BA"/>
    <w:rsid w:val="00A946C6"/>
    <w:rsid w:val="00A958D4"/>
    <w:rsid w:val="00AA0275"/>
    <w:rsid w:val="00AA0734"/>
    <w:rsid w:val="00AA2A59"/>
    <w:rsid w:val="00AA5C21"/>
    <w:rsid w:val="00AA74F6"/>
    <w:rsid w:val="00AB0A06"/>
    <w:rsid w:val="00AB479C"/>
    <w:rsid w:val="00AB5090"/>
    <w:rsid w:val="00AB70E4"/>
    <w:rsid w:val="00AB7B4A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7100"/>
    <w:rsid w:val="00AD7178"/>
    <w:rsid w:val="00AE4AC9"/>
    <w:rsid w:val="00AE72F3"/>
    <w:rsid w:val="00AF0222"/>
    <w:rsid w:val="00AF029E"/>
    <w:rsid w:val="00AF1D39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52F7"/>
    <w:rsid w:val="00B05AAB"/>
    <w:rsid w:val="00B06166"/>
    <w:rsid w:val="00B109A5"/>
    <w:rsid w:val="00B12476"/>
    <w:rsid w:val="00B13928"/>
    <w:rsid w:val="00B14433"/>
    <w:rsid w:val="00B15BA0"/>
    <w:rsid w:val="00B17A56"/>
    <w:rsid w:val="00B17E5E"/>
    <w:rsid w:val="00B17EDD"/>
    <w:rsid w:val="00B23D6F"/>
    <w:rsid w:val="00B3206F"/>
    <w:rsid w:val="00B32AB7"/>
    <w:rsid w:val="00B34FB9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5EAD"/>
    <w:rsid w:val="00B66686"/>
    <w:rsid w:val="00B6731B"/>
    <w:rsid w:val="00B67A55"/>
    <w:rsid w:val="00B708F8"/>
    <w:rsid w:val="00B7161B"/>
    <w:rsid w:val="00B7300D"/>
    <w:rsid w:val="00B739FB"/>
    <w:rsid w:val="00B7657E"/>
    <w:rsid w:val="00B818E8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79C7"/>
    <w:rsid w:val="00B97A8A"/>
    <w:rsid w:val="00BA079C"/>
    <w:rsid w:val="00BA1686"/>
    <w:rsid w:val="00BA6A92"/>
    <w:rsid w:val="00BA77F6"/>
    <w:rsid w:val="00BA7829"/>
    <w:rsid w:val="00BB0456"/>
    <w:rsid w:val="00BB0C69"/>
    <w:rsid w:val="00BB4ABD"/>
    <w:rsid w:val="00BB7AF5"/>
    <w:rsid w:val="00BC003D"/>
    <w:rsid w:val="00BC167F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7496"/>
    <w:rsid w:val="00BD7EB6"/>
    <w:rsid w:val="00BE06EB"/>
    <w:rsid w:val="00BE3992"/>
    <w:rsid w:val="00BE5287"/>
    <w:rsid w:val="00BE7314"/>
    <w:rsid w:val="00BE73C0"/>
    <w:rsid w:val="00BE7900"/>
    <w:rsid w:val="00BF09CC"/>
    <w:rsid w:val="00BF0AB9"/>
    <w:rsid w:val="00BF1ABE"/>
    <w:rsid w:val="00BF4845"/>
    <w:rsid w:val="00C015C0"/>
    <w:rsid w:val="00C01609"/>
    <w:rsid w:val="00C0277D"/>
    <w:rsid w:val="00C0743C"/>
    <w:rsid w:val="00C108DB"/>
    <w:rsid w:val="00C13606"/>
    <w:rsid w:val="00C13B8A"/>
    <w:rsid w:val="00C152C5"/>
    <w:rsid w:val="00C16586"/>
    <w:rsid w:val="00C20998"/>
    <w:rsid w:val="00C22452"/>
    <w:rsid w:val="00C235FD"/>
    <w:rsid w:val="00C24D1B"/>
    <w:rsid w:val="00C259E2"/>
    <w:rsid w:val="00C27DCA"/>
    <w:rsid w:val="00C30EB4"/>
    <w:rsid w:val="00C32C77"/>
    <w:rsid w:val="00C33956"/>
    <w:rsid w:val="00C3676F"/>
    <w:rsid w:val="00C36AD0"/>
    <w:rsid w:val="00C400E1"/>
    <w:rsid w:val="00C41112"/>
    <w:rsid w:val="00C4196A"/>
    <w:rsid w:val="00C42169"/>
    <w:rsid w:val="00C457A6"/>
    <w:rsid w:val="00C46FDC"/>
    <w:rsid w:val="00C5220B"/>
    <w:rsid w:val="00C53131"/>
    <w:rsid w:val="00C55F7B"/>
    <w:rsid w:val="00C56BE1"/>
    <w:rsid w:val="00C56D6D"/>
    <w:rsid w:val="00C5740B"/>
    <w:rsid w:val="00C62276"/>
    <w:rsid w:val="00C62557"/>
    <w:rsid w:val="00C63CCF"/>
    <w:rsid w:val="00C63F3E"/>
    <w:rsid w:val="00C67C4F"/>
    <w:rsid w:val="00C73573"/>
    <w:rsid w:val="00C7433A"/>
    <w:rsid w:val="00C75A34"/>
    <w:rsid w:val="00C762C6"/>
    <w:rsid w:val="00C76E04"/>
    <w:rsid w:val="00C819D9"/>
    <w:rsid w:val="00C81F4A"/>
    <w:rsid w:val="00C85BF7"/>
    <w:rsid w:val="00C9017E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09F2"/>
    <w:rsid w:val="00CE3CB3"/>
    <w:rsid w:val="00CE454A"/>
    <w:rsid w:val="00CE56D0"/>
    <w:rsid w:val="00CE580D"/>
    <w:rsid w:val="00CE6A9B"/>
    <w:rsid w:val="00CE748E"/>
    <w:rsid w:val="00CF029B"/>
    <w:rsid w:val="00CF114D"/>
    <w:rsid w:val="00CF5330"/>
    <w:rsid w:val="00CF569B"/>
    <w:rsid w:val="00CF6444"/>
    <w:rsid w:val="00CF65B2"/>
    <w:rsid w:val="00D01C26"/>
    <w:rsid w:val="00D03D4B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1A81"/>
    <w:rsid w:val="00D3392A"/>
    <w:rsid w:val="00D41698"/>
    <w:rsid w:val="00D431BA"/>
    <w:rsid w:val="00D44BB4"/>
    <w:rsid w:val="00D47CB9"/>
    <w:rsid w:val="00D508CB"/>
    <w:rsid w:val="00D54447"/>
    <w:rsid w:val="00D57BA9"/>
    <w:rsid w:val="00D629F1"/>
    <w:rsid w:val="00D63B25"/>
    <w:rsid w:val="00D63C8A"/>
    <w:rsid w:val="00D664DF"/>
    <w:rsid w:val="00D67160"/>
    <w:rsid w:val="00D67D35"/>
    <w:rsid w:val="00D67FC4"/>
    <w:rsid w:val="00D72036"/>
    <w:rsid w:val="00D72050"/>
    <w:rsid w:val="00D73186"/>
    <w:rsid w:val="00D740EF"/>
    <w:rsid w:val="00D75CCB"/>
    <w:rsid w:val="00D766FB"/>
    <w:rsid w:val="00D82685"/>
    <w:rsid w:val="00D87EF0"/>
    <w:rsid w:val="00D908BC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6E77"/>
    <w:rsid w:val="00DA7A85"/>
    <w:rsid w:val="00DB393F"/>
    <w:rsid w:val="00DB46A8"/>
    <w:rsid w:val="00DB6C28"/>
    <w:rsid w:val="00DB6CBB"/>
    <w:rsid w:val="00DC18A0"/>
    <w:rsid w:val="00DC19C7"/>
    <w:rsid w:val="00DC3171"/>
    <w:rsid w:val="00DC37EC"/>
    <w:rsid w:val="00DC563A"/>
    <w:rsid w:val="00DC6445"/>
    <w:rsid w:val="00DD0269"/>
    <w:rsid w:val="00DD0A39"/>
    <w:rsid w:val="00DD0FA0"/>
    <w:rsid w:val="00DD6EF7"/>
    <w:rsid w:val="00DE160D"/>
    <w:rsid w:val="00DE3466"/>
    <w:rsid w:val="00DE64D2"/>
    <w:rsid w:val="00DF6B0E"/>
    <w:rsid w:val="00DF6CEC"/>
    <w:rsid w:val="00DF76DA"/>
    <w:rsid w:val="00E005C1"/>
    <w:rsid w:val="00E006DC"/>
    <w:rsid w:val="00E00FFD"/>
    <w:rsid w:val="00E012B7"/>
    <w:rsid w:val="00E03056"/>
    <w:rsid w:val="00E05B18"/>
    <w:rsid w:val="00E0678E"/>
    <w:rsid w:val="00E06833"/>
    <w:rsid w:val="00E0715E"/>
    <w:rsid w:val="00E12D0F"/>
    <w:rsid w:val="00E13D55"/>
    <w:rsid w:val="00E14406"/>
    <w:rsid w:val="00E14677"/>
    <w:rsid w:val="00E16504"/>
    <w:rsid w:val="00E20033"/>
    <w:rsid w:val="00E2019D"/>
    <w:rsid w:val="00E23C2B"/>
    <w:rsid w:val="00E24480"/>
    <w:rsid w:val="00E26E05"/>
    <w:rsid w:val="00E279E8"/>
    <w:rsid w:val="00E315F1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4870"/>
    <w:rsid w:val="00E65E8F"/>
    <w:rsid w:val="00E664DA"/>
    <w:rsid w:val="00E70884"/>
    <w:rsid w:val="00E74C4F"/>
    <w:rsid w:val="00E75C59"/>
    <w:rsid w:val="00E802F8"/>
    <w:rsid w:val="00E81190"/>
    <w:rsid w:val="00E819A6"/>
    <w:rsid w:val="00E82C21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1E4E"/>
    <w:rsid w:val="00EC482D"/>
    <w:rsid w:val="00EC5FB9"/>
    <w:rsid w:val="00EC796F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1088"/>
    <w:rsid w:val="00EF1227"/>
    <w:rsid w:val="00EF3E5C"/>
    <w:rsid w:val="00EF40F8"/>
    <w:rsid w:val="00EF559C"/>
    <w:rsid w:val="00EF6920"/>
    <w:rsid w:val="00F030A8"/>
    <w:rsid w:val="00F03FAC"/>
    <w:rsid w:val="00F054EC"/>
    <w:rsid w:val="00F1240B"/>
    <w:rsid w:val="00F13AF0"/>
    <w:rsid w:val="00F15BF5"/>
    <w:rsid w:val="00F207E3"/>
    <w:rsid w:val="00F20E14"/>
    <w:rsid w:val="00F20FD7"/>
    <w:rsid w:val="00F21E94"/>
    <w:rsid w:val="00F22136"/>
    <w:rsid w:val="00F22AB9"/>
    <w:rsid w:val="00F23C25"/>
    <w:rsid w:val="00F26659"/>
    <w:rsid w:val="00F26900"/>
    <w:rsid w:val="00F27B1C"/>
    <w:rsid w:val="00F34740"/>
    <w:rsid w:val="00F3722F"/>
    <w:rsid w:val="00F4236C"/>
    <w:rsid w:val="00F43BE5"/>
    <w:rsid w:val="00F43CBF"/>
    <w:rsid w:val="00F43FFF"/>
    <w:rsid w:val="00F45D5B"/>
    <w:rsid w:val="00F46155"/>
    <w:rsid w:val="00F46B00"/>
    <w:rsid w:val="00F5312D"/>
    <w:rsid w:val="00F54488"/>
    <w:rsid w:val="00F548F7"/>
    <w:rsid w:val="00F5579E"/>
    <w:rsid w:val="00F55963"/>
    <w:rsid w:val="00F5681B"/>
    <w:rsid w:val="00F602FF"/>
    <w:rsid w:val="00F625F2"/>
    <w:rsid w:val="00F6283F"/>
    <w:rsid w:val="00F62F70"/>
    <w:rsid w:val="00F63110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0C2F"/>
    <w:rsid w:val="00F823A5"/>
    <w:rsid w:val="00F8256D"/>
    <w:rsid w:val="00F83A66"/>
    <w:rsid w:val="00F85DD5"/>
    <w:rsid w:val="00F90130"/>
    <w:rsid w:val="00F9037B"/>
    <w:rsid w:val="00F91296"/>
    <w:rsid w:val="00F93573"/>
    <w:rsid w:val="00F955F8"/>
    <w:rsid w:val="00F95EC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E0084"/>
    <w:rsid w:val="00FE12DA"/>
    <w:rsid w:val="00FE1920"/>
    <w:rsid w:val="00FE339F"/>
    <w:rsid w:val="00FE368C"/>
    <w:rsid w:val="00FE3D45"/>
    <w:rsid w:val="00FE4562"/>
    <w:rsid w:val="00FE6394"/>
    <w:rsid w:val="00FF1BA3"/>
    <w:rsid w:val="00FF42F8"/>
    <w:rsid w:val="00FF4FD7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6735D7"/>
    <w:pPr>
      <w:keepNext/>
      <w:keepLines/>
      <w:numPr>
        <w:numId w:val="38"/>
      </w:numPr>
      <w:pBdr>
        <w:bottom w:val="single" w:sz="4" w:space="1" w:color="auto"/>
      </w:pBdr>
      <w:spacing w:before="480" w:after="48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E26E05"/>
    <w:pPr>
      <w:keepNext/>
      <w:keepLines/>
      <w:spacing w:before="240" w:after="120"/>
      <w:ind w:left="100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4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4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4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4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4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4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4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735D7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6E05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8"/>
      </w:numPr>
    </w:pPr>
  </w:style>
  <w:style w:type="numbering" w:customStyle="1" w:styleId="Styl2">
    <w:name w:val="Styl2"/>
    <w:uiPriority w:val="99"/>
    <w:rsid w:val="00136C47"/>
    <w:pPr>
      <w:numPr>
        <w:numId w:val="9"/>
      </w:numPr>
    </w:pPr>
  </w:style>
  <w:style w:type="numbering" w:customStyle="1" w:styleId="Styl3">
    <w:name w:val="Styl3"/>
    <w:uiPriority w:val="99"/>
    <w:rsid w:val="00136C47"/>
    <w:pPr>
      <w:numPr>
        <w:numId w:val="10"/>
      </w:numPr>
    </w:pPr>
  </w:style>
  <w:style w:type="numbering" w:customStyle="1" w:styleId="Styl4">
    <w:name w:val="Styl4"/>
    <w:uiPriority w:val="99"/>
    <w:rsid w:val="00136C47"/>
    <w:pPr>
      <w:numPr>
        <w:numId w:val="11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3C6"/>
    <w:pPr>
      <w:tabs>
        <w:tab w:val="left" w:pos="1540"/>
        <w:tab w:val="right" w:leader="dot" w:pos="9981"/>
      </w:tabs>
      <w:jc w:val="both"/>
    </w:pPr>
    <w:rPr>
      <w:rFonts w:eastAsia="Times New Roman" w:cs="Times New Roman"/>
      <w:iCs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223E9"/>
    <w:pPr>
      <w:tabs>
        <w:tab w:val="right" w:leader="dot" w:pos="9981"/>
      </w:tabs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6223E9"/>
    <w:pPr>
      <w:tabs>
        <w:tab w:val="left" w:pos="1760"/>
        <w:tab w:val="right" w:leader="dot" w:pos="9981"/>
      </w:tabs>
      <w:spacing w:after="100" w:line="240" w:lineRule="auto"/>
      <w:ind w:left="220"/>
      <w:jc w:val="both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7"/>
      </w:numPr>
    </w:pPr>
  </w:style>
  <w:style w:type="numbering" w:customStyle="1" w:styleId="Styl12">
    <w:name w:val="Styl12"/>
    <w:uiPriority w:val="99"/>
    <w:rsid w:val="00F8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2023-04-04T11:50:00Z</cp:lastPrinted>
  <dcterms:created xsi:type="dcterms:W3CDTF">2023-04-04T12:13:00Z</dcterms:created>
  <dcterms:modified xsi:type="dcterms:W3CDTF">2023-04-04T12:13:00Z</dcterms:modified>
</cp:coreProperties>
</file>