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3E37" w14:textId="228D05DD" w:rsidR="006E06AF" w:rsidRPr="00A47CE5" w:rsidRDefault="00517B09" w:rsidP="00517B09">
      <w:pPr>
        <w:rPr>
          <w:b/>
          <w:bCs/>
          <w:color w:val="FF0000"/>
        </w:rPr>
      </w:pPr>
      <w:r w:rsidRPr="00517B09">
        <w:rPr>
          <w:b/>
          <w:bCs/>
        </w:rPr>
        <w:t xml:space="preserve">Dział Zamówień </w:t>
      </w:r>
      <w:r w:rsidRPr="000135F3">
        <w:rPr>
          <w:b/>
          <w:bCs/>
        </w:rPr>
        <w:t xml:space="preserve">Publicznych                                         </w:t>
      </w:r>
      <w:r w:rsidR="006E06AF" w:rsidRPr="000135F3">
        <w:rPr>
          <w:b/>
          <w:bCs/>
        </w:rPr>
        <w:t xml:space="preserve">Grodzisk </w:t>
      </w:r>
      <w:r w:rsidR="006E06AF" w:rsidRPr="008F2E9F">
        <w:rPr>
          <w:b/>
          <w:bCs/>
        </w:rPr>
        <w:t xml:space="preserve">Mazowiecki </w:t>
      </w:r>
      <w:r w:rsidR="002B25CD" w:rsidRPr="002B25CD">
        <w:rPr>
          <w:b/>
          <w:bCs/>
        </w:rPr>
        <w:t>29</w:t>
      </w:r>
      <w:r w:rsidR="003462D4" w:rsidRPr="002B25CD">
        <w:rPr>
          <w:b/>
          <w:bCs/>
        </w:rPr>
        <w:t>.</w:t>
      </w:r>
      <w:r w:rsidR="002B25CD" w:rsidRPr="002B25CD">
        <w:rPr>
          <w:b/>
          <w:bCs/>
        </w:rPr>
        <w:t>10</w:t>
      </w:r>
      <w:r w:rsidR="005F5FD3" w:rsidRPr="002B25CD">
        <w:rPr>
          <w:b/>
          <w:bCs/>
        </w:rPr>
        <w:t>.</w:t>
      </w:r>
      <w:r w:rsidR="000135F3" w:rsidRPr="002B25CD">
        <w:rPr>
          <w:b/>
          <w:bCs/>
        </w:rPr>
        <w:t>2</w:t>
      </w:r>
      <w:r w:rsidR="006E06AF" w:rsidRPr="002B25CD">
        <w:rPr>
          <w:b/>
          <w:bCs/>
        </w:rPr>
        <w:t>0</w:t>
      </w:r>
      <w:r w:rsidR="00276DE5" w:rsidRPr="002B25CD">
        <w:rPr>
          <w:b/>
          <w:bCs/>
        </w:rPr>
        <w:t>2</w:t>
      </w:r>
      <w:r w:rsidR="002B25CD" w:rsidRPr="002B25CD">
        <w:rPr>
          <w:b/>
          <w:bCs/>
        </w:rPr>
        <w:t>4</w:t>
      </w:r>
      <w:r w:rsidR="0030007A" w:rsidRPr="002B25CD">
        <w:rPr>
          <w:b/>
          <w:bCs/>
        </w:rPr>
        <w:t xml:space="preserve"> r.</w:t>
      </w:r>
    </w:p>
    <w:p w14:paraId="31014889" w14:textId="7A330215" w:rsidR="00A14E79" w:rsidRPr="00596225" w:rsidRDefault="006E06AF" w:rsidP="005F5FD3">
      <w:pPr>
        <w:spacing w:before="100" w:beforeAutospacing="1"/>
        <w:rPr>
          <w:b/>
          <w:lang w:eastAsia="pl-PL"/>
        </w:rPr>
      </w:pPr>
      <w:r w:rsidRPr="00517B09">
        <w:rPr>
          <w:b/>
          <w:bCs/>
        </w:rPr>
        <w:t>SPS – V.262</w:t>
      </w:r>
      <w:r w:rsidR="00244F55">
        <w:rPr>
          <w:b/>
          <w:bCs/>
        </w:rPr>
        <w:t>.</w:t>
      </w:r>
      <w:r w:rsidR="00A47CE5">
        <w:rPr>
          <w:b/>
          <w:bCs/>
        </w:rPr>
        <w:t>54</w:t>
      </w:r>
      <w:r w:rsidRPr="00517B09">
        <w:rPr>
          <w:b/>
          <w:bCs/>
        </w:rPr>
        <w:t>.20</w:t>
      </w:r>
      <w:r w:rsidR="002B2FC7" w:rsidRPr="00517B09">
        <w:rPr>
          <w:b/>
          <w:bCs/>
        </w:rPr>
        <w:t>2</w:t>
      </w:r>
      <w:r w:rsidR="00A47CE5">
        <w:rPr>
          <w:b/>
          <w:bCs/>
        </w:rPr>
        <w:t>4</w:t>
      </w:r>
    </w:p>
    <w:p w14:paraId="0BED2BFF" w14:textId="77777777" w:rsidR="003B6625" w:rsidRDefault="003B6625" w:rsidP="00517B09">
      <w:pPr>
        <w:shd w:val="clear" w:color="auto" w:fill="A6A6A6"/>
        <w:spacing w:before="240"/>
        <w:outlineLvl w:val="5"/>
        <w:rPr>
          <w:rFonts w:ascii="Calibri" w:hAnsi="Calibri"/>
          <w:b/>
          <w:bCs/>
          <w:caps/>
          <w:spacing w:val="20"/>
          <w:kern w:val="3"/>
          <w:sz w:val="22"/>
          <w:szCs w:val="22"/>
        </w:rPr>
      </w:pPr>
    </w:p>
    <w:p w14:paraId="24BD8E22" w14:textId="41434082" w:rsidR="003B6625" w:rsidRPr="00F250FD" w:rsidRDefault="003B6625" w:rsidP="003B6625">
      <w:pPr>
        <w:shd w:val="clear" w:color="auto" w:fill="F3F3F3"/>
        <w:spacing w:before="240"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O G Ł O S Z E N I E   O   W Y N I K A C H</w:t>
      </w:r>
    </w:p>
    <w:p w14:paraId="4C0E9B6F" w14:textId="493A33F3" w:rsidR="003B6625" w:rsidRPr="00F250FD" w:rsidRDefault="003B6625" w:rsidP="00F250FD">
      <w:pPr>
        <w:shd w:val="clear" w:color="auto" w:fill="F3F3F3"/>
        <w:spacing w:after="60"/>
        <w:ind w:right="-110"/>
        <w:jc w:val="center"/>
        <w:outlineLvl w:val="5"/>
        <w:rPr>
          <w:b/>
          <w:color w:val="000000"/>
          <w:kern w:val="3"/>
        </w:rPr>
      </w:pPr>
      <w:r w:rsidRPr="00F250FD">
        <w:rPr>
          <w:b/>
          <w:color w:val="000000"/>
          <w:kern w:val="3"/>
        </w:rPr>
        <w:t>POSTĘPOWANIA PRZEPROWADZONEGO W TRYBIE PRZETARGU NIEOGRANICZONEGO</w:t>
      </w:r>
    </w:p>
    <w:p w14:paraId="4DF1ECE7" w14:textId="2A51E907" w:rsidR="006E06AF" w:rsidRPr="00F250FD" w:rsidRDefault="006E06AF" w:rsidP="006B54F7">
      <w:pPr>
        <w:suppressAutoHyphens w:val="0"/>
        <w:jc w:val="center"/>
        <w:rPr>
          <w:b/>
          <w:lang w:eastAsia="pl-PL"/>
        </w:rPr>
      </w:pPr>
      <w:r w:rsidRPr="00F250FD">
        <w:rPr>
          <w:b/>
          <w:lang w:eastAsia="pl-PL"/>
        </w:rPr>
        <w:t>Nr sprawy SPSSZ/</w:t>
      </w:r>
      <w:r w:rsidR="00A47CE5">
        <w:rPr>
          <w:b/>
          <w:lang w:eastAsia="pl-PL"/>
        </w:rPr>
        <w:t>46</w:t>
      </w:r>
      <w:r w:rsidRPr="00F250FD">
        <w:rPr>
          <w:b/>
          <w:lang w:eastAsia="pl-PL"/>
        </w:rPr>
        <w:t>/</w:t>
      </w:r>
      <w:r w:rsidR="00AC714A" w:rsidRPr="00F250FD">
        <w:rPr>
          <w:b/>
          <w:lang w:eastAsia="pl-PL"/>
        </w:rPr>
        <w:t>D</w:t>
      </w:r>
      <w:r w:rsidRPr="00F250FD">
        <w:rPr>
          <w:b/>
          <w:lang w:eastAsia="pl-PL"/>
        </w:rPr>
        <w:t>/</w:t>
      </w:r>
      <w:r w:rsidR="002B2FC7" w:rsidRPr="00F250FD">
        <w:rPr>
          <w:b/>
          <w:lang w:eastAsia="pl-PL"/>
        </w:rPr>
        <w:t>2</w:t>
      </w:r>
      <w:r w:rsidR="00A47CE5">
        <w:rPr>
          <w:b/>
          <w:lang w:eastAsia="pl-PL"/>
        </w:rPr>
        <w:t>4</w:t>
      </w:r>
    </w:p>
    <w:p w14:paraId="551A49DC" w14:textId="77777777" w:rsidR="00AC714A" w:rsidRPr="00596225" w:rsidRDefault="00AC714A" w:rsidP="006B54F7">
      <w:pPr>
        <w:suppressAutoHyphens w:val="0"/>
        <w:jc w:val="center"/>
        <w:rPr>
          <w:lang w:eastAsia="pl-PL"/>
        </w:rPr>
      </w:pPr>
    </w:p>
    <w:p w14:paraId="328844D2" w14:textId="77777777" w:rsidR="00A47CE5" w:rsidRPr="00A47CE5" w:rsidRDefault="003B6625" w:rsidP="00A47CE5">
      <w:pPr>
        <w:spacing w:before="120" w:after="120"/>
        <w:jc w:val="both"/>
        <w:rPr>
          <w:b/>
          <w:bCs/>
          <w:iCs/>
          <w:lang w:eastAsia="pl-PL"/>
        </w:rPr>
      </w:pPr>
      <w:r>
        <w:rPr>
          <w:b/>
          <w:bCs/>
        </w:rPr>
        <w:t>Samodzielny Publiczny Specjalistyczny Szpital Zachodni w Grodzisku Mazowieckim niniejszym informuje, że Komisja Przetargowa wybrała najkorzystniejsze oferty na  dostawę</w:t>
      </w:r>
      <w:r w:rsidR="00A47CE5">
        <w:rPr>
          <w:b/>
          <w:bCs/>
        </w:rPr>
        <w:t xml:space="preserve"> </w:t>
      </w:r>
      <w:r w:rsidR="00A47CE5" w:rsidRPr="00A47CE5">
        <w:rPr>
          <w:b/>
          <w:bCs/>
          <w:iCs/>
          <w:lang w:eastAsia="pl-PL"/>
        </w:rPr>
        <w:t>sprzętu medycznego – doposażenie SOR-u.</w:t>
      </w:r>
    </w:p>
    <w:p w14:paraId="7AAB32DC" w14:textId="30C503CE" w:rsidR="00985F21" w:rsidRPr="00A47CE5" w:rsidRDefault="00985F21" w:rsidP="006D7F7D">
      <w:pPr>
        <w:ind w:right="-3"/>
        <w:jc w:val="both"/>
        <w:rPr>
          <w:b/>
          <w:bCs/>
          <w:iCs/>
        </w:rPr>
      </w:pPr>
    </w:p>
    <w:p w14:paraId="10CFCE75" w14:textId="7F57BD59" w:rsidR="004E4F77" w:rsidRPr="000055E3" w:rsidRDefault="004E4F77" w:rsidP="00A47CE5">
      <w:pPr>
        <w:suppressAutoHyphens w:val="0"/>
        <w:jc w:val="both"/>
        <w:rPr>
          <w:b/>
          <w:bCs/>
          <w:lang w:eastAsia="pl-PL"/>
        </w:rPr>
      </w:pPr>
      <w:r w:rsidRPr="000055E3">
        <w:rPr>
          <w:b/>
          <w:bCs/>
          <w:lang w:eastAsia="pl-PL"/>
        </w:rPr>
        <w:t>Pakiet 1</w:t>
      </w:r>
    </w:p>
    <w:p w14:paraId="70C9B310" w14:textId="28D4BE60" w:rsidR="00A14E79" w:rsidRPr="00A14E79" w:rsidRDefault="004E4F77" w:rsidP="00A14E79">
      <w:pPr>
        <w:suppressAutoHyphens w:val="0"/>
        <w:ind w:left="-284" w:right="705"/>
        <w:jc w:val="both"/>
        <w:rPr>
          <w:lang w:eastAsia="pl-PL"/>
        </w:rPr>
      </w:pPr>
      <w:r>
        <w:rPr>
          <w:lang w:eastAsia="pl-PL"/>
        </w:rPr>
        <w:t xml:space="preserve">    </w:t>
      </w:r>
      <w:r w:rsidR="00A47CE5" w:rsidRPr="00BB5B2A">
        <w:rPr>
          <w:sz w:val="22"/>
          <w:szCs w:val="22"/>
        </w:rPr>
        <w:t>M4Medical Sp. z o. o. Nałęczowska 14, 20-701 LUBLIN</w:t>
      </w:r>
    </w:p>
    <w:p w14:paraId="04E75FFB" w14:textId="10511D89" w:rsidR="00A14E79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A14E79">
        <w:rPr>
          <w:lang w:eastAsia="pl-PL"/>
        </w:rPr>
        <w:t xml:space="preserve">    Cena </w:t>
      </w:r>
      <w:r>
        <w:rPr>
          <w:lang w:eastAsia="pl-PL"/>
        </w:rPr>
        <w:t>oferty</w:t>
      </w:r>
      <w:r w:rsidRPr="00A14E79">
        <w:rPr>
          <w:lang w:eastAsia="pl-PL"/>
        </w:rPr>
        <w:t xml:space="preserve">: </w:t>
      </w:r>
      <w:r w:rsidR="00A47CE5">
        <w:rPr>
          <w:lang w:eastAsia="pl-PL"/>
        </w:rPr>
        <w:t>7.252,20</w:t>
      </w:r>
      <w:r w:rsidRPr="00A14E79">
        <w:rPr>
          <w:lang w:eastAsia="pl-PL"/>
        </w:rPr>
        <w:t xml:space="preserve"> zł</w:t>
      </w:r>
    </w:p>
    <w:p w14:paraId="7547F145" w14:textId="0C65E393" w:rsidR="00A14E79" w:rsidRDefault="00A14E79" w:rsidP="00A14E79">
      <w:pPr>
        <w:suppressAutoHyphens w:val="0"/>
        <w:ind w:left="-284" w:right="705"/>
        <w:jc w:val="both"/>
      </w:pPr>
      <w:r w:rsidRPr="00A14E79">
        <w:t xml:space="preserve">    Wpłynęł</w:t>
      </w:r>
      <w:r w:rsidR="00A47CE5">
        <w:t>y</w:t>
      </w:r>
      <w:r w:rsidRPr="00A14E79">
        <w:t xml:space="preserve"> </w:t>
      </w:r>
      <w:r w:rsidR="00A47CE5">
        <w:t>dwie</w:t>
      </w:r>
      <w:r w:rsidRPr="00A14E79">
        <w:t xml:space="preserve"> ofert</w:t>
      </w:r>
      <w:r w:rsidR="00A47CE5">
        <w:t>y</w:t>
      </w:r>
      <w:r w:rsidRPr="00A14E79">
        <w:t>.</w:t>
      </w:r>
    </w:p>
    <w:p w14:paraId="5DEE5D62" w14:textId="77777777" w:rsidR="00A47CE5" w:rsidRPr="00A47CE5" w:rsidRDefault="00A47CE5" w:rsidP="00A14E79">
      <w:pPr>
        <w:suppressAutoHyphens w:val="0"/>
        <w:ind w:left="-284" w:right="705"/>
        <w:jc w:val="both"/>
        <w:rPr>
          <w:b/>
          <w:bCs/>
          <w:sz w:val="22"/>
          <w:szCs w:val="22"/>
          <w:lang w:eastAsia="pl-PL"/>
        </w:rPr>
      </w:pPr>
      <w:bookmarkStart w:id="0" w:name="_Hlk179891032"/>
      <w:r>
        <w:t xml:space="preserve">     Oferta firmy</w:t>
      </w:r>
      <w:bookmarkEnd w:id="0"/>
      <w:r>
        <w:t xml:space="preserve"> </w:t>
      </w:r>
      <w:r w:rsidRPr="00BB5B2A">
        <w:rPr>
          <w:sz w:val="22"/>
          <w:szCs w:val="22"/>
          <w:lang w:eastAsia="pl-PL"/>
        </w:rPr>
        <w:t>Si-</w:t>
      </w:r>
      <w:proofErr w:type="spellStart"/>
      <w:r w:rsidRPr="00BB5B2A">
        <w:rPr>
          <w:sz w:val="22"/>
          <w:szCs w:val="22"/>
          <w:lang w:eastAsia="pl-PL"/>
        </w:rPr>
        <w:t>Cura</w:t>
      </w:r>
      <w:proofErr w:type="spellEnd"/>
      <w:r w:rsidRPr="00BB5B2A">
        <w:rPr>
          <w:sz w:val="22"/>
          <w:szCs w:val="22"/>
          <w:lang w:eastAsia="pl-PL"/>
        </w:rPr>
        <w:t xml:space="preserve"> Sp. z o.o.</w:t>
      </w:r>
      <w:r w:rsidRPr="00BB5B2A">
        <w:rPr>
          <w:sz w:val="22"/>
          <w:szCs w:val="22"/>
        </w:rPr>
        <w:t xml:space="preserve">, ul. </w:t>
      </w:r>
      <w:r w:rsidRPr="00BB5B2A">
        <w:rPr>
          <w:sz w:val="22"/>
          <w:szCs w:val="22"/>
          <w:lang w:eastAsia="pl-PL"/>
        </w:rPr>
        <w:t>Władysława Żeleńskiego 101</w:t>
      </w:r>
      <w:r w:rsidRPr="00BB5B2A">
        <w:rPr>
          <w:sz w:val="22"/>
          <w:szCs w:val="22"/>
        </w:rPr>
        <w:t xml:space="preserve">, </w:t>
      </w:r>
      <w:r w:rsidRPr="00BB5B2A">
        <w:rPr>
          <w:sz w:val="22"/>
          <w:szCs w:val="22"/>
          <w:lang w:eastAsia="pl-PL"/>
        </w:rPr>
        <w:t>31-353 Kraków</w:t>
      </w:r>
      <w:r>
        <w:rPr>
          <w:sz w:val="22"/>
          <w:szCs w:val="22"/>
          <w:lang w:eastAsia="pl-PL"/>
        </w:rPr>
        <w:t xml:space="preserve"> – </w:t>
      </w:r>
      <w:r w:rsidRPr="00A47CE5">
        <w:rPr>
          <w:b/>
          <w:bCs/>
          <w:sz w:val="22"/>
          <w:szCs w:val="22"/>
          <w:lang w:eastAsia="pl-PL"/>
        </w:rPr>
        <w:t>zostaje</w:t>
      </w:r>
    </w:p>
    <w:p w14:paraId="7311F2F9" w14:textId="71C73C9B" w:rsidR="00A47CE5" w:rsidRDefault="00A47CE5" w:rsidP="00A14E79">
      <w:pPr>
        <w:suppressAutoHyphens w:val="0"/>
        <w:ind w:left="-284" w:right="705"/>
        <w:jc w:val="both"/>
        <w:rPr>
          <w:b/>
          <w:bCs/>
          <w:sz w:val="22"/>
          <w:szCs w:val="22"/>
          <w:lang w:eastAsia="pl-PL"/>
        </w:rPr>
      </w:pPr>
      <w:r w:rsidRPr="00A47CE5">
        <w:rPr>
          <w:b/>
          <w:bCs/>
          <w:sz w:val="22"/>
          <w:szCs w:val="22"/>
          <w:lang w:eastAsia="pl-PL"/>
        </w:rPr>
        <w:t xml:space="preserve">     </w:t>
      </w:r>
      <w:r>
        <w:rPr>
          <w:b/>
          <w:bCs/>
          <w:sz w:val="22"/>
          <w:szCs w:val="22"/>
          <w:lang w:eastAsia="pl-PL"/>
        </w:rPr>
        <w:t>o</w:t>
      </w:r>
      <w:r w:rsidRPr="00A47CE5">
        <w:rPr>
          <w:b/>
          <w:bCs/>
          <w:sz w:val="22"/>
          <w:szCs w:val="22"/>
          <w:lang w:eastAsia="pl-PL"/>
        </w:rPr>
        <w:t>drzucona</w:t>
      </w:r>
      <w:r>
        <w:rPr>
          <w:b/>
          <w:bCs/>
          <w:sz w:val="22"/>
          <w:szCs w:val="22"/>
          <w:lang w:eastAsia="pl-PL"/>
        </w:rPr>
        <w:t>.</w:t>
      </w:r>
    </w:p>
    <w:p w14:paraId="3366B1B4" w14:textId="73F4426F" w:rsidR="000055E3" w:rsidRDefault="000055E3" w:rsidP="000055E3">
      <w:pPr>
        <w:suppressAutoHyphens w:val="0"/>
        <w:jc w:val="both"/>
        <w:rPr>
          <w:lang w:eastAsia="pl-PL"/>
        </w:rPr>
      </w:pPr>
      <w:r w:rsidRPr="000055E3">
        <w:rPr>
          <w:u w:val="single"/>
          <w:lang w:eastAsia="pl-PL"/>
        </w:rPr>
        <w:t>Podstawa prawna :</w:t>
      </w:r>
      <w:r w:rsidRPr="000055E3">
        <w:rPr>
          <w:lang w:eastAsia="pl-PL"/>
        </w:rPr>
        <w:t xml:space="preserve"> Art. 226 ust 1 pkt 5 – Zamawiający odrzuca ofertę, jeżeli jej treść jest niezgodna z warunkami zamówienia</w:t>
      </w:r>
      <w:r>
        <w:rPr>
          <w:lang w:eastAsia="pl-PL"/>
        </w:rPr>
        <w:t>.</w:t>
      </w:r>
    </w:p>
    <w:p w14:paraId="19C99646" w14:textId="1F565D98" w:rsidR="000055E3" w:rsidRDefault="000055E3" w:rsidP="000055E3">
      <w:pPr>
        <w:suppressAutoHyphens w:val="0"/>
        <w:jc w:val="both"/>
        <w:rPr>
          <w:lang w:eastAsia="pl-PL"/>
        </w:rPr>
      </w:pPr>
      <w:r>
        <w:rPr>
          <w:u w:val="single"/>
          <w:lang w:eastAsia="pl-PL"/>
        </w:rPr>
        <w:t>Podstawa faktyczna :</w:t>
      </w:r>
      <w:r>
        <w:rPr>
          <w:lang w:eastAsia="pl-PL"/>
        </w:rPr>
        <w:t xml:space="preserve"> Wykonawca zaoferował  urządzenie </w:t>
      </w:r>
      <w:r w:rsidR="002A646E">
        <w:rPr>
          <w:lang w:eastAsia="pl-PL"/>
        </w:rPr>
        <w:t xml:space="preserve">nie spełniające </w:t>
      </w:r>
      <w:r w:rsidR="001B50D6">
        <w:rPr>
          <w:lang w:eastAsia="pl-PL"/>
        </w:rPr>
        <w:t>warunków</w:t>
      </w:r>
      <w:r>
        <w:rPr>
          <w:lang w:eastAsia="pl-PL"/>
        </w:rPr>
        <w:t xml:space="preserve"> zamawiając</w:t>
      </w:r>
      <w:r w:rsidR="001B50D6">
        <w:rPr>
          <w:lang w:eastAsia="pl-PL"/>
        </w:rPr>
        <w:t>ego</w:t>
      </w:r>
      <w:r>
        <w:rPr>
          <w:lang w:eastAsia="pl-PL"/>
        </w:rPr>
        <w:t>.</w:t>
      </w:r>
      <w:r w:rsidR="00A14E79">
        <w:rPr>
          <w:lang w:eastAsia="pl-PL"/>
        </w:rPr>
        <w:t xml:space="preserve"> </w:t>
      </w:r>
    </w:p>
    <w:p w14:paraId="5615AFEB" w14:textId="77777777" w:rsidR="006A70A8" w:rsidRDefault="006A70A8" w:rsidP="000055E3">
      <w:pPr>
        <w:suppressAutoHyphens w:val="0"/>
        <w:jc w:val="both"/>
        <w:rPr>
          <w:lang w:eastAsia="pl-PL"/>
        </w:rPr>
      </w:pPr>
    </w:p>
    <w:p w14:paraId="0127FFEA" w14:textId="42085E47" w:rsidR="00A14E79" w:rsidRPr="006A70A8" w:rsidRDefault="00A14E79" w:rsidP="000055E3">
      <w:pPr>
        <w:suppressAutoHyphens w:val="0"/>
        <w:jc w:val="both"/>
        <w:rPr>
          <w:b/>
          <w:bCs/>
          <w:lang w:eastAsia="pl-PL"/>
        </w:rPr>
      </w:pPr>
      <w:r w:rsidRPr="006A70A8">
        <w:rPr>
          <w:b/>
          <w:bCs/>
          <w:lang w:eastAsia="pl-PL"/>
        </w:rPr>
        <w:t xml:space="preserve">Pakiet </w:t>
      </w:r>
      <w:r w:rsidR="004E4F77" w:rsidRPr="006A70A8">
        <w:rPr>
          <w:b/>
          <w:bCs/>
          <w:lang w:eastAsia="pl-PL"/>
        </w:rPr>
        <w:t>2</w:t>
      </w:r>
    </w:p>
    <w:p w14:paraId="76916349" w14:textId="190ABA51" w:rsidR="00A14E79" w:rsidRPr="006A70A8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6A70A8">
        <w:rPr>
          <w:lang w:eastAsia="pl-PL"/>
        </w:rPr>
        <w:t xml:space="preserve">    </w:t>
      </w:r>
      <w:r w:rsidR="006A70A8" w:rsidRPr="006A70A8">
        <w:rPr>
          <w:lang w:eastAsia="pl-PL"/>
        </w:rPr>
        <w:t xml:space="preserve"> </w:t>
      </w:r>
      <w:r w:rsidR="006A70A8" w:rsidRPr="006A70A8">
        <w:rPr>
          <w:sz w:val="22"/>
          <w:szCs w:val="22"/>
          <w:lang w:eastAsia="pl-PL"/>
        </w:rPr>
        <w:t>F.H.U. Euro-</w:t>
      </w:r>
      <w:proofErr w:type="spellStart"/>
      <w:r w:rsidR="006A70A8" w:rsidRPr="006A70A8">
        <w:rPr>
          <w:sz w:val="22"/>
          <w:szCs w:val="22"/>
          <w:lang w:eastAsia="pl-PL"/>
        </w:rPr>
        <w:t>Medical</w:t>
      </w:r>
      <w:proofErr w:type="spellEnd"/>
      <w:r w:rsidR="006A70A8" w:rsidRPr="006A70A8">
        <w:rPr>
          <w:sz w:val="22"/>
          <w:szCs w:val="22"/>
          <w:lang w:eastAsia="pl-PL"/>
        </w:rPr>
        <w:t xml:space="preserve"> Maciej </w:t>
      </w:r>
      <w:proofErr w:type="spellStart"/>
      <w:r w:rsidR="006A70A8" w:rsidRPr="006A70A8">
        <w:rPr>
          <w:sz w:val="22"/>
          <w:szCs w:val="22"/>
          <w:lang w:eastAsia="pl-PL"/>
        </w:rPr>
        <w:t>Świda</w:t>
      </w:r>
      <w:proofErr w:type="spellEnd"/>
      <w:r w:rsidR="006A70A8" w:rsidRPr="006A70A8">
        <w:rPr>
          <w:sz w:val="22"/>
          <w:szCs w:val="22"/>
        </w:rPr>
        <w:t xml:space="preserve">, </w:t>
      </w:r>
      <w:r w:rsidR="006A70A8" w:rsidRPr="006A70A8">
        <w:rPr>
          <w:sz w:val="22"/>
          <w:szCs w:val="22"/>
          <w:lang w:eastAsia="pl-PL"/>
        </w:rPr>
        <w:t>ul. Fabryczna 19</w:t>
      </w:r>
      <w:r w:rsidR="006A70A8" w:rsidRPr="006A70A8">
        <w:rPr>
          <w:sz w:val="22"/>
          <w:szCs w:val="22"/>
        </w:rPr>
        <w:t xml:space="preserve">, </w:t>
      </w:r>
      <w:r w:rsidR="006A70A8" w:rsidRPr="006A70A8">
        <w:rPr>
          <w:sz w:val="22"/>
          <w:szCs w:val="22"/>
          <w:lang w:eastAsia="pl-PL"/>
        </w:rPr>
        <w:t>34-300 Żywiec</w:t>
      </w:r>
    </w:p>
    <w:p w14:paraId="429AD8F6" w14:textId="296F6303" w:rsidR="00A14E79" w:rsidRPr="006A70A8" w:rsidRDefault="00A14E79" w:rsidP="00A14E79">
      <w:pPr>
        <w:suppressAutoHyphens w:val="0"/>
        <w:ind w:left="-284" w:right="705"/>
        <w:jc w:val="both"/>
        <w:rPr>
          <w:lang w:eastAsia="pl-PL"/>
        </w:rPr>
      </w:pPr>
      <w:r w:rsidRPr="006A70A8">
        <w:rPr>
          <w:lang w:eastAsia="pl-PL"/>
        </w:rPr>
        <w:t xml:space="preserve">    </w:t>
      </w:r>
      <w:r w:rsidR="006A70A8" w:rsidRPr="006A70A8">
        <w:rPr>
          <w:lang w:eastAsia="pl-PL"/>
        </w:rPr>
        <w:t xml:space="preserve"> </w:t>
      </w:r>
      <w:r w:rsidRPr="006A70A8">
        <w:rPr>
          <w:lang w:eastAsia="pl-PL"/>
        </w:rPr>
        <w:t xml:space="preserve">Cena oferty: </w:t>
      </w:r>
      <w:r w:rsidR="004E4F77" w:rsidRPr="006A70A8">
        <w:rPr>
          <w:lang w:eastAsia="pl-PL"/>
        </w:rPr>
        <w:t>1</w:t>
      </w:r>
      <w:r w:rsidR="006A70A8" w:rsidRPr="006A70A8">
        <w:rPr>
          <w:lang w:eastAsia="pl-PL"/>
        </w:rPr>
        <w:t>0.796,76</w:t>
      </w:r>
      <w:r w:rsidR="004E4F77" w:rsidRPr="006A70A8">
        <w:rPr>
          <w:lang w:eastAsia="pl-PL"/>
        </w:rPr>
        <w:t xml:space="preserve"> </w:t>
      </w:r>
      <w:r w:rsidRPr="006A70A8">
        <w:rPr>
          <w:lang w:eastAsia="pl-PL"/>
        </w:rPr>
        <w:t xml:space="preserve"> zł </w:t>
      </w:r>
    </w:p>
    <w:p w14:paraId="263A0603" w14:textId="3BE99FEC" w:rsidR="00A14E79" w:rsidRPr="006A70A8" w:rsidRDefault="00A14E79" w:rsidP="00A14E79">
      <w:pPr>
        <w:suppressAutoHyphens w:val="0"/>
        <w:ind w:left="-284" w:right="705"/>
        <w:jc w:val="both"/>
      </w:pPr>
      <w:r w:rsidRPr="006A70A8">
        <w:t xml:space="preserve">    </w:t>
      </w:r>
      <w:r w:rsidR="006A70A8" w:rsidRPr="006A70A8">
        <w:t xml:space="preserve"> </w:t>
      </w:r>
      <w:r w:rsidRPr="006A70A8">
        <w:t>Wpłynęł</w:t>
      </w:r>
      <w:r w:rsidR="006A70A8" w:rsidRPr="006A70A8">
        <w:t>y</w:t>
      </w:r>
      <w:r w:rsidRPr="006A70A8">
        <w:t xml:space="preserve"> </w:t>
      </w:r>
      <w:r w:rsidR="006A70A8" w:rsidRPr="006A70A8">
        <w:t>trzy</w:t>
      </w:r>
      <w:r w:rsidRPr="006A70A8">
        <w:t xml:space="preserve"> ofert</w:t>
      </w:r>
      <w:r w:rsidR="006A70A8" w:rsidRPr="006A70A8">
        <w:t>y</w:t>
      </w:r>
      <w:r w:rsidRPr="006A70A8">
        <w:t>.</w:t>
      </w:r>
    </w:p>
    <w:p w14:paraId="73BA9A40" w14:textId="77777777" w:rsidR="006A70A8" w:rsidRDefault="006A70A8" w:rsidP="00A14E79">
      <w:pPr>
        <w:suppressAutoHyphens w:val="0"/>
        <w:ind w:left="-284" w:right="705"/>
        <w:jc w:val="both"/>
        <w:rPr>
          <w:color w:val="FF0000"/>
        </w:rPr>
      </w:pPr>
      <w:r>
        <w:rPr>
          <w:color w:val="FF0000"/>
        </w:rPr>
        <w:t xml:space="preserve">      </w:t>
      </w:r>
    </w:p>
    <w:tbl>
      <w:tblPr>
        <w:tblW w:w="892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408"/>
      </w:tblGrid>
      <w:tr w:rsidR="006A70A8" w:rsidRPr="00A66A3D" w14:paraId="1F69D482" w14:textId="77777777" w:rsidTr="005F2419">
        <w:trPr>
          <w:trHeight w:val="48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C6F73" w14:textId="77777777" w:rsidR="006A70A8" w:rsidRPr="00A66A3D" w:rsidRDefault="006A70A8" w:rsidP="005F2419">
            <w:pPr>
              <w:snapToGrid w:val="0"/>
              <w:jc w:val="both"/>
              <w:textAlignment w:val="auto"/>
              <w:rPr>
                <w:bCs/>
                <w:sz w:val="22"/>
                <w:szCs w:val="22"/>
              </w:rPr>
            </w:pPr>
          </w:p>
          <w:p w14:paraId="500C85B0" w14:textId="77777777" w:rsidR="006A70A8" w:rsidRPr="00A66A3D" w:rsidRDefault="006A70A8" w:rsidP="005F2419">
            <w:pPr>
              <w:snapToGrid w:val="0"/>
              <w:jc w:val="both"/>
              <w:textAlignment w:val="auto"/>
              <w:rPr>
                <w:bCs/>
                <w:sz w:val="22"/>
                <w:szCs w:val="22"/>
              </w:rPr>
            </w:pPr>
            <w:r w:rsidRPr="00A66A3D">
              <w:rPr>
                <w:bCs/>
                <w:sz w:val="22"/>
                <w:szCs w:val="22"/>
              </w:rPr>
              <w:t xml:space="preserve">Nazwa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194E5" w14:textId="77777777" w:rsidR="006A70A8" w:rsidRPr="00A66A3D" w:rsidRDefault="006A70A8" w:rsidP="005F2419">
            <w:pPr>
              <w:snapToGrid w:val="0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A66A3D">
              <w:rPr>
                <w:bCs/>
                <w:sz w:val="22"/>
                <w:szCs w:val="22"/>
              </w:rPr>
              <w:t xml:space="preserve">Ilość uzyskanych pkt.     </w:t>
            </w:r>
          </w:p>
        </w:tc>
      </w:tr>
      <w:tr w:rsidR="006A70A8" w:rsidRPr="00A66A3D" w14:paraId="0A0E3EFB" w14:textId="77777777" w:rsidTr="006A70A8">
        <w:trPr>
          <w:trHeight w:val="36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A455C" w14:textId="495DB5FA" w:rsidR="006A70A8" w:rsidRPr="00A66A3D" w:rsidRDefault="006A70A8" w:rsidP="005F2419">
            <w:pPr>
              <w:suppressAutoHyphens w:val="0"/>
              <w:ind w:hanging="284"/>
              <w:jc w:val="both"/>
              <w:textAlignment w:val="auto"/>
              <w:rPr>
                <w:lang w:eastAsia="pl-PL"/>
              </w:rPr>
            </w:pPr>
            <w:r w:rsidRPr="006A70A8">
              <w:rPr>
                <w:sz w:val="22"/>
                <w:szCs w:val="22"/>
                <w:lang w:eastAsia="pl-PL"/>
              </w:rPr>
              <w:t>F.</w:t>
            </w:r>
            <w:r>
              <w:rPr>
                <w:sz w:val="22"/>
                <w:szCs w:val="22"/>
                <w:lang w:eastAsia="pl-PL"/>
              </w:rPr>
              <w:t xml:space="preserve">  F.H</w:t>
            </w:r>
            <w:r w:rsidRPr="006A70A8">
              <w:rPr>
                <w:sz w:val="22"/>
                <w:szCs w:val="22"/>
                <w:lang w:eastAsia="pl-PL"/>
              </w:rPr>
              <w:t>.U. Euro-</w:t>
            </w:r>
            <w:proofErr w:type="spellStart"/>
            <w:r w:rsidRPr="006A70A8">
              <w:rPr>
                <w:sz w:val="22"/>
                <w:szCs w:val="22"/>
                <w:lang w:eastAsia="pl-PL"/>
              </w:rPr>
              <w:t>Medical</w:t>
            </w:r>
            <w:proofErr w:type="spellEnd"/>
            <w:r w:rsidRPr="006A70A8">
              <w:rPr>
                <w:sz w:val="22"/>
                <w:szCs w:val="22"/>
                <w:lang w:eastAsia="pl-PL"/>
              </w:rPr>
              <w:t xml:space="preserve"> Maciej </w:t>
            </w:r>
            <w:proofErr w:type="spellStart"/>
            <w:r w:rsidRPr="006A70A8">
              <w:rPr>
                <w:sz w:val="22"/>
                <w:szCs w:val="22"/>
                <w:lang w:eastAsia="pl-PL"/>
              </w:rPr>
              <w:t>Świda</w:t>
            </w:r>
            <w:proofErr w:type="spellEnd"/>
            <w:r w:rsidRPr="006A70A8">
              <w:rPr>
                <w:sz w:val="22"/>
                <w:szCs w:val="22"/>
              </w:rPr>
              <w:t xml:space="preserve">, </w:t>
            </w:r>
            <w:r w:rsidRPr="006A70A8">
              <w:rPr>
                <w:sz w:val="22"/>
                <w:szCs w:val="22"/>
                <w:lang w:eastAsia="pl-PL"/>
              </w:rPr>
              <w:t>ul. Fabryczna 19</w:t>
            </w:r>
            <w:r w:rsidRPr="006A70A8">
              <w:rPr>
                <w:sz w:val="22"/>
                <w:szCs w:val="22"/>
              </w:rPr>
              <w:t xml:space="preserve">, </w:t>
            </w:r>
            <w:r w:rsidRPr="006A70A8">
              <w:rPr>
                <w:sz w:val="22"/>
                <w:szCs w:val="22"/>
                <w:lang w:eastAsia="pl-PL"/>
              </w:rPr>
              <w:t>34-300 Żywiec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3B4DC" w14:textId="77777777" w:rsidR="006A70A8" w:rsidRPr="00A66A3D" w:rsidRDefault="006A70A8" w:rsidP="005F2419">
            <w:pPr>
              <w:snapToGrid w:val="0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A66A3D">
              <w:rPr>
                <w:bCs/>
                <w:sz w:val="22"/>
                <w:szCs w:val="22"/>
              </w:rPr>
              <w:t>100</w:t>
            </w:r>
          </w:p>
        </w:tc>
      </w:tr>
      <w:tr w:rsidR="006A70A8" w:rsidRPr="00A66A3D" w14:paraId="2BD8295A" w14:textId="77777777" w:rsidTr="006A70A8">
        <w:trPr>
          <w:trHeight w:val="272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92DB9A" w14:textId="27ABDCB3" w:rsidR="006A70A8" w:rsidRPr="00A66A3D" w:rsidRDefault="006A70A8" w:rsidP="005F2419">
            <w:pPr>
              <w:suppressAutoHyphens w:val="0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PZL </w:t>
            </w:r>
            <w:proofErr w:type="spellStart"/>
            <w:r>
              <w:rPr>
                <w:sz w:val="22"/>
                <w:szCs w:val="22"/>
                <w:lang w:eastAsia="pl-PL"/>
              </w:rPr>
              <w:t>Cezal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Lublin Sp. z o.o.,</w:t>
            </w:r>
            <w:r>
              <w:rPr>
                <w:sz w:val="22"/>
                <w:szCs w:val="22"/>
              </w:rPr>
              <w:t xml:space="preserve"> ul. Spółdzielczości Pracy 38, 20147 Lublin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9A88" w14:textId="4F3B3932" w:rsidR="006A70A8" w:rsidRPr="00A66A3D" w:rsidRDefault="006A70A8" w:rsidP="005F2419">
            <w:pPr>
              <w:snapToGrid w:val="0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99,47</w:t>
            </w:r>
          </w:p>
        </w:tc>
      </w:tr>
      <w:tr w:rsidR="006A70A8" w:rsidRPr="00A66A3D" w14:paraId="6CE48863" w14:textId="77777777" w:rsidTr="006A70A8">
        <w:trPr>
          <w:trHeight w:val="40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AC0D7" w14:textId="6E6C11B5" w:rsidR="006A70A8" w:rsidRDefault="006A70A8" w:rsidP="005F2419">
            <w:pPr>
              <w:suppressAutoHyphens w:val="0"/>
              <w:jc w:val="both"/>
              <w:textAlignment w:val="auto"/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RONOMED </w:t>
            </w:r>
            <w:r>
              <w:rPr>
                <w:sz w:val="22"/>
                <w:szCs w:val="22"/>
              </w:rPr>
              <w:t xml:space="preserve">Sp. z o.o. Sp. k., </w:t>
            </w:r>
            <w:r>
              <w:rPr>
                <w:sz w:val="22"/>
                <w:szCs w:val="22"/>
                <w:lang w:eastAsia="pl-PL"/>
              </w:rPr>
              <w:t>ul. Przyjaźni 52/1u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pl-PL"/>
              </w:rPr>
              <w:t>53-030 Wrocław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F3A9" w14:textId="5338002C" w:rsidR="006A70A8" w:rsidRDefault="006A70A8" w:rsidP="005F2419">
            <w:pPr>
              <w:snapToGrid w:val="0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98,04</w:t>
            </w:r>
          </w:p>
        </w:tc>
      </w:tr>
    </w:tbl>
    <w:p w14:paraId="7A8FD9F2" w14:textId="77777777" w:rsidR="006A70A8" w:rsidRDefault="006A70A8" w:rsidP="002B25CD">
      <w:pPr>
        <w:suppressAutoHyphens w:val="0"/>
        <w:ind w:right="705"/>
        <w:jc w:val="both"/>
        <w:rPr>
          <w:color w:val="FF0000"/>
        </w:rPr>
      </w:pPr>
    </w:p>
    <w:p w14:paraId="3776D823" w14:textId="0A56DF5E" w:rsidR="000055E3" w:rsidRPr="005316E0" w:rsidRDefault="000055E3" w:rsidP="00A14E79">
      <w:pPr>
        <w:suppressAutoHyphens w:val="0"/>
        <w:ind w:left="-284" w:right="705"/>
        <w:jc w:val="both"/>
        <w:rPr>
          <w:b/>
          <w:bCs/>
        </w:rPr>
      </w:pPr>
      <w:r w:rsidRPr="000055E3">
        <w:t xml:space="preserve">    </w:t>
      </w:r>
      <w:r w:rsidRPr="005316E0">
        <w:rPr>
          <w:b/>
          <w:bCs/>
        </w:rPr>
        <w:t>Pakiet 3</w:t>
      </w:r>
    </w:p>
    <w:p w14:paraId="0F76E8D6" w14:textId="3F0DF7A8" w:rsidR="000055E3" w:rsidRDefault="000055E3" w:rsidP="00A14E79">
      <w:pPr>
        <w:suppressAutoHyphens w:val="0"/>
        <w:ind w:left="-284" w:right="705"/>
        <w:jc w:val="both"/>
        <w:rPr>
          <w:sz w:val="22"/>
          <w:szCs w:val="22"/>
        </w:rPr>
      </w:pPr>
      <w:r>
        <w:rPr>
          <w:color w:val="FF0000"/>
        </w:rPr>
        <w:t xml:space="preserve">    </w:t>
      </w:r>
      <w:proofErr w:type="spellStart"/>
      <w:r w:rsidRPr="00BB5B2A">
        <w:rPr>
          <w:sz w:val="22"/>
          <w:szCs w:val="22"/>
        </w:rPr>
        <w:t>Medima</w:t>
      </w:r>
      <w:proofErr w:type="spellEnd"/>
      <w:r w:rsidRPr="00BB5B2A">
        <w:rPr>
          <w:sz w:val="22"/>
          <w:szCs w:val="22"/>
        </w:rPr>
        <w:t xml:space="preserve"> Sp. z o.o., Al. Jerozolimskie 200, 02-486 Warszawa</w:t>
      </w:r>
    </w:p>
    <w:p w14:paraId="0840A9F0" w14:textId="0CD8F70D" w:rsidR="000055E3" w:rsidRDefault="000055E3" w:rsidP="00A14E79">
      <w:pPr>
        <w:suppressAutoHyphens w:val="0"/>
        <w:ind w:left="-284" w:righ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1" w:name="_Hlk179888424"/>
      <w:bookmarkStart w:id="2" w:name="_Hlk179888303"/>
      <w:r>
        <w:rPr>
          <w:sz w:val="22"/>
          <w:szCs w:val="22"/>
        </w:rPr>
        <w:t xml:space="preserve">Cena oferty: </w:t>
      </w:r>
      <w:bookmarkEnd w:id="1"/>
      <w:r>
        <w:rPr>
          <w:sz w:val="22"/>
          <w:szCs w:val="22"/>
        </w:rPr>
        <w:t>54.432,00 zł</w:t>
      </w:r>
    </w:p>
    <w:p w14:paraId="6442EC9F" w14:textId="0313BEAC" w:rsidR="00FE64E6" w:rsidRDefault="000055E3" w:rsidP="006A70A8">
      <w:pPr>
        <w:suppressAutoHyphens w:val="0"/>
        <w:ind w:left="-284" w:righ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Wpłynęła jedna oferta.</w:t>
      </w:r>
      <w:bookmarkEnd w:id="2"/>
    </w:p>
    <w:p w14:paraId="38E8BC58" w14:textId="77777777" w:rsidR="00FE64E6" w:rsidRDefault="00FE64E6" w:rsidP="00FE64E6">
      <w:pPr>
        <w:suppressAutoHyphens w:val="0"/>
        <w:ind w:left="-284" w:righ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97379FF" w14:textId="07529F10" w:rsidR="000055E3" w:rsidRPr="006A70A8" w:rsidRDefault="00FE64E6" w:rsidP="00FE64E6">
      <w:pPr>
        <w:suppressAutoHyphens w:val="0"/>
        <w:ind w:left="-284" w:right="70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6A70A8">
        <w:rPr>
          <w:b/>
          <w:bCs/>
          <w:sz w:val="22"/>
          <w:szCs w:val="22"/>
        </w:rPr>
        <w:t>P</w:t>
      </w:r>
      <w:r w:rsidR="000055E3" w:rsidRPr="006A70A8">
        <w:rPr>
          <w:b/>
          <w:bCs/>
          <w:sz w:val="22"/>
          <w:szCs w:val="22"/>
        </w:rPr>
        <w:t>akiet 5</w:t>
      </w:r>
    </w:p>
    <w:p w14:paraId="10534AB7" w14:textId="2A4A40E0" w:rsidR="000055E3" w:rsidRPr="006A70A8" w:rsidRDefault="000055E3" w:rsidP="000055E3">
      <w:pPr>
        <w:suppressAutoHyphens w:val="0"/>
        <w:ind w:left="-284" w:right="705"/>
        <w:jc w:val="both"/>
        <w:rPr>
          <w:sz w:val="22"/>
          <w:szCs w:val="22"/>
        </w:rPr>
      </w:pPr>
      <w:r w:rsidRPr="006A70A8">
        <w:rPr>
          <w:sz w:val="22"/>
          <w:szCs w:val="22"/>
        </w:rPr>
        <w:t xml:space="preserve">   </w:t>
      </w:r>
      <w:proofErr w:type="spellStart"/>
      <w:r w:rsidRPr="006A70A8">
        <w:rPr>
          <w:sz w:val="22"/>
          <w:szCs w:val="22"/>
        </w:rPr>
        <w:t>Aesculap</w:t>
      </w:r>
      <w:proofErr w:type="spellEnd"/>
      <w:r w:rsidRPr="006A70A8">
        <w:rPr>
          <w:sz w:val="22"/>
          <w:szCs w:val="22"/>
        </w:rPr>
        <w:t xml:space="preserve"> </w:t>
      </w:r>
      <w:proofErr w:type="spellStart"/>
      <w:r w:rsidRPr="006A70A8">
        <w:rPr>
          <w:sz w:val="22"/>
          <w:szCs w:val="22"/>
        </w:rPr>
        <w:t>Chifa</w:t>
      </w:r>
      <w:proofErr w:type="spellEnd"/>
      <w:r w:rsidRPr="006A70A8">
        <w:rPr>
          <w:sz w:val="22"/>
          <w:szCs w:val="22"/>
        </w:rPr>
        <w:t xml:space="preserve"> Sp. z o.o., ul. Tysiąclecia 14, 64-300 Nowy Tomyśl</w:t>
      </w:r>
    </w:p>
    <w:p w14:paraId="1259E039" w14:textId="5472F9FA" w:rsidR="00B47C14" w:rsidRPr="006A70A8" w:rsidRDefault="00FE64E6" w:rsidP="00A14E79">
      <w:pPr>
        <w:suppressAutoHyphens w:val="0"/>
        <w:ind w:hanging="284"/>
        <w:jc w:val="both"/>
        <w:rPr>
          <w:sz w:val="22"/>
          <w:szCs w:val="22"/>
        </w:rPr>
      </w:pPr>
      <w:r w:rsidRPr="006A70A8">
        <w:rPr>
          <w:sz w:val="20"/>
          <w:szCs w:val="20"/>
        </w:rPr>
        <w:t xml:space="preserve">   </w:t>
      </w:r>
      <w:r w:rsidRPr="006A70A8">
        <w:rPr>
          <w:sz w:val="22"/>
          <w:szCs w:val="22"/>
        </w:rPr>
        <w:t>Cena oferty: 103.380,95 zł</w:t>
      </w:r>
    </w:p>
    <w:p w14:paraId="7C3475D9" w14:textId="77777777" w:rsidR="00FE64E6" w:rsidRPr="006A70A8" w:rsidRDefault="00FE64E6" w:rsidP="00FE64E6">
      <w:pPr>
        <w:suppressAutoHyphens w:val="0"/>
        <w:ind w:hanging="284"/>
        <w:jc w:val="both"/>
        <w:rPr>
          <w:sz w:val="22"/>
          <w:szCs w:val="22"/>
        </w:rPr>
      </w:pPr>
      <w:r w:rsidRPr="006A70A8">
        <w:rPr>
          <w:sz w:val="22"/>
          <w:szCs w:val="22"/>
        </w:rPr>
        <w:t xml:space="preserve">   </w:t>
      </w:r>
      <w:bookmarkStart w:id="3" w:name="_Hlk179888596"/>
      <w:r w:rsidRPr="006A70A8">
        <w:rPr>
          <w:sz w:val="22"/>
          <w:szCs w:val="22"/>
        </w:rPr>
        <w:t>Wpłynęła jedna oferta.</w:t>
      </w:r>
    </w:p>
    <w:bookmarkEnd w:id="3"/>
    <w:p w14:paraId="00E5AB3A" w14:textId="77777777" w:rsidR="00FE64E6" w:rsidRDefault="00FE64E6" w:rsidP="00FE64E6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78462DD" w14:textId="35F12DC8" w:rsidR="00FE64E6" w:rsidRPr="00FE64E6" w:rsidRDefault="00FE64E6" w:rsidP="00FE64E6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C7A27">
        <w:rPr>
          <w:b/>
          <w:bCs/>
          <w:sz w:val="22"/>
          <w:szCs w:val="22"/>
        </w:rPr>
        <w:t>Pakiet 6</w:t>
      </w:r>
    </w:p>
    <w:p w14:paraId="6F1B7604" w14:textId="40C25776" w:rsidR="00FE64E6" w:rsidRDefault="00FE64E6" w:rsidP="00FE64E6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C7A27">
        <w:rPr>
          <w:sz w:val="22"/>
          <w:szCs w:val="22"/>
        </w:rPr>
        <w:t xml:space="preserve">GE </w:t>
      </w:r>
      <w:proofErr w:type="spellStart"/>
      <w:r w:rsidRPr="009C7A27">
        <w:rPr>
          <w:sz w:val="22"/>
          <w:szCs w:val="22"/>
        </w:rPr>
        <w:t>Medical</w:t>
      </w:r>
      <w:proofErr w:type="spellEnd"/>
      <w:r w:rsidRPr="009C7A27">
        <w:rPr>
          <w:sz w:val="22"/>
          <w:szCs w:val="22"/>
        </w:rPr>
        <w:t xml:space="preserve"> Systems Polska Sp. z o.o., ul. Wołoska 9, 02-583 Warszawa</w:t>
      </w:r>
    </w:p>
    <w:p w14:paraId="7D006FA0" w14:textId="235BAFD2" w:rsidR="00B47C14" w:rsidRDefault="00FE64E6" w:rsidP="00FE64E6">
      <w:pPr>
        <w:suppressAutoHyphens w:val="0"/>
        <w:ind w:hanging="284"/>
        <w:jc w:val="both"/>
        <w:rPr>
          <w:color w:val="FF0000"/>
          <w:sz w:val="20"/>
          <w:szCs w:val="20"/>
        </w:rPr>
      </w:pPr>
      <w:r>
        <w:rPr>
          <w:sz w:val="22"/>
          <w:szCs w:val="22"/>
        </w:rPr>
        <w:t xml:space="preserve">   </w:t>
      </w:r>
      <w:bookmarkStart w:id="4" w:name="_Hlk181088932"/>
      <w:r>
        <w:rPr>
          <w:sz w:val="22"/>
          <w:szCs w:val="22"/>
        </w:rPr>
        <w:t>Cena oferty: 371.088,00 zł</w:t>
      </w:r>
    </w:p>
    <w:p w14:paraId="4AF219A1" w14:textId="77777777" w:rsidR="00701198" w:rsidRDefault="00FE64E6" w:rsidP="00701198">
      <w:pPr>
        <w:suppressAutoHyphens w:val="0"/>
        <w:ind w:hanging="284"/>
        <w:jc w:val="both"/>
        <w:rPr>
          <w:sz w:val="22"/>
          <w:szCs w:val="22"/>
        </w:rPr>
      </w:pPr>
      <w:r>
        <w:rPr>
          <w:color w:val="FF0000"/>
          <w:sz w:val="20"/>
          <w:szCs w:val="20"/>
        </w:rPr>
        <w:t xml:space="preserve">   </w:t>
      </w:r>
      <w:r>
        <w:rPr>
          <w:sz w:val="22"/>
          <w:szCs w:val="22"/>
        </w:rPr>
        <w:t>Wpłynęła jedna oferta.</w:t>
      </w:r>
    </w:p>
    <w:bookmarkEnd w:id="4"/>
    <w:p w14:paraId="300C5CBE" w14:textId="77777777" w:rsidR="00701198" w:rsidRDefault="00701198" w:rsidP="00701198">
      <w:pPr>
        <w:suppressAutoHyphens w:val="0"/>
        <w:ind w:hanging="284"/>
        <w:jc w:val="both"/>
        <w:rPr>
          <w:sz w:val="22"/>
          <w:szCs w:val="22"/>
        </w:rPr>
      </w:pPr>
    </w:p>
    <w:p w14:paraId="0A5EB0B9" w14:textId="1BE4325C" w:rsidR="00701198" w:rsidRPr="008055AB" w:rsidRDefault="00701198" w:rsidP="00701198">
      <w:pPr>
        <w:suppressAutoHyphens w:val="0"/>
        <w:ind w:hanging="284"/>
        <w:jc w:val="both"/>
        <w:rPr>
          <w:b/>
          <w:bCs/>
          <w:sz w:val="22"/>
          <w:szCs w:val="22"/>
        </w:rPr>
      </w:pPr>
      <w:r w:rsidRPr="00701198">
        <w:rPr>
          <w:color w:val="FF0000"/>
          <w:sz w:val="22"/>
          <w:szCs w:val="22"/>
        </w:rPr>
        <w:t xml:space="preserve">   </w:t>
      </w:r>
      <w:r w:rsidR="006A70A8">
        <w:rPr>
          <w:color w:val="FF0000"/>
          <w:sz w:val="22"/>
          <w:szCs w:val="22"/>
        </w:rPr>
        <w:t xml:space="preserve"> </w:t>
      </w:r>
      <w:r w:rsidRPr="008055AB">
        <w:rPr>
          <w:b/>
          <w:bCs/>
          <w:sz w:val="22"/>
          <w:szCs w:val="22"/>
        </w:rPr>
        <w:t>Pakiet 7</w:t>
      </w:r>
    </w:p>
    <w:p w14:paraId="461FF6C5" w14:textId="6D84D4CA" w:rsidR="00A66A3D" w:rsidRDefault="00A66A3D" w:rsidP="00701198">
      <w:pPr>
        <w:suppressAutoHyphens w:val="0"/>
        <w:ind w:hanging="284"/>
        <w:jc w:val="both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</w:t>
      </w:r>
      <w:r w:rsidR="006A70A8">
        <w:rPr>
          <w:b/>
          <w:b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CIRRO Sp. z o.o., ul. </w:t>
      </w:r>
      <w:proofErr w:type="spellStart"/>
      <w:r>
        <w:rPr>
          <w:sz w:val="22"/>
          <w:szCs w:val="22"/>
        </w:rPr>
        <w:t>Elewatorska</w:t>
      </w:r>
      <w:proofErr w:type="spellEnd"/>
      <w:r>
        <w:rPr>
          <w:sz w:val="22"/>
          <w:szCs w:val="22"/>
        </w:rPr>
        <w:t xml:space="preserve"> 58, 15-620 Białystok</w:t>
      </w:r>
    </w:p>
    <w:p w14:paraId="4168AEFE" w14:textId="317E7F41" w:rsidR="00A66A3D" w:rsidRDefault="00A66A3D" w:rsidP="00701198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Cena oferty: 5.616,00 zł</w:t>
      </w:r>
    </w:p>
    <w:p w14:paraId="4EAC3BFC" w14:textId="760339BB" w:rsidR="00A66A3D" w:rsidRDefault="00A66A3D" w:rsidP="00701198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Wpłynęły trzy oferty.</w:t>
      </w:r>
    </w:p>
    <w:p w14:paraId="308C62BC" w14:textId="77777777" w:rsidR="00A66A3D" w:rsidRPr="00701198" w:rsidRDefault="00A66A3D" w:rsidP="00701198">
      <w:pPr>
        <w:suppressAutoHyphens w:val="0"/>
        <w:ind w:hanging="284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</w:p>
    <w:tbl>
      <w:tblPr>
        <w:tblW w:w="892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408"/>
      </w:tblGrid>
      <w:tr w:rsidR="00A66A3D" w:rsidRPr="00A66A3D" w14:paraId="13B58F04" w14:textId="77777777" w:rsidTr="00A66A3D">
        <w:trPr>
          <w:trHeight w:val="48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48683" w14:textId="77777777" w:rsidR="00A66A3D" w:rsidRPr="00A66A3D" w:rsidRDefault="00A66A3D" w:rsidP="00A66A3D">
            <w:pPr>
              <w:snapToGrid w:val="0"/>
              <w:jc w:val="both"/>
              <w:textAlignment w:val="auto"/>
              <w:rPr>
                <w:bCs/>
                <w:sz w:val="22"/>
                <w:szCs w:val="22"/>
              </w:rPr>
            </w:pPr>
            <w:bookmarkStart w:id="5" w:name="_Hlk181088517"/>
          </w:p>
          <w:p w14:paraId="6C991C9D" w14:textId="77777777" w:rsidR="00A66A3D" w:rsidRPr="00A66A3D" w:rsidRDefault="00A66A3D" w:rsidP="00A66A3D">
            <w:pPr>
              <w:snapToGrid w:val="0"/>
              <w:jc w:val="both"/>
              <w:textAlignment w:val="auto"/>
              <w:rPr>
                <w:bCs/>
                <w:sz w:val="22"/>
                <w:szCs w:val="22"/>
              </w:rPr>
            </w:pPr>
            <w:r w:rsidRPr="00A66A3D">
              <w:rPr>
                <w:bCs/>
                <w:sz w:val="22"/>
                <w:szCs w:val="22"/>
              </w:rPr>
              <w:t xml:space="preserve">Nazwa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A8BF" w14:textId="77777777" w:rsidR="00A66A3D" w:rsidRPr="00A66A3D" w:rsidRDefault="00A66A3D" w:rsidP="00A66A3D">
            <w:pPr>
              <w:snapToGrid w:val="0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A66A3D">
              <w:rPr>
                <w:bCs/>
                <w:sz w:val="22"/>
                <w:szCs w:val="22"/>
              </w:rPr>
              <w:t xml:space="preserve">Ilość uzyskanych pkt.     </w:t>
            </w:r>
          </w:p>
        </w:tc>
      </w:tr>
      <w:tr w:rsidR="00A66A3D" w:rsidRPr="00A66A3D" w14:paraId="365BF0F2" w14:textId="77777777" w:rsidTr="00A66A3D">
        <w:trPr>
          <w:trHeight w:val="55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0F14C" w14:textId="5E328CDE" w:rsidR="00A66A3D" w:rsidRPr="00A66A3D" w:rsidRDefault="00A66A3D" w:rsidP="00A66A3D">
            <w:pPr>
              <w:suppressAutoHyphens w:val="0"/>
              <w:ind w:hanging="284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</w:rPr>
              <w:t xml:space="preserve">CI CIRRO Sp. z o.o., ul. </w:t>
            </w:r>
            <w:proofErr w:type="spellStart"/>
            <w:r>
              <w:rPr>
                <w:sz w:val="22"/>
                <w:szCs w:val="22"/>
              </w:rPr>
              <w:t>Elewatorska</w:t>
            </w:r>
            <w:proofErr w:type="spellEnd"/>
            <w:r>
              <w:rPr>
                <w:sz w:val="22"/>
                <w:szCs w:val="22"/>
              </w:rPr>
              <w:t xml:space="preserve"> 58, 15-620 Białystok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5B70B" w14:textId="77777777" w:rsidR="00A66A3D" w:rsidRPr="00A66A3D" w:rsidRDefault="00A66A3D" w:rsidP="00A66A3D">
            <w:pPr>
              <w:snapToGrid w:val="0"/>
              <w:jc w:val="center"/>
              <w:textAlignment w:val="auto"/>
              <w:rPr>
                <w:bCs/>
                <w:sz w:val="22"/>
                <w:szCs w:val="22"/>
              </w:rPr>
            </w:pPr>
            <w:r w:rsidRPr="00A66A3D">
              <w:rPr>
                <w:bCs/>
                <w:sz w:val="22"/>
                <w:szCs w:val="22"/>
              </w:rPr>
              <w:t>100</w:t>
            </w:r>
          </w:p>
        </w:tc>
      </w:tr>
      <w:tr w:rsidR="00A66A3D" w:rsidRPr="00A66A3D" w14:paraId="6E293316" w14:textId="77777777" w:rsidTr="00A66A3D">
        <w:trPr>
          <w:trHeight w:val="60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7E354" w14:textId="0B02D730" w:rsidR="00A66A3D" w:rsidRPr="00A66A3D" w:rsidRDefault="00A66A3D" w:rsidP="00A66A3D">
            <w:pPr>
              <w:suppressAutoHyphens w:val="0"/>
              <w:jc w:val="both"/>
              <w:textAlignment w:val="auto"/>
              <w:rPr>
                <w:lang w:eastAsia="pl-PL"/>
              </w:rPr>
            </w:pPr>
            <w:r>
              <w:rPr>
                <w:sz w:val="22"/>
                <w:szCs w:val="22"/>
              </w:rPr>
              <w:t>EMPIREUM Dopieralski Piotr, ul. Chotomowska 30, 05-110 Jabłonna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8F704" w14:textId="6DBAA191" w:rsidR="00A66A3D" w:rsidRPr="00A66A3D" w:rsidRDefault="00A66A3D" w:rsidP="00A66A3D">
            <w:pPr>
              <w:snapToGrid w:val="0"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69,00</w:t>
            </w:r>
          </w:p>
        </w:tc>
      </w:tr>
      <w:bookmarkEnd w:id="5"/>
    </w:tbl>
    <w:p w14:paraId="1F158F80" w14:textId="3B546AA7" w:rsidR="00A66A3D" w:rsidRPr="00701198" w:rsidRDefault="00A66A3D" w:rsidP="00701198">
      <w:pPr>
        <w:suppressAutoHyphens w:val="0"/>
        <w:ind w:hanging="284"/>
        <w:jc w:val="both"/>
        <w:rPr>
          <w:color w:val="FF0000"/>
          <w:sz w:val="22"/>
          <w:szCs w:val="22"/>
        </w:rPr>
      </w:pPr>
    </w:p>
    <w:p w14:paraId="512C53F3" w14:textId="6DD3B2F2" w:rsidR="00701198" w:rsidRDefault="00A66A3D" w:rsidP="00701198">
      <w:pPr>
        <w:suppressAutoHyphens w:val="0"/>
        <w:ind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6A70A8">
        <w:rPr>
          <w:sz w:val="22"/>
          <w:szCs w:val="22"/>
        </w:rPr>
        <w:t xml:space="preserve">  </w:t>
      </w:r>
      <w:r>
        <w:t xml:space="preserve">Oferta firmy </w:t>
      </w:r>
      <w:bookmarkStart w:id="6" w:name="_Hlk181090976"/>
      <w:r>
        <w:rPr>
          <w:sz w:val="22"/>
          <w:szCs w:val="22"/>
        </w:rPr>
        <w:t xml:space="preserve">ERES MEDICAL Sp. z o.o., Płouszowice-Kolonia 64B, 21-008 Tomaszowice </w:t>
      </w:r>
      <w:bookmarkEnd w:id="6"/>
      <w:r>
        <w:rPr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zostaje odrzucona.</w:t>
      </w:r>
    </w:p>
    <w:p w14:paraId="67420006" w14:textId="0435FF40" w:rsidR="00A66A3D" w:rsidRPr="00A66A3D" w:rsidRDefault="00A66A3D" w:rsidP="00A66A3D">
      <w:pPr>
        <w:jc w:val="both"/>
      </w:pPr>
      <w:bookmarkStart w:id="7" w:name="_Hlk178761373"/>
      <w:r w:rsidRPr="00A66A3D">
        <w:rPr>
          <w:u w:val="single"/>
        </w:rPr>
        <w:t xml:space="preserve">Podstawa prawna: </w:t>
      </w:r>
      <w:bookmarkStart w:id="8" w:name="_Hlk178761354"/>
      <w:bookmarkEnd w:id="7"/>
      <w:r w:rsidRPr="00A66A3D">
        <w:t>Art. 226 ust 1 pkt 2 c - – Zamawiający odrzuca ofertę, jeżeli została złożona przez wykonawcę, który nie złożył w przewidzianym terminie oświadczenia, o którym mowa w art. 125 ust. 1, lub podmiotowego środka dowodowego, potwierdzających brak podstaw wykluczenia lub spełnienie warunków udziału w postępowaniu, przedmiotowego środka dowodowego, lub innych dokumentów lub oświadczeń;</w:t>
      </w:r>
    </w:p>
    <w:p w14:paraId="6A07D898" w14:textId="386A9D0D" w:rsidR="00A66A3D" w:rsidRPr="00A66A3D" w:rsidRDefault="00A66A3D" w:rsidP="00A66A3D">
      <w:pPr>
        <w:jc w:val="both"/>
        <w:textAlignment w:val="auto"/>
      </w:pPr>
      <w:r w:rsidRPr="00A66A3D">
        <w:rPr>
          <w:u w:val="single"/>
        </w:rPr>
        <w:t>Podstawa faktyczna:</w:t>
      </w:r>
      <w:r w:rsidRPr="00A66A3D">
        <w:t xml:space="preserve"> Na wezwanie zamawiającego wykonawca nie złożył </w:t>
      </w:r>
      <w:r w:rsidR="0066322F">
        <w:t>dokumentów dopuszczających do stosowania</w:t>
      </w:r>
      <w:r w:rsidRPr="00A66A3D">
        <w:t>.</w:t>
      </w:r>
      <w:bookmarkEnd w:id="8"/>
    </w:p>
    <w:p w14:paraId="0F64B644" w14:textId="4A0D2712" w:rsidR="00A66A3D" w:rsidRPr="00A66A3D" w:rsidRDefault="00A66A3D" w:rsidP="00701198">
      <w:pPr>
        <w:suppressAutoHyphens w:val="0"/>
        <w:ind w:hanging="284"/>
        <w:jc w:val="both"/>
        <w:rPr>
          <w:b/>
          <w:bCs/>
          <w:sz w:val="22"/>
          <w:szCs w:val="22"/>
        </w:rPr>
      </w:pPr>
    </w:p>
    <w:p w14:paraId="16C5F91C" w14:textId="77777777" w:rsidR="00701198" w:rsidRDefault="00701198" w:rsidP="00701198">
      <w:pPr>
        <w:suppressAutoHyphens w:val="0"/>
        <w:ind w:hanging="284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A70A8">
        <w:rPr>
          <w:b/>
          <w:bCs/>
          <w:sz w:val="22"/>
          <w:szCs w:val="22"/>
        </w:rPr>
        <w:t>Pakiet 8</w:t>
      </w:r>
    </w:p>
    <w:p w14:paraId="120EB76A" w14:textId="4884E95F" w:rsidR="006A70A8" w:rsidRDefault="006A70A8" w:rsidP="00701198">
      <w:pPr>
        <w:suppressAutoHyphens w:val="0"/>
        <w:ind w:hanging="284"/>
        <w:jc w:val="both"/>
        <w:rPr>
          <w:lang w:eastAsia="pl-PL"/>
        </w:rPr>
      </w:pPr>
      <w:r>
        <w:rPr>
          <w:b/>
          <w:bCs/>
          <w:color w:val="FF0000"/>
          <w:sz w:val="22"/>
          <w:szCs w:val="22"/>
        </w:rPr>
        <w:t xml:space="preserve">   </w:t>
      </w:r>
      <w:r>
        <w:rPr>
          <w:lang w:eastAsia="pl-PL"/>
        </w:rPr>
        <w:t>Stryker Polska Sp. z o.o.</w:t>
      </w:r>
      <w:r>
        <w:t xml:space="preserve"> ul. </w:t>
      </w:r>
      <w:r>
        <w:rPr>
          <w:lang w:eastAsia="pl-PL"/>
        </w:rPr>
        <w:t>Poleczki 35</w:t>
      </w:r>
      <w:r>
        <w:t xml:space="preserve">, </w:t>
      </w:r>
      <w:r>
        <w:rPr>
          <w:lang w:eastAsia="pl-PL"/>
        </w:rPr>
        <w:t>02-822 Warszawa</w:t>
      </w:r>
    </w:p>
    <w:p w14:paraId="68CF04C3" w14:textId="33741CAB" w:rsidR="006A70A8" w:rsidRDefault="006A70A8" w:rsidP="006A70A8">
      <w:pPr>
        <w:suppressAutoHyphens w:val="0"/>
        <w:ind w:hanging="284"/>
        <w:jc w:val="both"/>
        <w:rPr>
          <w:color w:val="FF0000"/>
          <w:sz w:val="20"/>
          <w:szCs w:val="20"/>
        </w:rPr>
      </w:pPr>
      <w:r>
        <w:rPr>
          <w:lang w:eastAsia="pl-PL"/>
        </w:rPr>
        <w:t xml:space="preserve">   </w:t>
      </w:r>
      <w:r>
        <w:rPr>
          <w:sz w:val="22"/>
          <w:szCs w:val="22"/>
        </w:rPr>
        <w:t>Cena oferty: 3</w:t>
      </w:r>
      <w:r>
        <w:rPr>
          <w:sz w:val="22"/>
          <w:szCs w:val="22"/>
        </w:rPr>
        <w:t>66.236,34</w:t>
      </w:r>
      <w:r>
        <w:rPr>
          <w:sz w:val="22"/>
          <w:szCs w:val="22"/>
        </w:rPr>
        <w:t xml:space="preserve"> zł</w:t>
      </w:r>
    </w:p>
    <w:p w14:paraId="68F69D88" w14:textId="77777777" w:rsidR="006A70A8" w:rsidRDefault="006A70A8" w:rsidP="006A70A8">
      <w:pPr>
        <w:suppressAutoHyphens w:val="0"/>
        <w:ind w:hanging="284"/>
        <w:jc w:val="both"/>
        <w:rPr>
          <w:sz w:val="22"/>
          <w:szCs w:val="22"/>
        </w:rPr>
      </w:pPr>
      <w:r>
        <w:rPr>
          <w:color w:val="FF0000"/>
          <w:sz w:val="20"/>
          <w:szCs w:val="20"/>
        </w:rPr>
        <w:t xml:space="preserve">   </w:t>
      </w:r>
      <w:r>
        <w:rPr>
          <w:sz w:val="22"/>
          <w:szCs w:val="22"/>
        </w:rPr>
        <w:t>Wpłynęła jedna oferta.</w:t>
      </w:r>
    </w:p>
    <w:p w14:paraId="465B03A5" w14:textId="77777777" w:rsidR="00701198" w:rsidRDefault="00701198" w:rsidP="006A70A8">
      <w:pPr>
        <w:suppressAutoHyphens w:val="0"/>
        <w:jc w:val="both"/>
        <w:rPr>
          <w:b/>
          <w:bCs/>
          <w:color w:val="FF0000"/>
          <w:sz w:val="22"/>
          <w:szCs w:val="22"/>
        </w:rPr>
      </w:pPr>
    </w:p>
    <w:p w14:paraId="1316C61B" w14:textId="39CD5787" w:rsidR="00701198" w:rsidRDefault="00701198" w:rsidP="00701198">
      <w:pPr>
        <w:suppressAutoHyphens w:val="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</w:t>
      </w:r>
      <w:r w:rsidRPr="00142D83">
        <w:rPr>
          <w:b/>
          <w:bCs/>
          <w:sz w:val="22"/>
          <w:szCs w:val="22"/>
        </w:rPr>
        <w:t xml:space="preserve">Pakiet </w:t>
      </w:r>
      <w:r>
        <w:rPr>
          <w:b/>
          <w:bCs/>
          <w:sz w:val="22"/>
          <w:szCs w:val="22"/>
        </w:rPr>
        <w:t>9 – zostaje unieważniony</w:t>
      </w:r>
    </w:p>
    <w:p w14:paraId="4EC366C5" w14:textId="29B39D3F" w:rsidR="00161CC3" w:rsidRDefault="00701198" w:rsidP="00701198">
      <w:pPr>
        <w:suppressAutoHyphens w:val="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701198">
        <w:rPr>
          <w:sz w:val="22"/>
          <w:szCs w:val="22"/>
          <w:u w:val="single"/>
        </w:rPr>
        <w:t>Podstawa prawna:</w:t>
      </w:r>
      <w:r>
        <w:rPr>
          <w:sz w:val="22"/>
          <w:szCs w:val="22"/>
        </w:rPr>
        <w:t xml:space="preserve"> </w:t>
      </w:r>
      <w:r w:rsidR="00161CC3">
        <w:rPr>
          <w:sz w:val="22"/>
          <w:szCs w:val="22"/>
        </w:rPr>
        <w:t>Art. 255 pkt 1 – Zamawiający unieważnia postępowanie o udzielenie zamówienia,</w:t>
      </w:r>
    </w:p>
    <w:p w14:paraId="4362E57D" w14:textId="293B7644" w:rsidR="00701198" w:rsidRDefault="00161CC3" w:rsidP="00701198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jeżeli: nie złożono żadnego wniosku o dopuszczenie do udziału w postępowaniu albo żadnej ofert;</w:t>
      </w:r>
    </w:p>
    <w:p w14:paraId="37F15482" w14:textId="6BEC3149" w:rsidR="00161CC3" w:rsidRDefault="00161CC3" w:rsidP="00701198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Podstawa faktyczna:</w:t>
      </w:r>
      <w:r>
        <w:rPr>
          <w:sz w:val="22"/>
          <w:szCs w:val="22"/>
        </w:rPr>
        <w:t xml:space="preserve"> nie wpłynęła żadna oferta.</w:t>
      </w:r>
    </w:p>
    <w:p w14:paraId="2C0EB479" w14:textId="77777777" w:rsidR="00161CC3" w:rsidRDefault="00161CC3" w:rsidP="00701198">
      <w:pPr>
        <w:suppressAutoHyphens w:val="0"/>
        <w:ind w:hanging="284"/>
        <w:jc w:val="both"/>
        <w:rPr>
          <w:sz w:val="22"/>
          <w:szCs w:val="22"/>
        </w:rPr>
      </w:pPr>
    </w:p>
    <w:p w14:paraId="4AD0A14B" w14:textId="33545A56" w:rsidR="00161CC3" w:rsidRDefault="00161CC3" w:rsidP="00701198">
      <w:pPr>
        <w:suppressAutoHyphens w:val="0"/>
        <w:ind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61CC3">
        <w:rPr>
          <w:b/>
          <w:bCs/>
          <w:sz w:val="22"/>
          <w:szCs w:val="22"/>
        </w:rPr>
        <w:t>Pakiet 10 – zostaje unieważniony</w:t>
      </w:r>
    </w:p>
    <w:p w14:paraId="45CB6B49" w14:textId="77777777" w:rsidR="002C28A4" w:rsidRDefault="00161CC3" w:rsidP="00161CC3">
      <w:pPr>
        <w:suppressAutoHyphens w:val="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Wpłynęła jedna oferta</w:t>
      </w:r>
      <w:r w:rsidR="002C28A4">
        <w:rPr>
          <w:sz w:val="22"/>
          <w:szCs w:val="22"/>
        </w:rPr>
        <w:t xml:space="preserve"> firmy </w:t>
      </w:r>
      <w:r w:rsidR="002C28A4">
        <w:rPr>
          <w:sz w:val="22"/>
          <w:szCs w:val="22"/>
        </w:rPr>
        <w:t xml:space="preserve">ERES MEDICAL Sp. z o.o., Płouszowice-Kolonia 64B, </w:t>
      </w:r>
    </w:p>
    <w:p w14:paraId="4DCCDFE4" w14:textId="1D7C6C50" w:rsidR="00161CC3" w:rsidRDefault="002C28A4" w:rsidP="00161CC3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21-008 Tomaszowice</w:t>
      </w:r>
    </w:p>
    <w:p w14:paraId="38F60072" w14:textId="77777777" w:rsidR="00161CC3" w:rsidRDefault="00161CC3" w:rsidP="00161CC3">
      <w:pPr>
        <w:suppressAutoHyphens w:val="0"/>
        <w:ind w:hanging="284"/>
        <w:jc w:val="both"/>
      </w:pPr>
      <w:r>
        <w:rPr>
          <w:sz w:val="22"/>
          <w:szCs w:val="22"/>
        </w:rPr>
        <w:t xml:space="preserve">  </w:t>
      </w:r>
      <w:r w:rsidRPr="00161CC3">
        <w:rPr>
          <w:u w:val="single"/>
        </w:rPr>
        <w:t xml:space="preserve">Podstawa prawna: </w:t>
      </w:r>
      <w:r w:rsidRPr="00161CC3">
        <w:t>Art. 255 pkt 3 - cena lub koszt najkorzystniejszej oferty lub oferta z najniższą</w:t>
      </w:r>
    </w:p>
    <w:p w14:paraId="33D12070" w14:textId="77777777" w:rsidR="00161CC3" w:rsidRDefault="00161CC3" w:rsidP="00161CC3">
      <w:pPr>
        <w:suppressAutoHyphens w:val="0"/>
        <w:ind w:hanging="284"/>
        <w:jc w:val="both"/>
      </w:pPr>
      <w:r>
        <w:t xml:space="preserve"> </w:t>
      </w:r>
      <w:r w:rsidRPr="00161CC3">
        <w:t xml:space="preserve"> ceną przewyższa kwotę, którą zamawiający zamierza przeznaczyć na sfinansowanie zamówienia,</w:t>
      </w:r>
    </w:p>
    <w:p w14:paraId="599125CD" w14:textId="77777777" w:rsidR="00161CC3" w:rsidRDefault="00161CC3" w:rsidP="00161CC3">
      <w:pPr>
        <w:suppressAutoHyphens w:val="0"/>
        <w:ind w:hanging="284"/>
        <w:jc w:val="both"/>
      </w:pPr>
      <w:r>
        <w:t xml:space="preserve"> </w:t>
      </w:r>
      <w:r w:rsidRPr="00161CC3">
        <w:t xml:space="preserve"> chyba że zamawiający może zwiększyć tę kwotę do ceny lub kosztu</w:t>
      </w:r>
      <w:r>
        <w:t xml:space="preserve"> </w:t>
      </w:r>
      <w:r w:rsidRPr="00161CC3">
        <w:t>najkorzystniejszej oferty.</w:t>
      </w:r>
    </w:p>
    <w:p w14:paraId="42759116" w14:textId="77777777" w:rsidR="00161CC3" w:rsidRDefault="00161CC3" w:rsidP="00161CC3">
      <w:pPr>
        <w:suppressAutoHyphens w:val="0"/>
        <w:ind w:hanging="284"/>
        <w:jc w:val="both"/>
      </w:pPr>
      <w:r>
        <w:t xml:space="preserve">  </w:t>
      </w:r>
      <w:r w:rsidRPr="00161CC3">
        <w:rPr>
          <w:u w:val="single"/>
        </w:rPr>
        <w:t>Podstawa faktyczna:</w:t>
      </w:r>
      <w:r w:rsidRPr="00161CC3">
        <w:t xml:space="preserve"> Koszt jednej ważnej oferty znacznie przewyższa kwotę, którą zamawiający</w:t>
      </w:r>
    </w:p>
    <w:p w14:paraId="12C2F455" w14:textId="77777777" w:rsidR="00470CFF" w:rsidRDefault="00161CC3" w:rsidP="00161CC3">
      <w:pPr>
        <w:suppressAutoHyphens w:val="0"/>
        <w:ind w:hanging="284"/>
        <w:jc w:val="both"/>
      </w:pPr>
      <w:r>
        <w:t xml:space="preserve"> </w:t>
      </w:r>
      <w:r w:rsidRPr="00161CC3">
        <w:t xml:space="preserve"> zamierza przeznaczyć na sfinansowanie zamówienia.</w:t>
      </w:r>
    </w:p>
    <w:p w14:paraId="704D2BCC" w14:textId="77777777" w:rsidR="00470CFF" w:rsidRDefault="00470CFF" w:rsidP="00161CC3">
      <w:pPr>
        <w:suppressAutoHyphens w:val="0"/>
        <w:ind w:hanging="284"/>
        <w:jc w:val="both"/>
      </w:pPr>
    </w:p>
    <w:p w14:paraId="45A5864E" w14:textId="77777777" w:rsidR="002B25CD" w:rsidRDefault="002B25CD" w:rsidP="00161CC3">
      <w:pPr>
        <w:suppressAutoHyphens w:val="0"/>
        <w:ind w:hanging="284"/>
        <w:jc w:val="both"/>
      </w:pPr>
    </w:p>
    <w:p w14:paraId="26BC8262" w14:textId="77777777" w:rsidR="00470CFF" w:rsidRDefault="00470CFF" w:rsidP="00161CC3">
      <w:pPr>
        <w:suppressAutoHyphens w:val="0"/>
        <w:ind w:hanging="284"/>
        <w:jc w:val="both"/>
        <w:rPr>
          <w:b/>
          <w:bCs/>
        </w:rPr>
      </w:pPr>
      <w:r>
        <w:t xml:space="preserve">  </w:t>
      </w:r>
      <w:r>
        <w:rPr>
          <w:b/>
          <w:bCs/>
        </w:rPr>
        <w:t>Pakiet 11</w:t>
      </w:r>
    </w:p>
    <w:p w14:paraId="6D8AB7E9" w14:textId="77777777" w:rsidR="00470CFF" w:rsidRDefault="00470CFF" w:rsidP="00161CC3">
      <w:pPr>
        <w:suppressAutoHyphens w:val="0"/>
        <w:ind w:hanging="284"/>
        <w:jc w:val="both"/>
        <w:rPr>
          <w:sz w:val="22"/>
          <w:szCs w:val="22"/>
        </w:rPr>
      </w:pPr>
      <w:r>
        <w:rPr>
          <w:b/>
          <w:bCs/>
        </w:rPr>
        <w:t xml:space="preserve">  </w:t>
      </w:r>
      <w:proofErr w:type="spellStart"/>
      <w:r w:rsidRPr="00142D83">
        <w:rPr>
          <w:sz w:val="22"/>
          <w:szCs w:val="22"/>
        </w:rPr>
        <w:t>Viridian</w:t>
      </w:r>
      <w:proofErr w:type="spellEnd"/>
      <w:r w:rsidRPr="00142D83">
        <w:rPr>
          <w:sz w:val="22"/>
          <w:szCs w:val="22"/>
        </w:rPr>
        <w:t xml:space="preserve"> Polska Sp. z o.o. ul. Bielawska</w:t>
      </w:r>
      <w:r w:rsidRPr="00142D83">
        <w:rPr>
          <w:sz w:val="22"/>
          <w:szCs w:val="22"/>
          <w:lang w:eastAsia="pl-PL"/>
        </w:rPr>
        <w:t xml:space="preserve"> 6 M9</w:t>
      </w:r>
      <w:r w:rsidRPr="00142D83">
        <w:rPr>
          <w:sz w:val="22"/>
          <w:szCs w:val="22"/>
        </w:rPr>
        <w:t xml:space="preserve">, </w:t>
      </w:r>
      <w:r w:rsidRPr="00142D83">
        <w:rPr>
          <w:sz w:val="22"/>
          <w:szCs w:val="22"/>
          <w:lang w:eastAsia="pl-PL"/>
        </w:rPr>
        <w:t xml:space="preserve">02-511 </w:t>
      </w:r>
      <w:r w:rsidRPr="00142D83">
        <w:rPr>
          <w:sz w:val="22"/>
          <w:szCs w:val="22"/>
        </w:rPr>
        <w:t>Warszawa</w:t>
      </w:r>
    </w:p>
    <w:p w14:paraId="64E097D5" w14:textId="77777777" w:rsidR="005316E0" w:rsidRDefault="00470CFF" w:rsidP="00161CC3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Cena oferty: </w:t>
      </w:r>
      <w:r w:rsidR="005316E0">
        <w:rPr>
          <w:sz w:val="22"/>
          <w:szCs w:val="22"/>
        </w:rPr>
        <w:t>149.580,00 zł</w:t>
      </w:r>
    </w:p>
    <w:p w14:paraId="288DE893" w14:textId="77777777" w:rsidR="005316E0" w:rsidRDefault="005316E0" w:rsidP="00161CC3">
      <w:pPr>
        <w:suppressAutoHyphens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Wpłynęła jedna oferta.</w:t>
      </w:r>
    </w:p>
    <w:p w14:paraId="527FDEE2" w14:textId="77777777" w:rsidR="005316E0" w:rsidRDefault="005316E0" w:rsidP="00161CC3">
      <w:pPr>
        <w:suppressAutoHyphens w:val="0"/>
        <w:ind w:hanging="284"/>
        <w:jc w:val="both"/>
        <w:rPr>
          <w:sz w:val="22"/>
          <w:szCs w:val="22"/>
        </w:rPr>
      </w:pPr>
    </w:p>
    <w:p w14:paraId="015CB717" w14:textId="38E4B53A" w:rsidR="00161CC3" w:rsidRDefault="00161CC3" w:rsidP="00701198">
      <w:pPr>
        <w:suppressAutoHyphens w:val="0"/>
        <w:ind w:hanging="284"/>
        <w:jc w:val="both"/>
        <w:rPr>
          <w:color w:val="FF0000"/>
          <w:sz w:val="22"/>
          <w:szCs w:val="22"/>
        </w:rPr>
      </w:pPr>
    </w:p>
    <w:p w14:paraId="43F3C756" w14:textId="7FE67848" w:rsidR="002B25CD" w:rsidRPr="002B25CD" w:rsidRDefault="002B25CD" w:rsidP="00701198">
      <w:pPr>
        <w:suppressAutoHyphens w:val="0"/>
        <w:ind w:hanging="284"/>
        <w:jc w:val="both"/>
        <w:rPr>
          <w:b/>
          <w:bCs/>
          <w:sz w:val="22"/>
          <w:szCs w:val="22"/>
        </w:rPr>
      </w:pPr>
      <w:r w:rsidRPr="002B25CD">
        <w:rPr>
          <w:b/>
          <w:bCs/>
          <w:sz w:val="22"/>
          <w:szCs w:val="22"/>
        </w:rPr>
        <w:t>Ogłoszenie o wynikach na Pakiet 4 i 12 zostanie ogłoszone w późniejszym terminie.</w:t>
      </w:r>
    </w:p>
    <w:p w14:paraId="7D2C245D" w14:textId="6BBAC46F" w:rsidR="00701198" w:rsidRPr="00701198" w:rsidRDefault="00701198" w:rsidP="00701198">
      <w:pPr>
        <w:suppressAutoHyphens w:val="0"/>
        <w:ind w:hanging="284"/>
        <w:jc w:val="both"/>
        <w:rPr>
          <w:color w:val="FF0000"/>
          <w:sz w:val="22"/>
          <w:szCs w:val="22"/>
        </w:rPr>
      </w:pPr>
    </w:p>
    <w:p w14:paraId="4889458B" w14:textId="77777777" w:rsidR="00B97849" w:rsidRDefault="00B97849" w:rsidP="00CE4E0D">
      <w:pPr>
        <w:pStyle w:val="Standard"/>
        <w:suppressAutoHyphens w:val="0"/>
        <w:ind w:right="-17"/>
        <w:jc w:val="both"/>
        <w:rPr>
          <w:sz w:val="20"/>
          <w:szCs w:val="20"/>
          <w:lang w:eastAsia="pl-PL"/>
        </w:rPr>
      </w:pPr>
    </w:p>
    <w:p w14:paraId="1C191E47" w14:textId="77777777" w:rsidR="00701198" w:rsidRPr="0057275E" w:rsidRDefault="00701198" w:rsidP="00CE4E0D">
      <w:pPr>
        <w:pStyle w:val="Standard"/>
        <w:suppressAutoHyphens w:val="0"/>
        <w:ind w:right="-17"/>
        <w:jc w:val="both"/>
        <w:rPr>
          <w:sz w:val="20"/>
          <w:szCs w:val="20"/>
          <w:lang w:eastAsia="pl-PL"/>
        </w:rPr>
      </w:pPr>
    </w:p>
    <w:p w14:paraId="1256FDE1" w14:textId="63D35EA9" w:rsidR="00741CC8" w:rsidRDefault="00741CC8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3EE354CF" w14:textId="323953C1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5C4EE2B0" w14:textId="77777777" w:rsidR="00B13484" w:rsidRDefault="00B13484" w:rsidP="00741CC8">
      <w:pPr>
        <w:pStyle w:val="Standard"/>
        <w:suppressAutoHyphens w:val="0"/>
        <w:ind w:right="-17"/>
        <w:jc w:val="both"/>
        <w:rPr>
          <w:sz w:val="22"/>
          <w:szCs w:val="22"/>
          <w:lang w:eastAsia="pl-PL"/>
        </w:rPr>
      </w:pPr>
    </w:p>
    <w:p w14:paraId="4D58B59A" w14:textId="53DA60A1" w:rsidR="002921D7" w:rsidRPr="00596225" w:rsidRDefault="0028607B" w:rsidP="006B54F7">
      <w:pPr>
        <w:pStyle w:val="Standard"/>
        <w:suppressAutoHyphens w:val="0"/>
        <w:ind w:hanging="17"/>
        <w:rPr>
          <w:b/>
          <w:bCs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 xml:space="preserve">                                                                                          …………………..</w:t>
      </w:r>
    </w:p>
    <w:sectPr w:rsidR="002921D7" w:rsidRPr="00596225" w:rsidSect="00BE095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28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DD0AC" w14:textId="77777777" w:rsidR="00284C0A" w:rsidRDefault="00284C0A">
      <w:r>
        <w:separator/>
      </w:r>
    </w:p>
  </w:endnote>
  <w:endnote w:type="continuationSeparator" w:id="0">
    <w:p w14:paraId="49208548" w14:textId="77777777" w:rsidR="00284C0A" w:rsidRDefault="0028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7FE5" w14:textId="77777777" w:rsidR="006841AE" w:rsidRDefault="006841A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EC3A8D" w14:textId="77777777" w:rsidR="006841AE" w:rsidRDefault="006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A7F4B" w14:textId="77777777" w:rsidR="003E1FDD" w:rsidRDefault="001853E1">
    <w:r>
      <w:t>___________________________________________________________________________</w:t>
    </w:r>
  </w:p>
  <w:tbl>
    <w:tblPr>
      <w:tblW w:w="17860" w:type="dxa"/>
      <w:tblInd w:w="-107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5"/>
      <w:gridCol w:w="6945"/>
    </w:tblGrid>
    <w:tr w:rsidR="003E1FDD" w14:paraId="46B22E48" w14:textId="77777777">
      <w:trPr>
        <w:trHeight w:val="1218"/>
      </w:trPr>
      <w:tc>
        <w:tcPr>
          <w:tcW w:w="1091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D021EBD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</w:pPr>
          <w:r>
            <w:rPr>
              <w:rFonts w:ascii="Calibri" w:hAnsi="Calibri" w:cs="Calibri"/>
              <w:sz w:val="20"/>
              <w:szCs w:val="20"/>
            </w:rPr>
            <w:t xml:space="preserve">Dyrekcja: tel.(22) 755 91 11, fax: (22) 755 91 09, </w:t>
          </w:r>
          <w:hyperlink r:id="rId1" w:history="1">
            <w:r>
              <w:rPr>
                <w:rStyle w:val="Hipercze"/>
                <w:rFonts w:ascii="Calibri" w:hAnsi="Calibri" w:cs="Calibri"/>
                <w:sz w:val="20"/>
                <w:szCs w:val="20"/>
              </w:rPr>
              <w:t>www.szpitalzachodni.pl</w:t>
            </w:r>
          </w:hyperlink>
          <w:r>
            <w:rPr>
              <w:rFonts w:ascii="Calibri" w:hAnsi="Calibri"/>
              <w:sz w:val="20"/>
              <w:szCs w:val="20"/>
            </w:rPr>
            <w:t>,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</w:p>
        <w:p w14:paraId="4561FEDE" w14:textId="77777777" w:rsidR="003E1FDD" w:rsidRDefault="001853E1">
          <w:pPr>
            <w:widowControl w:val="0"/>
            <w:tabs>
              <w:tab w:val="right" w:pos="9972"/>
              <w:tab w:val="center" w:pos="10435"/>
            </w:tabs>
            <w:snapToGrid w:val="0"/>
            <w:ind w:firstLine="1646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Konto PKO BP S.A.06 1440 1101 0000 0000 0808 1476</w:t>
          </w:r>
        </w:p>
        <w:p w14:paraId="5B7B6C0E" w14:textId="77777777" w:rsidR="003E1FDD" w:rsidRDefault="001853E1">
          <w:pPr>
            <w:widowControl w:val="0"/>
            <w:tabs>
              <w:tab w:val="center" w:pos="4986"/>
              <w:tab w:val="right" w:pos="9972"/>
            </w:tabs>
            <w:ind w:firstLine="1646"/>
          </w:pPr>
          <w:r>
            <w:rPr>
              <w:rFonts w:ascii="Calibri" w:hAnsi="Calibri" w:cs="Calibri"/>
              <w:sz w:val="20"/>
              <w:szCs w:val="20"/>
            </w:rPr>
            <w:t>REGON: 000311639              NIP 529-10-04-702</w:t>
          </w:r>
        </w:p>
      </w:tc>
      <w:tc>
        <w:tcPr>
          <w:tcW w:w="6945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8ED3406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2EF182FA" w14:textId="77777777" w:rsidR="003E1FDD" w:rsidRDefault="003E1FDD">
          <w:pPr>
            <w:spacing w:before="60" w:after="60" w:line="280" w:lineRule="exact"/>
            <w:ind w:left="1362" w:right="1362" w:hanging="795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023A7E86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snapToGrid w:val="0"/>
            <w:ind w:right="1362"/>
            <w:jc w:val="right"/>
            <w:rPr>
              <w:rFonts w:ascii="Calibri" w:hAnsi="Calibri" w:cs="Arial"/>
              <w:sz w:val="20"/>
              <w:szCs w:val="20"/>
            </w:rPr>
          </w:pPr>
        </w:p>
        <w:p w14:paraId="19149C05" w14:textId="77777777" w:rsidR="003E1FDD" w:rsidRDefault="003E1FDD">
          <w:pPr>
            <w:widowControl w:val="0"/>
            <w:tabs>
              <w:tab w:val="center" w:pos="4986"/>
              <w:tab w:val="right" w:pos="9972"/>
            </w:tabs>
            <w:jc w:val="center"/>
            <w:rPr>
              <w:rFonts w:ascii="Calibri" w:hAnsi="Calibri" w:cs="Arial"/>
              <w:sz w:val="20"/>
              <w:szCs w:val="20"/>
            </w:rPr>
          </w:pPr>
        </w:p>
      </w:tc>
    </w:tr>
  </w:tbl>
  <w:p w14:paraId="3CA64F0E" w14:textId="77777777" w:rsidR="003E1FDD" w:rsidRDefault="003E1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7D61" w14:textId="77777777" w:rsidR="00284C0A" w:rsidRDefault="00284C0A">
      <w:r>
        <w:rPr>
          <w:color w:val="000000"/>
        </w:rPr>
        <w:separator/>
      </w:r>
    </w:p>
  </w:footnote>
  <w:footnote w:type="continuationSeparator" w:id="0">
    <w:p w14:paraId="63085BCF" w14:textId="77777777" w:rsidR="00284C0A" w:rsidRDefault="0028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E2D95" w14:textId="5082D2D6" w:rsidR="003E1FDD" w:rsidRDefault="00D13A78" w:rsidP="002F15D7">
    <w:pPr>
      <w:spacing w:line="360" w:lineRule="auto"/>
      <w:ind w:left="-1418"/>
      <w:jc w:val="right"/>
    </w:pPr>
    <w:r>
      <w:rPr>
        <w:rFonts w:ascii="Calibri" w:hAnsi="Calibri"/>
        <w:noProof/>
        <w:color w:val="0000FF"/>
        <w:lang w:eastAsia="pl-PL"/>
      </w:rPr>
      <w:drawing>
        <wp:inline distT="0" distB="0" distL="0" distR="0" wp14:anchorId="3B6377FA" wp14:editId="4D295295">
          <wp:extent cx="7639050" cy="205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4" b="18219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E8D02" wp14:editId="7F8FF3A4">
              <wp:simplePos x="0" y="0"/>
              <wp:positionH relativeFrom="column">
                <wp:posOffset>3182620</wp:posOffset>
              </wp:positionH>
              <wp:positionV relativeFrom="paragraph">
                <wp:posOffset>-133985</wp:posOffset>
              </wp:positionV>
              <wp:extent cx="17780" cy="148590"/>
              <wp:effectExtent l="0" t="0" r="1270" b="381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780" cy="1485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EBEF" id="Prostokąt 9" o:spid="_x0000_s1026" style="position:absolute;margin-left:250.6pt;margin-top:-10.55pt;width:1.4pt;height:1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B6ZQIAAAIFAAAOAAAAZHJzL2Uyb0RvYy54bWysVE1vGyEQvVfqf0Dcm7Utp3ZWWUdWIleV&#10;rDRSUuU8YVkvKjAUsNfur+/Arh037SnqHhDDDPPxeG+vb/ZGs530QaGt+PhixJm0AmtlNxX//rT6&#10;NOcsRLA1aLSy4gcZ+M3i44frzpVygi3qWnpGSWwoO1fxNkZXFkUQrTQQLtBJS84GvYFIpt8UtYeO&#10;shtdTEajz0WHvnYehQyBTu96J1/k/E0jRfzWNEFGpitOvcW8+ry+pLVYXEO58eBaJYY24B1dGFCW&#10;ip5S3UEEtvXqr1RGCY8Bm3gh0BTYNErIPANNMx69meaxBSfzLAROcCeYwv9LK+53j+7Bp9aDW6P4&#10;EQiRonOhPHmSEYaYfeNNiqXG2T6jeDihKPeRCTocz2ZzglqQZzydX15lkAsoj3edD/GLRMPSpuKe&#10;3ihDB7t1iKk6lMeQ3BZqVa+U1tk4hFvt2Q7oOYkFNXacaQiRDiu+yl96UkoRzq9pyzrqZjIbpcaA&#10;eNZoiLQ1rq54sBvOQG+IwCL63Msft8P7iqYh7iC0fbc5Y083oyJxXitT8fkofUPL2qYRZWbtAMUr&#10;9mn3gvXhwTOPPY2DEytFRdYEwAN44i1NR1qM32hpNNLIOOw4a9H/+td5iic6kZezjnRAcPzcgpeE&#10;61dLRLsaT6dJONmYXs4mZPhzz8u5x27NLdLbjEn1TuRtio/6uG08mmeS7DJVJRdYQbV74AfjNvb6&#10;JNELuVzmMBKLg7i2j06k5AmnBO/T/hm8G4gUiYD3eNQMlG/41MemmxaX24iNymR7xXXgPQktE2j4&#10;KSQln9s56vXXtfgNAAD//wMAUEsDBBQABgAIAAAAIQAsHC5x3QAAAAkBAAAPAAAAZHJzL2Rvd25y&#10;ZXYueG1sTI/BTsMwEETvSPyDtUjcWjsJRSXEqSoQd9qA1KMbL0lKvI5ip03/nuUEx9U+zbwpNrPr&#10;xRnH0HnSkCwVCKTa244aDR/V22INIkRD1vSeUMMVA2zK25vC5NZfaIfnfWwEh1DIjYY2xiGXMtQt&#10;OhOWfkDi35cfnYl8jo20o7lwuOtlqtSjdKYjbmjNgC8t1t/7yWnYHaohe8ep3j6Fz+wkq1dlryet&#10;7+/m7TOIiHP8g+FXn9WhZKejn8gG0WtYqSRlVMMiTRIQTKzUA687akgzkGUh/y8ofwAAAP//AwBQ&#10;SwECLQAUAAYACAAAACEAtoM4kv4AAADhAQAAEwAAAAAAAAAAAAAAAAAAAAAAW0NvbnRlbnRfVHlw&#10;ZXNdLnhtbFBLAQItABQABgAIAAAAIQA4/SH/1gAAAJQBAAALAAAAAAAAAAAAAAAAAC8BAABfcmVs&#10;cy8ucmVsc1BLAQItABQABgAIAAAAIQB++EB6ZQIAAAIFAAAOAAAAAAAAAAAAAAAAAC4CAABkcnMv&#10;ZTJvRG9jLnhtbFBLAQItABQABgAIAAAAIQAsHC5x3QAAAAkBAAAPAAAAAAAAAAAAAAAAAL8EAABk&#10;cnMvZG93bnJldi54bWxQSwUGAAAAAAQABADzAAAAyQUAAAAA&#10;" fillcolor="window" strokecolor="window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5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262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28ED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06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2101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01E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00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407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E635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402AE"/>
    <w:multiLevelType w:val="hybridMultilevel"/>
    <w:tmpl w:val="11763F58"/>
    <w:lvl w:ilvl="0" w:tplc="C01450E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75EC"/>
    <w:multiLevelType w:val="hybridMultilevel"/>
    <w:tmpl w:val="F7205124"/>
    <w:lvl w:ilvl="0" w:tplc="893404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7F4C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C8B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403D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352A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C4F8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F36D6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74A7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8CF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0068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A60"/>
    <w:multiLevelType w:val="hybridMultilevel"/>
    <w:tmpl w:val="193A2C8A"/>
    <w:lvl w:ilvl="0" w:tplc="D6E48A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D393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133E"/>
    <w:multiLevelType w:val="hybridMultilevel"/>
    <w:tmpl w:val="9962EF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E1493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5DE"/>
    <w:multiLevelType w:val="hybridMultilevel"/>
    <w:tmpl w:val="A31C0DB8"/>
    <w:lvl w:ilvl="0" w:tplc="1A966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F51E5"/>
    <w:multiLevelType w:val="hybridMultilevel"/>
    <w:tmpl w:val="07DCE66A"/>
    <w:lvl w:ilvl="0" w:tplc="7F160C3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62495"/>
    <w:multiLevelType w:val="hybridMultilevel"/>
    <w:tmpl w:val="C1AA0FD2"/>
    <w:lvl w:ilvl="0" w:tplc="70DE51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D4A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302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41DB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70B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3C1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44FB8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A7139"/>
    <w:multiLevelType w:val="hybridMultilevel"/>
    <w:tmpl w:val="F170011A"/>
    <w:lvl w:ilvl="0" w:tplc="061CA1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868E4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35CE7"/>
    <w:multiLevelType w:val="hybridMultilevel"/>
    <w:tmpl w:val="75D8657A"/>
    <w:lvl w:ilvl="0" w:tplc="D3F875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08EE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C1FB9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C34D0"/>
    <w:multiLevelType w:val="hybridMultilevel"/>
    <w:tmpl w:val="9962EF42"/>
    <w:lvl w:ilvl="0" w:tplc="4A46B39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0300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184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7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36028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9346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2417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7732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29105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71081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180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6645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483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5179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115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6400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11805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540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271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9243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476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39911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4605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36083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68031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8370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50981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84756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0276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7887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39510">
    <w:abstractNumId w:val="22"/>
  </w:num>
  <w:num w:numId="32" w16cid:durableId="140388202">
    <w:abstractNumId w:val="26"/>
  </w:num>
  <w:num w:numId="33" w16cid:durableId="1581714224">
    <w:abstractNumId w:val="9"/>
  </w:num>
  <w:num w:numId="34" w16cid:durableId="2089113074">
    <w:abstractNumId w:val="35"/>
  </w:num>
  <w:num w:numId="35" w16cid:durableId="1706173041">
    <w:abstractNumId w:val="24"/>
  </w:num>
  <w:num w:numId="36" w16cid:durableId="985817462">
    <w:abstractNumId w:val="25"/>
  </w:num>
  <w:num w:numId="37" w16cid:durableId="652560863">
    <w:abstractNumId w:val="10"/>
  </w:num>
  <w:num w:numId="38" w16cid:durableId="1558200407">
    <w:abstractNumId w:val="33"/>
  </w:num>
  <w:num w:numId="39" w16cid:durableId="97209918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9B"/>
    <w:rsid w:val="000003B6"/>
    <w:rsid w:val="000055E3"/>
    <w:rsid w:val="000135F3"/>
    <w:rsid w:val="0001437E"/>
    <w:rsid w:val="000168A7"/>
    <w:rsid w:val="00021358"/>
    <w:rsid w:val="00022000"/>
    <w:rsid w:val="0002297F"/>
    <w:rsid w:val="00024FAF"/>
    <w:rsid w:val="0002773C"/>
    <w:rsid w:val="0003163C"/>
    <w:rsid w:val="00031B78"/>
    <w:rsid w:val="00031DCC"/>
    <w:rsid w:val="00034CD0"/>
    <w:rsid w:val="0004089C"/>
    <w:rsid w:val="000439CB"/>
    <w:rsid w:val="00045FE6"/>
    <w:rsid w:val="00046E83"/>
    <w:rsid w:val="000511EA"/>
    <w:rsid w:val="00053BE2"/>
    <w:rsid w:val="000549E5"/>
    <w:rsid w:val="0006131C"/>
    <w:rsid w:val="00066A39"/>
    <w:rsid w:val="00067946"/>
    <w:rsid w:val="00067BD6"/>
    <w:rsid w:val="0007357A"/>
    <w:rsid w:val="000736D6"/>
    <w:rsid w:val="00073CEC"/>
    <w:rsid w:val="00080C26"/>
    <w:rsid w:val="00083AEE"/>
    <w:rsid w:val="00084A80"/>
    <w:rsid w:val="00091E41"/>
    <w:rsid w:val="000937A3"/>
    <w:rsid w:val="00095E4D"/>
    <w:rsid w:val="00096286"/>
    <w:rsid w:val="00097207"/>
    <w:rsid w:val="000A21E7"/>
    <w:rsid w:val="000A3199"/>
    <w:rsid w:val="000A47F6"/>
    <w:rsid w:val="000B0F5B"/>
    <w:rsid w:val="000B22E5"/>
    <w:rsid w:val="000B4679"/>
    <w:rsid w:val="000C2859"/>
    <w:rsid w:val="000C336E"/>
    <w:rsid w:val="000C5547"/>
    <w:rsid w:val="000C5A63"/>
    <w:rsid w:val="000C6E1F"/>
    <w:rsid w:val="000D6E1E"/>
    <w:rsid w:val="000D7202"/>
    <w:rsid w:val="000E16BE"/>
    <w:rsid w:val="000E3D2C"/>
    <w:rsid w:val="000E690E"/>
    <w:rsid w:val="000F262F"/>
    <w:rsid w:val="000F4870"/>
    <w:rsid w:val="000F5E4A"/>
    <w:rsid w:val="00100B59"/>
    <w:rsid w:val="00101FBB"/>
    <w:rsid w:val="0010347A"/>
    <w:rsid w:val="00103FE1"/>
    <w:rsid w:val="00105B2E"/>
    <w:rsid w:val="001126CA"/>
    <w:rsid w:val="001146B6"/>
    <w:rsid w:val="00117745"/>
    <w:rsid w:val="00124003"/>
    <w:rsid w:val="00131C01"/>
    <w:rsid w:val="0013462A"/>
    <w:rsid w:val="001377AB"/>
    <w:rsid w:val="00141269"/>
    <w:rsid w:val="0014210F"/>
    <w:rsid w:val="00142386"/>
    <w:rsid w:val="00142459"/>
    <w:rsid w:val="00144741"/>
    <w:rsid w:val="00150D97"/>
    <w:rsid w:val="00152CED"/>
    <w:rsid w:val="00152D48"/>
    <w:rsid w:val="00152F7C"/>
    <w:rsid w:val="00153EAE"/>
    <w:rsid w:val="00161CC3"/>
    <w:rsid w:val="00162C81"/>
    <w:rsid w:val="001706D2"/>
    <w:rsid w:val="001727E6"/>
    <w:rsid w:val="00172BC9"/>
    <w:rsid w:val="00174CD7"/>
    <w:rsid w:val="001834B7"/>
    <w:rsid w:val="001840A9"/>
    <w:rsid w:val="001853E1"/>
    <w:rsid w:val="001870A3"/>
    <w:rsid w:val="001A3321"/>
    <w:rsid w:val="001A72EB"/>
    <w:rsid w:val="001B0850"/>
    <w:rsid w:val="001B50D6"/>
    <w:rsid w:val="001B5AD8"/>
    <w:rsid w:val="001C2925"/>
    <w:rsid w:val="001C45C0"/>
    <w:rsid w:val="001D4104"/>
    <w:rsid w:val="001D6821"/>
    <w:rsid w:val="001E27EA"/>
    <w:rsid w:val="001E2A4D"/>
    <w:rsid w:val="001E6129"/>
    <w:rsid w:val="001E7B7B"/>
    <w:rsid w:val="001F0885"/>
    <w:rsid w:val="001F15D6"/>
    <w:rsid w:val="001F40D7"/>
    <w:rsid w:val="001F548F"/>
    <w:rsid w:val="002000B6"/>
    <w:rsid w:val="0021063C"/>
    <w:rsid w:val="002119C7"/>
    <w:rsid w:val="00212EC1"/>
    <w:rsid w:val="00221FF9"/>
    <w:rsid w:val="00222F99"/>
    <w:rsid w:val="00225FBE"/>
    <w:rsid w:val="00226FD2"/>
    <w:rsid w:val="002307C3"/>
    <w:rsid w:val="00244F55"/>
    <w:rsid w:val="00245C78"/>
    <w:rsid w:val="00252E74"/>
    <w:rsid w:val="00253775"/>
    <w:rsid w:val="00254F05"/>
    <w:rsid w:val="002613B5"/>
    <w:rsid w:val="00265CDD"/>
    <w:rsid w:val="00270050"/>
    <w:rsid w:val="00271990"/>
    <w:rsid w:val="002730F1"/>
    <w:rsid w:val="00274602"/>
    <w:rsid w:val="00276DE5"/>
    <w:rsid w:val="00283141"/>
    <w:rsid w:val="00284C0A"/>
    <w:rsid w:val="0028607B"/>
    <w:rsid w:val="00291102"/>
    <w:rsid w:val="0029128C"/>
    <w:rsid w:val="002921D7"/>
    <w:rsid w:val="00292A32"/>
    <w:rsid w:val="00293FD2"/>
    <w:rsid w:val="002A1F42"/>
    <w:rsid w:val="002A646E"/>
    <w:rsid w:val="002A6864"/>
    <w:rsid w:val="002B1703"/>
    <w:rsid w:val="002B25CD"/>
    <w:rsid w:val="002B2FC7"/>
    <w:rsid w:val="002B3775"/>
    <w:rsid w:val="002B4290"/>
    <w:rsid w:val="002B5E10"/>
    <w:rsid w:val="002B7AAB"/>
    <w:rsid w:val="002C0C76"/>
    <w:rsid w:val="002C28A4"/>
    <w:rsid w:val="002C544C"/>
    <w:rsid w:val="002D3839"/>
    <w:rsid w:val="002D4554"/>
    <w:rsid w:val="002D649C"/>
    <w:rsid w:val="002D719D"/>
    <w:rsid w:val="002E435B"/>
    <w:rsid w:val="002E6FC0"/>
    <w:rsid w:val="002F15D7"/>
    <w:rsid w:val="002F15E2"/>
    <w:rsid w:val="002F162F"/>
    <w:rsid w:val="002F2AB2"/>
    <w:rsid w:val="002F5480"/>
    <w:rsid w:val="0030007A"/>
    <w:rsid w:val="00300AAE"/>
    <w:rsid w:val="00301AEF"/>
    <w:rsid w:val="00301E3A"/>
    <w:rsid w:val="00302C6D"/>
    <w:rsid w:val="00307B51"/>
    <w:rsid w:val="00307F13"/>
    <w:rsid w:val="00311EC1"/>
    <w:rsid w:val="00312F7D"/>
    <w:rsid w:val="00313425"/>
    <w:rsid w:val="003151E1"/>
    <w:rsid w:val="003164D9"/>
    <w:rsid w:val="00316AA0"/>
    <w:rsid w:val="003177A1"/>
    <w:rsid w:val="00322AD8"/>
    <w:rsid w:val="00323B2B"/>
    <w:rsid w:val="003254B8"/>
    <w:rsid w:val="00326C8E"/>
    <w:rsid w:val="00327E70"/>
    <w:rsid w:val="003329AA"/>
    <w:rsid w:val="00335FE7"/>
    <w:rsid w:val="00336F87"/>
    <w:rsid w:val="0034146D"/>
    <w:rsid w:val="00343236"/>
    <w:rsid w:val="0034326C"/>
    <w:rsid w:val="00344DD6"/>
    <w:rsid w:val="003462D4"/>
    <w:rsid w:val="00351B3B"/>
    <w:rsid w:val="0035416F"/>
    <w:rsid w:val="003542F0"/>
    <w:rsid w:val="003555B1"/>
    <w:rsid w:val="0036179C"/>
    <w:rsid w:val="003627AE"/>
    <w:rsid w:val="00362C1A"/>
    <w:rsid w:val="00363532"/>
    <w:rsid w:val="0036775A"/>
    <w:rsid w:val="00371BBA"/>
    <w:rsid w:val="00371C56"/>
    <w:rsid w:val="003743C5"/>
    <w:rsid w:val="003757F4"/>
    <w:rsid w:val="0037748A"/>
    <w:rsid w:val="003778E6"/>
    <w:rsid w:val="00377C4E"/>
    <w:rsid w:val="00383097"/>
    <w:rsid w:val="00384E79"/>
    <w:rsid w:val="00385596"/>
    <w:rsid w:val="00386575"/>
    <w:rsid w:val="003920E7"/>
    <w:rsid w:val="00392259"/>
    <w:rsid w:val="003962C2"/>
    <w:rsid w:val="00397215"/>
    <w:rsid w:val="003A0514"/>
    <w:rsid w:val="003A132B"/>
    <w:rsid w:val="003A187B"/>
    <w:rsid w:val="003A2734"/>
    <w:rsid w:val="003B000E"/>
    <w:rsid w:val="003B556B"/>
    <w:rsid w:val="003B6625"/>
    <w:rsid w:val="003C4349"/>
    <w:rsid w:val="003C7843"/>
    <w:rsid w:val="003D0156"/>
    <w:rsid w:val="003D134D"/>
    <w:rsid w:val="003D4DDC"/>
    <w:rsid w:val="003E0559"/>
    <w:rsid w:val="003E1079"/>
    <w:rsid w:val="003E1FDD"/>
    <w:rsid w:val="003E2474"/>
    <w:rsid w:val="003E3D4A"/>
    <w:rsid w:val="003F0B9D"/>
    <w:rsid w:val="003F28AC"/>
    <w:rsid w:val="003F557F"/>
    <w:rsid w:val="00401EAB"/>
    <w:rsid w:val="00404807"/>
    <w:rsid w:val="00404D97"/>
    <w:rsid w:val="004063BE"/>
    <w:rsid w:val="004110A9"/>
    <w:rsid w:val="004118B3"/>
    <w:rsid w:val="00411E4B"/>
    <w:rsid w:val="004253B2"/>
    <w:rsid w:val="00425576"/>
    <w:rsid w:val="004262A6"/>
    <w:rsid w:val="0043179E"/>
    <w:rsid w:val="004342D5"/>
    <w:rsid w:val="00434E11"/>
    <w:rsid w:val="004365EB"/>
    <w:rsid w:val="004427F3"/>
    <w:rsid w:val="0045083D"/>
    <w:rsid w:val="00451C9F"/>
    <w:rsid w:val="0046452C"/>
    <w:rsid w:val="00470399"/>
    <w:rsid w:val="00470CFF"/>
    <w:rsid w:val="004717B6"/>
    <w:rsid w:val="00471DC1"/>
    <w:rsid w:val="0047205E"/>
    <w:rsid w:val="004724AC"/>
    <w:rsid w:val="00472D4C"/>
    <w:rsid w:val="004746C2"/>
    <w:rsid w:val="00474D6F"/>
    <w:rsid w:val="00475A07"/>
    <w:rsid w:val="00476734"/>
    <w:rsid w:val="00477533"/>
    <w:rsid w:val="0048074D"/>
    <w:rsid w:val="00486527"/>
    <w:rsid w:val="00492A93"/>
    <w:rsid w:val="00493B4A"/>
    <w:rsid w:val="0049415D"/>
    <w:rsid w:val="0049459D"/>
    <w:rsid w:val="004A1094"/>
    <w:rsid w:val="004A22D3"/>
    <w:rsid w:val="004A564C"/>
    <w:rsid w:val="004B4F3B"/>
    <w:rsid w:val="004C4BDA"/>
    <w:rsid w:val="004D79D6"/>
    <w:rsid w:val="004E03D6"/>
    <w:rsid w:val="004E209C"/>
    <w:rsid w:val="004E4F77"/>
    <w:rsid w:val="004F1A32"/>
    <w:rsid w:val="004F43BB"/>
    <w:rsid w:val="004F5F06"/>
    <w:rsid w:val="004F6A60"/>
    <w:rsid w:val="0050243F"/>
    <w:rsid w:val="00503802"/>
    <w:rsid w:val="005111CA"/>
    <w:rsid w:val="0051424D"/>
    <w:rsid w:val="00515274"/>
    <w:rsid w:val="005163CA"/>
    <w:rsid w:val="00516D2E"/>
    <w:rsid w:val="00517B09"/>
    <w:rsid w:val="00520AD7"/>
    <w:rsid w:val="005228FB"/>
    <w:rsid w:val="00523680"/>
    <w:rsid w:val="005316E0"/>
    <w:rsid w:val="00531BF7"/>
    <w:rsid w:val="005368EB"/>
    <w:rsid w:val="005378ED"/>
    <w:rsid w:val="00540CF6"/>
    <w:rsid w:val="00547DC7"/>
    <w:rsid w:val="0055248E"/>
    <w:rsid w:val="00552C10"/>
    <w:rsid w:val="00554B15"/>
    <w:rsid w:val="00560D7E"/>
    <w:rsid w:val="005644A3"/>
    <w:rsid w:val="0057275E"/>
    <w:rsid w:val="00574021"/>
    <w:rsid w:val="0057619A"/>
    <w:rsid w:val="00582372"/>
    <w:rsid w:val="00585161"/>
    <w:rsid w:val="00585E78"/>
    <w:rsid w:val="005933AD"/>
    <w:rsid w:val="00594F13"/>
    <w:rsid w:val="0059503F"/>
    <w:rsid w:val="00596225"/>
    <w:rsid w:val="005A0A55"/>
    <w:rsid w:val="005A310C"/>
    <w:rsid w:val="005A3D24"/>
    <w:rsid w:val="005A52B1"/>
    <w:rsid w:val="005A6D57"/>
    <w:rsid w:val="005B3662"/>
    <w:rsid w:val="005C1A59"/>
    <w:rsid w:val="005C1B6E"/>
    <w:rsid w:val="005C59F0"/>
    <w:rsid w:val="005C5BD6"/>
    <w:rsid w:val="005C75EE"/>
    <w:rsid w:val="005D16AB"/>
    <w:rsid w:val="005D547A"/>
    <w:rsid w:val="005D56EE"/>
    <w:rsid w:val="005E006A"/>
    <w:rsid w:val="005E2F91"/>
    <w:rsid w:val="005E6519"/>
    <w:rsid w:val="005E6AA8"/>
    <w:rsid w:val="005F2703"/>
    <w:rsid w:val="005F2E8A"/>
    <w:rsid w:val="005F4523"/>
    <w:rsid w:val="005F5FD3"/>
    <w:rsid w:val="006071D9"/>
    <w:rsid w:val="0061189C"/>
    <w:rsid w:val="00611957"/>
    <w:rsid w:val="00625DF7"/>
    <w:rsid w:val="00626A3F"/>
    <w:rsid w:val="00631947"/>
    <w:rsid w:val="0065143D"/>
    <w:rsid w:val="00651AE7"/>
    <w:rsid w:val="00653698"/>
    <w:rsid w:val="0065377F"/>
    <w:rsid w:val="006539A2"/>
    <w:rsid w:val="00660128"/>
    <w:rsid w:val="0066322F"/>
    <w:rsid w:val="00666096"/>
    <w:rsid w:val="00667F4F"/>
    <w:rsid w:val="00675F0F"/>
    <w:rsid w:val="0068387C"/>
    <w:rsid w:val="006841AE"/>
    <w:rsid w:val="006875FA"/>
    <w:rsid w:val="0069347B"/>
    <w:rsid w:val="00697287"/>
    <w:rsid w:val="006A28C1"/>
    <w:rsid w:val="006A6737"/>
    <w:rsid w:val="006A70A8"/>
    <w:rsid w:val="006B4907"/>
    <w:rsid w:val="006B54F7"/>
    <w:rsid w:val="006B75D6"/>
    <w:rsid w:val="006C383B"/>
    <w:rsid w:val="006C4417"/>
    <w:rsid w:val="006C4A1D"/>
    <w:rsid w:val="006C5187"/>
    <w:rsid w:val="006C6F06"/>
    <w:rsid w:val="006C7BCD"/>
    <w:rsid w:val="006D3352"/>
    <w:rsid w:val="006D6C69"/>
    <w:rsid w:val="006D7F7D"/>
    <w:rsid w:val="006E06AF"/>
    <w:rsid w:val="006E17A9"/>
    <w:rsid w:val="006E2186"/>
    <w:rsid w:val="006E2A16"/>
    <w:rsid w:val="006E3489"/>
    <w:rsid w:val="006E3534"/>
    <w:rsid w:val="006E5382"/>
    <w:rsid w:val="006F1EF7"/>
    <w:rsid w:val="006F31C3"/>
    <w:rsid w:val="006F4E31"/>
    <w:rsid w:val="006F6683"/>
    <w:rsid w:val="006F70C3"/>
    <w:rsid w:val="00701198"/>
    <w:rsid w:val="00703E86"/>
    <w:rsid w:val="00703FE0"/>
    <w:rsid w:val="00705C1B"/>
    <w:rsid w:val="007105B1"/>
    <w:rsid w:val="00713386"/>
    <w:rsid w:val="0071610B"/>
    <w:rsid w:val="00721EEB"/>
    <w:rsid w:val="00727C2C"/>
    <w:rsid w:val="00730992"/>
    <w:rsid w:val="00730CE5"/>
    <w:rsid w:val="00730F03"/>
    <w:rsid w:val="00737A94"/>
    <w:rsid w:val="00740CD0"/>
    <w:rsid w:val="00741CC8"/>
    <w:rsid w:val="00745444"/>
    <w:rsid w:val="007463C2"/>
    <w:rsid w:val="00750440"/>
    <w:rsid w:val="00752999"/>
    <w:rsid w:val="00752E17"/>
    <w:rsid w:val="0076179F"/>
    <w:rsid w:val="00761EE7"/>
    <w:rsid w:val="00763E0B"/>
    <w:rsid w:val="00776BDA"/>
    <w:rsid w:val="0077774E"/>
    <w:rsid w:val="0078638C"/>
    <w:rsid w:val="007941D5"/>
    <w:rsid w:val="00797EDB"/>
    <w:rsid w:val="007A2B13"/>
    <w:rsid w:val="007B07F6"/>
    <w:rsid w:val="007B219D"/>
    <w:rsid w:val="007B5F74"/>
    <w:rsid w:val="007C00B0"/>
    <w:rsid w:val="007C2D73"/>
    <w:rsid w:val="007C79AF"/>
    <w:rsid w:val="007D02D1"/>
    <w:rsid w:val="007D37CA"/>
    <w:rsid w:val="007D4AEB"/>
    <w:rsid w:val="007E459B"/>
    <w:rsid w:val="007F3CC8"/>
    <w:rsid w:val="007F67F8"/>
    <w:rsid w:val="008055AB"/>
    <w:rsid w:val="008105F9"/>
    <w:rsid w:val="00815FBF"/>
    <w:rsid w:val="00820BC7"/>
    <w:rsid w:val="00822AAE"/>
    <w:rsid w:val="0082550B"/>
    <w:rsid w:val="0082700C"/>
    <w:rsid w:val="00831667"/>
    <w:rsid w:val="008359DD"/>
    <w:rsid w:val="00851DE7"/>
    <w:rsid w:val="00855ED5"/>
    <w:rsid w:val="0086034A"/>
    <w:rsid w:val="00864E19"/>
    <w:rsid w:val="008654D2"/>
    <w:rsid w:val="00867E86"/>
    <w:rsid w:val="00872BE1"/>
    <w:rsid w:val="008744AA"/>
    <w:rsid w:val="00875690"/>
    <w:rsid w:val="00877D03"/>
    <w:rsid w:val="0088010B"/>
    <w:rsid w:val="00881590"/>
    <w:rsid w:val="00882771"/>
    <w:rsid w:val="00894BFC"/>
    <w:rsid w:val="00894C9F"/>
    <w:rsid w:val="008962B3"/>
    <w:rsid w:val="00897AD6"/>
    <w:rsid w:val="008A37B2"/>
    <w:rsid w:val="008A4D3E"/>
    <w:rsid w:val="008A67AC"/>
    <w:rsid w:val="008B613B"/>
    <w:rsid w:val="008B62B7"/>
    <w:rsid w:val="008C5724"/>
    <w:rsid w:val="008C577A"/>
    <w:rsid w:val="008D3C0C"/>
    <w:rsid w:val="008D40D3"/>
    <w:rsid w:val="008D5B6B"/>
    <w:rsid w:val="008D7A8C"/>
    <w:rsid w:val="008E04A3"/>
    <w:rsid w:val="008E0C14"/>
    <w:rsid w:val="008E75BF"/>
    <w:rsid w:val="008F2E9F"/>
    <w:rsid w:val="00902B5E"/>
    <w:rsid w:val="0090593C"/>
    <w:rsid w:val="0091121E"/>
    <w:rsid w:val="00911ADD"/>
    <w:rsid w:val="00911F61"/>
    <w:rsid w:val="00913E6F"/>
    <w:rsid w:val="009202CC"/>
    <w:rsid w:val="00932147"/>
    <w:rsid w:val="00935986"/>
    <w:rsid w:val="00941223"/>
    <w:rsid w:val="00942AF5"/>
    <w:rsid w:val="009464C1"/>
    <w:rsid w:val="00946CDB"/>
    <w:rsid w:val="009503B4"/>
    <w:rsid w:val="00952133"/>
    <w:rsid w:val="00952D3A"/>
    <w:rsid w:val="00955569"/>
    <w:rsid w:val="009571C4"/>
    <w:rsid w:val="00961831"/>
    <w:rsid w:val="00961876"/>
    <w:rsid w:val="0096305F"/>
    <w:rsid w:val="00963287"/>
    <w:rsid w:val="00964BC2"/>
    <w:rsid w:val="009668D8"/>
    <w:rsid w:val="009707D6"/>
    <w:rsid w:val="00973899"/>
    <w:rsid w:val="00973A02"/>
    <w:rsid w:val="00975F47"/>
    <w:rsid w:val="009776AF"/>
    <w:rsid w:val="009776BA"/>
    <w:rsid w:val="00977A2C"/>
    <w:rsid w:val="009808FF"/>
    <w:rsid w:val="00981876"/>
    <w:rsid w:val="00981EE5"/>
    <w:rsid w:val="0098367E"/>
    <w:rsid w:val="00985F21"/>
    <w:rsid w:val="00992AAC"/>
    <w:rsid w:val="00993F7E"/>
    <w:rsid w:val="00994E85"/>
    <w:rsid w:val="00996F2B"/>
    <w:rsid w:val="009A330E"/>
    <w:rsid w:val="009A6117"/>
    <w:rsid w:val="009B2840"/>
    <w:rsid w:val="009B4805"/>
    <w:rsid w:val="009B4C55"/>
    <w:rsid w:val="009B766E"/>
    <w:rsid w:val="009C46C6"/>
    <w:rsid w:val="009D06D3"/>
    <w:rsid w:val="009D2C70"/>
    <w:rsid w:val="009D7863"/>
    <w:rsid w:val="009F5620"/>
    <w:rsid w:val="009F7E0F"/>
    <w:rsid w:val="00A005A1"/>
    <w:rsid w:val="00A049B1"/>
    <w:rsid w:val="00A05734"/>
    <w:rsid w:val="00A125B6"/>
    <w:rsid w:val="00A14E79"/>
    <w:rsid w:val="00A20053"/>
    <w:rsid w:val="00A20400"/>
    <w:rsid w:val="00A21936"/>
    <w:rsid w:val="00A21EE9"/>
    <w:rsid w:val="00A22194"/>
    <w:rsid w:val="00A25483"/>
    <w:rsid w:val="00A256CF"/>
    <w:rsid w:val="00A278BD"/>
    <w:rsid w:val="00A27B1C"/>
    <w:rsid w:val="00A30368"/>
    <w:rsid w:val="00A32317"/>
    <w:rsid w:val="00A35B5F"/>
    <w:rsid w:val="00A40529"/>
    <w:rsid w:val="00A42B7D"/>
    <w:rsid w:val="00A44DC3"/>
    <w:rsid w:val="00A47CE5"/>
    <w:rsid w:val="00A50597"/>
    <w:rsid w:val="00A51D3F"/>
    <w:rsid w:val="00A51EBC"/>
    <w:rsid w:val="00A5772A"/>
    <w:rsid w:val="00A645A8"/>
    <w:rsid w:val="00A66413"/>
    <w:rsid w:val="00A66A3D"/>
    <w:rsid w:val="00A67337"/>
    <w:rsid w:val="00A706B0"/>
    <w:rsid w:val="00A72083"/>
    <w:rsid w:val="00A7513E"/>
    <w:rsid w:val="00A84287"/>
    <w:rsid w:val="00A85464"/>
    <w:rsid w:val="00A86111"/>
    <w:rsid w:val="00A8768D"/>
    <w:rsid w:val="00A96F7A"/>
    <w:rsid w:val="00AA1811"/>
    <w:rsid w:val="00AB22B7"/>
    <w:rsid w:val="00AB5D81"/>
    <w:rsid w:val="00AB7F42"/>
    <w:rsid w:val="00AC57F8"/>
    <w:rsid w:val="00AC714A"/>
    <w:rsid w:val="00AC7288"/>
    <w:rsid w:val="00AD0D08"/>
    <w:rsid w:val="00AD4B86"/>
    <w:rsid w:val="00AD597B"/>
    <w:rsid w:val="00AD7CEE"/>
    <w:rsid w:val="00AE4D56"/>
    <w:rsid w:val="00AE726B"/>
    <w:rsid w:val="00AE75F7"/>
    <w:rsid w:val="00AF43F0"/>
    <w:rsid w:val="00AF53F3"/>
    <w:rsid w:val="00B01C21"/>
    <w:rsid w:val="00B03452"/>
    <w:rsid w:val="00B037A8"/>
    <w:rsid w:val="00B04D4B"/>
    <w:rsid w:val="00B105C9"/>
    <w:rsid w:val="00B11010"/>
    <w:rsid w:val="00B1141A"/>
    <w:rsid w:val="00B13484"/>
    <w:rsid w:val="00B16B2F"/>
    <w:rsid w:val="00B17BCE"/>
    <w:rsid w:val="00B17D4D"/>
    <w:rsid w:val="00B2593C"/>
    <w:rsid w:val="00B31013"/>
    <w:rsid w:val="00B316F9"/>
    <w:rsid w:val="00B3578F"/>
    <w:rsid w:val="00B35F7F"/>
    <w:rsid w:val="00B47C14"/>
    <w:rsid w:val="00B60CE2"/>
    <w:rsid w:val="00B63A09"/>
    <w:rsid w:val="00B6511E"/>
    <w:rsid w:val="00B65149"/>
    <w:rsid w:val="00B65DC1"/>
    <w:rsid w:val="00B6700B"/>
    <w:rsid w:val="00B67AE4"/>
    <w:rsid w:val="00B7381E"/>
    <w:rsid w:val="00B743A2"/>
    <w:rsid w:val="00B77769"/>
    <w:rsid w:val="00B840BE"/>
    <w:rsid w:val="00B84769"/>
    <w:rsid w:val="00B857BA"/>
    <w:rsid w:val="00B92D15"/>
    <w:rsid w:val="00B93D71"/>
    <w:rsid w:val="00B97658"/>
    <w:rsid w:val="00B97849"/>
    <w:rsid w:val="00BA18AB"/>
    <w:rsid w:val="00BA3169"/>
    <w:rsid w:val="00BA46D3"/>
    <w:rsid w:val="00BA6377"/>
    <w:rsid w:val="00BB3067"/>
    <w:rsid w:val="00BB3639"/>
    <w:rsid w:val="00BB3878"/>
    <w:rsid w:val="00BB3D81"/>
    <w:rsid w:val="00BB5590"/>
    <w:rsid w:val="00BC11B0"/>
    <w:rsid w:val="00BC755F"/>
    <w:rsid w:val="00BC75F6"/>
    <w:rsid w:val="00BC775A"/>
    <w:rsid w:val="00BD51D9"/>
    <w:rsid w:val="00BD6F90"/>
    <w:rsid w:val="00BE0953"/>
    <w:rsid w:val="00BE33BC"/>
    <w:rsid w:val="00BF257A"/>
    <w:rsid w:val="00BF45DA"/>
    <w:rsid w:val="00BF56A2"/>
    <w:rsid w:val="00C01288"/>
    <w:rsid w:val="00C0659E"/>
    <w:rsid w:val="00C06CD4"/>
    <w:rsid w:val="00C125D6"/>
    <w:rsid w:val="00C129E1"/>
    <w:rsid w:val="00C134B6"/>
    <w:rsid w:val="00C209F7"/>
    <w:rsid w:val="00C2168C"/>
    <w:rsid w:val="00C220EA"/>
    <w:rsid w:val="00C23258"/>
    <w:rsid w:val="00C2471A"/>
    <w:rsid w:val="00C26C4C"/>
    <w:rsid w:val="00C30156"/>
    <w:rsid w:val="00C4676C"/>
    <w:rsid w:val="00C47F3D"/>
    <w:rsid w:val="00C52787"/>
    <w:rsid w:val="00C62BCC"/>
    <w:rsid w:val="00C677B9"/>
    <w:rsid w:val="00C733C0"/>
    <w:rsid w:val="00C80A12"/>
    <w:rsid w:val="00C83720"/>
    <w:rsid w:val="00C8565D"/>
    <w:rsid w:val="00C91692"/>
    <w:rsid w:val="00C93CDB"/>
    <w:rsid w:val="00C95449"/>
    <w:rsid w:val="00C9742A"/>
    <w:rsid w:val="00CB096B"/>
    <w:rsid w:val="00CB3D8B"/>
    <w:rsid w:val="00CB59CA"/>
    <w:rsid w:val="00CC3F6F"/>
    <w:rsid w:val="00CC5279"/>
    <w:rsid w:val="00CC770E"/>
    <w:rsid w:val="00CC78E6"/>
    <w:rsid w:val="00CD05B6"/>
    <w:rsid w:val="00CD5800"/>
    <w:rsid w:val="00CD7532"/>
    <w:rsid w:val="00CE4E0D"/>
    <w:rsid w:val="00CE5740"/>
    <w:rsid w:val="00CE5A71"/>
    <w:rsid w:val="00CF31C7"/>
    <w:rsid w:val="00CF377A"/>
    <w:rsid w:val="00CF7795"/>
    <w:rsid w:val="00D05EB1"/>
    <w:rsid w:val="00D066E5"/>
    <w:rsid w:val="00D06E17"/>
    <w:rsid w:val="00D10960"/>
    <w:rsid w:val="00D13A78"/>
    <w:rsid w:val="00D17355"/>
    <w:rsid w:val="00D24841"/>
    <w:rsid w:val="00D271DD"/>
    <w:rsid w:val="00D27448"/>
    <w:rsid w:val="00D31A17"/>
    <w:rsid w:val="00D350D0"/>
    <w:rsid w:val="00D35DF0"/>
    <w:rsid w:val="00D375D1"/>
    <w:rsid w:val="00D37FF5"/>
    <w:rsid w:val="00D438AD"/>
    <w:rsid w:val="00D43930"/>
    <w:rsid w:val="00D47FB7"/>
    <w:rsid w:val="00D52E9B"/>
    <w:rsid w:val="00D5727F"/>
    <w:rsid w:val="00D63E57"/>
    <w:rsid w:val="00D709C7"/>
    <w:rsid w:val="00D723DB"/>
    <w:rsid w:val="00D73D7E"/>
    <w:rsid w:val="00D752AB"/>
    <w:rsid w:val="00D77A65"/>
    <w:rsid w:val="00D77BEE"/>
    <w:rsid w:val="00D83CCD"/>
    <w:rsid w:val="00D83D6D"/>
    <w:rsid w:val="00D8488A"/>
    <w:rsid w:val="00D84B04"/>
    <w:rsid w:val="00D85987"/>
    <w:rsid w:val="00D866D0"/>
    <w:rsid w:val="00D933A7"/>
    <w:rsid w:val="00D940FD"/>
    <w:rsid w:val="00D95BAC"/>
    <w:rsid w:val="00DA0CBC"/>
    <w:rsid w:val="00DA2075"/>
    <w:rsid w:val="00DA5B3C"/>
    <w:rsid w:val="00DA6773"/>
    <w:rsid w:val="00DB2158"/>
    <w:rsid w:val="00DC1FBF"/>
    <w:rsid w:val="00DC5160"/>
    <w:rsid w:val="00DC7F8B"/>
    <w:rsid w:val="00DD1935"/>
    <w:rsid w:val="00DD3F75"/>
    <w:rsid w:val="00DE253A"/>
    <w:rsid w:val="00DE5FE8"/>
    <w:rsid w:val="00DE79BE"/>
    <w:rsid w:val="00DF37F0"/>
    <w:rsid w:val="00E0060E"/>
    <w:rsid w:val="00E023B5"/>
    <w:rsid w:val="00E03ED1"/>
    <w:rsid w:val="00E1121C"/>
    <w:rsid w:val="00E11D9A"/>
    <w:rsid w:val="00E226EF"/>
    <w:rsid w:val="00E2715E"/>
    <w:rsid w:val="00E3204E"/>
    <w:rsid w:val="00E32881"/>
    <w:rsid w:val="00E34047"/>
    <w:rsid w:val="00E36F61"/>
    <w:rsid w:val="00E459C1"/>
    <w:rsid w:val="00E50733"/>
    <w:rsid w:val="00E51665"/>
    <w:rsid w:val="00E541CC"/>
    <w:rsid w:val="00E60F55"/>
    <w:rsid w:val="00E60F67"/>
    <w:rsid w:val="00E63C2A"/>
    <w:rsid w:val="00E64010"/>
    <w:rsid w:val="00E713F1"/>
    <w:rsid w:val="00E7531C"/>
    <w:rsid w:val="00E757A7"/>
    <w:rsid w:val="00E76197"/>
    <w:rsid w:val="00E8049B"/>
    <w:rsid w:val="00E809B3"/>
    <w:rsid w:val="00E83D92"/>
    <w:rsid w:val="00E85A32"/>
    <w:rsid w:val="00E940FE"/>
    <w:rsid w:val="00E941DF"/>
    <w:rsid w:val="00EA2E93"/>
    <w:rsid w:val="00EB0E74"/>
    <w:rsid w:val="00EB4B68"/>
    <w:rsid w:val="00EB4F6D"/>
    <w:rsid w:val="00EB4FB5"/>
    <w:rsid w:val="00EB51C1"/>
    <w:rsid w:val="00EB5B33"/>
    <w:rsid w:val="00EB63B8"/>
    <w:rsid w:val="00EC17D8"/>
    <w:rsid w:val="00EC1C16"/>
    <w:rsid w:val="00EC5559"/>
    <w:rsid w:val="00ED5354"/>
    <w:rsid w:val="00ED64B1"/>
    <w:rsid w:val="00EF02B3"/>
    <w:rsid w:val="00EF3AE3"/>
    <w:rsid w:val="00EF477C"/>
    <w:rsid w:val="00EF6BCF"/>
    <w:rsid w:val="00F12399"/>
    <w:rsid w:val="00F13C40"/>
    <w:rsid w:val="00F149BC"/>
    <w:rsid w:val="00F214FB"/>
    <w:rsid w:val="00F22D12"/>
    <w:rsid w:val="00F250FD"/>
    <w:rsid w:val="00F260FC"/>
    <w:rsid w:val="00F37519"/>
    <w:rsid w:val="00F44A92"/>
    <w:rsid w:val="00F47528"/>
    <w:rsid w:val="00F53A90"/>
    <w:rsid w:val="00F56160"/>
    <w:rsid w:val="00F60092"/>
    <w:rsid w:val="00F61AB0"/>
    <w:rsid w:val="00F635D8"/>
    <w:rsid w:val="00F662D5"/>
    <w:rsid w:val="00F72AF7"/>
    <w:rsid w:val="00F83AC5"/>
    <w:rsid w:val="00F8404A"/>
    <w:rsid w:val="00F842DD"/>
    <w:rsid w:val="00F85037"/>
    <w:rsid w:val="00F91C7E"/>
    <w:rsid w:val="00F954C6"/>
    <w:rsid w:val="00F956CB"/>
    <w:rsid w:val="00F96BA7"/>
    <w:rsid w:val="00F97145"/>
    <w:rsid w:val="00F97B24"/>
    <w:rsid w:val="00FA0250"/>
    <w:rsid w:val="00FA0D35"/>
    <w:rsid w:val="00FA3F57"/>
    <w:rsid w:val="00FA6EF1"/>
    <w:rsid w:val="00FA719F"/>
    <w:rsid w:val="00FB0561"/>
    <w:rsid w:val="00FB3328"/>
    <w:rsid w:val="00FB3E5D"/>
    <w:rsid w:val="00FB6D39"/>
    <w:rsid w:val="00FD321A"/>
    <w:rsid w:val="00FD3717"/>
    <w:rsid w:val="00FD45A6"/>
    <w:rsid w:val="00FD75CF"/>
    <w:rsid w:val="00FE1B3B"/>
    <w:rsid w:val="00FE3CB4"/>
    <w:rsid w:val="00FE64E6"/>
    <w:rsid w:val="00FF1BB5"/>
    <w:rsid w:val="00FF2B94"/>
    <w:rsid w:val="00FF704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E37E4"/>
  <w15:chartTrackingRefBased/>
  <w15:docId w15:val="{E7BFF7BD-F794-424D-9896-612DE6CD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3AC5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pPr>
      <w:keepNext/>
      <w:tabs>
        <w:tab w:val="left" w:pos="0"/>
      </w:tabs>
      <w:jc w:val="center"/>
      <w:outlineLvl w:val="0"/>
    </w:pPr>
    <w:rPr>
      <w:i/>
      <w:iCs/>
      <w:sz w:val="20"/>
      <w:lang w:val="de-D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33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3B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100" w:after="100"/>
    </w:pPr>
    <w:rPr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bigblack">
    <w:name w:val="bigblack"/>
    <w:basedOn w:val="Domylnaczcionkaakapitu"/>
  </w:style>
  <w:style w:type="character" w:customStyle="1" w:styleId="daynum">
    <w:name w:val="day_num"/>
    <w:basedOn w:val="Domylnaczcionkaakapitu"/>
  </w:style>
  <w:style w:type="character" w:customStyle="1" w:styleId="StopkaZnak">
    <w:name w:val="Stopka Znak"/>
    <w:uiPriority w:val="99"/>
    <w:rPr>
      <w:sz w:val="24"/>
      <w:szCs w:val="24"/>
      <w:lang w:eastAsia="ar-SA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BE33B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"/>
    <w:rsid w:val="00BE33B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gwek8Znak">
    <w:name w:val="Nagłówek 8 Znak"/>
    <w:link w:val="Nagwek8"/>
    <w:uiPriority w:val="9"/>
    <w:semiHidden/>
    <w:rsid w:val="00BE33B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C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0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9128C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E226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zachodn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E6F2-16E5-441B-A5F8-F59835FC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Links>
    <vt:vector size="6" baseType="variant">
      <vt:variant>
        <vt:i4>7012472</vt:i4>
      </vt:variant>
      <vt:variant>
        <vt:i4>3</vt:i4>
      </vt:variant>
      <vt:variant>
        <vt:i4>0</vt:i4>
      </vt:variant>
      <vt:variant>
        <vt:i4>5</vt:i4>
      </vt:variant>
      <vt:variant>
        <vt:lpwstr>http://www.szpitalzachodni.pl/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f_2</dc:creator>
  <cp:keywords/>
  <cp:lastModifiedBy>Szpital Zachodni</cp:lastModifiedBy>
  <cp:revision>12</cp:revision>
  <cp:lastPrinted>2024-10-29T09:34:00Z</cp:lastPrinted>
  <dcterms:created xsi:type="dcterms:W3CDTF">2024-10-15T10:17:00Z</dcterms:created>
  <dcterms:modified xsi:type="dcterms:W3CDTF">2024-10-29T09:43:00Z</dcterms:modified>
</cp:coreProperties>
</file>