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4D" w:rsidRDefault="00D3204D" w:rsidP="002A2E0B">
      <w:r>
        <w:t xml:space="preserve">                                                                                                      </w:t>
      </w:r>
    </w:p>
    <w:p w:rsidR="00287ABF" w:rsidRDefault="00CD6DF2" w:rsidP="002A2E0B">
      <w:r>
        <w:rPr>
          <w:noProof/>
        </w:rPr>
        <w:drawing>
          <wp:anchor distT="0" distB="0" distL="114300" distR="114300" simplePos="0" relativeHeight="251658240" behindDoc="0" locked="0" layoutInCell="1" allowOverlap="1" wp14:anchorId="75974966">
            <wp:simplePos x="0" y="0"/>
            <wp:positionH relativeFrom="page">
              <wp:posOffset>2752726</wp:posOffset>
            </wp:positionH>
            <wp:positionV relativeFrom="page">
              <wp:posOffset>1362075</wp:posOffset>
            </wp:positionV>
            <wp:extent cx="4800600" cy="1914525"/>
            <wp:effectExtent l="0" t="0" r="0" b="9525"/>
            <wp:wrapNone/>
            <wp:docPr id="2" name="Obraz 2" descr="Fotel skórzany CONSUL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el skórzany CONSUL cza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EAA">
        <w:t>Fotel</w:t>
      </w:r>
      <w:r w:rsidR="00B767DA">
        <w:t xml:space="preserve"> obrotow</w:t>
      </w:r>
      <w:r w:rsidR="00BC4EAA">
        <w:t>y</w:t>
      </w:r>
      <w:r w:rsidR="00B767DA">
        <w:t xml:space="preserve"> </w:t>
      </w:r>
      <w:r w:rsidR="00BC4EAA">
        <w:t>gabinetowy</w:t>
      </w:r>
      <w:r w:rsidR="002A2E0B">
        <w:t xml:space="preserve"> </w:t>
      </w:r>
      <w:r w:rsidR="00E63851">
        <w:t>( zdjęcie po</w:t>
      </w:r>
      <w:r w:rsidR="00145962">
        <w:t>g</w:t>
      </w:r>
      <w:r w:rsidR="00E63851">
        <w:t>lądowe)</w:t>
      </w:r>
      <w:r w:rsidR="0092530A" w:rsidRPr="0092530A">
        <w:rPr>
          <w:noProof/>
        </w:rPr>
        <w:t xml:space="preserve"> </w:t>
      </w:r>
    </w:p>
    <w:p w:rsidR="002A2E0B" w:rsidRDefault="002A2E0B" w:rsidP="002A2E0B">
      <w:r>
        <w:t>Wymiary:</w:t>
      </w:r>
    </w:p>
    <w:p w:rsidR="002A2E0B" w:rsidRDefault="002A2E0B" w:rsidP="002A2E0B">
      <w:r>
        <w:t xml:space="preserve"> </w:t>
      </w:r>
      <w:r w:rsidR="00DB7235">
        <w:t>W</w:t>
      </w:r>
      <w:r>
        <w:t>ys.</w:t>
      </w:r>
      <w:r w:rsidR="00DB7235">
        <w:t xml:space="preserve"> </w:t>
      </w:r>
      <w:r w:rsidR="00287ABF">
        <w:t>oparcia</w:t>
      </w:r>
      <w:r w:rsidR="00DB7235">
        <w:t xml:space="preserve">  </w:t>
      </w:r>
      <w:r w:rsidR="00287ABF">
        <w:t>68</w:t>
      </w:r>
      <w:r w:rsidR="00DB7235">
        <w:t xml:space="preserve"> </w:t>
      </w:r>
      <w:r>
        <w:t>do</w:t>
      </w:r>
      <w:r w:rsidR="00DB7235">
        <w:t xml:space="preserve"> </w:t>
      </w:r>
      <w:r w:rsidR="00287ABF">
        <w:t>73</w:t>
      </w:r>
      <w:r w:rsidR="00DB7235">
        <w:t xml:space="preserve"> </w:t>
      </w:r>
      <w:r>
        <w:t>cm</w:t>
      </w:r>
      <w:r w:rsidR="00DB7235">
        <w:t xml:space="preserve"> </w:t>
      </w:r>
      <w:r>
        <w:t xml:space="preserve">+/-5% </w:t>
      </w:r>
      <w:r w:rsidR="00D3204D">
        <w:t xml:space="preserve">                                              </w:t>
      </w:r>
    </w:p>
    <w:p w:rsidR="002A2E0B" w:rsidRDefault="002A2E0B" w:rsidP="002A2E0B">
      <w:r>
        <w:t>głęb.</w:t>
      </w:r>
      <w:r w:rsidR="00DB7235">
        <w:t xml:space="preserve"> S</w:t>
      </w:r>
      <w:r>
        <w:t>iedziska</w:t>
      </w:r>
      <w:r w:rsidR="00B767DA">
        <w:t xml:space="preserve"> </w:t>
      </w:r>
      <w:r w:rsidR="00287ABF">
        <w:t>48</w:t>
      </w:r>
      <w:r w:rsidR="00B767DA">
        <w:t xml:space="preserve"> </w:t>
      </w:r>
      <w:r>
        <w:t>cm</w:t>
      </w:r>
      <w:r w:rsidR="00DB7235">
        <w:t xml:space="preserve"> </w:t>
      </w:r>
      <w:r>
        <w:t xml:space="preserve">+/-5% </w:t>
      </w:r>
      <w:r w:rsidR="00D3204D">
        <w:t xml:space="preserve">            </w:t>
      </w:r>
    </w:p>
    <w:p w:rsidR="002A2E0B" w:rsidRDefault="002A2E0B" w:rsidP="002A2E0B">
      <w:r>
        <w:t>szer.</w:t>
      </w:r>
      <w:r w:rsidR="00DB7235">
        <w:t xml:space="preserve"> S</w:t>
      </w:r>
      <w:r>
        <w:t>iedziska</w:t>
      </w:r>
      <w:r w:rsidR="00DB7235">
        <w:t xml:space="preserve"> </w:t>
      </w:r>
      <w:r w:rsidR="00287ABF">
        <w:t>54</w:t>
      </w:r>
      <w:r w:rsidR="00B767DA">
        <w:t xml:space="preserve"> </w:t>
      </w:r>
      <w:r>
        <w:t>cm</w:t>
      </w:r>
      <w:r w:rsidR="00DB7235">
        <w:t xml:space="preserve"> </w:t>
      </w:r>
      <w:r>
        <w:t>+/-5%</w:t>
      </w:r>
    </w:p>
    <w:p w:rsidR="002A2E0B" w:rsidRDefault="002A2E0B" w:rsidP="002A2E0B">
      <w:r>
        <w:t xml:space="preserve"> ogólna</w:t>
      </w:r>
      <w:r w:rsidR="00DB7235">
        <w:t xml:space="preserve"> </w:t>
      </w:r>
      <w:r>
        <w:t>wysokość</w:t>
      </w:r>
      <w:r w:rsidR="00DB7235">
        <w:t xml:space="preserve"> </w:t>
      </w:r>
      <w:r w:rsidR="00287ABF">
        <w:t>115</w:t>
      </w:r>
      <w:r w:rsidR="00DB7235">
        <w:t xml:space="preserve"> </w:t>
      </w:r>
      <w:r>
        <w:t>do</w:t>
      </w:r>
      <w:r w:rsidR="00DB7235">
        <w:t xml:space="preserve"> </w:t>
      </w:r>
      <w:r w:rsidR="00287ABF">
        <w:t>121</w:t>
      </w:r>
      <w:r w:rsidR="00DB7235">
        <w:t xml:space="preserve"> </w:t>
      </w:r>
      <w:r>
        <w:t>cm</w:t>
      </w:r>
      <w:r w:rsidR="00DB7235">
        <w:t xml:space="preserve"> </w:t>
      </w:r>
      <w:r>
        <w:t>+/-5%</w:t>
      </w:r>
    </w:p>
    <w:p w:rsidR="002A2E0B" w:rsidRDefault="002A2E0B" w:rsidP="002A2E0B">
      <w:r>
        <w:t xml:space="preserve"> ogólna</w:t>
      </w:r>
      <w:r w:rsidR="00DB7235">
        <w:t xml:space="preserve"> </w:t>
      </w:r>
      <w:r>
        <w:t>głębokość</w:t>
      </w:r>
      <w:r w:rsidR="00DB7235">
        <w:t xml:space="preserve"> </w:t>
      </w:r>
      <w:r w:rsidR="00287ABF">
        <w:t>78</w:t>
      </w:r>
      <w:r w:rsidR="00DB7235">
        <w:t xml:space="preserve"> </w:t>
      </w:r>
      <w:r>
        <w:t>cm</w:t>
      </w:r>
      <w:r w:rsidR="00DB7235">
        <w:t xml:space="preserve"> </w:t>
      </w:r>
      <w:r>
        <w:t xml:space="preserve">+/-5% </w:t>
      </w:r>
    </w:p>
    <w:p w:rsidR="00B767DA" w:rsidRDefault="002A2E0B" w:rsidP="002A2E0B">
      <w:r>
        <w:t>ogólna</w:t>
      </w:r>
      <w:r w:rsidR="00DB7235">
        <w:t xml:space="preserve"> </w:t>
      </w:r>
      <w:r>
        <w:t>szerokość</w:t>
      </w:r>
      <w:r w:rsidR="00DB7235">
        <w:t xml:space="preserve"> </w:t>
      </w:r>
      <w:r w:rsidR="00B767DA">
        <w:t xml:space="preserve">70 </w:t>
      </w:r>
      <w:r>
        <w:t>cm</w:t>
      </w:r>
      <w:r w:rsidR="00DB7235">
        <w:t xml:space="preserve"> </w:t>
      </w:r>
      <w:r>
        <w:t>+/-5%</w:t>
      </w:r>
    </w:p>
    <w:p w:rsidR="00287ABF" w:rsidRDefault="00287ABF" w:rsidP="002A2E0B">
      <w:r>
        <w:t xml:space="preserve">wys. </w:t>
      </w:r>
      <w:r w:rsidR="005044BB">
        <w:t>p</w:t>
      </w:r>
      <w:r>
        <w:t>odłokietników</w:t>
      </w:r>
      <w:r w:rsidR="005044BB">
        <w:t xml:space="preserve"> ( od podłoża)</w:t>
      </w:r>
      <w:r>
        <w:t xml:space="preserve"> 66-72 +/- 5%</w:t>
      </w:r>
    </w:p>
    <w:p w:rsidR="002A2E0B" w:rsidRDefault="00FA1F57" w:rsidP="002A2E0B">
      <w:r>
        <w:t xml:space="preserve"> 1. Fotel gabinetowy tapicerowany skóra naturalną w kolorze czarnym, tył fotela tapicerowany skorą ekologiczną o takiej samej strukturze, jak przód siedziska.</w:t>
      </w:r>
      <w:r w:rsidRPr="00FA1F57">
        <w:t xml:space="preserve"> </w:t>
      </w:r>
      <w:r>
        <w:t>Wypełnienie  stanowi pianka tapicerska. Rama i podłokietniki wykonane z litego drewna.</w:t>
      </w:r>
      <w:r w:rsidRPr="00FA1F57">
        <w:t xml:space="preserve"> </w:t>
      </w:r>
      <w:r>
        <w:t>Drewniana podstawa z lakierowanego litego drewna  na metalowym stelażu.</w:t>
      </w:r>
    </w:p>
    <w:p w:rsidR="002A2E0B" w:rsidRDefault="002A2E0B" w:rsidP="00FA1F57">
      <w:r>
        <w:t xml:space="preserve"> 2. Krzesło z siłownikiem umożliwiającym płynną regulację wysokości siedziska</w:t>
      </w:r>
      <w:r w:rsidR="00E33BD3">
        <w:t xml:space="preserve"> w zakresie 400 – 500 mm licząc od podłogi</w:t>
      </w:r>
      <w:r>
        <w:t>, regulacja synchroniczn</w:t>
      </w:r>
      <w:r w:rsidR="00695F8E">
        <w:t>ego odchylenia oparcia 5</w:t>
      </w:r>
      <w:r w:rsidR="00695F8E">
        <w:rPr>
          <w:rFonts w:cstheme="minorHAnsi"/>
        </w:rPr>
        <w:t>°</w:t>
      </w:r>
      <w:r w:rsidR="00695F8E">
        <w:t>do przodu i 30</w:t>
      </w:r>
      <w:r w:rsidR="00695F8E">
        <w:rPr>
          <w:rFonts w:cstheme="minorHAnsi"/>
        </w:rPr>
        <w:t>°</w:t>
      </w:r>
      <w:r w:rsidR="00695F8E">
        <w:t xml:space="preserve"> do tyłu,</w:t>
      </w:r>
      <w:r>
        <w:t xml:space="preserve"> z możliwością dostosowania do ciężaru siedzącego. </w:t>
      </w:r>
    </w:p>
    <w:p w:rsidR="002A2E0B" w:rsidRDefault="002A2E0B" w:rsidP="002A2E0B">
      <w:r>
        <w:t xml:space="preserve"> </w:t>
      </w:r>
      <w:r w:rsidR="00FA1F57">
        <w:t>3</w:t>
      </w:r>
      <w:r>
        <w:t>.Podstawa jezdna krzyżak</w:t>
      </w:r>
      <w:r w:rsidR="004B2616">
        <w:t xml:space="preserve"> ( pięcioramienny)</w:t>
      </w:r>
      <w:r>
        <w:t xml:space="preserve">, wyposażona w kółka z hamulcem do podłóg miękkich. </w:t>
      </w:r>
    </w:p>
    <w:p w:rsidR="002A2E0B" w:rsidRDefault="002A2E0B" w:rsidP="002A2E0B">
      <w:r>
        <w:t>W celu potwierdzenia, że krzesło odpowiada określonym wymaganiom musi posiadać certyfikaty wystawione przez niezależną jednostkę uprawnioną do kontroli jakości wydawania tego rodzaju zaświadczeń: -certyfikat ISO9001 lub równoważny potwierdzający posiadanie przez producenta wdrożonego Systemu Zarządzania Jakością w zakresie: projektowanie, produkcja, sprzedaż: krzeseł lub foteli lub wyrobów</w:t>
      </w:r>
      <w:r w:rsidR="00865661">
        <w:t xml:space="preserve"> </w:t>
      </w:r>
      <w:r>
        <w:t>meblowych</w:t>
      </w:r>
      <w:r w:rsidR="00865661">
        <w:t xml:space="preserve"> </w:t>
      </w:r>
      <w:r>
        <w:t>lub mebli</w:t>
      </w:r>
      <w:r w:rsidR="00865661">
        <w:t xml:space="preserve"> </w:t>
      </w:r>
      <w:r>
        <w:t>biurowych</w:t>
      </w:r>
      <w:r w:rsidR="00865661">
        <w:t xml:space="preserve"> </w:t>
      </w:r>
      <w:r>
        <w:t>i</w:t>
      </w:r>
      <w:r w:rsidR="00865661">
        <w:t xml:space="preserve"> </w:t>
      </w:r>
      <w:r>
        <w:t>ich</w:t>
      </w:r>
      <w:r w:rsidR="00865661">
        <w:t xml:space="preserve"> </w:t>
      </w:r>
      <w:r>
        <w:t>komponentów -certyfikat</w:t>
      </w:r>
      <w:r w:rsidR="00865661">
        <w:t xml:space="preserve"> </w:t>
      </w:r>
      <w:r>
        <w:t>ISO14001</w:t>
      </w:r>
      <w:r w:rsidR="00865661">
        <w:t xml:space="preserve"> </w:t>
      </w:r>
      <w:r>
        <w:t>lub</w:t>
      </w:r>
      <w:r w:rsidR="00865661">
        <w:t xml:space="preserve"> </w:t>
      </w:r>
      <w:r>
        <w:t>równoważny</w:t>
      </w:r>
      <w:r w:rsidR="00865661">
        <w:t xml:space="preserve"> </w:t>
      </w:r>
      <w:r>
        <w:t>potwierdzający posiadanie</w:t>
      </w:r>
      <w:r w:rsidR="00865661">
        <w:t xml:space="preserve"> </w:t>
      </w:r>
      <w:r>
        <w:t>przez</w:t>
      </w:r>
      <w:r w:rsidR="00865661">
        <w:t xml:space="preserve">  </w:t>
      </w:r>
      <w:r>
        <w:t>producenta</w:t>
      </w:r>
      <w:r w:rsidR="00865661">
        <w:t xml:space="preserve"> </w:t>
      </w:r>
      <w:r>
        <w:t>krzeseł</w:t>
      </w:r>
      <w:r w:rsidR="00865661">
        <w:t xml:space="preserve"> </w:t>
      </w:r>
      <w:r>
        <w:t>wdrożonego</w:t>
      </w:r>
      <w:r w:rsidR="00865661">
        <w:t xml:space="preserve"> Systemu</w:t>
      </w:r>
    </w:p>
    <w:p w:rsidR="005F2327" w:rsidRDefault="002A2E0B" w:rsidP="002A2E0B">
      <w:r>
        <w:t>Zarządzania</w:t>
      </w:r>
      <w:r w:rsidR="00865661">
        <w:t xml:space="preserve"> </w:t>
      </w:r>
      <w:r>
        <w:t>Środowiskowego</w:t>
      </w:r>
      <w:r w:rsidR="00865661">
        <w:t xml:space="preserve"> </w:t>
      </w:r>
      <w:r>
        <w:t>w</w:t>
      </w:r>
      <w:r w:rsidR="00865661">
        <w:t xml:space="preserve"> </w:t>
      </w:r>
      <w:r>
        <w:t>zakresie:</w:t>
      </w:r>
      <w:r w:rsidR="00865661">
        <w:t xml:space="preserve"> </w:t>
      </w:r>
      <w:r>
        <w:t>projektowanie, produkcja,</w:t>
      </w:r>
      <w:r w:rsidR="00865661">
        <w:t xml:space="preserve"> </w:t>
      </w:r>
      <w:r>
        <w:t>sprzedaż:</w:t>
      </w:r>
      <w:r w:rsidR="00865661">
        <w:t xml:space="preserve"> </w:t>
      </w:r>
      <w:r>
        <w:t>krzeseł</w:t>
      </w:r>
      <w:r w:rsidR="00865661">
        <w:t xml:space="preserve"> </w:t>
      </w:r>
      <w:r>
        <w:t>lub</w:t>
      </w:r>
      <w:r w:rsidR="00865661">
        <w:t xml:space="preserve"> </w:t>
      </w:r>
      <w:r>
        <w:t>wyrobów</w:t>
      </w:r>
      <w:r w:rsidR="00865661">
        <w:t xml:space="preserve"> </w:t>
      </w:r>
      <w:r>
        <w:t>meblowych</w:t>
      </w:r>
      <w:r w:rsidR="00865661">
        <w:t xml:space="preserve"> </w:t>
      </w:r>
      <w:r>
        <w:t>lub mebli</w:t>
      </w:r>
      <w:r w:rsidR="00865661">
        <w:t xml:space="preserve"> </w:t>
      </w:r>
      <w:r>
        <w:t>biurowych</w:t>
      </w:r>
      <w:r w:rsidR="00865661">
        <w:t xml:space="preserve"> </w:t>
      </w:r>
      <w:r>
        <w:t>i</w:t>
      </w:r>
      <w:r w:rsidR="00865661">
        <w:t xml:space="preserve"> </w:t>
      </w:r>
      <w:r>
        <w:t>ich</w:t>
      </w:r>
      <w:r w:rsidR="00865661">
        <w:t xml:space="preserve"> </w:t>
      </w:r>
      <w:r>
        <w:t>komponentów. Zgodnie</w:t>
      </w:r>
      <w:r w:rsidR="00865661">
        <w:t xml:space="preserve"> </w:t>
      </w:r>
      <w:r>
        <w:t>z</w:t>
      </w:r>
      <w:r w:rsidR="00865661">
        <w:t xml:space="preserve"> </w:t>
      </w:r>
      <w:r>
        <w:t>ustawą</w:t>
      </w:r>
      <w:r w:rsidR="00865661">
        <w:t xml:space="preserve"> </w:t>
      </w:r>
      <w:r>
        <w:t>z</w:t>
      </w:r>
      <w:r w:rsidR="00865661">
        <w:t xml:space="preserve"> </w:t>
      </w:r>
      <w:r>
        <w:t>30sierpnia2002r.,o</w:t>
      </w:r>
      <w:r w:rsidR="00865661">
        <w:t xml:space="preserve"> </w:t>
      </w:r>
      <w:r>
        <w:t>systemie</w:t>
      </w:r>
      <w:r w:rsidR="00865661">
        <w:t xml:space="preserve"> </w:t>
      </w:r>
      <w:r>
        <w:t>oceny zgodności</w:t>
      </w:r>
      <w:r w:rsidR="00865661">
        <w:t xml:space="preserve"> </w:t>
      </w:r>
      <w:r>
        <w:t>(Dz.U.2002nr166poz.1360),certyfikaty</w:t>
      </w:r>
      <w:r w:rsidR="00865661">
        <w:t xml:space="preserve"> </w:t>
      </w:r>
      <w:r>
        <w:t>i atesty</w:t>
      </w:r>
      <w:r w:rsidR="00865661">
        <w:t xml:space="preserve"> </w:t>
      </w:r>
      <w:r>
        <w:t>mają</w:t>
      </w:r>
      <w:r w:rsidR="00865661">
        <w:t xml:space="preserve"> </w:t>
      </w:r>
      <w:r>
        <w:t>być</w:t>
      </w:r>
      <w:r w:rsidR="00865661">
        <w:t xml:space="preserve"> </w:t>
      </w:r>
      <w:r>
        <w:t>wystawione</w:t>
      </w:r>
      <w:r w:rsidR="00865661">
        <w:t xml:space="preserve"> </w:t>
      </w:r>
      <w:r>
        <w:t>przez</w:t>
      </w:r>
      <w:r w:rsidR="00865661">
        <w:t xml:space="preserve"> </w:t>
      </w:r>
      <w:r>
        <w:t>niezależną</w:t>
      </w:r>
      <w:r w:rsidR="00865661">
        <w:t xml:space="preserve"> </w:t>
      </w:r>
      <w:r>
        <w:t>jednostkę uprawnioną</w:t>
      </w:r>
      <w:r w:rsidR="00865661">
        <w:t xml:space="preserve"> </w:t>
      </w:r>
      <w:r>
        <w:t>do</w:t>
      </w:r>
      <w:r w:rsidR="00865661">
        <w:t xml:space="preserve"> </w:t>
      </w:r>
      <w:r>
        <w:t>wydawania</w:t>
      </w:r>
      <w:r w:rsidR="00865661">
        <w:t xml:space="preserve"> </w:t>
      </w:r>
      <w:r>
        <w:t>tego</w:t>
      </w:r>
      <w:r w:rsidR="00865661">
        <w:t xml:space="preserve"> </w:t>
      </w:r>
      <w:r>
        <w:t>rodzaju</w:t>
      </w:r>
      <w:r w:rsidR="00865661">
        <w:t xml:space="preserve"> </w:t>
      </w:r>
      <w:r>
        <w:t>zaświadczeń.</w:t>
      </w:r>
      <w:r w:rsidR="00865661">
        <w:t xml:space="preserve"> </w:t>
      </w:r>
      <w:r>
        <w:t>Jako jednostkę</w:t>
      </w:r>
      <w:r w:rsidR="00865661">
        <w:t xml:space="preserve"> </w:t>
      </w:r>
      <w:r>
        <w:t>niezależną</w:t>
      </w:r>
      <w:r w:rsidR="00865661">
        <w:t xml:space="preserve"> </w:t>
      </w:r>
      <w:r>
        <w:t>uznaje</w:t>
      </w:r>
      <w:r w:rsidR="00865661">
        <w:t xml:space="preserve"> </w:t>
      </w:r>
      <w:r>
        <w:t>się</w:t>
      </w:r>
      <w:r w:rsidR="00865661">
        <w:t xml:space="preserve"> </w:t>
      </w:r>
      <w:r>
        <w:t>każdą</w:t>
      </w:r>
      <w:r w:rsidR="00865661">
        <w:t xml:space="preserve"> </w:t>
      </w:r>
      <w:r>
        <w:t>jednostkę</w:t>
      </w:r>
      <w:r w:rsidR="00865661">
        <w:t xml:space="preserve"> </w:t>
      </w:r>
      <w:r>
        <w:t>badawczą i</w:t>
      </w:r>
      <w:r w:rsidR="00865661">
        <w:t xml:space="preserve"> </w:t>
      </w:r>
      <w:r>
        <w:t>certyfikującą</w:t>
      </w:r>
      <w:r w:rsidR="00865661">
        <w:t xml:space="preserve"> </w:t>
      </w:r>
      <w:r>
        <w:t>posiadającą</w:t>
      </w:r>
      <w:r w:rsidR="00865661">
        <w:t xml:space="preserve"> </w:t>
      </w:r>
      <w:r>
        <w:t>akredytację</w:t>
      </w:r>
      <w:r w:rsidR="00865661">
        <w:t xml:space="preserve"> </w:t>
      </w:r>
      <w:r>
        <w:t>krajowego</w:t>
      </w:r>
      <w:r w:rsidR="00865661">
        <w:t xml:space="preserve"> </w:t>
      </w:r>
      <w:r>
        <w:t>ośrodka certyfikującego-w</w:t>
      </w:r>
      <w:r w:rsidR="00865661">
        <w:t xml:space="preserve"> </w:t>
      </w:r>
      <w:r>
        <w:t>przypadku</w:t>
      </w:r>
      <w:r w:rsidR="00865661">
        <w:t xml:space="preserve"> </w:t>
      </w:r>
      <w:r>
        <w:t>Polski</w:t>
      </w:r>
      <w:r w:rsidR="00865661">
        <w:t xml:space="preserve"> </w:t>
      </w:r>
      <w:r>
        <w:t>jest</w:t>
      </w:r>
      <w:r w:rsidR="00865661">
        <w:t xml:space="preserve"> </w:t>
      </w:r>
      <w:r>
        <w:t>to</w:t>
      </w:r>
      <w:r w:rsidR="00865661">
        <w:t xml:space="preserve"> </w:t>
      </w:r>
      <w:r>
        <w:t>Polskie</w:t>
      </w:r>
      <w:r w:rsidR="00865661">
        <w:t xml:space="preserve"> </w:t>
      </w:r>
      <w:r>
        <w:t>Centrum Akredytacji</w:t>
      </w:r>
      <w:r w:rsidR="00865661">
        <w:t xml:space="preserve"> </w:t>
      </w:r>
      <w:r>
        <w:t>(PCA),</w:t>
      </w:r>
      <w:r w:rsidR="00865661">
        <w:t xml:space="preserve"> </w:t>
      </w:r>
      <w:r>
        <w:t>w</w:t>
      </w:r>
      <w:r w:rsidR="00865661">
        <w:t xml:space="preserve"> </w:t>
      </w:r>
      <w:r>
        <w:t>przypadku</w:t>
      </w:r>
      <w:r w:rsidR="00865661">
        <w:t xml:space="preserve"> </w:t>
      </w:r>
      <w:r>
        <w:t>certyfikatów</w:t>
      </w:r>
      <w:r w:rsidR="00865661">
        <w:t xml:space="preserve"> </w:t>
      </w:r>
      <w:r>
        <w:t>wystawionych przez</w:t>
      </w:r>
      <w:r w:rsidR="00865661">
        <w:t xml:space="preserve"> </w:t>
      </w:r>
      <w:r>
        <w:t>kraj</w:t>
      </w:r>
      <w:r w:rsidR="00865661">
        <w:t xml:space="preserve"> </w:t>
      </w:r>
      <w:r>
        <w:t>zrzeszony</w:t>
      </w:r>
      <w:r w:rsidR="00865661">
        <w:t xml:space="preserve"> </w:t>
      </w:r>
      <w:r>
        <w:t>w</w:t>
      </w:r>
      <w:r w:rsidR="00865661">
        <w:t xml:space="preserve"> </w:t>
      </w:r>
      <w:r>
        <w:t>Unii</w:t>
      </w:r>
      <w:r w:rsidR="00865661">
        <w:t xml:space="preserve"> </w:t>
      </w:r>
      <w:r>
        <w:t>Europejskiej,</w:t>
      </w:r>
      <w:r w:rsidR="00865661">
        <w:t xml:space="preserve"> </w:t>
      </w:r>
      <w:r>
        <w:t>jako</w:t>
      </w:r>
      <w:r w:rsidR="00865661">
        <w:t xml:space="preserve"> </w:t>
      </w:r>
      <w:r>
        <w:t>jednostkę niezależną</w:t>
      </w:r>
      <w:r w:rsidR="00621053">
        <w:t xml:space="preserve"> </w:t>
      </w:r>
      <w:r>
        <w:t>uznaje</w:t>
      </w:r>
      <w:r w:rsidR="00621053">
        <w:t xml:space="preserve"> </w:t>
      </w:r>
      <w:r>
        <w:t>się</w:t>
      </w:r>
      <w:r w:rsidR="00621053">
        <w:t xml:space="preserve"> </w:t>
      </w:r>
      <w:r>
        <w:t>każdą</w:t>
      </w:r>
      <w:r w:rsidR="00621053">
        <w:t xml:space="preserve"> </w:t>
      </w:r>
      <w:r>
        <w:t>jednostkę</w:t>
      </w:r>
      <w:r w:rsidR="00621053">
        <w:t xml:space="preserve"> </w:t>
      </w:r>
      <w:r>
        <w:t>badawczą</w:t>
      </w:r>
      <w:r w:rsidR="00621053">
        <w:t xml:space="preserve"> </w:t>
      </w:r>
      <w:r>
        <w:t>i certyfikującą</w:t>
      </w:r>
      <w:r w:rsidR="00621053">
        <w:t xml:space="preserve"> </w:t>
      </w:r>
      <w:r>
        <w:t>posiadającą</w:t>
      </w:r>
      <w:r w:rsidR="00621053">
        <w:t xml:space="preserve"> </w:t>
      </w:r>
      <w:r>
        <w:t>akredytację</w:t>
      </w:r>
      <w:r w:rsidR="00621053">
        <w:t xml:space="preserve"> </w:t>
      </w:r>
      <w:r>
        <w:t>odpowiednika</w:t>
      </w:r>
      <w:r w:rsidR="00621053">
        <w:t xml:space="preserve"> </w:t>
      </w:r>
      <w:r>
        <w:t>PCA</w:t>
      </w:r>
      <w:r w:rsidR="00621053">
        <w:t xml:space="preserve"> </w:t>
      </w:r>
      <w:r>
        <w:t>w tym</w:t>
      </w:r>
      <w:r w:rsidR="00621053">
        <w:t xml:space="preserve"> </w:t>
      </w:r>
      <w:r>
        <w:t>kraju.</w:t>
      </w:r>
      <w:r w:rsidR="00621053">
        <w:t xml:space="preserve"> </w:t>
      </w:r>
      <w:r>
        <w:t>Dokumenty</w:t>
      </w:r>
      <w:r w:rsidR="00621053">
        <w:t xml:space="preserve"> </w:t>
      </w:r>
      <w:r>
        <w:t>te</w:t>
      </w:r>
      <w:r w:rsidR="00621053">
        <w:t xml:space="preserve"> </w:t>
      </w:r>
      <w:r>
        <w:t>mają</w:t>
      </w:r>
      <w:r w:rsidR="00621053">
        <w:t xml:space="preserve"> </w:t>
      </w:r>
      <w:r>
        <w:t>być</w:t>
      </w:r>
      <w:r w:rsidR="00621053">
        <w:t xml:space="preserve"> </w:t>
      </w:r>
      <w:r>
        <w:t>opisane</w:t>
      </w:r>
      <w:r w:rsidR="00621053">
        <w:t xml:space="preserve"> </w:t>
      </w:r>
      <w:r>
        <w:t>w</w:t>
      </w:r>
      <w:r w:rsidR="00621053">
        <w:t xml:space="preserve"> </w:t>
      </w:r>
      <w:r>
        <w:t>sposób</w:t>
      </w:r>
      <w:r w:rsidR="00621053">
        <w:t xml:space="preserve"> </w:t>
      </w:r>
      <w:r>
        <w:t>nie budzący</w:t>
      </w:r>
      <w:r w:rsidR="00621053">
        <w:t xml:space="preserve"> </w:t>
      </w:r>
      <w:r>
        <w:t>wątpliwości</w:t>
      </w:r>
      <w:r w:rsidR="00621053">
        <w:t xml:space="preserve"> </w:t>
      </w:r>
      <w:r>
        <w:t>do</w:t>
      </w:r>
      <w:r w:rsidR="00621053">
        <w:t xml:space="preserve"> </w:t>
      </w:r>
      <w:r>
        <w:t>jakich</w:t>
      </w:r>
      <w:r w:rsidR="005F2327">
        <w:t xml:space="preserve"> </w:t>
      </w:r>
      <w:r>
        <w:t>mebli</w:t>
      </w:r>
      <w:r w:rsidR="005F2327">
        <w:t xml:space="preserve"> </w:t>
      </w:r>
      <w:r>
        <w:t>są</w:t>
      </w:r>
      <w:r w:rsidR="005F2327">
        <w:t xml:space="preserve"> </w:t>
      </w:r>
      <w:r>
        <w:t>dedykowane</w:t>
      </w:r>
      <w:r w:rsidR="005F2327">
        <w:t xml:space="preserve"> </w:t>
      </w:r>
      <w:r>
        <w:t>(nazwa widniejąca</w:t>
      </w:r>
      <w:r w:rsidR="005F2327">
        <w:t xml:space="preserve"> </w:t>
      </w:r>
      <w:r>
        <w:t>na</w:t>
      </w:r>
      <w:r w:rsidR="005F2327">
        <w:t xml:space="preserve"> </w:t>
      </w:r>
      <w:r>
        <w:t>certyfikacie</w:t>
      </w:r>
      <w:r w:rsidR="005F2327">
        <w:t xml:space="preserve"> </w:t>
      </w:r>
      <w:r>
        <w:t>musi</w:t>
      </w:r>
      <w:r w:rsidR="005F2327">
        <w:t xml:space="preserve"> </w:t>
      </w:r>
      <w:r>
        <w:t>być</w:t>
      </w:r>
      <w:r w:rsidR="005F2327">
        <w:t xml:space="preserve"> </w:t>
      </w:r>
      <w:r>
        <w:t>nazwą</w:t>
      </w:r>
      <w:r w:rsidR="005F2327">
        <w:t xml:space="preserve"> </w:t>
      </w:r>
      <w:r>
        <w:t>producenta</w:t>
      </w:r>
      <w:r w:rsidR="005F2327">
        <w:t xml:space="preserve"> </w:t>
      </w:r>
      <w:r>
        <w:t>mebli przedstawionych</w:t>
      </w:r>
      <w:r w:rsidR="005F2327">
        <w:t xml:space="preserve"> </w:t>
      </w:r>
      <w:r>
        <w:t>w</w:t>
      </w:r>
      <w:r w:rsidR="005F2327">
        <w:t xml:space="preserve"> </w:t>
      </w:r>
      <w:r>
        <w:t>ofercie</w:t>
      </w:r>
      <w:r w:rsidR="005F2327">
        <w:t xml:space="preserve"> </w:t>
      </w:r>
      <w:r>
        <w:t>lub</w:t>
      </w:r>
      <w:r w:rsidR="005F2327">
        <w:t xml:space="preserve"> </w:t>
      </w:r>
      <w:r>
        <w:t>karcie</w:t>
      </w:r>
      <w:r w:rsidR="005F2327">
        <w:t xml:space="preserve"> </w:t>
      </w:r>
      <w:r>
        <w:t>katalogowej dołączonej</w:t>
      </w:r>
      <w:r w:rsidR="005F2327">
        <w:t xml:space="preserve"> </w:t>
      </w:r>
      <w:r>
        <w:t>do</w:t>
      </w:r>
      <w:r w:rsidR="005F2327">
        <w:t xml:space="preserve"> </w:t>
      </w:r>
      <w:r>
        <w:t>oferty). Krzesło</w:t>
      </w:r>
      <w:r w:rsidR="005F2327">
        <w:t xml:space="preserve"> </w:t>
      </w:r>
      <w:r>
        <w:t>musi</w:t>
      </w:r>
      <w:r w:rsidR="005F2327">
        <w:t xml:space="preserve"> </w:t>
      </w:r>
      <w:r>
        <w:t>posiadać</w:t>
      </w:r>
      <w:r w:rsidR="005F2327">
        <w:t xml:space="preserve"> </w:t>
      </w:r>
      <w:r>
        <w:t>wydany</w:t>
      </w:r>
      <w:r w:rsidR="005F2327">
        <w:t xml:space="preserve"> </w:t>
      </w:r>
      <w:r>
        <w:t>przez</w:t>
      </w:r>
      <w:r w:rsidR="005F2327">
        <w:t xml:space="preserve"> </w:t>
      </w:r>
      <w:r>
        <w:t>jednostkę</w:t>
      </w:r>
      <w:r w:rsidR="005F2327">
        <w:t xml:space="preserve"> </w:t>
      </w:r>
      <w:r>
        <w:t>badawczą (nie</w:t>
      </w:r>
      <w:r w:rsidR="005F2327">
        <w:t xml:space="preserve"> </w:t>
      </w:r>
      <w:r>
        <w:t>dopuszcza</w:t>
      </w:r>
      <w:r w:rsidR="005F2327">
        <w:t xml:space="preserve"> </w:t>
      </w:r>
      <w:r>
        <w:t>się</w:t>
      </w:r>
      <w:r w:rsidR="005F2327">
        <w:t xml:space="preserve"> </w:t>
      </w:r>
      <w:r>
        <w:t>oświadczenia</w:t>
      </w:r>
      <w:r w:rsidR="005F2327">
        <w:t xml:space="preserve"> </w:t>
      </w:r>
      <w:r>
        <w:t>producenta</w:t>
      </w:r>
      <w:r w:rsidR="005F2327">
        <w:t xml:space="preserve"> </w:t>
      </w:r>
      <w:r>
        <w:t>mebli): -Protokół</w:t>
      </w:r>
      <w:r w:rsidR="005F2327">
        <w:t xml:space="preserve"> </w:t>
      </w:r>
      <w:r>
        <w:t>oceny</w:t>
      </w:r>
      <w:r w:rsidR="005F2327">
        <w:t xml:space="preserve"> </w:t>
      </w:r>
      <w:r>
        <w:t>ergonomicznej</w:t>
      </w:r>
      <w:r w:rsidR="005F2327">
        <w:t xml:space="preserve"> </w:t>
      </w:r>
      <w:r>
        <w:t>zgodnie</w:t>
      </w:r>
      <w:r w:rsidR="005F2327">
        <w:t xml:space="preserve"> </w:t>
      </w:r>
      <w:r>
        <w:t>z</w:t>
      </w:r>
      <w:r w:rsidR="005F2327">
        <w:t xml:space="preserve"> </w:t>
      </w:r>
      <w:r>
        <w:t>normą</w:t>
      </w:r>
      <w:r w:rsidR="005F2327">
        <w:t xml:space="preserve"> </w:t>
      </w:r>
      <w:r>
        <w:t>PN-EN 1335-1</w:t>
      </w:r>
      <w:r w:rsidR="005F2327">
        <w:t xml:space="preserve"> </w:t>
      </w:r>
      <w:r>
        <w:t>lub</w:t>
      </w:r>
      <w:r w:rsidR="005F2327">
        <w:t xml:space="preserve"> </w:t>
      </w:r>
      <w:r>
        <w:t>równoważną.</w:t>
      </w:r>
      <w:r w:rsidR="005F2327">
        <w:t xml:space="preserve"> </w:t>
      </w:r>
      <w:r>
        <w:t>Meble</w:t>
      </w:r>
      <w:r w:rsidR="005F2327">
        <w:t xml:space="preserve"> </w:t>
      </w:r>
      <w:r>
        <w:t>biurowe.</w:t>
      </w:r>
      <w:r w:rsidR="005F2327">
        <w:t xml:space="preserve"> </w:t>
      </w:r>
      <w:r>
        <w:t>Krzesło</w:t>
      </w:r>
      <w:r w:rsidR="005F2327">
        <w:t xml:space="preserve"> </w:t>
      </w:r>
      <w:r>
        <w:t>biurowe do</w:t>
      </w:r>
      <w:r w:rsidR="005F2327">
        <w:t xml:space="preserve"> </w:t>
      </w:r>
      <w:r>
        <w:t>pracy.</w:t>
      </w:r>
      <w:r w:rsidR="005F2327">
        <w:t xml:space="preserve"> </w:t>
      </w:r>
    </w:p>
    <w:p w:rsidR="00682815" w:rsidRDefault="002A2E0B" w:rsidP="002A2E0B">
      <w:r>
        <w:t>Część1:</w:t>
      </w:r>
      <w:r w:rsidR="005F2327">
        <w:t xml:space="preserve"> </w:t>
      </w:r>
      <w:r>
        <w:t>Wymiary,</w:t>
      </w:r>
      <w:r w:rsidR="005F2327">
        <w:t xml:space="preserve"> </w:t>
      </w:r>
      <w:r>
        <w:t>Oznaczanie</w:t>
      </w:r>
      <w:r w:rsidR="005F2327">
        <w:t xml:space="preserve"> </w:t>
      </w:r>
      <w:r>
        <w:t>wymiarów</w:t>
      </w:r>
      <w:r w:rsidR="005F2327">
        <w:t xml:space="preserve"> </w:t>
      </w:r>
      <w:r>
        <w:t>oraz zgodnie</w:t>
      </w:r>
      <w:r w:rsidR="005F2327">
        <w:t xml:space="preserve"> </w:t>
      </w:r>
      <w:r>
        <w:t>z</w:t>
      </w:r>
      <w:r w:rsidR="005F2327">
        <w:t xml:space="preserve"> </w:t>
      </w:r>
      <w:r>
        <w:t>Rozporządzeniem</w:t>
      </w:r>
      <w:r w:rsidR="005F2327">
        <w:t xml:space="preserve"> </w:t>
      </w:r>
      <w:r>
        <w:t>Ministra</w:t>
      </w:r>
      <w:r w:rsidR="005F2327">
        <w:t xml:space="preserve"> </w:t>
      </w:r>
      <w:r>
        <w:t>Pracy</w:t>
      </w:r>
      <w:r w:rsidR="005F2327">
        <w:t xml:space="preserve"> </w:t>
      </w:r>
      <w:r>
        <w:t>i</w:t>
      </w:r>
      <w:r w:rsidR="005F2327">
        <w:t xml:space="preserve"> </w:t>
      </w:r>
      <w:r>
        <w:t>Polityki Socjalnej</w:t>
      </w:r>
      <w:r w:rsidR="005F2327">
        <w:t xml:space="preserve"> </w:t>
      </w:r>
      <w:r>
        <w:t>z</w:t>
      </w:r>
      <w:r w:rsidR="005F2327">
        <w:t xml:space="preserve"> </w:t>
      </w:r>
      <w:r>
        <w:t>dnia</w:t>
      </w:r>
      <w:r w:rsidR="005F2327">
        <w:t xml:space="preserve"> </w:t>
      </w:r>
      <w:r>
        <w:t>1</w:t>
      </w:r>
      <w:r w:rsidR="005F2327">
        <w:t xml:space="preserve"> </w:t>
      </w:r>
      <w:r>
        <w:t>grudnia</w:t>
      </w:r>
      <w:r w:rsidR="005F2327">
        <w:t xml:space="preserve"> </w:t>
      </w:r>
      <w:r>
        <w:t>1998r.</w:t>
      </w:r>
      <w:r w:rsidR="005F2327">
        <w:t xml:space="preserve"> </w:t>
      </w:r>
      <w:r>
        <w:t>(Dz.U.Nr148poz.973). -Atest</w:t>
      </w:r>
      <w:r w:rsidR="005F2327">
        <w:t xml:space="preserve"> </w:t>
      </w:r>
      <w:r>
        <w:t>badań</w:t>
      </w:r>
      <w:r w:rsidR="005F2327">
        <w:t xml:space="preserve"> </w:t>
      </w:r>
      <w:r>
        <w:t>wytrzymałościowych</w:t>
      </w:r>
      <w:r w:rsidR="005F2327">
        <w:t xml:space="preserve"> </w:t>
      </w:r>
      <w:r>
        <w:t>w</w:t>
      </w:r>
      <w:r w:rsidR="005F2327">
        <w:t xml:space="preserve"> </w:t>
      </w:r>
      <w:r>
        <w:t xml:space="preserve">zakresie </w:t>
      </w:r>
      <w:r>
        <w:lastRenderedPageBreak/>
        <w:t>bezpieczeństwa</w:t>
      </w:r>
      <w:r w:rsidR="005F2327">
        <w:t xml:space="preserve"> </w:t>
      </w:r>
      <w:r>
        <w:t>użytkowania</w:t>
      </w:r>
      <w:r w:rsidR="005F2327">
        <w:t xml:space="preserve"> </w:t>
      </w:r>
      <w:r>
        <w:t>zgodnie z</w:t>
      </w:r>
      <w:r w:rsidR="005F2327">
        <w:t xml:space="preserve"> </w:t>
      </w:r>
      <w:r>
        <w:t>normą</w:t>
      </w:r>
      <w:r w:rsidR="005F2327">
        <w:t xml:space="preserve"> </w:t>
      </w:r>
      <w:r>
        <w:t>PN-EN1335-1:2004,</w:t>
      </w:r>
      <w:r w:rsidR="005F2327">
        <w:t xml:space="preserve"> </w:t>
      </w:r>
      <w:r>
        <w:t>PN-EN1335-2:2009,</w:t>
      </w:r>
      <w:r w:rsidR="005F2327">
        <w:t xml:space="preserve"> </w:t>
      </w:r>
      <w:r>
        <w:t xml:space="preserve"> PN-EN1335-3:2009</w:t>
      </w:r>
      <w:r w:rsidR="005F2327">
        <w:t xml:space="preserve"> </w:t>
      </w:r>
      <w:r>
        <w:t>oraz</w:t>
      </w:r>
      <w:r w:rsidR="005F2327">
        <w:t xml:space="preserve"> </w:t>
      </w:r>
      <w:r>
        <w:t>PN-EN1022:2007</w:t>
      </w:r>
      <w:r w:rsidR="005F2327">
        <w:t xml:space="preserve"> </w:t>
      </w:r>
      <w:r>
        <w:t>lub</w:t>
      </w:r>
      <w:r w:rsidR="005F2327">
        <w:t xml:space="preserve"> </w:t>
      </w:r>
      <w:r>
        <w:t>normami równoważnymi.</w:t>
      </w:r>
      <w:bookmarkStart w:id="0" w:name="_GoBack"/>
      <w:bookmarkEnd w:id="0"/>
    </w:p>
    <w:sectPr w:rsidR="0068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F1F"/>
    <w:multiLevelType w:val="hybridMultilevel"/>
    <w:tmpl w:val="947011AA"/>
    <w:lvl w:ilvl="0" w:tplc="3E301B06">
      <w:start w:val="1"/>
      <w:numFmt w:val="decimal"/>
      <w:lvlText w:val="II.%1)"/>
      <w:lvlJc w:val="left"/>
      <w:pPr>
        <w:ind w:left="720" w:hanging="360"/>
      </w:pPr>
    </w:lvl>
    <w:lvl w:ilvl="1" w:tplc="EF402A78">
      <w:start w:val="1"/>
      <w:numFmt w:val="decimal"/>
      <w:lvlText w:val="II.1.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0B"/>
    <w:rsid w:val="00145962"/>
    <w:rsid w:val="00287ABF"/>
    <w:rsid w:val="002A2E0B"/>
    <w:rsid w:val="004B2616"/>
    <w:rsid w:val="005044BB"/>
    <w:rsid w:val="005F2327"/>
    <w:rsid w:val="00621053"/>
    <w:rsid w:val="00682815"/>
    <w:rsid w:val="00695F8E"/>
    <w:rsid w:val="00865661"/>
    <w:rsid w:val="0092530A"/>
    <w:rsid w:val="009D5A9D"/>
    <w:rsid w:val="00B767DA"/>
    <w:rsid w:val="00BC4EAA"/>
    <w:rsid w:val="00CD6DF2"/>
    <w:rsid w:val="00D3204D"/>
    <w:rsid w:val="00DB7235"/>
    <w:rsid w:val="00E33BD3"/>
    <w:rsid w:val="00E63851"/>
    <w:rsid w:val="00EC5027"/>
    <w:rsid w:val="00F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79C2"/>
  <w15:chartTrackingRefBased/>
  <w15:docId w15:val="{95437B8D-5E68-46EF-9450-921150F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7ABF"/>
    <w:pPr>
      <w:spacing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Płaczek</dc:creator>
  <cp:keywords/>
  <dc:description/>
  <cp:lastModifiedBy>Piotr Płaczek</cp:lastModifiedBy>
  <cp:revision>15</cp:revision>
  <cp:lastPrinted>2023-01-18T09:11:00Z</cp:lastPrinted>
  <dcterms:created xsi:type="dcterms:W3CDTF">2023-01-18T08:32:00Z</dcterms:created>
  <dcterms:modified xsi:type="dcterms:W3CDTF">2023-01-25T12:06:00Z</dcterms:modified>
</cp:coreProperties>
</file>