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E4D8A0" w14:textId="77777777" w:rsidR="00A1676F" w:rsidRPr="00000840" w:rsidRDefault="00A1676F" w:rsidP="00C13AB2">
      <w:pPr>
        <w:pStyle w:val="Podtytu"/>
        <w:jc w:val="right"/>
        <w:rPr>
          <w:rFonts w:ascii="Arial" w:hAnsi="Arial" w:cs="Arial"/>
          <w:i/>
          <w:sz w:val="22"/>
          <w:szCs w:val="22"/>
        </w:rPr>
      </w:pPr>
      <w:r w:rsidRPr="00000840">
        <w:rPr>
          <w:rFonts w:ascii="Arial" w:hAnsi="Arial" w:cs="Arial"/>
          <w:i/>
          <w:sz w:val="22"/>
          <w:szCs w:val="22"/>
        </w:rPr>
        <w:t>Egz. nr ……..</w:t>
      </w:r>
    </w:p>
    <w:p w14:paraId="135727DA" w14:textId="430BA7A7" w:rsidR="00A1676F" w:rsidRPr="00000840" w:rsidRDefault="00893B59" w:rsidP="00C13AB2">
      <w:pPr>
        <w:jc w:val="center"/>
        <w:rPr>
          <w:rFonts w:ascii="Arial" w:hAnsi="Arial" w:cs="Arial"/>
          <w:b/>
          <w:i/>
          <w:sz w:val="22"/>
          <w:szCs w:val="22"/>
        </w:rPr>
      </w:pPr>
      <w:r>
        <w:rPr>
          <w:rFonts w:ascii="Arial" w:hAnsi="Arial" w:cs="Arial"/>
          <w:b/>
          <w:i/>
          <w:sz w:val="22"/>
          <w:szCs w:val="22"/>
        </w:rPr>
        <w:t>Projektowane</w:t>
      </w:r>
      <w:r w:rsidR="00A1676F" w:rsidRPr="00000840">
        <w:rPr>
          <w:rFonts w:ascii="Arial" w:hAnsi="Arial" w:cs="Arial"/>
          <w:b/>
          <w:i/>
          <w:sz w:val="22"/>
          <w:szCs w:val="22"/>
        </w:rPr>
        <w:t xml:space="preserve"> postanowienia umowy</w:t>
      </w:r>
    </w:p>
    <w:p w14:paraId="11A092BE" w14:textId="77777777" w:rsidR="00A1676F" w:rsidRPr="00000840" w:rsidRDefault="00A1676F" w:rsidP="00C13AB2">
      <w:pPr>
        <w:jc w:val="center"/>
        <w:rPr>
          <w:rFonts w:ascii="Arial" w:hAnsi="Arial" w:cs="Arial"/>
          <w:b/>
          <w:i/>
          <w:sz w:val="22"/>
          <w:szCs w:val="22"/>
        </w:rPr>
      </w:pPr>
    </w:p>
    <w:p w14:paraId="582A2D82" w14:textId="77777777" w:rsidR="00A1676F" w:rsidRPr="00000840" w:rsidRDefault="00A94A19" w:rsidP="00C13AB2">
      <w:pPr>
        <w:jc w:val="center"/>
        <w:rPr>
          <w:rFonts w:ascii="Arial" w:hAnsi="Arial" w:cs="Arial"/>
          <w:b/>
          <w:sz w:val="22"/>
          <w:szCs w:val="22"/>
        </w:rPr>
      </w:pPr>
      <w:r>
        <w:rPr>
          <w:rFonts w:ascii="Arial" w:hAnsi="Arial" w:cs="Arial"/>
          <w:b/>
          <w:sz w:val="22"/>
          <w:szCs w:val="22"/>
        </w:rPr>
        <w:t>UMOWA Nr…………/3RBLog/05/202</w:t>
      </w:r>
      <w:r w:rsidR="006F3FEC">
        <w:rPr>
          <w:rFonts w:ascii="Arial" w:hAnsi="Arial" w:cs="Arial"/>
          <w:b/>
          <w:sz w:val="22"/>
          <w:szCs w:val="22"/>
        </w:rPr>
        <w:t>2</w:t>
      </w:r>
    </w:p>
    <w:p w14:paraId="6520ADB0" w14:textId="77777777" w:rsidR="00A1676F" w:rsidRPr="00000840" w:rsidRDefault="00A1676F" w:rsidP="00C13AB2">
      <w:pPr>
        <w:jc w:val="center"/>
        <w:rPr>
          <w:rFonts w:ascii="Arial" w:hAnsi="Arial" w:cs="Arial"/>
          <w:b/>
          <w:sz w:val="22"/>
          <w:szCs w:val="22"/>
        </w:rPr>
      </w:pPr>
    </w:p>
    <w:p w14:paraId="31B4347F" w14:textId="77777777" w:rsidR="00A1676F" w:rsidRPr="008B4740" w:rsidRDefault="00A1676F" w:rsidP="00C13AB2">
      <w:pPr>
        <w:jc w:val="center"/>
        <w:rPr>
          <w:rFonts w:ascii="Arial" w:hAnsi="Arial" w:cs="Arial"/>
          <w:szCs w:val="24"/>
        </w:rPr>
      </w:pPr>
      <w:r w:rsidRPr="008B4740">
        <w:rPr>
          <w:rFonts w:ascii="Arial" w:hAnsi="Arial" w:cs="Arial"/>
          <w:szCs w:val="24"/>
        </w:rPr>
        <w:t>zawa</w:t>
      </w:r>
      <w:r w:rsidR="00072FE4" w:rsidRPr="008B4740">
        <w:rPr>
          <w:rFonts w:ascii="Arial" w:hAnsi="Arial" w:cs="Arial"/>
          <w:szCs w:val="24"/>
        </w:rPr>
        <w:t>rta w dniu ................. 202</w:t>
      </w:r>
      <w:r w:rsidR="006F3FEC" w:rsidRPr="008B4740">
        <w:rPr>
          <w:rFonts w:ascii="Arial" w:hAnsi="Arial" w:cs="Arial"/>
          <w:szCs w:val="24"/>
        </w:rPr>
        <w:t>2</w:t>
      </w:r>
      <w:r w:rsidRPr="008B4740">
        <w:rPr>
          <w:rFonts w:ascii="Arial" w:hAnsi="Arial" w:cs="Arial"/>
          <w:szCs w:val="24"/>
        </w:rPr>
        <w:t xml:space="preserve"> r. w Krakowie pomiędzy</w:t>
      </w:r>
    </w:p>
    <w:p w14:paraId="694EB3C4" w14:textId="77777777" w:rsidR="00A1676F" w:rsidRPr="008B4740" w:rsidRDefault="00A1676F" w:rsidP="00C13AB2">
      <w:pPr>
        <w:jc w:val="both"/>
        <w:rPr>
          <w:rFonts w:ascii="Arial" w:hAnsi="Arial" w:cs="Arial"/>
          <w:szCs w:val="24"/>
        </w:rPr>
      </w:pPr>
    </w:p>
    <w:p w14:paraId="0B5358EC" w14:textId="77777777" w:rsidR="00A1676F" w:rsidRPr="008B4740" w:rsidRDefault="00A1676F" w:rsidP="00C13AB2">
      <w:pPr>
        <w:jc w:val="both"/>
        <w:rPr>
          <w:rFonts w:ascii="Arial" w:hAnsi="Arial" w:cs="Arial"/>
          <w:szCs w:val="24"/>
        </w:rPr>
      </w:pPr>
      <w:r w:rsidRPr="008B4740">
        <w:rPr>
          <w:rFonts w:ascii="Arial" w:hAnsi="Arial" w:cs="Arial"/>
          <w:b/>
          <w:szCs w:val="24"/>
        </w:rPr>
        <w:t>ZAMAWIAJĄCYM</w:t>
      </w:r>
    </w:p>
    <w:p w14:paraId="17870CBC" w14:textId="77777777" w:rsidR="00A1676F" w:rsidRPr="008B4740" w:rsidRDefault="00A1676F" w:rsidP="00C13AB2">
      <w:pPr>
        <w:jc w:val="both"/>
        <w:rPr>
          <w:rFonts w:ascii="Arial" w:hAnsi="Arial" w:cs="Arial"/>
          <w:szCs w:val="24"/>
        </w:rPr>
      </w:pPr>
      <w:r w:rsidRPr="008B4740">
        <w:rPr>
          <w:rFonts w:ascii="Arial" w:hAnsi="Arial" w:cs="Arial"/>
          <w:szCs w:val="24"/>
        </w:rPr>
        <w:t>Skarbem Państwa – 3 REGIONALNĄ BAZĄ LOGISTYCZNĄ</w:t>
      </w:r>
    </w:p>
    <w:p w14:paraId="33004836" w14:textId="77777777" w:rsidR="00A1676F" w:rsidRPr="008B4740" w:rsidRDefault="00A1676F" w:rsidP="00C13AB2">
      <w:pPr>
        <w:jc w:val="both"/>
        <w:rPr>
          <w:rFonts w:ascii="Arial" w:hAnsi="Arial" w:cs="Arial"/>
          <w:szCs w:val="24"/>
        </w:rPr>
      </w:pPr>
      <w:r w:rsidRPr="008B4740">
        <w:rPr>
          <w:rFonts w:ascii="Arial" w:hAnsi="Arial" w:cs="Arial"/>
          <w:szCs w:val="24"/>
        </w:rPr>
        <w:t>30-901 Kraków, ul. Montelupich 3</w:t>
      </w:r>
    </w:p>
    <w:p w14:paraId="2CDF1723" w14:textId="77777777" w:rsidR="00A1676F" w:rsidRPr="008B4740" w:rsidRDefault="00A1676F" w:rsidP="00C13AB2">
      <w:pPr>
        <w:jc w:val="both"/>
        <w:rPr>
          <w:rFonts w:ascii="Arial" w:hAnsi="Arial" w:cs="Arial"/>
          <w:szCs w:val="24"/>
        </w:rPr>
      </w:pPr>
      <w:r w:rsidRPr="008B4740">
        <w:rPr>
          <w:rFonts w:ascii="Arial" w:hAnsi="Arial" w:cs="Arial"/>
          <w:szCs w:val="24"/>
        </w:rPr>
        <w:t>NIP 676 243 19 02</w:t>
      </w:r>
    </w:p>
    <w:p w14:paraId="05875330" w14:textId="77777777" w:rsidR="00A1676F" w:rsidRPr="008B4740" w:rsidRDefault="00A1676F" w:rsidP="00C13AB2">
      <w:pPr>
        <w:jc w:val="both"/>
        <w:rPr>
          <w:rFonts w:ascii="Arial" w:hAnsi="Arial" w:cs="Arial"/>
          <w:szCs w:val="24"/>
        </w:rPr>
      </w:pPr>
      <w:r w:rsidRPr="008B4740">
        <w:rPr>
          <w:rFonts w:ascii="Arial" w:hAnsi="Arial" w:cs="Arial"/>
          <w:szCs w:val="24"/>
        </w:rPr>
        <w:t>REGON 12 13 90 415</w:t>
      </w:r>
    </w:p>
    <w:p w14:paraId="338F1821" w14:textId="77777777" w:rsidR="00A1676F" w:rsidRPr="008B4740" w:rsidRDefault="00BD1E76" w:rsidP="00C13AB2">
      <w:pPr>
        <w:jc w:val="both"/>
        <w:rPr>
          <w:rFonts w:ascii="Arial" w:hAnsi="Arial" w:cs="Arial"/>
          <w:szCs w:val="24"/>
        </w:rPr>
      </w:pPr>
      <w:r w:rsidRPr="008B4740">
        <w:rPr>
          <w:rFonts w:ascii="Arial" w:hAnsi="Arial" w:cs="Arial"/>
          <w:szCs w:val="24"/>
        </w:rPr>
        <w:t xml:space="preserve">reprezentowanym przez </w:t>
      </w:r>
      <w:r w:rsidR="00A1676F" w:rsidRPr="008B4740">
        <w:rPr>
          <w:rFonts w:ascii="Arial" w:hAnsi="Arial" w:cs="Arial"/>
          <w:szCs w:val="24"/>
        </w:rPr>
        <w:t>Komendanta</w:t>
      </w:r>
      <w:r w:rsidRPr="008B4740">
        <w:rPr>
          <w:rFonts w:ascii="Arial" w:hAnsi="Arial" w:cs="Arial"/>
          <w:szCs w:val="24"/>
        </w:rPr>
        <w:t>:</w:t>
      </w:r>
      <w:r w:rsidR="00A1676F" w:rsidRPr="008B4740">
        <w:rPr>
          <w:rFonts w:ascii="Arial" w:hAnsi="Arial" w:cs="Arial"/>
          <w:szCs w:val="24"/>
        </w:rPr>
        <w:t xml:space="preserve"> ……………………………………..</w:t>
      </w:r>
    </w:p>
    <w:p w14:paraId="139D6C9A" w14:textId="77777777" w:rsidR="00A1676F" w:rsidRPr="008B4740" w:rsidRDefault="00A1676F" w:rsidP="00C13AB2">
      <w:pPr>
        <w:jc w:val="both"/>
        <w:rPr>
          <w:rFonts w:ascii="Arial" w:hAnsi="Arial" w:cs="Arial"/>
          <w:szCs w:val="24"/>
        </w:rPr>
      </w:pPr>
      <w:r w:rsidRPr="008B4740">
        <w:rPr>
          <w:rFonts w:ascii="Arial" w:hAnsi="Arial" w:cs="Arial"/>
          <w:szCs w:val="24"/>
        </w:rPr>
        <w:t>a</w:t>
      </w:r>
    </w:p>
    <w:p w14:paraId="195C15C8" w14:textId="77777777" w:rsidR="00A1676F" w:rsidRPr="008B4740" w:rsidRDefault="00A1676F" w:rsidP="00C13AB2">
      <w:pPr>
        <w:jc w:val="both"/>
        <w:rPr>
          <w:rFonts w:ascii="Arial" w:eastAsia="Arial" w:hAnsi="Arial" w:cs="Arial"/>
          <w:szCs w:val="24"/>
        </w:rPr>
      </w:pPr>
      <w:r w:rsidRPr="008B4740">
        <w:rPr>
          <w:rFonts w:ascii="Arial" w:hAnsi="Arial" w:cs="Arial"/>
          <w:b/>
          <w:szCs w:val="24"/>
        </w:rPr>
        <w:t>WYKONAWCĄ</w:t>
      </w:r>
    </w:p>
    <w:p w14:paraId="7CBC5838" w14:textId="77777777" w:rsidR="00A1676F" w:rsidRPr="008B4740" w:rsidRDefault="00A1676F" w:rsidP="00C13AB2">
      <w:pPr>
        <w:rPr>
          <w:rFonts w:ascii="Arial" w:hAnsi="Arial" w:cs="Arial"/>
          <w:szCs w:val="24"/>
        </w:rPr>
      </w:pPr>
      <w:r w:rsidRPr="008B4740">
        <w:rPr>
          <w:rFonts w:ascii="Arial" w:eastAsia="Arial" w:hAnsi="Arial" w:cs="Arial"/>
          <w:szCs w:val="24"/>
        </w:rPr>
        <w:t>……………………………………………………………………</w:t>
      </w:r>
      <w:r w:rsidRPr="008B4740">
        <w:rPr>
          <w:rFonts w:ascii="Arial" w:hAnsi="Arial" w:cs="Arial"/>
          <w:szCs w:val="24"/>
        </w:rPr>
        <w:t>.…………..prowadzącym działalność gospodarczą pod nazwą …............................................    na podstawie wpisu do……………………………………………pod numerem…………………………..</w:t>
      </w:r>
    </w:p>
    <w:p w14:paraId="60914FE2" w14:textId="77777777" w:rsidR="00A1676F" w:rsidRPr="008B4740" w:rsidRDefault="00A1676F" w:rsidP="00C13AB2">
      <w:pPr>
        <w:rPr>
          <w:rFonts w:ascii="Arial" w:hAnsi="Arial" w:cs="Arial"/>
          <w:szCs w:val="24"/>
        </w:rPr>
      </w:pPr>
      <w:r w:rsidRPr="008B4740">
        <w:rPr>
          <w:rFonts w:ascii="Arial" w:hAnsi="Arial" w:cs="Arial"/>
          <w:szCs w:val="24"/>
        </w:rPr>
        <w:t>NIP …………….………</w:t>
      </w:r>
    </w:p>
    <w:p w14:paraId="41B26E8A" w14:textId="77777777" w:rsidR="00A1676F" w:rsidRPr="008B4740" w:rsidRDefault="00A1676F" w:rsidP="00C13AB2">
      <w:pPr>
        <w:rPr>
          <w:rFonts w:ascii="Arial" w:hAnsi="Arial" w:cs="Arial"/>
          <w:szCs w:val="24"/>
        </w:rPr>
      </w:pPr>
      <w:r w:rsidRPr="008B4740">
        <w:rPr>
          <w:rFonts w:ascii="Arial" w:hAnsi="Arial" w:cs="Arial"/>
          <w:szCs w:val="24"/>
        </w:rPr>
        <w:t>REGON ………………..</w:t>
      </w:r>
    </w:p>
    <w:p w14:paraId="75476B03" w14:textId="77777777" w:rsidR="00A1676F" w:rsidRPr="008B4740" w:rsidRDefault="00A1676F" w:rsidP="00C13AB2">
      <w:pPr>
        <w:rPr>
          <w:rFonts w:ascii="Arial" w:hAnsi="Arial" w:cs="Arial"/>
          <w:szCs w:val="24"/>
        </w:rPr>
      </w:pPr>
      <w:r w:rsidRPr="008B4740">
        <w:rPr>
          <w:rFonts w:ascii="Arial" w:hAnsi="Arial" w:cs="Arial"/>
          <w:szCs w:val="24"/>
        </w:rPr>
        <w:t>Nr konta bankowego ………………………………………………………………………………</w:t>
      </w:r>
    </w:p>
    <w:p w14:paraId="4FE14BD9" w14:textId="77777777" w:rsidR="00A1676F" w:rsidRPr="008B4740" w:rsidRDefault="00A1676F" w:rsidP="00C13AB2">
      <w:pPr>
        <w:rPr>
          <w:rFonts w:ascii="Arial" w:eastAsia="Arial" w:hAnsi="Arial" w:cs="Arial"/>
          <w:szCs w:val="24"/>
        </w:rPr>
      </w:pPr>
      <w:r w:rsidRPr="008B4740">
        <w:rPr>
          <w:rFonts w:ascii="Arial" w:hAnsi="Arial" w:cs="Arial"/>
          <w:szCs w:val="24"/>
        </w:rPr>
        <w:t>reprezentowanym przez:</w:t>
      </w:r>
      <w:r w:rsidR="00072FE4" w:rsidRPr="008B4740">
        <w:rPr>
          <w:rFonts w:ascii="Arial" w:eastAsia="Arial" w:hAnsi="Arial" w:cs="Arial"/>
          <w:szCs w:val="24"/>
        </w:rPr>
        <w:t xml:space="preserve"> </w:t>
      </w:r>
      <w:r w:rsidRPr="008B4740">
        <w:rPr>
          <w:rFonts w:ascii="Arial" w:eastAsia="Arial" w:hAnsi="Arial" w:cs="Arial"/>
          <w:szCs w:val="24"/>
        </w:rPr>
        <w:t>……………………………………</w:t>
      </w:r>
      <w:r w:rsidRPr="008B4740">
        <w:rPr>
          <w:rFonts w:ascii="Arial" w:hAnsi="Arial" w:cs="Arial"/>
          <w:szCs w:val="24"/>
        </w:rPr>
        <w:t>..…….…..</w:t>
      </w:r>
    </w:p>
    <w:p w14:paraId="1127A41E" w14:textId="77777777" w:rsidR="00A1676F" w:rsidRPr="008B4740" w:rsidRDefault="00A1676F" w:rsidP="00C13AB2">
      <w:pPr>
        <w:rPr>
          <w:rFonts w:ascii="Arial" w:hAnsi="Arial" w:cs="Arial"/>
          <w:szCs w:val="24"/>
          <w:u w:val="single"/>
        </w:rPr>
      </w:pPr>
    </w:p>
    <w:p w14:paraId="38CFD609" w14:textId="49F32DB3" w:rsidR="00A1676F" w:rsidRPr="00FD4E4E" w:rsidRDefault="00FD4E4E" w:rsidP="00FD4E4E">
      <w:pPr>
        <w:jc w:val="both"/>
        <w:rPr>
          <w:rFonts w:ascii="Arial" w:hAnsi="Arial" w:cs="Arial"/>
          <w:szCs w:val="24"/>
          <w:lang w:eastAsia="ar-SA"/>
        </w:rPr>
      </w:pPr>
      <w:r w:rsidRPr="00FD4E4E">
        <w:rPr>
          <w:rFonts w:ascii="Arial" w:hAnsi="Arial" w:cs="Arial"/>
          <w:szCs w:val="24"/>
          <w:lang w:eastAsia="ar-SA"/>
        </w:rPr>
        <w:t xml:space="preserve">Umowa została zawarta w wyniku postępowania przeprowadzonego na podstawie Ustawy z dnia </w:t>
      </w:r>
      <w:r>
        <w:rPr>
          <w:rFonts w:ascii="Arial" w:hAnsi="Arial" w:cs="Arial"/>
          <w:szCs w:val="24"/>
          <w:lang w:eastAsia="ar-SA"/>
        </w:rPr>
        <w:t>11 września 2019 r.</w:t>
      </w:r>
      <w:r w:rsidRPr="00FD4E4E">
        <w:rPr>
          <w:rFonts w:ascii="Arial" w:hAnsi="Arial" w:cs="Arial"/>
          <w:szCs w:val="24"/>
          <w:lang w:eastAsia="ar-SA"/>
        </w:rPr>
        <w:t xml:space="preserve"> Prawo Zamówień Publicznych, w trybie podstawowym. (Sprawa nr …………)</w:t>
      </w:r>
    </w:p>
    <w:p w14:paraId="1852E785" w14:textId="77777777" w:rsidR="00A1676F" w:rsidRPr="008B4740" w:rsidRDefault="00A1676F" w:rsidP="00C13AB2">
      <w:pPr>
        <w:jc w:val="both"/>
        <w:rPr>
          <w:rFonts w:ascii="Arial" w:hAnsi="Arial" w:cs="Arial"/>
          <w:szCs w:val="24"/>
          <w:lang w:eastAsia="ar-SA"/>
        </w:rPr>
      </w:pPr>
    </w:p>
    <w:p w14:paraId="3F88A166" w14:textId="77777777" w:rsidR="00A1676F" w:rsidRPr="008B4740" w:rsidRDefault="00B31922" w:rsidP="00B31922">
      <w:pPr>
        <w:jc w:val="center"/>
        <w:rPr>
          <w:rFonts w:ascii="Arial" w:hAnsi="Arial" w:cs="Arial"/>
          <w:b/>
          <w:szCs w:val="24"/>
        </w:rPr>
      </w:pPr>
      <w:r w:rsidRPr="008B4740">
        <w:rPr>
          <w:rFonts w:ascii="Arial" w:hAnsi="Arial" w:cs="Arial"/>
          <w:b/>
          <w:szCs w:val="24"/>
        </w:rPr>
        <w:t xml:space="preserve">§ 1 </w:t>
      </w:r>
      <w:r w:rsidR="00A1676F" w:rsidRPr="008B4740">
        <w:rPr>
          <w:rFonts w:ascii="Arial" w:hAnsi="Arial" w:cs="Arial"/>
          <w:b/>
          <w:szCs w:val="24"/>
        </w:rPr>
        <w:t>PRZEDMIOT UMOWY</w:t>
      </w:r>
    </w:p>
    <w:p w14:paraId="77A495DA" w14:textId="77777777" w:rsidR="00A1676F" w:rsidRPr="008B4740" w:rsidRDefault="00A1676F" w:rsidP="00C13AB2">
      <w:pPr>
        <w:jc w:val="center"/>
        <w:rPr>
          <w:rFonts w:ascii="Arial" w:hAnsi="Arial" w:cs="Arial"/>
          <w:b/>
          <w:szCs w:val="24"/>
        </w:rPr>
      </w:pPr>
    </w:p>
    <w:p w14:paraId="0015B732" w14:textId="77777777" w:rsidR="006F3FEC" w:rsidRPr="008B4740" w:rsidRDefault="00A1676F" w:rsidP="008E5B48">
      <w:pPr>
        <w:numPr>
          <w:ilvl w:val="0"/>
          <w:numId w:val="11"/>
        </w:numPr>
        <w:ind w:left="426"/>
        <w:jc w:val="both"/>
        <w:rPr>
          <w:rFonts w:ascii="Arial" w:eastAsia="SimSun" w:hAnsi="Arial" w:cs="Arial"/>
          <w:kern w:val="1"/>
          <w:szCs w:val="24"/>
          <w:lang w:eastAsia="hi-IN" w:bidi="hi-IN"/>
        </w:rPr>
      </w:pPr>
      <w:r w:rsidRPr="008B4740">
        <w:rPr>
          <w:rFonts w:ascii="Arial" w:hAnsi="Arial" w:cs="Arial"/>
          <w:szCs w:val="24"/>
        </w:rPr>
        <w:t>Przed</w:t>
      </w:r>
      <w:r w:rsidR="00AB76F0" w:rsidRPr="008B4740">
        <w:rPr>
          <w:rFonts w:ascii="Arial" w:hAnsi="Arial" w:cs="Arial"/>
          <w:szCs w:val="24"/>
        </w:rPr>
        <w:t xml:space="preserve">miotem niniejszej umowy jest </w:t>
      </w:r>
      <w:r w:rsidR="00BD1E76" w:rsidRPr="008B4740">
        <w:rPr>
          <w:rFonts w:ascii="Arial" w:hAnsi="Arial" w:cs="Arial"/>
          <w:szCs w:val="24"/>
        </w:rPr>
        <w:t>dostawa czę</w:t>
      </w:r>
      <w:r w:rsidR="00293887" w:rsidRPr="008B4740">
        <w:rPr>
          <w:rFonts w:ascii="Arial" w:hAnsi="Arial" w:cs="Arial"/>
          <w:szCs w:val="24"/>
        </w:rPr>
        <w:t>ści zamiennych do </w:t>
      </w:r>
      <w:r w:rsidR="00BD1E76" w:rsidRPr="008B4740">
        <w:rPr>
          <w:rFonts w:ascii="Arial" w:hAnsi="Arial" w:cs="Arial"/>
          <w:szCs w:val="24"/>
        </w:rPr>
        <w:t>serwisowania kamizelek ratunkowych i aparatów ewakuacyjnych</w:t>
      </w:r>
      <w:r w:rsidR="00A65B58" w:rsidRPr="008B4740">
        <w:rPr>
          <w:rFonts w:ascii="Arial" w:hAnsi="Arial" w:cs="Arial"/>
          <w:szCs w:val="24"/>
        </w:rPr>
        <w:t>, zwanych w dalszej części umowy „wyrobem”</w:t>
      </w:r>
      <w:r w:rsidR="006F3FEC" w:rsidRPr="008B4740">
        <w:rPr>
          <w:rFonts w:ascii="Arial" w:hAnsi="Arial" w:cs="Arial"/>
          <w:szCs w:val="24"/>
        </w:rPr>
        <w:t>.</w:t>
      </w:r>
      <w:r w:rsidR="00072FE4" w:rsidRPr="008B4740">
        <w:rPr>
          <w:rFonts w:ascii="Arial" w:hAnsi="Arial" w:cs="Arial"/>
          <w:szCs w:val="24"/>
        </w:rPr>
        <w:t xml:space="preserve"> </w:t>
      </w:r>
    </w:p>
    <w:p w14:paraId="652A8F17" w14:textId="77777777" w:rsidR="00422B7E" w:rsidRDefault="00E6471C" w:rsidP="00422B7E">
      <w:pPr>
        <w:numPr>
          <w:ilvl w:val="0"/>
          <w:numId w:val="11"/>
        </w:numPr>
        <w:ind w:left="426"/>
        <w:jc w:val="both"/>
        <w:rPr>
          <w:rFonts w:ascii="Arial" w:eastAsia="SimSun" w:hAnsi="Arial" w:cs="Arial"/>
          <w:kern w:val="1"/>
          <w:szCs w:val="24"/>
          <w:lang w:eastAsia="hi-IN" w:bidi="hi-IN"/>
        </w:rPr>
      </w:pPr>
      <w:r w:rsidRPr="008B4740">
        <w:rPr>
          <w:rFonts w:ascii="Arial" w:eastAsia="SimSun" w:hAnsi="Arial" w:cs="Arial"/>
          <w:kern w:val="1"/>
          <w:szCs w:val="24"/>
          <w:lang w:eastAsia="hi-IN" w:bidi="hi-IN"/>
        </w:rPr>
        <w:t>Przedmiot zamówienia będzie nieużywany</w:t>
      </w:r>
      <w:r w:rsidR="009B4C7C" w:rsidRPr="008B4740">
        <w:rPr>
          <w:rFonts w:ascii="Arial" w:eastAsia="SimSun" w:hAnsi="Arial" w:cs="Arial"/>
          <w:kern w:val="1"/>
          <w:szCs w:val="24"/>
          <w:lang w:eastAsia="hi-IN" w:bidi="hi-IN"/>
        </w:rPr>
        <w:t>,</w:t>
      </w:r>
      <w:r w:rsidRPr="008B4740">
        <w:rPr>
          <w:rFonts w:ascii="Arial" w:eastAsia="SimSun" w:hAnsi="Arial" w:cs="Arial"/>
          <w:kern w:val="1"/>
          <w:szCs w:val="24"/>
          <w:lang w:eastAsia="hi-IN" w:bidi="hi-IN"/>
        </w:rPr>
        <w:t xml:space="preserve"> nieregenerowany</w:t>
      </w:r>
      <w:r w:rsidR="009B4C7C" w:rsidRPr="008B4740">
        <w:rPr>
          <w:rFonts w:ascii="Arial" w:eastAsia="SimSun" w:hAnsi="Arial" w:cs="Arial"/>
          <w:kern w:val="1"/>
          <w:szCs w:val="24"/>
          <w:lang w:eastAsia="hi-IN" w:bidi="hi-IN"/>
        </w:rPr>
        <w:t xml:space="preserve"> i </w:t>
      </w:r>
      <w:r w:rsidR="009B4C7C" w:rsidRPr="008B4740">
        <w:rPr>
          <w:rFonts w:ascii="Arial" w:hAnsi="Arial" w:cs="Arial"/>
          <w:szCs w:val="24"/>
        </w:rPr>
        <w:t>wyprodukowany w roku planowanej dostawy</w:t>
      </w:r>
      <w:r w:rsidRPr="008B4740">
        <w:rPr>
          <w:rFonts w:ascii="Arial" w:eastAsia="SimSun" w:hAnsi="Arial" w:cs="Arial"/>
          <w:kern w:val="1"/>
          <w:szCs w:val="24"/>
          <w:lang w:eastAsia="hi-IN" w:bidi="hi-IN"/>
        </w:rPr>
        <w:t>, spełniający wymagania określ</w:t>
      </w:r>
      <w:r w:rsidR="009B4C7C" w:rsidRPr="008B4740">
        <w:rPr>
          <w:rFonts w:ascii="Arial" w:eastAsia="SimSun" w:hAnsi="Arial" w:cs="Arial"/>
          <w:kern w:val="1"/>
          <w:szCs w:val="24"/>
          <w:lang w:eastAsia="hi-IN" w:bidi="hi-IN"/>
        </w:rPr>
        <w:t>one w umowie oraz dokumentach w </w:t>
      </w:r>
      <w:r w:rsidRPr="008B4740">
        <w:rPr>
          <w:rFonts w:ascii="Arial" w:eastAsia="SimSun" w:hAnsi="Arial" w:cs="Arial"/>
          <w:kern w:val="1"/>
          <w:szCs w:val="24"/>
          <w:lang w:eastAsia="hi-IN" w:bidi="hi-IN"/>
        </w:rPr>
        <w:t>niej przywołanych.</w:t>
      </w:r>
    </w:p>
    <w:p w14:paraId="151C47E8" w14:textId="6CB7E073" w:rsidR="00A1676F" w:rsidRPr="00422B7E" w:rsidRDefault="00A1676F" w:rsidP="00422B7E">
      <w:pPr>
        <w:numPr>
          <w:ilvl w:val="0"/>
          <w:numId w:val="11"/>
        </w:numPr>
        <w:ind w:left="426"/>
        <w:jc w:val="both"/>
        <w:rPr>
          <w:rFonts w:ascii="Arial" w:eastAsia="SimSun" w:hAnsi="Arial" w:cs="Arial"/>
          <w:kern w:val="1"/>
          <w:szCs w:val="24"/>
          <w:lang w:eastAsia="hi-IN" w:bidi="hi-IN"/>
        </w:rPr>
      </w:pPr>
      <w:r w:rsidRPr="00422B7E">
        <w:rPr>
          <w:rFonts w:ascii="Arial" w:hAnsi="Arial" w:cs="Arial"/>
          <w:szCs w:val="24"/>
        </w:rPr>
        <w:t xml:space="preserve">Szczegółowy opis przedmiotu umowy </w:t>
      </w:r>
      <w:r w:rsidR="00AB76F0" w:rsidRPr="00422B7E">
        <w:rPr>
          <w:rFonts w:ascii="Arial" w:hAnsi="Arial" w:cs="Arial"/>
          <w:szCs w:val="24"/>
        </w:rPr>
        <w:t>zawiera</w:t>
      </w:r>
      <w:r w:rsidRPr="00422B7E">
        <w:rPr>
          <w:rFonts w:ascii="Arial" w:hAnsi="Arial" w:cs="Arial"/>
          <w:szCs w:val="24"/>
        </w:rPr>
        <w:t xml:space="preserve"> </w:t>
      </w:r>
      <w:r w:rsidR="00AB76F0" w:rsidRPr="00422B7E">
        <w:rPr>
          <w:rFonts w:ascii="Arial" w:hAnsi="Arial" w:cs="Arial"/>
          <w:i/>
          <w:szCs w:val="24"/>
        </w:rPr>
        <w:t>Opis przedmiotu zamówienia</w:t>
      </w:r>
      <w:r w:rsidRPr="00422B7E">
        <w:rPr>
          <w:rFonts w:ascii="Arial" w:hAnsi="Arial" w:cs="Arial"/>
          <w:i/>
          <w:szCs w:val="24"/>
        </w:rPr>
        <w:t xml:space="preserve"> </w:t>
      </w:r>
      <w:r w:rsidR="009B4C7C" w:rsidRPr="00422B7E">
        <w:rPr>
          <w:rFonts w:ascii="Arial" w:hAnsi="Arial" w:cs="Arial"/>
          <w:i/>
          <w:szCs w:val="24"/>
        </w:rPr>
        <w:t>/ Formularz cenowy</w:t>
      </w:r>
      <w:r w:rsidR="009B4C7C" w:rsidRPr="00422B7E">
        <w:rPr>
          <w:rFonts w:ascii="Arial" w:hAnsi="Arial" w:cs="Arial"/>
          <w:szCs w:val="24"/>
        </w:rPr>
        <w:t xml:space="preserve"> stanowiący </w:t>
      </w:r>
      <w:r w:rsidR="00AB76F0" w:rsidRPr="00422B7E">
        <w:rPr>
          <w:rFonts w:ascii="Arial" w:hAnsi="Arial" w:cs="Arial"/>
          <w:szCs w:val="24"/>
        </w:rPr>
        <w:t>załącznik nr 1</w:t>
      </w:r>
      <w:r w:rsidR="00BD1E76" w:rsidRPr="00422B7E">
        <w:rPr>
          <w:rFonts w:ascii="Arial" w:hAnsi="Arial" w:cs="Arial"/>
          <w:szCs w:val="24"/>
        </w:rPr>
        <w:t xml:space="preserve"> </w:t>
      </w:r>
      <w:r w:rsidR="00055E9F" w:rsidRPr="00422B7E">
        <w:rPr>
          <w:rFonts w:ascii="Arial" w:hAnsi="Arial" w:cs="Arial"/>
          <w:szCs w:val="24"/>
        </w:rPr>
        <w:t>do umowy.</w:t>
      </w:r>
    </w:p>
    <w:p w14:paraId="69B9C4D8" w14:textId="77777777" w:rsidR="00FD4E4E" w:rsidRDefault="00EA7A2A" w:rsidP="00FD4E4E">
      <w:pPr>
        <w:numPr>
          <w:ilvl w:val="0"/>
          <w:numId w:val="11"/>
        </w:numPr>
        <w:ind w:left="426"/>
        <w:jc w:val="both"/>
        <w:rPr>
          <w:rFonts w:ascii="Arial" w:eastAsia="SimSun" w:hAnsi="Arial" w:cs="Arial"/>
          <w:kern w:val="1"/>
          <w:szCs w:val="24"/>
          <w:lang w:eastAsia="hi-IN" w:bidi="hi-IN"/>
        </w:rPr>
      </w:pPr>
      <w:r w:rsidRPr="00EA7A2A">
        <w:rPr>
          <w:rFonts w:ascii="Arial" w:eastAsia="SimSun" w:hAnsi="Arial" w:cs="Arial"/>
          <w:kern w:val="1"/>
          <w:szCs w:val="24"/>
          <w:lang w:eastAsia="hi-IN" w:bidi="hi-IN"/>
        </w:rPr>
        <w:t>Odbiorca odmówi przyjęcia dostawy niezgodnej ilościowo oraz zawierającej inny asortyment niż określony w umowie, bądź niezgodny pod względem jakościowym. W takim przypadku Wykonawca będzie zobowiązany na żądanie Zamawiającego do dostarczenia przedmiotu umowy zgodnego z ww. wymaganiami.</w:t>
      </w:r>
    </w:p>
    <w:p w14:paraId="09BF2875" w14:textId="248744D2" w:rsidR="00FD4E4E" w:rsidRDefault="00D4629B" w:rsidP="00FD4E4E">
      <w:pPr>
        <w:numPr>
          <w:ilvl w:val="0"/>
          <w:numId w:val="11"/>
        </w:numPr>
        <w:ind w:left="426"/>
        <w:jc w:val="both"/>
        <w:rPr>
          <w:rFonts w:ascii="Arial" w:eastAsia="SimSun" w:hAnsi="Arial" w:cs="Arial"/>
          <w:kern w:val="1"/>
          <w:szCs w:val="24"/>
          <w:lang w:eastAsia="hi-IN" w:bidi="hi-IN"/>
        </w:rPr>
      </w:pPr>
      <w:r w:rsidRPr="00FD4E4E">
        <w:rPr>
          <w:rFonts w:ascii="Arial" w:hAnsi="Arial" w:cs="Arial"/>
          <w:szCs w:val="24"/>
        </w:rPr>
        <w:t xml:space="preserve">Jeżeli w wykonaniu obowiązku określonego w ust. </w:t>
      </w:r>
      <w:r w:rsidR="00422B7E">
        <w:rPr>
          <w:rFonts w:ascii="Arial" w:hAnsi="Arial" w:cs="Arial"/>
          <w:szCs w:val="24"/>
        </w:rPr>
        <w:t>4</w:t>
      </w:r>
      <w:r w:rsidRPr="00FD4E4E">
        <w:rPr>
          <w:rFonts w:ascii="Arial" w:hAnsi="Arial" w:cs="Arial"/>
          <w:szCs w:val="24"/>
        </w:rPr>
        <w:t xml:space="preserve"> Wykonawca dostarczy przedmiot umowy po terminie określonym w § 3 Zamawiający naliczy karę umowną zgodnie z § 8 ust. 1 pkt 2.</w:t>
      </w:r>
    </w:p>
    <w:p w14:paraId="7692FDC4" w14:textId="77777777" w:rsidR="00FD4E4E" w:rsidRDefault="00A1676F" w:rsidP="00FD4E4E">
      <w:pPr>
        <w:numPr>
          <w:ilvl w:val="0"/>
          <w:numId w:val="11"/>
        </w:numPr>
        <w:ind w:left="426"/>
        <w:jc w:val="both"/>
        <w:rPr>
          <w:rFonts w:ascii="Arial" w:eastAsia="SimSun" w:hAnsi="Arial" w:cs="Arial"/>
          <w:kern w:val="1"/>
          <w:szCs w:val="24"/>
          <w:lang w:eastAsia="hi-IN" w:bidi="hi-IN"/>
        </w:rPr>
      </w:pPr>
      <w:r w:rsidRPr="00FD4E4E">
        <w:rPr>
          <w:rFonts w:ascii="Arial" w:hAnsi="Arial" w:cs="Arial"/>
          <w:szCs w:val="24"/>
        </w:rPr>
        <w:t>Zamawiający zgodnie z treścią niniejszej umowy, zastrzega sobie możliwość skorzystania z zakupu realizowanego w ramach prawa opcji, o który</w:t>
      </w:r>
      <w:r w:rsidR="00A65B58" w:rsidRPr="00FD4E4E">
        <w:rPr>
          <w:rFonts w:ascii="Arial" w:hAnsi="Arial" w:cs="Arial"/>
          <w:szCs w:val="24"/>
        </w:rPr>
        <w:t>m mowa w </w:t>
      </w:r>
      <w:r w:rsidRPr="00FD4E4E">
        <w:rPr>
          <w:rFonts w:ascii="Arial" w:hAnsi="Arial" w:cs="Arial"/>
          <w:b/>
          <w:szCs w:val="24"/>
        </w:rPr>
        <w:t>§2</w:t>
      </w:r>
      <w:r w:rsidR="00A65B58" w:rsidRPr="00FD4E4E">
        <w:rPr>
          <w:rFonts w:ascii="Arial" w:hAnsi="Arial" w:cs="Arial"/>
          <w:szCs w:val="24"/>
        </w:rPr>
        <w:t> </w:t>
      </w:r>
      <w:r w:rsidRPr="00FD4E4E">
        <w:rPr>
          <w:rFonts w:ascii="Arial" w:hAnsi="Arial" w:cs="Arial"/>
          <w:szCs w:val="24"/>
        </w:rPr>
        <w:t>umowy.</w:t>
      </w:r>
      <w:r w:rsidR="007D5591" w:rsidRPr="00FD4E4E">
        <w:rPr>
          <w:rFonts w:ascii="Arial" w:hAnsi="Arial" w:cs="Arial"/>
          <w:szCs w:val="24"/>
        </w:rPr>
        <w:t xml:space="preserve"> </w:t>
      </w:r>
    </w:p>
    <w:p w14:paraId="37621358" w14:textId="59719CA3" w:rsidR="00072FE4" w:rsidRPr="00FD4E4E" w:rsidRDefault="0049315D" w:rsidP="00FD4E4E">
      <w:pPr>
        <w:numPr>
          <w:ilvl w:val="0"/>
          <w:numId w:val="11"/>
        </w:numPr>
        <w:ind w:left="426"/>
        <w:jc w:val="both"/>
        <w:rPr>
          <w:rFonts w:ascii="Arial" w:eastAsia="SimSun" w:hAnsi="Arial" w:cs="Arial"/>
          <w:kern w:val="1"/>
          <w:szCs w:val="24"/>
          <w:lang w:eastAsia="hi-IN" w:bidi="hi-IN"/>
        </w:rPr>
      </w:pPr>
      <w:r w:rsidRPr="00FD4E4E">
        <w:rPr>
          <w:rFonts w:ascii="Arial" w:hAnsi="Arial" w:cs="Arial"/>
          <w:szCs w:val="24"/>
        </w:rPr>
        <w:t>Fakt odbioru wyrobu zostanie potwierdzony protokołem przyjęcia – przekazania sporządzonym i podpisanym przez Odbiorcę</w:t>
      </w:r>
      <w:r w:rsidR="00072FE4" w:rsidRPr="00FD4E4E">
        <w:rPr>
          <w:rFonts w:ascii="Arial" w:hAnsi="Arial" w:cs="Arial"/>
          <w:szCs w:val="24"/>
        </w:rPr>
        <w:t>.</w:t>
      </w:r>
    </w:p>
    <w:p w14:paraId="488CF30E" w14:textId="77777777" w:rsidR="0049315D" w:rsidRPr="008B4740" w:rsidRDefault="0049315D" w:rsidP="006F3FEC">
      <w:pPr>
        <w:ind w:left="426"/>
        <w:jc w:val="both"/>
        <w:rPr>
          <w:rFonts w:ascii="Arial" w:hAnsi="Arial" w:cs="Arial"/>
          <w:szCs w:val="24"/>
        </w:rPr>
      </w:pPr>
      <w:r w:rsidRPr="008B4740">
        <w:rPr>
          <w:rFonts w:ascii="Arial" w:hAnsi="Arial" w:cs="Arial"/>
          <w:szCs w:val="24"/>
        </w:rPr>
        <w:t xml:space="preserve"> </w:t>
      </w:r>
    </w:p>
    <w:p w14:paraId="625542FD" w14:textId="77777777" w:rsidR="007D5591" w:rsidRPr="008B4740" w:rsidRDefault="007D5591" w:rsidP="0049315D">
      <w:pPr>
        <w:jc w:val="both"/>
        <w:rPr>
          <w:rFonts w:ascii="Arial" w:hAnsi="Arial" w:cs="Arial"/>
          <w:b/>
          <w:szCs w:val="24"/>
          <w:lang w:eastAsia="ar-SA"/>
        </w:rPr>
      </w:pPr>
    </w:p>
    <w:p w14:paraId="7BF7DB1E" w14:textId="77777777" w:rsidR="00A1676F" w:rsidRPr="008B4740" w:rsidRDefault="00B31922" w:rsidP="00B31922">
      <w:pPr>
        <w:jc w:val="center"/>
        <w:rPr>
          <w:rFonts w:ascii="Arial" w:hAnsi="Arial" w:cs="Arial"/>
          <w:b/>
          <w:szCs w:val="24"/>
          <w:lang w:eastAsia="ar-SA"/>
        </w:rPr>
      </w:pPr>
      <w:r w:rsidRPr="008B4740">
        <w:rPr>
          <w:rFonts w:ascii="Arial" w:hAnsi="Arial" w:cs="Arial"/>
          <w:b/>
          <w:szCs w:val="24"/>
          <w:lang w:eastAsia="ar-SA"/>
        </w:rPr>
        <w:t xml:space="preserve">§ 2 </w:t>
      </w:r>
      <w:r w:rsidR="00A1676F" w:rsidRPr="008B4740">
        <w:rPr>
          <w:rFonts w:ascii="Arial" w:hAnsi="Arial" w:cs="Arial"/>
          <w:b/>
          <w:szCs w:val="24"/>
          <w:lang w:eastAsia="ar-SA"/>
        </w:rPr>
        <w:t>PRZEDMIOT UMOWY – DODATKOWY w RAMACH „PRAWA OPCJI”</w:t>
      </w:r>
    </w:p>
    <w:p w14:paraId="6E9E0DB9" w14:textId="77777777" w:rsidR="00A1676F" w:rsidRPr="008B4740" w:rsidRDefault="00A1676F" w:rsidP="00C13AB2">
      <w:pPr>
        <w:rPr>
          <w:rFonts w:ascii="Arial" w:hAnsi="Arial" w:cs="Arial"/>
          <w:b/>
          <w:szCs w:val="24"/>
          <w:lang w:eastAsia="ar-SA"/>
        </w:rPr>
      </w:pPr>
    </w:p>
    <w:p w14:paraId="40816DEA" w14:textId="77777777" w:rsidR="008008A2" w:rsidRPr="008B4740" w:rsidRDefault="00A1676F" w:rsidP="009D29DC">
      <w:pPr>
        <w:numPr>
          <w:ilvl w:val="0"/>
          <w:numId w:val="19"/>
        </w:numPr>
        <w:ind w:left="426"/>
        <w:jc w:val="both"/>
        <w:rPr>
          <w:rFonts w:ascii="Arial" w:eastAsia="SimSun" w:hAnsi="Arial" w:cs="Arial"/>
          <w:kern w:val="1"/>
          <w:szCs w:val="24"/>
          <w:lang w:eastAsia="hi-IN" w:bidi="hi-IN"/>
        </w:rPr>
      </w:pPr>
      <w:r w:rsidRPr="008B4740">
        <w:rPr>
          <w:rFonts w:ascii="Arial" w:hAnsi="Arial" w:cs="Arial"/>
          <w:szCs w:val="24"/>
          <w:lang w:eastAsia="ar-SA"/>
        </w:rPr>
        <w:lastRenderedPageBreak/>
        <w:t xml:space="preserve">Zamawiający zastrzega sobie możliwość skorzystania z prawa opcji. W ramach prawa opcji Zamawiający może </w:t>
      </w:r>
      <w:r w:rsidR="00372377" w:rsidRPr="008B4740">
        <w:rPr>
          <w:rFonts w:ascii="Arial" w:hAnsi="Arial" w:cs="Arial"/>
          <w:szCs w:val="24"/>
          <w:lang w:eastAsia="ar-SA"/>
        </w:rPr>
        <w:t xml:space="preserve">dodatkowo zakupić </w:t>
      </w:r>
      <w:r w:rsidR="00AB5B02" w:rsidRPr="008B4740">
        <w:rPr>
          <w:rFonts w:ascii="Arial" w:hAnsi="Arial" w:cs="Arial"/>
          <w:szCs w:val="24"/>
          <w:lang w:eastAsia="ar-SA"/>
        </w:rPr>
        <w:t>ilości asortymentu maksymalnie do ilości określonej w załączniku nr 1 w kolumnie „ilość w ramach opcji”</w:t>
      </w:r>
      <w:r w:rsidR="008008A2" w:rsidRPr="008B4740">
        <w:rPr>
          <w:rFonts w:ascii="Arial" w:hAnsi="Arial" w:cs="Arial"/>
          <w:szCs w:val="24"/>
          <w:lang w:eastAsia="ar-SA"/>
        </w:rPr>
        <w:t>.</w:t>
      </w:r>
      <w:r w:rsidRPr="008B4740">
        <w:rPr>
          <w:rFonts w:ascii="Arial" w:hAnsi="Arial" w:cs="Arial"/>
          <w:szCs w:val="24"/>
          <w:lang w:eastAsia="ar-SA"/>
        </w:rPr>
        <w:t xml:space="preserve"> </w:t>
      </w:r>
    </w:p>
    <w:p w14:paraId="40627FA7" w14:textId="2978DC86" w:rsidR="00A1676F" w:rsidRPr="008B4740" w:rsidRDefault="00A1676F" w:rsidP="00CD49C2">
      <w:pPr>
        <w:numPr>
          <w:ilvl w:val="0"/>
          <w:numId w:val="19"/>
        </w:numPr>
        <w:ind w:left="426"/>
        <w:jc w:val="both"/>
        <w:rPr>
          <w:rFonts w:ascii="Arial" w:hAnsi="Arial" w:cs="Arial"/>
          <w:szCs w:val="24"/>
          <w:lang w:eastAsia="ar-SA"/>
        </w:rPr>
      </w:pPr>
      <w:r w:rsidRPr="008B4740">
        <w:rPr>
          <w:rFonts w:ascii="Arial" w:eastAsia="SimSun" w:hAnsi="Arial" w:cs="Arial"/>
          <w:kern w:val="1"/>
          <w:szCs w:val="24"/>
          <w:lang w:eastAsia="hi-IN" w:bidi="hi-IN"/>
        </w:rPr>
        <w:t>Zamawiający zastrzega, iż część zamówienia określona jako „prawo opcji” jest uprawnieniem, a nie zobowiązaniem Zamawiającego. Zamawiający może nie skorzystać z prawa opcji w szczególności w przypadku nieuzyskania środków finansowych na ten ce</w:t>
      </w:r>
      <w:r w:rsidR="007D5591" w:rsidRPr="008B4740">
        <w:rPr>
          <w:rFonts w:ascii="Arial" w:eastAsia="SimSun" w:hAnsi="Arial" w:cs="Arial"/>
          <w:kern w:val="1"/>
          <w:szCs w:val="24"/>
          <w:lang w:eastAsia="hi-IN" w:bidi="hi-IN"/>
        </w:rPr>
        <w:t>l, a Wykonawcy nie przysługuję z tego tytułu żadne wynagrodzenie</w:t>
      </w:r>
      <w:r w:rsidR="00422B7E">
        <w:rPr>
          <w:rFonts w:ascii="Arial" w:eastAsia="SimSun" w:hAnsi="Arial" w:cs="Arial"/>
          <w:kern w:val="1"/>
          <w:szCs w:val="24"/>
          <w:lang w:eastAsia="hi-IN" w:bidi="hi-IN"/>
        </w:rPr>
        <w:t>,</w:t>
      </w:r>
      <w:r w:rsidR="007D5591" w:rsidRPr="008B4740">
        <w:rPr>
          <w:rFonts w:ascii="Arial" w:eastAsia="SimSun" w:hAnsi="Arial" w:cs="Arial"/>
          <w:kern w:val="1"/>
          <w:szCs w:val="24"/>
          <w:lang w:eastAsia="hi-IN" w:bidi="hi-IN"/>
        </w:rPr>
        <w:t xml:space="preserve"> co akceptuje przez podpisanie niniejszej umowy.</w:t>
      </w:r>
    </w:p>
    <w:p w14:paraId="1DC7F4C0" w14:textId="28129B5A"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 xml:space="preserve">O zamiarze skorzystania z prawa opcji i ilości </w:t>
      </w:r>
      <w:r w:rsidR="00E20887" w:rsidRPr="008B4740">
        <w:rPr>
          <w:rFonts w:ascii="Arial" w:hAnsi="Arial" w:cs="Arial"/>
          <w:szCs w:val="24"/>
          <w:lang w:eastAsia="ar-SA"/>
        </w:rPr>
        <w:t xml:space="preserve">dodatkowo </w:t>
      </w:r>
      <w:r w:rsidRPr="008B4740">
        <w:rPr>
          <w:rFonts w:ascii="Arial" w:hAnsi="Arial" w:cs="Arial"/>
          <w:szCs w:val="24"/>
          <w:lang w:eastAsia="ar-SA"/>
        </w:rPr>
        <w:t xml:space="preserve">zamówionych wyrobów Zamawiający poinformuje Wykonawcę pisemnie w </w:t>
      </w:r>
      <w:r w:rsidR="00293887" w:rsidRPr="008B4740">
        <w:rPr>
          <w:rFonts w:ascii="Arial" w:hAnsi="Arial" w:cs="Arial"/>
          <w:szCs w:val="24"/>
          <w:lang w:eastAsia="ar-SA"/>
        </w:rPr>
        <w:t>terminie do 10 miesięcy</w:t>
      </w:r>
      <w:r w:rsidR="00422B7E">
        <w:rPr>
          <w:rFonts w:ascii="Arial" w:hAnsi="Arial" w:cs="Arial"/>
          <w:szCs w:val="24"/>
          <w:lang w:eastAsia="ar-SA"/>
        </w:rPr>
        <w:t>,</w:t>
      </w:r>
      <w:r w:rsidR="00293887" w:rsidRPr="008B4740">
        <w:rPr>
          <w:rFonts w:ascii="Arial" w:hAnsi="Arial" w:cs="Arial"/>
          <w:szCs w:val="24"/>
          <w:lang w:eastAsia="ar-SA"/>
        </w:rPr>
        <w:t xml:space="preserve"> licząc od dnia podpisania umowy. </w:t>
      </w:r>
      <w:r w:rsidRPr="008B4740">
        <w:rPr>
          <w:rFonts w:ascii="Arial" w:hAnsi="Arial" w:cs="Arial"/>
          <w:szCs w:val="24"/>
          <w:lang w:eastAsia="ar-SA"/>
        </w:rPr>
        <w:t xml:space="preserve">Informacje o zamiarze skorzystania z prawa opcji stanowić będą kolejne powiadomienia, wykonane zgodnie z wzorem, stanowiącym </w:t>
      </w:r>
      <w:r w:rsidRPr="008B4740">
        <w:rPr>
          <w:rFonts w:ascii="Arial" w:hAnsi="Arial" w:cs="Arial"/>
          <w:b/>
          <w:szCs w:val="24"/>
          <w:lang w:eastAsia="ar-SA"/>
        </w:rPr>
        <w:t xml:space="preserve">załącznik nr </w:t>
      </w:r>
      <w:r w:rsidR="00293887" w:rsidRPr="008B4740">
        <w:rPr>
          <w:rFonts w:ascii="Arial" w:hAnsi="Arial" w:cs="Arial"/>
          <w:b/>
          <w:szCs w:val="24"/>
          <w:lang w:eastAsia="ar-SA"/>
        </w:rPr>
        <w:t>2</w:t>
      </w:r>
      <w:r w:rsidRPr="008B4740">
        <w:rPr>
          <w:rFonts w:ascii="Arial" w:hAnsi="Arial" w:cs="Arial"/>
          <w:szCs w:val="24"/>
          <w:lang w:eastAsia="ar-SA"/>
        </w:rPr>
        <w:t xml:space="preserve"> do umowy.</w:t>
      </w:r>
    </w:p>
    <w:p w14:paraId="1B051D61" w14:textId="77777777"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W przypadku skorzystania przez Zamawiającego z prawa opcji Wykonawca jest zobowiązany do jego realizacji, na warunkach okre</w:t>
      </w:r>
      <w:r w:rsidR="00A65B58" w:rsidRPr="008B4740">
        <w:rPr>
          <w:rFonts w:ascii="Arial" w:hAnsi="Arial" w:cs="Arial"/>
          <w:szCs w:val="24"/>
          <w:lang w:eastAsia="ar-SA"/>
        </w:rPr>
        <w:t>ślonych w niniejszej umowie, co </w:t>
      </w:r>
      <w:r w:rsidRPr="008B4740">
        <w:rPr>
          <w:rFonts w:ascii="Arial" w:hAnsi="Arial" w:cs="Arial"/>
          <w:szCs w:val="24"/>
          <w:lang w:eastAsia="ar-SA"/>
        </w:rPr>
        <w:t>niniejszym Wykonawca akceptuje przez podpisanie umowy.</w:t>
      </w:r>
    </w:p>
    <w:p w14:paraId="2E44CB7C" w14:textId="77777777"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 xml:space="preserve">Prawo opcji może być wykorzystane jednorazowo, bądź wielokrotnie w okresie </w:t>
      </w:r>
      <w:r w:rsidR="0049315D" w:rsidRPr="008B4740">
        <w:rPr>
          <w:rFonts w:ascii="Arial" w:hAnsi="Arial" w:cs="Arial"/>
          <w:szCs w:val="24"/>
          <w:lang w:eastAsia="ar-SA"/>
        </w:rPr>
        <w:t>obowiązywania niniejszej umowy, o ile poszczególne zgłoszenia będą dokonywane w terminach określonych w ust. 3</w:t>
      </w:r>
      <w:r w:rsidRPr="008B4740">
        <w:rPr>
          <w:rFonts w:ascii="Arial" w:hAnsi="Arial" w:cs="Arial"/>
          <w:szCs w:val="24"/>
          <w:lang w:eastAsia="ar-SA"/>
        </w:rPr>
        <w:t>, maksymalnie do ilości wskazanej w ust. 1.</w:t>
      </w:r>
    </w:p>
    <w:p w14:paraId="203F2532" w14:textId="77777777" w:rsidR="00A1676F" w:rsidRPr="008B4740" w:rsidRDefault="00A1676F" w:rsidP="00CD49C2">
      <w:pPr>
        <w:numPr>
          <w:ilvl w:val="0"/>
          <w:numId w:val="19"/>
        </w:numPr>
        <w:ind w:left="426"/>
        <w:jc w:val="both"/>
        <w:rPr>
          <w:rFonts w:ascii="Arial" w:hAnsi="Arial" w:cs="Arial"/>
          <w:szCs w:val="24"/>
          <w:lang w:eastAsia="ar-SA"/>
        </w:rPr>
      </w:pPr>
      <w:r w:rsidRPr="008B4740">
        <w:rPr>
          <w:rFonts w:ascii="Arial" w:hAnsi="Arial" w:cs="Arial"/>
          <w:szCs w:val="24"/>
          <w:lang w:eastAsia="ar-SA"/>
        </w:rPr>
        <w:t>Skorzystanie z prawa opcji nie wymaga aneksowania przedmiotowej umowy. Pisemna forma powiadomienia Wykonawcy o skorzystaniu z prawa opcji przez Zamawiającego jest, dla zakupu realizowanego w ramach opcji, wiążąca dla Wykonawcy w zakresie realizacji wszystkich warunków określonych w niniejszej umowie. Odmowa zrealizowania przez Wykonawcę dostawy w ramach prawa opcji będzie skutkować naliczeniem stosownej kary umownej, przewidzianej w niniejszej umowie.</w:t>
      </w:r>
    </w:p>
    <w:p w14:paraId="3182BE24" w14:textId="77777777" w:rsidR="0049315D" w:rsidRPr="008B4740" w:rsidRDefault="0049315D" w:rsidP="00C13AB2">
      <w:pPr>
        <w:jc w:val="center"/>
        <w:rPr>
          <w:rFonts w:ascii="Arial" w:hAnsi="Arial" w:cs="Arial"/>
          <w:szCs w:val="24"/>
          <w:lang w:eastAsia="ar-SA"/>
        </w:rPr>
      </w:pPr>
    </w:p>
    <w:p w14:paraId="7FC52FC9" w14:textId="77777777" w:rsidR="00A1676F" w:rsidRPr="008B4740" w:rsidRDefault="00B31922" w:rsidP="00B31922">
      <w:pPr>
        <w:jc w:val="center"/>
        <w:rPr>
          <w:rFonts w:ascii="Arial" w:hAnsi="Arial" w:cs="Arial"/>
          <w:b/>
          <w:szCs w:val="24"/>
        </w:rPr>
      </w:pPr>
      <w:r w:rsidRPr="008B4740">
        <w:rPr>
          <w:rFonts w:ascii="Arial" w:hAnsi="Arial" w:cs="Arial"/>
          <w:b/>
          <w:szCs w:val="24"/>
        </w:rPr>
        <w:t xml:space="preserve">§ 3 </w:t>
      </w:r>
      <w:r w:rsidR="00A1676F" w:rsidRPr="008B4740">
        <w:rPr>
          <w:rFonts w:ascii="Arial" w:hAnsi="Arial" w:cs="Arial"/>
          <w:b/>
          <w:szCs w:val="24"/>
        </w:rPr>
        <w:t>TERMIN WYKONANIA UMOWY</w:t>
      </w:r>
    </w:p>
    <w:p w14:paraId="4AC72183" w14:textId="77777777" w:rsidR="00A1676F" w:rsidRPr="008B4740" w:rsidRDefault="00A1676F" w:rsidP="00C13AB2">
      <w:pPr>
        <w:jc w:val="center"/>
        <w:rPr>
          <w:rFonts w:ascii="Arial" w:hAnsi="Arial" w:cs="Arial"/>
          <w:b/>
          <w:szCs w:val="24"/>
        </w:rPr>
      </w:pPr>
    </w:p>
    <w:p w14:paraId="545D8338" w14:textId="3A411686" w:rsidR="00A1676F" w:rsidRPr="007C18F2" w:rsidRDefault="00A1676F" w:rsidP="00CD49C2">
      <w:pPr>
        <w:numPr>
          <w:ilvl w:val="0"/>
          <w:numId w:val="20"/>
        </w:numPr>
        <w:jc w:val="both"/>
        <w:rPr>
          <w:rFonts w:ascii="Arial" w:hAnsi="Arial" w:cs="Arial"/>
          <w:szCs w:val="24"/>
        </w:rPr>
      </w:pPr>
      <w:r w:rsidRPr="008B4740">
        <w:rPr>
          <w:rFonts w:ascii="Arial" w:hAnsi="Arial" w:cs="Arial"/>
          <w:szCs w:val="24"/>
        </w:rPr>
        <w:t xml:space="preserve">Dostawę określoną w § 1 niniejszej umowy, Wykonawca zobowiązany jest zrealizować i zakończyć w terminie do </w:t>
      </w:r>
      <w:r w:rsidR="009B4C7C" w:rsidRPr="008B4740">
        <w:rPr>
          <w:rFonts w:ascii="Arial" w:hAnsi="Arial" w:cs="Arial"/>
          <w:b/>
          <w:szCs w:val="24"/>
        </w:rPr>
        <w:t>120</w:t>
      </w:r>
      <w:r w:rsidR="00372377" w:rsidRPr="008B4740">
        <w:rPr>
          <w:rFonts w:ascii="Arial" w:hAnsi="Arial" w:cs="Arial"/>
          <w:b/>
          <w:szCs w:val="24"/>
        </w:rPr>
        <w:t xml:space="preserve"> dni</w:t>
      </w:r>
      <w:r w:rsidR="00372377" w:rsidRPr="008B4740">
        <w:rPr>
          <w:rFonts w:ascii="Arial" w:hAnsi="Arial" w:cs="Arial"/>
          <w:szCs w:val="24"/>
        </w:rPr>
        <w:t xml:space="preserve"> od dnia podpisania umowy</w:t>
      </w:r>
      <w:r w:rsidR="00E20887" w:rsidRPr="008B4740">
        <w:rPr>
          <w:rFonts w:ascii="Arial" w:hAnsi="Arial" w:cs="Arial"/>
          <w:szCs w:val="24"/>
        </w:rPr>
        <w:t>.</w:t>
      </w:r>
    </w:p>
    <w:p w14:paraId="227FD303" w14:textId="77777777" w:rsidR="00A1676F" w:rsidRPr="008B4740" w:rsidRDefault="00A1676F" w:rsidP="00CD49C2">
      <w:pPr>
        <w:numPr>
          <w:ilvl w:val="0"/>
          <w:numId w:val="20"/>
        </w:numPr>
        <w:jc w:val="both"/>
        <w:rPr>
          <w:rFonts w:ascii="Arial" w:hAnsi="Arial" w:cs="Arial"/>
          <w:szCs w:val="24"/>
        </w:rPr>
      </w:pPr>
      <w:r w:rsidRPr="008B4740">
        <w:rPr>
          <w:rFonts w:ascii="Arial" w:hAnsi="Arial" w:cs="Arial"/>
          <w:szCs w:val="24"/>
        </w:rPr>
        <w:t>W przypadku zawiadomienia Wykonawcy o uruchomieniu opcji (bąd</w:t>
      </w:r>
      <w:r w:rsidR="00043396" w:rsidRPr="008B4740">
        <w:rPr>
          <w:rFonts w:ascii="Arial" w:hAnsi="Arial" w:cs="Arial"/>
          <w:szCs w:val="24"/>
        </w:rPr>
        <w:t xml:space="preserve">ź części opcji) </w:t>
      </w:r>
      <w:r w:rsidR="00043396" w:rsidRPr="008B4740">
        <w:rPr>
          <w:rFonts w:ascii="Arial" w:hAnsi="Arial" w:cs="Arial"/>
          <w:szCs w:val="24"/>
        </w:rPr>
        <w:br/>
        <w:t xml:space="preserve">w terminie do </w:t>
      </w:r>
      <w:r w:rsidR="009B4C7C" w:rsidRPr="008B4740">
        <w:rPr>
          <w:rFonts w:ascii="Arial" w:hAnsi="Arial" w:cs="Arial"/>
          <w:szCs w:val="24"/>
        </w:rPr>
        <w:t>5</w:t>
      </w:r>
      <w:r w:rsidRPr="008B4740">
        <w:rPr>
          <w:rFonts w:ascii="Arial" w:hAnsi="Arial" w:cs="Arial"/>
          <w:szCs w:val="24"/>
        </w:rPr>
        <w:t xml:space="preserve"> dni od daty podpisania umowy, termin realizacji tej części zamówienia opcjonalnego, którego zawiadomienie dotyczy, ustala się </w:t>
      </w:r>
      <w:r w:rsidR="00E20887" w:rsidRPr="008B4740">
        <w:rPr>
          <w:rFonts w:ascii="Arial" w:hAnsi="Arial" w:cs="Arial"/>
          <w:szCs w:val="24"/>
        </w:rPr>
        <w:t>zgodnie z ust. 1</w:t>
      </w:r>
      <w:r w:rsidRPr="008B4740">
        <w:rPr>
          <w:rFonts w:ascii="Arial" w:hAnsi="Arial" w:cs="Arial"/>
          <w:b/>
          <w:szCs w:val="24"/>
        </w:rPr>
        <w:t>.</w:t>
      </w:r>
    </w:p>
    <w:p w14:paraId="1CCEE180" w14:textId="77777777" w:rsidR="0049315D" w:rsidRPr="008B4740" w:rsidRDefault="00A1676F" w:rsidP="00CD49C2">
      <w:pPr>
        <w:numPr>
          <w:ilvl w:val="0"/>
          <w:numId w:val="20"/>
        </w:numPr>
        <w:jc w:val="both"/>
        <w:rPr>
          <w:rFonts w:ascii="Arial" w:hAnsi="Arial" w:cs="Arial"/>
          <w:szCs w:val="24"/>
        </w:rPr>
      </w:pPr>
      <w:r w:rsidRPr="008B4740">
        <w:rPr>
          <w:rFonts w:ascii="Arial" w:hAnsi="Arial" w:cs="Arial"/>
          <w:szCs w:val="24"/>
        </w:rPr>
        <w:t xml:space="preserve">W przypadku zawiadomienia Wykonawcy o uruchomieniu opcji (bądź części opcji) </w:t>
      </w:r>
      <w:r w:rsidR="00EC4D02" w:rsidRPr="008B4740">
        <w:rPr>
          <w:rFonts w:ascii="Arial" w:hAnsi="Arial" w:cs="Arial"/>
          <w:szCs w:val="24"/>
        </w:rPr>
        <w:br/>
      </w:r>
      <w:r w:rsidRPr="008B4740">
        <w:rPr>
          <w:rFonts w:ascii="Arial" w:hAnsi="Arial" w:cs="Arial"/>
          <w:szCs w:val="24"/>
        </w:rPr>
        <w:t xml:space="preserve">po </w:t>
      </w:r>
      <w:r w:rsidR="009B4C7C" w:rsidRPr="008B4740">
        <w:rPr>
          <w:rFonts w:ascii="Arial" w:hAnsi="Arial" w:cs="Arial"/>
          <w:szCs w:val="24"/>
        </w:rPr>
        <w:t>5</w:t>
      </w:r>
      <w:r w:rsidRPr="008B4740">
        <w:rPr>
          <w:rFonts w:ascii="Arial" w:hAnsi="Arial" w:cs="Arial"/>
          <w:szCs w:val="24"/>
        </w:rPr>
        <w:t xml:space="preserve"> </w:t>
      </w:r>
      <w:r w:rsidR="00577260" w:rsidRPr="008B4740">
        <w:rPr>
          <w:rFonts w:ascii="Arial" w:hAnsi="Arial" w:cs="Arial"/>
          <w:szCs w:val="24"/>
        </w:rPr>
        <w:t>dniach od daty podpisania umowy</w:t>
      </w:r>
      <w:r w:rsidRPr="008B4740">
        <w:rPr>
          <w:rFonts w:ascii="Arial" w:hAnsi="Arial" w:cs="Arial"/>
          <w:szCs w:val="24"/>
        </w:rPr>
        <w:t xml:space="preserve">, termin realizacji tej części zamówienia opcjonalnego, którego zawiadomienie dotyczy ustala się na </w:t>
      </w:r>
      <w:r w:rsidR="00055E9F" w:rsidRPr="008B4740">
        <w:rPr>
          <w:rFonts w:ascii="Arial" w:hAnsi="Arial" w:cs="Arial"/>
          <w:b/>
          <w:szCs w:val="24"/>
        </w:rPr>
        <w:t>12</w:t>
      </w:r>
      <w:r w:rsidRPr="008B4740">
        <w:rPr>
          <w:rFonts w:ascii="Arial" w:hAnsi="Arial" w:cs="Arial"/>
          <w:b/>
          <w:szCs w:val="24"/>
        </w:rPr>
        <w:t>0 dni</w:t>
      </w:r>
      <w:r w:rsidRPr="008B4740">
        <w:rPr>
          <w:rFonts w:ascii="Arial" w:hAnsi="Arial" w:cs="Arial"/>
          <w:szCs w:val="24"/>
        </w:rPr>
        <w:t xml:space="preserve"> od daty otrzymania zawiadomienia o uruchomieniu opcji i jej zakresie.</w:t>
      </w:r>
    </w:p>
    <w:p w14:paraId="47ADA2F2" w14:textId="77777777" w:rsidR="00817152" w:rsidRPr="008B4740" w:rsidRDefault="00817152" w:rsidP="00C13AB2">
      <w:pPr>
        <w:tabs>
          <w:tab w:val="left" w:pos="420"/>
        </w:tabs>
        <w:rPr>
          <w:rFonts w:ascii="Arial" w:hAnsi="Arial" w:cs="Arial"/>
          <w:b/>
          <w:szCs w:val="24"/>
        </w:rPr>
      </w:pPr>
    </w:p>
    <w:p w14:paraId="6B5107A3" w14:textId="77777777" w:rsidR="00A1676F" w:rsidRPr="008B4740" w:rsidRDefault="00B31922" w:rsidP="00B31922">
      <w:pPr>
        <w:tabs>
          <w:tab w:val="left" w:pos="420"/>
        </w:tabs>
        <w:ind w:left="420" w:hanging="420"/>
        <w:jc w:val="center"/>
        <w:rPr>
          <w:rFonts w:ascii="Arial" w:hAnsi="Arial" w:cs="Arial"/>
          <w:b/>
          <w:szCs w:val="24"/>
        </w:rPr>
      </w:pPr>
      <w:r w:rsidRPr="008B4740">
        <w:rPr>
          <w:rFonts w:ascii="Arial" w:hAnsi="Arial" w:cs="Arial"/>
          <w:b/>
          <w:szCs w:val="24"/>
        </w:rPr>
        <w:t xml:space="preserve">§ 4 </w:t>
      </w:r>
      <w:r w:rsidR="00A1676F" w:rsidRPr="008B4740">
        <w:rPr>
          <w:rFonts w:ascii="Arial" w:hAnsi="Arial" w:cs="Arial"/>
          <w:b/>
          <w:szCs w:val="24"/>
        </w:rPr>
        <w:t>WARTOŚĆ UMOWY</w:t>
      </w:r>
    </w:p>
    <w:p w14:paraId="1E9EDD5F" w14:textId="77777777" w:rsidR="00A1676F" w:rsidRPr="008B4740" w:rsidRDefault="00A1676F" w:rsidP="00C13AB2">
      <w:pPr>
        <w:tabs>
          <w:tab w:val="left" w:pos="420"/>
        </w:tabs>
        <w:ind w:left="420" w:hanging="420"/>
        <w:jc w:val="center"/>
        <w:rPr>
          <w:rFonts w:ascii="Arial" w:hAnsi="Arial" w:cs="Arial"/>
          <w:b/>
          <w:szCs w:val="24"/>
        </w:rPr>
      </w:pPr>
    </w:p>
    <w:p w14:paraId="4F9F4161" w14:textId="66E123A8" w:rsidR="00A1676F" w:rsidRPr="008B4740" w:rsidRDefault="00A1676F" w:rsidP="00CD49C2">
      <w:pPr>
        <w:numPr>
          <w:ilvl w:val="0"/>
          <w:numId w:val="7"/>
        </w:numPr>
        <w:ind w:left="426"/>
        <w:jc w:val="both"/>
        <w:rPr>
          <w:rFonts w:ascii="Arial" w:hAnsi="Arial" w:cs="Arial"/>
          <w:b/>
          <w:szCs w:val="24"/>
          <w:lang w:eastAsia="ar-SA"/>
        </w:rPr>
      </w:pPr>
      <w:r w:rsidRPr="008B4740">
        <w:rPr>
          <w:rFonts w:ascii="Arial" w:hAnsi="Arial" w:cs="Arial"/>
          <w:szCs w:val="24"/>
          <w:lang w:eastAsia="ar-SA"/>
        </w:rPr>
        <w:t>Strony ustalają, że maksymalna wartość wynagrodzenia Wykonawcy wynikającego z realizacji  niniejszej umowy  określonej  w § 1 ust. 1, zgodnie z przyjętą ofertą</w:t>
      </w:r>
      <w:r w:rsidR="007F36BE">
        <w:rPr>
          <w:rFonts w:ascii="Arial" w:hAnsi="Arial" w:cs="Arial"/>
          <w:szCs w:val="24"/>
          <w:lang w:eastAsia="ar-SA"/>
        </w:rPr>
        <w:t xml:space="preserve"> </w:t>
      </w:r>
      <w:r w:rsidRPr="008B4740">
        <w:rPr>
          <w:rFonts w:ascii="Arial" w:hAnsi="Arial" w:cs="Arial"/>
          <w:szCs w:val="24"/>
          <w:lang w:eastAsia="ar-SA"/>
        </w:rPr>
        <w:t>w zakresie  zadania podstawowego (</w:t>
      </w:r>
      <w:r w:rsidR="001F2619" w:rsidRPr="008B4740">
        <w:rPr>
          <w:rFonts w:ascii="Arial" w:hAnsi="Arial" w:cs="Arial"/>
          <w:szCs w:val="24"/>
          <w:lang w:eastAsia="ar-SA"/>
        </w:rPr>
        <w:t>bez uwzględnienia zamówienia w zakresie „prawa opcji”</w:t>
      </w:r>
      <w:r w:rsidRPr="008B4740">
        <w:rPr>
          <w:rFonts w:ascii="Arial" w:hAnsi="Arial" w:cs="Arial"/>
          <w:szCs w:val="24"/>
          <w:lang w:eastAsia="ar-SA"/>
        </w:rPr>
        <w:t>), dla wyrobu wyniesie:</w:t>
      </w:r>
    </w:p>
    <w:p w14:paraId="2B9C0519" w14:textId="77777777" w:rsidR="00A1676F" w:rsidRPr="008B4740" w:rsidRDefault="00A1676F" w:rsidP="00C13AB2">
      <w:pPr>
        <w:ind w:left="425"/>
        <w:jc w:val="both"/>
        <w:rPr>
          <w:rFonts w:ascii="Arial" w:eastAsia="Arial" w:hAnsi="Arial" w:cs="Arial"/>
          <w:szCs w:val="24"/>
          <w:lang w:eastAsia="ar-SA"/>
        </w:rPr>
      </w:pPr>
      <w:r w:rsidRPr="008B4740">
        <w:rPr>
          <w:rFonts w:ascii="Arial" w:hAnsi="Arial" w:cs="Arial"/>
          <w:b/>
          <w:szCs w:val="24"/>
          <w:lang w:eastAsia="ar-SA"/>
        </w:rPr>
        <w:t>ogółem</w:t>
      </w:r>
      <w:r w:rsidRPr="008B4740">
        <w:rPr>
          <w:rFonts w:ascii="Arial" w:hAnsi="Arial" w:cs="Arial"/>
          <w:szCs w:val="24"/>
          <w:lang w:eastAsia="ar-SA"/>
        </w:rPr>
        <w:t xml:space="preserve">: </w:t>
      </w:r>
      <w:r w:rsidRPr="008B4740">
        <w:rPr>
          <w:rFonts w:ascii="Arial" w:hAnsi="Arial" w:cs="Arial"/>
          <w:b/>
          <w:szCs w:val="24"/>
          <w:lang w:eastAsia="ar-SA"/>
        </w:rPr>
        <w:t>……………………….</w:t>
      </w:r>
      <w:r w:rsidRPr="008B4740">
        <w:rPr>
          <w:rFonts w:ascii="Arial" w:hAnsi="Arial" w:cs="Arial"/>
          <w:szCs w:val="24"/>
          <w:lang w:eastAsia="ar-SA"/>
        </w:rPr>
        <w:t xml:space="preserve"> </w:t>
      </w:r>
      <w:r w:rsidRPr="008B4740">
        <w:rPr>
          <w:rFonts w:ascii="Arial" w:hAnsi="Arial" w:cs="Arial"/>
          <w:b/>
          <w:szCs w:val="24"/>
          <w:lang w:eastAsia="ar-SA"/>
        </w:rPr>
        <w:t>zł</w:t>
      </w:r>
      <w:r w:rsidRPr="008B4740">
        <w:rPr>
          <w:rFonts w:ascii="Arial" w:hAnsi="Arial" w:cs="Arial"/>
          <w:szCs w:val="24"/>
          <w:lang w:eastAsia="ar-SA"/>
        </w:rPr>
        <w:t xml:space="preserve"> </w:t>
      </w:r>
      <w:r w:rsidRPr="008B4740">
        <w:rPr>
          <w:rFonts w:ascii="Arial" w:hAnsi="Arial" w:cs="Arial"/>
          <w:b/>
          <w:szCs w:val="24"/>
          <w:lang w:eastAsia="ar-SA"/>
        </w:rPr>
        <w:t>brutto</w:t>
      </w:r>
      <w:r w:rsidRPr="008B4740">
        <w:rPr>
          <w:rFonts w:ascii="Arial" w:hAnsi="Arial" w:cs="Arial"/>
          <w:szCs w:val="24"/>
          <w:lang w:eastAsia="ar-SA"/>
        </w:rPr>
        <w:t xml:space="preserve">   </w:t>
      </w:r>
    </w:p>
    <w:p w14:paraId="1B7C6846" w14:textId="77777777" w:rsidR="00A1676F" w:rsidRPr="008B4740" w:rsidRDefault="00A1676F" w:rsidP="00C13AB2">
      <w:pPr>
        <w:ind w:left="360"/>
        <w:jc w:val="both"/>
        <w:rPr>
          <w:rFonts w:ascii="Arial" w:eastAsia="Arial" w:hAnsi="Arial" w:cs="Arial"/>
          <w:szCs w:val="24"/>
          <w:lang w:eastAsia="ar-SA"/>
        </w:rPr>
      </w:pPr>
      <w:r w:rsidRPr="008B4740">
        <w:rPr>
          <w:rFonts w:ascii="Arial" w:eastAsia="Arial" w:hAnsi="Arial" w:cs="Arial"/>
          <w:szCs w:val="24"/>
          <w:lang w:eastAsia="ar-SA"/>
        </w:rPr>
        <w:t xml:space="preserve"> </w:t>
      </w:r>
      <w:r w:rsidR="001F2619" w:rsidRPr="008B4740">
        <w:rPr>
          <w:rFonts w:ascii="Arial" w:hAnsi="Arial" w:cs="Arial"/>
          <w:szCs w:val="24"/>
          <w:lang w:eastAsia="ar-SA"/>
        </w:rPr>
        <w:t>(słownie: ………………………………….),</w:t>
      </w:r>
    </w:p>
    <w:p w14:paraId="0EB91741" w14:textId="77777777" w:rsidR="00A1676F" w:rsidRPr="008B4740" w:rsidRDefault="00A1676F" w:rsidP="00C13AB2">
      <w:pPr>
        <w:ind w:left="360"/>
        <w:jc w:val="both"/>
        <w:rPr>
          <w:rFonts w:ascii="Arial" w:eastAsia="Arial" w:hAnsi="Arial" w:cs="Arial"/>
          <w:szCs w:val="24"/>
          <w:lang w:eastAsia="ar-SA"/>
        </w:rPr>
      </w:pPr>
      <w:r w:rsidRPr="008B4740">
        <w:rPr>
          <w:rFonts w:ascii="Arial" w:eastAsia="Arial" w:hAnsi="Arial" w:cs="Arial"/>
          <w:szCs w:val="24"/>
          <w:lang w:eastAsia="ar-SA"/>
        </w:rPr>
        <w:t xml:space="preserve"> </w:t>
      </w:r>
      <w:r w:rsidRPr="008B4740">
        <w:rPr>
          <w:rFonts w:ascii="Arial" w:hAnsi="Arial" w:cs="Arial"/>
          <w:szCs w:val="24"/>
          <w:lang w:eastAsia="ar-SA"/>
        </w:rPr>
        <w:t>w tym:</w:t>
      </w:r>
    </w:p>
    <w:p w14:paraId="6DBDD993" w14:textId="77777777" w:rsidR="00A1676F" w:rsidRPr="008B4740" w:rsidRDefault="00A1676F" w:rsidP="00C13AB2">
      <w:pPr>
        <w:ind w:left="360"/>
        <w:jc w:val="both"/>
        <w:rPr>
          <w:rFonts w:ascii="Arial" w:eastAsia="Arial" w:hAnsi="Arial" w:cs="Arial"/>
          <w:szCs w:val="24"/>
          <w:lang w:eastAsia="ar-SA"/>
        </w:rPr>
      </w:pPr>
      <w:r w:rsidRPr="008B4740">
        <w:rPr>
          <w:rFonts w:ascii="Arial" w:eastAsia="Arial" w:hAnsi="Arial" w:cs="Arial"/>
          <w:szCs w:val="24"/>
          <w:lang w:eastAsia="ar-SA"/>
        </w:rPr>
        <w:t xml:space="preserve"> </w:t>
      </w:r>
      <w:r w:rsidRPr="008B4740">
        <w:rPr>
          <w:rFonts w:ascii="Arial" w:hAnsi="Arial" w:cs="Arial"/>
          <w:szCs w:val="24"/>
          <w:lang w:eastAsia="ar-SA"/>
        </w:rPr>
        <w:t xml:space="preserve">cena netto: ………………..zł (słownie:………………………………………………………..), </w:t>
      </w:r>
    </w:p>
    <w:p w14:paraId="2750C8C0" w14:textId="77777777" w:rsidR="00A1676F" w:rsidRPr="008B4740" w:rsidRDefault="00A1676F" w:rsidP="009B4C7C">
      <w:pPr>
        <w:jc w:val="both"/>
        <w:rPr>
          <w:rFonts w:ascii="Arial" w:hAnsi="Arial" w:cs="Arial"/>
          <w:b/>
          <w:szCs w:val="24"/>
          <w:lang w:eastAsia="ar-SA"/>
        </w:rPr>
      </w:pPr>
      <w:r w:rsidRPr="008B4740">
        <w:rPr>
          <w:rFonts w:ascii="Arial" w:eastAsia="Arial" w:hAnsi="Arial" w:cs="Arial"/>
          <w:szCs w:val="24"/>
          <w:lang w:eastAsia="ar-SA"/>
        </w:rPr>
        <w:t xml:space="preserve">       </w:t>
      </w:r>
      <w:r w:rsidRPr="008B4740">
        <w:rPr>
          <w:rFonts w:ascii="Arial" w:hAnsi="Arial" w:cs="Arial"/>
          <w:szCs w:val="24"/>
          <w:lang w:eastAsia="ar-SA"/>
        </w:rPr>
        <w:t xml:space="preserve">oraz podatek VAT </w:t>
      </w:r>
      <w:r w:rsidR="009677FD" w:rsidRPr="008B4740">
        <w:rPr>
          <w:rFonts w:ascii="Arial" w:hAnsi="Arial" w:cs="Arial"/>
          <w:szCs w:val="24"/>
          <w:lang w:eastAsia="ar-SA"/>
        </w:rPr>
        <w:t>…….</w:t>
      </w:r>
      <w:r w:rsidRPr="008B4740">
        <w:rPr>
          <w:rFonts w:ascii="Arial" w:hAnsi="Arial" w:cs="Arial"/>
          <w:b/>
          <w:szCs w:val="24"/>
          <w:lang w:eastAsia="ar-SA"/>
        </w:rPr>
        <w:t xml:space="preserve"> </w:t>
      </w:r>
      <w:r w:rsidR="00A960A3" w:rsidRPr="008B4740">
        <w:rPr>
          <w:rFonts w:ascii="Arial" w:hAnsi="Arial" w:cs="Arial"/>
          <w:szCs w:val="24"/>
          <w:lang w:eastAsia="ar-SA"/>
        </w:rPr>
        <w:t>% tj. ………………………………. zł.</w:t>
      </w:r>
    </w:p>
    <w:p w14:paraId="61323A66" w14:textId="77777777" w:rsidR="00A1676F" w:rsidRPr="008B4740" w:rsidRDefault="00A1676F" w:rsidP="00CD49C2">
      <w:pPr>
        <w:numPr>
          <w:ilvl w:val="0"/>
          <w:numId w:val="7"/>
        </w:numPr>
        <w:ind w:left="426"/>
        <w:jc w:val="both"/>
        <w:rPr>
          <w:rFonts w:ascii="Arial" w:hAnsi="Arial" w:cs="Arial"/>
          <w:szCs w:val="24"/>
          <w:lang w:eastAsia="ar-SA"/>
        </w:rPr>
      </w:pPr>
      <w:r w:rsidRPr="008B4740">
        <w:rPr>
          <w:rFonts w:ascii="Arial" w:hAnsi="Arial" w:cs="Arial"/>
          <w:szCs w:val="24"/>
          <w:lang w:eastAsia="ar-SA"/>
        </w:rPr>
        <w:lastRenderedPageBreak/>
        <w:t xml:space="preserve">Za wykonanie  przedmiotu  umowy dla dostawy wskazanej w ust. 1 Zamawiający zapłaci Wykonawcy kwoty wynikające z </w:t>
      </w:r>
      <w:r w:rsidR="009B4C7C" w:rsidRPr="008B4740">
        <w:rPr>
          <w:rFonts w:ascii="Arial" w:hAnsi="Arial" w:cs="Arial"/>
          <w:szCs w:val="24"/>
          <w:lang w:eastAsia="ar-SA"/>
        </w:rPr>
        <w:t xml:space="preserve">Załącznika nr 1 – </w:t>
      </w:r>
      <w:r w:rsidR="009B4C7C" w:rsidRPr="008B4740">
        <w:rPr>
          <w:rFonts w:ascii="Arial" w:hAnsi="Arial" w:cs="Arial"/>
          <w:i/>
          <w:szCs w:val="24"/>
          <w:lang w:eastAsia="ar-SA"/>
        </w:rPr>
        <w:t>Opis przedmiotu zamówienia / Formularz cenowy</w:t>
      </w:r>
      <w:r w:rsidRPr="008B4740">
        <w:rPr>
          <w:rFonts w:ascii="Arial" w:hAnsi="Arial" w:cs="Arial"/>
          <w:szCs w:val="24"/>
          <w:lang w:eastAsia="ar-SA"/>
        </w:rPr>
        <w:t>:</w:t>
      </w:r>
    </w:p>
    <w:p w14:paraId="5EF75449" w14:textId="77777777" w:rsidR="00A1676F" w:rsidRPr="008B4740" w:rsidRDefault="00A1676F" w:rsidP="00CD49C2">
      <w:pPr>
        <w:numPr>
          <w:ilvl w:val="0"/>
          <w:numId w:val="6"/>
        </w:numPr>
        <w:tabs>
          <w:tab w:val="left" w:pos="450"/>
        </w:tabs>
        <w:autoSpaceDE w:val="0"/>
        <w:ind w:left="426"/>
        <w:jc w:val="both"/>
        <w:rPr>
          <w:rFonts w:ascii="Arial" w:hAnsi="Arial" w:cs="Arial"/>
          <w:szCs w:val="24"/>
        </w:rPr>
      </w:pPr>
      <w:r w:rsidRPr="008B4740">
        <w:rPr>
          <w:rFonts w:ascii="Arial" w:hAnsi="Arial" w:cs="Arial"/>
          <w:szCs w:val="24"/>
        </w:rPr>
        <w:t>W przypadku skorzystania przez Zamawiającego z prawa opcji, Wykonawcy będzie się należeć dodatkowe wynagrodzenie wg cen jednostkowych jak dla zamówienia podstawowego określonych</w:t>
      </w:r>
      <w:r w:rsidR="009B4C7C" w:rsidRPr="008B4740">
        <w:rPr>
          <w:rFonts w:ascii="Arial" w:hAnsi="Arial" w:cs="Arial"/>
          <w:szCs w:val="24"/>
        </w:rPr>
        <w:t xml:space="preserve"> w </w:t>
      </w:r>
      <w:r w:rsidR="009B4C7C" w:rsidRPr="008B4740">
        <w:rPr>
          <w:rFonts w:ascii="Arial" w:hAnsi="Arial" w:cs="Arial"/>
          <w:szCs w:val="24"/>
          <w:lang w:eastAsia="ar-SA"/>
        </w:rPr>
        <w:t xml:space="preserve">Załączniku nr 1 – </w:t>
      </w:r>
      <w:r w:rsidR="009B4C7C" w:rsidRPr="008B4740">
        <w:rPr>
          <w:rFonts w:ascii="Arial" w:hAnsi="Arial" w:cs="Arial"/>
          <w:i/>
          <w:szCs w:val="24"/>
          <w:lang w:eastAsia="ar-SA"/>
        </w:rPr>
        <w:t>Opis przedmiotu zamówienia / Formularz cenowy</w:t>
      </w:r>
      <w:r w:rsidRPr="008B4740">
        <w:rPr>
          <w:rFonts w:ascii="Arial" w:hAnsi="Arial" w:cs="Arial"/>
          <w:szCs w:val="24"/>
        </w:rPr>
        <w:t>.</w:t>
      </w:r>
    </w:p>
    <w:p w14:paraId="516970AD" w14:textId="77777777" w:rsidR="00A1676F" w:rsidRPr="008B4740" w:rsidRDefault="001F2619" w:rsidP="00CD49C2">
      <w:pPr>
        <w:numPr>
          <w:ilvl w:val="0"/>
          <w:numId w:val="6"/>
        </w:numPr>
        <w:tabs>
          <w:tab w:val="clear" w:pos="1080"/>
        </w:tabs>
        <w:autoSpaceDE w:val="0"/>
        <w:ind w:left="426"/>
        <w:jc w:val="both"/>
        <w:rPr>
          <w:rFonts w:ascii="Arial" w:hAnsi="Arial" w:cs="Arial"/>
          <w:szCs w:val="24"/>
        </w:rPr>
      </w:pPr>
      <w:r w:rsidRPr="008B4740">
        <w:rPr>
          <w:rFonts w:ascii="Arial" w:hAnsi="Arial" w:cs="Arial"/>
          <w:szCs w:val="24"/>
        </w:rPr>
        <w:t>W</w:t>
      </w:r>
      <w:r w:rsidR="00A1676F" w:rsidRPr="008B4740">
        <w:rPr>
          <w:rFonts w:ascii="Arial" w:hAnsi="Arial" w:cs="Arial"/>
          <w:szCs w:val="24"/>
        </w:rPr>
        <w:t xml:space="preserve"> przypadku skorzystania przez Zamawiającego z prawa </w:t>
      </w:r>
      <w:r w:rsidR="00A1676F" w:rsidRPr="008B4740">
        <w:rPr>
          <w:rFonts w:ascii="Arial" w:hAnsi="Arial" w:cs="Arial"/>
          <w:szCs w:val="24"/>
        </w:rPr>
        <w:br/>
        <w:t>opcji, maksymalna wysokość wynagrodzenia należnego za dostawę wyrobów realizowaną w ramach prawa opcji nie może przekroczyć</w:t>
      </w:r>
      <w:r w:rsidR="00F21764" w:rsidRPr="008B4740">
        <w:rPr>
          <w:rFonts w:ascii="Arial" w:hAnsi="Arial" w:cs="Arial"/>
          <w:szCs w:val="24"/>
        </w:rPr>
        <w:t xml:space="preserve"> wartości</w:t>
      </w:r>
      <w:r w:rsidR="00577260" w:rsidRPr="008B4740">
        <w:rPr>
          <w:rFonts w:ascii="Arial" w:hAnsi="Arial" w:cs="Arial"/>
          <w:szCs w:val="24"/>
        </w:rPr>
        <w:t>:</w:t>
      </w:r>
    </w:p>
    <w:p w14:paraId="551475DD" w14:textId="77777777" w:rsidR="00F21764" w:rsidRPr="008B4740" w:rsidRDefault="00F21764" w:rsidP="00F21764">
      <w:pPr>
        <w:autoSpaceDE w:val="0"/>
        <w:ind w:left="426"/>
        <w:jc w:val="both"/>
        <w:rPr>
          <w:rFonts w:ascii="Arial" w:hAnsi="Arial" w:cs="Arial"/>
          <w:szCs w:val="24"/>
        </w:rPr>
      </w:pPr>
      <w:r w:rsidRPr="008B4740">
        <w:rPr>
          <w:rFonts w:ascii="Arial" w:hAnsi="Arial" w:cs="Arial"/>
          <w:szCs w:val="24"/>
        </w:rPr>
        <w:t xml:space="preserve">wartość opcji: ………………………. zł brutto   </w:t>
      </w:r>
    </w:p>
    <w:p w14:paraId="0CFA7109" w14:textId="77777777" w:rsidR="00F21764" w:rsidRPr="008B4740" w:rsidRDefault="00F21764" w:rsidP="00F21764">
      <w:pPr>
        <w:autoSpaceDE w:val="0"/>
        <w:ind w:left="426"/>
        <w:jc w:val="both"/>
        <w:rPr>
          <w:rFonts w:ascii="Arial" w:eastAsia="Arial" w:hAnsi="Arial" w:cs="Arial"/>
          <w:szCs w:val="24"/>
        </w:rPr>
      </w:pPr>
      <w:r w:rsidRPr="008B4740">
        <w:rPr>
          <w:rFonts w:ascii="Arial" w:hAnsi="Arial" w:cs="Arial"/>
          <w:szCs w:val="24"/>
        </w:rPr>
        <w:t xml:space="preserve">(słownie: ………………………………….), </w:t>
      </w:r>
    </w:p>
    <w:p w14:paraId="7ECF2043" w14:textId="77777777" w:rsidR="00F21764" w:rsidRPr="008B4740" w:rsidRDefault="00F21764" w:rsidP="00F21764">
      <w:pPr>
        <w:autoSpaceDE w:val="0"/>
        <w:ind w:left="426"/>
        <w:jc w:val="both"/>
        <w:rPr>
          <w:rFonts w:ascii="Arial" w:eastAsia="Arial" w:hAnsi="Arial" w:cs="Arial"/>
          <w:szCs w:val="24"/>
        </w:rPr>
      </w:pPr>
      <w:r w:rsidRPr="008B4740">
        <w:rPr>
          <w:rFonts w:ascii="Arial" w:hAnsi="Arial" w:cs="Arial"/>
          <w:szCs w:val="24"/>
        </w:rPr>
        <w:t>w tym:</w:t>
      </w:r>
    </w:p>
    <w:p w14:paraId="6B159ACE" w14:textId="77777777" w:rsidR="00F21764" w:rsidRPr="008B4740" w:rsidRDefault="00F21764" w:rsidP="00F21764">
      <w:pPr>
        <w:autoSpaceDE w:val="0"/>
        <w:ind w:left="426"/>
        <w:rPr>
          <w:rFonts w:ascii="Arial" w:eastAsia="Arial" w:hAnsi="Arial" w:cs="Arial"/>
          <w:szCs w:val="24"/>
        </w:rPr>
      </w:pPr>
      <w:r w:rsidRPr="008B4740">
        <w:rPr>
          <w:rFonts w:ascii="Arial" w:hAnsi="Arial" w:cs="Arial"/>
          <w:szCs w:val="24"/>
        </w:rPr>
        <w:t xml:space="preserve">cena netto: ………………..zł (słownie:……………………………………………………..), </w:t>
      </w:r>
    </w:p>
    <w:p w14:paraId="36E0C367" w14:textId="77777777" w:rsidR="00A1676F" w:rsidRPr="008B4740" w:rsidRDefault="00F21764" w:rsidP="00F21764">
      <w:pPr>
        <w:autoSpaceDE w:val="0"/>
        <w:ind w:left="426"/>
        <w:jc w:val="both"/>
        <w:rPr>
          <w:rFonts w:ascii="Arial" w:hAnsi="Arial" w:cs="Arial"/>
          <w:szCs w:val="24"/>
        </w:rPr>
      </w:pPr>
      <w:r w:rsidRPr="008B4740">
        <w:rPr>
          <w:rFonts w:ascii="Arial" w:hAnsi="Arial" w:cs="Arial"/>
          <w:szCs w:val="24"/>
        </w:rPr>
        <w:t>oraz podatek VAT ……… % tj. ………………………………. zł.</w:t>
      </w:r>
    </w:p>
    <w:p w14:paraId="67B515EA" w14:textId="77777777" w:rsidR="00A1676F" w:rsidRPr="008B4740" w:rsidRDefault="00A1676F" w:rsidP="00CD49C2">
      <w:pPr>
        <w:numPr>
          <w:ilvl w:val="0"/>
          <w:numId w:val="6"/>
        </w:numPr>
        <w:tabs>
          <w:tab w:val="left" w:pos="450"/>
        </w:tabs>
        <w:autoSpaceDE w:val="0"/>
        <w:ind w:left="426"/>
        <w:jc w:val="both"/>
        <w:rPr>
          <w:rFonts w:ascii="Arial" w:hAnsi="Arial" w:cs="Arial"/>
          <w:szCs w:val="24"/>
        </w:rPr>
      </w:pPr>
      <w:r w:rsidRPr="008B4740">
        <w:rPr>
          <w:rFonts w:ascii="Arial" w:hAnsi="Arial" w:cs="Arial"/>
          <w:szCs w:val="24"/>
        </w:rPr>
        <w:t>Strony ustalają, że w przypadku skorzystania przez Zamawiającego z prawa opcji maksymalne całkowite wynagrodzenie Wykonawcy wynikające z realizacji  dostawy  określonej  w § 1 ust. 1 niniejszej umowy, oraz wynikające  z uwzględnienia  prawa opcji stanowić będzie sumę kwot wynikających z treści § 4 ust. 1 oraz ust. 4 i nie może przekroczyć wartości:</w:t>
      </w:r>
    </w:p>
    <w:p w14:paraId="2916A77F" w14:textId="77777777" w:rsidR="00A1676F" w:rsidRPr="008B4740" w:rsidRDefault="00A1676F" w:rsidP="00C13AB2">
      <w:pPr>
        <w:autoSpaceDE w:val="0"/>
        <w:ind w:left="426"/>
        <w:jc w:val="both"/>
        <w:rPr>
          <w:rFonts w:ascii="Arial" w:hAnsi="Arial" w:cs="Arial"/>
          <w:szCs w:val="24"/>
        </w:rPr>
      </w:pPr>
      <w:r w:rsidRPr="008B4740">
        <w:rPr>
          <w:rFonts w:ascii="Arial" w:hAnsi="Arial" w:cs="Arial"/>
          <w:szCs w:val="24"/>
        </w:rPr>
        <w:t xml:space="preserve">ogółem: ………………………. zł brutto   </w:t>
      </w:r>
    </w:p>
    <w:p w14:paraId="652485C8" w14:textId="77777777" w:rsidR="00A1676F" w:rsidRPr="008B4740" w:rsidRDefault="00A1676F" w:rsidP="00C13AB2">
      <w:pPr>
        <w:autoSpaceDE w:val="0"/>
        <w:ind w:left="426"/>
        <w:jc w:val="both"/>
        <w:rPr>
          <w:rFonts w:ascii="Arial" w:eastAsia="Arial" w:hAnsi="Arial" w:cs="Arial"/>
          <w:szCs w:val="24"/>
        </w:rPr>
      </w:pPr>
      <w:r w:rsidRPr="008B4740">
        <w:rPr>
          <w:rFonts w:ascii="Arial" w:hAnsi="Arial" w:cs="Arial"/>
          <w:szCs w:val="24"/>
        </w:rPr>
        <w:t xml:space="preserve">(słownie: ………………………………….), </w:t>
      </w:r>
    </w:p>
    <w:p w14:paraId="452D30E8" w14:textId="77777777" w:rsidR="00A1676F" w:rsidRPr="008B4740" w:rsidRDefault="00A1676F" w:rsidP="00C13AB2">
      <w:pPr>
        <w:autoSpaceDE w:val="0"/>
        <w:ind w:left="426"/>
        <w:jc w:val="both"/>
        <w:rPr>
          <w:rFonts w:ascii="Arial" w:eastAsia="Arial" w:hAnsi="Arial" w:cs="Arial"/>
          <w:szCs w:val="24"/>
        </w:rPr>
      </w:pPr>
      <w:r w:rsidRPr="008B4740">
        <w:rPr>
          <w:rFonts w:ascii="Arial" w:hAnsi="Arial" w:cs="Arial"/>
          <w:szCs w:val="24"/>
        </w:rPr>
        <w:t>w tym:</w:t>
      </w:r>
    </w:p>
    <w:p w14:paraId="71BA19A8" w14:textId="77777777" w:rsidR="00A1676F" w:rsidRPr="008B4740" w:rsidRDefault="00A1676F" w:rsidP="00C13AB2">
      <w:pPr>
        <w:autoSpaceDE w:val="0"/>
        <w:ind w:left="426"/>
        <w:rPr>
          <w:rFonts w:ascii="Arial" w:eastAsia="Arial" w:hAnsi="Arial" w:cs="Arial"/>
          <w:szCs w:val="24"/>
        </w:rPr>
      </w:pPr>
      <w:r w:rsidRPr="008B4740">
        <w:rPr>
          <w:rFonts w:ascii="Arial" w:hAnsi="Arial" w:cs="Arial"/>
          <w:szCs w:val="24"/>
        </w:rPr>
        <w:t xml:space="preserve">cena netto: ………………..zł (słownie:……………………………………………………..), </w:t>
      </w:r>
    </w:p>
    <w:p w14:paraId="0B773905" w14:textId="77777777" w:rsidR="00A1676F" w:rsidRPr="008B4740" w:rsidRDefault="00A1676F" w:rsidP="00C13AB2">
      <w:pPr>
        <w:autoSpaceDE w:val="0"/>
        <w:ind w:left="426"/>
        <w:jc w:val="both"/>
        <w:rPr>
          <w:rFonts w:ascii="Arial" w:hAnsi="Arial" w:cs="Arial"/>
          <w:szCs w:val="24"/>
        </w:rPr>
      </w:pPr>
      <w:r w:rsidRPr="008B4740">
        <w:rPr>
          <w:rFonts w:ascii="Arial" w:hAnsi="Arial" w:cs="Arial"/>
          <w:szCs w:val="24"/>
        </w:rPr>
        <w:t>oraz podatek</w:t>
      </w:r>
      <w:r w:rsidR="00F21764" w:rsidRPr="008B4740">
        <w:rPr>
          <w:rFonts w:ascii="Arial" w:hAnsi="Arial" w:cs="Arial"/>
          <w:szCs w:val="24"/>
        </w:rPr>
        <w:t xml:space="preserve"> VAT ……… % tj. ………………………………. zł.</w:t>
      </w:r>
    </w:p>
    <w:p w14:paraId="77D3395F" w14:textId="4F433EE0" w:rsidR="00A1676F" w:rsidRPr="008B4740" w:rsidRDefault="00A1676F" w:rsidP="00CD49C2">
      <w:pPr>
        <w:numPr>
          <w:ilvl w:val="0"/>
          <w:numId w:val="6"/>
        </w:numPr>
        <w:tabs>
          <w:tab w:val="clear" w:pos="1080"/>
        </w:tabs>
        <w:autoSpaceDE w:val="0"/>
        <w:ind w:left="426"/>
        <w:jc w:val="both"/>
        <w:rPr>
          <w:rFonts w:ascii="Arial" w:hAnsi="Arial" w:cs="Arial"/>
          <w:szCs w:val="24"/>
        </w:rPr>
      </w:pPr>
      <w:r w:rsidRPr="008B4740">
        <w:rPr>
          <w:rFonts w:ascii="Arial" w:hAnsi="Arial" w:cs="Arial"/>
          <w:szCs w:val="24"/>
        </w:rPr>
        <w:t xml:space="preserve">Ceny i wartości określone w ust. od 1 do 5  obejmują wszystkie koszty związane                              z wykonaniem niniejszej umowy, w tym także koszty przeprowadzenia wszelkich badań, przeglądów, kontroli, certyfikacji i odbiorów wojskowych wymaganych niniejszą umową </w:t>
      </w:r>
      <w:r w:rsidRPr="008B4740">
        <w:rPr>
          <w:rFonts w:ascii="Arial" w:hAnsi="Arial" w:cs="Arial"/>
          <w:szCs w:val="24"/>
        </w:rPr>
        <w:br/>
        <w:t xml:space="preserve">i </w:t>
      </w:r>
      <w:r w:rsidR="00577260" w:rsidRPr="008B4740">
        <w:rPr>
          <w:rFonts w:ascii="Arial" w:hAnsi="Arial" w:cs="Arial"/>
          <w:szCs w:val="24"/>
        </w:rPr>
        <w:t>SWZ</w:t>
      </w:r>
      <w:r w:rsidRPr="008B4740">
        <w:rPr>
          <w:rFonts w:ascii="Arial" w:hAnsi="Arial" w:cs="Arial"/>
          <w:szCs w:val="24"/>
        </w:rPr>
        <w:t>.</w:t>
      </w:r>
    </w:p>
    <w:p w14:paraId="7D4CF96E" w14:textId="77777777" w:rsidR="00A1676F" w:rsidRPr="008B4740" w:rsidRDefault="00A1676F" w:rsidP="00CD49C2">
      <w:pPr>
        <w:numPr>
          <w:ilvl w:val="0"/>
          <w:numId w:val="6"/>
        </w:numPr>
        <w:tabs>
          <w:tab w:val="left" w:pos="400"/>
        </w:tabs>
        <w:autoSpaceDE w:val="0"/>
        <w:ind w:left="426"/>
        <w:jc w:val="both"/>
        <w:rPr>
          <w:rFonts w:ascii="Arial" w:hAnsi="Arial" w:cs="Arial"/>
          <w:szCs w:val="24"/>
        </w:rPr>
      </w:pPr>
      <w:r w:rsidRPr="008B4740">
        <w:rPr>
          <w:rFonts w:ascii="Arial" w:hAnsi="Arial" w:cs="Arial"/>
          <w:szCs w:val="24"/>
        </w:rPr>
        <w:t xml:space="preserve">W ramach wynagrodzenia, o którym mowa w niniejszej umowie, Wykonawca zobowiązuje się do wykonania na własny koszt w okresie obowiązywania umowy oraz okresie gwarancji obowiązkowych przeglądów i serwisów, </w:t>
      </w:r>
      <w:r w:rsidR="00E320F9" w:rsidRPr="008B4740">
        <w:rPr>
          <w:rFonts w:ascii="Arial" w:hAnsi="Arial" w:cs="Arial"/>
          <w:szCs w:val="24"/>
        </w:rPr>
        <w:t>jeżeli są one wymagane dla zachowania gwarancji</w:t>
      </w:r>
      <w:r w:rsidRPr="008B4740">
        <w:rPr>
          <w:rFonts w:ascii="Arial" w:hAnsi="Arial" w:cs="Arial"/>
          <w:szCs w:val="24"/>
        </w:rPr>
        <w:t>.</w:t>
      </w:r>
    </w:p>
    <w:p w14:paraId="0D09DDFC" w14:textId="77777777" w:rsidR="001F2619" w:rsidRPr="008B4740" w:rsidRDefault="001F2619" w:rsidP="00CD49C2">
      <w:pPr>
        <w:numPr>
          <w:ilvl w:val="0"/>
          <w:numId w:val="6"/>
        </w:numPr>
        <w:tabs>
          <w:tab w:val="left" w:pos="400"/>
        </w:tabs>
        <w:autoSpaceDE w:val="0"/>
        <w:ind w:left="426"/>
        <w:jc w:val="both"/>
        <w:rPr>
          <w:rFonts w:ascii="Arial" w:hAnsi="Arial" w:cs="Arial"/>
          <w:szCs w:val="24"/>
        </w:rPr>
      </w:pPr>
      <w:r w:rsidRPr="008B4740">
        <w:rPr>
          <w:rFonts w:ascii="Arial" w:hAnsi="Arial" w:cs="Arial"/>
          <w:szCs w:val="24"/>
        </w:rPr>
        <w:t>Wykonawca gwarantuje stałość cen na przedmiot umowy przez cały czas trwania umowy.</w:t>
      </w:r>
    </w:p>
    <w:p w14:paraId="4E95CB1D" w14:textId="77777777" w:rsidR="00A1676F" w:rsidRPr="008B4740" w:rsidRDefault="00A1676F" w:rsidP="00CD49C2">
      <w:pPr>
        <w:numPr>
          <w:ilvl w:val="0"/>
          <w:numId w:val="6"/>
        </w:numPr>
        <w:tabs>
          <w:tab w:val="left" w:pos="450"/>
        </w:tabs>
        <w:autoSpaceDE w:val="0"/>
        <w:ind w:left="426"/>
        <w:jc w:val="both"/>
        <w:rPr>
          <w:rFonts w:ascii="Arial" w:hAnsi="Arial" w:cs="Arial"/>
          <w:szCs w:val="24"/>
        </w:rPr>
      </w:pPr>
      <w:r w:rsidRPr="008B4740">
        <w:rPr>
          <w:rFonts w:ascii="Arial" w:hAnsi="Arial" w:cs="Arial"/>
          <w:szCs w:val="24"/>
        </w:rPr>
        <w:t>Ostateczną wartością umowy będzie łączna wartość dostaw zrealizowanych w okresie jej obowiązywania.</w:t>
      </w:r>
    </w:p>
    <w:p w14:paraId="639DE4B6" w14:textId="77777777" w:rsidR="00A1676F" w:rsidRPr="008B4740" w:rsidRDefault="00A1676F" w:rsidP="00CD49C2">
      <w:pPr>
        <w:numPr>
          <w:ilvl w:val="0"/>
          <w:numId w:val="6"/>
        </w:numPr>
        <w:tabs>
          <w:tab w:val="left" w:pos="450"/>
        </w:tabs>
        <w:autoSpaceDE w:val="0"/>
        <w:ind w:left="426" w:hanging="426"/>
        <w:jc w:val="both"/>
        <w:rPr>
          <w:rFonts w:ascii="Arial" w:hAnsi="Arial" w:cs="Arial"/>
          <w:szCs w:val="24"/>
        </w:rPr>
      </w:pPr>
      <w:r w:rsidRPr="008B4740">
        <w:rPr>
          <w:rFonts w:ascii="Arial" w:hAnsi="Arial" w:cs="Arial"/>
          <w:szCs w:val="24"/>
        </w:rPr>
        <w:t>Wykonawca zobowi</w:t>
      </w:r>
      <w:r w:rsidRPr="008B4740">
        <w:rPr>
          <w:rFonts w:ascii="Arial" w:eastAsia="TimesNewRoman" w:hAnsi="Arial" w:cs="Arial"/>
          <w:szCs w:val="24"/>
        </w:rPr>
        <w:t>ą</w:t>
      </w:r>
      <w:r w:rsidRPr="008B4740">
        <w:rPr>
          <w:rFonts w:ascii="Arial" w:hAnsi="Arial" w:cs="Arial"/>
          <w:szCs w:val="24"/>
        </w:rPr>
        <w:t>zuje si</w:t>
      </w:r>
      <w:r w:rsidRPr="008B4740">
        <w:rPr>
          <w:rFonts w:ascii="Arial" w:eastAsia="TimesNewRoman" w:hAnsi="Arial" w:cs="Arial"/>
          <w:szCs w:val="24"/>
        </w:rPr>
        <w:t xml:space="preserve">ę </w:t>
      </w:r>
      <w:r w:rsidRPr="008B4740">
        <w:rPr>
          <w:rFonts w:ascii="Arial" w:hAnsi="Arial" w:cs="Arial"/>
          <w:szCs w:val="24"/>
        </w:rPr>
        <w:t>nie dokonywa</w:t>
      </w:r>
      <w:r w:rsidRPr="008B4740">
        <w:rPr>
          <w:rFonts w:ascii="Arial" w:eastAsia="TimesNewRoman" w:hAnsi="Arial" w:cs="Arial"/>
          <w:szCs w:val="24"/>
        </w:rPr>
        <w:t xml:space="preserve">ć </w:t>
      </w:r>
      <w:r w:rsidRPr="008B4740">
        <w:rPr>
          <w:rFonts w:ascii="Arial" w:hAnsi="Arial" w:cs="Arial"/>
          <w:szCs w:val="24"/>
        </w:rPr>
        <w:t>cesji, przekazu nale</w:t>
      </w:r>
      <w:r w:rsidRPr="008B4740">
        <w:rPr>
          <w:rFonts w:ascii="Arial" w:eastAsia="TimesNewRoman" w:hAnsi="Arial" w:cs="Arial"/>
          <w:szCs w:val="24"/>
        </w:rPr>
        <w:t>ż</w:t>
      </w:r>
      <w:r w:rsidRPr="008B4740">
        <w:rPr>
          <w:rFonts w:ascii="Arial" w:hAnsi="Arial" w:cs="Arial"/>
          <w:szCs w:val="24"/>
        </w:rPr>
        <w:t>no</w:t>
      </w:r>
      <w:r w:rsidRPr="008B4740">
        <w:rPr>
          <w:rFonts w:ascii="Arial" w:eastAsia="TimesNewRoman" w:hAnsi="Arial" w:cs="Arial"/>
          <w:szCs w:val="24"/>
        </w:rPr>
        <w:t>ś</w:t>
      </w:r>
      <w:r w:rsidRPr="008B4740">
        <w:rPr>
          <w:rFonts w:ascii="Arial" w:hAnsi="Arial" w:cs="Arial"/>
          <w:szCs w:val="24"/>
        </w:rPr>
        <w:t>ci oraz zastawiania wierzytelno</w:t>
      </w:r>
      <w:r w:rsidRPr="008B4740">
        <w:rPr>
          <w:rFonts w:ascii="Arial" w:eastAsia="TimesNewRoman" w:hAnsi="Arial" w:cs="Arial"/>
          <w:szCs w:val="24"/>
        </w:rPr>
        <w:t>ś</w:t>
      </w:r>
      <w:r w:rsidRPr="008B4740">
        <w:rPr>
          <w:rFonts w:ascii="Arial" w:hAnsi="Arial" w:cs="Arial"/>
          <w:szCs w:val="24"/>
        </w:rPr>
        <w:t>ci oraz wierzytelności przyszłych nale</w:t>
      </w:r>
      <w:r w:rsidRPr="008B4740">
        <w:rPr>
          <w:rFonts w:ascii="Arial" w:eastAsia="TimesNewRoman" w:hAnsi="Arial" w:cs="Arial"/>
          <w:szCs w:val="24"/>
        </w:rPr>
        <w:t>ż</w:t>
      </w:r>
      <w:r w:rsidRPr="008B4740">
        <w:rPr>
          <w:rFonts w:ascii="Arial" w:hAnsi="Arial" w:cs="Arial"/>
          <w:szCs w:val="24"/>
        </w:rPr>
        <w:t>nych od Zamawiaj</w:t>
      </w:r>
      <w:r w:rsidRPr="008B4740">
        <w:rPr>
          <w:rFonts w:ascii="Arial" w:eastAsia="TimesNewRoman" w:hAnsi="Arial" w:cs="Arial"/>
          <w:szCs w:val="24"/>
        </w:rPr>
        <w:t>ą</w:t>
      </w:r>
      <w:r w:rsidRPr="008B4740">
        <w:rPr>
          <w:rFonts w:ascii="Arial" w:hAnsi="Arial" w:cs="Arial"/>
          <w:szCs w:val="24"/>
        </w:rPr>
        <w:t>cego bez jego zgody</w:t>
      </w:r>
      <w:r w:rsidR="00EA7A2A">
        <w:rPr>
          <w:rFonts w:ascii="Arial" w:hAnsi="Arial" w:cs="Arial"/>
          <w:szCs w:val="24"/>
        </w:rPr>
        <w:t xml:space="preserve"> wyrażonej w formie pisemnej pod rygorem nieważności</w:t>
      </w:r>
      <w:r w:rsidRPr="008B4740">
        <w:rPr>
          <w:rFonts w:ascii="Arial" w:hAnsi="Arial" w:cs="Arial"/>
          <w:szCs w:val="24"/>
        </w:rPr>
        <w:t>. Powyższy zapis dotyczy również zawierania umów factoringu</w:t>
      </w:r>
      <w:r w:rsidR="00577260" w:rsidRPr="008B4740">
        <w:rPr>
          <w:rFonts w:ascii="Arial" w:hAnsi="Arial" w:cs="Arial"/>
          <w:szCs w:val="24"/>
        </w:rPr>
        <w:t>.</w:t>
      </w:r>
    </w:p>
    <w:p w14:paraId="3B5BF767" w14:textId="77777777" w:rsidR="00A1676F" w:rsidRPr="008B4740" w:rsidRDefault="00A1676F" w:rsidP="00C13AB2">
      <w:pPr>
        <w:tabs>
          <w:tab w:val="left" w:pos="426"/>
        </w:tabs>
        <w:ind w:left="420" w:hanging="420"/>
        <w:jc w:val="center"/>
        <w:rPr>
          <w:rFonts w:ascii="Arial" w:hAnsi="Arial" w:cs="Arial"/>
          <w:b/>
          <w:szCs w:val="24"/>
        </w:rPr>
      </w:pPr>
    </w:p>
    <w:p w14:paraId="522F09BA" w14:textId="77777777" w:rsidR="00A1676F" w:rsidRPr="008B4740" w:rsidRDefault="00B31922" w:rsidP="00B31922">
      <w:pPr>
        <w:tabs>
          <w:tab w:val="left" w:pos="426"/>
        </w:tabs>
        <w:ind w:left="420" w:hanging="420"/>
        <w:jc w:val="center"/>
        <w:rPr>
          <w:rFonts w:ascii="Arial" w:eastAsia="Arial" w:hAnsi="Arial" w:cs="Arial"/>
          <w:b/>
          <w:szCs w:val="24"/>
        </w:rPr>
      </w:pPr>
      <w:r w:rsidRPr="008B4740">
        <w:rPr>
          <w:rFonts w:ascii="Arial" w:eastAsia="Arial" w:hAnsi="Arial" w:cs="Arial"/>
          <w:b/>
          <w:szCs w:val="24"/>
        </w:rPr>
        <w:t xml:space="preserve">§ 5 </w:t>
      </w:r>
      <w:r w:rsidR="00A1676F" w:rsidRPr="008B4740">
        <w:rPr>
          <w:rFonts w:ascii="Arial" w:eastAsia="Arial" w:hAnsi="Arial" w:cs="Arial"/>
          <w:b/>
          <w:szCs w:val="24"/>
        </w:rPr>
        <w:t>SPOSÓB I MIEJSCE DOSTAWY</w:t>
      </w:r>
    </w:p>
    <w:p w14:paraId="71950034" w14:textId="77777777" w:rsidR="00A1676F" w:rsidRPr="008B4740" w:rsidRDefault="00A1676F" w:rsidP="00C13AB2">
      <w:pPr>
        <w:pStyle w:val="Tekstpodstawowy"/>
        <w:widowControl/>
        <w:overflowPunct/>
        <w:autoSpaceDE/>
        <w:textAlignment w:val="auto"/>
        <w:rPr>
          <w:rFonts w:ascii="Arial" w:eastAsia="Arial" w:hAnsi="Arial" w:cs="Arial"/>
          <w:b/>
          <w:szCs w:val="24"/>
          <w:lang w:val="pl-PL"/>
        </w:rPr>
      </w:pPr>
    </w:p>
    <w:p w14:paraId="7C35D0B6" w14:textId="77777777" w:rsidR="00550746" w:rsidRPr="008B4740" w:rsidRDefault="00550746" w:rsidP="00CD49C2">
      <w:pPr>
        <w:pStyle w:val="Tekstpodstawowy"/>
        <w:numPr>
          <w:ilvl w:val="0"/>
          <w:numId w:val="13"/>
        </w:numPr>
        <w:ind w:left="426"/>
        <w:rPr>
          <w:rFonts w:ascii="Arial" w:eastAsia="Arial" w:hAnsi="Arial" w:cs="Arial"/>
          <w:szCs w:val="24"/>
          <w:lang w:val="pl-PL"/>
        </w:rPr>
      </w:pPr>
      <w:r w:rsidRPr="008B4740">
        <w:rPr>
          <w:rFonts w:ascii="Arial" w:eastAsia="Arial" w:hAnsi="Arial" w:cs="Arial"/>
          <w:szCs w:val="24"/>
          <w:lang w:val="pl-PL"/>
        </w:rPr>
        <w:t>Odbiorcy:</w:t>
      </w:r>
    </w:p>
    <w:p w14:paraId="3794BFD8" w14:textId="77777777" w:rsidR="007D76C2" w:rsidRPr="008B4740" w:rsidRDefault="007D76C2" w:rsidP="00CD49C2">
      <w:pPr>
        <w:pStyle w:val="Tekstpodstawowy"/>
        <w:numPr>
          <w:ilvl w:val="0"/>
          <w:numId w:val="27"/>
        </w:numPr>
        <w:rPr>
          <w:rFonts w:ascii="Arial" w:eastAsia="Arial" w:hAnsi="Arial" w:cs="Arial"/>
          <w:szCs w:val="24"/>
          <w:lang w:val="pl-PL"/>
        </w:rPr>
      </w:pPr>
      <w:r w:rsidRPr="008B4740">
        <w:rPr>
          <w:rFonts w:ascii="Arial" w:eastAsia="Arial" w:hAnsi="Arial" w:cs="Arial"/>
          <w:szCs w:val="24"/>
          <w:lang w:val="pl-PL"/>
        </w:rPr>
        <w:t>3 Regionalna Baza Logistyczna</w:t>
      </w:r>
    </w:p>
    <w:p w14:paraId="60908055" w14:textId="77777777" w:rsidR="007D76C2" w:rsidRPr="008B4740" w:rsidRDefault="007D76C2" w:rsidP="00550746">
      <w:pPr>
        <w:pStyle w:val="Tekstpodstawowy"/>
        <w:ind w:left="720"/>
        <w:rPr>
          <w:rFonts w:ascii="Arial" w:eastAsia="Arial" w:hAnsi="Arial" w:cs="Arial"/>
          <w:szCs w:val="24"/>
          <w:lang w:val="pl-PL"/>
        </w:rPr>
      </w:pPr>
      <w:r w:rsidRPr="008B4740">
        <w:rPr>
          <w:rFonts w:ascii="Arial" w:eastAsia="Arial" w:hAnsi="Arial" w:cs="Arial"/>
          <w:szCs w:val="24"/>
          <w:lang w:val="pl-PL"/>
        </w:rPr>
        <w:t>Rejonowe Warsztaty Techniczne</w:t>
      </w:r>
    </w:p>
    <w:p w14:paraId="229825EE" w14:textId="77777777" w:rsidR="007D76C2" w:rsidRPr="008B4740" w:rsidRDefault="007D76C2" w:rsidP="00550746">
      <w:pPr>
        <w:pStyle w:val="Tekstpodstawowy"/>
        <w:ind w:left="720"/>
        <w:rPr>
          <w:rFonts w:ascii="Arial" w:eastAsia="Arial" w:hAnsi="Arial" w:cs="Arial"/>
          <w:szCs w:val="24"/>
          <w:lang w:val="pl-PL"/>
        </w:rPr>
      </w:pPr>
      <w:r w:rsidRPr="008B4740">
        <w:rPr>
          <w:rFonts w:ascii="Arial" w:eastAsia="Arial" w:hAnsi="Arial" w:cs="Arial"/>
          <w:szCs w:val="24"/>
          <w:lang w:val="pl-PL"/>
        </w:rPr>
        <w:t>ul. Wojska Polskiego 24</w:t>
      </w:r>
    </w:p>
    <w:p w14:paraId="41F3E843" w14:textId="77777777" w:rsidR="007D76C2" w:rsidRPr="008B4740" w:rsidRDefault="007D76C2" w:rsidP="00550746">
      <w:pPr>
        <w:pStyle w:val="Tekstpodstawowy"/>
        <w:ind w:left="720"/>
        <w:rPr>
          <w:rFonts w:ascii="Arial" w:eastAsia="Arial" w:hAnsi="Arial" w:cs="Arial"/>
          <w:szCs w:val="24"/>
          <w:lang w:val="pl-PL"/>
        </w:rPr>
      </w:pPr>
      <w:r w:rsidRPr="008B4740">
        <w:rPr>
          <w:rFonts w:ascii="Arial" w:eastAsia="Arial" w:hAnsi="Arial" w:cs="Arial"/>
          <w:szCs w:val="24"/>
          <w:lang w:val="pl-PL"/>
        </w:rPr>
        <w:t>37-710 Żurawica fax: 261-171-803</w:t>
      </w:r>
    </w:p>
    <w:p w14:paraId="45223326" w14:textId="77777777" w:rsidR="00550746" w:rsidRPr="008B4740" w:rsidRDefault="00550746" w:rsidP="00CD49C2">
      <w:pPr>
        <w:pStyle w:val="Tekstpodstawowy"/>
        <w:numPr>
          <w:ilvl w:val="0"/>
          <w:numId w:val="27"/>
        </w:numPr>
        <w:rPr>
          <w:rFonts w:ascii="Arial" w:eastAsia="Arial" w:hAnsi="Arial" w:cs="Arial"/>
          <w:szCs w:val="24"/>
          <w:lang w:val="pl-PL"/>
        </w:rPr>
      </w:pPr>
      <w:r w:rsidRPr="008B4740">
        <w:rPr>
          <w:rFonts w:ascii="Arial" w:eastAsia="Arial" w:hAnsi="Arial" w:cs="Arial"/>
          <w:szCs w:val="24"/>
          <w:lang w:val="pl-PL"/>
        </w:rPr>
        <w:t>3 Regionalna Baza Logistyczna</w:t>
      </w:r>
    </w:p>
    <w:p w14:paraId="4C11065B" w14:textId="77777777" w:rsidR="00550746" w:rsidRPr="008B4740" w:rsidRDefault="00550746" w:rsidP="00550746">
      <w:pPr>
        <w:pStyle w:val="Tekstpodstawowy"/>
        <w:ind w:left="720"/>
        <w:rPr>
          <w:rFonts w:ascii="Arial" w:eastAsia="Arial" w:hAnsi="Arial" w:cs="Arial"/>
          <w:szCs w:val="24"/>
          <w:lang w:val="pl-PL"/>
        </w:rPr>
      </w:pPr>
      <w:r w:rsidRPr="008B4740">
        <w:rPr>
          <w:rFonts w:ascii="Arial" w:eastAsia="Arial" w:hAnsi="Arial" w:cs="Arial"/>
          <w:szCs w:val="24"/>
          <w:lang w:val="pl-PL"/>
        </w:rPr>
        <w:t>Rejonowe Warsztaty Techniczne – Filia Lublin</w:t>
      </w:r>
    </w:p>
    <w:p w14:paraId="442DAAD3" w14:textId="77777777" w:rsidR="00550746" w:rsidRPr="008B4740" w:rsidRDefault="00550746" w:rsidP="00550746">
      <w:pPr>
        <w:pStyle w:val="Tekstpodstawowy"/>
        <w:ind w:left="720"/>
        <w:rPr>
          <w:rFonts w:ascii="Arial" w:hAnsi="Arial" w:cs="Arial"/>
          <w:szCs w:val="24"/>
        </w:rPr>
      </w:pPr>
      <w:r w:rsidRPr="008B4740">
        <w:rPr>
          <w:rFonts w:ascii="Arial" w:hAnsi="Arial" w:cs="Arial"/>
          <w:szCs w:val="24"/>
        </w:rPr>
        <w:lastRenderedPageBreak/>
        <w:t xml:space="preserve">Al. Racławickie 44, </w:t>
      </w:r>
    </w:p>
    <w:p w14:paraId="26FF2B5C" w14:textId="77777777" w:rsidR="00550746" w:rsidRPr="008B4740" w:rsidRDefault="00550746" w:rsidP="00550746">
      <w:pPr>
        <w:pStyle w:val="Tekstpodstawowy"/>
        <w:ind w:left="720"/>
        <w:rPr>
          <w:rFonts w:ascii="Arial" w:hAnsi="Arial" w:cs="Arial"/>
          <w:szCs w:val="24"/>
          <w:lang w:val="pl-PL"/>
        </w:rPr>
      </w:pPr>
      <w:r w:rsidRPr="008B4740">
        <w:rPr>
          <w:rFonts w:ascii="Arial" w:hAnsi="Arial" w:cs="Arial"/>
          <w:szCs w:val="24"/>
        </w:rPr>
        <w:t>20-043 Lublin</w:t>
      </w:r>
      <w:r w:rsidRPr="008B4740">
        <w:rPr>
          <w:rFonts w:ascii="Arial" w:hAnsi="Arial" w:cs="Arial"/>
          <w:szCs w:val="24"/>
          <w:lang w:val="pl-PL"/>
        </w:rPr>
        <w:t xml:space="preserve"> fax: 261 183 717</w:t>
      </w:r>
    </w:p>
    <w:p w14:paraId="262F1F92" w14:textId="77777777" w:rsidR="00550746" w:rsidRPr="008B4740" w:rsidRDefault="00550746" w:rsidP="00550746">
      <w:pPr>
        <w:pStyle w:val="Tekstpodstawowy"/>
        <w:ind w:left="284"/>
        <w:rPr>
          <w:rFonts w:ascii="Arial" w:eastAsia="Arial" w:hAnsi="Arial" w:cs="Arial"/>
          <w:szCs w:val="24"/>
          <w:lang w:val="pl-PL"/>
        </w:rPr>
      </w:pPr>
      <w:r w:rsidRPr="008B4740">
        <w:rPr>
          <w:rFonts w:ascii="Arial" w:hAnsi="Arial" w:cs="Arial"/>
          <w:szCs w:val="24"/>
          <w:lang w:val="pl-PL"/>
        </w:rPr>
        <w:t xml:space="preserve">Ilości części zamiennych dla poszczególnych odbiorców zawiera Załącznik nr 1 </w:t>
      </w:r>
      <w:r w:rsidRPr="008B4740">
        <w:rPr>
          <w:rFonts w:ascii="Arial" w:hAnsi="Arial" w:cs="Arial"/>
          <w:i/>
          <w:szCs w:val="24"/>
          <w:lang w:val="pl-PL"/>
        </w:rPr>
        <w:t>Opis przedmiotu zamówienia / Formularz cenowy</w:t>
      </w:r>
      <w:r w:rsidRPr="008B4740">
        <w:rPr>
          <w:rFonts w:ascii="Arial" w:hAnsi="Arial" w:cs="Arial"/>
          <w:szCs w:val="24"/>
          <w:lang w:val="pl-PL"/>
        </w:rPr>
        <w:t xml:space="preserve">. </w:t>
      </w:r>
    </w:p>
    <w:p w14:paraId="78DAF1E3" w14:textId="77777777" w:rsidR="00770D63" w:rsidRPr="008B4740" w:rsidRDefault="00770D63" w:rsidP="00CD49C2">
      <w:pPr>
        <w:pStyle w:val="Tekstpodstawowy"/>
        <w:widowControl/>
        <w:numPr>
          <w:ilvl w:val="0"/>
          <w:numId w:val="13"/>
        </w:numPr>
        <w:tabs>
          <w:tab w:val="left" w:pos="450"/>
        </w:tabs>
        <w:overflowPunct/>
        <w:autoSpaceDE/>
        <w:ind w:left="426"/>
        <w:textAlignment w:val="auto"/>
        <w:rPr>
          <w:rFonts w:ascii="Arial" w:eastAsia="Arial" w:hAnsi="Arial" w:cs="Arial"/>
          <w:szCs w:val="24"/>
          <w:lang w:val="pl-PL"/>
        </w:rPr>
      </w:pPr>
      <w:r w:rsidRPr="008B4740">
        <w:rPr>
          <w:rFonts w:ascii="Arial" w:eastAsia="Arial" w:hAnsi="Arial" w:cs="Arial"/>
          <w:szCs w:val="24"/>
        </w:rPr>
        <w:t xml:space="preserve">Wymieniony w §1 </w:t>
      </w:r>
      <w:r w:rsidRPr="008B4740">
        <w:rPr>
          <w:rFonts w:ascii="Arial" w:eastAsia="Arial" w:hAnsi="Arial" w:cs="Arial"/>
          <w:szCs w:val="24"/>
          <w:lang w:val="pl-PL"/>
        </w:rPr>
        <w:t xml:space="preserve">i </w:t>
      </w:r>
      <w:r w:rsidRPr="008B4740">
        <w:rPr>
          <w:rFonts w:ascii="Arial" w:eastAsia="Arial" w:hAnsi="Arial" w:cs="Arial"/>
          <w:szCs w:val="24"/>
        </w:rPr>
        <w:t>§</w:t>
      </w:r>
      <w:r w:rsidRPr="008B4740">
        <w:rPr>
          <w:rFonts w:ascii="Arial" w:eastAsia="Arial" w:hAnsi="Arial" w:cs="Arial"/>
          <w:szCs w:val="24"/>
          <w:lang w:val="pl-PL"/>
        </w:rPr>
        <w:t xml:space="preserve">2 </w:t>
      </w:r>
      <w:r w:rsidRPr="008B4740">
        <w:rPr>
          <w:rFonts w:ascii="Arial" w:eastAsia="Arial" w:hAnsi="Arial" w:cs="Arial"/>
          <w:szCs w:val="24"/>
        </w:rPr>
        <w:t>przedmiot umowy, Wykonawc</w:t>
      </w:r>
      <w:r w:rsidR="00550746" w:rsidRPr="008B4740">
        <w:rPr>
          <w:rFonts w:ascii="Arial" w:eastAsia="Arial" w:hAnsi="Arial" w:cs="Arial"/>
          <w:szCs w:val="24"/>
        </w:rPr>
        <w:t>a dostarczy do siedziby Odbiorców</w:t>
      </w:r>
      <w:r w:rsidRPr="008B4740">
        <w:rPr>
          <w:rFonts w:ascii="Arial" w:eastAsia="Arial" w:hAnsi="Arial" w:cs="Arial"/>
          <w:szCs w:val="24"/>
        </w:rPr>
        <w:t xml:space="preserve"> na </w:t>
      </w:r>
      <w:r w:rsidRPr="008B4740">
        <w:rPr>
          <w:rFonts w:ascii="Arial" w:eastAsia="Arial" w:hAnsi="Arial" w:cs="Arial"/>
          <w:szCs w:val="24"/>
          <w:lang w:val="pl-PL"/>
        </w:rPr>
        <w:t xml:space="preserve"> </w:t>
      </w:r>
      <w:r w:rsidRPr="008B4740">
        <w:rPr>
          <w:rFonts w:ascii="Arial" w:eastAsia="Arial" w:hAnsi="Arial" w:cs="Arial"/>
          <w:szCs w:val="24"/>
        </w:rPr>
        <w:t xml:space="preserve">własny koszt i ryzyko. </w:t>
      </w:r>
    </w:p>
    <w:p w14:paraId="027E871B" w14:textId="4655AEB3" w:rsidR="00A1676F" w:rsidRPr="008B4740" w:rsidRDefault="00A1676F" w:rsidP="00CD49C2">
      <w:pPr>
        <w:pStyle w:val="Tekstpodstawowy"/>
        <w:widowControl/>
        <w:numPr>
          <w:ilvl w:val="0"/>
          <w:numId w:val="13"/>
        </w:numPr>
        <w:tabs>
          <w:tab w:val="left" w:pos="450"/>
        </w:tabs>
        <w:overflowPunct/>
        <w:autoSpaceDE/>
        <w:ind w:left="454" w:hanging="397"/>
        <w:textAlignment w:val="auto"/>
        <w:rPr>
          <w:rFonts w:ascii="Arial" w:eastAsia="Arial" w:hAnsi="Arial" w:cs="Arial"/>
          <w:szCs w:val="24"/>
        </w:rPr>
      </w:pPr>
      <w:r w:rsidRPr="008B4740">
        <w:rPr>
          <w:rFonts w:ascii="Arial" w:eastAsia="Arial" w:hAnsi="Arial" w:cs="Arial"/>
          <w:szCs w:val="24"/>
        </w:rPr>
        <w:t>O planowanym terminie dostarczenia i przekazania wyrobu Wykonawca powiadomi Odbiorcę or</w:t>
      </w:r>
      <w:r w:rsidR="00F84EC3" w:rsidRPr="008B4740">
        <w:rPr>
          <w:rFonts w:ascii="Arial" w:eastAsia="Arial" w:hAnsi="Arial" w:cs="Arial"/>
          <w:szCs w:val="24"/>
        </w:rPr>
        <w:t xml:space="preserve">az Zamawiającego z co najmniej </w:t>
      </w:r>
      <w:r w:rsidRPr="008B4740">
        <w:rPr>
          <w:rFonts w:ascii="Arial" w:eastAsia="Arial" w:hAnsi="Arial" w:cs="Arial"/>
          <w:szCs w:val="24"/>
        </w:rPr>
        <w:t xml:space="preserve">5 dniowym wyprzedzeniem (5 dni roboczych). Obowiązuje forma </w:t>
      </w:r>
      <w:r w:rsidRPr="008B4740">
        <w:rPr>
          <w:rFonts w:ascii="Arial" w:eastAsia="Arial" w:hAnsi="Arial" w:cs="Arial"/>
          <w:b/>
          <w:szCs w:val="24"/>
        </w:rPr>
        <w:t xml:space="preserve"> </w:t>
      </w:r>
      <w:r w:rsidRPr="008B4740">
        <w:rPr>
          <w:rFonts w:ascii="Arial" w:eastAsia="Arial" w:hAnsi="Arial" w:cs="Arial"/>
          <w:szCs w:val="24"/>
        </w:rPr>
        <w:t xml:space="preserve">powiadomienia – faksem </w:t>
      </w:r>
      <w:r w:rsidR="00021EA7" w:rsidRPr="008B4740">
        <w:rPr>
          <w:rFonts w:ascii="Arial" w:eastAsia="Arial" w:hAnsi="Arial" w:cs="Arial"/>
          <w:szCs w:val="24"/>
          <w:lang w:val="pl-PL"/>
        </w:rPr>
        <w:t xml:space="preserve">lub e-mailem </w:t>
      </w:r>
      <w:r w:rsidRPr="008B4740">
        <w:rPr>
          <w:rFonts w:ascii="Arial" w:eastAsia="Arial" w:hAnsi="Arial" w:cs="Arial"/>
          <w:szCs w:val="24"/>
        </w:rPr>
        <w:t>w którym zawarte będą dane identyfikacyjne przedmiot umowy o</w:t>
      </w:r>
      <w:r w:rsidR="001F2619" w:rsidRPr="008B4740">
        <w:rPr>
          <w:rFonts w:ascii="Arial" w:eastAsia="Arial" w:hAnsi="Arial" w:cs="Arial"/>
          <w:szCs w:val="24"/>
        </w:rPr>
        <w:t>raz proponowany termin odbioru.</w:t>
      </w:r>
      <w:r w:rsidRPr="008B4740">
        <w:rPr>
          <w:rFonts w:ascii="Arial" w:eastAsia="Arial" w:hAnsi="Arial" w:cs="Arial"/>
          <w:b/>
          <w:szCs w:val="24"/>
        </w:rPr>
        <w:t xml:space="preserve"> </w:t>
      </w:r>
      <w:r w:rsidRPr="008B4740">
        <w:rPr>
          <w:rFonts w:ascii="Arial" w:eastAsia="Arial" w:hAnsi="Arial" w:cs="Arial"/>
          <w:szCs w:val="24"/>
        </w:rPr>
        <w:t>Odbiorca zobowiązany jest potwierdzić tą samą drogą otrzymanie powiadomienia</w:t>
      </w:r>
      <w:r w:rsidRPr="008B4740">
        <w:rPr>
          <w:rFonts w:ascii="Arial" w:eastAsia="Arial" w:hAnsi="Arial" w:cs="Arial"/>
          <w:b/>
          <w:szCs w:val="24"/>
        </w:rPr>
        <w:t>.</w:t>
      </w:r>
      <w:r w:rsidR="00E31D5E" w:rsidRPr="008B4740">
        <w:rPr>
          <w:rFonts w:ascii="Arial" w:eastAsia="Arial" w:hAnsi="Arial" w:cs="Arial"/>
          <w:b/>
          <w:szCs w:val="24"/>
          <w:lang w:val="pl-PL"/>
        </w:rPr>
        <w:t xml:space="preserve"> </w:t>
      </w:r>
      <w:r w:rsidRPr="008B4740">
        <w:rPr>
          <w:rFonts w:ascii="Arial" w:eastAsia="Arial" w:hAnsi="Arial" w:cs="Arial"/>
          <w:szCs w:val="24"/>
        </w:rPr>
        <w:t xml:space="preserve">Wykonawca zobowiązuje się do dostarczenia przedmiotu umowy w czasie umożliwiającym jego przyjęcie w godzinach otwarcia magazynu Odbiorcy, tj. w </w:t>
      </w:r>
      <w:r w:rsidR="00EA7A2A">
        <w:rPr>
          <w:rFonts w:ascii="Arial" w:eastAsia="Arial" w:hAnsi="Arial" w:cs="Arial"/>
          <w:szCs w:val="24"/>
          <w:lang w:val="pl-PL"/>
        </w:rPr>
        <w:t>dni robocze</w:t>
      </w:r>
      <w:r w:rsidR="00C94431" w:rsidRPr="008B4740">
        <w:rPr>
          <w:rFonts w:ascii="Arial" w:eastAsia="Arial" w:hAnsi="Arial" w:cs="Arial"/>
          <w:szCs w:val="24"/>
        </w:rPr>
        <w:t xml:space="preserve"> w</w:t>
      </w:r>
      <w:r w:rsidR="00C94431" w:rsidRPr="008B4740">
        <w:rPr>
          <w:rFonts w:ascii="Arial" w:eastAsia="Arial" w:hAnsi="Arial" w:cs="Arial"/>
          <w:szCs w:val="24"/>
          <w:lang w:val="pl-PL"/>
        </w:rPr>
        <w:t> </w:t>
      </w:r>
      <w:r w:rsidR="00425E59" w:rsidRPr="008B4740">
        <w:rPr>
          <w:rFonts w:ascii="Arial" w:eastAsia="Arial" w:hAnsi="Arial" w:cs="Arial"/>
          <w:szCs w:val="24"/>
        </w:rPr>
        <w:t>godzinach od 8:00  do</w:t>
      </w:r>
      <w:r w:rsidR="00425E59" w:rsidRPr="008B4740">
        <w:rPr>
          <w:rFonts w:ascii="Arial" w:eastAsia="Arial" w:hAnsi="Arial" w:cs="Arial"/>
          <w:szCs w:val="24"/>
          <w:lang w:val="pl-PL"/>
        </w:rPr>
        <w:t> </w:t>
      </w:r>
      <w:r w:rsidRPr="008B4740">
        <w:rPr>
          <w:rFonts w:ascii="Arial" w:eastAsia="Arial" w:hAnsi="Arial" w:cs="Arial"/>
          <w:szCs w:val="24"/>
        </w:rPr>
        <w:t xml:space="preserve">13:00.  </w:t>
      </w:r>
    </w:p>
    <w:p w14:paraId="4B11D12D" w14:textId="77777777" w:rsidR="00425E59" w:rsidRPr="008B4740" w:rsidRDefault="00A1676F" w:rsidP="00CD49C2">
      <w:pPr>
        <w:pStyle w:val="Tekstpodstawowy"/>
        <w:widowControl/>
        <w:numPr>
          <w:ilvl w:val="0"/>
          <w:numId w:val="13"/>
        </w:numPr>
        <w:tabs>
          <w:tab w:val="left" w:pos="450"/>
        </w:tabs>
        <w:overflowPunct/>
        <w:autoSpaceDE/>
        <w:ind w:left="426"/>
        <w:textAlignment w:val="auto"/>
        <w:rPr>
          <w:rFonts w:ascii="Arial" w:eastAsia="Arial" w:hAnsi="Arial" w:cs="Arial"/>
          <w:iCs/>
          <w:szCs w:val="24"/>
        </w:rPr>
      </w:pPr>
      <w:r w:rsidRPr="008B4740">
        <w:rPr>
          <w:rFonts w:ascii="Arial" w:eastAsia="Arial" w:hAnsi="Arial" w:cs="Arial"/>
          <w:szCs w:val="24"/>
        </w:rPr>
        <w:t>Zamawiający dopuszcza dostawy częściowe</w:t>
      </w:r>
      <w:r w:rsidR="00C94431" w:rsidRPr="008B4740">
        <w:rPr>
          <w:rFonts w:ascii="Arial" w:eastAsia="Arial" w:hAnsi="Arial" w:cs="Arial"/>
          <w:szCs w:val="24"/>
          <w:lang w:val="pl-PL"/>
        </w:rPr>
        <w:t>.</w:t>
      </w:r>
    </w:p>
    <w:p w14:paraId="0592984D" w14:textId="77777777" w:rsidR="00A1676F" w:rsidRPr="008B4740" w:rsidRDefault="00A1676F" w:rsidP="00CD49C2">
      <w:pPr>
        <w:pStyle w:val="Tekstpodstawowy"/>
        <w:widowControl/>
        <w:numPr>
          <w:ilvl w:val="0"/>
          <w:numId w:val="13"/>
        </w:numPr>
        <w:tabs>
          <w:tab w:val="left" w:pos="450"/>
        </w:tabs>
        <w:overflowPunct/>
        <w:autoSpaceDE/>
        <w:ind w:left="426"/>
        <w:textAlignment w:val="auto"/>
        <w:rPr>
          <w:rFonts w:ascii="Arial" w:eastAsia="Arial" w:hAnsi="Arial" w:cs="Arial"/>
          <w:iCs/>
          <w:szCs w:val="24"/>
        </w:rPr>
      </w:pPr>
      <w:r w:rsidRPr="008B4740">
        <w:rPr>
          <w:rFonts w:ascii="Arial" w:eastAsia="Arial" w:hAnsi="Arial" w:cs="Arial"/>
          <w:szCs w:val="24"/>
        </w:rPr>
        <w:t>Podstawą dokonania odbioru przez Odbiorcę jest dostarczenie przez Wykonawcę:</w:t>
      </w:r>
      <w:r w:rsidRPr="008B4740">
        <w:rPr>
          <w:rFonts w:ascii="Arial" w:eastAsia="Arial" w:hAnsi="Arial" w:cs="Arial"/>
          <w:iCs/>
          <w:szCs w:val="24"/>
        </w:rPr>
        <w:t xml:space="preserve"> </w:t>
      </w:r>
    </w:p>
    <w:p w14:paraId="63E96A22" w14:textId="77777777" w:rsidR="00A1676F" w:rsidRPr="008B4740" w:rsidRDefault="00550746" w:rsidP="00C94431">
      <w:pPr>
        <w:shd w:val="clear" w:color="auto" w:fill="FFFFFF"/>
        <w:tabs>
          <w:tab w:val="left" w:pos="709"/>
        </w:tabs>
        <w:ind w:left="709" w:hanging="283"/>
        <w:jc w:val="both"/>
        <w:rPr>
          <w:rFonts w:ascii="Arial" w:eastAsia="Arial" w:hAnsi="Arial" w:cs="Arial"/>
          <w:iCs/>
          <w:szCs w:val="24"/>
        </w:rPr>
      </w:pPr>
      <w:r w:rsidRPr="008B4740">
        <w:rPr>
          <w:rFonts w:ascii="Arial" w:eastAsia="Arial" w:hAnsi="Arial" w:cs="Arial"/>
          <w:iCs/>
          <w:szCs w:val="24"/>
        </w:rPr>
        <w:t>1</w:t>
      </w:r>
      <w:r w:rsidR="00A1676F" w:rsidRPr="008B4740">
        <w:rPr>
          <w:rFonts w:ascii="Arial" w:eastAsia="Arial" w:hAnsi="Arial" w:cs="Arial"/>
          <w:iCs/>
          <w:szCs w:val="24"/>
        </w:rPr>
        <w:t>)</w:t>
      </w:r>
      <w:r w:rsidR="00425E59" w:rsidRPr="008B4740">
        <w:rPr>
          <w:rFonts w:ascii="Arial" w:eastAsia="Arial" w:hAnsi="Arial" w:cs="Arial"/>
          <w:iCs/>
          <w:szCs w:val="24"/>
        </w:rPr>
        <w:t xml:space="preserve"> </w:t>
      </w:r>
      <w:r w:rsidR="00C94431" w:rsidRPr="008B4740">
        <w:rPr>
          <w:rFonts w:ascii="Arial" w:eastAsia="Arial" w:hAnsi="Arial" w:cs="Arial"/>
          <w:iCs/>
          <w:szCs w:val="24"/>
        </w:rPr>
        <w:tab/>
      </w:r>
      <w:r w:rsidR="00A1676F" w:rsidRPr="008B4740">
        <w:rPr>
          <w:rFonts w:ascii="Arial" w:eastAsia="Arial" w:hAnsi="Arial" w:cs="Arial"/>
          <w:iCs/>
          <w:szCs w:val="24"/>
        </w:rPr>
        <w:t>Specyfikacj</w:t>
      </w:r>
      <w:r w:rsidR="00425E59" w:rsidRPr="008B4740">
        <w:rPr>
          <w:rFonts w:ascii="Arial" w:eastAsia="Arial" w:hAnsi="Arial" w:cs="Arial"/>
          <w:iCs/>
          <w:szCs w:val="24"/>
        </w:rPr>
        <w:t>i wysyłkowej lub dokumentu „WZ”;</w:t>
      </w:r>
    </w:p>
    <w:p w14:paraId="0C9981FB" w14:textId="77777777" w:rsidR="00A1676F" w:rsidRPr="008B4740" w:rsidRDefault="00550746" w:rsidP="00C94431">
      <w:pPr>
        <w:shd w:val="clear" w:color="auto" w:fill="FFFFFF"/>
        <w:tabs>
          <w:tab w:val="left" w:pos="709"/>
        </w:tabs>
        <w:ind w:left="709" w:hanging="283"/>
        <w:jc w:val="both"/>
        <w:rPr>
          <w:rFonts w:ascii="Arial" w:eastAsia="Arial" w:hAnsi="Arial" w:cs="Arial"/>
          <w:iCs/>
          <w:szCs w:val="24"/>
        </w:rPr>
      </w:pPr>
      <w:r w:rsidRPr="008B4740">
        <w:rPr>
          <w:rFonts w:ascii="Arial" w:eastAsia="Arial" w:hAnsi="Arial" w:cs="Arial"/>
          <w:iCs/>
          <w:szCs w:val="24"/>
        </w:rPr>
        <w:t>2</w:t>
      </w:r>
      <w:r w:rsidR="00A1676F" w:rsidRPr="008B4740">
        <w:rPr>
          <w:rFonts w:ascii="Arial" w:eastAsia="Arial" w:hAnsi="Arial" w:cs="Arial"/>
          <w:iCs/>
          <w:szCs w:val="24"/>
        </w:rPr>
        <w:t>)</w:t>
      </w:r>
      <w:r w:rsidR="00C94431" w:rsidRPr="008B4740">
        <w:rPr>
          <w:rFonts w:ascii="Arial" w:eastAsia="Arial" w:hAnsi="Arial" w:cs="Arial"/>
          <w:iCs/>
          <w:szCs w:val="24"/>
        </w:rPr>
        <w:tab/>
      </w:r>
      <w:r w:rsidR="00A1676F" w:rsidRPr="008B4740">
        <w:rPr>
          <w:rFonts w:ascii="Arial" w:eastAsia="Arial" w:hAnsi="Arial" w:cs="Arial"/>
          <w:iCs/>
          <w:szCs w:val="24"/>
        </w:rPr>
        <w:t>Kopii faktury wraz z tłumaczeniem na język pols</w:t>
      </w:r>
      <w:r w:rsidR="00425E59" w:rsidRPr="008B4740">
        <w:rPr>
          <w:rFonts w:ascii="Arial" w:eastAsia="Arial" w:hAnsi="Arial" w:cs="Arial"/>
          <w:iCs/>
          <w:szCs w:val="24"/>
        </w:rPr>
        <w:t>ki w przypadku wystawienia jej w języku obcym.</w:t>
      </w:r>
    </w:p>
    <w:p w14:paraId="781C35AC" w14:textId="77777777" w:rsidR="004A4033" w:rsidRPr="008B4740" w:rsidRDefault="00550746" w:rsidP="004A4033">
      <w:pPr>
        <w:tabs>
          <w:tab w:val="left" w:pos="709"/>
        </w:tabs>
        <w:ind w:left="709" w:hanging="283"/>
        <w:contextualSpacing/>
        <w:jc w:val="both"/>
        <w:rPr>
          <w:rFonts w:ascii="Arial" w:eastAsia="Arial" w:hAnsi="Arial" w:cs="Arial"/>
          <w:szCs w:val="24"/>
        </w:rPr>
      </w:pPr>
      <w:r w:rsidRPr="008B4740">
        <w:rPr>
          <w:rFonts w:ascii="Arial" w:hAnsi="Arial" w:cs="Arial"/>
          <w:szCs w:val="24"/>
        </w:rPr>
        <w:t>3</w:t>
      </w:r>
      <w:r w:rsidR="008008A2" w:rsidRPr="008B4740">
        <w:rPr>
          <w:rFonts w:ascii="Arial" w:hAnsi="Arial" w:cs="Arial"/>
          <w:szCs w:val="24"/>
        </w:rPr>
        <w:t xml:space="preserve">) </w:t>
      </w:r>
      <w:r w:rsidR="00C94431" w:rsidRPr="008B4740">
        <w:rPr>
          <w:rFonts w:ascii="Arial" w:hAnsi="Arial" w:cs="Arial"/>
          <w:szCs w:val="24"/>
        </w:rPr>
        <w:tab/>
      </w:r>
      <w:r w:rsidR="00C94431" w:rsidRPr="008B4740">
        <w:rPr>
          <w:rFonts w:ascii="Arial" w:eastAsia="Arial" w:hAnsi="Arial" w:cs="Arial"/>
          <w:szCs w:val="24"/>
        </w:rPr>
        <w:t>Kart gwarancyjnych</w:t>
      </w:r>
      <w:r w:rsidR="004A4033" w:rsidRPr="008B4740">
        <w:rPr>
          <w:rFonts w:ascii="Arial" w:eastAsia="Arial" w:hAnsi="Arial" w:cs="Arial"/>
          <w:szCs w:val="24"/>
        </w:rPr>
        <w:t xml:space="preserve"> wraz ze wzorem protokołu reklamacji</w:t>
      </w:r>
      <w:r w:rsidR="00C94431" w:rsidRPr="008B4740">
        <w:rPr>
          <w:rFonts w:ascii="Arial" w:eastAsia="Arial" w:hAnsi="Arial" w:cs="Arial"/>
          <w:szCs w:val="24"/>
        </w:rPr>
        <w:t xml:space="preserve">. </w:t>
      </w:r>
    </w:p>
    <w:p w14:paraId="6D44103A" w14:textId="77777777" w:rsidR="00CA11CE" w:rsidRPr="008B4740" w:rsidRDefault="00CA11CE"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iCs/>
          <w:szCs w:val="24"/>
        </w:rPr>
        <w:t>Odbioru ilościowego dostawy dokona komisja wyznaczona przez Kierownika Odbiorcy w miejscu dostawy określonym w ust.1.</w:t>
      </w:r>
    </w:p>
    <w:p w14:paraId="672F6DF0" w14:textId="77777777" w:rsidR="00A1676F"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iCs/>
          <w:szCs w:val="24"/>
        </w:rPr>
        <w:t>W</w:t>
      </w:r>
      <w:r w:rsidRPr="008B4740">
        <w:rPr>
          <w:rFonts w:ascii="Arial" w:eastAsia="Arial" w:hAnsi="Arial" w:cs="Arial"/>
          <w:szCs w:val="24"/>
        </w:rPr>
        <w:t>ykonawca przekaże dostarczone wyroby Odbiorcy na podstawie stosownych do</w:t>
      </w:r>
      <w:r w:rsidR="00425E59" w:rsidRPr="008B4740">
        <w:rPr>
          <w:rFonts w:ascii="Arial" w:eastAsia="Arial" w:hAnsi="Arial" w:cs="Arial"/>
          <w:szCs w:val="24"/>
        </w:rPr>
        <w:t>kumentów o których mowa w ust. 5</w:t>
      </w:r>
      <w:r w:rsidRPr="008B4740">
        <w:rPr>
          <w:rFonts w:ascii="Arial" w:eastAsia="Arial" w:hAnsi="Arial" w:cs="Arial"/>
          <w:szCs w:val="24"/>
        </w:rPr>
        <w:t>, a Odbiorca sporządzi „</w:t>
      </w:r>
      <w:r w:rsidRPr="008B4740">
        <w:rPr>
          <w:rFonts w:ascii="Arial" w:eastAsia="Arial" w:hAnsi="Arial" w:cs="Arial"/>
          <w:b/>
          <w:szCs w:val="24"/>
        </w:rPr>
        <w:t>protokół przyjęcia – przekazania</w:t>
      </w:r>
      <w:r w:rsidRPr="008B4740">
        <w:rPr>
          <w:rFonts w:ascii="Arial" w:eastAsia="Arial" w:hAnsi="Arial" w:cs="Arial"/>
          <w:szCs w:val="24"/>
        </w:rPr>
        <w:t>” wskazując  termin dostawy oraz dokument przychodowy z ewidencji ilościowo-wartościowej („PZ”), („IP”), które niezwłocznie przekaże do Zamawiającego (płatnika).</w:t>
      </w:r>
    </w:p>
    <w:p w14:paraId="21998D8B" w14:textId="77777777" w:rsidR="00A1676F"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szCs w:val="24"/>
        </w:rPr>
        <w:t>Do chwili sporządzenia i podpisania przez Odbiorcę protokołu przyjęcia – przekazania, Wykonawca bierze na siebie odpowiedzialność za braki i wady powstałe w czasie transportu wyrobów i ponosi z tego tytułu wszelkie skutki prawne.</w:t>
      </w:r>
    </w:p>
    <w:p w14:paraId="1AD7E2EB" w14:textId="77777777" w:rsidR="00C94431"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szCs w:val="24"/>
        </w:rPr>
        <w:t>W przypadku prezentowania odmiennego stanowiska</w:t>
      </w:r>
      <w:r w:rsidR="00BC4E3A" w:rsidRPr="008B4740">
        <w:rPr>
          <w:rFonts w:ascii="Arial" w:eastAsia="Arial" w:hAnsi="Arial" w:cs="Arial"/>
          <w:szCs w:val="24"/>
        </w:rPr>
        <w:t xml:space="preserve"> pomiędzy stronami (Wykonawcą i </w:t>
      </w:r>
      <w:r w:rsidRPr="008B4740">
        <w:rPr>
          <w:rFonts w:ascii="Arial" w:eastAsia="Arial" w:hAnsi="Arial" w:cs="Arial"/>
          <w:szCs w:val="24"/>
        </w:rPr>
        <w:t>Odbiorcą) dotyczącego stanu ilościowo-jakościo</w:t>
      </w:r>
      <w:r w:rsidR="00BC4E3A" w:rsidRPr="008B4740">
        <w:rPr>
          <w:rFonts w:ascii="Arial" w:eastAsia="Arial" w:hAnsi="Arial" w:cs="Arial"/>
          <w:szCs w:val="24"/>
        </w:rPr>
        <w:t>wego dostarczonych wyrobów, tj. </w:t>
      </w:r>
      <w:r w:rsidRPr="008B4740">
        <w:rPr>
          <w:rFonts w:ascii="Arial" w:eastAsia="Arial" w:hAnsi="Arial" w:cs="Arial"/>
          <w:szCs w:val="24"/>
        </w:rPr>
        <w:t>wyglądu zewnętrznego, jakości wykonania, stanu technicznego, terminu produkcji itp. Odbiorca informuje o zaistniałej sytuacji Zamawiając</w:t>
      </w:r>
      <w:r w:rsidR="00BC4E3A" w:rsidRPr="008B4740">
        <w:rPr>
          <w:rFonts w:ascii="Arial" w:eastAsia="Arial" w:hAnsi="Arial" w:cs="Arial"/>
          <w:szCs w:val="24"/>
        </w:rPr>
        <w:t>ego – w celu podjęcia decyzji w </w:t>
      </w:r>
      <w:r w:rsidRPr="008B4740">
        <w:rPr>
          <w:rFonts w:ascii="Arial" w:eastAsia="Arial" w:hAnsi="Arial" w:cs="Arial"/>
          <w:szCs w:val="24"/>
        </w:rPr>
        <w:t>sprawie ewentualnego przyjęcia bądź odmowy przyjęcia na ewidencję ilościowo-wartościową dostarczonych wyrobów w ramach r</w:t>
      </w:r>
      <w:r w:rsidR="00BC4E3A" w:rsidRPr="008B4740">
        <w:rPr>
          <w:rFonts w:ascii="Arial" w:eastAsia="Arial" w:hAnsi="Arial" w:cs="Arial"/>
          <w:szCs w:val="24"/>
        </w:rPr>
        <w:t xml:space="preserve">ealizacji podpisanej umowy. </w:t>
      </w:r>
    </w:p>
    <w:p w14:paraId="6729078B" w14:textId="77777777" w:rsidR="00A1676F" w:rsidRPr="008B4740" w:rsidRDefault="00A1676F" w:rsidP="00CD49C2">
      <w:pPr>
        <w:numPr>
          <w:ilvl w:val="0"/>
          <w:numId w:val="13"/>
        </w:numPr>
        <w:shd w:val="clear" w:color="auto" w:fill="FFFFFF"/>
        <w:ind w:left="426"/>
        <w:jc w:val="both"/>
        <w:rPr>
          <w:rFonts w:ascii="Arial" w:eastAsia="Arial" w:hAnsi="Arial" w:cs="Arial"/>
          <w:szCs w:val="24"/>
        </w:rPr>
      </w:pPr>
      <w:r w:rsidRPr="008B4740">
        <w:rPr>
          <w:rFonts w:ascii="Arial" w:eastAsia="Arial" w:hAnsi="Arial" w:cs="Arial"/>
          <w:szCs w:val="24"/>
        </w:rPr>
        <w:t>Za datę przyjęcia dostawy (dzień dostawy) uważa się datę niewadliwej dostawy wskazaną  w „protokole przyjęcia – przekazania”.</w:t>
      </w:r>
    </w:p>
    <w:p w14:paraId="7A6B7450" w14:textId="564F89EC" w:rsidR="00E6471C" w:rsidRPr="008B4740" w:rsidRDefault="00E003C6" w:rsidP="00CD49C2">
      <w:pPr>
        <w:pStyle w:val="Akapitzlist"/>
        <w:numPr>
          <w:ilvl w:val="0"/>
          <w:numId w:val="13"/>
        </w:numPr>
        <w:tabs>
          <w:tab w:val="left" w:pos="450"/>
        </w:tabs>
        <w:ind w:left="426"/>
        <w:jc w:val="both"/>
        <w:rPr>
          <w:rFonts w:ascii="Arial" w:eastAsia="Arial" w:hAnsi="Arial" w:cs="Arial"/>
        </w:rPr>
      </w:pPr>
      <w:r w:rsidRPr="008B4740">
        <w:rPr>
          <w:rFonts w:ascii="Arial" w:eastAsia="Arial" w:hAnsi="Arial" w:cs="Arial"/>
        </w:rPr>
        <w:t>W</w:t>
      </w:r>
      <w:r w:rsidRPr="008B4740">
        <w:rPr>
          <w:rFonts w:ascii="Arial" w:eastAsia="Arial" w:hAnsi="Arial" w:cs="Arial"/>
          <w:bCs/>
        </w:rPr>
        <w:t xml:space="preserve">ykonawca zawiadomi Zamawiającego najpóźniej na 14 dni przed terminem realizacji umowy określonym w </w:t>
      </w:r>
      <w:r w:rsidRPr="008B4740">
        <w:rPr>
          <w:rFonts w:ascii="Arial" w:eastAsia="Arial" w:hAnsi="Arial" w:cs="Arial"/>
        </w:rPr>
        <w:t xml:space="preserve">§ 3 </w:t>
      </w:r>
      <w:r w:rsidRPr="008B4740">
        <w:rPr>
          <w:rFonts w:ascii="Arial" w:eastAsia="Arial" w:hAnsi="Arial" w:cs="Arial"/>
          <w:bCs/>
        </w:rPr>
        <w:t>o stanie jej realizacji oraz niezwłocznie gdy pojawi się zagrożenie jej wykonania.</w:t>
      </w:r>
    </w:p>
    <w:p w14:paraId="075A2324" w14:textId="77777777" w:rsidR="008B4740" w:rsidRPr="008B4740" w:rsidRDefault="008B4740" w:rsidP="008B4740">
      <w:pPr>
        <w:pStyle w:val="Akapitzlist"/>
        <w:tabs>
          <w:tab w:val="left" w:pos="450"/>
        </w:tabs>
        <w:ind w:left="426"/>
        <w:jc w:val="both"/>
        <w:rPr>
          <w:rFonts w:ascii="Arial" w:eastAsia="Arial" w:hAnsi="Arial" w:cs="Arial"/>
        </w:rPr>
      </w:pPr>
    </w:p>
    <w:p w14:paraId="2802DC25" w14:textId="77777777" w:rsidR="00A1676F" w:rsidRPr="008B4740" w:rsidRDefault="00A1676F" w:rsidP="00B31922">
      <w:pPr>
        <w:tabs>
          <w:tab w:val="decimal" w:pos="284"/>
        </w:tabs>
        <w:jc w:val="center"/>
        <w:rPr>
          <w:rFonts w:ascii="Arial" w:eastAsia="Arial" w:hAnsi="Arial" w:cs="Arial"/>
          <w:b/>
          <w:szCs w:val="24"/>
        </w:rPr>
      </w:pPr>
      <w:r w:rsidRPr="008B4740">
        <w:rPr>
          <w:rFonts w:ascii="Arial" w:eastAsia="Arial" w:hAnsi="Arial" w:cs="Arial"/>
          <w:b/>
          <w:szCs w:val="24"/>
        </w:rPr>
        <w:t xml:space="preserve">§ </w:t>
      </w:r>
      <w:r w:rsidR="00B60954" w:rsidRPr="008B4740">
        <w:rPr>
          <w:rFonts w:ascii="Arial" w:eastAsia="Arial" w:hAnsi="Arial" w:cs="Arial"/>
          <w:b/>
          <w:szCs w:val="24"/>
        </w:rPr>
        <w:t>6</w:t>
      </w:r>
      <w:r w:rsidRPr="008B4740">
        <w:rPr>
          <w:rFonts w:ascii="Arial" w:eastAsia="Arial" w:hAnsi="Arial" w:cs="Arial"/>
          <w:b/>
          <w:szCs w:val="24"/>
        </w:rPr>
        <w:t xml:space="preserve"> GWARANCJA</w:t>
      </w:r>
    </w:p>
    <w:p w14:paraId="10C43689" w14:textId="77777777" w:rsidR="00C13AB2" w:rsidRPr="008B4740" w:rsidRDefault="00C13AB2" w:rsidP="00C13AB2">
      <w:pPr>
        <w:tabs>
          <w:tab w:val="decimal" w:pos="284"/>
        </w:tabs>
        <w:jc w:val="center"/>
        <w:rPr>
          <w:rStyle w:val="postbody"/>
          <w:rFonts w:ascii="Arial" w:eastAsia="Arial" w:hAnsi="Arial" w:cs="Arial"/>
          <w:szCs w:val="24"/>
        </w:rPr>
      </w:pPr>
    </w:p>
    <w:p w14:paraId="526CD6FF" w14:textId="4371F8E1" w:rsidR="00A1676F" w:rsidRPr="008B4740" w:rsidRDefault="00A1676F" w:rsidP="00CD49C2">
      <w:pPr>
        <w:numPr>
          <w:ilvl w:val="0"/>
          <w:numId w:val="15"/>
        </w:numPr>
        <w:ind w:left="426"/>
        <w:jc w:val="both"/>
        <w:rPr>
          <w:rFonts w:ascii="Arial" w:eastAsia="Arial" w:hAnsi="Arial" w:cs="Arial"/>
          <w:szCs w:val="24"/>
        </w:rPr>
      </w:pPr>
      <w:r w:rsidRPr="008B4740">
        <w:rPr>
          <w:rStyle w:val="postbody"/>
          <w:rFonts w:ascii="Arial" w:eastAsia="Arial" w:hAnsi="Arial" w:cs="Arial"/>
          <w:szCs w:val="24"/>
        </w:rPr>
        <w:t xml:space="preserve">Wykonawca </w:t>
      </w:r>
      <w:r w:rsidR="00DE3F5F" w:rsidRPr="008B4740">
        <w:rPr>
          <w:rStyle w:val="postbody"/>
          <w:rFonts w:ascii="Arial" w:eastAsia="Arial" w:hAnsi="Arial" w:cs="Arial"/>
          <w:szCs w:val="24"/>
        </w:rPr>
        <w:t xml:space="preserve">udziela </w:t>
      </w:r>
      <w:r w:rsidR="0042549A">
        <w:rPr>
          <w:rStyle w:val="postbody"/>
          <w:rFonts w:ascii="Arial" w:eastAsia="Arial" w:hAnsi="Arial" w:cs="Arial"/>
          <w:szCs w:val="24"/>
        </w:rPr>
        <w:t>2</w:t>
      </w:r>
      <w:r w:rsidR="00DE3F5F" w:rsidRPr="008B4740">
        <w:rPr>
          <w:rStyle w:val="postbody"/>
          <w:rFonts w:ascii="Arial" w:eastAsia="Arial" w:hAnsi="Arial" w:cs="Arial"/>
          <w:szCs w:val="24"/>
        </w:rPr>
        <w:t xml:space="preserve"> letniej </w:t>
      </w:r>
      <w:r w:rsidRPr="008B4740">
        <w:rPr>
          <w:rFonts w:ascii="Arial" w:eastAsia="Arial" w:hAnsi="Arial" w:cs="Arial"/>
          <w:szCs w:val="24"/>
          <w:lang w:eastAsia="ar-SA"/>
        </w:rPr>
        <w:t xml:space="preserve">gwarancji </w:t>
      </w:r>
      <w:r w:rsidRPr="008B4740">
        <w:rPr>
          <w:rStyle w:val="postbody"/>
          <w:rFonts w:ascii="Arial" w:eastAsia="Arial" w:hAnsi="Arial" w:cs="Arial"/>
          <w:szCs w:val="24"/>
        </w:rPr>
        <w:t>na zachowanie właściwości oraz parametrów</w:t>
      </w:r>
      <w:r w:rsidR="00E6471C" w:rsidRPr="008B4740">
        <w:rPr>
          <w:rStyle w:val="postbody"/>
          <w:rFonts w:ascii="Arial" w:eastAsia="Arial" w:hAnsi="Arial" w:cs="Arial"/>
          <w:szCs w:val="24"/>
        </w:rPr>
        <w:t xml:space="preserve"> technicznych wyrobów</w:t>
      </w:r>
      <w:r w:rsidR="00DE3F5F" w:rsidRPr="008B4740">
        <w:rPr>
          <w:rStyle w:val="postbody"/>
          <w:rFonts w:ascii="Arial" w:eastAsia="Arial" w:hAnsi="Arial" w:cs="Arial"/>
          <w:szCs w:val="24"/>
        </w:rPr>
        <w:t>.</w:t>
      </w:r>
    </w:p>
    <w:p w14:paraId="3480DB70" w14:textId="10210F99"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Okres gwarancji będzie liczony od dnia przyjęcia wyrobów przez Odbiorcę</w:t>
      </w:r>
      <w:r w:rsidR="00EA7A2A">
        <w:rPr>
          <w:rFonts w:ascii="Arial" w:eastAsia="Arial" w:hAnsi="Arial" w:cs="Arial"/>
          <w:szCs w:val="24"/>
          <w:lang w:val="pl-PL"/>
        </w:rPr>
        <w:t xml:space="preserve"> wskazanego zgodnie z § 5 ust. 10</w:t>
      </w:r>
      <w:r w:rsidRPr="008B4740">
        <w:rPr>
          <w:rFonts w:ascii="Arial" w:eastAsia="Arial" w:hAnsi="Arial" w:cs="Arial"/>
          <w:szCs w:val="24"/>
          <w:lang w:val="pl-PL"/>
        </w:rPr>
        <w:t>.</w:t>
      </w:r>
    </w:p>
    <w:p w14:paraId="4E6F399E" w14:textId="77777777" w:rsidR="004A4033"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Wykonawca jest zobowiązany do opakowania i zakonserwowania wyrobów metodą zapewniającą właściwości oraz parametrów techniczno-użytkowych i eksploatacyjnych podczas transportu oraz przechowywania w warunkach magazynowych</w:t>
      </w:r>
    </w:p>
    <w:p w14:paraId="1F20C710" w14:textId="42FB65FC" w:rsidR="004A4033" w:rsidRPr="007F36BE" w:rsidRDefault="00E6471C" w:rsidP="007F36BE">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lastRenderedPageBreak/>
        <w:t>Wykonawca  jest zobowiązany względem Odbio</w:t>
      </w:r>
      <w:r w:rsidR="007F36BE">
        <w:rPr>
          <w:rFonts w:ascii="Arial" w:eastAsia="Arial" w:hAnsi="Arial" w:cs="Arial"/>
          <w:szCs w:val="24"/>
          <w:lang w:val="pl-PL"/>
        </w:rPr>
        <w:t xml:space="preserve">rcy lub Użytkowników wyrobów do </w:t>
      </w:r>
      <w:r w:rsidRPr="007F36BE">
        <w:rPr>
          <w:rFonts w:ascii="Arial" w:eastAsia="Arial" w:hAnsi="Arial" w:cs="Arial"/>
          <w:szCs w:val="24"/>
          <w:lang w:val="pl-PL"/>
        </w:rPr>
        <w:t>zapewnienia wykonania w okresie gwarancji napraw i przeglądów wymaganych warunkami gwarancji, wszystkich wyro</w:t>
      </w:r>
      <w:r w:rsidR="007F36BE">
        <w:rPr>
          <w:rFonts w:ascii="Arial" w:eastAsia="Arial" w:hAnsi="Arial" w:cs="Arial"/>
          <w:szCs w:val="24"/>
          <w:lang w:val="pl-PL"/>
        </w:rPr>
        <w:t>bów będących przedmiotem umowy.</w:t>
      </w:r>
    </w:p>
    <w:p w14:paraId="1E922CE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Karty gwarancyjne (dokumenty gwarancyjne) nie mogą zawierać następujących zapisów:</w:t>
      </w:r>
    </w:p>
    <w:p w14:paraId="68D09F1C" w14:textId="77777777" w:rsidR="00E6471C" w:rsidRPr="008B4740" w:rsidRDefault="00E6471C"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1) </w:t>
      </w:r>
      <w:r w:rsidR="00CA11CE" w:rsidRPr="008B4740">
        <w:rPr>
          <w:rFonts w:ascii="Arial" w:eastAsia="Arial" w:hAnsi="Arial" w:cs="Arial"/>
          <w:szCs w:val="24"/>
          <w:lang w:val="pl-PL"/>
        </w:rPr>
        <w:tab/>
      </w:r>
      <w:r w:rsidRPr="008B4740">
        <w:rPr>
          <w:rFonts w:ascii="Arial" w:eastAsia="Arial" w:hAnsi="Arial" w:cs="Arial"/>
          <w:szCs w:val="24"/>
          <w:lang w:val="pl-PL"/>
        </w:rPr>
        <w:t xml:space="preserve">sprzecznych z niniejszą umową, </w:t>
      </w:r>
    </w:p>
    <w:p w14:paraId="2674DA2D" w14:textId="77777777" w:rsidR="00E6471C" w:rsidRPr="008B4740" w:rsidRDefault="00E6471C"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2) </w:t>
      </w:r>
      <w:r w:rsidR="00CA11CE" w:rsidRPr="008B4740">
        <w:rPr>
          <w:rFonts w:ascii="Arial" w:eastAsia="Arial" w:hAnsi="Arial" w:cs="Arial"/>
          <w:szCs w:val="24"/>
          <w:lang w:val="pl-PL"/>
        </w:rPr>
        <w:tab/>
      </w:r>
      <w:r w:rsidRPr="008B4740">
        <w:rPr>
          <w:rFonts w:ascii="Arial" w:eastAsia="Arial" w:hAnsi="Arial" w:cs="Arial"/>
          <w:szCs w:val="24"/>
          <w:lang w:val="pl-PL"/>
        </w:rPr>
        <w:t xml:space="preserve">nakładających na Zamawiającego, Odbiorcę bądź Użytkownika dodatkowe obowiązki, które nie są przewidziane w niniejszej umowie, a w szczególności obowiązki których wykonanie wiązałoby się z dodatkowymi wydatkami, których koszty obciążałyby   Zamawiającego, Odbiorcę, bądź Użytkownika, </w:t>
      </w:r>
    </w:p>
    <w:p w14:paraId="6BE2C47D" w14:textId="77777777" w:rsidR="00E6471C" w:rsidRPr="008B4740" w:rsidRDefault="00E6471C"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3) </w:t>
      </w:r>
      <w:r w:rsidR="00CA11CE" w:rsidRPr="008B4740">
        <w:rPr>
          <w:rFonts w:ascii="Arial" w:eastAsia="Arial" w:hAnsi="Arial" w:cs="Arial"/>
          <w:szCs w:val="24"/>
          <w:lang w:val="pl-PL"/>
        </w:rPr>
        <w:tab/>
      </w:r>
      <w:r w:rsidRPr="008B4740">
        <w:rPr>
          <w:rFonts w:ascii="Arial" w:eastAsia="Arial" w:hAnsi="Arial" w:cs="Arial"/>
          <w:szCs w:val="24"/>
          <w:lang w:val="pl-PL"/>
        </w:rPr>
        <w:t>które w istocie powodowałyby, że udzielona gwarancja ma charakter warunkowy               (np.: uzależnienie gwarancji od wykonywania dodatkowo płatnych przeglądów).</w:t>
      </w:r>
    </w:p>
    <w:p w14:paraId="7598EEEF" w14:textId="77777777" w:rsidR="00E6471C" w:rsidRPr="008B4740" w:rsidRDefault="00CA11CE" w:rsidP="00CA11CE">
      <w:pPr>
        <w:pStyle w:val="Tekstpodstawowy"/>
        <w:tabs>
          <w:tab w:val="left" w:pos="709"/>
        </w:tabs>
        <w:ind w:left="709" w:hanging="283"/>
        <w:rPr>
          <w:rFonts w:ascii="Arial" w:eastAsia="Arial" w:hAnsi="Arial" w:cs="Arial"/>
          <w:szCs w:val="24"/>
          <w:lang w:val="pl-PL"/>
        </w:rPr>
      </w:pPr>
      <w:r w:rsidRPr="008B4740">
        <w:rPr>
          <w:rFonts w:ascii="Arial" w:eastAsia="Arial" w:hAnsi="Arial" w:cs="Arial"/>
          <w:szCs w:val="24"/>
          <w:lang w:val="pl-PL"/>
        </w:rPr>
        <w:t xml:space="preserve">4) </w:t>
      </w:r>
      <w:r w:rsidRPr="008B4740">
        <w:rPr>
          <w:rFonts w:ascii="Arial" w:eastAsia="Arial" w:hAnsi="Arial" w:cs="Arial"/>
          <w:szCs w:val="24"/>
          <w:lang w:val="pl-PL"/>
        </w:rPr>
        <w:tab/>
      </w:r>
      <w:r w:rsidR="00E6471C" w:rsidRPr="008B4740">
        <w:rPr>
          <w:rFonts w:ascii="Arial" w:eastAsia="Arial" w:hAnsi="Arial" w:cs="Arial"/>
          <w:szCs w:val="24"/>
          <w:lang w:val="pl-PL"/>
        </w:rPr>
        <w:t>których brak realizacji skutkowałby utratą gwarancji, bądź ograniczeniem  odpowiedzialności Wykonawcy.</w:t>
      </w:r>
    </w:p>
    <w:p w14:paraId="07134D06"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Zawarcie któregokolwiek z zapisów, </w:t>
      </w:r>
      <w:r w:rsidR="00CA11CE" w:rsidRPr="008B4740">
        <w:rPr>
          <w:rFonts w:ascii="Arial" w:eastAsia="Arial" w:hAnsi="Arial" w:cs="Arial"/>
          <w:szCs w:val="24"/>
          <w:lang w:val="pl-PL"/>
        </w:rPr>
        <w:t>o których mowa powyżej w karcie</w:t>
      </w:r>
      <w:r w:rsidRPr="008B4740">
        <w:rPr>
          <w:rFonts w:ascii="Arial" w:eastAsia="Arial" w:hAnsi="Arial" w:cs="Arial"/>
          <w:szCs w:val="24"/>
          <w:lang w:val="pl-PL"/>
        </w:rPr>
        <w:t xml:space="preserve"> gwarancyjnej (dokumencie gwarancyjnym) powoduje, że ów zapis nie wiąże stron.</w:t>
      </w:r>
    </w:p>
    <w:p w14:paraId="0A7E9EF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W razie stwierdzenia wad w wyrobie lub jego niezgodności z </w:t>
      </w:r>
      <w:r w:rsidR="00A60A35" w:rsidRPr="008B4740">
        <w:rPr>
          <w:rFonts w:ascii="Arial" w:eastAsia="Arial" w:hAnsi="Arial" w:cs="Arial"/>
          <w:szCs w:val="24"/>
          <w:lang w:val="pl-PL"/>
        </w:rPr>
        <w:t xml:space="preserve">umową </w:t>
      </w:r>
      <w:r w:rsidRPr="008B4740">
        <w:rPr>
          <w:rFonts w:ascii="Arial" w:eastAsia="Arial" w:hAnsi="Arial" w:cs="Arial"/>
          <w:szCs w:val="24"/>
          <w:lang w:val="pl-PL"/>
        </w:rPr>
        <w:t>Wykonawca zobowiązuje się na żądanie Odbiorcy wymienić go na nowy pełnowartościowy, wolny od wad. Wykonawca zobowiązany jest do pokrycia kosztów wynikających z tytułu transportu reklamowanego asortymentu.</w:t>
      </w:r>
    </w:p>
    <w:p w14:paraId="36A4737F"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Zamawiający może wykorzystać uprawnienia z tytułu gwarancji za wady fizyczne wyrobu niezależnie od uprawnień wynikających z rękojmi. </w:t>
      </w:r>
    </w:p>
    <w:p w14:paraId="5DEF90D9"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Gwarancja obejmuje również wyroby  i usługi nabyte u kooperantów. </w:t>
      </w:r>
    </w:p>
    <w:p w14:paraId="4A94BA2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Utrata roszczeń z tytułu wad fizycznych nie następuje pomimo upływu terminu gwarancji, jeżeli Wykonawca wadę zataił. </w:t>
      </w:r>
    </w:p>
    <w:p w14:paraId="46B59A5F"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O wadzie fizycznej wyrobów Zamawiający zawiadamia Wykonawcę bezpośrednio lub za pośrednictwem  jednostki resortu obrony narodowej, użytkującej wyroby objęte gwarancją w chwili ujawnienia w nich wad fizycznych, w celu realizacji przysługujących z tego </w:t>
      </w:r>
      <w:r w:rsidR="00CA11CE" w:rsidRPr="008B4740">
        <w:rPr>
          <w:rFonts w:ascii="Arial" w:eastAsia="Arial" w:hAnsi="Arial" w:cs="Arial"/>
          <w:szCs w:val="24"/>
          <w:lang w:val="pl-PL"/>
        </w:rPr>
        <w:t>tytułu uprawnień gwarancyjnych.</w:t>
      </w:r>
    </w:p>
    <w:p w14:paraId="3FEFF731"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Formę zawiadomienia stanowi „Protokół reklamacji" wykonany przez Odbiorcę lub Użytkownika, przekazany Zamawiającemu i Wykonawcy w terminie 60 dni od daty ujawnienia wady.  Przekazanie protokołu w terminie późniejszym nie powoduje utraty roszczeń z tytułu gwarancji lub rękojmi. </w:t>
      </w:r>
    </w:p>
    <w:p w14:paraId="73EAF3FB" w14:textId="77E9B2B0"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W przypadku s</w:t>
      </w:r>
      <w:r w:rsidR="007F36BE">
        <w:rPr>
          <w:rFonts w:ascii="Arial" w:eastAsia="Arial" w:hAnsi="Arial" w:cs="Arial"/>
          <w:szCs w:val="24"/>
          <w:lang w:val="pl-PL"/>
        </w:rPr>
        <w:t>twierdzenia w okresie gwarancji</w:t>
      </w:r>
      <w:r w:rsidRPr="008B4740">
        <w:rPr>
          <w:rFonts w:ascii="Arial" w:eastAsia="Arial" w:hAnsi="Arial" w:cs="Arial"/>
          <w:szCs w:val="24"/>
          <w:lang w:val="pl-PL"/>
        </w:rPr>
        <w:t xml:space="preserve"> wad fizycznych w dostarczonym wyrobie, Wykonawca:</w:t>
      </w:r>
    </w:p>
    <w:p w14:paraId="179ED494" w14:textId="77777777" w:rsidR="00E003C6" w:rsidRPr="008B4740" w:rsidRDefault="00E003C6"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r</w:t>
      </w:r>
      <w:r w:rsidR="00E6471C" w:rsidRPr="008B4740">
        <w:rPr>
          <w:rFonts w:ascii="Arial" w:eastAsia="Arial" w:hAnsi="Arial" w:cs="Arial"/>
          <w:szCs w:val="24"/>
          <w:lang w:val="pl-PL"/>
        </w:rPr>
        <w:t>ozpatrzy „Protokołu reklamacji” w terminie 7 dni licząc od daty jego otrzymania;</w:t>
      </w:r>
    </w:p>
    <w:p w14:paraId="434DF6ED" w14:textId="22C5C391" w:rsidR="00E003C6" w:rsidRPr="008B4740" w:rsidRDefault="00E6471C"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usunie wadę w terminie 14 dni</w:t>
      </w:r>
      <w:r w:rsidR="007F36BE">
        <w:rPr>
          <w:rFonts w:ascii="Arial" w:eastAsia="Arial" w:hAnsi="Arial" w:cs="Arial"/>
          <w:szCs w:val="24"/>
          <w:lang w:val="pl-PL"/>
        </w:rPr>
        <w:t>,</w:t>
      </w:r>
      <w:r w:rsidRPr="008B4740">
        <w:rPr>
          <w:rFonts w:ascii="Arial" w:eastAsia="Arial" w:hAnsi="Arial" w:cs="Arial"/>
          <w:szCs w:val="24"/>
          <w:lang w:val="pl-PL"/>
        </w:rPr>
        <w:t xml:space="preserve"> licząc od daty otrzymania „Protokołu reklamacji” poprzez dostarczenie </w:t>
      </w:r>
      <w:r w:rsidR="005D3FCE">
        <w:rPr>
          <w:rFonts w:ascii="Arial" w:eastAsia="Arial" w:hAnsi="Arial" w:cs="Arial"/>
          <w:szCs w:val="24"/>
          <w:lang w:val="pl-PL"/>
        </w:rPr>
        <w:t xml:space="preserve">nowego </w:t>
      </w:r>
      <w:r w:rsidRPr="008B4740">
        <w:rPr>
          <w:rFonts w:ascii="Arial" w:eastAsia="Arial" w:hAnsi="Arial" w:cs="Arial"/>
          <w:szCs w:val="24"/>
          <w:lang w:val="pl-PL"/>
        </w:rPr>
        <w:t>wyrobu wolnego od wad do miejsca</w:t>
      </w:r>
      <w:r w:rsidR="007F36BE">
        <w:rPr>
          <w:rFonts w:ascii="Arial" w:eastAsia="Arial" w:hAnsi="Arial" w:cs="Arial"/>
          <w:szCs w:val="24"/>
          <w:lang w:val="pl-PL"/>
        </w:rPr>
        <w:t>,</w:t>
      </w:r>
      <w:r w:rsidRPr="008B4740">
        <w:rPr>
          <w:rFonts w:ascii="Arial" w:eastAsia="Arial" w:hAnsi="Arial" w:cs="Arial"/>
          <w:szCs w:val="24"/>
          <w:lang w:val="pl-PL"/>
        </w:rPr>
        <w:t xml:space="preserve"> w którym wadę ujawniono. Transport wadliwego wyrobu do wymiany i po wymianie odbywa się na koszt oraz odpowiedzialność Wykonawcy;</w:t>
      </w:r>
    </w:p>
    <w:p w14:paraId="2106AEAD" w14:textId="3BF56574" w:rsidR="00E003C6" w:rsidRPr="008B4740" w:rsidRDefault="00E6471C"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dostarczy wyrób</w:t>
      </w:r>
      <w:r w:rsidR="001861E9">
        <w:rPr>
          <w:rFonts w:ascii="Arial" w:eastAsia="Arial" w:hAnsi="Arial" w:cs="Arial"/>
          <w:szCs w:val="24"/>
          <w:lang w:val="pl-PL"/>
        </w:rPr>
        <w:t xml:space="preserve"> nowy</w:t>
      </w:r>
      <w:r w:rsidRPr="008B4740">
        <w:rPr>
          <w:rFonts w:ascii="Arial" w:eastAsia="Arial" w:hAnsi="Arial" w:cs="Arial"/>
          <w:szCs w:val="24"/>
          <w:lang w:val="pl-PL"/>
        </w:rPr>
        <w:t xml:space="preserve"> wolny od wad</w:t>
      </w:r>
      <w:r w:rsidR="007F36BE">
        <w:rPr>
          <w:rFonts w:ascii="Arial" w:eastAsia="Arial" w:hAnsi="Arial" w:cs="Arial"/>
          <w:szCs w:val="24"/>
          <w:lang w:val="pl-PL"/>
        </w:rPr>
        <w:t>;</w:t>
      </w:r>
    </w:p>
    <w:p w14:paraId="1867EEC1" w14:textId="77777777" w:rsidR="00E6471C" w:rsidRPr="008B4740" w:rsidRDefault="00E6471C" w:rsidP="00CD49C2">
      <w:pPr>
        <w:pStyle w:val="Tekstpodstawowy"/>
        <w:numPr>
          <w:ilvl w:val="0"/>
          <w:numId w:val="23"/>
        </w:numPr>
        <w:ind w:left="851"/>
        <w:rPr>
          <w:rFonts w:ascii="Arial" w:eastAsia="Arial" w:hAnsi="Arial" w:cs="Arial"/>
          <w:szCs w:val="24"/>
          <w:lang w:val="pl-PL"/>
        </w:rPr>
      </w:pPr>
      <w:r w:rsidRPr="008B4740">
        <w:rPr>
          <w:rFonts w:ascii="Arial" w:eastAsia="Arial" w:hAnsi="Arial" w:cs="Arial"/>
          <w:szCs w:val="24"/>
          <w:lang w:val="pl-PL"/>
        </w:rPr>
        <w:t xml:space="preserve">w terminie 14 dni licząc od daty otrzymania „Protokołu reklamacji”, wyrób z wadami zostanie odebrany, a wolny od wad dostarczony przez Wykonawcę, na własny koszt, z i do </w:t>
      </w:r>
      <w:r w:rsidR="00E003C6" w:rsidRPr="008B4740">
        <w:rPr>
          <w:rFonts w:ascii="Arial" w:eastAsia="Arial" w:hAnsi="Arial" w:cs="Arial"/>
          <w:szCs w:val="24"/>
          <w:lang w:val="pl-PL"/>
        </w:rPr>
        <w:t>miejsca w którym wadę ujawniono.</w:t>
      </w:r>
    </w:p>
    <w:p w14:paraId="663F15A9"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Gwarancja ulega przedłużeniu o czas, w którym na skutek wad wyrobu jednostka użytkująca nie mogła z niego korzystać. </w:t>
      </w:r>
    </w:p>
    <w:p w14:paraId="1D2EF367" w14:textId="12B845D2"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Odbiorca lub aktualny Użytkownik wyrobu jest upoważniony w imieniu Zamawiającego do egzekwowania wszelkich warunków wynikających z gwarancji lub rękojmi zgodnie z treścią niniejszej umowy.</w:t>
      </w:r>
    </w:p>
    <w:p w14:paraId="0107EFC2"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 xml:space="preserve">W przypadku skorzystania przez Zamawiającego z uprawnień przysługujących z tytułu rękojmi, zastosowanie mają przepisy kodeksu cywilnego z wyłączeniem </w:t>
      </w:r>
      <w:r w:rsidR="00A60A35" w:rsidRPr="008B4740">
        <w:rPr>
          <w:rFonts w:ascii="Arial" w:hAnsi="Arial" w:cs="Arial"/>
          <w:spacing w:val="-4"/>
          <w:szCs w:val="24"/>
        </w:rPr>
        <w:t>art. 557, 560 § 4,  561 § 3, 561</w:t>
      </w:r>
      <w:r w:rsidR="00A60A35" w:rsidRPr="008B4740">
        <w:rPr>
          <w:rFonts w:ascii="Arial" w:hAnsi="Arial" w:cs="Arial"/>
          <w:spacing w:val="-4"/>
          <w:szCs w:val="24"/>
          <w:vertAlign w:val="superscript"/>
        </w:rPr>
        <w:t>2</w:t>
      </w:r>
      <w:r w:rsidR="00A60A35" w:rsidRPr="008B4740">
        <w:rPr>
          <w:rFonts w:ascii="Arial" w:hAnsi="Arial" w:cs="Arial"/>
          <w:spacing w:val="-4"/>
          <w:szCs w:val="24"/>
        </w:rPr>
        <w:t>, 563, 573</w:t>
      </w:r>
      <w:r w:rsidRPr="008B4740">
        <w:rPr>
          <w:rFonts w:ascii="Arial" w:eastAsia="Arial" w:hAnsi="Arial" w:cs="Arial"/>
          <w:szCs w:val="24"/>
          <w:lang w:val="pl-PL"/>
        </w:rPr>
        <w:t xml:space="preserve">.  </w:t>
      </w:r>
    </w:p>
    <w:p w14:paraId="28858759" w14:textId="77777777" w:rsidR="00E6471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lastRenderedPageBreak/>
        <w:t>Okres rękojmi jest równy okresowi gwarancji.</w:t>
      </w:r>
    </w:p>
    <w:p w14:paraId="25A618B5" w14:textId="77777777" w:rsidR="00E40B8C" w:rsidRPr="008B4740" w:rsidRDefault="00E6471C" w:rsidP="00CD49C2">
      <w:pPr>
        <w:pStyle w:val="Tekstpodstawowy"/>
        <w:numPr>
          <w:ilvl w:val="0"/>
          <w:numId w:val="15"/>
        </w:numPr>
        <w:ind w:left="426"/>
        <w:rPr>
          <w:rFonts w:ascii="Arial" w:eastAsia="Arial" w:hAnsi="Arial" w:cs="Arial"/>
          <w:szCs w:val="24"/>
          <w:lang w:val="pl-PL"/>
        </w:rPr>
      </w:pPr>
      <w:r w:rsidRPr="008B4740">
        <w:rPr>
          <w:rFonts w:ascii="Arial" w:eastAsia="Arial" w:hAnsi="Arial" w:cs="Arial"/>
          <w:szCs w:val="24"/>
          <w:lang w:val="pl-PL"/>
        </w:rPr>
        <w:t>Kupujący nie jest zobowiązany, w celu zachowania uprawnień gwarancyjnych, do przechowywania opakowań wyrobów.</w:t>
      </w:r>
    </w:p>
    <w:p w14:paraId="700E9FA5" w14:textId="77777777" w:rsidR="00A1676F" w:rsidRPr="008B4740" w:rsidRDefault="00A1676F" w:rsidP="00C13AB2">
      <w:pPr>
        <w:tabs>
          <w:tab w:val="left" w:pos="3600"/>
        </w:tabs>
        <w:jc w:val="both"/>
        <w:rPr>
          <w:rFonts w:ascii="Arial" w:eastAsia="Arial" w:hAnsi="Arial" w:cs="Arial"/>
          <w:b/>
          <w:szCs w:val="24"/>
        </w:rPr>
      </w:pPr>
      <w:r w:rsidRPr="008B4740">
        <w:rPr>
          <w:rFonts w:ascii="Arial" w:hAnsi="Arial" w:cs="Arial"/>
          <w:b/>
          <w:szCs w:val="24"/>
        </w:rPr>
        <w:tab/>
      </w:r>
    </w:p>
    <w:p w14:paraId="7C0F74DC" w14:textId="77777777" w:rsidR="00A1676F" w:rsidRPr="008B4740" w:rsidRDefault="00A1676F" w:rsidP="00B31922">
      <w:pPr>
        <w:jc w:val="center"/>
        <w:rPr>
          <w:rFonts w:ascii="Arial" w:eastAsia="Arial" w:hAnsi="Arial" w:cs="Arial"/>
          <w:b/>
          <w:bCs/>
          <w:szCs w:val="24"/>
        </w:rPr>
      </w:pPr>
      <w:r w:rsidRPr="008B4740">
        <w:rPr>
          <w:rFonts w:ascii="Arial" w:eastAsia="Arial" w:hAnsi="Arial" w:cs="Arial"/>
          <w:b/>
          <w:szCs w:val="24"/>
        </w:rPr>
        <w:t>§</w:t>
      </w:r>
      <w:r w:rsidR="00B31922" w:rsidRPr="008B4740">
        <w:rPr>
          <w:rFonts w:ascii="Arial" w:eastAsia="Arial" w:hAnsi="Arial" w:cs="Arial"/>
          <w:b/>
          <w:bCs/>
          <w:szCs w:val="24"/>
        </w:rPr>
        <w:t xml:space="preserve"> </w:t>
      </w:r>
      <w:r w:rsidR="00B60954" w:rsidRPr="008B4740">
        <w:rPr>
          <w:rFonts w:ascii="Arial" w:eastAsia="Arial" w:hAnsi="Arial" w:cs="Arial"/>
          <w:b/>
          <w:bCs/>
          <w:szCs w:val="24"/>
        </w:rPr>
        <w:t>7</w:t>
      </w:r>
      <w:r w:rsidRPr="008B4740">
        <w:rPr>
          <w:rFonts w:ascii="Arial" w:eastAsia="Arial" w:hAnsi="Arial" w:cs="Arial"/>
          <w:b/>
          <w:bCs/>
          <w:szCs w:val="24"/>
        </w:rPr>
        <w:t xml:space="preserve"> WARUNKI PŁATNOŚCI</w:t>
      </w:r>
    </w:p>
    <w:p w14:paraId="78032483" w14:textId="77777777" w:rsidR="00A1676F" w:rsidRPr="008B4740" w:rsidRDefault="00A1676F" w:rsidP="00C13AB2">
      <w:pPr>
        <w:jc w:val="center"/>
        <w:rPr>
          <w:rFonts w:ascii="Arial" w:eastAsia="Arial" w:hAnsi="Arial" w:cs="Arial"/>
          <w:b/>
          <w:bCs/>
          <w:szCs w:val="24"/>
        </w:rPr>
      </w:pPr>
    </w:p>
    <w:p w14:paraId="2B9CBAE4"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Zamawiający dokona zapłaty za przedmiot umowy zgodnie z treścią § 4, sukcesywnie w ramach realizacji dostaw.</w:t>
      </w:r>
    </w:p>
    <w:p w14:paraId="36BA75B3"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 xml:space="preserve">Podstawę do dokonania płatności będzie stanowić dostarczenie do Zamawiającego  kompletu dokumentów, wymienionych poniżej:  </w:t>
      </w:r>
    </w:p>
    <w:p w14:paraId="2A4228B3" w14:textId="77777777" w:rsidR="00A1676F" w:rsidRPr="008B4740" w:rsidRDefault="00A1676F" w:rsidP="00CD49C2">
      <w:pPr>
        <w:pStyle w:val="Akapitzlist"/>
        <w:numPr>
          <w:ilvl w:val="0"/>
          <w:numId w:val="27"/>
        </w:numPr>
        <w:jc w:val="both"/>
        <w:rPr>
          <w:rFonts w:ascii="Arial" w:eastAsia="Arial" w:hAnsi="Arial" w:cs="Arial"/>
        </w:rPr>
      </w:pPr>
      <w:r w:rsidRPr="008B4740">
        <w:rPr>
          <w:rFonts w:ascii="Arial" w:eastAsia="Arial" w:hAnsi="Arial" w:cs="Arial"/>
        </w:rPr>
        <w:t xml:space="preserve">prawidłowo wystawionej faktury VAT wraz z jej tłumaczeniem na język polski, jeżeli została sporządzona w języku obcym;  </w:t>
      </w:r>
    </w:p>
    <w:p w14:paraId="4720183E" w14:textId="79A92DC8" w:rsidR="00A1676F" w:rsidRPr="008B4740" w:rsidRDefault="00A1676F" w:rsidP="00CD49C2">
      <w:pPr>
        <w:pStyle w:val="Akapitzlist"/>
        <w:numPr>
          <w:ilvl w:val="0"/>
          <w:numId w:val="27"/>
        </w:numPr>
        <w:jc w:val="both"/>
        <w:rPr>
          <w:rFonts w:ascii="Arial" w:eastAsia="Arial" w:hAnsi="Arial" w:cs="Arial"/>
        </w:rPr>
      </w:pPr>
      <w:r w:rsidRPr="008B4740">
        <w:rPr>
          <w:rFonts w:ascii="Arial" w:eastAsia="Arial" w:hAnsi="Arial" w:cs="Arial"/>
        </w:rPr>
        <w:t xml:space="preserve">dokumenty odbioru przedmiotu umowy, tj.: </w:t>
      </w:r>
      <w:r w:rsidRPr="008B4740">
        <w:rPr>
          <w:rFonts w:ascii="Arial" w:eastAsia="Arial" w:hAnsi="Arial" w:cs="Arial"/>
          <w:i/>
        </w:rPr>
        <w:t xml:space="preserve">Protokół Przyjęcia-Przekazania </w:t>
      </w:r>
      <w:r w:rsidRPr="008B4740">
        <w:rPr>
          <w:rFonts w:ascii="Arial" w:eastAsia="Arial" w:hAnsi="Arial" w:cs="Arial"/>
        </w:rPr>
        <w:t>podpisany przez przedstawicieli Odbiorcy wraz z dokumentem ewidencji ilościowo-wartościowej</w:t>
      </w:r>
      <w:r w:rsidRPr="008B4740">
        <w:rPr>
          <w:rFonts w:ascii="Arial" w:eastAsia="Arial" w:hAnsi="Arial" w:cs="Arial"/>
          <w:i/>
        </w:rPr>
        <w:t xml:space="preserve"> PZ (IP)</w:t>
      </w:r>
      <w:r w:rsidRPr="008B4740">
        <w:rPr>
          <w:rFonts w:ascii="Arial" w:eastAsia="Arial" w:hAnsi="Arial" w:cs="Arial"/>
        </w:rPr>
        <w:t>, potwierdzające</w:t>
      </w:r>
      <w:r w:rsidR="00BE57AA" w:rsidRPr="008B4740">
        <w:rPr>
          <w:rFonts w:ascii="Arial" w:eastAsia="Arial" w:hAnsi="Arial" w:cs="Arial"/>
        </w:rPr>
        <w:t xml:space="preserve"> przyjęcie wyrobu na ewidencję</w:t>
      </w:r>
      <w:r w:rsidR="005D3FCE">
        <w:rPr>
          <w:rFonts w:ascii="Arial" w:eastAsia="Arial" w:hAnsi="Arial" w:cs="Arial"/>
        </w:rPr>
        <w:t>.</w:t>
      </w:r>
    </w:p>
    <w:p w14:paraId="2FB5F2F2" w14:textId="77777777" w:rsidR="00021EA7" w:rsidRPr="008B4740" w:rsidRDefault="00021EA7" w:rsidP="00021EA7">
      <w:pPr>
        <w:numPr>
          <w:ilvl w:val="1"/>
          <w:numId w:val="16"/>
        </w:numPr>
        <w:jc w:val="both"/>
        <w:rPr>
          <w:rFonts w:ascii="Arial" w:eastAsia="Arial" w:hAnsi="Arial" w:cs="Arial"/>
          <w:szCs w:val="24"/>
        </w:rPr>
      </w:pPr>
      <w:r w:rsidRPr="008B4740">
        <w:rPr>
          <w:rFonts w:ascii="Arial" w:eastAsia="Arial" w:hAnsi="Arial" w:cs="Arial"/>
          <w:szCs w:val="24"/>
        </w:rPr>
        <w:t>Faktura zostanie dostarczona Zamawiającemu:</w:t>
      </w:r>
    </w:p>
    <w:p w14:paraId="7236067A" w14:textId="77777777" w:rsidR="00021EA7" w:rsidRPr="008B4740" w:rsidRDefault="00021EA7" w:rsidP="00021EA7">
      <w:pPr>
        <w:ind w:left="502"/>
        <w:jc w:val="both"/>
        <w:rPr>
          <w:rFonts w:ascii="Arial" w:eastAsia="Arial" w:hAnsi="Arial" w:cs="Arial"/>
          <w:szCs w:val="24"/>
        </w:rPr>
      </w:pPr>
      <w:r w:rsidRPr="008B4740">
        <w:rPr>
          <w:rFonts w:ascii="Arial" w:eastAsia="Arial" w:hAnsi="Arial" w:cs="Arial"/>
          <w:szCs w:val="24"/>
        </w:rPr>
        <w:t xml:space="preserve"> 1)  w formie ustrukturyzowanej faktury elektronicznej przy użyciu Platformy </w:t>
      </w:r>
    </w:p>
    <w:p w14:paraId="214C1858" w14:textId="3F2DF8AB" w:rsidR="00021EA7" w:rsidRPr="008B4740" w:rsidRDefault="00021EA7" w:rsidP="00021EA7">
      <w:pPr>
        <w:ind w:left="502"/>
        <w:jc w:val="both"/>
        <w:rPr>
          <w:rFonts w:ascii="Arial" w:eastAsia="Arial" w:hAnsi="Arial" w:cs="Arial"/>
          <w:szCs w:val="24"/>
        </w:rPr>
      </w:pPr>
      <w:r w:rsidRPr="008B4740">
        <w:rPr>
          <w:rFonts w:ascii="Arial" w:eastAsia="Arial" w:hAnsi="Arial" w:cs="Arial"/>
          <w:szCs w:val="24"/>
        </w:rPr>
        <w:t xml:space="preserve">      Elektronicznego Fakturowania  na konto Zamawiającego identyfikowane poprzez wpisanie numeru NIP Zamawiającego, lub </w:t>
      </w:r>
    </w:p>
    <w:p w14:paraId="7F4EB6CA" w14:textId="77777777" w:rsidR="00021EA7" w:rsidRPr="008B4740" w:rsidRDefault="00021EA7" w:rsidP="00021EA7">
      <w:pPr>
        <w:ind w:left="567"/>
        <w:jc w:val="both"/>
        <w:rPr>
          <w:rFonts w:ascii="Arial" w:eastAsia="Arial" w:hAnsi="Arial" w:cs="Arial"/>
          <w:szCs w:val="24"/>
        </w:rPr>
      </w:pPr>
      <w:r w:rsidRPr="008B4740">
        <w:rPr>
          <w:rFonts w:ascii="Arial" w:eastAsia="Arial" w:hAnsi="Arial" w:cs="Arial"/>
          <w:szCs w:val="24"/>
        </w:rPr>
        <w:t>2) papierowo do siedziby zamawiającego na adres wskazany w umowie.</w:t>
      </w:r>
    </w:p>
    <w:p w14:paraId="09C766E3" w14:textId="77777777" w:rsidR="00BE57AA" w:rsidRPr="008B4740" w:rsidRDefault="00BE57AA" w:rsidP="00CD49C2">
      <w:pPr>
        <w:numPr>
          <w:ilvl w:val="1"/>
          <w:numId w:val="16"/>
        </w:numPr>
        <w:jc w:val="both"/>
        <w:rPr>
          <w:rFonts w:ascii="Arial" w:eastAsia="Arial" w:hAnsi="Arial" w:cs="Arial"/>
          <w:szCs w:val="24"/>
        </w:rPr>
      </w:pPr>
      <w:r w:rsidRPr="008B4740">
        <w:rPr>
          <w:rFonts w:ascii="Arial" w:eastAsia="Arial" w:hAnsi="Arial" w:cs="Arial"/>
          <w:szCs w:val="24"/>
        </w:rPr>
        <w:t xml:space="preserve">Na fakturze VAT Wykonawca wymieni: nr umowy, Zamawiającego (Płatnika), numer konta bankowego Wykonawcy, nazwę wyrobu wraz z jednostką miary zgodnie z przedstawioną ofertą, ilość, cenę jednostkową, stawkę podatku VAT, wartość brutto </w:t>
      </w:r>
      <w:r w:rsidRPr="008B4740">
        <w:rPr>
          <w:rFonts w:ascii="Arial" w:hAnsi="Arial" w:cs="Arial"/>
          <w:szCs w:val="24"/>
        </w:rPr>
        <w:t>oraz nazwę Odbiorcy</w:t>
      </w:r>
      <w:r w:rsidRPr="008B4740">
        <w:rPr>
          <w:rFonts w:ascii="Arial" w:eastAsia="Arial" w:hAnsi="Arial" w:cs="Arial"/>
          <w:szCs w:val="24"/>
        </w:rPr>
        <w:t>.</w:t>
      </w:r>
    </w:p>
    <w:p w14:paraId="41C2BD8D"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W przypadku nie dopełnienia powyższych wymagań, Zamawiający wstrzyma się od zapłaty należności do czasu uzupełnienia dokumentów, przy czym termin zapłaty liczy się od dnia ich uzupełnienia.</w:t>
      </w:r>
    </w:p>
    <w:p w14:paraId="66EE8EB4" w14:textId="77777777" w:rsidR="00A1676F" w:rsidRPr="008B4740" w:rsidRDefault="00A1676F" w:rsidP="00CD49C2">
      <w:pPr>
        <w:numPr>
          <w:ilvl w:val="1"/>
          <w:numId w:val="16"/>
        </w:numPr>
        <w:jc w:val="both"/>
        <w:rPr>
          <w:rFonts w:ascii="Arial" w:eastAsia="Arial" w:hAnsi="Arial" w:cs="Arial"/>
          <w:szCs w:val="24"/>
        </w:rPr>
      </w:pPr>
      <w:r w:rsidRPr="008B4740">
        <w:rPr>
          <w:rFonts w:ascii="Arial" w:eastAsia="Arial" w:hAnsi="Arial" w:cs="Arial"/>
          <w:szCs w:val="24"/>
        </w:rPr>
        <w:t>Zamawiający dopuszcza płatności częściowe.</w:t>
      </w:r>
    </w:p>
    <w:p w14:paraId="68E59057" w14:textId="0DF4C0D4" w:rsidR="00A1676F" w:rsidRPr="008B4740" w:rsidRDefault="00A1676F" w:rsidP="00CD49C2">
      <w:pPr>
        <w:numPr>
          <w:ilvl w:val="1"/>
          <w:numId w:val="16"/>
        </w:numPr>
        <w:jc w:val="both"/>
        <w:rPr>
          <w:rFonts w:ascii="Arial" w:eastAsia="Arial" w:hAnsi="Arial" w:cs="Arial"/>
          <w:b/>
          <w:szCs w:val="24"/>
        </w:rPr>
      </w:pPr>
      <w:r w:rsidRPr="008B4740">
        <w:rPr>
          <w:rFonts w:ascii="Arial" w:eastAsia="Arial" w:hAnsi="Arial" w:cs="Arial"/>
          <w:szCs w:val="24"/>
        </w:rPr>
        <w:t xml:space="preserve">Należność na wystawionej fakturze będzie opłacona przez Zamawiającego przelewem bankowym w terminie </w:t>
      </w:r>
      <w:r w:rsidRPr="008B4740">
        <w:rPr>
          <w:rFonts w:ascii="Arial" w:eastAsia="Arial" w:hAnsi="Arial" w:cs="Arial"/>
          <w:bCs/>
          <w:szCs w:val="24"/>
        </w:rPr>
        <w:t>do 30 dni od daty otrzymania faktury (faktur) przez Zamawiającego wraz z kompletem wymaganych dokumentów, o których mowa w ust. 2</w:t>
      </w:r>
      <w:r w:rsidR="007A3F94">
        <w:rPr>
          <w:rFonts w:ascii="Arial" w:eastAsia="Arial" w:hAnsi="Arial" w:cs="Arial"/>
          <w:bCs/>
          <w:szCs w:val="24"/>
        </w:rPr>
        <w:t>.</w:t>
      </w:r>
      <w:r w:rsidRPr="008B4740">
        <w:rPr>
          <w:rFonts w:ascii="Arial" w:eastAsia="Arial" w:hAnsi="Arial" w:cs="Arial"/>
          <w:bCs/>
          <w:szCs w:val="24"/>
        </w:rPr>
        <w:t xml:space="preserve"> Za dzień spełnienia świadczenia uważa się dzień obciążenia rachunku bankowego Zamawiającego.</w:t>
      </w:r>
    </w:p>
    <w:p w14:paraId="49DF4A99" w14:textId="77777777" w:rsidR="008B4740" w:rsidRPr="008B4740" w:rsidRDefault="008B4740" w:rsidP="008B4740">
      <w:pPr>
        <w:ind w:left="502"/>
        <w:jc w:val="both"/>
        <w:rPr>
          <w:rFonts w:ascii="Arial" w:eastAsia="Arial" w:hAnsi="Arial" w:cs="Arial"/>
          <w:b/>
          <w:szCs w:val="24"/>
        </w:rPr>
      </w:pPr>
    </w:p>
    <w:p w14:paraId="163DA621" w14:textId="77777777" w:rsidR="00A1676F" w:rsidRPr="008B4740" w:rsidRDefault="00B60954" w:rsidP="00B31922">
      <w:pPr>
        <w:tabs>
          <w:tab w:val="decimal" w:pos="284"/>
        </w:tabs>
        <w:jc w:val="center"/>
        <w:rPr>
          <w:rFonts w:ascii="Arial" w:eastAsia="Arial" w:hAnsi="Arial" w:cs="Arial"/>
          <w:b/>
          <w:szCs w:val="24"/>
        </w:rPr>
      </w:pPr>
      <w:r w:rsidRPr="008B4740">
        <w:rPr>
          <w:rFonts w:ascii="Arial" w:eastAsia="Arial" w:hAnsi="Arial" w:cs="Arial"/>
          <w:b/>
          <w:szCs w:val="24"/>
        </w:rPr>
        <w:t>§ 8</w:t>
      </w:r>
      <w:r w:rsidR="00B31922" w:rsidRPr="008B4740">
        <w:rPr>
          <w:rFonts w:ascii="Arial" w:eastAsia="Arial" w:hAnsi="Arial" w:cs="Arial"/>
          <w:b/>
          <w:szCs w:val="24"/>
        </w:rPr>
        <w:t xml:space="preserve"> </w:t>
      </w:r>
      <w:r w:rsidR="00A1676F" w:rsidRPr="008B4740">
        <w:rPr>
          <w:rFonts w:ascii="Arial" w:eastAsia="Arial" w:hAnsi="Arial" w:cs="Arial"/>
          <w:b/>
          <w:szCs w:val="24"/>
        </w:rPr>
        <w:t>KARY UMOWNE</w:t>
      </w:r>
    </w:p>
    <w:p w14:paraId="561AEB98" w14:textId="77777777" w:rsidR="00E003C6" w:rsidRPr="008B4740" w:rsidRDefault="00E003C6" w:rsidP="00C13AB2">
      <w:pPr>
        <w:jc w:val="center"/>
        <w:rPr>
          <w:rFonts w:ascii="Arial" w:eastAsia="Arial" w:hAnsi="Arial" w:cs="Arial"/>
          <w:szCs w:val="24"/>
        </w:rPr>
      </w:pPr>
    </w:p>
    <w:p w14:paraId="61CD1B7B" w14:textId="24172F32" w:rsidR="00E003C6" w:rsidRPr="008B4740" w:rsidRDefault="00E003C6" w:rsidP="00CD49C2">
      <w:pPr>
        <w:numPr>
          <w:ilvl w:val="0"/>
          <w:numId w:val="17"/>
        </w:numPr>
        <w:ind w:left="357" w:hanging="357"/>
        <w:jc w:val="both"/>
        <w:rPr>
          <w:rFonts w:ascii="Arial" w:hAnsi="Arial" w:cs="Arial"/>
          <w:szCs w:val="24"/>
        </w:rPr>
      </w:pPr>
      <w:r w:rsidRPr="008B4740">
        <w:rPr>
          <w:rFonts w:ascii="Arial" w:hAnsi="Arial" w:cs="Arial"/>
          <w:szCs w:val="24"/>
        </w:rPr>
        <w:t>Wykonawca zapłaci Zamawiającemu kary umowne w następujących przypadkach  i wysokości:</w:t>
      </w:r>
    </w:p>
    <w:p w14:paraId="14A421CA" w14:textId="62ED4A02" w:rsidR="001C2F86" w:rsidRPr="008B4740" w:rsidRDefault="00E003C6" w:rsidP="00CD49C2">
      <w:pPr>
        <w:pStyle w:val="Akapitzlist"/>
        <w:numPr>
          <w:ilvl w:val="0"/>
          <w:numId w:val="26"/>
        </w:numPr>
        <w:jc w:val="both"/>
        <w:rPr>
          <w:rFonts w:ascii="Arial" w:hAnsi="Arial" w:cs="Arial"/>
        </w:rPr>
      </w:pPr>
      <w:r w:rsidRPr="008B4740">
        <w:rPr>
          <w:rFonts w:ascii="Arial" w:hAnsi="Arial" w:cs="Arial"/>
        </w:rPr>
        <w:t>za odstąpienie od umowy bądź jej niezrealizowanej części z przyczyn</w:t>
      </w:r>
      <w:r w:rsidR="00116B86">
        <w:rPr>
          <w:rFonts w:ascii="Arial" w:hAnsi="Arial" w:cs="Arial"/>
        </w:rPr>
        <w:t xml:space="preserve">, za które odpowiedzialność ponosi Wykonawca </w:t>
      </w:r>
      <w:r w:rsidR="00A94A19" w:rsidRPr="008B4740">
        <w:rPr>
          <w:rFonts w:ascii="Arial" w:hAnsi="Arial" w:cs="Arial"/>
        </w:rPr>
        <w:t xml:space="preserve">– </w:t>
      </w:r>
      <w:r w:rsidR="00116B86">
        <w:rPr>
          <w:rFonts w:ascii="Arial" w:hAnsi="Arial" w:cs="Arial"/>
        </w:rPr>
        <w:t>10</w:t>
      </w:r>
      <w:r w:rsidRPr="008B4740">
        <w:rPr>
          <w:rFonts w:ascii="Arial" w:hAnsi="Arial" w:cs="Arial"/>
        </w:rPr>
        <w:t xml:space="preserve">% wartości brutto przedmiotu umowy określonej w § </w:t>
      </w:r>
      <w:r w:rsidR="00116B86">
        <w:rPr>
          <w:rFonts w:ascii="Arial" w:hAnsi="Arial" w:cs="Arial"/>
        </w:rPr>
        <w:t>4</w:t>
      </w:r>
      <w:r w:rsidR="00116B86" w:rsidRPr="008B4740">
        <w:rPr>
          <w:rFonts w:ascii="Arial" w:hAnsi="Arial" w:cs="Arial"/>
        </w:rPr>
        <w:t xml:space="preserve"> </w:t>
      </w:r>
      <w:r w:rsidRPr="008B4740">
        <w:rPr>
          <w:rFonts w:ascii="Arial" w:hAnsi="Arial" w:cs="Arial"/>
        </w:rPr>
        <w:t xml:space="preserve">ust. 1 bądź jej niezrealizowanej części; </w:t>
      </w:r>
    </w:p>
    <w:p w14:paraId="77B10FA1" w14:textId="508911E7" w:rsidR="001C2F86" w:rsidRPr="008B4740" w:rsidRDefault="00E003C6" w:rsidP="003503B6">
      <w:pPr>
        <w:pStyle w:val="Akapitzlist"/>
        <w:numPr>
          <w:ilvl w:val="0"/>
          <w:numId w:val="26"/>
        </w:numPr>
        <w:jc w:val="both"/>
        <w:rPr>
          <w:rFonts w:ascii="Arial" w:hAnsi="Arial" w:cs="Arial"/>
        </w:rPr>
      </w:pPr>
      <w:r w:rsidRPr="008B4740">
        <w:rPr>
          <w:rFonts w:ascii="Arial" w:hAnsi="Arial" w:cs="Arial"/>
        </w:rPr>
        <w:t xml:space="preserve">za </w:t>
      </w:r>
      <w:r w:rsidR="001C2F86" w:rsidRPr="008B4740">
        <w:rPr>
          <w:rFonts w:ascii="Arial" w:hAnsi="Arial" w:cs="Arial"/>
        </w:rPr>
        <w:t>zwłokę</w:t>
      </w:r>
      <w:r w:rsidR="00A94A19" w:rsidRPr="008B4740">
        <w:rPr>
          <w:rFonts w:ascii="Arial" w:hAnsi="Arial" w:cs="Arial"/>
        </w:rPr>
        <w:t xml:space="preserve"> w terminie </w:t>
      </w:r>
      <w:r w:rsidR="003503B6" w:rsidRPr="008B4740">
        <w:rPr>
          <w:rFonts w:ascii="Arial" w:hAnsi="Arial" w:cs="Arial"/>
        </w:rPr>
        <w:t>realizacji umowy</w:t>
      </w:r>
      <w:r w:rsidR="00A94A19" w:rsidRPr="008B4740">
        <w:rPr>
          <w:rFonts w:ascii="Arial" w:hAnsi="Arial" w:cs="Arial"/>
        </w:rPr>
        <w:t xml:space="preserve"> – 0,1</w:t>
      </w:r>
      <w:r w:rsidRPr="008B4740">
        <w:rPr>
          <w:rFonts w:ascii="Arial" w:hAnsi="Arial" w:cs="Arial"/>
        </w:rPr>
        <w:t xml:space="preserve">% wartości brutto nieterminowo zrealizowanej części umowy za każdy rozpoczęty dzień </w:t>
      </w:r>
      <w:r w:rsidR="001C2F86" w:rsidRPr="008B4740">
        <w:rPr>
          <w:rFonts w:ascii="Arial" w:hAnsi="Arial" w:cs="Arial"/>
        </w:rPr>
        <w:t>zwłoki</w:t>
      </w:r>
      <w:r w:rsidR="003503B6" w:rsidRPr="008B4740">
        <w:rPr>
          <w:rFonts w:ascii="Arial" w:hAnsi="Arial" w:cs="Arial"/>
        </w:rPr>
        <w:t xml:space="preserve"> i nie mniej niż 100 zł brutto oraz nie więcej niż </w:t>
      </w:r>
      <w:r w:rsidR="00116B86">
        <w:rPr>
          <w:rFonts w:ascii="Arial" w:hAnsi="Arial" w:cs="Arial"/>
        </w:rPr>
        <w:t>1</w:t>
      </w:r>
      <w:r w:rsidR="00116B86" w:rsidRPr="008B4740">
        <w:rPr>
          <w:rFonts w:ascii="Arial" w:hAnsi="Arial" w:cs="Arial"/>
        </w:rPr>
        <w:t>0</w:t>
      </w:r>
      <w:r w:rsidR="003503B6" w:rsidRPr="008B4740">
        <w:rPr>
          <w:rFonts w:ascii="Arial" w:hAnsi="Arial" w:cs="Arial"/>
        </w:rPr>
        <w:t xml:space="preserve">% maksymalnej wartości brutto tej części umowy, której zwłoka dotyczy. </w:t>
      </w:r>
    </w:p>
    <w:p w14:paraId="5EB19E1B" w14:textId="0E196990" w:rsidR="00952DAE" w:rsidRPr="008B4740" w:rsidRDefault="00A94A19" w:rsidP="00CD49C2">
      <w:pPr>
        <w:pStyle w:val="Akapitzlist"/>
        <w:numPr>
          <w:ilvl w:val="0"/>
          <w:numId w:val="26"/>
        </w:numPr>
        <w:jc w:val="both"/>
        <w:rPr>
          <w:rFonts w:ascii="Arial" w:hAnsi="Arial" w:cs="Arial"/>
        </w:rPr>
      </w:pPr>
      <w:r w:rsidRPr="008B4740">
        <w:rPr>
          <w:rFonts w:ascii="Arial" w:hAnsi="Arial" w:cs="Arial"/>
        </w:rPr>
        <w:t>0,1</w:t>
      </w:r>
      <w:r w:rsidR="00E003C6" w:rsidRPr="008B4740">
        <w:rPr>
          <w:rFonts w:ascii="Arial" w:hAnsi="Arial" w:cs="Arial"/>
        </w:rPr>
        <w:t xml:space="preserve"> % wartości brutto wadliwej dostawy za każdy rozpoczęty dzień </w:t>
      </w:r>
      <w:r w:rsidR="001C2F86" w:rsidRPr="008B4740">
        <w:rPr>
          <w:rFonts w:ascii="Arial" w:hAnsi="Arial" w:cs="Arial"/>
        </w:rPr>
        <w:t>zwłoki</w:t>
      </w:r>
      <w:r w:rsidR="00E003C6" w:rsidRPr="008B4740">
        <w:rPr>
          <w:rFonts w:ascii="Arial" w:hAnsi="Arial" w:cs="Arial"/>
        </w:rPr>
        <w:t xml:space="preserve"> w wymianie wyrobu na nowy, </w:t>
      </w:r>
      <w:r w:rsidR="003503B6" w:rsidRPr="008B4740">
        <w:rPr>
          <w:rFonts w:ascii="Arial" w:hAnsi="Arial" w:cs="Arial"/>
        </w:rPr>
        <w:t xml:space="preserve">nie mniej niż 100 zł brutto oraz nie więcej niż </w:t>
      </w:r>
      <w:r w:rsidR="007F36BE">
        <w:rPr>
          <w:rFonts w:ascii="Arial" w:hAnsi="Arial" w:cs="Arial"/>
        </w:rPr>
        <w:t>1</w:t>
      </w:r>
      <w:r w:rsidR="008B4740" w:rsidRPr="008B4740">
        <w:rPr>
          <w:rFonts w:ascii="Arial" w:hAnsi="Arial" w:cs="Arial"/>
        </w:rPr>
        <w:t>0</w:t>
      </w:r>
      <w:r w:rsidR="003503B6" w:rsidRPr="008B4740">
        <w:rPr>
          <w:rFonts w:ascii="Arial" w:hAnsi="Arial" w:cs="Arial"/>
        </w:rPr>
        <w:t xml:space="preserve">% maksymalnej wartości brutto tej części umowy, której zwłoka dotyczy; </w:t>
      </w:r>
    </w:p>
    <w:p w14:paraId="4F9B6E64" w14:textId="52856EC1" w:rsidR="00DF6D71" w:rsidRPr="008B4740" w:rsidRDefault="00E003C6" w:rsidP="00DF6D71">
      <w:pPr>
        <w:pStyle w:val="Teksttreci0"/>
        <w:numPr>
          <w:ilvl w:val="0"/>
          <w:numId w:val="17"/>
        </w:numPr>
        <w:shd w:val="clear" w:color="auto" w:fill="auto"/>
        <w:spacing w:line="240" w:lineRule="auto"/>
        <w:ind w:left="360" w:right="20"/>
        <w:jc w:val="both"/>
        <w:rPr>
          <w:rFonts w:ascii="Arial" w:eastAsia="Arial" w:hAnsi="Arial" w:cs="Arial"/>
          <w:sz w:val="24"/>
          <w:szCs w:val="24"/>
        </w:rPr>
      </w:pPr>
      <w:r w:rsidRPr="008B4740">
        <w:rPr>
          <w:rFonts w:ascii="Arial" w:eastAsia="Arial" w:hAnsi="Arial" w:cs="Arial"/>
          <w:sz w:val="24"/>
          <w:szCs w:val="24"/>
        </w:rPr>
        <w:t xml:space="preserve">Wykonawca </w:t>
      </w:r>
      <w:r w:rsidRPr="008B4740">
        <w:rPr>
          <w:rFonts w:ascii="Arial" w:eastAsia="Arial" w:hAnsi="Arial" w:cs="Arial"/>
          <w:sz w:val="24"/>
          <w:szCs w:val="24"/>
          <w:lang w:val="pl-PL"/>
        </w:rPr>
        <w:t xml:space="preserve">zobowiązany jest </w:t>
      </w:r>
      <w:r w:rsidRPr="008B4740">
        <w:rPr>
          <w:rFonts w:ascii="Arial" w:eastAsia="Arial" w:hAnsi="Arial" w:cs="Arial"/>
          <w:sz w:val="24"/>
          <w:szCs w:val="24"/>
        </w:rPr>
        <w:t>zwróci</w:t>
      </w:r>
      <w:r w:rsidRPr="008B4740">
        <w:rPr>
          <w:rFonts w:ascii="Arial" w:eastAsia="Arial" w:hAnsi="Arial" w:cs="Arial"/>
          <w:sz w:val="24"/>
          <w:szCs w:val="24"/>
          <w:lang w:val="pl-PL"/>
        </w:rPr>
        <w:t>ć</w:t>
      </w:r>
      <w:r w:rsidRPr="008B4740">
        <w:rPr>
          <w:rFonts w:ascii="Arial" w:eastAsia="Arial" w:hAnsi="Arial" w:cs="Arial"/>
          <w:sz w:val="24"/>
          <w:szCs w:val="24"/>
        </w:rPr>
        <w:t xml:space="preserve"> Zamawiającemu równowartość reklamowanego przedmiotu umowy zgodnie z ceną jednostkową brutto określoną w §</w:t>
      </w:r>
      <w:r w:rsidRPr="008B4740">
        <w:rPr>
          <w:rFonts w:ascii="Arial" w:eastAsia="Arial" w:hAnsi="Arial" w:cs="Arial"/>
          <w:sz w:val="24"/>
          <w:szCs w:val="24"/>
          <w:lang w:val="pl-PL"/>
        </w:rPr>
        <w:t xml:space="preserve"> </w:t>
      </w:r>
      <w:r w:rsidR="00116B86">
        <w:rPr>
          <w:rFonts w:ascii="Arial" w:eastAsia="Arial" w:hAnsi="Arial" w:cs="Arial"/>
          <w:sz w:val="24"/>
          <w:szCs w:val="24"/>
          <w:lang w:val="pl-PL"/>
        </w:rPr>
        <w:t>4</w:t>
      </w:r>
      <w:r w:rsidR="00116B86" w:rsidRPr="008B4740">
        <w:rPr>
          <w:rFonts w:ascii="Arial" w:eastAsia="Arial" w:hAnsi="Arial" w:cs="Arial"/>
          <w:sz w:val="24"/>
          <w:szCs w:val="24"/>
        </w:rPr>
        <w:t xml:space="preserve"> </w:t>
      </w:r>
      <w:r w:rsidRPr="008B4740">
        <w:rPr>
          <w:rFonts w:ascii="Arial" w:eastAsia="Arial" w:hAnsi="Arial" w:cs="Arial"/>
          <w:sz w:val="24"/>
          <w:szCs w:val="24"/>
        </w:rPr>
        <w:t xml:space="preserve">umowy, powiększoną o karę umowną w wysokości </w:t>
      </w:r>
      <w:r w:rsidR="00116B86">
        <w:rPr>
          <w:rFonts w:ascii="Arial" w:eastAsia="Arial" w:hAnsi="Arial" w:cs="Arial"/>
          <w:sz w:val="24"/>
          <w:szCs w:val="24"/>
          <w:lang w:val="pl-PL"/>
        </w:rPr>
        <w:t>10</w:t>
      </w:r>
      <w:r w:rsidRPr="008B4740">
        <w:rPr>
          <w:rFonts w:ascii="Arial" w:eastAsia="Arial" w:hAnsi="Arial" w:cs="Arial"/>
          <w:sz w:val="24"/>
          <w:szCs w:val="24"/>
        </w:rPr>
        <w:t xml:space="preserve">% jego ceny </w:t>
      </w:r>
      <w:r w:rsidRPr="008B4740">
        <w:rPr>
          <w:rFonts w:ascii="Arial" w:eastAsia="Arial" w:hAnsi="Arial" w:cs="Arial"/>
          <w:sz w:val="24"/>
          <w:szCs w:val="24"/>
          <w:lang w:val="pl-PL"/>
        </w:rPr>
        <w:t>brutto</w:t>
      </w:r>
      <w:r w:rsidRPr="008B4740">
        <w:rPr>
          <w:rFonts w:ascii="Arial" w:eastAsia="Arial" w:hAnsi="Arial" w:cs="Arial"/>
          <w:sz w:val="24"/>
          <w:szCs w:val="24"/>
        </w:rPr>
        <w:t xml:space="preserve">, jeżeli Wykonawca nie wykona zobowiązań wynikających z § </w:t>
      </w:r>
      <w:r w:rsidR="00A46824" w:rsidRPr="008B4740">
        <w:rPr>
          <w:rFonts w:ascii="Arial" w:eastAsia="Arial" w:hAnsi="Arial" w:cs="Arial"/>
          <w:sz w:val="24"/>
          <w:szCs w:val="24"/>
          <w:lang w:val="pl-PL"/>
        </w:rPr>
        <w:t>6</w:t>
      </w:r>
      <w:r w:rsidRPr="008B4740">
        <w:rPr>
          <w:rFonts w:ascii="Arial" w:eastAsia="Arial" w:hAnsi="Arial" w:cs="Arial"/>
          <w:sz w:val="24"/>
          <w:szCs w:val="24"/>
        </w:rPr>
        <w:t xml:space="preserve"> (wymiana wyrobu na nowy)</w:t>
      </w:r>
      <w:r w:rsidR="001C2F86" w:rsidRPr="008B4740">
        <w:rPr>
          <w:rFonts w:ascii="Arial" w:eastAsia="Arial" w:hAnsi="Arial" w:cs="Arial"/>
          <w:sz w:val="24"/>
          <w:szCs w:val="24"/>
          <w:lang w:val="pl-PL"/>
        </w:rPr>
        <w:t xml:space="preserve"> w terminie </w:t>
      </w:r>
      <w:r w:rsidR="007F36BE">
        <w:rPr>
          <w:rFonts w:ascii="Arial" w:eastAsia="Arial" w:hAnsi="Arial" w:cs="Arial"/>
          <w:sz w:val="24"/>
          <w:szCs w:val="24"/>
          <w:lang w:val="pl-PL"/>
        </w:rPr>
        <w:t>10</w:t>
      </w:r>
      <w:r w:rsidR="00525CCF" w:rsidRPr="008B4740">
        <w:rPr>
          <w:rFonts w:ascii="Arial" w:eastAsia="Arial" w:hAnsi="Arial" w:cs="Arial"/>
          <w:sz w:val="24"/>
          <w:szCs w:val="24"/>
          <w:lang w:val="pl-PL"/>
        </w:rPr>
        <w:t>0 dni</w:t>
      </w:r>
      <w:r w:rsidRPr="008B4740">
        <w:rPr>
          <w:rFonts w:ascii="Arial" w:eastAsia="Arial" w:hAnsi="Arial" w:cs="Arial"/>
          <w:sz w:val="24"/>
          <w:szCs w:val="24"/>
          <w:lang w:val="pl-PL"/>
        </w:rPr>
        <w:t>.</w:t>
      </w:r>
    </w:p>
    <w:p w14:paraId="18E6C607" w14:textId="77777777" w:rsidR="00DF6D71" w:rsidRPr="008B4740" w:rsidRDefault="00DF6D71" w:rsidP="00DF6D71">
      <w:pPr>
        <w:pStyle w:val="Teksttreci0"/>
        <w:numPr>
          <w:ilvl w:val="0"/>
          <w:numId w:val="17"/>
        </w:numPr>
        <w:shd w:val="clear" w:color="auto" w:fill="auto"/>
        <w:spacing w:line="240" w:lineRule="auto"/>
        <w:ind w:left="360" w:right="20"/>
        <w:jc w:val="both"/>
        <w:rPr>
          <w:rFonts w:ascii="Arial" w:eastAsia="Arial" w:hAnsi="Arial" w:cs="Arial"/>
          <w:sz w:val="24"/>
          <w:szCs w:val="24"/>
        </w:rPr>
      </w:pPr>
      <w:r w:rsidRPr="008B4740">
        <w:rPr>
          <w:rFonts w:ascii="Arial" w:hAnsi="Arial" w:cs="Arial"/>
          <w:sz w:val="24"/>
          <w:szCs w:val="24"/>
        </w:rPr>
        <w:t xml:space="preserve">Strony zgodnie postanawiają, że potrącenie kar umownych stanowi potrącenie </w:t>
      </w:r>
      <w:r w:rsidRPr="008B4740">
        <w:rPr>
          <w:rFonts w:ascii="Arial" w:hAnsi="Arial" w:cs="Arial"/>
          <w:sz w:val="24"/>
          <w:szCs w:val="24"/>
        </w:rPr>
        <w:lastRenderedPageBreak/>
        <w:t xml:space="preserve">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opóźnienie jeżeli było ono spowodowane przez Zamawiającego Odbiorcę bądź Użytkownika. </w:t>
      </w:r>
    </w:p>
    <w:p w14:paraId="6847A9E5" w14:textId="77777777" w:rsidR="00E003C6" w:rsidRPr="008B4740" w:rsidRDefault="00E003C6" w:rsidP="009D29DC">
      <w:pPr>
        <w:numPr>
          <w:ilvl w:val="0"/>
          <w:numId w:val="17"/>
        </w:numPr>
        <w:ind w:left="357" w:hanging="357"/>
        <w:jc w:val="both"/>
        <w:rPr>
          <w:rFonts w:ascii="Arial" w:hAnsi="Arial" w:cs="Arial"/>
          <w:szCs w:val="24"/>
        </w:rPr>
      </w:pPr>
      <w:r w:rsidRPr="008B4740">
        <w:rPr>
          <w:rFonts w:ascii="Arial" w:eastAsia="Arial" w:hAnsi="Arial" w:cs="Arial"/>
          <w:szCs w:val="24"/>
        </w:rPr>
        <w:t xml:space="preserve">Zamawiający nie zachowuje prawa do naliczania kar umownych za </w:t>
      </w:r>
      <w:r w:rsidR="001C2F86" w:rsidRPr="008B4740">
        <w:rPr>
          <w:rFonts w:ascii="Arial" w:eastAsia="Arial" w:hAnsi="Arial" w:cs="Arial"/>
          <w:szCs w:val="24"/>
        </w:rPr>
        <w:t>zwłokę</w:t>
      </w:r>
      <w:r w:rsidRPr="008B4740">
        <w:rPr>
          <w:rFonts w:ascii="Arial" w:eastAsia="Arial" w:hAnsi="Arial" w:cs="Arial"/>
          <w:szCs w:val="24"/>
        </w:rPr>
        <w:t xml:space="preserve"> jeżeli był</w:t>
      </w:r>
      <w:r w:rsidR="00525CCF" w:rsidRPr="008B4740">
        <w:rPr>
          <w:rFonts w:ascii="Arial" w:eastAsia="Arial" w:hAnsi="Arial" w:cs="Arial"/>
          <w:szCs w:val="24"/>
        </w:rPr>
        <w:t>a</w:t>
      </w:r>
      <w:r w:rsidRPr="008B4740">
        <w:rPr>
          <w:rFonts w:ascii="Arial" w:eastAsia="Arial" w:hAnsi="Arial" w:cs="Arial"/>
          <w:szCs w:val="24"/>
        </w:rPr>
        <w:t xml:space="preserve"> on</w:t>
      </w:r>
      <w:r w:rsidR="00525CCF" w:rsidRPr="008B4740">
        <w:rPr>
          <w:rFonts w:ascii="Arial" w:eastAsia="Arial" w:hAnsi="Arial" w:cs="Arial"/>
          <w:szCs w:val="24"/>
        </w:rPr>
        <w:t>a</w:t>
      </w:r>
      <w:r w:rsidRPr="008B4740">
        <w:rPr>
          <w:rFonts w:ascii="Arial" w:eastAsia="Arial" w:hAnsi="Arial" w:cs="Arial"/>
          <w:szCs w:val="24"/>
        </w:rPr>
        <w:t xml:space="preserve"> spowodowan</w:t>
      </w:r>
      <w:r w:rsidR="00525CCF" w:rsidRPr="008B4740">
        <w:rPr>
          <w:rFonts w:ascii="Arial" w:eastAsia="Arial" w:hAnsi="Arial" w:cs="Arial"/>
          <w:szCs w:val="24"/>
        </w:rPr>
        <w:t>a</w:t>
      </w:r>
      <w:r w:rsidRPr="008B4740">
        <w:rPr>
          <w:rFonts w:ascii="Arial" w:eastAsia="Arial" w:hAnsi="Arial" w:cs="Arial"/>
          <w:szCs w:val="24"/>
        </w:rPr>
        <w:t xml:space="preserve"> przez Zamawiającego</w:t>
      </w:r>
      <w:r w:rsidR="00525CCF" w:rsidRPr="008B4740">
        <w:rPr>
          <w:rFonts w:ascii="Arial" w:eastAsia="Arial" w:hAnsi="Arial" w:cs="Arial"/>
          <w:szCs w:val="24"/>
        </w:rPr>
        <w:t>,</w:t>
      </w:r>
      <w:r w:rsidRPr="008B4740">
        <w:rPr>
          <w:rFonts w:ascii="Arial" w:eastAsia="Arial" w:hAnsi="Arial" w:cs="Arial"/>
          <w:szCs w:val="24"/>
        </w:rPr>
        <w:t xml:space="preserve"> Odbiorcę bądź Użytkownika. </w:t>
      </w:r>
    </w:p>
    <w:p w14:paraId="204DAE9A" w14:textId="77777777" w:rsidR="00E003C6" w:rsidRPr="008B4740" w:rsidRDefault="00E003C6" w:rsidP="009D29DC">
      <w:pPr>
        <w:numPr>
          <w:ilvl w:val="0"/>
          <w:numId w:val="17"/>
        </w:numPr>
        <w:ind w:left="357" w:hanging="357"/>
        <w:jc w:val="both"/>
        <w:rPr>
          <w:rFonts w:ascii="Arial" w:hAnsi="Arial" w:cs="Arial"/>
          <w:szCs w:val="24"/>
        </w:rPr>
      </w:pPr>
      <w:r w:rsidRPr="008B4740">
        <w:rPr>
          <w:rFonts w:ascii="Arial" w:eastAsia="Arial" w:hAnsi="Arial" w:cs="Arial"/>
          <w:szCs w:val="24"/>
        </w:rPr>
        <w:t>Wykonawca nie może zwolnić się od odpowiedzialności względem Zamawiającego</w:t>
      </w:r>
      <w:r w:rsidR="00DC35AC" w:rsidRPr="008B4740">
        <w:rPr>
          <w:rFonts w:ascii="Arial" w:eastAsia="Arial" w:hAnsi="Arial" w:cs="Arial"/>
          <w:szCs w:val="24"/>
        </w:rPr>
        <w:t xml:space="preserve"> z </w:t>
      </w:r>
      <w:r w:rsidRPr="008B4740">
        <w:rPr>
          <w:rFonts w:ascii="Arial" w:eastAsia="Arial" w:hAnsi="Arial" w:cs="Arial"/>
          <w:szCs w:val="24"/>
        </w:rPr>
        <w:t>powodu tego, że niewykonanie lub nienależyte wykonanie umowy przez Wykonawcę było następstwem niewykonania zobowiązań wobec Wykonawcy przez jego kooperantów, poddostawców, podwykonawców.</w:t>
      </w:r>
    </w:p>
    <w:p w14:paraId="5F301FD0" w14:textId="3252E535" w:rsidR="003503B6" w:rsidRPr="008B4740" w:rsidRDefault="00E003C6" w:rsidP="003503B6">
      <w:pPr>
        <w:numPr>
          <w:ilvl w:val="0"/>
          <w:numId w:val="17"/>
        </w:numPr>
        <w:ind w:left="357" w:hanging="357"/>
        <w:jc w:val="both"/>
        <w:rPr>
          <w:rFonts w:ascii="Arial" w:hAnsi="Arial" w:cs="Arial"/>
          <w:szCs w:val="24"/>
        </w:rPr>
      </w:pPr>
      <w:r w:rsidRPr="008B4740">
        <w:rPr>
          <w:rFonts w:ascii="Arial" w:eastAsia="Arial" w:hAnsi="Arial" w:cs="Arial"/>
          <w:szCs w:val="24"/>
        </w:rPr>
        <w:t>Zamawiający zastrzega sobie prawo dochodzenia odszkodowania uzupełniającego na zasadach ogólnych, jeżeli wartość szkody pr</w:t>
      </w:r>
      <w:r w:rsidR="00DC35AC" w:rsidRPr="008B4740">
        <w:rPr>
          <w:rFonts w:ascii="Arial" w:eastAsia="Arial" w:hAnsi="Arial" w:cs="Arial"/>
          <w:szCs w:val="24"/>
        </w:rPr>
        <w:t xml:space="preserve">zekracza wysokość </w:t>
      </w:r>
      <w:r w:rsidRPr="008B4740">
        <w:rPr>
          <w:rFonts w:ascii="Arial" w:eastAsia="Arial" w:hAnsi="Arial" w:cs="Arial"/>
          <w:szCs w:val="24"/>
        </w:rPr>
        <w:t>kar umownych.</w:t>
      </w:r>
    </w:p>
    <w:p w14:paraId="54414E8B" w14:textId="7D2F137E" w:rsidR="008B4740" w:rsidRPr="008B4740" w:rsidRDefault="003503B6" w:rsidP="003503B6">
      <w:pPr>
        <w:numPr>
          <w:ilvl w:val="0"/>
          <w:numId w:val="17"/>
        </w:numPr>
        <w:ind w:left="357" w:hanging="357"/>
        <w:jc w:val="both"/>
        <w:rPr>
          <w:rFonts w:ascii="Arial" w:hAnsi="Arial" w:cs="Arial"/>
          <w:szCs w:val="24"/>
        </w:rPr>
      </w:pPr>
      <w:r w:rsidRPr="008B4740">
        <w:rPr>
          <w:rFonts w:ascii="Arial" w:hAnsi="Arial" w:cs="Arial"/>
          <w:szCs w:val="24"/>
        </w:rPr>
        <w:t xml:space="preserve">Kary umowne podlegają sumowaniu, przy czym ich maksymalna wysokość nie może przekroczyć </w:t>
      </w:r>
      <w:r w:rsidR="00116B86">
        <w:rPr>
          <w:rFonts w:ascii="Arial" w:hAnsi="Arial" w:cs="Arial"/>
          <w:szCs w:val="24"/>
        </w:rPr>
        <w:t>2</w:t>
      </w:r>
      <w:r w:rsidR="00116B86" w:rsidRPr="008B4740">
        <w:rPr>
          <w:rFonts w:ascii="Arial" w:hAnsi="Arial" w:cs="Arial"/>
          <w:szCs w:val="24"/>
        </w:rPr>
        <w:t>0</w:t>
      </w:r>
      <w:r w:rsidRPr="008B4740">
        <w:rPr>
          <w:rFonts w:ascii="Arial" w:hAnsi="Arial" w:cs="Arial"/>
          <w:szCs w:val="24"/>
        </w:rPr>
        <w:t xml:space="preserve">% maksymalnej wartości brutto umowy. </w:t>
      </w:r>
    </w:p>
    <w:p w14:paraId="686F1E7C" w14:textId="5516D656" w:rsidR="003503B6" w:rsidRDefault="008B4740" w:rsidP="003503B6">
      <w:pPr>
        <w:numPr>
          <w:ilvl w:val="0"/>
          <w:numId w:val="17"/>
        </w:numPr>
        <w:ind w:left="357" w:hanging="357"/>
        <w:jc w:val="both"/>
        <w:rPr>
          <w:rFonts w:ascii="Arial" w:hAnsi="Arial" w:cs="Arial"/>
          <w:szCs w:val="24"/>
        </w:rPr>
      </w:pPr>
      <w:r w:rsidRPr="008B4740">
        <w:rPr>
          <w:rFonts w:ascii="Arial" w:hAnsi="Arial" w:cs="Arial"/>
          <w:szCs w:val="24"/>
        </w:rPr>
        <w:t>Kary umowne za odstąpienie od umowy zachowują moc pomimo odstąpienia od umowy</w:t>
      </w:r>
      <w:r w:rsidR="00116B86">
        <w:rPr>
          <w:rFonts w:ascii="Arial" w:hAnsi="Arial" w:cs="Arial"/>
          <w:szCs w:val="24"/>
        </w:rPr>
        <w:t>.</w:t>
      </w:r>
    </w:p>
    <w:p w14:paraId="09F15BC8" w14:textId="77777777" w:rsidR="008B4740" w:rsidRDefault="008B4740" w:rsidP="008B4740">
      <w:pPr>
        <w:jc w:val="both"/>
        <w:rPr>
          <w:rFonts w:ascii="Arial" w:hAnsi="Arial" w:cs="Arial"/>
          <w:szCs w:val="24"/>
        </w:rPr>
      </w:pPr>
    </w:p>
    <w:p w14:paraId="0B5ACE3E" w14:textId="77777777" w:rsidR="008B4740" w:rsidRPr="008B4740" w:rsidRDefault="008B4740" w:rsidP="008B4740">
      <w:pPr>
        <w:jc w:val="both"/>
        <w:rPr>
          <w:rFonts w:ascii="Arial" w:hAnsi="Arial" w:cs="Arial"/>
          <w:szCs w:val="24"/>
        </w:rPr>
      </w:pPr>
    </w:p>
    <w:p w14:paraId="35A6D80C" w14:textId="77777777" w:rsidR="003503B6" w:rsidRPr="008B4740" w:rsidRDefault="003503B6" w:rsidP="003503B6">
      <w:pPr>
        <w:ind w:left="357"/>
        <w:jc w:val="both"/>
        <w:rPr>
          <w:rFonts w:ascii="Arial" w:hAnsi="Arial" w:cs="Arial"/>
          <w:szCs w:val="24"/>
        </w:rPr>
      </w:pPr>
    </w:p>
    <w:p w14:paraId="5CBB0EB0" w14:textId="77777777" w:rsidR="00DC35AC" w:rsidRPr="008B4740" w:rsidRDefault="00DC35AC" w:rsidP="00DC35AC">
      <w:pPr>
        <w:ind w:left="357"/>
        <w:jc w:val="both"/>
        <w:rPr>
          <w:rFonts w:ascii="Arial" w:hAnsi="Arial" w:cs="Arial"/>
          <w:szCs w:val="24"/>
        </w:rPr>
      </w:pPr>
    </w:p>
    <w:p w14:paraId="0F2F56F9" w14:textId="77777777" w:rsidR="00DC35AC" w:rsidRPr="008B4740" w:rsidRDefault="00B60954" w:rsidP="00DC35AC">
      <w:pPr>
        <w:jc w:val="center"/>
        <w:rPr>
          <w:rFonts w:ascii="Arial" w:eastAsia="Arial" w:hAnsi="Arial" w:cs="Arial"/>
          <w:b/>
          <w:szCs w:val="24"/>
        </w:rPr>
      </w:pPr>
      <w:r w:rsidRPr="008B4740">
        <w:rPr>
          <w:rFonts w:ascii="Arial" w:eastAsia="Arial" w:hAnsi="Arial" w:cs="Arial"/>
          <w:b/>
          <w:szCs w:val="24"/>
        </w:rPr>
        <w:t>§ 9</w:t>
      </w:r>
      <w:r w:rsidR="00B31922" w:rsidRPr="008B4740">
        <w:rPr>
          <w:rFonts w:ascii="Arial" w:eastAsia="Arial" w:hAnsi="Arial" w:cs="Arial"/>
          <w:b/>
          <w:szCs w:val="24"/>
        </w:rPr>
        <w:t xml:space="preserve"> </w:t>
      </w:r>
      <w:r w:rsidR="00A1676F" w:rsidRPr="008B4740">
        <w:rPr>
          <w:rFonts w:ascii="Arial" w:eastAsia="Arial" w:hAnsi="Arial" w:cs="Arial"/>
          <w:b/>
          <w:szCs w:val="24"/>
        </w:rPr>
        <w:t>ODSTĄPIENIE OD UMOWY</w:t>
      </w:r>
    </w:p>
    <w:p w14:paraId="26284A8D" w14:textId="77777777" w:rsidR="00DC35AC" w:rsidRPr="008B4740" w:rsidRDefault="00DC35AC" w:rsidP="00DC35AC">
      <w:pPr>
        <w:jc w:val="center"/>
        <w:rPr>
          <w:rFonts w:ascii="Arial" w:eastAsia="Arial" w:hAnsi="Arial" w:cs="Arial"/>
          <w:b/>
          <w:szCs w:val="24"/>
        </w:rPr>
      </w:pPr>
    </w:p>
    <w:p w14:paraId="72C0D09F"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t xml:space="preserve">Niezależnie od uprawnień </w:t>
      </w:r>
      <w:r w:rsidRPr="008B4740">
        <w:rPr>
          <w:rFonts w:ascii="Arial" w:hAnsi="Arial" w:cs="Arial"/>
          <w:szCs w:val="24"/>
          <w:lang w:eastAsia="pl-PL"/>
        </w:rPr>
        <w:t>Zamawiającego do odstąpienia od umowy określonych w obowiązujących przepisach prawa Zamawiający ma prawo odstąpić od niniejszej umowy, bądź jej części w przypadkach określonych w niniejszym paragrafie</w:t>
      </w:r>
      <w:r w:rsidR="00116B86">
        <w:rPr>
          <w:rFonts w:ascii="Arial" w:hAnsi="Arial" w:cs="Arial"/>
          <w:szCs w:val="24"/>
          <w:lang w:eastAsia="pl-PL"/>
        </w:rPr>
        <w:t>.</w:t>
      </w:r>
    </w:p>
    <w:p w14:paraId="6A1055F3"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t>Zamawiający może bez wyznaczania terminu dodatkowego odstąpić od niniejszej umowy w całości lub części w terminie 60 dni od zaistnienia którejkolwiek z poniższych przesłanek:</w:t>
      </w:r>
    </w:p>
    <w:p w14:paraId="0FBE4497"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gdy Wykonawca opóźnia się z rozpoczęciem wykonania umowy bądź jej realizacją tak dalece, że nie jest prawdopodobne, żeby zdołał wykonać przedmiot umowy</w:t>
      </w:r>
      <w:r w:rsidRPr="008B4740">
        <w:rPr>
          <w:rFonts w:ascii="Arial" w:hAnsi="Arial" w:cs="Arial"/>
          <w:szCs w:val="24"/>
        </w:rPr>
        <w:br/>
        <w:t>w terminie;</w:t>
      </w:r>
    </w:p>
    <w:p w14:paraId="115A0B42"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gdy Wykonawca przedstawił do odbioru wyrób niezgodny z postanowieniami umowy w szczególności w zakresie któregokolwiek z parametrów technicznych, o których mowa w WT,</w:t>
      </w:r>
    </w:p>
    <w:p w14:paraId="466E9182"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 xml:space="preserve">gdy dostarczony przedmiot umowy nie spełnia wymogów, o których mowa </w:t>
      </w:r>
      <w:r w:rsidRPr="008B4740">
        <w:rPr>
          <w:rFonts w:ascii="Arial" w:hAnsi="Arial" w:cs="Arial"/>
          <w:szCs w:val="24"/>
        </w:rPr>
        <w:br/>
        <w:t>w niniejszej umowie, a Wykonawca odmówił doprowadzenia go do stanu gwarantującego spełnienie ww. wymogów;</w:t>
      </w:r>
    </w:p>
    <w:p w14:paraId="1AD0FA5A" w14:textId="77777777"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 xml:space="preserve">gdy Wykonawca wykonuje niniejszą umowę niewłaściwie lub niezgodnie </w:t>
      </w:r>
      <w:r w:rsidRPr="008B4740">
        <w:rPr>
          <w:rFonts w:ascii="Arial" w:hAnsi="Arial" w:cs="Arial"/>
          <w:szCs w:val="24"/>
        </w:rPr>
        <w:br/>
        <w:t xml:space="preserve">z umową; </w:t>
      </w:r>
    </w:p>
    <w:p w14:paraId="33D01E7C" w14:textId="46F53344" w:rsidR="008B4740" w:rsidRPr="008B4740" w:rsidRDefault="008B4740" w:rsidP="008B4740">
      <w:pPr>
        <w:numPr>
          <w:ilvl w:val="0"/>
          <w:numId w:val="41"/>
        </w:numPr>
        <w:spacing w:line="276" w:lineRule="auto"/>
        <w:jc w:val="both"/>
        <w:rPr>
          <w:rFonts w:ascii="Arial" w:hAnsi="Arial" w:cs="Arial"/>
          <w:szCs w:val="24"/>
        </w:rPr>
      </w:pPr>
      <w:r w:rsidRPr="008B4740">
        <w:rPr>
          <w:rFonts w:ascii="Arial" w:hAnsi="Arial" w:cs="Arial"/>
          <w:szCs w:val="24"/>
        </w:rPr>
        <w:t xml:space="preserve">w razie niewykonania przez Wykonawcę umowy lub jej części w terminie wskazanym w </w:t>
      </w:r>
      <w:r w:rsidR="00116B86">
        <w:rPr>
          <w:rFonts w:ascii="Arial" w:hAnsi="Arial" w:cs="Arial"/>
          <w:szCs w:val="24"/>
        </w:rPr>
        <w:t>§ 3</w:t>
      </w:r>
      <w:r w:rsidRPr="008B4740">
        <w:rPr>
          <w:rFonts w:ascii="Arial" w:hAnsi="Arial" w:cs="Arial"/>
          <w:szCs w:val="24"/>
        </w:rPr>
        <w:t>.</w:t>
      </w:r>
    </w:p>
    <w:p w14:paraId="522E490C"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t>Zamawiający może także odstąpić od umowy w przypadkach określonych w kodeksie cywilnym i innych przepisach.</w:t>
      </w:r>
    </w:p>
    <w:p w14:paraId="45C86F61" w14:textId="77777777" w:rsidR="008B4740" w:rsidRPr="008B4740" w:rsidRDefault="008B4740" w:rsidP="008B4740">
      <w:pPr>
        <w:numPr>
          <w:ilvl w:val="0"/>
          <w:numId w:val="40"/>
        </w:numPr>
        <w:spacing w:line="276" w:lineRule="auto"/>
        <w:ind w:left="425" w:hanging="357"/>
        <w:jc w:val="both"/>
        <w:rPr>
          <w:rFonts w:ascii="Arial" w:hAnsi="Arial" w:cs="Arial"/>
          <w:szCs w:val="24"/>
        </w:rPr>
      </w:pPr>
      <w:r w:rsidRPr="008B4740">
        <w:rPr>
          <w:rFonts w:ascii="Arial" w:hAnsi="Arial" w:cs="Arial"/>
          <w:szCs w:val="24"/>
        </w:rPr>
        <w:lastRenderedPageBreak/>
        <w:t>Odstąpienie od umowy bądź jej części powinno nastąpić w formie pisemnej pod rygorem nieważności.</w:t>
      </w:r>
    </w:p>
    <w:p w14:paraId="1AEA04B9" w14:textId="77777777" w:rsidR="007B38A9" w:rsidRPr="008B4740" w:rsidRDefault="007B38A9" w:rsidP="00B60954">
      <w:pPr>
        <w:rPr>
          <w:rFonts w:ascii="Arial" w:eastAsia="Arial" w:hAnsi="Arial" w:cs="Arial"/>
          <w:szCs w:val="24"/>
          <w:lang w:eastAsia="ar-SA"/>
        </w:rPr>
      </w:pPr>
    </w:p>
    <w:p w14:paraId="1EC3F3F1" w14:textId="77777777" w:rsidR="00B60954" w:rsidRPr="008B4740" w:rsidRDefault="00B60954" w:rsidP="00B60954">
      <w:pPr>
        <w:spacing w:after="240"/>
        <w:jc w:val="center"/>
        <w:rPr>
          <w:rFonts w:ascii="Arial" w:eastAsia="Arial" w:hAnsi="Arial" w:cs="Arial"/>
          <w:b/>
          <w:szCs w:val="24"/>
        </w:rPr>
      </w:pPr>
      <w:r w:rsidRPr="008B4740">
        <w:rPr>
          <w:rFonts w:ascii="Arial" w:eastAsia="Arial" w:hAnsi="Arial" w:cs="Arial"/>
          <w:b/>
          <w:szCs w:val="24"/>
        </w:rPr>
        <w:t>§ 10</w:t>
      </w:r>
      <w:r w:rsidR="00B31922" w:rsidRPr="008B4740">
        <w:rPr>
          <w:rFonts w:ascii="Arial" w:eastAsia="Arial" w:hAnsi="Arial" w:cs="Arial"/>
          <w:b/>
          <w:szCs w:val="24"/>
        </w:rPr>
        <w:t xml:space="preserve"> </w:t>
      </w:r>
      <w:r w:rsidR="00EF401D" w:rsidRPr="008B4740">
        <w:rPr>
          <w:rFonts w:ascii="Arial" w:eastAsia="Arial" w:hAnsi="Arial" w:cs="Arial"/>
          <w:b/>
          <w:szCs w:val="24"/>
        </w:rPr>
        <w:t xml:space="preserve">ROZWIĄZANIE </w:t>
      </w:r>
      <w:r w:rsidR="00A1676F" w:rsidRPr="008B4740">
        <w:rPr>
          <w:rFonts w:ascii="Arial" w:eastAsia="Arial" w:hAnsi="Arial" w:cs="Arial"/>
          <w:b/>
          <w:szCs w:val="24"/>
        </w:rPr>
        <w:t>UMOWY</w:t>
      </w:r>
    </w:p>
    <w:p w14:paraId="5E722A02" w14:textId="77777777" w:rsidR="008B4740" w:rsidRPr="008B4740" w:rsidRDefault="008B4740" w:rsidP="008B4740">
      <w:pPr>
        <w:pStyle w:val="Akapitzlist"/>
        <w:numPr>
          <w:ilvl w:val="0"/>
          <w:numId w:val="28"/>
        </w:numPr>
        <w:spacing w:line="276" w:lineRule="auto"/>
        <w:ind w:left="391" w:hanging="391"/>
        <w:jc w:val="both"/>
        <w:rPr>
          <w:rFonts w:ascii="Arial" w:eastAsia="Arial" w:hAnsi="Arial" w:cs="Arial"/>
        </w:rPr>
      </w:pPr>
      <w:r w:rsidRPr="008B4740">
        <w:rPr>
          <w:rFonts w:ascii="Arial" w:eastAsia="Arial" w:hAnsi="Arial" w:cs="Arial"/>
        </w:rPr>
        <w:t>Niniejsza umowa, bądź jej część może być rozwiązana na mocy porozumienia stron.</w:t>
      </w:r>
    </w:p>
    <w:p w14:paraId="5CC2772D" w14:textId="77777777" w:rsidR="008B4740" w:rsidRPr="008B4740" w:rsidRDefault="008B4740" w:rsidP="008B4740">
      <w:pPr>
        <w:numPr>
          <w:ilvl w:val="0"/>
          <w:numId w:val="28"/>
        </w:numPr>
        <w:spacing w:line="276" w:lineRule="auto"/>
        <w:ind w:left="391" w:hanging="391"/>
        <w:jc w:val="both"/>
        <w:rPr>
          <w:rFonts w:ascii="Arial" w:eastAsia="Arial" w:hAnsi="Arial" w:cs="Arial"/>
          <w:b/>
          <w:szCs w:val="24"/>
        </w:rPr>
      </w:pPr>
      <w:r w:rsidRPr="008B4740">
        <w:rPr>
          <w:rFonts w:ascii="Arial" w:eastAsia="Arial" w:hAnsi="Arial" w:cs="Arial"/>
          <w:szCs w:val="24"/>
        </w:rPr>
        <w:t>Rozwiązanie umowy wymaga formy pisemnej pod rygorem nieważności, wraz ze wskazaniem konkretnych przyczyn.</w:t>
      </w:r>
    </w:p>
    <w:p w14:paraId="2B62DB21" w14:textId="77777777" w:rsidR="008B4740" w:rsidRDefault="008B4740" w:rsidP="008B4740">
      <w:pPr>
        <w:numPr>
          <w:ilvl w:val="0"/>
          <w:numId w:val="28"/>
        </w:numPr>
        <w:spacing w:line="276" w:lineRule="auto"/>
        <w:ind w:left="391" w:hanging="391"/>
        <w:jc w:val="both"/>
        <w:rPr>
          <w:rFonts w:ascii="Arial" w:eastAsia="Arial" w:hAnsi="Arial" w:cs="Arial"/>
          <w:szCs w:val="24"/>
        </w:rPr>
      </w:pPr>
      <w:r w:rsidRPr="008B4740">
        <w:rPr>
          <w:rFonts w:ascii="Arial" w:eastAsia="Arial" w:hAnsi="Arial" w:cs="Arial"/>
          <w:szCs w:val="24"/>
        </w:rPr>
        <w:t>W przypadku rozwiązania umowy Wykonawcy przysługuje wynagrodzenie jedynie za prawidłowo wykonaną część umowy.</w:t>
      </w:r>
    </w:p>
    <w:p w14:paraId="12421109" w14:textId="77777777" w:rsidR="00B60954" w:rsidRPr="008B4740" w:rsidRDefault="00B60954" w:rsidP="00B60954">
      <w:pPr>
        <w:spacing w:before="240" w:after="240"/>
        <w:jc w:val="center"/>
        <w:rPr>
          <w:rFonts w:ascii="Arial" w:eastAsia="Arial" w:hAnsi="Arial" w:cs="Arial"/>
          <w:b/>
          <w:szCs w:val="24"/>
        </w:rPr>
      </w:pPr>
      <w:bookmarkStart w:id="0" w:name="_GoBack"/>
      <w:bookmarkEnd w:id="0"/>
      <w:r w:rsidRPr="008B4740">
        <w:rPr>
          <w:rFonts w:ascii="Arial" w:eastAsia="Arial" w:hAnsi="Arial" w:cs="Arial"/>
          <w:b/>
          <w:szCs w:val="24"/>
        </w:rPr>
        <w:t>§ 11</w:t>
      </w:r>
      <w:r w:rsidR="00B31922" w:rsidRPr="008B4740">
        <w:rPr>
          <w:rFonts w:ascii="Arial" w:eastAsia="Arial" w:hAnsi="Arial" w:cs="Arial"/>
          <w:b/>
          <w:szCs w:val="24"/>
        </w:rPr>
        <w:t xml:space="preserve"> </w:t>
      </w:r>
      <w:r w:rsidR="00A1676F" w:rsidRPr="008B4740">
        <w:rPr>
          <w:rFonts w:ascii="Arial" w:eastAsia="Arial" w:hAnsi="Arial" w:cs="Arial"/>
          <w:b/>
          <w:szCs w:val="24"/>
        </w:rPr>
        <w:t>WPROWADZENIE ZMIAN DO UMOWY</w:t>
      </w:r>
    </w:p>
    <w:p w14:paraId="0B943601" w14:textId="77777777" w:rsidR="00A1676F" w:rsidRPr="008B4740" w:rsidRDefault="00997EBB" w:rsidP="00CD49C2">
      <w:pPr>
        <w:pStyle w:val="Akapitzlist"/>
        <w:numPr>
          <w:ilvl w:val="2"/>
          <w:numId w:val="18"/>
        </w:numPr>
        <w:tabs>
          <w:tab w:val="left" w:pos="0"/>
        </w:tabs>
        <w:ind w:left="454" w:hanging="397"/>
        <w:jc w:val="both"/>
        <w:rPr>
          <w:rFonts w:ascii="Arial" w:eastAsia="Arial" w:hAnsi="Arial" w:cs="Arial"/>
          <w:u w:val="single"/>
        </w:rPr>
      </w:pPr>
      <w:r w:rsidRPr="008B4740">
        <w:rPr>
          <w:rFonts w:ascii="Arial" w:eastAsia="Calibri" w:hAnsi="Arial" w:cs="Arial"/>
        </w:rPr>
        <w:t>Zgodnie z treścią art. 455</w:t>
      </w:r>
      <w:r w:rsidR="00A1676F" w:rsidRPr="008B4740">
        <w:rPr>
          <w:rFonts w:ascii="Arial" w:eastAsia="Calibri" w:hAnsi="Arial" w:cs="Arial"/>
        </w:rPr>
        <w:t xml:space="preserve"> ust. 1 pkt 1 ustawy prawo zamówień publicznych, </w:t>
      </w:r>
      <w:r w:rsidR="00A1676F" w:rsidRPr="008B4740">
        <w:rPr>
          <w:rFonts w:ascii="Arial" w:eastAsia="Arial" w:hAnsi="Arial" w:cs="Arial"/>
        </w:rPr>
        <w:t>Zamawiający dopuszcza możliwość wprowadzen</w:t>
      </w:r>
      <w:r w:rsidR="00BF6921" w:rsidRPr="008B4740">
        <w:rPr>
          <w:rFonts w:ascii="Arial" w:eastAsia="Arial" w:hAnsi="Arial" w:cs="Arial"/>
        </w:rPr>
        <w:t>ia istotnych zmian w umowie w </w:t>
      </w:r>
      <w:r w:rsidR="00A1676F" w:rsidRPr="008B4740">
        <w:rPr>
          <w:rFonts w:ascii="Arial" w:eastAsia="Arial" w:hAnsi="Arial" w:cs="Arial"/>
        </w:rPr>
        <w:t>następujących  przypadkach i na następujących warunkach:</w:t>
      </w:r>
    </w:p>
    <w:p w14:paraId="4FE86C86"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zmiany terminów</w:t>
      </w:r>
      <w:r w:rsidRPr="008B4740">
        <w:rPr>
          <w:rFonts w:ascii="Arial" w:eastAsia="Arial" w:hAnsi="Arial" w:cs="Arial"/>
          <w:szCs w:val="24"/>
        </w:rPr>
        <w:t>, o których mowa w umowie</w:t>
      </w:r>
      <w:r w:rsidR="00E473AD" w:rsidRPr="008B4740">
        <w:rPr>
          <w:rFonts w:ascii="Arial" w:eastAsia="Arial" w:hAnsi="Arial" w:cs="Arial"/>
          <w:szCs w:val="24"/>
        </w:rPr>
        <w:t xml:space="preserve"> </w:t>
      </w:r>
      <w:r w:rsidRPr="008B4740">
        <w:rPr>
          <w:rFonts w:ascii="Arial" w:eastAsia="Arial" w:hAnsi="Arial" w:cs="Arial"/>
          <w:szCs w:val="24"/>
        </w:rPr>
        <w:t>- gdy z powodu siły wyższej nie jest możliwe wykonanie przedmiotu umowy w um</w:t>
      </w:r>
      <w:r w:rsidR="000D2A18" w:rsidRPr="008B4740">
        <w:rPr>
          <w:rFonts w:ascii="Arial" w:eastAsia="Arial" w:hAnsi="Arial" w:cs="Arial"/>
          <w:szCs w:val="24"/>
        </w:rPr>
        <w:t>ówionych terminach – o okres, w </w:t>
      </w:r>
      <w:r w:rsidRPr="008B4740">
        <w:rPr>
          <w:rFonts w:ascii="Arial" w:eastAsia="Arial" w:hAnsi="Arial" w:cs="Arial"/>
          <w:szCs w:val="24"/>
        </w:rPr>
        <w:t>którym z powodu siły wyższej nie było możliwości realizacji umowy, bądź jej części; za siłę wyższą uznaje się powódź, pożar, huragan, osuwiska, trzęsienia ziemi, inne klęski żywiołowe, zmianę przepisów prawnych, działania wojenne, zamieszki, strajki, działania o charakterze</w:t>
      </w:r>
      <w:r w:rsidR="00C13AB2" w:rsidRPr="008B4740">
        <w:rPr>
          <w:rFonts w:ascii="Arial" w:eastAsia="Arial" w:hAnsi="Arial" w:cs="Arial"/>
          <w:szCs w:val="24"/>
        </w:rPr>
        <w:t xml:space="preserve"> terrorystycznym, niemożliwe do </w:t>
      </w:r>
      <w:r w:rsidRPr="008B4740">
        <w:rPr>
          <w:rFonts w:ascii="Arial" w:eastAsia="Arial" w:hAnsi="Arial" w:cs="Arial"/>
          <w:szCs w:val="24"/>
        </w:rPr>
        <w:t>przewidzenia w momencie zawierania umowy działania władz i innych organów państwowych;</w:t>
      </w:r>
    </w:p>
    <w:p w14:paraId="2298384F" w14:textId="77777777" w:rsidR="00A1676F" w:rsidRPr="008B4740" w:rsidRDefault="00A1676F" w:rsidP="00CD49C2">
      <w:pPr>
        <w:numPr>
          <w:ilvl w:val="1"/>
          <w:numId w:val="21"/>
        </w:numPr>
        <w:tabs>
          <w:tab w:val="left" w:pos="2127"/>
          <w:tab w:val="left" w:pos="2552"/>
        </w:tabs>
        <w:ind w:left="851" w:hanging="357"/>
        <w:jc w:val="both"/>
        <w:rPr>
          <w:rFonts w:ascii="Arial" w:eastAsia="Calibri" w:hAnsi="Arial" w:cs="Arial"/>
          <w:bCs/>
          <w:szCs w:val="24"/>
          <w:u w:val="single"/>
        </w:rPr>
      </w:pPr>
      <w:r w:rsidRPr="008B4740">
        <w:rPr>
          <w:rFonts w:ascii="Arial" w:eastAsia="Arial" w:hAnsi="Arial" w:cs="Arial"/>
          <w:szCs w:val="24"/>
          <w:u w:val="single"/>
        </w:rPr>
        <w:t>p</w:t>
      </w:r>
      <w:r w:rsidRPr="008B4740">
        <w:rPr>
          <w:rFonts w:ascii="Arial" w:eastAsia="Calibri" w:hAnsi="Arial" w:cs="Arial"/>
          <w:bCs/>
          <w:szCs w:val="24"/>
          <w:u w:val="single"/>
        </w:rPr>
        <w:t>rzedłużenia  terminów dostawy</w:t>
      </w:r>
      <w:r w:rsidRPr="008B4740">
        <w:rPr>
          <w:rFonts w:ascii="Arial" w:eastAsia="Calibri" w:hAnsi="Arial" w:cs="Arial"/>
          <w:bCs/>
          <w:szCs w:val="24"/>
        </w:rPr>
        <w:t>, o których mowa w niniejszej umowie</w:t>
      </w:r>
      <w:r w:rsidR="005A5F2C" w:rsidRPr="008B4740">
        <w:rPr>
          <w:rFonts w:ascii="Arial" w:eastAsia="Calibri" w:hAnsi="Arial" w:cs="Arial"/>
          <w:bCs/>
          <w:szCs w:val="24"/>
        </w:rPr>
        <w:t xml:space="preserve"> </w:t>
      </w:r>
      <w:r w:rsidRPr="008B4740">
        <w:rPr>
          <w:rFonts w:ascii="Arial" w:eastAsia="Calibri" w:hAnsi="Arial" w:cs="Arial"/>
          <w:bCs/>
          <w:szCs w:val="24"/>
        </w:rPr>
        <w:t>– o okres nie dłuższy niż okres trwania 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t>
      </w:r>
      <w:r w:rsidR="00C13AB2" w:rsidRPr="008B4740">
        <w:rPr>
          <w:rFonts w:ascii="Arial" w:eastAsia="Calibri" w:hAnsi="Arial" w:cs="Arial"/>
          <w:bCs/>
          <w:szCs w:val="24"/>
        </w:rPr>
        <w:t>wu odwołania do Zamawiającego a </w:t>
      </w:r>
      <w:r w:rsidRPr="008B4740">
        <w:rPr>
          <w:rFonts w:ascii="Arial" w:eastAsia="Calibri" w:hAnsi="Arial" w:cs="Arial"/>
          <w:bCs/>
          <w:szCs w:val="24"/>
        </w:rPr>
        <w:t>kończy się w dniu wydania stosownego orzeczenia przez KIO, bądź Sąd;</w:t>
      </w:r>
    </w:p>
    <w:p w14:paraId="44B4EA31"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zmiany wynagrodzenia</w:t>
      </w:r>
      <w:r w:rsidRPr="008B4740">
        <w:rPr>
          <w:rFonts w:ascii="Arial" w:eastAsia="Arial" w:hAnsi="Arial" w:cs="Arial"/>
          <w:szCs w:val="24"/>
        </w:rPr>
        <w:t xml:space="preserve"> – w przypa</w:t>
      </w:r>
      <w:r w:rsidR="000D2A18" w:rsidRPr="008B4740">
        <w:rPr>
          <w:rFonts w:ascii="Arial" w:eastAsia="Arial" w:hAnsi="Arial" w:cs="Arial"/>
          <w:szCs w:val="24"/>
        </w:rPr>
        <w:t>dku zmiany przepisów prawnych (</w:t>
      </w:r>
      <w:r w:rsidRPr="008B4740">
        <w:rPr>
          <w:rFonts w:ascii="Arial" w:eastAsia="Arial" w:hAnsi="Arial" w:cs="Arial"/>
          <w:szCs w:val="24"/>
        </w:rPr>
        <w:t>np. VAT) jeżeli wpływa ona na wysokość należnego wykonawcy wynagrodzenia – zgodnie ze zmienionymi przepisami;</w:t>
      </w:r>
    </w:p>
    <w:p w14:paraId="6B893C2E"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obniżenia wysokości należnego Wykonawcy wynagrodzenia</w:t>
      </w:r>
      <w:r w:rsidRPr="008B4740">
        <w:rPr>
          <w:rFonts w:ascii="Arial" w:eastAsia="Arial" w:hAnsi="Arial" w:cs="Arial"/>
          <w:szCs w:val="24"/>
        </w:rPr>
        <w:t xml:space="preserve"> – w każdym czasie za jego zgodą;</w:t>
      </w:r>
    </w:p>
    <w:p w14:paraId="0AD69D83" w14:textId="77777777" w:rsidR="00A1676F" w:rsidRPr="008B4740" w:rsidRDefault="00A1676F" w:rsidP="00CD49C2">
      <w:pPr>
        <w:numPr>
          <w:ilvl w:val="1"/>
          <w:numId w:val="21"/>
        </w:numPr>
        <w:tabs>
          <w:tab w:val="left" w:pos="2127"/>
          <w:tab w:val="left" w:pos="2552"/>
        </w:tabs>
        <w:ind w:left="851" w:hanging="357"/>
        <w:jc w:val="both"/>
        <w:rPr>
          <w:rFonts w:ascii="Arial" w:eastAsia="Arial" w:hAnsi="Arial" w:cs="Arial"/>
          <w:szCs w:val="24"/>
          <w:u w:val="single"/>
        </w:rPr>
      </w:pPr>
      <w:r w:rsidRPr="008B4740">
        <w:rPr>
          <w:rFonts w:ascii="Arial" w:eastAsia="Arial" w:hAnsi="Arial" w:cs="Arial"/>
          <w:szCs w:val="24"/>
          <w:u w:val="single"/>
        </w:rPr>
        <w:t>innych postanowień umow</w:t>
      </w:r>
      <w:r w:rsidRPr="008B4740">
        <w:rPr>
          <w:rFonts w:ascii="Arial" w:eastAsia="Arial" w:hAnsi="Arial" w:cs="Arial"/>
          <w:szCs w:val="24"/>
        </w:rPr>
        <w:t>y – jeżeli  ich zmiana jest konieczna w związku ze zmianą przepisów prawa, zmianą decyzji wydawanych przez Ministra Obrony Narodowej, zmianą wytycznych lub decyzji  przełożonych  Zamawiającego, poleceniami przełożonych Zamawiającego,</w:t>
      </w:r>
      <w:r w:rsidRPr="008B4740">
        <w:rPr>
          <w:rFonts w:ascii="Arial" w:eastAsia="Calibri" w:hAnsi="Arial" w:cs="Arial"/>
          <w:bCs/>
          <w:szCs w:val="24"/>
        </w:rPr>
        <w:t xml:space="preserve"> z wydaniem prawomocnych orzeczeń lub ostatecznych aktów administracyjnych właściwych organów o ile powyższe sytuacje mają wpływ na wykonanie zawartej umowy –  </w:t>
      </w:r>
      <w:r w:rsidRPr="008B4740">
        <w:rPr>
          <w:rFonts w:ascii="Arial" w:eastAsia="Calibri" w:hAnsi="Arial" w:cs="Arial"/>
          <w:bCs/>
          <w:szCs w:val="24"/>
          <w:lang w:eastAsia="pl-PL"/>
        </w:rPr>
        <w:t>w takim zakresie, w jakim będzie to niezbędne w celu dostosowania postanowień umowy do zaistniałego stanu prawnego lub faktycznego;</w:t>
      </w:r>
    </w:p>
    <w:p w14:paraId="6665542C" w14:textId="554761DA" w:rsidR="00A1676F" w:rsidRPr="008B4740" w:rsidRDefault="00A1676F" w:rsidP="00CD49C2">
      <w:pPr>
        <w:numPr>
          <w:ilvl w:val="1"/>
          <w:numId w:val="21"/>
        </w:numPr>
        <w:tabs>
          <w:tab w:val="left" w:pos="2127"/>
          <w:tab w:val="left" w:pos="2552"/>
        </w:tabs>
        <w:ind w:left="851" w:hanging="357"/>
        <w:jc w:val="both"/>
        <w:rPr>
          <w:rFonts w:ascii="Arial" w:eastAsia="Arial" w:hAnsi="Arial" w:cs="Arial"/>
          <w:bCs/>
          <w:szCs w:val="24"/>
          <w:u w:val="single"/>
        </w:rPr>
      </w:pPr>
      <w:r w:rsidRPr="008B4740">
        <w:rPr>
          <w:rFonts w:ascii="Arial" w:eastAsia="Arial" w:hAnsi="Arial" w:cs="Arial"/>
          <w:szCs w:val="24"/>
          <w:u w:val="single"/>
        </w:rPr>
        <w:t>zmniejszenia ilości</w:t>
      </w:r>
      <w:r w:rsidR="00116B86">
        <w:rPr>
          <w:rFonts w:ascii="Arial" w:eastAsia="Arial" w:hAnsi="Arial" w:cs="Arial"/>
          <w:szCs w:val="24"/>
        </w:rPr>
        <w:t xml:space="preserve"> </w:t>
      </w:r>
      <w:r w:rsidRPr="008B4740">
        <w:rPr>
          <w:rFonts w:ascii="Arial" w:eastAsia="Arial" w:hAnsi="Arial" w:cs="Arial"/>
          <w:szCs w:val="24"/>
        </w:rPr>
        <w:t>– w każdym czasie za zgodą Wykonawcy, w szczególności gdy powyższe będzie uzasadnione interesem Sił Zbrojnych;</w:t>
      </w:r>
    </w:p>
    <w:p w14:paraId="585B14EB" w14:textId="77777777" w:rsidR="00A1676F" w:rsidRPr="008B4740" w:rsidRDefault="00A1676F" w:rsidP="00CD49C2">
      <w:pPr>
        <w:numPr>
          <w:ilvl w:val="1"/>
          <w:numId w:val="21"/>
        </w:numPr>
        <w:tabs>
          <w:tab w:val="left" w:pos="2127"/>
          <w:tab w:val="left" w:pos="2552"/>
        </w:tabs>
        <w:ind w:left="851" w:hanging="357"/>
        <w:jc w:val="both"/>
        <w:rPr>
          <w:rFonts w:ascii="Arial" w:hAnsi="Arial" w:cs="Arial"/>
          <w:szCs w:val="24"/>
        </w:rPr>
      </w:pPr>
      <w:r w:rsidRPr="008B4740">
        <w:rPr>
          <w:rFonts w:ascii="Arial" w:eastAsia="Arial" w:hAnsi="Arial" w:cs="Arial"/>
          <w:szCs w:val="24"/>
          <w:u w:val="single"/>
        </w:rPr>
        <w:t>z</w:t>
      </w:r>
      <w:r w:rsidRPr="008B4740">
        <w:rPr>
          <w:rFonts w:ascii="Arial" w:eastAsia="Arial" w:hAnsi="Arial" w:cs="Arial"/>
          <w:bCs/>
          <w:szCs w:val="24"/>
          <w:u w:val="single"/>
          <w:lang w:eastAsia="pl-PL"/>
        </w:rPr>
        <w:t>miany podwykonawcy</w:t>
      </w:r>
      <w:r w:rsidRPr="008B4740">
        <w:rPr>
          <w:rFonts w:ascii="Arial" w:eastAsia="Arial" w:hAnsi="Arial" w:cs="Arial"/>
          <w:bCs/>
          <w:szCs w:val="24"/>
          <w:lang w:eastAsia="pl-PL"/>
        </w:rPr>
        <w:t xml:space="preserve"> – w każdym czasie.</w:t>
      </w:r>
    </w:p>
    <w:p w14:paraId="393E5BA8" w14:textId="77777777" w:rsidR="009E7209" w:rsidRPr="008B4740" w:rsidRDefault="009E7209" w:rsidP="00CD49C2">
      <w:pPr>
        <w:numPr>
          <w:ilvl w:val="1"/>
          <w:numId w:val="21"/>
        </w:numPr>
        <w:tabs>
          <w:tab w:val="clear" w:pos="0"/>
          <w:tab w:val="left" w:pos="2127"/>
          <w:tab w:val="left" w:pos="2552"/>
        </w:tabs>
        <w:ind w:left="851" w:hanging="357"/>
        <w:jc w:val="both"/>
        <w:rPr>
          <w:rFonts w:ascii="Arial" w:hAnsi="Arial" w:cs="Arial"/>
          <w:szCs w:val="24"/>
          <w:u w:val="single"/>
        </w:rPr>
      </w:pPr>
      <w:r w:rsidRPr="008B4740">
        <w:rPr>
          <w:rFonts w:ascii="Arial" w:hAnsi="Arial" w:cs="Arial"/>
          <w:szCs w:val="24"/>
          <w:u w:val="single"/>
        </w:rPr>
        <w:t xml:space="preserve">zmiany terminu realizacji o którym mowa </w:t>
      </w:r>
      <w:r w:rsidRPr="008B4740">
        <w:rPr>
          <w:rFonts w:ascii="Arial" w:eastAsia="Arial" w:hAnsi="Arial" w:cs="Arial"/>
          <w:szCs w:val="24"/>
          <w:u w:val="single"/>
        </w:rPr>
        <w:t>w § 3 ust. 3 na krótszy za zgodą Wy</w:t>
      </w:r>
      <w:r w:rsidR="006F3FEC" w:rsidRPr="008B4740">
        <w:rPr>
          <w:rFonts w:ascii="Arial" w:eastAsia="Arial" w:hAnsi="Arial" w:cs="Arial"/>
          <w:szCs w:val="24"/>
          <w:u w:val="single"/>
        </w:rPr>
        <w:t>k</w:t>
      </w:r>
      <w:r w:rsidRPr="008B4740">
        <w:rPr>
          <w:rFonts w:ascii="Arial" w:eastAsia="Arial" w:hAnsi="Arial" w:cs="Arial"/>
          <w:szCs w:val="24"/>
          <w:u w:val="single"/>
        </w:rPr>
        <w:t>onawcy</w:t>
      </w:r>
      <w:r w:rsidR="001D1029" w:rsidRPr="008B4740">
        <w:rPr>
          <w:rFonts w:ascii="Arial" w:eastAsia="Arial" w:hAnsi="Arial" w:cs="Arial"/>
          <w:szCs w:val="24"/>
          <w:u w:val="single"/>
        </w:rPr>
        <w:t xml:space="preserve"> </w:t>
      </w:r>
      <w:r w:rsidR="000D2A18" w:rsidRPr="008B4740">
        <w:rPr>
          <w:rFonts w:ascii="Arial" w:eastAsia="Arial" w:hAnsi="Arial" w:cs="Arial"/>
          <w:szCs w:val="24"/>
          <w:u w:val="single"/>
        </w:rPr>
        <w:t xml:space="preserve">- </w:t>
      </w:r>
      <w:r w:rsidR="001D1029" w:rsidRPr="008B4740">
        <w:rPr>
          <w:rFonts w:ascii="Arial" w:eastAsia="Arial" w:hAnsi="Arial" w:cs="Arial"/>
          <w:szCs w:val="24"/>
        </w:rPr>
        <w:t>w formie pisemnego potwierdzenia powiadomienia o skorzystaniu z prawa opcji przez osobę upoważnioną (osoby upoważnione) do reprezentowania Wykonawcy wraz z naniesieniem odręcznej adnotacji – „akceptuję skrócony termin realizacji”.</w:t>
      </w:r>
    </w:p>
    <w:p w14:paraId="284EFF2B" w14:textId="77777777" w:rsidR="00A1676F" w:rsidRPr="008B4740" w:rsidRDefault="00A1676F" w:rsidP="00CD49C2">
      <w:pPr>
        <w:numPr>
          <w:ilvl w:val="0"/>
          <w:numId w:val="12"/>
        </w:numPr>
        <w:shd w:val="clear" w:color="auto" w:fill="FFFFFF"/>
        <w:tabs>
          <w:tab w:val="clear" w:pos="0"/>
        </w:tabs>
        <w:autoSpaceDE w:val="0"/>
        <w:ind w:left="426"/>
        <w:jc w:val="both"/>
        <w:rPr>
          <w:rFonts w:ascii="Arial" w:eastAsia="Calibri" w:hAnsi="Arial" w:cs="Arial"/>
          <w:bCs/>
          <w:szCs w:val="24"/>
          <w:lang w:eastAsia="pl-PL"/>
        </w:rPr>
      </w:pPr>
      <w:r w:rsidRPr="008B4740">
        <w:rPr>
          <w:rFonts w:ascii="Arial" w:hAnsi="Arial" w:cs="Arial"/>
          <w:szCs w:val="24"/>
        </w:rPr>
        <w:lastRenderedPageBreak/>
        <w:t>Z</w:t>
      </w:r>
      <w:r w:rsidRPr="008B4740">
        <w:rPr>
          <w:rFonts w:ascii="Arial" w:eastAsia="Calibri" w:hAnsi="Arial" w:cs="Arial"/>
          <w:bCs/>
          <w:szCs w:val="24"/>
          <w:lang w:eastAsia="pl-PL"/>
        </w:rPr>
        <w:t>amawiający dopuszcza możliwość zmiany umowy w razie zaistnienia</w:t>
      </w:r>
      <w:r w:rsidR="00997EBB" w:rsidRPr="008B4740">
        <w:rPr>
          <w:rFonts w:ascii="Arial" w:eastAsia="Calibri" w:hAnsi="Arial" w:cs="Arial"/>
          <w:bCs/>
          <w:szCs w:val="24"/>
          <w:lang w:eastAsia="pl-PL"/>
        </w:rPr>
        <w:t xml:space="preserve"> sytuacji określonych w art. 455</w:t>
      </w:r>
      <w:r w:rsidRPr="008B4740">
        <w:rPr>
          <w:rFonts w:ascii="Arial" w:eastAsia="Calibri" w:hAnsi="Arial" w:cs="Arial"/>
          <w:bCs/>
          <w:szCs w:val="24"/>
          <w:lang w:eastAsia="pl-PL"/>
        </w:rPr>
        <w:t xml:space="preserve"> ustawy  prawo zamówień publicznych.</w:t>
      </w:r>
    </w:p>
    <w:p w14:paraId="799FE4DE" w14:textId="77777777" w:rsidR="00A1676F" w:rsidRPr="008B4740" w:rsidRDefault="00A1676F" w:rsidP="00CD49C2">
      <w:pPr>
        <w:numPr>
          <w:ilvl w:val="0"/>
          <w:numId w:val="12"/>
        </w:numPr>
        <w:shd w:val="clear" w:color="auto" w:fill="FFFFFF"/>
        <w:tabs>
          <w:tab w:val="clear" w:pos="0"/>
        </w:tabs>
        <w:autoSpaceDE w:val="0"/>
        <w:ind w:left="426"/>
        <w:jc w:val="both"/>
        <w:rPr>
          <w:rFonts w:ascii="Arial" w:eastAsia="Arial" w:hAnsi="Arial" w:cs="Arial"/>
          <w:bCs/>
          <w:spacing w:val="-1"/>
          <w:szCs w:val="24"/>
          <w:lang w:eastAsia="ar-SA"/>
        </w:rPr>
      </w:pPr>
      <w:r w:rsidRPr="008B4740">
        <w:rPr>
          <w:rFonts w:ascii="Arial" w:eastAsia="Calibri" w:hAnsi="Arial" w:cs="Arial"/>
          <w:bCs/>
          <w:szCs w:val="24"/>
          <w:lang w:eastAsia="pl-PL"/>
        </w:rPr>
        <w:t>Z</w:t>
      </w:r>
      <w:r w:rsidRPr="008B4740">
        <w:rPr>
          <w:rFonts w:ascii="Arial" w:eastAsia="Arial" w:hAnsi="Arial" w:cs="Arial"/>
          <w:spacing w:val="-1"/>
          <w:szCs w:val="24"/>
          <w:lang w:eastAsia="ar-SA"/>
        </w:rPr>
        <w:t xml:space="preserve">amawiający </w:t>
      </w:r>
      <w:r w:rsidRPr="008B4740">
        <w:rPr>
          <w:rFonts w:ascii="Arial" w:eastAsia="TimesNewRoman" w:hAnsi="Arial" w:cs="Arial"/>
          <w:szCs w:val="24"/>
          <w:lang w:eastAsia="ar-SA"/>
        </w:rPr>
        <w:t xml:space="preserve">dopuszcza możliwość zmiany umowy w formie stosownego aneksu, </w:t>
      </w:r>
      <w:r w:rsidRPr="008B4740">
        <w:rPr>
          <w:rFonts w:ascii="Arial" w:eastAsia="TimesNewRoman" w:hAnsi="Arial" w:cs="Arial"/>
          <w:szCs w:val="24"/>
          <w:lang w:eastAsia="ar-SA"/>
        </w:rPr>
        <w:br/>
        <w:t>w przypadku zaistnienia sytuacji opisanych w niniejszej umowie a także w przypadku konieczności wprowadzenia zmian nieistotnych.</w:t>
      </w:r>
    </w:p>
    <w:p w14:paraId="061C0719" w14:textId="77777777" w:rsidR="005A13ED" w:rsidRPr="008B4740" w:rsidRDefault="00A1676F" w:rsidP="00CD49C2">
      <w:pPr>
        <w:numPr>
          <w:ilvl w:val="0"/>
          <w:numId w:val="12"/>
        </w:numPr>
        <w:shd w:val="clear" w:color="auto" w:fill="FFFFFF"/>
        <w:tabs>
          <w:tab w:val="clear" w:pos="0"/>
        </w:tabs>
        <w:autoSpaceDE w:val="0"/>
        <w:ind w:left="426"/>
        <w:jc w:val="both"/>
        <w:rPr>
          <w:rFonts w:ascii="Arial" w:hAnsi="Arial" w:cs="Arial"/>
          <w:b/>
          <w:bCs/>
          <w:szCs w:val="24"/>
          <w:lang w:eastAsia="ar-SA"/>
        </w:rPr>
      </w:pPr>
      <w:r w:rsidRPr="008B4740">
        <w:rPr>
          <w:rFonts w:ascii="Arial" w:eastAsia="Calibri" w:hAnsi="Arial" w:cs="Arial"/>
          <w:bCs/>
          <w:szCs w:val="24"/>
          <w:lang w:eastAsia="ar-SA"/>
        </w:rPr>
        <w:t>Za zmiany nieistotne uważa się między innymi ale nie wyłącznie zmiany w symbolu katalogowym, zmiany symbolu indeksowego JIM, zmianę miejsca odbioru o ile jest ono zlokalizowane na terenie Rzeczypospolitej Polskiej, zmianę Odbiorcy</w:t>
      </w:r>
      <w:r w:rsidR="00A94304" w:rsidRPr="008B4740">
        <w:rPr>
          <w:rFonts w:ascii="Arial" w:hAnsi="Arial" w:cs="Arial"/>
          <w:szCs w:val="24"/>
          <w:lang w:eastAsia="ar-SA"/>
        </w:rPr>
        <w:t xml:space="preserve"> </w:t>
      </w:r>
      <w:r w:rsidRPr="008B4740">
        <w:rPr>
          <w:rFonts w:ascii="Arial" w:hAnsi="Arial" w:cs="Arial"/>
          <w:szCs w:val="24"/>
          <w:lang w:eastAsia="ar-SA"/>
        </w:rPr>
        <w:t>i dla swej skuteczności wymagają one jedynie poinformowania</w:t>
      </w:r>
      <w:r w:rsidR="00A94304" w:rsidRPr="008B4740">
        <w:rPr>
          <w:rFonts w:ascii="Arial" w:hAnsi="Arial" w:cs="Arial"/>
          <w:szCs w:val="24"/>
          <w:lang w:eastAsia="ar-SA"/>
        </w:rPr>
        <w:t xml:space="preserve"> o ich wystąpieniu Wykonawcy za </w:t>
      </w:r>
      <w:r w:rsidRPr="008B4740">
        <w:rPr>
          <w:rFonts w:ascii="Arial" w:hAnsi="Arial" w:cs="Arial"/>
          <w:szCs w:val="24"/>
          <w:lang w:eastAsia="ar-SA"/>
        </w:rPr>
        <w:t>pomocą stosownego pisma.</w:t>
      </w:r>
    </w:p>
    <w:p w14:paraId="7C48F3AA" w14:textId="77777777" w:rsidR="00DF6D71" w:rsidRPr="008B4740" w:rsidRDefault="00DF6D71" w:rsidP="00BD1E76">
      <w:pPr>
        <w:rPr>
          <w:rFonts w:ascii="Arial" w:eastAsia="Arial" w:hAnsi="Arial" w:cs="Arial"/>
          <w:b/>
          <w:szCs w:val="24"/>
        </w:rPr>
      </w:pPr>
    </w:p>
    <w:p w14:paraId="15B8B9B2" w14:textId="77777777" w:rsidR="00A94A19" w:rsidRPr="008B4740" w:rsidRDefault="00A94A19" w:rsidP="00A94A19">
      <w:pPr>
        <w:autoSpaceDE w:val="0"/>
        <w:ind w:firstLine="284"/>
        <w:jc w:val="center"/>
        <w:rPr>
          <w:rFonts w:ascii="Arial" w:eastAsia="Calibri" w:hAnsi="Arial" w:cs="Arial"/>
          <w:b/>
          <w:color w:val="000000"/>
          <w:szCs w:val="24"/>
        </w:rPr>
      </w:pPr>
      <w:r w:rsidRPr="008B4740">
        <w:rPr>
          <w:rFonts w:ascii="Arial" w:eastAsia="Calibri" w:hAnsi="Arial" w:cs="Arial"/>
          <w:b/>
          <w:color w:val="000000"/>
          <w:szCs w:val="24"/>
        </w:rPr>
        <w:t>§ 11a</w:t>
      </w:r>
    </w:p>
    <w:p w14:paraId="6AB89BBB" w14:textId="77777777" w:rsidR="00A94A19" w:rsidRPr="008B4740" w:rsidRDefault="00A94A19" w:rsidP="00A94A19">
      <w:pPr>
        <w:autoSpaceDE w:val="0"/>
        <w:ind w:firstLine="284"/>
        <w:jc w:val="center"/>
        <w:rPr>
          <w:rFonts w:ascii="Arial" w:eastAsia="Calibri" w:hAnsi="Arial" w:cs="Arial"/>
          <w:b/>
          <w:color w:val="000000"/>
          <w:szCs w:val="24"/>
        </w:rPr>
      </w:pPr>
      <w:r w:rsidRPr="008B4740">
        <w:rPr>
          <w:rFonts w:ascii="Arial" w:eastAsia="Calibri" w:hAnsi="Arial" w:cs="Arial"/>
          <w:b/>
          <w:color w:val="000000"/>
          <w:szCs w:val="24"/>
        </w:rPr>
        <w:t>OBOWIĄZKI INFORMACYJNE STRON I MOŻLIWOŚCI ZMIANY TREŚCI UMOWY W ZWIĄZKU Z PRZECIWDZIAŁANIEM LUB WYSTĄPIENIEM COVID -19</w:t>
      </w:r>
    </w:p>
    <w:p w14:paraId="473B4C5F" w14:textId="77777777" w:rsidR="00A94A19" w:rsidRPr="008B4740" w:rsidRDefault="00A94A19" w:rsidP="00A94A19">
      <w:pPr>
        <w:autoSpaceDE w:val="0"/>
        <w:ind w:firstLine="284"/>
        <w:jc w:val="center"/>
        <w:rPr>
          <w:rFonts w:ascii="Arial" w:eastAsia="Calibri" w:hAnsi="Arial" w:cs="Arial"/>
          <w:b/>
          <w:color w:val="000000"/>
          <w:szCs w:val="24"/>
        </w:rPr>
      </w:pPr>
    </w:p>
    <w:p w14:paraId="48EDA085" w14:textId="77777777" w:rsidR="00A94A19" w:rsidRPr="008B4740" w:rsidRDefault="00A94A19" w:rsidP="00A94A19">
      <w:pPr>
        <w:numPr>
          <w:ilvl w:val="0"/>
          <w:numId w:val="35"/>
        </w:numPr>
        <w:tabs>
          <w:tab w:val="clear" w:pos="0"/>
          <w:tab w:val="num" w:pos="-360"/>
        </w:tabs>
        <w:autoSpaceDE w:val="0"/>
        <w:ind w:left="360"/>
        <w:jc w:val="both"/>
        <w:rPr>
          <w:rFonts w:ascii="Arial" w:eastAsia="Calibri" w:hAnsi="Arial" w:cs="Arial"/>
          <w:color w:val="000000"/>
          <w:szCs w:val="24"/>
        </w:rPr>
      </w:pPr>
      <w:r w:rsidRPr="008B4740">
        <w:rPr>
          <w:rFonts w:ascii="Arial" w:eastAsia="Calibri" w:hAnsi="Arial" w:cs="Arial"/>
          <w:color w:val="000000"/>
          <w:szCs w:val="24"/>
        </w:rPr>
        <w:t xml:space="preserve">Strony umowy niezwłocznie, wzajemnie informują się o wpływie okoliczności związanych z przeciwdziałaniem lub wystąpieniem COVID-19 na należyte wykonanie tej umowy, o ile taki wpływ wystąpił lub może wystąpić. </w:t>
      </w:r>
    </w:p>
    <w:p w14:paraId="5F33D725"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Strony umowy potwierdzają wpływ okoliczności związanych z przeciwdziałaniem lub wystąpieniem COVID-19 na należyte wykonanie umowy,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związanymi z wystąpieniem COVID – 19 a trudnościami w realizacji umowy, które mogą dotyczyć w szczególności:</w:t>
      </w:r>
    </w:p>
    <w:p w14:paraId="62D1958F"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nieobecności pracowników lub osób świadczących pracę za wynagrodzeniem na innej podstawie niż stosunek pracy, które uczestniczą lub mogłyby uczestniczyć w realizacji   zamówienia;</w:t>
      </w:r>
    </w:p>
    <w:p w14:paraId="1D63771A"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BDCE65B"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poleceń wydanych przez wojewodów lub decyzji wydanych przez Prezesa Rady Ministrów związanych z przeciwdziałaniem COVID-19 na podstawie obowiązujących przepisów prawnych;</w:t>
      </w:r>
    </w:p>
    <w:p w14:paraId="347DF698"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wstrzymania dostaw produktów, komponentów produktu lub materiałów, trudności w dostępie do sprzętu lub trudności w realizacji usług transportowych;</w:t>
      </w:r>
    </w:p>
    <w:p w14:paraId="5F69EE46" w14:textId="77777777" w:rsidR="00A94A19" w:rsidRPr="008B4740" w:rsidRDefault="00A94A19" w:rsidP="00A94A19">
      <w:pPr>
        <w:numPr>
          <w:ilvl w:val="0"/>
          <w:numId w:val="36"/>
        </w:numPr>
        <w:autoSpaceDE w:val="0"/>
        <w:jc w:val="both"/>
        <w:rPr>
          <w:rFonts w:ascii="Arial" w:eastAsia="Calibri" w:hAnsi="Arial" w:cs="Arial"/>
          <w:color w:val="000000"/>
          <w:szCs w:val="24"/>
        </w:rPr>
      </w:pPr>
      <w:r w:rsidRPr="008B4740">
        <w:rPr>
          <w:rFonts w:ascii="Arial" w:eastAsia="Calibri" w:hAnsi="Arial" w:cs="Arial"/>
          <w:color w:val="000000"/>
          <w:szCs w:val="24"/>
        </w:rPr>
        <w:t>okoliczności, o których mowa w pkt 1–4, w zakresie w jakim dotyczą one podwykonawcy lub dalszego podwykonawcy.</w:t>
      </w:r>
    </w:p>
    <w:p w14:paraId="7DE6D116"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 xml:space="preserve">Każda ze stron umowy, może żądać przedstawienia dodatkowych oświadczeń lub dokumentów potwierdzających wpływ okoliczności związanych z przeciwdziałaniem lub wystąpieniem COVID-19 na należyte wykonanie tej umowy. </w:t>
      </w:r>
    </w:p>
    <w:p w14:paraId="1AF03B25"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Strona umowy, na podstawie otrzymanych oświadczeń lub dokumentów,</w:t>
      </w:r>
      <w:r w:rsidRPr="008B4740">
        <w:rPr>
          <w:rFonts w:ascii="Arial" w:eastAsia="Calibri" w:hAnsi="Arial" w:cs="Arial"/>
          <w:color w:val="000000"/>
          <w:szCs w:val="24"/>
        </w:rPr>
        <w:b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D19C18D" w14:textId="41DF1495"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Zamawiający, po stwierdzeniu, że okoliczności związane z wystąpieniem COVID-19,o których mowa w ust. 1, mogą wpłynąć lub wpływają na należyte wykonanie umowy, o której mowa w ust. 1, może w uzgodnieniu</w:t>
      </w:r>
      <w:r w:rsidRPr="008B4740">
        <w:rPr>
          <w:rFonts w:ascii="Arial" w:eastAsia="Calibri" w:hAnsi="Arial" w:cs="Arial"/>
          <w:color w:val="000000"/>
          <w:szCs w:val="24"/>
        </w:rPr>
        <w:br/>
        <w:t xml:space="preserve">z wykonawcą dokonać zmian w umowie bądź poprzez skorzystanie </w:t>
      </w:r>
      <w:r w:rsidRPr="008B4740">
        <w:rPr>
          <w:rFonts w:ascii="Arial" w:eastAsia="Calibri" w:hAnsi="Arial" w:cs="Arial"/>
          <w:color w:val="000000"/>
          <w:szCs w:val="24"/>
        </w:rPr>
        <w:br/>
      </w:r>
      <w:r w:rsidRPr="008B4740">
        <w:rPr>
          <w:rFonts w:ascii="Arial" w:eastAsia="Calibri" w:hAnsi="Arial" w:cs="Arial"/>
          <w:color w:val="000000"/>
          <w:szCs w:val="24"/>
        </w:rPr>
        <w:lastRenderedPageBreak/>
        <w:t xml:space="preserve">z rozwiązań opisanych w § 11, bądź wybierając spośród rozwiązań opisanych poniżej:  </w:t>
      </w:r>
    </w:p>
    <w:p w14:paraId="30230029"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zmianę terminu wykonania umowy lub jej części, z zastrzeżeniem,</w:t>
      </w:r>
      <w:r w:rsidRPr="008B4740">
        <w:rPr>
          <w:rFonts w:ascii="Arial" w:eastAsia="Calibri" w:hAnsi="Arial" w:cs="Arial"/>
          <w:color w:val="000000"/>
          <w:szCs w:val="24"/>
        </w:rPr>
        <w:br/>
        <w:t xml:space="preserve">iż przedłużenie terminu wykonania umowy będzie możliwe wyłącznie </w:t>
      </w:r>
      <w:r w:rsidRPr="008B4740">
        <w:rPr>
          <w:rFonts w:ascii="Arial" w:eastAsia="Calibri" w:hAnsi="Arial" w:cs="Arial"/>
          <w:color w:val="000000"/>
          <w:szCs w:val="24"/>
        </w:rPr>
        <w:br/>
        <w:t>o okres, w jakim występowała sytuacja uniemożliwiająca prawidłową realizację umowy wskutek okoliczności związanych z wystąpieniem COVID-19;</w:t>
      </w:r>
    </w:p>
    <w:p w14:paraId="49C9F8BD"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czasowe zawieszenie wykonywania umowy lub jej części, jeżeli okoliczności związane z wystąpieniem COVID – 19 uniemożliwiają wykonywanie umowy lub jej części; z zastrzeżeniem , iż czasowe zawieszenie wykonywania umowy będzie możliwe wyłącznie o okres, w jakim występowała sytuacja uniemożliwiająca prawidłową realizację umowy wskutek okoliczności związanych z wystąpieniem COVID-19;</w:t>
      </w:r>
    </w:p>
    <w:p w14:paraId="64584E50"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zmianę sposobu wykonywania dostaw poprzez zmniejszenie ilości, zmianę miejsca dostawy, możliwości dostarczenia wyrobów  innych niż określone w umowie pod warunkiem, że będą spełniały wszystkie wymogi opisane w SIWZ w zakresie w jakim konieczność  zmiany sposoby wykonywania dostaw wynika z okoliczności związanych z wystąpieniem COVID-19</w:t>
      </w:r>
    </w:p>
    <w:p w14:paraId="2AC1433B" w14:textId="77777777" w:rsidR="00A94A19" w:rsidRPr="008B4740" w:rsidRDefault="00A94A19" w:rsidP="00A94A19">
      <w:pPr>
        <w:numPr>
          <w:ilvl w:val="0"/>
          <w:numId w:val="37"/>
        </w:numPr>
        <w:autoSpaceDE w:val="0"/>
        <w:jc w:val="both"/>
        <w:rPr>
          <w:rFonts w:ascii="Arial" w:eastAsia="Calibri" w:hAnsi="Arial" w:cs="Arial"/>
          <w:color w:val="000000"/>
          <w:szCs w:val="24"/>
        </w:rPr>
      </w:pPr>
      <w:r w:rsidRPr="008B4740">
        <w:rPr>
          <w:rFonts w:ascii="Arial" w:eastAsia="Calibri" w:hAnsi="Arial" w:cs="Arial"/>
          <w:color w:val="000000"/>
          <w:szCs w:val="24"/>
        </w:rPr>
        <w:t xml:space="preserve"> zmianę zakresu świadczenia wykonawcy i odpowiadającą jej zmianę wynagrodzenia wykonawcy – o ile wzrost wynagrodzenia spowodowany każdą kolejną zmianą nie przekroczy 30% wartości pierwotnej umowy, </w:t>
      </w:r>
      <w:r w:rsidRPr="008B4740">
        <w:rPr>
          <w:rFonts w:ascii="Arial" w:eastAsia="Calibri" w:hAnsi="Arial" w:cs="Arial"/>
          <w:color w:val="000000"/>
          <w:szCs w:val="24"/>
        </w:rPr>
        <w:br/>
        <w:t>a Wykonawca udokumentuje przyczyny wzrostu,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r w:rsidRPr="008B4740">
        <w:rPr>
          <w:rFonts w:ascii="Arial" w:eastAsia="Calibri" w:hAnsi="Arial" w:cs="Arial"/>
          <w:color w:val="000000"/>
          <w:szCs w:val="24"/>
          <w:vertAlign w:val="superscript"/>
        </w:rPr>
        <w:footnoteReference w:customMarkFollows="1" w:id="1"/>
        <w:t>[1]</w:t>
      </w:r>
      <w:r w:rsidRPr="008B4740">
        <w:rPr>
          <w:rFonts w:ascii="Arial" w:eastAsia="Calibri" w:hAnsi="Arial" w:cs="Arial"/>
          <w:color w:val="000000"/>
          <w:szCs w:val="24"/>
        </w:rPr>
        <w:t>.</w:t>
      </w:r>
    </w:p>
    <w:p w14:paraId="533D050D" w14:textId="77777777" w:rsidR="00A94A19" w:rsidRPr="008B4740" w:rsidRDefault="00A94A19" w:rsidP="00A94A19">
      <w:pPr>
        <w:numPr>
          <w:ilvl w:val="0"/>
          <w:numId w:val="35"/>
        </w:numPr>
        <w:autoSpaceDE w:val="0"/>
        <w:ind w:left="284" w:hanging="284"/>
        <w:jc w:val="both"/>
        <w:rPr>
          <w:rFonts w:ascii="Arial" w:eastAsia="Calibri" w:hAnsi="Arial" w:cs="Arial"/>
          <w:color w:val="000000"/>
          <w:szCs w:val="24"/>
        </w:rPr>
      </w:pPr>
      <w:r w:rsidRPr="008B4740">
        <w:rPr>
          <w:rFonts w:ascii="Arial" w:eastAsia="Calibri" w:hAnsi="Arial" w:cs="Arial"/>
          <w:color w:val="000000"/>
          <w:szCs w:val="24"/>
        </w:rPr>
        <w:t xml:space="preserve">Jeżeli w okresie od dnia zawarcia niniejszej umowy do dnia zakończenia realizacji niniejszej umowy zostaną wprowadzone nowe przepisy prawa </w:t>
      </w:r>
      <w:r w:rsidRPr="008B4740">
        <w:rPr>
          <w:rFonts w:ascii="Arial" w:eastAsia="Calibri" w:hAnsi="Arial" w:cs="Arial"/>
          <w:color w:val="000000"/>
          <w:szCs w:val="24"/>
        </w:rPr>
        <w:br/>
        <w:t>(w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14:paraId="66F79CA9" w14:textId="77777777" w:rsidR="00A94A19" w:rsidRPr="008B4740" w:rsidRDefault="00A94A19" w:rsidP="00BD1E76">
      <w:pPr>
        <w:rPr>
          <w:rFonts w:ascii="Arial" w:eastAsia="Arial" w:hAnsi="Arial" w:cs="Arial"/>
          <w:b/>
          <w:bCs/>
          <w:szCs w:val="24"/>
        </w:rPr>
      </w:pPr>
    </w:p>
    <w:p w14:paraId="4441F089" w14:textId="77777777" w:rsidR="00A1676F" w:rsidRPr="008B4740" w:rsidRDefault="00B60954" w:rsidP="00B31922">
      <w:pPr>
        <w:jc w:val="center"/>
        <w:rPr>
          <w:rFonts w:ascii="Arial" w:eastAsia="Arial" w:hAnsi="Arial" w:cs="Arial"/>
          <w:b/>
          <w:bCs/>
          <w:szCs w:val="24"/>
        </w:rPr>
      </w:pPr>
      <w:r w:rsidRPr="008B4740">
        <w:rPr>
          <w:rFonts w:ascii="Arial" w:eastAsia="Arial" w:hAnsi="Arial" w:cs="Arial"/>
          <w:b/>
          <w:bCs/>
          <w:szCs w:val="24"/>
        </w:rPr>
        <w:t>§ 12</w:t>
      </w:r>
      <w:r w:rsidR="00B31922" w:rsidRPr="008B4740">
        <w:rPr>
          <w:rFonts w:ascii="Arial" w:eastAsia="Arial" w:hAnsi="Arial" w:cs="Arial"/>
          <w:b/>
          <w:bCs/>
          <w:szCs w:val="24"/>
        </w:rPr>
        <w:t xml:space="preserve"> </w:t>
      </w:r>
      <w:r w:rsidR="00A1676F" w:rsidRPr="008B4740">
        <w:rPr>
          <w:rFonts w:ascii="Arial" w:eastAsia="Arial" w:hAnsi="Arial" w:cs="Arial"/>
          <w:b/>
          <w:bCs/>
          <w:szCs w:val="24"/>
        </w:rPr>
        <w:t xml:space="preserve">OCHRONA INFORMACJI NIEJAWNYCH </w:t>
      </w:r>
    </w:p>
    <w:p w14:paraId="30B59C40" w14:textId="77777777" w:rsidR="00A1676F" w:rsidRPr="008B4740" w:rsidRDefault="00A1676F" w:rsidP="00C13AB2">
      <w:pPr>
        <w:tabs>
          <w:tab w:val="left" w:pos="0"/>
        </w:tabs>
        <w:jc w:val="center"/>
        <w:rPr>
          <w:rFonts w:ascii="Arial" w:eastAsia="Arial" w:hAnsi="Arial" w:cs="Arial"/>
          <w:b/>
          <w:bCs/>
          <w:szCs w:val="24"/>
        </w:rPr>
      </w:pPr>
    </w:p>
    <w:p w14:paraId="42380CFB"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Wykonawca zachowa w tajemnicy wszystkie informacje dotyczące Zamawiającego i Użytkownika, w których posiadanie wejdzie w trakcie realizacji niniejszej umowy.</w:t>
      </w:r>
    </w:p>
    <w:p w14:paraId="7B56C8D4"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637071"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Podczas realizacji umowy, zabrania się używania jakichkolwiek urządzeń do przetwarzania obrazu i dźwięku, telefonów komórkowych oraz innych środków łączności na terenie kompleksu Użytkownika bez jego zgody.</w:t>
      </w:r>
    </w:p>
    <w:p w14:paraId="40DD699B"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Wyjazd (wjazd) oraz przebywanie pracowników Wykonawcy na terenie kompleksu odbywać się będzie na podstawie wydanych przez Odbiorcę przepustek oraz „Wykazu osób realizujących Umowę”.</w:t>
      </w:r>
    </w:p>
    <w:p w14:paraId="09292EE3"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lastRenderedPageBreak/>
        <w:t>Wszystkie prace będą realizowane pod nadzorem wyznaczonego żołnierza lub pracownika wojska jednostki.</w:t>
      </w:r>
    </w:p>
    <w:p w14:paraId="0BF86A33"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540ECEB0"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stopień, imię i nazwisko osoby realizującej dostawę;</w:t>
      </w:r>
    </w:p>
    <w:p w14:paraId="571C1D90"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data i miejsce urodzenia;</w:t>
      </w:r>
    </w:p>
    <w:p w14:paraId="6CA6FF2B"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państwo (organizacja międzynarodowa);</w:t>
      </w:r>
    </w:p>
    <w:p w14:paraId="5D97F700"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stanowisko służbowe;</w:t>
      </w:r>
    </w:p>
    <w:p w14:paraId="29EBA7DF"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nr paszportu lub dokumentu tożsamości;</w:t>
      </w:r>
    </w:p>
    <w:p w14:paraId="5093ECEE"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termin realizacji dostawy;</w:t>
      </w:r>
    </w:p>
    <w:p w14:paraId="55F534E9" w14:textId="77777777" w:rsidR="00F84EC3" w:rsidRPr="008B4740" w:rsidRDefault="00F84EC3" w:rsidP="00F84EC3">
      <w:pPr>
        <w:numPr>
          <w:ilvl w:val="0"/>
          <w:numId w:val="39"/>
        </w:numPr>
        <w:suppressAutoHyphens w:val="0"/>
        <w:spacing w:line="276" w:lineRule="auto"/>
        <w:ind w:left="1276" w:hanging="425"/>
        <w:jc w:val="both"/>
        <w:rPr>
          <w:rFonts w:ascii="Arial" w:hAnsi="Arial" w:cs="Arial"/>
          <w:szCs w:val="24"/>
          <w:lang w:eastAsia="pl-PL"/>
        </w:rPr>
      </w:pPr>
      <w:r w:rsidRPr="008B4740">
        <w:rPr>
          <w:rFonts w:ascii="Arial" w:hAnsi="Arial" w:cs="Arial"/>
          <w:szCs w:val="24"/>
          <w:lang w:eastAsia="pl-PL"/>
        </w:rPr>
        <w:t>miejsce realizacji dostawy.</w:t>
      </w:r>
    </w:p>
    <w:p w14:paraId="3AFBAF4D" w14:textId="77777777" w:rsidR="00F84EC3" w:rsidRPr="008B4740" w:rsidRDefault="00F84EC3" w:rsidP="00F84EC3">
      <w:pPr>
        <w:numPr>
          <w:ilvl w:val="0"/>
          <w:numId w:val="38"/>
        </w:numPr>
        <w:suppressAutoHyphens w:val="0"/>
        <w:spacing w:line="276" w:lineRule="auto"/>
        <w:ind w:left="426" w:hanging="426"/>
        <w:jc w:val="both"/>
        <w:rPr>
          <w:rFonts w:ascii="Arial" w:hAnsi="Arial" w:cs="Arial"/>
          <w:szCs w:val="24"/>
          <w:lang w:eastAsia="pl-PL"/>
        </w:rPr>
      </w:pPr>
      <w:r w:rsidRPr="008B4740">
        <w:rPr>
          <w:rFonts w:ascii="Arial" w:hAnsi="Arial" w:cs="Arial"/>
          <w:szCs w:val="24"/>
          <w:lang w:eastAsia="pl-PL"/>
        </w:rPr>
        <w:t>W sytuacjach nieokreślonych niniejszym paragrafem a dotyczących ochrony informacji niejawnych, władnym do podejmowania decyzji w zakresie udostępniania informacji niejawnych jest Pełnomocnik Ochrony Zamawiającego.</w:t>
      </w:r>
    </w:p>
    <w:p w14:paraId="648102F3" w14:textId="77777777" w:rsidR="00F84EC3" w:rsidRPr="008B4740" w:rsidRDefault="00F84EC3" w:rsidP="00F84EC3">
      <w:pPr>
        <w:numPr>
          <w:ilvl w:val="0"/>
          <w:numId w:val="38"/>
        </w:numPr>
        <w:suppressAutoHyphens w:val="0"/>
        <w:spacing w:after="200" w:line="276" w:lineRule="auto"/>
        <w:ind w:left="426" w:hanging="426"/>
        <w:contextualSpacing/>
        <w:rPr>
          <w:rFonts w:ascii="Arial" w:hAnsi="Arial" w:cs="Arial"/>
          <w:szCs w:val="24"/>
          <w:lang w:eastAsia="pl-PL"/>
        </w:rPr>
      </w:pPr>
      <w:r w:rsidRPr="008B4740">
        <w:rPr>
          <w:rFonts w:ascii="Arial" w:hAnsi="Arial" w:cs="Arial"/>
          <w:szCs w:val="24"/>
          <w:lang w:eastAsia="pl-PL"/>
        </w:rPr>
        <w:t>Zabrania się używania jakichkolwiek bezzałogowych statków powietrznych (BSP) nad terenem jednostki wojskowej, na rzecz, której realizowana jest niniejsza umowa.</w:t>
      </w:r>
    </w:p>
    <w:p w14:paraId="445B0649" w14:textId="77777777" w:rsidR="003A1629" w:rsidRPr="008B4740" w:rsidRDefault="003A1629" w:rsidP="003A1629">
      <w:pPr>
        <w:ind w:left="426"/>
        <w:jc w:val="both"/>
        <w:rPr>
          <w:rFonts w:ascii="Arial" w:eastAsia="Arial" w:hAnsi="Arial" w:cs="Arial"/>
          <w:b/>
          <w:bCs/>
          <w:szCs w:val="24"/>
          <w:lang w:eastAsia="ar-SA"/>
        </w:rPr>
      </w:pPr>
    </w:p>
    <w:p w14:paraId="730CE879" w14:textId="77777777" w:rsidR="00A1676F" w:rsidRPr="008B4740" w:rsidRDefault="00B60954" w:rsidP="00B31922">
      <w:pPr>
        <w:jc w:val="center"/>
        <w:rPr>
          <w:rFonts w:ascii="Arial" w:eastAsia="Arial" w:hAnsi="Arial" w:cs="Arial"/>
          <w:b/>
          <w:bCs/>
          <w:szCs w:val="24"/>
        </w:rPr>
      </w:pPr>
      <w:r w:rsidRPr="008B4740">
        <w:rPr>
          <w:rFonts w:ascii="Arial" w:eastAsia="Arial" w:hAnsi="Arial" w:cs="Arial"/>
          <w:b/>
          <w:bCs/>
          <w:szCs w:val="24"/>
        </w:rPr>
        <w:t>§ 13</w:t>
      </w:r>
      <w:r w:rsidR="00B31922" w:rsidRPr="008B4740">
        <w:rPr>
          <w:rFonts w:ascii="Arial" w:eastAsia="Arial" w:hAnsi="Arial" w:cs="Arial"/>
          <w:b/>
          <w:bCs/>
          <w:szCs w:val="24"/>
        </w:rPr>
        <w:t xml:space="preserve"> </w:t>
      </w:r>
      <w:r w:rsidR="00A1676F" w:rsidRPr="008B4740">
        <w:rPr>
          <w:rFonts w:ascii="Arial" w:eastAsia="Arial" w:hAnsi="Arial" w:cs="Arial"/>
          <w:b/>
          <w:bCs/>
          <w:szCs w:val="24"/>
        </w:rPr>
        <w:t xml:space="preserve">INNE POSTANOWIENIA </w:t>
      </w:r>
    </w:p>
    <w:p w14:paraId="513F4E83" w14:textId="77777777" w:rsidR="003A1629" w:rsidRPr="008B4740" w:rsidRDefault="003A1629" w:rsidP="003A1629">
      <w:pPr>
        <w:jc w:val="center"/>
        <w:rPr>
          <w:rFonts w:ascii="Arial" w:eastAsia="Arial" w:hAnsi="Arial" w:cs="Arial"/>
          <w:b/>
          <w:bCs/>
          <w:szCs w:val="24"/>
        </w:rPr>
      </w:pPr>
    </w:p>
    <w:p w14:paraId="04B3C871" w14:textId="77777777" w:rsidR="00A1676F" w:rsidRPr="008B4740" w:rsidRDefault="00A1676F" w:rsidP="00CD49C2">
      <w:pPr>
        <w:pStyle w:val="Akapitzlist"/>
        <w:numPr>
          <w:ilvl w:val="0"/>
          <w:numId w:val="8"/>
        </w:numPr>
        <w:jc w:val="both"/>
        <w:rPr>
          <w:rFonts w:ascii="Arial" w:eastAsia="Arial" w:hAnsi="Arial" w:cs="Arial"/>
        </w:rPr>
      </w:pPr>
      <w:r w:rsidRPr="008B4740">
        <w:rPr>
          <w:rFonts w:ascii="Arial" w:eastAsia="Arial" w:hAnsi="Arial" w:cs="Arial"/>
        </w:rPr>
        <w:t>Osoby upoważnione do kontaktu:</w:t>
      </w:r>
    </w:p>
    <w:p w14:paraId="001D4A28" w14:textId="77777777" w:rsidR="00E473AD" w:rsidRPr="008B4740" w:rsidRDefault="00E473AD" w:rsidP="00CD49C2">
      <w:pPr>
        <w:pStyle w:val="Akapitzlist"/>
        <w:numPr>
          <w:ilvl w:val="0"/>
          <w:numId w:val="29"/>
        </w:numPr>
        <w:ind w:left="993"/>
        <w:jc w:val="both"/>
        <w:rPr>
          <w:rFonts w:ascii="Arial" w:eastAsia="Arial" w:hAnsi="Arial" w:cs="Arial"/>
        </w:rPr>
      </w:pPr>
      <w:r w:rsidRPr="008B4740">
        <w:rPr>
          <w:rFonts w:ascii="Arial" w:eastAsia="Arial" w:hAnsi="Arial" w:cs="Arial"/>
        </w:rPr>
        <w:t>ze strony Wykonawcy osobą wyznaczoną do kontaktu z odbiorcą w sprawie dostawy jest:  tel. …………………….</w:t>
      </w:r>
    </w:p>
    <w:p w14:paraId="7EB28F5C" w14:textId="77777777" w:rsidR="00A1676F" w:rsidRPr="008B4740" w:rsidRDefault="00E473AD" w:rsidP="00CD49C2">
      <w:pPr>
        <w:pStyle w:val="Akapitzlist"/>
        <w:numPr>
          <w:ilvl w:val="0"/>
          <w:numId w:val="29"/>
        </w:numPr>
        <w:ind w:left="993"/>
        <w:jc w:val="both"/>
        <w:rPr>
          <w:rFonts w:ascii="Arial" w:eastAsia="Arial" w:hAnsi="Arial" w:cs="Arial"/>
        </w:rPr>
      </w:pPr>
      <w:r w:rsidRPr="008B4740">
        <w:rPr>
          <w:rFonts w:ascii="Arial" w:eastAsia="Arial" w:hAnsi="Arial" w:cs="Arial"/>
        </w:rPr>
        <w:t>ze strony Zamawiającego osobą wyznaczoną do kontaktów z Wykonawcą w sprawie dostawy przedmiotu zamówienia jest:  tel. …………………….</w:t>
      </w:r>
    </w:p>
    <w:p w14:paraId="2332AA6C" w14:textId="77777777" w:rsidR="00A1676F" w:rsidRPr="008B4740" w:rsidRDefault="00A1676F" w:rsidP="00CD49C2">
      <w:pPr>
        <w:numPr>
          <w:ilvl w:val="0"/>
          <w:numId w:val="8"/>
        </w:numPr>
        <w:rPr>
          <w:rFonts w:ascii="Arial" w:eastAsia="Arial" w:hAnsi="Arial" w:cs="Arial"/>
          <w:szCs w:val="24"/>
        </w:rPr>
      </w:pPr>
      <w:r w:rsidRPr="008B4740">
        <w:rPr>
          <w:rFonts w:ascii="Arial" w:eastAsia="Arial" w:hAnsi="Arial" w:cs="Arial"/>
          <w:szCs w:val="24"/>
        </w:rPr>
        <w:t>Zmiana osób przewidzianych do współpracy, wskazanych w umowie nie wymaga sporządzenia aneksu, lecz pisemnej notyfikacji.</w:t>
      </w:r>
    </w:p>
    <w:p w14:paraId="69C0A59B" w14:textId="77777777" w:rsidR="00A1676F" w:rsidRPr="00DB1AF6" w:rsidRDefault="00A1676F" w:rsidP="00CD49C2">
      <w:pPr>
        <w:numPr>
          <w:ilvl w:val="0"/>
          <w:numId w:val="8"/>
        </w:numPr>
        <w:jc w:val="both"/>
        <w:rPr>
          <w:rFonts w:ascii="Arial" w:eastAsia="Arial" w:hAnsi="Arial" w:cs="Arial"/>
          <w:b/>
          <w:bCs/>
          <w:szCs w:val="24"/>
        </w:rPr>
      </w:pPr>
      <w:r w:rsidRPr="008B4740">
        <w:rPr>
          <w:rFonts w:ascii="Arial" w:eastAsia="Arial" w:hAnsi="Arial" w:cs="Arial"/>
          <w:szCs w:val="24"/>
        </w:rPr>
        <w:t>Pod użytym w treści umowy pojęciem dni robocze rozumie się wszystkie dni tygodnia przypadające w okresie od poniedziałku do piątku z wyłączeniem dni ustawowo wolnych od pracy.</w:t>
      </w:r>
    </w:p>
    <w:p w14:paraId="1E9E2A3D" w14:textId="77777777" w:rsidR="00DB1AF6" w:rsidRDefault="00DB1AF6" w:rsidP="00DB1AF6">
      <w:pPr>
        <w:jc w:val="both"/>
        <w:rPr>
          <w:rFonts w:ascii="Arial" w:eastAsia="Arial" w:hAnsi="Arial" w:cs="Arial"/>
          <w:szCs w:val="24"/>
        </w:rPr>
      </w:pPr>
    </w:p>
    <w:p w14:paraId="34C73476" w14:textId="77777777" w:rsidR="00DB1AF6" w:rsidRPr="00630344" w:rsidRDefault="00DB1AF6" w:rsidP="00DB1AF6">
      <w:pPr>
        <w:spacing w:line="276" w:lineRule="auto"/>
        <w:ind w:left="357"/>
        <w:jc w:val="center"/>
        <w:rPr>
          <w:rFonts w:ascii="Arial" w:hAnsi="Arial" w:cs="Arial"/>
          <w:b/>
          <w:szCs w:val="24"/>
        </w:rPr>
      </w:pPr>
      <w:r w:rsidRPr="00630344">
        <w:rPr>
          <w:rFonts w:ascii="Arial" w:hAnsi="Arial" w:cs="Arial"/>
          <w:b/>
          <w:szCs w:val="24"/>
        </w:rPr>
        <w:t>§ 14</w:t>
      </w:r>
    </w:p>
    <w:p w14:paraId="59346596" w14:textId="77777777" w:rsidR="00DB1AF6" w:rsidRPr="00DB1AF6" w:rsidRDefault="00DB1AF6" w:rsidP="00DB1AF6">
      <w:pPr>
        <w:spacing w:line="276" w:lineRule="auto"/>
        <w:ind w:left="357"/>
        <w:jc w:val="center"/>
        <w:rPr>
          <w:rFonts w:ascii="Arial" w:hAnsi="Arial" w:cs="Arial"/>
          <w:b/>
          <w:smallCaps/>
          <w:szCs w:val="24"/>
        </w:rPr>
      </w:pPr>
      <w:r w:rsidRPr="00DB1AF6">
        <w:rPr>
          <w:rFonts w:ascii="Arial" w:hAnsi="Arial" w:cs="Arial"/>
          <w:b/>
          <w:smallCaps/>
          <w:szCs w:val="24"/>
        </w:rPr>
        <w:t>Szczególne uregulowania dotyczące konsorcjum</w:t>
      </w:r>
    </w:p>
    <w:p w14:paraId="4A2A19B6" w14:textId="77777777" w:rsidR="00DB1AF6" w:rsidRPr="00630344" w:rsidRDefault="00DB1AF6" w:rsidP="00DB1AF6">
      <w:pPr>
        <w:numPr>
          <w:ilvl w:val="3"/>
          <w:numId w:val="42"/>
        </w:numPr>
        <w:shd w:val="clear" w:color="auto" w:fill="FFFFFF"/>
        <w:suppressAutoHyphens w:val="0"/>
        <w:autoSpaceDE w:val="0"/>
        <w:autoSpaceDN w:val="0"/>
        <w:spacing w:line="276" w:lineRule="auto"/>
        <w:ind w:left="284" w:hanging="284"/>
        <w:jc w:val="both"/>
        <w:rPr>
          <w:rFonts w:ascii="Arial" w:hAnsi="Arial" w:cs="Arial"/>
          <w:szCs w:val="24"/>
        </w:rPr>
      </w:pPr>
      <w:r w:rsidRPr="00630344">
        <w:rPr>
          <w:rFonts w:ascii="Arial" w:hAnsi="Arial" w:cs="Arial"/>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4C293C60"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składania oświadczeń woli w imieniu wszystkich wykonawców,</w:t>
      </w:r>
    </w:p>
    <w:p w14:paraId="64FDFFDF"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wystawiania faktur i odbioru zapłaty (wynagrodzenia) wynikającego</w:t>
      </w:r>
      <w:r w:rsidRPr="00630344">
        <w:rPr>
          <w:rFonts w:ascii="Arial" w:hAnsi="Arial" w:cs="Arial"/>
          <w:szCs w:val="24"/>
        </w:rPr>
        <w:br/>
        <w:t>z niniejszej umowy,</w:t>
      </w:r>
    </w:p>
    <w:p w14:paraId="7F4DF569"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przyjmowania w imieniu wszystkich wykonawców oświadczeń woli składanych przez Zamawiającego,</w:t>
      </w:r>
    </w:p>
    <w:p w14:paraId="6CCCB075"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prowadzenia, wysyłania, odbierania korespondencji związanej z niniejszą umową,</w:t>
      </w:r>
    </w:p>
    <w:p w14:paraId="039A6754"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lastRenderedPageBreak/>
        <w:t>reprezentowania wszystkich wykonawców we wszelkich czynnościach  kontaktach w związku z realizacją niniejszej umowy,</w:t>
      </w:r>
    </w:p>
    <w:p w14:paraId="557AA781" w14:textId="77777777" w:rsidR="00DB1AF6" w:rsidRPr="00630344" w:rsidRDefault="00DB1AF6" w:rsidP="00DB1AF6">
      <w:pPr>
        <w:numPr>
          <w:ilvl w:val="0"/>
          <w:numId w:val="43"/>
        </w:numPr>
        <w:suppressAutoHyphens w:val="0"/>
        <w:autoSpaceDN w:val="0"/>
        <w:spacing w:line="276" w:lineRule="auto"/>
        <w:ind w:left="993" w:hanging="284"/>
        <w:jc w:val="both"/>
        <w:rPr>
          <w:rFonts w:ascii="Arial" w:hAnsi="Arial" w:cs="Arial"/>
          <w:szCs w:val="24"/>
        </w:rPr>
      </w:pPr>
      <w:r w:rsidRPr="00630344">
        <w:rPr>
          <w:rFonts w:ascii="Arial" w:hAnsi="Arial" w:cs="Arial"/>
          <w:szCs w:val="24"/>
        </w:rPr>
        <w:t>podpisywania w imieniu wszystkich wykonawców wszelkich dokumentów związanych z realizacją niniejszej Umowy, w szczególności do podpisywania umowy, aneksów do umowy, protokołów, odstąpienia od umowy.</w:t>
      </w:r>
    </w:p>
    <w:p w14:paraId="5D78DD39" w14:textId="77777777" w:rsidR="00DB1AF6" w:rsidRPr="00630344" w:rsidRDefault="00DB1AF6" w:rsidP="00DB1AF6">
      <w:pPr>
        <w:numPr>
          <w:ilvl w:val="3"/>
          <w:numId w:val="42"/>
        </w:numPr>
        <w:shd w:val="clear" w:color="auto" w:fill="FFFFFF"/>
        <w:suppressAutoHyphens w:val="0"/>
        <w:autoSpaceDE w:val="0"/>
        <w:autoSpaceDN w:val="0"/>
        <w:spacing w:line="276" w:lineRule="auto"/>
        <w:ind w:left="284" w:hanging="284"/>
        <w:jc w:val="both"/>
        <w:rPr>
          <w:rFonts w:ascii="Arial" w:hAnsi="Arial" w:cs="Arial"/>
          <w:szCs w:val="24"/>
        </w:rPr>
      </w:pPr>
      <w:r w:rsidRPr="00630344">
        <w:rPr>
          <w:rFonts w:ascii="Arial" w:hAnsi="Arial" w:cs="Arial"/>
          <w:szCs w:val="24"/>
        </w:rPr>
        <w:t>Powyższe oświadczenia i czynności dokonane przez pełnomocnika wykonawców względem Zamawiającego odnoszą skutek wobec wszystkich wykonawców, którym zamówienie zostało udzielone wspólnie.</w:t>
      </w:r>
    </w:p>
    <w:p w14:paraId="00CBB9FD" w14:textId="77777777" w:rsidR="00DB1AF6" w:rsidRPr="008B4740" w:rsidRDefault="00DB1AF6" w:rsidP="00DB1AF6">
      <w:pPr>
        <w:jc w:val="both"/>
        <w:rPr>
          <w:rFonts w:ascii="Arial" w:eastAsia="Arial" w:hAnsi="Arial" w:cs="Arial"/>
          <w:b/>
          <w:bCs/>
          <w:szCs w:val="24"/>
        </w:rPr>
      </w:pPr>
    </w:p>
    <w:p w14:paraId="22AAD011" w14:textId="77777777" w:rsidR="008B4740" w:rsidRPr="008B4740" w:rsidRDefault="008B4740" w:rsidP="008B4740">
      <w:pPr>
        <w:jc w:val="both"/>
        <w:rPr>
          <w:rFonts w:ascii="Arial" w:eastAsia="Arial" w:hAnsi="Arial" w:cs="Arial"/>
          <w:b/>
          <w:bCs/>
          <w:szCs w:val="24"/>
        </w:rPr>
      </w:pPr>
    </w:p>
    <w:p w14:paraId="0DFCD5A6" w14:textId="268D9332" w:rsidR="00A1676F" w:rsidRPr="008B4740" w:rsidRDefault="00B60954" w:rsidP="00B31922">
      <w:pPr>
        <w:ind w:left="720"/>
        <w:jc w:val="center"/>
        <w:rPr>
          <w:rFonts w:ascii="Arial" w:eastAsia="Arial" w:hAnsi="Arial" w:cs="Arial"/>
          <w:b/>
          <w:bCs/>
          <w:szCs w:val="24"/>
        </w:rPr>
      </w:pPr>
      <w:r w:rsidRPr="008B4740">
        <w:rPr>
          <w:rFonts w:ascii="Arial" w:eastAsia="Arial" w:hAnsi="Arial" w:cs="Arial"/>
          <w:b/>
          <w:bCs/>
          <w:szCs w:val="24"/>
        </w:rPr>
        <w:t xml:space="preserve">§ </w:t>
      </w:r>
      <w:r w:rsidR="00DB1AF6" w:rsidRPr="008B4740">
        <w:rPr>
          <w:rFonts w:ascii="Arial" w:eastAsia="Arial" w:hAnsi="Arial" w:cs="Arial"/>
          <w:b/>
          <w:bCs/>
          <w:szCs w:val="24"/>
        </w:rPr>
        <w:t>1</w:t>
      </w:r>
      <w:r w:rsidR="00DB1AF6">
        <w:rPr>
          <w:rFonts w:ascii="Arial" w:eastAsia="Arial" w:hAnsi="Arial" w:cs="Arial"/>
          <w:b/>
          <w:bCs/>
          <w:szCs w:val="24"/>
        </w:rPr>
        <w:t>5</w:t>
      </w:r>
      <w:r w:rsidR="00DB1AF6" w:rsidRPr="008B4740">
        <w:rPr>
          <w:rFonts w:ascii="Arial" w:eastAsia="Arial" w:hAnsi="Arial" w:cs="Arial"/>
          <w:b/>
          <w:bCs/>
          <w:szCs w:val="24"/>
        </w:rPr>
        <w:t xml:space="preserve"> </w:t>
      </w:r>
      <w:r w:rsidR="00A1676F" w:rsidRPr="008B4740">
        <w:rPr>
          <w:rFonts w:ascii="Arial" w:eastAsia="Arial" w:hAnsi="Arial" w:cs="Arial"/>
          <w:b/>
          <w:bCs/>
          <w:szCs w:val="24"/>
        </w:rPr>
        <w:t>POSTANOWIENIA KOŃCOWE</w:t>
      </w:r>
    </w:p>
    <w:p w14:paraId="379D0C7F" w14:textId="77777777" w:rsidR="00A1676F" w:rsidRPr="008B4740" w:rsidRDefault="00A1676F" w:rsidP="00C13AB2">
      <w:pPr>
        <w:rPr>
          <w:rFonts w:ascii="Arial" w:eastAsia="Arial" w:hAnsi="Arial" w:cs="Arial"/>
          <w:b/>
          <w:bCs/>
          <w:szCs w:val="24"/>
        </w:rPr>
      </w:pPr>
    </w:p>
    <w:p w14:paraId="1EF53566" w14:textId="77777777" w:rsidR="00A1676F" w:rsidRPr="008B4740" w:rsidRDefault="00A1676F" w:rsidP="00997EBB">
      <w:pPr>
        <w:numPr>
          <w:ilvl w:val="0"/>
          <w:numId w:val="14"/>
        </w:numPr>
        <w:tabs>
          <w:tab w:val="left" w:pos="850"/>
        </w:tabs>
        <w:ind w:left="426"/>
        <w:jc w:val="both"/>
        <w:rPr>
          <w:rFonts w:ascii="Arial" w:eastAsia="Arial" w:hAnsi="Arial" w:cs="Arial"/>
          <w:szCs w:val="24"/>
          <w:lang w:eastAsia="ar-SA"/>
        </w:rPr>
      </w:pPr>
      <w:r w:rsidRPr="008B4740">
        <w:rPr>
          <w:rFonts w:ascii="Arial" w:eastAsia="Arial" w:hAnsi="Arial" w:cs="Arial"/>
          <w:szCs w:val="24"/>
          <w:lang w:eastAsia="ar-SA"/>
        </w:rPr>
        <w:t>Niniejsza umowa podlega przepisom prawa polskiego.</w:t>
      </w:r>
    </w:p>
    <w:p w14:paraId="400E5056" w14:textId="77777777" w:rsidR="00A1676F" w:rsidRPr="008B4740" w:rsidRDefault="00A1676F" w:rsidP="00997EBB">
      <w:pPr>
        <w:numPr>
          <w:ilvl w:val="0"/>
          <w:numId w:val="14"/>
        </w:numPr>
        <w:tabs>
          <w:tab w:val="left" w:pos="450"/>
        </w:tabs>
        <w:ind w:left="426"/>
        <w:jc w:val="both"/>
        <w:rPr>
          <w:rFonts w:ascii="Arial" w:eastAsia="Arial" w:hAnsi="Arial" w:cs="Arial"/>
          <w:szCs w:val="24"/>
          <w:lang w:eastAsia="ar-SA"/>
        </w:rPr>
      </w:pPr>
      <w:r w:rsidRPr="008B4740">
        <w:rPr>
          <w:rFonts w:ascii="Arial" w:eastAsia="Arial" w:hAnsi="Arial" w:cs="Arial"/>
          <w:szCs w:val="24"/>
          <w:lang w:eastAsia="ar-SA"/>
        </w:rPr>
        <w:t>W przypadku braku porozumienia wszelkie spory wynikłe w związku z wykonywaniem niniejszej umowy będą rozpatrywane przez sąd miejscowo właściwy dla siedziby Zamawiającego.</w:t>
      </w:r>
    </w:p>
    <w:p w14:paraId="002CDB9F" w14:textId="77777777" w:rsidR="00A1676F" w:rsidRPr="008B4740" w:rsidRDefault="00A1676F" w:rsidP="00997EBB">
      <w:pPr>
        <w:numPr>
          <w:ilvl w:val="0"/>
          <w:numId w:val="14"/>
        </w:numPr>
        <w:tabs>
          <w:tab w:val="left" w:pos="450"/>
        </w:tabs>
        <w:ind w:left="426"/>
        <w:jc w:val="both"/>
        <w:rPr>
          <w:rFonts w:ascii="Arial" w:eastAsia="Arial" w:hAnsi="Arial" w:cs="Arial"/>
          <w:szCs w:val="24"/>
          <w:lang w:eastAsia="ar-SA"/>
        </w:rPr>
      </w:pPr>
      <w:r w:rsidRPr="008B4740">
        <w:rPr>
          <w:rFonts w:ascii="Arial" w:eastAsia="Arial" w:hAnsi="Arial" w:cs="Arial"/>
          <w:szCs w:val="24"/>
          <w:lang w:eastAsia="ar-SA"/>
        </w:rPr>
        <w:t>W sprawach nieuregulowanych niniejszą umową mają zastosowanie przepisy kodeksu cywilnego i treść oferty Wykonawcy.</w:t>
      </w:r>
    </w:p>
    <w:p w14:paraId="53F21736" w14:textId="77777777" w:rsidR="00A1676F" w:rsidRPr="008B4740" w:rsidRDefault="00A1676F" w:rsidP="00CD49C2">
      <w:pPr>
        <w:numPr>
          <w:ilvl w:val="0"/>
          <w:numId w:val="14"/>
        </w:numPr>
        <w:tabs>
          <w:tab w:val="left" w:pos="450"/>
        </w:tabs>
        <w:ind w:left="426"/>
        <w:rPr>
          <w:rFonts w:ascii="Arial" w:eastAsia="Arial" w:hAnsi="Arial" w:cs="Arial"/>
          <w:szCs w:val="24"/>
          <w:lang w:eastAsia="ar-SA"/>
        </w:rPr>
      </w:pPr>
      <w:r w:rsidRPr="008B4740">
        <w:rPr>
          <w:rFonts w:ascii="Arial" w:eastAsia="Arial" w:hAnsi="Arial" w:cs="Arial"/>
          <w:szCs w:val="24"/>
          <w:lang w:eastAsia="ar-SA"/>
        </w:rPr>
        <w:t>Wszelkie zmiany niniejszej umowy wymagają formy pisemnej pod rygorem nieważności.</w:t>
      </w:r>
    </w:p>
    <w:p w14:paraId="09715228" w14:textId="77777777" w:rsidR="00A1676F" w:rsidRPr="008B4740" w:rsidRDefault="00A1676F" w:rsidP="00CD49C2">
      <w:pPr>
        <w:numPr>
          <w:ilvl w:val="0"/>
          <w:numId w:val="14"/>
        </w:numPr>
        <w:tabs>
          <w:tab w:val="left" w:pos="450"/>
        </w:tabs>
        <w:ind w:left="426"/>
        <w:rPr>
          <w:rFonts w:ascii="Arial" w:eastAsia="Arial" w:hAnsi="Arial" w:cs="Arial"/>
          <w:szCs w:val="24"/>
          <w:lang w:eastAsia="ar-SA"/>
        </w:rPr>
      </w:pPr>
      <w:r w:rsidRPr="008B4740">
        <w:rPr>
          <w:rFonts w:ascii="Arial" w:eastAsia="Arial" w:hAnsi="Arial" w:cs="Arial"/>
          <w:szCs w:val="24"/>
          <w:lang w:eastAsia="ar-SA"/>
        </w:rPr>
        <w:t>Integralną część niniejszej umowy stanowią załączniki:</w:t>
      </w:r>
      <w:r w:rsidR="00AF22C5" w:rsidRPr="008B4740">
        <w:rPr>
          <w:rFonts w:ascii="Arial" w:eastAsia="Arial" w:hAnsi="Arial" w:cs="Arial"/>
          <w:szCs w:val="24"/>
          <w:lang w:eastAsia="ar-SA"/>
        </w:rPr>
        <w:br/>
      </w:r>
      <w:r w:rsidRPr="008B4740">
        <w:rPr>
          <w:rFonts w:ascii="Arial" w:eastAsia="Arial" w:hAnsi="Arial" w:cs="Arial"/>
          <w:szCs w:val="24"/>
          <w:lang w:eastAsia="ar-SA"/>
        </w:rPr>
        <w:t>- Nr 1</w:t>
      </w:r>
      <w:r w:rsidR="00BF6921" w:rsidRPr="008B4740">
        <w:rPr>
          <w:rFonts w:ascii="Arial" w:eastAsia="Arial" w:hAnsi="Arial" w:cs="Arial"/>
          <w:szCs w:val="24"/>
          <w:lang w:eastAsia="ar-SA"/>
        </w:rPr>
        <w:tab/>
      </w:r>
      <w:r w:rsidRPr="008B4740">
        <w:rPr>
          <w:rFonts w:ascii="Arial" w:eastAsia="Arial" w:hAnsi="Arial" w:cs="Arial"/>
          <w:szCs w:val="24"/>
          <w:lang w:eastAsia="ar-SA"/>
        </w:rPr>
        <w:t>–</w:t>
      </w:r>
      <w:r w:rsidR="00AF22C5" w:rsidRPr="008B4740">
        <w:rPr>
          <w:rFonts w:ascii="Arial" w:eastAsia="Arial" w:hAnsi="Arial" w:cs="Arial"/>
          <w:szCs w:val="24"/>
          <w:lang w:eastAsia="ar-SA"/>
        </w:rPr>
        <w:t xml:space="preserve"> Opis przedmiotu zamówienia</w:t>
      </w:r>
      <w:r w:rsidR="00E473AD" w:rsidRPr="008B4740">
        <w:rPr>
          <w:rFonts w:ascii="Arial" w:eastAsia="Arial" w:hAnsi="Arial" w:cs="Arial"/>
          <w:szCs w:val="24"/>
          <w:lang w:eastAsia="ar-SA"/>
        </w:rPr>
        <w:t xml:space="preserve"> / Formularz cenowy</w:t>
      </w:r>
      <w:r w:rsidRPr="008B4740">
        <w:rPr>
          <w:rFonts w:ascii="Arial" w:eastAsia="Arial" w:hAnsi="Arial" w:cs="Arial"/>
          <w:szCs w:val="24"/>
          <w:lang w:eastAsia="ar-SA"/>
        </w:rPr>
        <w:t>;</w:t>
      </w:r>
      <w:r w:rsidR="00653EFC" w:rsidRPr="008B4740">
        <w:rPr>
          <w:rFonts w:ascii="Arial" w:eastAsia="Arial" w:hAnsi="Arial" w:cs="Arial"/>
          <w:szCs w:val="24"/>
          <w:lang w:eastAsia="ar-SA"/>
        </w:rPr>
        <w:br/>
        <w:t>- Nr 2</w:t>
      </w:r>
      <w:r w:rsidR="00AF22C5" w:rsidRPr="008B4740">
        <w:rPr>
          <w:rFonts w:ascii="Arial" w:eastAsia="Arial" w:hAnsi="Arial" w:cs="Arial"/>
          <w:szCs w:val="24"/>
          <w:lang w:eastAsia="ar-SA"/>
        </w:rPr>
        <w:t xml:space="preserve"> </w:t>
      </w:r>
      <w:r w:rsidRPr="008B4740">
        <w:rPr>
          <w:rFonts w:ascii="Arial" w:eastAsia="Arial" w:hAnsi="Arial" w:cs="Arial"/>
          <w:szCs w:val="24"/>
          <w:lang w:eastAsia="ar-SA"/>
        </w:rPr>
        <w:t xml:space="preserve">– </w:t>
      </w:r>
      <w:r w:rsidR="00AF22C5" w:rsidRPr="008B4740">
        <w:rPr>
          <w:rFonts w:ascii="Arial" w:eastAsia="Arial" w:hAnsi="Arial" w:cs="Arial"/>
          <w:szCs w:val="24"/>
          <w:lang w:eastAsia="ar-SA"/>
        </w:rPr>
        <w:t>Wzór p</w:t>
      </w:r>
      <w:r w:rsidRPr="008B4740">
        <w:rPr>
          <w:rFonts w:ascii="Arial" w:eastAsia="Arial" w:hAnsi="Arial" w:cs="Arial"/>
          <w:szCs w:val="24"/>
          <w:lang w:eastAsia="ar-SA"/>
        </w:rPr>
        <w:t>owiadomieni</w:t>
      </w:r>
      <w:r w:rsidR="00AF22C5" w:rsidRPr="008B4740">
        <w:rPr>
          <w:rFonts w:ascii="Arial" w:eastAsia="Arial" w:hAnsi="Arial" w:cs="Arial"/>
          <w:szCs w:val="24"/>
          <w:lang w:eastAsia="ar-SA"/>
        </w:rPr>
        <w:t>a</w:t>
      </w:r>
      <w:r w:rsidRPr="008B4740">
        <w:rPr>
          <w:rFonts w:ascii="Arial" w:eastAsia="Arial" w:hAnsi="Arial" w:cs="Arial"/>
          <w:szCs w:val="24"/>
          <w:lang w:eastAsia="ar-SA"/>
        </w:rPr>
        <w:t xml:space="preserve"> o skorzystaniu z prawa opcji.</w:t>
      </w:r>
    </w:p>
    <w:p w14:paraId="5B697ABB" w14:textId="77777777" w:rsidR="00A1676F" w:rsidRPr="008B4740" w:rsidRDefault="00A1676F" w:rsidP="003A1629">
      <w:pPr>
        <w:tabs>
          <w:tab w:val="left" w:pos="0"/>
        </w:tabs>
        <w:spacing w:after="200"/>
        <w:ind w:left="426" w:hanging="360"/>
        <w:jc w:val="both"/>
        <w:rPr>
          <w:rFonts w:ascii="Arial" w:eastAsia="Arial" w:hAnsi="Arial" w:cs="Arial"/>
          <w:szCs w:val="24"/>
          <w:lang w:eastAsia="ar-SA"/>
        </w:rPr>
      </w:pPr>
      <w:r w:rsidRPr="008B4740">
        <w:rPr>
          <w:rFonts w:ascii="Arial" w:eastAsia="Arial" w:hAnsi="Arial" w:cs="Arial"/>
          <w:szCs w:val="24"/>
          <w:lang w:eastAsia="ar-SA"/>
        </w:rPr>
        <w:t xml:space="preserve">6.  Umowę sporządzono w </w:t>
      </w:r>
      <w:r w:rsidR="006F6E8F" w:rsidRPr="008B4740">
        <w:rPr>
          <w:rFonts w:ascii="Arial" w:eastAsia="Arial" w:hAnsi="Arial" w:cs="Arial"/>
          <w:szCs w:val="24"/>
          <w:lang w:eastAsia="ar-SA"/>
        </w:rPr>
        <w:t>trzech</w:t>
      </w:r>
      <w:r w:rsidRPr="008B4740">
        <w:rPr>
          <w:rFonts w:ascii="Arial" w:eastAsia="Arial" w:hAnsi="Arial" w:cs="Arial"/>
          <w:szCs w:val="24"/>
          <w:lang w:eastAsia="ar-SA"/>
        </w:rPr>
        <w:t xml:space="preserve"> egzemplarzach – </w:t>
      </w:r>
      <w:r w:rsidR="006F6E8F" w:rsidRPr="008B4740">
        <w:rPr>
          <w:rFonts w:ascii="Arial" w:hAnsi="Arial" w:cs="Arial"/>
          <w:szCs w:val="24"/>
          <w:lang w:eastAsia="ar-SA"/>
        </w:rPr>
        <w:t>dwa egzemplarze dla Zamawiającego, jeden egzemplarz dla Wykonawcy</w:t>
      </w:r>
      <w:r w:rsidRPr="008B4740">
        <w:rPr>
          <w:rFonts w:ascii="Arial" w:eastAsia="Arial" w:hAnsi="Arial" w:cs="Arial"/>
          <w:szCs w:val="24"/>
          <w:lang w:eastAsia="ar-SA"/>
        </w:rPr>
        <w:t>.</w:t>
      </w:r>
    </w:p>
    <w:p w14:paraId="78964C98" w14:textId="77777777" w:rsidR="009D29DC" w:rsidRPr="008B4740" w:rsidRDefault="009D29DC" w:rsidP="00997EBB">
      <w:pPr>
        <w:tabs>
          <w:tab w:val="left" w:pos="0"/>
        </w:tabs>
        <w:spacing w:after="200"/>
        <w:jc w:val="both"/>
        <w:rPr>
          <w:rFonts w:ascii="Arial" w:eastAsia="Arial" w:hAnsi="Arial" w:cs="Arial"/>
          <w:szCs w:val="24"/>
          <w:lang w:eastAsia="ar-SA"/>
        </w:rPr>
      </w:pPr>
    </w:p>
    <w:p w14:paraId="39055C4E" w14:textId="77777777" w:rsidR="009D29DC" w:rsidRPr="008B4740" w:rsidRDefault="009D29DC" w:rsidP="003A1629">
      <w:pPr>
        <w:tabs>
          <w:tab w:val="left" w:pos="0"/>
        </w:tabs>
        <w:spacing w:after="200"/>
        <w:ind w:left="426" w:hanging="360"/>
        <w:jc w:val="both"/>
        <w:rPr>
          <w:rFonts w:ascii="Arial" w:eastAsia="Arial" w:hAnsi="Arial" w:cs="Arial"/>
          <w:szCs w:val="24"/>
          <w:lang w:eastAsia="ar-SA"/>
        </w:rPr>
      </w:pPr>
    </w:p>
    <w:p w14:paraId="1DB2E432" w14:textId="77777777" w:rsidR="00A1676F" w:rsidRPr="008B4740" w:rsidRDefault="00A1676F" w:rsidP="00C13AB2">
      <w:pPr>
        <w:pStyle w:val="Nagwek1"/>
        <w:tabs>
          <w:tab w:val="clear" w:pos="284"/>
          <w:tab w:val="decimal" w:pos="0"/>
        </w:tabs>
        <w:rPr>
          <w:rFonts w:ascii="Arial" w:hAnsi="Arial" w:cs="Arial"/>
          <w:szCs w:val="24"/>
        </w:rPr>
      </w:pPr>
      <w:r w:rsidRPr="008B4740">
        <w:rPr>
          <w:rFonts w:ascii="Arial" w:eastAsia="Arial" w:hAnsi="Arial" w:cs="Arial"/>
          <w:szCs w:val="24"/>
        </w:rPr>
        <w:t>WYKONAWCA                                                                    ZAMAWIAJĄCY</w:t>
      </w:r>
    </w:p>
    <w:sectPr w:rsidR="00A1676F" w:rsidRPr="008B4740" w:rsidSect="00C13AB2">
      <w:footerReference w:type="default" r:id="rId9"/>
      <w:pgSz w:w="11906" w:h="16838"/>
      <w:pgMar w:top="567" w:right="851" w:bottom="567" w:left="851" w:header="709" w:footer="680"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4B0AC" w14:textId="77777777" w:rsidR="00881C58" w:rsidRDefault="00881C58">
      <w:r>
        <w:separator/>
      </w:r>
    </w:p>
  </w:endnote>
  <w:endnote w:type="continuationSeparator" w:id="0">
    <w:p w14:paraId="1A2CDD77" w14:textId="77777777" w:rsidR="00881C58" w:rsidRDefault="0088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96546"/>
      <w:docPartObj>
        <w:docPartGallery w:val="Page Numbers (Bottom of Page)"/>
        <w:docPartUnique/>
      </w:docPartObj>
    </w:sdtPr>
    <w:sdtEndPr/>
    <w:sdtContent>
      <w:sdt>
        <w:sdtPr>
          <w:id w:val="860082579"/>
          <w:docPartObj>
            <w:docPartGallery w:val="Page Numbers (Top of Page)"/>
            <w:docPartUnique/>
          </w:docPartObj>
        </w:sdtPr>
        <w:sdtEndPr/>
        <w:sdtContent>
          <w:p w14:paraId="2D9A03EF" w14:textId="68868B52" w:rsidR="00BD1E76" w:rsidRDefault="00BD1E76">
            <w:pPr>
              <w:pStyle w:val="Stopka"/>
              <w:jc w:val="right"/>
            </w:pPr>
            <w:r w:rsidRPr="003A1629">
              <w:rPr>
                <w:rFonts w:ascii="Arial" w:hAnsi="Arial" w:cs="Arial"/>
                <w:bCs/>
              </w:rPr>
              <w:fldChar w:fldCharType="begin"/>
            </w:r>
            <w:r w:rsidRPr="003A1629">
              <w:rPr>
                <w:rFonts w:ascii="Arial" w:hAnsi="Arial" w:cs="Arial"/>
                <w:bCs/>
              </w:rPr>
              <w:instrText>PAGE</w:instrText>
            </w:r>
            <w:r w:rsidRPr="003A1629">
              <w:rPr>
                <w:rFonts w:ascii="Arial" w:hAnsi="Arial" w:cs="Arial"/>
                <w:bCs/>
              </w:rPr>
              <w:fldChar w:fldCharType="separate"/>
            </w:r>
            <w:r w:rsidR="00BE0F91">
              <w:rPr>
                <w:rFonts w:ascii="Arial" w:hAnsi="Arial" w:cs="Arial"/>
                <w:bCs/>
                <w:noProof/>
              </w:rPr>
              <w:t>12</w:t>
            </w:r>
            <w:r w:rsidRPr="003A1629">
              <w:rPr>
                <w:rFonts w:ascii="Arial" w:hAnsi="Arial" w:cs="Arial"/>
                <w:bCs/>
              </w:rPr>
              <w:fldChar w:fldCharType="end"/>
            </w:r>
            <w:r w:rsidRPr="003A1629">
              <w:rPr>
                <w:rFonts w:ascii="Arial" w:hAnsi="Arial" w:cs="Arial"/>
              </w:rPr>
              <w:t xml:space="preserve"> / </w:t>
            </w:r>
            <w:r w:rsidRPr="003A1629">
              <w:rPr>
                <w:rFonts w:ascii="Arial" w:hAnsi="Arial" w:cs="Arial"/>
                <w:bCs/>
              </w:rPr>
              <w:fldChar w:fldCharType="begin"/>
            </w:r>
            <w:r w:rsidRPr="003A1629">
              <w:rPr>
                <w:rFonts w:ascii="Arial" w:hAnsi="Arial" w:cs="Arial"/>
                <w:bCs/>
              </w:rPr>
              <w:instrText>NUMPAGES</w:instrText>
            </w:r>
            <w:r w:rsidRPr="003A1629">
              <w:rPr>
                <w:rFonts w:ascii="Arial" w:hAnsi="Arial" w:cs="Arial"/>
                <w:bCs/>
              </w:rPr>
              <w:fldChar w:fldCharType="separate"/>
            </w:r>
            <w:r w:rsidR="00BE0F91">
              <w:rPr>
                <w:rFonts w:ascii="Arial" w:hAnsi="Arial" w:cs="Arial"/>
                <w:bCs/>
                <w:noProof/>
              </w:rPr>
              <w:t>12</w:t>
            </w:r>
            <w:r w:rsidRPr="003A1629">
              <w:rPr>
                <w:rFonts w:ascii="Arial" w:hAnsi="Arial" w:cs="Arial"/>
                <w:bCs/>
              </w:rPr>
              <w:fldChar w:fldCharType="end"/>
            </w:r>
          </w:p>
        </w:sdtContent>
      </w:sdt>
    </w:sdtContent>
  </w:sdt>
  <w:p w14:paraId="0895BB5F" w14:textId="77777777" w:rsidR="00BD1E76" w:rsidRDefault="00BD1E76">
    <w:pPr>
      <w:pStyle w:val="Stopka"/>
      <w:tabs>
        <w:tab w:val="clear" w:pos="9072"/>
        <w:tab w:val="left" w:pos="9071"/>
      </w:tabs>
      <w:ind w:right="-1"/>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A73A" w14:textId="77777777" w:rsidR="00881C58" w:rsidRDefault="00881C58">
      <w:r>
        <w:separator/>
      </w:r>
    </w:p>
  </w:footnote>
  <w:footnote w:type="continuationSeparator" w:id="0">
    <w:p w14:paraId="186FE672" w14:textId="77777777" w:rsidR="00881C58" w:rsidRDefault="00881C58">
      <w:r>
        <w:continuationSeparator/>
      </w:r>
    </w:p>
  </w:footnote>
  <w:footnote w:id="1">
    <w:p w14:paraId="30FF055D" w14:textId="77777777" w:rsidR="00A94A19" w:rsidRDefault="00A94A19" w:rsidP="00A94A19">
      <w:pPr>
        <w:pStyle w:val="Tekstprzypisudolnego"/>
      </w:pPr>
      <w:r>
        <w:t xml:space="preserve">[1]     Jeżeli dany dokument stanowi tajemnicę przedsiębiorstwa, należy go opatrzyć stosowną informacją i 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5"/>
    <w:multiLevelType w:val="multilevel"/>
    <w:tmpl w:val="3CB08D98"/>
    <w:name w:val="WW8Num6"/>
    <w:lvl w:ilvl="0">
      <w:start w:val="5"/>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BB903804"/>
    <w:name w:val="WW8Num7"/>
    <w:lvl w:ilvl="0">
      <w:start w:val="1"/>
      <w:numFmt w:val="decimal"/>
      <w:lvlText w:val="%1."/>
      <w:lvlJc w:val="left"/>
      <w:pPr>
        <w:tabs>
          <w:tab w:val="num" w:pos="0"/>
        </w:tabs>
        <w:ind w:left="720" w:hanging="360"/>
      </w:pPr>
      <w:rPr>
        <w:rFonts w:ascii="Arial" w:hAnsi="Arial" w:cs="Arial"/>
        <w:b w:val="0"/>
        <w:sz w:val="22"/>
        <w:szCs w:val="22"/>
      </w:rPr>
    </w:lvl>
  </w:abstractNum>
  <w:abstractNum w:abstractNumId="6" w15:restartNumberingAfterBreak="0">
    <w:nsid w:val="00000007"/>
    <w:multiLevelType w:val="singleLevel"/>
    <w:tmpl w:val="00000007"/>
    <w:name w:val="WW8Num12"/>
    <w:lvl w:ilvl="0">
      <w:start w:val="3"/>
      <w:numFmt w:val="decimal"/>
      <w:lvlText w:val="%1."/>
      <w:lvlJc w:val="left"/>
      <w:pPr>
        <w:tabs>
          <w:tab w:val="num" w:pos="1080"/>
        </w:tabs>
        <w:ind w:left="1080" w:hanging="360"/>
      </w:pPr>
      <w:rPr>
        <w:rFonts w:ascii="Arial" w:hAnsi="Arial" w:cs="Arial" w:hint="default"/>
        <w:sz w:val="22"/>
        <w:szCs w:val="22"/>
      </w:rPr>
    </w:lvl>
  </w:abstractNum>
  <w:abstractNum w:abstractNumId="7" w15:restartNumberingAfterBreak="0">
    <w:nsid w:val="00000008"/>
    <w:multiLevelType w:val="singleLevel"/>
    <w:tmpl w:val="00000008"/>
    <w:name w:val="WW8Num13"/>
    <w:lvl w:ilvl="0">
      <w:start w:val="1"/>
      <w:numFmt w:val="decimal"/>
      <w:lvlText w:val="%1."/>
      <w:lvlJc w:val="left"/>
      <w:pPr>
        <w:tabs>
          <w:tab w:val="num" w:pos="425"/>
        </w:tabs>
        <w:ind w:left="425" w:hanging="425"/>
      </w:pPr>
      <w:rPr>
        <w:rFonts w:ascii="Arial" w:hAnsi="Arial" w:cs="Arial"/>
        <w:b w:val="0"/>
        <w:sz w:val="22"/>
        <w:szCs w:val="22"/>
        <w:lang w:eastAsia="ar-SA"/>
      </w:rPr>
    </w:lvl>
  </w:abstractNum>
  <w:abstractNum w:abstractNumId="8" w15:restartNumberingAfterBreak="0">
    <w:nsid w:val="00000009"/>
    <w:multiLevelType w:val="multilevel"/>
    <w:tmpl w:val="04BA8BB2"/>
    <w:name w:val="WW8Num15"/>
    <w:lvl w:ilvl="0">
      <w:start w:val="1"/>
      <w:numFmt w:val="decimal"/>
      <w:lvlText w:val="%1."/>
      <w:lvlJc w:val="left"/>
      <w:pPr>
        <w:tabs>
          <w:tab w:val="num" w:pos="0"/>
        </w:tabs>
        <w:ind w:left="720" w:hanging="360"/>
      </w:pPr>
      <w:rPr>
        <w:rFonts w:ascii="Arial" w:hAnsi="Arial" w:cs="Arial"/>
        <w:b w:val="0"/>
        <w:sz w:val="22"/>
        <w:szCs w:val="22"/>
        <w:lang w:eastAsia="ar-SA"/>
      </w:rPr>
    </w:lvl>
    <w:lvl w:ilvl="1">
      <w:start w:val="1"/>
      <w:numFmt w:val="decimal"/>
      <w:lvlText w:val="%2."/>
      <w:lvlJc w:val="left"/>
      <w:pPr>
        <w:tabs>
          <w:tab w:val="num" w:pos="0"/>
        </w:tabs>
        <w:ind w:left="1069" w:hanging="360"/>
      </w:pPr>
      <w:rPr>
        <w:rFonts w:ascii="Arial" w:eastAsia="Times New Roman" w:hAnsi="Arial" w:cs="Arial"/>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9" w15:restartNumberingAfterBreak="0">
    <w:nsid w:val="0000000A"/>
    <w:multiLevelType w:val="multilevel"/>
    <w:tmpl w:val="0000000A"/>
    <w:name w:val="WW8Num18"/>
    <w:lvl w:ilvl="0">
      <w:start w:val="1"/>
      <w:numFmt w:val="decimal"/>
      <w:lvlText w:val="%1."/>
      <w:lvlJc w:val="left"/>
      <w:pPr>
        <w:tabs>
          <w:tab w:val="num" w:pos="0"/>
        </w:tabs>
        <w:ind w:left="360" w:hanging="360"/>
      </w:pPr>
      <w:rPr>
        <w:rFonts w:ascii="Arial" w:eastAsia="Times New Roman" w:hAnsi="Arial" w:cs="Arial"/>
        <w:b w:val="0"/>
        <w:i w:val="0"/>
        <w:color w:val="auto"/>
        <w:kern w:val="1"/>
        <w:sz w:val="22"/>
        <w:szCs w:val="22"/>
        <w:lang w:val="x-none" w:eastAsia="hi-IN" w:bidi="hi-IN"/>
      </w:rPr>
    </w:lvl>
    <w:lvl w:ilvl="1">
      <w:start w:val="1"/>
      <w:numFmt w:val="decimal"/>
      <w:lvlText w:val="%2."/>
      <w:lvlJc w:val="left"/>
      <w:pPr>
        <w:tabs>
          <w:tab w:val="num" w:pos="0"/>
        </w:tabs>
        <w:ind w:left="1069" w:hanging="360"/>
      </w:pPr>
      <w:rPr>
        <w:rFonts w:ascii="Arial" w:eastAsia="Times New Roman" w:hAnsi="Arial" w:cs="Arial"/>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Arial" w:hAnsi="Arial" w:cs="Arial"/>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singleLevel"/>
    <w:tmpl w:val="0000000C"/>
    <w:name w:val="WW8Num22"/>
    <w:lvl w:ilvl="0">
      <w:start w:val="2"/>
      <w:numFmt w:val="decimal"/>
      <w:lvlText w:val="%1."/>
      <w:lvlJc w:val="left"/>
      <w:pPr>
        <w:tabs>
          <w:tab w:val="num" w:pos="0"/>
        </w:tabs>
        <w:ind w:left="786" w:hanging="360"/>
      </w:pPr>
      <w:rPr>
        <w:rFonts w:ascii="Arial" w:hAnsi="Arial" w:cs="Arial" w:hint="default"/>
        <w:b w:val="0"/>
        <w:sz w:val="22"/>
        <w:szCs w:val="22"/>
      </w:rPr>
    </w:lvl>
  </w:abstractNum>
  <w:abstractNum w:abstractNumId="12" w15:restartNumberingAfterBreak="0">
    <w:nsid w:val="0000000D"/>
    <w:multiLevelType w:val="multilevel"/>
    <w:tmpl w:val="0000000D"/>
    <w:name w:val="WW8Num23"/>
    <w:lvl w:ilvl="0">
      <w:start w:val="1"/>
      <w:numFmt w:val="lowerLetter"/>
      <w:lvlText w:val="%1)"/>
      <w:lvlJc w:val="left"/>
      <w:pPr>
        <w:tabs>
          <w:tab w:val="num" w:pos="0"/>
        </w:tabs>
        <w:ind w:left="720" w:hanging="360"/>
      </w:pPr>
    </w:lvl>
    <w:lvl w:ilvl="1">
      <w:start w:val="1"/>
      <w:numFmt w:val="decimal"/>
      <w:lvlText w:val="%2)"/>
      <w:lvlJc w:val="left"/>
      <w:pPr>
        <w:tabs>
          <w:tab w:val="num" w:pos="708"/>
        </w:tabs>
        <w:ind w:left="502" w:hanging="360"/>
      </w:pPr>
      <w:rPr>
        <w:rFonts w:ascii="Arial" w:eastAsia="Calibri" w:hAnsi="Arial" w:cs="Arial" w:hint="default"/>
        <w:sz w:val="22"/>
        <w:szCs w:val="22"/>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0000000E"/>
    <w:name w:val="WW8Num24"/>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4" w15:restartNumberingAfterBreak="0">
    <w:nsid w:val="00000010"/>
    <w:multiLevelType w:val="singleLevel"/>
    <w:tmpl w:val="00000010"/>
    <w:name w:val="WW8Num26"/>
    <w:lvl w:ilvl="0">
      <w:start w:val="2"/>
      <w:numFmt w:val="decimal"/>
      <w:lvlText w:val="%1."/>
      <w:lvlJc w:val="left"/>
      <w:pPr>
        <w:tabs>
          <w:tab w:val="num" w:pos="0"/>
        </w:tabs>
        <w:ind w:left="720" w:hanging="360"/>
      </w:pPr>
      <w:rPr>
        <w:rFonts w:ascii="Arial" w:eastAsia="TimesNewRoman" w:hAnsi="Arial" w:cs="Arial" w:hint="default"/>
        <w:b w:val="0"/>
        <w:sz w:val="22"/>
        <w:szCs w:val="22"/>
        <w:lang w:eastAsia="ar-SA"/>
      </w:rPr>
    </w:lvl>
  </w:abstractNum>
  <w:abstractNum w:abstractNumId="15"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Arial" w:hAnsi="Arial" w:cs="Arial" w:hint="default"/>
        <w:color w:val="000000"/>
        <w:sz w:val="22"/>
        <w:szCs w:val="22"/>
      </w:rPr>
    </w:lvl>
  </w:abstractNum>
  <w:abstractNum w:abstractNumId="16" w15:restartNumberingAfterBreak="0">
    <w:nsid w:val="00000012"/>
    <w:multiLevelType w:val="singleLevel"/>
    <w:tmpl w:val="07E657E2"/>
    <w:name w:val="WW8Num28"/>
    <w:lvl w:ilvl="0">
      <w:start w:val="1"/>
      <w:numFmt w:val="decimal"/>
      <w:lvlText w:val="%1."/>
      <w:lvlJc w:val="left"/>
      <w:pPr>
        <w:tabs>
          <w:tab w:val="num" w:pos="0"/>
        </w:tabs>
        <w:ind w:left="720" w:hanging="360"/>
      </w:pPr>
      <w:rPr>
        <w:rFonts w:ascii="Arial" w:eastAsia="Arial" w:hAnsi="Arial" w:cs="Arial" w:hint="default"/>
        <w:b w:val="0"/>
        <w:iCs/>
        <w:sz w:val="22"/>
        <w:szCs w:val="22"/>
      </w:rPr>
    </w:lvl>
  </w:abstractNum>
  <w:abstractNum w:abstractNumId="17" w15:restartNumberingAfterBreak="0">
    <w:nsid w:val="00000013"/>
    <w:multiLevelType w:val="singleLevel"/>
    <w:tmpl w:val="00000013"/>
    <w:name w:val="WW8Num30"/>
    <w:lvl w:ilvl="0">
      <w:start w:val="1"/>
      <w:numFmt w:val="bullet"/>
      <w:lvlText w:val=""/>
      <w:lvlJc w:val="left"/>
      <w:pPr>
        <w:tabs>
          <w:tab w:val="num" w:pos="708"/>
        </w:tabs>
        <w:ind w:left="720" w:hanging="360"/>
      </w:pPr>
      <w:rPr>
        <w:rFonts w:ascii="Symbol" w:hAnsi="Symbol" w:cs="Symbol" w:hint="default"/>
        <w:color w:val="000000"/>
        <w:sz w:val="22"/>
        <w:szCs w:val="22"/>
      </w:rPr>
    </w:lvl>
  </w:abstractNum>
  <w:abstractNum w:abstractNumId="18" w15:restartNumberingAfterBreak="0">
    <w:nsid w:val="00000014"/>
    <w:multiLevelType w:val="singleLevel"/>
    <w:tmpl w:val="00000014"/>
    <w:name w:val="WW8Num32"/>
    <w:lvl w:ilvl="0">
      <w:start w:val="1"/>
      <w:numFmt w:val="decimal"/>
      <w:lvlText w:val="%1."/>
      <w:lvlJc w:val="left"/>
      <w:pPr>
        <w:tabs>
          <w:tab w:val="num" w:pos="1080"/>
        </w:tabs>
        <w:ind w:left="1080" w:hanging="360"/>
      </w:pPr>
      <w:rPr>
        <w:rFonts w:ascii="Arial" w:eastAsia="Times New Roman" w:hAnsi="Arial" w:cs="Arial"/>
        <w:sz w:val="22"/>
        <w:szCs w:val="22"/>
      </w:rPr>
    </w:lvl>
  </w:abstractNum>
  <w:abstractNum w:abstractNumId="19" w15:restartNumberingAfterBreak="0">
    <w:nsid w:val="00000015"/>
    <w:multiLevelType w:val="singleLevel"/>
    <w:tmpl w:val="2AB0E824"/>
    <w:name w:val="WW8Num33"/>
    <w:lvl w:ilvl="0">
      <w:start w:val="1"/>
      <w:numFmt w:val="decimal"/>
      <w:lvlText w:val="%1."/>
      <w:lvlJc w:val="left"/>
      <w:pPr>
        <w:tabs>
          <w:tab w:val="num" w:pos="0"/>
        </w:tabs>
        <w:ind w:left="644" w:hanging="360"/>
      </w:pPr>
      <w:rPr>
        <w:rFonts w:ascii="Arial" w:eastAsia="Arial" w:hAnsi="Arial" w:cs="Arial"/>
        <w:b w:val="0"/>
        <w:color w:val="auto"/>
        <w:spacing w:val="-4"/>
        <w:sz w:val="22"/>
        <w:szCs w:val="22"/>
        <w:lang w:val="x-none"/>
      </w:rPr>
    </w:lvl>
  </w:abstractNum>
  <w:abstractNum w:abstractNumId="20" w15:restartNumberingAfterBreak="0">
    <w:nsid w:val="00000016"/>
    <w:multiLevelType w:val="singleLevel"/>
    <w:tmpl w:val="00000016"/>
    <w:name w:val="WW8Num34"/>
    <w:lvl w:ilvl="0">
      <w:start w:val="1"/>
      <w:numFmt w:val="decimal"/>
      <w:lvlText w:val="%1)"/>
      <w:lvlJc w:val="left"/>
      <w:pPr>
        <w:tabs>
          <w:tab w:val="num" w:pos="0"/>
        </w:tabs>
        <w:ind w:left="720" w:hanging="360"/>
      </w:pPr>
      <w:rPr>
        <w:rFonts w:ascii="Arial" w:eastAsia="Times New Roman" w:hAnsi="Arial" w:cs="Arial"/>
        <w:sz w:val="22"/>
        <w:szCs w:val="22"/>
        <w:lang w:eastAsia="ar-SA"/>
      </w:rPr>
    </w:lvl>
  </w:abstractNum>
  <w:abstractNum w:abstractNumId="21" w15:restartNumberingAfterBreak="0">
    <w:nsid w:val="00000017"/>
    <w:multiLevelType w:val="singleLevel"/>
    <w:tmpl w:val="00000017"/>
    <w:name w:val="WW8Num35"/>
    <w:lvl w:ilvl="0">
      <w:start w:val="1"/>
      <w:numFmt w:val="decimal"/>
      <w:lvlText w:val="%1)"/>
      <w:lvlJc w:val="left"/>
      <w:pPr>
        <w:tabs>
          <w:tab w:val="num" w:pos="0"/>
        </w:tabs>
        <w:ind w:left="1146" w:hanging="360"/>
      </w:pPr>
      <w:rPr>
        <w:rFonts w:ascii="Arial" w:hAnsi="Arial" w:cs="Arial" w:hint="default"/>
        <w:sz w:val="22"/>
        <w:szCs w:val="22"/>
      </w:rPr>
    </w:lvl>
  </w:abstractNum>
  <w:abstractNum w:abstractNumId="22" w15:restartNumberingAfterBreak="0">
    <w:nsid w:val="00000018"/>
    <w:multiLevelType w:val="multilevel"/>
    <w:tmpl w:val="20C0E656"/>
    <w:name w:val="WW8Num37"/>
    <w:lvl w:ilvl="0">
      <w:start w:val="1"/>
      <w:numFmt w:val="decimal"/>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502"/>
        </w:tabs>
        <w:ind w:left="502" w:hanging="360"/>
      </w:pPr>
      <w:rPr>
        <w:rFonts w:ascii="Arial" w:hAnsi="Arial" w:cs="Arial" w:hint="default"/>
        <w:b w:val="0"/>
        <w:bCs/>
        <w:i w:val="0"/>
        <w:sz w:val="22"/>
        <w:szCs w:val="24"/>
      </w:rPr>
    </w:lvl>
    <w:lvl w:ilvl="2">
      <w:start w:val="1"/>
      <w:numFmt w:val="decimal"/>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415000F"/>
    <w:lvl w:ilvl="0">
      <w:start w:val="1"/>
      <w:numFmt w:val="decimal"/>
      <w:lvlText w:val="%1."/>
      <w:lvlJc w:val="left"/>
      <w:pPr>
        <w:ind w:left="786" w:hanging="360"/>
      </w:pPr>
      <w:rPr>
        <w:rFonts w:hint="default"/>
        <w:sz w:val="22"/>
        <w:szCs w:val="22"/>
      </w:rPr>
    </w:lvl>
  </w:abstractNum>
  <w:abstractNum w:abstractNumId="24" w15:restartNumberingAfterBreak="0">
    <w:nsid w:val="0000001A"/>
    <w:multiLevelType w:val="multilevel"/>
    <w:tmpl w:val="0000001A"/>
    <w:name w:val="WW8Num40"/>
    <w:lvl w:ilvl="0">
      <w:start w:val="1"/>
      <w:numFmt w:val="lowerLetter"/>
      <w:lvlText w:val="%1)"/>
      <w:lvlJc w:val="left"/>
      <w:pPr>
        <w:tabs>
          <w:tab w:val="num" w:pos="0"/>
        </w:tabs>
        <w:ind w:left="720" w:hanging="360"/>
      </w:pPr>
    </w:lvl>
    <w:lvl w:ilvl="1">
      <w:start w:val="1"/>
      <w:numFmt w:val="decimal"/>
      <w:lvlText w:val="%2)"/>
      <w:lvlJc w:val="left"/>
      <w:pPr>
        <w:tabs>
          <w:tab w:val="num" w:pos="0"/>
        </w:tabs>
        <w:ind w:left="502" w:hanging="360"/>
      </w:pPr>
      <w:rPr>
        <w:rFonts w:ascii="Arial" w:eastAsia="Calibri" w:hAnsi="Arial" w:cs="Arial" w:hint="default"/>
      </w:rPr>
    </w:lvl>
    <w:lvl w:ilvl="2">
      <w:start w:val="1"/>
      <w:numFmt w:val="decimal"/>
      <w:lvlText w:val="%3."/>
      <w:lvlJc w:val="left"/>
      <w:pPr>
        <w:tabs>
          <w:tab w:val="num" w:pos="0"/>
        </w:tabs>
        <w:ind w:left="2340" w:hanging="360"/>
      </w:pPr>
      <w:rPr>
        <w:rFonts w:ascii="Arial" w:hAnsi="Arial" w:cs="Aria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54B400F4"/>
    <w:name w:val="WW8Num41"/>
    <w:lvl w:ilvl="0">
      <w:start w:val="1"/>
      <w:numFmt w:val="decimal"/>
      <w:lvlText w:val="%1."/>
      <w:lvlJc w:val="left"/>
      <w:pPr>
        <w:tabs>
          <w:tab w:val="num" w:pos="0"/>
        </w:tabs>
        <w:ind w:left="720" w:hanging="360"/>
      </w:pPr>
      <w:rPr>
        <w:rFonts w:ascii="Arial" w:hAnsi="Arial" w:cs="Arial" w:hint="default"/>
        <w:b w:val="0"/>
        <w:sz w:val="22"/>
        <w:szCs w:val="22"/>
        <w:lang w:eastAsia="ar-SA"/>
      </w:rPr>
    </w:lvl>
  </w:abstractNum>
  <w:abstractNum w:abstractNumId="26" w15:restartNumberingAfterBreak="0">
    <w:nsid w:val="0000001C"/>
    <w:multiLevelType w:val="singleLevel"/>
    <w:tmpl w:val="0000001C"/>
    <w:name w:val="WW8Num42"/>
    <w:lvl w:ilvl="0">
      <w:start w:val="1"/>
      <w:numFmt w:val="bullet"/>
      <w:lvlText w:val=""/>
      <w:lvlJc w:val="left"/>
      <w:pPr>
        <w:tabs>
          <w:tab w:val="num" w:pos="0"/>
        </w:tabs>
        <w:ind w:left="1440" w:hanging="360"/>
      </w:pPr>
      <w:rPr>
        <w:rFonts w:ascii="Symbol" w:hAnsi="Symbol" w:cs="Symbol" w:hint="default"/>
        <w:sz w:val="22"/>
        <w:szCs w:val="22"/>
        <w:lang w:eastAsia="ar-SA"/>
      </w:rPr>
    </w:lvl>
  </w:abstractNum>
  <w:abstractNum w:abstractNumId="27" w15:restartNumberingAfterBreak="0">
    <w:nsid w:val="0000001D"/>
    <w:multiLevelType w:val="singleLevel"/>
    <w:tmpl w:val="0000001D"/>
    <w:name w:val="WW8Num43"/>
    <w:lvl w:ilvl="0">
      <w:start w:val="1"/>
      <w:numFmt w:val="decimal"/>
      <w:lvlText w:val="%1."/>
      <w:lvlJc w:val="left"/>
      <w:pPr>
        <w:tabs>
          <w:tab w:val="num" w:pos="0"/>
        </w:tabs>
        <w:ind w:left="720" w:hanging="360"/>
      </w:pPr>
      <w:rPr>
        <w:rFonts w:ascii="Arial" w:hAnsi="Arial" w:cs="Arial" w:hint="default"/>
        <w:b w:val="0"/>
        <w:bCs/>
        <w:sz w:val="22"/>
        <w:szCs w:val="22"/>
      </w:rPr>
    </w:lvl>
  </w:abstractNum>
  <w:abstractNum w:abstractNumId="28" w15:restartNumberingAfterBreak="0">
    <w:nsid w:val="0000001E"/>
    <w:multiLevelType w:val="singleLevel"/>
    <w:tmpl w:val="0000001E"/>
    <w:name w:val="WW8Num44"/>
    <w:lvl w:ilvl="0">
      <w:start w:val="1"/>
      <w:numFmt w:val="decimal"/>
      <w:lvlText w:val="%1."/>
      <w:lvlJc w:val="left"/>
      <w:pPr>
        <w:tabs>
          <w:tab w:val="num" w:pos="1080"/>
        </w:tabs>
        <w:ind w:left="1080" w:hanging="360"/>
      </w:pPr>
      <w:rPr>
        <w:rFonts w:ascii="Arial" w:eastAsia="Times New Roman" w:hAnsi="Arial" w:cs="Arial"/>
        <w:bCs/>
        <w:sz w:val="22"/>
      </w:rPr>
    </w:lvl>
  </w:abstractNum>
  <w:abstractNum w:abstractNumId="29" w15:restartNumberingAfterBreak="0">
    <w:nsid w:val="0000001F"/>
    <w:multiLevelType w:val="singleLevel"/>
    <w:tmpl w:val="0000001F"/>
    <w:name w:val="WW8Num45"/>
    <w:lvl w:ilvl="0">
      <w:start w:val="1"/>
      <w:numFmt w:val="decimal"/>
      <w:lvlText w:val="%1."/>
      <w:lvlJc w:val="left"/>
      <w:pPr>
        <w:tabs>
          <w:tab w:val="num" w:pos="0"/>
        </w:tabs>
        <w:ind w:left="405" w:hanging="360"/>
      </w:pPr>
      <w:rPr>
        <w:rFonts w:ascii="Arial" w:hAnsi="Arial" w:cs="Arial" w:hint="default"/>
        <w:b w:val="0"/>
        <w:bCs/>
        <w:sz w:val="22"/>
        <w:szCs w:val="24"/>
      </w:rPr>
    </w:lvl>
  </w:abstractNum>
  <w:abstractNum w:abstractNumId="30" w15:restartNumberingAfterBreak="0">
    <w:nsid w:val="00000020"/>
    <w:multiLevelType w:val="multilevel"/>
    <w:tmpl w:val="00000020"/>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69B83F42"/>
    <w:name w:val="WW8Num48"/>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32" w15:restartNumberingAfterBreak="0">
    <w:nsid w:val="00000022"/>
    <w:multiLevelType w:val="singleLevel"/>
    <w:tmpl w:val="00000022"/>
    <w:name w:val="WW8Num49"/>
    <w:lvl w:ilvl="0">
      <w:start w:val="1"/>
      <w:numFmt w:val="decimal"/>
      <w:lvlText w:val="%1."/>
      <w:lvlJc w:val="left"/>
      <w:pPr>
        <w:tabs>
          <w:tab w:val="num" w:pos="0"/>
        </w:tabs>
        <w:ind w:left="786" w:hanging="360"/>
      </w:pPr>
      <w:rPr>
        <w:rFonts w:ascii="Arial" w:hAnsi="Arial" w:cs="Arial" w:hint="default"/>
        <w:b w:val="0"/>
        <w:color w:val="auto"/>
        <w:sz w:val="22"/>
        <w:szCs w:val="22"/>
        <w:lang w:eastAsia="ar-SA"/>
      </w:rPr>
    </w:lvl>
  </w:abstractNum>
  <w:abstractNum w:abstractNumId="33" w15:restartNumberingAfterBreak="0">
    <w:nsid w:val="00000023"/>
    <w:multiLevelType w:val="singleLevel"/>
    <w:tmpl w:val="00000023"/>
    <w:name w:val="WW8Num50"/>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34"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B450FE"/>
    <w:multiLevelType w:val="hybridMultilevel"/>
    <w:tmpl w:val="F348C3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CD3263"/>
    <w:multiLevelType w:val="hybridMultilevel"/>
    <w:tmpl w:val="629091C8"/>
    <w:name w:val="WW8Num1632"/>
    <w:lvl w:ilvl="0" w:tplc="00000005">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12EE6"/>
    <w:multiLevelType w:val="hybridMultilevel"/>
    <w:tmpl w:val="C3E60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CCD4457"/>
    <w:multiLevelType w:val="multilevel"/>
    <w:tmpl w:val="312A9FA0"/>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E1F61AF"/>
    <w:multiLevelType w:val="hybridMultilevel"/>
    <w:tmpl w:val="81BED414"/>
    <w:lvl w:ilvl="0" w:tplc="00000008">
      <w:start w:val="1"/>
      <w:numFmt w:val="decimal"/>
      <w:lvlText w:val="%1."/>
      <w:lvlJc w:val="left"/>
      <w:pPr>
        <w:ind w:left="720" w:hanging="360"/>
      </w:pPr>
      <w:rPr>
        <w:rFonts w:ascii="Arial" w:eastAsia="Calibri" w:hAnsi="Arial" w:cs="Aria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C76934"/>
    <w:multiLevelType w:val="hybridMultilevel"/>
    <w:tmpl w:val="7F344B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05302F3"/>
    <w:multiLevelType w:val="hybridMultilevel"/>
    <w:tmpl w:val="B6C056FA"/>
    <w:lvl w:ilvl="0" w:tplc="00000008">
      <w:start w:val="1"/>
      <w:numFmt w:val="decimal"/>
      <w:lvlText w:val="%1."/>
      <w:lvlJc w:val="left"/>
      <w:pPr>
        <w:tabs>
          <w:tab w:val="num" w:pos="0"/>
        </w:tabs>
        <w:ind w:left="720" w:hanging="360"/>
      </w:pPr>
      <w:rPr>
        <w:rFonts w:ascii="Arial" w:eastAsia="Calibri" w:hAnsi="Arial" w:cs="Arial"/>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A3229D"/>
    <w:multiLevelType w:val="hybridMultilevel"/>
    <w:tmpl w:val="39283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E62A03"/>
    <w:multiLevelType w:val="hybridMultilevel"/>
    <w:tmpl w:val="18386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7D32D5F"/>
    <w:multiLevelType w:val="hybridMultilevel"/>
    <w:tmpl w:val="C37260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7" w15:restartNumberingAfterBreak="0">
    <w:nsid w:val="5BE93DAF"/>
    <w:multiLevelType w:val="hybridMultilevel"/>
    <w:tmpl w:val="2CFE7252"/>
    <w:lvl w:ilvl="0" w:tplc="1878146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A303BB"/>
    <w:multiLevelType w:val="hybridMultilevel"/>
    <w:tmpl w:val="8B56F8E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E655CE6"/>
    <w:multiLevelType w:val="singleLevel"/>
    <w:tmpl w:val="00000008"/>
    <w:lvl w:ilvl="0">
      <w:start w:val="1"/>
      <w:numFmt w:val="decimal"/>
      <w:lvlText w:val="%1."/>
      <w:lvlJc w:val="left"/>
      <w:pPr>
        <w:tabs>
          <w:tab w:val="num" w:pos="0"/>
        </w:tabs>
        <w:ind w:left="720" w:hanging="360"/>
      </w:pPr>
      <w:rPr>
        <w:rFonts w:ascii="Arial" w:eastAsia="Calibri" w:hAnsi="Arial" w:cs="Arial"/>
        <w:sz w:val="24"/>
        <w:szCs w:val="24"/>
      </w:rPr>
    </w:lvl>
  </w:abstractNum>
  <w:abstractNum w:abstractNumId="50" w15:restartNumberingAfterBreak="0">
    <w:nsid w:val="70DE4D8E"/>
    <w:multiLevelType w:val="hybridMultilevel"/>
    <w:tmpl w:val="2C4006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2"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3"/>
  </w:num>
  <w:num w:numId="12">
    <w:abstractNumId w:val="14"/>
  </w:num>
  <w:num w:numId="13">
    <w:abstractNumId w:val="16"/>
  </w:num>
  <w:num w:numId="14">
    <w:abstractNumId w:val="18"/>
  </w:num>
  <w:num w:numId="15">
    <w:abstractNumId w:val="19"/>
  </w:num>
  <w:num w:numId="16">
    <w:abstractNumId w:val="22"/>
  </w:num>
  <w:num w:numId="17">
    <w:abstractNumId w:val="23"/>
  </w:num>
  <w:num w:numId="18">
    <w:abstractNumId w:val="24"/>
  </w:num>
  <w:num w:numId="19">
    <w:abstractNumId w:val="25"/>
  </w:num>
  <w:num w:numId="20">
    <w:abstractNumId w:val="29"/>
  </w:num>
  <w:num w:numId="21">
    <w:abstractNumId w:val="30"/>
  </w:num>
  <w:num w:numId="22">
    <w:abstractNumId w:val="38"/>
  </w:num>
  <w:num w:numId="23">
    <w:abstractNumId w:val="35"/>
  </w:num>
  <w:num w:numId="24">
    <w:abstractNumId w:val="52"/>
  </w:num>
  <w:num w:numId="25">
    <w:abstractNumId w:val="37"/>
  </w:num>
  <w:num w:numId="26">
    <w:abstractNumId w:val="43"/>
  </w:num>
  <w:num w:numId="27">
    <w:abstractNumId w:val="50"/>
  </w:num>
  <w:num w:numId="28">
    <w:abstractNumId w:val="39"/>
  </w:num>
  <w:num w:numId="29">
    <w:abstractNumId w:val="44"/>
  </w:num>
  <w:num w:numId="30">
    <w:abstractNumId w:val="26"/>
    <w:lvlOverride w:ilvl="0">
      <w:startOverride w:val="2"/>
    </w:lvlOverride>
  </w:num>
  <w:num w:numId="31">
    <w:abstractNumId w:val="41"/>
  </w:num>
  <w:num w:numId="32">
    <w:abstractNumId w:val="48"/>
  </w:num>
  <w:num w:numId="33">
    <w:abstractNumId w:val="47"/>
  </w:num>
  <w:num w:numId="34">
    <w:abstractNumId w:val="45"/>
  </w:num>
  <w:num w:numId="35">
    <w:abstractNumId w:val="49"/>
  </w:num>
  <w:num w:numId="36">
    <w:abstractNumId w:val="40"/>
  </w:num>
  <w:num w:numId="37">
    <w:abstractNumId w:val="42"/>
  </w:num>
  <w:num w:numId="38">
    <w:abstractNumId w:val="36"/>
  </w:num>
  <w:num w:numId="39">
    <w:abstractNumId w:val="34"/>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9"/>
    <w:rsid w:val="00000840"/>
    <w:rsid w:val="00021EA7"/>
    <w:rsid w:val="0004229C"/>
    <w:rsid w:val="00043396"/>
    <w:rsid w:val="00055E9F"/>
    <w:rsid w:val="00072FE4"/>
    <w:rsid w:val="000D2A18"/>
    <w:rsid w:val="000E18F6"/>
    <w:rsid w:val="000E2088"/>
    <w:rsid w:val="00116B86"/>
    <w:rsid w:val="00147999"/>
    <w:rsid w:val="00161FBA"/>
    <w:rsid w:val="00165BC1"/>
    <w:rsid w:val="001861E9"/>
    <w:rsid w:val="001B45F9"/>
    <w:rsid w:val="001C25D0"/>
    <w:rsid w:val="001C2F86"/>
    <w:rsid w:val="001D1029"/>
    <w:rsid w:val="001E31FE"/>
    <w:rsid w:val="001F1C24"/>
    <w:rsid w:val="001F2619"/>
    <w:rsid w:val="00231B7B"/>
    <w:rsid w:val="00282B21"/>
    <w:rsid w:val="00292D5A"/>
    <w:rsid w:val="00293887"/>
    <w:rsid w:val="00300A8E"/>
    <w:rsid w:val="003135AD"/>
    <w:rsid w:val="0032013D"/>
    <w:rsid w:val="00330373"/>
    <w:rsid w:val="00335984"/>
    <w:rsid w:val="003503B6"/>
    <w:rsid w:val="00364BCD"/>
    <w:rsid w:val="00372377"/>
    <w:rsid w:val="003A1629"/>
    <w:rsid w:val="003A2688"/>
    <w:rsid w:val="003D4BA0"/>
    <w:rsid w:val="003D4D29"/>
    <w:rsid w:val="003F60D1"/>
    <w:rsid w:val="0040190C"/>
    <w:rsid w:val="00413AC6"/>
    <w:rsid w:val="00422B7E"/>
    <w:rsid w:val="0042549A"/>
    <w:rsid w:val="00425E59"/>
    <w:rsid w:val="004347DA"/>
    <w:rsid w:val="00482D45"/>
    <w:rsid w:val="004926C7"/>
    <w:rsid w:val="0049315D"/>
    <w:rsid w:val="00493D81"/>
    <w:rsid w:val="00496129"/>
    <w:rsid w:val="004A4033"/>
    <w:rsid w:val="004B04EB"/>
    <w:rsid w:val="004C739B"/>
    <w:rsid w:val="004E4C3B"/>
    <w:rsid w:val="004F7817"/>
    <w:rsid w:val="00525CCF"/>
    <w:rsid w:val="005264BF"/>
    <w:rsid w:val="00550746"/>
    <w:rsid w:val="00577260"/>
    <w:rsid w:val="005A13ED"/>
    <w:rsid w:val="005A187B"/>
    <w:rsid w:val="005A2238"/>
    <w:rsid w:val="005A5F2C"/>
    <w:rsid w:val="005D183C"/>
    <w:rsid w:val="005D3FCE"/>
    <w:rsid w:val="005E457C"/>
    <w:rsid w:val="006100B2"/>
    <w:rsid w:val="00636EB2"/>
    <w:rsid w:val="00653EFC"/>
    <w:rsid w:val="00681EF3"/>
    <w:rsid w:val="00693D30"/>
    <w:rsid w:val="006A3C5E"/>
    <w:rsid w:val="006A63EE"/>
    <w:rsid w:val="006F3FEC"/>
    <w:rsid w:val="006F6E8F"/>
    <w:rsid w:val="0071743B"/>
    <w:rsid w:val="00727CA0"/>
    <w:rsid w:val="00737A9C"/>
    <w:rsid w:val="00742769"/>
    <w:rsid w:val="00763FDE"/>
    <w:rsid w:val="00770D63"/>
    <w:rsid w:val="00783197"/>
    <w:rsid w:val="007923E6"/>
    <w:rsid w:val="007939AC"/>
    <w:rsid w:val="0079683C"/>
    <w:rsid w:val="007A3F94"/>
    <w:rsid w:val="007A591E"/>
    <w:rsid w:val="007B38A9"/>
    <w:rsid w:val="007C18F2"/>
    <w:rsid w:val="007D5591"/>
    <w:rsid w:val="007D6A8A"/>
    <w:rsid w:val="007D6EAB"/>
    <w:rsid w:val="007D76C2"/>
    <w:rsid w:val="007E7209"/>
    <w:rsid w:val="007F36BE"/>
    <w:rsid w:val="007F620C"/>
    <w:rsid w:val="008008A2"/>
    <w:rsid w:val="00817152"/>
    <w:rsid w:val="00823DEA"/>
    <w:rsid w:val="00864A61"/>
    <w:rsid w:val="00866995"/>
    <w:rsid w:val="00873516"/>
    <w:rsid w:val="00873D70"/>
    <w:rsid w:val="00881C58"/>
    <w:rsid w:val="00891FA6"/>
    <w:rsid w:val="00893B59"/>
    <w:rsid w:val="008B4740"/>
    <w:rsid w:val="008E1BC7"/>
    <w:rsid w:val="00944C9B"/>
    <w:rsid w:val="00952DAE"/>
    <w:rsid w:val="00962CD7"/>
    <w:rsid w:val="009677FD"/>
    <w:rsid w:val="00997EBB"/>
    <w:rsid w:val="009B4C7C"/>
    <w:rsid w:val="009D0140"/>
    <w:rsid w:val="009D29DC"/>
    <w:rsid w:val="009E1CEE"/>
    <w:rsid w:val="009E7209"/>
    <w:rsid w:val="009F684A"/>
    <w:rsid w:val="00A1676F"/>
    <w:rsid w:val="00A46824"/>
    <w:rsid w:val="00A60A35"/>
    <w:rsid w:val="00A65B58"/>
    <w:rsid w:val="00A71A36"/>
    <w:rsid w:val="00A8039B"/>
    <w:rsid w:val="00A90CFD"/>
    <w:rsid w:val="00A92D60"/>
    <w:rsid w:val="00A94304"/>
    <w:rsid w:val="00A94A19"/>
    <w:rsid w:val="00A960A3"/>
    <w:rsid w:val="00AB5B02"/>
    <w:rsid w:val="00AB76F0"/>
    <w:rsid w:val="00AF22C5"/>
    <w:rsid w:val="00AF63C4"/>
    <w:rsid w:val="00B31922"/>
    <w:rsid w:val="00B53F69"/>
    <w:rsid w:val="00B541C5"/>
    <w:rsid w:val="00B60954"/>
    <w:rsid w:val="00B65ECF"/>
    <w:rsid w:val="00BC4E3A"/>
    <w:rsid w:val="00BC5AF1"/>
    <w:rsid w:val="00BD1E76"/>
    <w:rsid w:val="00BE0F91"/>
    <w:rsid w:val="00BE57AA"/>
    <w:rsid w:val="00BF6921"/>
    <w:rsid w:val="00C13AB2"/>
    <w:rsid w:val="00C3380B"/>
    <w:rsid w:val="00C5439D"/>
    <w:rsid w:val="00C71991"/>
    <w:rsid w:val="00C94431"/>
    <w:rsid w:val="00CA11CE"/>
    <w:rsid w:val="00CD49C2"/>
    <w:rsid w:val="00D00315"/>
    <w:rsid w:val="00D04854"/>
    <w:rsid w:val="00D11ED8"/>
    <w:rsid w:val="00D1292F"/>
    <w:rsid w:val="00D13D9A"/>
    <w:rsid w:val="00D272F3"/>
    <w:rsid w:val="00D3603B"/>
    <w:rsid w:val="00D4629B"/>
    <w:rsid w:val="00D74873"/>
    <w:rsid w:val="00D940C6"/>
    <w:rsid w:val="00DB1AF6"/>
    <w:rsid w:val="00DC35AC"/>
    <w:rsid w:val="00DE3F5F"/>
    <w:rsid w:val="00DF6D71"/>
    <w:rsid w:val="00E003C6"/>
    <w:rsid w:val="00E033FF"/>
    <w:rsid w:val="00E05FBA"/>
    <w:rsid w:val="00E13DFB"/>
    <w:rsid w:val="00E20887"/>
    <w:rsid w:val="00E22FC1"/>
    <w:rsid w:val="00E31D5E"/>
    <w:rsid w:val="00E320F9"/>
    <w:rsid w:val="00E40B8C"/>
    <w:rsid w:val="00E41372"/>
    <w:rsid w:val="00E41FA0"/>
    <w:rsid w:val="00E473AD"/>
    <w:rsid w:val="00E5561F"/>
    <w:rsid w:val="00E6471C"/>
    <w:rsid w:val="00E74EFE"/>
    <w:rsid w:val="00E94D01"/>
    <w:rsid w:val="00E965CB"/>
    <w:rsid w:val="00EA12B1"/>
    <w:rsid w:val="00EA7A2A"/>
    <w:rsid w:val="00EC4D02"/>
    <w:rsid w:val="00EC6348"/>
    <w:rsid w:val="00EE6C1A"/>
    <w:rsid w:val="00EF31CD"/>
    <w:rsid w:val="00EF401D"/>
    <w:rsid w:val="00F03EFC"/>
    <w:rsid w:val="00F21764"/>
    <w:rsid w:val="00F41895"/>
    <w:rsid w:val="00F825A1"/>
    <w:rsid w:val="00F84EC3"/>
    <w:rsid w:val="00F86D9B"/>
    <w:rsid w:val="00FA4754"/>
    <w:rsid w:val="00FD4E4E"/>
    <w:rsid w:val="00FE2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EB187A"/>
  <w15:docId w15:val="{A385ADF9-7908-4F38-B380-5AC7C4D8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paragraph" w:styleId="Nagwek1">
    <w:name w:val="heading 1"/>
    <w:basedOn w:val="Normalny"/>
    <w:next w:val="Normalny"/>
    <w:qFormat/>
    <w:pPr>
      <w:keepNext/>
      <w:numPr>
        <w:numId w:val="1"/>
      </w:numPr>
      <w:tabs>
        <w:tab w:val="decimal" w:pos="284"/>
      </w:tabs>
      <w:jc w:val="center"/>
      <w:outlineLvl w:val="0"/>
    </w:pPr>
    <w:rPr>
      <w:b/>
    </w:rPr>
  </w:style>
  <w:style w:type="paragraph" w:styleId="Nagwek2">
    <w:name w:val="heading 2"/>
    <w:basedOn w:val="Normalny"/>
    <w:next w:val="Normalny"/>
    <w:qFormat/>
    <w:pPr>
      <w:keepNext/>
      <w:numPr>
        <w:ilvl w:val="1"/>
        <w:numId w:val="1"/>
      </w:numPr>
      <w:jc w:val="center"/>
      <w:outlineLvl w:val="1"/>
    </w:pPr>
    <w:rPr>
      <w:rFonts w:ascii="Arial Narrow" w:hAnsi="Arial Narrow" w:cs="Arial Narrow"/>
      <w:b/>
      <w:bCs/>
      <w:color w:val="FF0000"/>
      <w:sz w:val="22"/>
    </w:rPr>
  </w:style>
  <w:style w:type="paragraph" w:styleId="Nagwek3">
    <w:name w:val="heading 3"/>
    <w:basedOn w:val="Normalny"/>
    <w:next w:val="Normalny"/>
    <w:qFormat/>
    <w:pPr>
      <w:keepNext/>
      <w:numPr>
        <w:ilvl w:val="2"/>
        <w:numId w:val="1"/>
      </w:numPr>
      <w:ind w:left="5382" w:hanging="426"/>
      <w:jc w:val="center"/>
      <w:outlineLvl w:val="2"/>
    </w:pPr>
    <w:rPr>
      <w:b/>
      <w:bCs/>
    </w:rPr>
  </w:style>
  <w:style w:type="paragraph" w:styleId="Nagwek4">
    <w:name w:val="heading 4"/>
    <w:basedOn w:val="Normalny"/>
    <w:next w:val="Normalny"/>
    <w:qFormat/>
    <w:pPr>
      <w:keepNext/>
      <w:numPr>
        <w:ilvl w:val="3"/>
        <w:numId w:val="1"/>
      </w:numPr>
      <w:outlineLvl w:val="3"/>
    </w:pPr>
    <w:rPr>
      <w:b/>
      <w:bCs/>
      <w:sz w:val="20"/>
      <w:lang w:eastAsia="pl-PL"/>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7">
    <w:name w:val="heading 7"/>
    <w:basedOn w:val="Normalny"/>
    <w:next w:val="Normalny"/>
    <w:qFormat/>
    <w:pPr>
      <w:keepNext/>
      <w:numPr>
        <w:ilvl w:val="6"/>
        <w:numId w:val="1"/>
      </w:numPr>
      <w:jc w:val="center"/>
      <w:outlineLvl w:val="6"/>
    </w:pPr>
    <w:rPr>
      <w:b/>
      <w:bCs/>
      <w:sz w:val="28"/>
      <w:szCs w:val="28"/>
    </w:rPr>
  </w:style>
  <w:style w:type="paragraph" w:styleId="Nagwek8">
    <w:name w:val="heading 8"/>
    <w:basedOn w:val="Normalny"/>
    <w:next w:val="Normalny"/>
    <w:qFormat/>
    <w:pPr>
      <w:keepNext/>
      <w:numPr>
        <w:ilvl w:val="7"/>
        <w:numId w:val="1"/>
      </w:numPr>
      <w:ind w:left="-142" w:right="-708" w:firstLine="0"/>
      <w:outlineLvl w:val="7"/>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eastAsia="Times New Roman" w:hAnsi="Arial" w:cs="Arial"/>
      <w:sz w:val="22"/>
      <w:szCs w:val="22"/>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rPr>
  </w:style>
  <w:style w:type="character" w:customStyle="1" w:styleId="WW8Num8z1">
    <w:name w:val="WW8Num8z1"/>
    <w:rPr>
      <w:rFonts w:ascii="Arial" w:hAnsi="Arial" w:cs="Arial" w:hint="default"/>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hAnsi="Arial" w:cs="Arial"/>
      <w:b w:val="0"/>
      <w:sz w:val="22"/>
      <w:szCs w:val="22"/>
      <w:lang w:eastAsia="ar-SA"/>
    </w:rPr>
  </w:style>
  <w:style w:type="character" w:customStyle="1" w:styleId="WW8Num14z0">
    <w:name w:val="WW8Num14z0"/>
  </w:style>
  <w:style w:type="character" w:customStyle="1" w:styleId="WW8Num15z0">
    <w:name w:val="WW8Num15z0"/>
    <w:rPr>
      <w:rFonts w:ascii="Arial" w:hAnsi="Arial" w:cs="Arial"/>
      <w:sz w:val="22"/>
      <w:szCs w:val="22"/>
      <w:lang w:eastAsia="ar-SA"/>
    </w:rPr>
  </w:style>
  <w:style w:type="character" w:customStyle="1" w:styleId="WW8Num15z1">
    <w:name w:val="WW8Num15z1"/>
    <w:rPr>
      <w:rFonts w:ascii="Arial" w:eastAsia="Times New Roman" w:hAnsi="Arial" w:cs="Arial"/>
    </w:rPr>
  </w:style>
  <w:style w:type="character" w:customStyle="1" w:styleId="WW8Num15z2">
    <w:name w:val="WW8Num15z2"/>
    <w:rPr>
      <w:rFonts w:hint="default"/>
    </w:rPr>
  </w:style>
  <w:style w:type="character" w:customStyle="1" w:styleId="WW8Num16z0">
    <w:name w:val="WW8Num16z0"/>
    <w:rPr>
      <w:color w:val="auto"/>
      <w:sz w:val="24"/>
      <w:szCs w:val="24"/>
    </w:rPr>
  </w:style>
  <w:style w:type="character" w:customStyle="1" w:styleId="WW8Num17z0">
    <w:name w:val="WW8Num17z0"/>
    <w:rPr>
      <w:color w:val="auto"/>
    </w:rPr>
  </w:style>
  <w:style w:type="character" w:customStyle="1" w:styleId="WW8Num18z0">
    <w:name w:val="WW8Num18z0"/>
    <w:rPr>
      <w:rFonts w:ascii="Arial" w:eastAsia="Times New Roman" w:hAnsi="Arial" w:cs="Arial"/>
      <w:b w:val="0"/>
      <w:i w:val="0"/>
      <w:color w:val="auto"/>
      <w:kern w:val="1"/>
      <w:sz w:val="22"/>
      <w:szCs w:val="22"/>
      <w:lang w:val="x-none" w:eastAsia="hi-IN" w:bidi="hi-IN"/>
    </w:rPr>
  </w:style>
  <w:style w:type="character" w:customStyle="1" w:styleId="WW8Num18z1">
    <w:name w:val="WW8Num18z1"/>
    <w:rPr>
      <w:rFonts w:ascii="Arial" w:eastAsia="Times New Roman" w:hAnsi="Arial" w:cs="Arial"/>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rFonts w:ascii="Symbol" w:hAnsi="Symbol" w:cs="Symbol"/>
    </w:rPr>
  </w:style>
  <w:style w:type="character" w:customStyle="1" w:styleId="WW8Num21z0">
    <w:name w:val="WW8Num21z0"/>
    <w:rPr>
      <w:rFonts w:ascii="Arial" w:hAnsi="Arial" w:cs="Arial"/>
      <w:sz w:val="22"/>
      <w:szCs w:val="22"/>
      <w:lang w:eastAsia="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w:eastAsia="Calibri" w:hAnsi="Arial" w:cs="Arial" w:hint="default"/>
      <w:sz w:val="22"/>
      <w:szCs w:val="22"/>
    </w:rPr>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 w:val="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b/>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TimesNewRoman" w:hAnsi="Arial" w:cs="Arial" w:hint="default"/>
      <w:b w:val="0"/>
      <w:sz w:val="22"/>
      <w:szCs w:val="22"/>
      <w:lang w:eastAsia="ar-S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Arial" w:hAnsi="Arial" w:cs="Arial" w:hint="default"/>
      <w:b w:val="0"/>
      <w:iCs/>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color w:val="000000"/>
      <w:sz w:val="22"/>
      <w:szCs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Arial" w:hAnsi="Arial" w:cs="Arial" w:hint="default"/>
      <w:i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Times New Roman" w:hAnsi="Arial" w:cs="Arial"/>
      <w:sz w:val="22"/>
      <w:szCs w:val="22"/>
    </w:rPr>
  </w:style>
  <w:style w:type="character" w:customStyle="1" w:styleId="WW8Num33z0">
    <w:name w:val="WW8Num33z0"/>
    <w:rPr>
      <w:rFonts w:ascii="Arial" w:eastAsia="Arial" w:hAnsi="Arial" w:cs="Arial"/>
      <w:color w:val="auto"/>
      <w:spacing w:val="-4"/>
      <w:sz w:val="22"/>
      <w:szCs w:val="22"/>
      <w:lang w:val="x-no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lang w:eastAsia="ar-SA"/>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hint="default"/>
      <w:iCs/>
      <w:color w:val="auto"/>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rPr>
  </w:style>
  <w:style w:type="character" w:customStyle="1" w:styleId="WW8Num37z1">
    <w:name w:val="WW8Num37z1"/>
    <w:rPr>
      <w:rFonts w:ascii="Arial" w:hAnsi="Arial" w:cs="Arial" w:hint="default"/>
      <w:bCs/>
      <w:i w:val="0"/>
      <w:sz w:val="22"/>
      <w:szCs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Times New Roman" w:hAnsi="Arial" w:cs="Arial" w:hint="default"/>
      <w:b w:val="0"/>
      <w:i w:val="0"/>
      <w:color w:val="auto"/>
    </w:rPr>
  </w:style>
  <w:style w:type="character" w:customStyle="1" w:styleId="WW8Num38z1">
    <w:name w:val="WW8Num38z1"/>
    <w:rPr>
      <w:rFonts w:ascii="Arial" w:eastAsia="Times New Roman" w:hAnsi="Arial" w:cs="Arial" w:hint="default"/>
      <w:b w:val="0"/>
    </w:rPr>
  </w:style>
  <w:style w:type="character" w:customStyle="1" w:styleId="WW8Num38z2">
    <w:name w:val="WW8Num38z2"/>
    <w:rPr>
      <w:rFonts w:hint="default"/>
    </w:rPr>
  </w:style>
  <w:style w:type="character" w:customStyle="1" w:styleId="WW8Num39z0">
    <w:name w:val="WW8Num39z0"/>
    <w:rPr>
      <w:rFonts w:ascii="Arial" w:hAnsi="Arial" w:cs="Arial" w:hint="default"/>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Arial" w:eastAsia="Calibri" w:hAnsi="Arial" w:cs="Arial" w:hint="default"/>
    </w:rPr>
  </w:style>
  <w:style w:type="character" w:customStyle="1" w:styleId="WW8Num40z2">
    <w:name w:val="WW8Num40z2"/>
    <w:rPr>
      <w:rFonts w:ascii="Arial" w:hAnsi="Arial" w:cs="Arial" w:hint="default"/>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hint="default"/>
      <w:sz w:val="22"/>
      <w:szCs w:val="22"/>
      <w:lang w:eastAsia="ar-SA"/>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2"/>
      <w:szCs w:val="22"/>
      <w:lang w:eastAsia="ar-SA"/>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Arial" w:hAnsi="Arial" w:cs="Arial" w:hint="default"/>
      <w:b w:val="0"/>
      <w:bCs/>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eastAsia="Times New Roman" w:hAnsi="Arial" w:cs="Arial"/>
      <w:bCs/>
      <w:sz w:val="22"/>
    </w:rPr>
  </w:style>
  <w:style w:type="character" w:customStyle="1" w:styleId="WW8Num44z1">
    <w:name w:val="WW8Num44z1"/>
    <w:rPr>
      <w:rFonts w:ascii="Arial" w:hAnsi="Arial" w:cs="Arial" w:hint="default"/>
      <w:i w:val="0"/>
      <w:sz w:val="22"/>
      <w:szCs w:val="24"/>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bCs/>
      <w:sz w:val="22"/>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eastAsia="Times New Roman" w:hAnsi="Arial" w:cs="Arial" w:hint="default"/>
    </w:rPr>
  </w:style>
  <w:style w:type="character" w:customStyle="1" w:styleId="WW8Num46z1">
    <w:name w:val="WW8Num46z1"/>
    <w:rPr>
      <w:rFonts w:ascii="Arial" w:eastAsia="Times New Roman" w:hAnsi="Arial" w:cs="Aria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Arial"/>
      <w:sz w:val="22"/>
      <w:szCs w:val="22"/>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color w:val="auto"/>
      <w:sz w:val="22"/>
      <w:szCs w:val="22"/>
      <w:lang w:eastAsia="ar-SA"/>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sz w:val="22"/>
      <w:szCs w:val="22"/>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ytuZnak">
    <w:name w:val="Tytuł Znak"/>
    <w:rPr>
      <w:b/>
      <w:i/>
      <w:iCs/>
      <w:sz w:val="32"/>
    </w:rPr>
  </w:style>
  <w:style w:type="character" w:customStyle="1" w:styleId="Teksttreci">
    <w:name w:val="Tekst treści_"/>
    <w:rPr>
      <w:shd w:val="clear" w:color="auto" w:fill="FFFFFF"/>
    </w:rPr>
  </w:style>
  <w:style w:type="character" w:customStyle="1" w:styleId="postbody">
    <w:name w:val="postbody"/>
    <w:basedOn w:val="Domylnaczcionkaakapitu1"/>
  </w:style>
  <w:style w:type="character" w:customStyle="1" w:styleId="TekstpodstawowyZnak">
    <w:name w:val="Tekst podstawowy Znak"/>
    <w:rPr>
      <w:sz w:val="24"/>
    </w:rPr>
  </w:style>
  <w:style w:type="character" w:customStyle="1" w:styleId="TekstpodstawowyzwciciemZnak">
    <w:name w:val="Tekst podstawowy z wcięciem Znak"/>
    <w:basedOn w:val="TekstpodstawowyZnak"/>
    <w:rPr>
      <w:sz w:val="24"/>
    </w:rPr>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WW-Znakiprzypiswdolnych">
    <w:name w:val="WW-Znaki przypisów dolnych"/>
    <w:rPr>
      <w:vertAlign w:val="superscript"/>
    </w:rPr>
  </w:style>
  <w:style w:type="character" w:styleId="Hipercze">
    <w:name w:val="Hyperlink"/>
    <w:rPr>
      <w:color w:val="000080"/>
      <w:u w:val="single"/>
    </w:rPr>
  </w:style>
  <w:style w:type="character" w:styleId="Odwoanieprzypisudolnego">
    <w:name w:val="footnote reference"/>
    <w:rPr>
      <w:vertAlign w:val="superscript"/>
    </w:rPr>
  </w:style>
  <w:style w:type="character" w:styleId="Uwydatnienie">
    <w:name w:val="Emphasis"/>
    <w:qFormat/>
    <w:rPr>
      <w:i/>
      <w:iCs/>
    </w:rPr>
  </w:style>
  <w:style w:type="character" w:styleId="Odwoanieprzypisukocowego">
    <w:name w:val="endnote reference"/>
    <w:rPr>
      <w:vertAlign w:val="superscript"/>
    </w:rPr>
  </w:style>
  <w:style w:type="paragraph" w:customStyle="1" w:styleId="Nagwek10">
    <w:name w:val="Nagłówek1"/>
    <w:basedOn w:val="Normalny"/>
    <w:next w:val="Tekstpodstawowy"/>
    <w:pPr>
      <w:tabs>
        <w:tab w:val="decimal" w:pos="284"/>
      </w:tabs>
      <w:jc w:val="center"/>
    </w:pPr>
    <w:rPr>
      <w:b/>
      <w:i/>
      <w:iCs/>
      <w:sz w:val="32"/>
      <w:lang w:val="x-none"/>
    </w:rPr>
  </w:style>
  <w:style w:type="paragraph" w:styleId="Tekstpodstawowy">
    <w:name w:val="Body Text"/>
    <w:basedOn w:val="Normalny"/>
    <w:pPr>
      <w:widowControl w:val="0"/>
      <w:overflowPunct w:val="0"/>
      <w:autoSpaceDE w:val="0"/>
      <w:jc w:val="both"/>
      <w:textAlignment w:val="baseline"/>
    </w:pPr>
    <w:rPr>
      <w:lang w:val="x-none"/>
    </w:rPr>
  </w:style>
  <w:style w:type="paragraph" w:styleId="Lista">
    <w:name w:val="List"/>
    <w:basedOn w:val="Normalny"/>
    <w:pPr>
      <w:ind w:left="283" w:hanging="283"/>
      <w:contextualSpacing/>
    </w:p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Stopka">
    <w:name w:val="footer"/>
    <w:basedOn w:val="Normalny"/>
    <w:link w:val="StopkaZnak"/>
    <w:uiPriority w:val="99"/>
    <w:pPr>
      <w:widowControl w:val="0"/>
      <w:tabs>
        <w:tab w:val="center" w:pos="4536"/>
        <w:tab w:val="right" w:pos="9072"/>
      </w:tabs>
      <w:overflowPunct w:val="0"/>
      <w:autoSpaceDE w:val="0"/>
      <w:textAlignment w:val="baseline"/>
    </w:pPr>
    <w:rPr>
      <w:sz w:val="20"/>
    </w:rPr>
  </w:style>
  <w:style w:type="paragraph" w:customStyle="1" w:styleId="Tekstpodstawowy21">
    <w:name w:val="Tekst podstawowy 21"/>
    <w:basedOn w:val="Normalny"/>
    <w:pPr>
      <w:widowControl w:val="0"/>
      <w:tabs>
        <w:tab w:val="decimal" w:pos="-567"/>
      </w:tabs>
      <w:overflowPunct w:val="0"/>
      <w:autoSpaceDE w:val="0"/>
      <w:ind w:left="2268"/>
      <w:textAlignment w:val="baseline"/>
    </w:pPr>
  </w:style>
  <w:style w:type="paragraph" w:customStyle="1" w:styleId="Tekstpodstawowywcity21">
    <w:name w:val="Tekst podstawowy wcięty 21"/>
    <w:basedOn w:val="Normalny"/>
    <w:pPr>
      <w:widowControl w:val="0"/>
      <w:tabs>
        <w:tab w:val="decimal" w:pos="-567"/>
      </w:tabs>
      <w:overflowPunct w:val="0"/>
      <w:autoSpaceDE w:val="0"/>
      <w:ind w:left="2268"/>
      <w:jc w:val="both"/>
      <w:textAlignment w:val="baseline"/>
    </w:pPr>
  </w:style>
  <w:style w:type="paragraph" w:customStyle="1" w:styleId="Tekstpodstawowy210">
    <w:name w:val="Tekst podstawowy 21"/>
    <w:basedOn w:val="Normalny"/>
    <w:pPr>
      <w:jc w:val="both"/>
    </w:pPr>
    <w:rPr>
      <w:lang w:eastAsia="pl-PL"/>
    </w:rPr>
  </w:style>
  <w:style w:type="paragraph" w:styleId="Tekstpodstawowywcity">
    <w:name w:val="Body Text Indent"/>
    <w:basedOn w:val="Normalny"/>
    <w:pPr>
      <w:tabs>
        <w:tab w:val="decimal" w:pos="567"/>
        <w:tab w:val="decimal" w:pos="2150"/>
      </w:tabs>
      <w:ind w:left="1790"/>
      <w:jc w:val="both"/>
    </w:pPr>
    <w:rPr>
      <w:lang w:val="x-none"/>
    </w:rPr>
  </w:style>
  <w:style w:type="paragraph" w:customStyle="1" w:styleId="Tekstpodstawowy31">
    <w:name w:val="Tekst podstawowy 31"/>
    <w:basedOn w:val="Normalny"/>
    <w:pPr>
      <w:jc w:val="both"/>
    </w:pPr>
    <w:rPr>
      <w:szCs w:val="24"/>
    </w:rPr>
  </w:style>
  <w:style w:type="paragraph" w:customStyle="1" w:styleId="FR1">
    <w:name w:val="FR1"/>
    <w:pPr>
      <w:widowControl w:val="0"/>
      <w:suppressAutoHyphens/>
      <w:spacing w:before="1260"/>
      <w:jc w:val="center"/>
    </w:pPr>
    <w:rPr>
      <w:rFonts w:ascii="Arial" w:hAnsi="Arial" w:cs="Arial"/>
      <w:b/>
      <w:sz w:val="64"/>
      <w:lang w:eastAsia="zh-CN"/>
    </w:rPr>
  </w:style>
  <w:style w:type="paragraph" w:styleId="Nagwek">
    <w:name w:val="header"/>
    <w:basedOn w:val="Normalny"/>
    <w:pPr>
      <w:tabs>
        <w:tab w:val="center" w:pos="4536"/>
        <w:tab w:val="right" w:pos="9072"/>
      </w:tabs>
    </w:pPr>
  </w:style>
  <w:style w:type="paragraph" w:customStyle="1" w:styleId="Tekstpodstawowywcity31">
    <w:name w:val="Tekst podstawowy wcięty 31"/>
    <w:basedOn w:val="Normalny"/>
    <w:pPr>
      <w:tabs>
        <w:tab w:val="left" w:pos="426"/>
      </w:tabs>
      <w:ind w:left="426" w:hanging="426"/>
      <w:jc w:val="both"/>
    </w:pPr>
  </w:style>
  <w:style w:type="paragraph" w:styleId="Podtytu">
    <w:name w:val="Subtitle"/>
    <w:basedOn w:val="Normalny"/>
    <w:next w:val="Tekstpodstawowy"/>
    <w:qFormat/>
    <w:pPr>
      <w:tabs>
        <w:tab w:val="decimal" w:pos="284"/>
      </w:tabs>
      <w:jc w:val="center"/>
    </w:pPr>
    <w:rPr>
      <w:b/>
      <w:sz w:val="32"/>
    </w:rPr>
  </w:style>
  <w:style w:type="paragraph" w:styleId="Tekstprzypisudolnego">
    <w:name w:val="footnote text"/>
    <w:basedOn w:val="Normalny"/>
    <w:link w:val="TekstprzypisudolnegoZnak"/>
    <w:rPr>
      <w:sz w:val="20"/>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 w:val="20"/>
    </w:rPr>
  </w:style>
  <w:style w:type="paragraph" w:customStyle="1" w:styleId="xl22">
    <w:name w:val="xl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rPr>
  </w:style>
  <w:style w:type="paragraph" w:styleId="Bezodstpw">
    <w:name w:val="No Spacing"/>
    <w:qFormat/>
    <w:pPr>
      <w:suppressAutoHyphens/>
    </w:pPr>
    <w:rPr>
      <w:rFonts w:ascii="Calibri" w:hAnsi="Calibri" w:cs="Calibri"/>
      <w:sz w:val="22"/>
      <w:szCs w:val="22"/>
      <w:lang w:eastAsia="zh-CN"/>
    </w:rPr>
  </w:style>
  <w:style w:type="paragraph" w:styleId="Akapitzlist">
    <w:name w:val="List Paragraph"/>
    <w:aliases w:val="Data wydania,List Paragraph,CW_Lista"/>
    <w:basedOn w:val="Normalny"/>
    <w:link w:val="AkapitzlistZnak"/>
    <w:uiPriority w:val="34"/>
    <w:qFormat/>
    <w:pPr>
      <w:ind w:left="720"/>
      <w:contextualSpacing/>
    </w:pPr>
    <w:rPr>
      <w:szCs w:val="24"/>
    </w:rPr>
  </w:style>
  <w:style w:type="paragraph" w:customStyle="1" w:styleId="Teksttreci0">
    <w:name w:val="Tekst treści"/>
    <w:basedOn w:val="Normalny"/>
    <w:pPr>
      <w:widowControl w:val="0"/>
      <w:shd w:val="clear" w:color="auto" w:fill="FFFFFF"/>
      <w:spacing w:line="0" w:lineRule="atLeast"/>
      <w:ind w:hanging="480"/>
    </w:pPr>
    <w:rPr>
      <w:sz w:val="20"/>
      <w:lang w:val="x-none"/>
    </w:rPr>
  </w:style>
  <w:style w:type="paragraph" w:styleId="Listapunktowana2">
    <w:name w:val="List Bullet 2"/>
    <w:basedOn w:val="Normalny"/>
    <w:pPr>
      <w:ind w:left="566" w:hanging="283"/>
      <w:contextualSpacing/>
    </w:pPr>
  </w:style>
  <w:style w:type="paragraph" w:customStyle="1" w:styleId="Listapunktowana21">
    <w:name w:val="Lista punktowana 21"/>
    <w:basedOn w:val="Normalny"/>
    <w:pPr>
      <w:numPr>
        <w:numId w:val="3"/>
      </w:numPr>
      <w:contextualSpacing/>
    </w:pPr>
  </w:style>
  <w:style w:type="paragraph" w:customStyle="1" w:styleId="Listapunktowana31">
    <w:name w:val="Lista punktowana 31"/>
    <w:basedOn w:val="Normalny"/>
    <w:pPr>
      <w:numPr>
        <w:numId w:val="2"/>
      </w:numPr>
      <w:contextualSpacing/>
    </w:pPr>
  </w:style>
  <w:style w:type="paragraph" w:customStyle="1" w:styleId="Tekstpodstawowyzwciciem1">
    <w:name w:val="Tekst podstawowy z wcięciem1"/>
    <w:basedOn w:val="Tekstpodstawowy"/>
    <w:pPr>
      <w:widowControl/>
      <w:overflowPunct/>
      <w:autoSpaceDE/>
      <w:spacing w:after="120"/>
      <w:ind w:firstLine="210"/>
      <w:jc w:val="left"/>
      <w:textAlignment w:val="auto"/>
    </w:pPr>
    <w:rPr>
      <w:lang w:val="pl-PL"/>
    </w:rPr>
  </w:style>
  <w:style w:type="paragraph" w:customStyle="1" w:styleId="Tekstpodstawowyzwciciem21">
    <w:name w:val="Tekst podstawowy z wcięciem 21"/>
    <w:basedOn w:val="Tekstpodstawowywcity"/>
    <w:pPr>
      <w:tabs>
        <w:tab w:val="clear" w:pos="567"/>
        <w:tab w:val="clear" w:pos="2150"/>
      </w:tabs>
      <w:spacing w:after="120"/>
      <w:ind w:left="283" w:firstLine="210"/>
      <w:jc w:val="left"/>
    </w:pPr>
  </w:style>
  <w:style w:type="paragraph" w:customStyle="1" w:styleId="Akapitzlist1">
    <w:name w:val="Akapit z listą1"/>
    <w:basedOn w:val="Normalny"/>
    <w:pPr>
      <w:ind w:left="720"/>
    </w:pPr>
    <w:rPr>
      <w:rFonts w:eastAsia="SimSun" w:cs="Mangal"/>
      <w:kern w:val="1"/>
      <w:szCs w:val="24"/>
      <w:lang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StopkaZnak">
    <w:name w:val="Stopka Znak"/>
    <w:basedOn w:val="Domylnaczcionkaakapitu"/>
    <w:link w:val="Stopka"/>
    <w:uiPriority w:val="99"/>
    <w:rsid w:val="003A1629"/>
    <w:rPr>
      <w:lang w:eastAsia="zh-CN"/>
    </w:rPr>
  </w:style>
  <w:style w:type="character" w:customStyle="1" w:styleId="TekstprzypisudolnegoZnak">
    <w:name w:val="Tekst przypisu dolnego Znak"/>
    <w:link w:val="Tekstprzypisudolnego"/>
    <w:rsid w:val="00A94A19"/>
    <w:rPr>
      <w:lang w:eastAsia="zh-CN"/>
    </w:rPr>
  </w:style>
  <w:style w:type="character" w:customStyle="1" w:styleId="AkapitzlistZnak">
    <w:name w:val="Akapit z listą Znak"/>
    <w:aliases w:val="Data wydania Znak,List Paragraph Znak,CW_Lista Znak"/>
    <w:link w:val="Akapitzlist"/>
    <w:uiPriority w:val="34"/>
    <w:rsid w:val="008B4740"/>
    <w:rPr>
      <w:sz w:val="24"/>
      <w:szCs w:val="24"/>
      <w:lang w:eastAsia="zh-CN"/>
    </w:rPr>
  </w:style>
  <w:style w:type="character" w:styleId="Odwoaniedokomentarza">
    <w:name w:val="annotation reference"/>
    <w:basedOn w:val="Domylnaczcionkaakapitu"/>
    <w:uiPriority w:val="99"/>
    <w:semiHidden/>
    <w:unhideWhenUsed/>
    <w:rsid w:val="00364BCD"/>
    <w:rPr>
      <w:sz w:val="16"/>
      <w:szCs w:val="16"/>
    </w:rPr>
  </w:style>
  <w:style w:type="paragraph" w:styleId="Tekstkomentarza">
    <w:name w:val="annotation text"/>
    <w:basedOn w:val="Normalny"/>
    <w:link w:val="TekstkomentarzaZnak"/>
    <w:uiPriority w:val="99"/>
    <w:semiHidden/>
    <w:unhideWhenUsed/>
    <w:rsid w:val="00364BCD"/>
    <w:rPr>
      <w:sz w:val="20"/>
    </w:rPr>
  </w:style>
  <w:style w:type="character" w:customStyle="1" w:styleId="TekstkomentarzaZnak">
    <w:name w:val="Tekst komentarza Znak"/>
    <w:basedOn w:val="Domylnaczcionkaakapitu"/>
    <w:link w:val="Tekstkomentarza"/>
    <w:uiPriority w:val="99"/>
    <w:semiHidden/>
    <w:rsid w:val="00364BCD"/>
    <w:rPr>
      <w:lang w:eastAsia="zh-CN"/>
    </w:rPr>
  </w:style>
  <w:style w:type="paragraph" w:styleId="Poprawka">
    <w:name w:val="Revision"/>
    <w:hidden/>
    <w:uiPriority w:val="99"/>
    <w:semiHidden/>
    <w:rsid w:val="007F36BE"/>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5381">
      <w:bodyDiv w:val="1"/>
      <w:marLeft w:val="0"/>
      <w:marRight w:val="0"/>
      <w:marTop w:val="0"/>
      <w:marBottom w:val="0"/>
      <w:divBdr>
        <w:top w:val="none" w:sz="0" w:space="0" w:color="auto"/>
        <w:left w:val="none" w:sz="0" w:space="0" w:color="auto"/>
        <w:bottom w:val="none" w:sz="0" w:space="0" w:color="auto"/>
        <w:right w:val="none" w:sz="0" w:space="0" w:color="auto"/>
      </w:divBdr>
    </w:div>
    <w:div w:id="391469411">
      <w:bodyDiv w:val="1"/>
      <w:marLeft w:val="0"/>
      <w:marRight w:val="0"/>
      <w:marTop w:val="0"/>
      <w:marBottom w:val="0"/>
      <w:divBdr>
        <w:top w:val="none" w:sz="0" w:space="0" w:color="auto"/>
        <w:left w:val="none" w:sz="0" w:space="0" w:color="auto"/>
        <w:bottom w:val="none" w:sz="0" w:space="0" w:color="auto"/>
        <w:right w:val="none" w:sz="0" w:space="0" w:color="auto"/>
      </w:divBdr>
    </w:div>
    <w:div w:id="720635782">
      <w:bodyDiv w:val="1"/>
      <w:marLeft w:val="0"/>
      <w:marRight w:val="0"/>
      <w:marTop w:val="0"/>
      <w:marBottom w:val="0"/>
      <w:divBdr>
        <w:top w:val="none" w:sz="0" w:space="0" w:color="auto"/>
        <w:left w:val="none" w:sz="0" w:space="0" w:color="auto"/>
        <w:bottom w:val="none" w:sz="0" w:space="0" w:color="auto"/>
        <w:right w:val="none" w:sz="0" w:space="0" w:color="auto"/>
      </w:divBdr>
    </w:div>
    <w:div w:id="882324701">
      <w:bodyDiv w:val="1"/>
      <w:marLeft w:val="0"/>
      <w:marRight w:val="0"/>
      <w:marTop w:val="0"/>
      <w:marBottom w:val="0"/>
      <w:divBdr>
        <w:top w:val="none" w:sz="0" w:space="0" w:color="auto"/>
        <w:left w:val="none" w:sz="0" w:space="0" w:color="auto"/>
        <w:bottom w:val="none" w:sz="0" w:space="0" w:color="auto"/>
        <w:right w:val="none" w:sz="0" w:space="0" w:color="auto"/>
      </w:divBdr>
    </w:div>
    <w:div w:id="1241448984">
      <w:bodyDiv w:val="1"/>
      <w:marLeft w:val="0"/>
      <w:marRight w:val="0"/>
      <w:marTop w:val="0"/>
      <w:marBottom w:val="0"/>
      <w:divBdr>
        <w:top w:val="none" w:sz="0" w:space="0" w:color="auto"/>
        <w:left w:val="none" w:sz="0" w:space="0" w:color="auto"/>
        <w:bottom w:val="none" w:sz="0" w:space="0" w:color="auto"/>
        <w:right w:val="none" w:sz="0" w:space="0" w:color="auto"/>
      </w:divBdr>
    </w:div>
    <w:div w:id="1600065337">
      <w:bodyDiv w:val="1"/>
      <w:marLeft w:val="0"/>
      <w:marRight w:val="0"/>
      <w:marTop w:val="0"/>
      <w:marBottom w:val="0"/>
      <w:divBdr>
        <w:top w:val="none" w:sz="0" w:space="0" w:color="auto"/>
        <w:left w:val="none" w:sz="0" w:space="0" w:color="auto"/>
        <w:bottom w:val="none" w:sz="0" w:space="0" w:color="auto"/>
        <w:right w:val="none" w:sz="0" w:space="0" w:color="auto"/>
      </w:divBdr>
    </w:div>
    <w:div w:id="1636249772">
      <w:bodyDiv w:val="1"/>
      <w:marLeft w:val="0"/>
      <w:marRight w:val="0"/>
      <w:marTop w:val="0"/>
      <w:marBottom w:val="0"/>
      <w:divBdr>
        <w:top w:val="none" w:sz="0" w:space="0" w:color="auto"/>
        <w:left w:val="none" w:sz="0" w:space="0" w:color="auto"/>
        <w:bottom w:val="none" w:sz="0" w:space="0" w:color="auto"/>
        <w:right w:val="none" w:sz="0" w:space="0" w:color="auto"/>
      </w:divBdr>
    </w:div>
    <w:div w:id="1672903719">
      <w:bodyDiv w:val="1"/>
      <w:marLeft w:val="0"/>
      <w:marRight w:val="0"/>
      <w:marTop w:val="0"/>
      <w:marBottom w:val="0"/>
      <w:divBdr>
        <w:top w:val="none" w:sz="0" w:space="0" w:color="auto"/>
        <w:left w:val="none" w:sz="0" w:space="0" w:color="auto"/>
        <w:bottom w:val="none" w:sz="0" w:space="0" w:color="auto"/>
        <w:right w:val="none" w:sz="0" w:space="0" w:color="auto"/>
      </w:divBdr>
    </w:div>
    <w:div w:id="16871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FD0C-E518-4127-BF07-DD1175063E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D90DD0-B66A-4B33-BF89-F7EC13F9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4652</Words>
  <Characters>27914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UMOWA DOSTAWY NR</vt:lpstr>
    </vt:vector>
  </TitlesOfParts>
  <Company>MON</Company>
  <LinksUpToDate>false</LinksUpToDate>
  <CharactersWithSpaces>32501</CharactersWithSpaces>
  <SharedDoc>false</SharedDoc>
  <HLinks>
    <vt:vector size="12" baseType="variant">
      <vt:variant>
        <vt:i4>2818166</vt:i4>
      </vt:variant>
      <vt:variant>
        <vt:i4>3</vt:i4>
      </vt:variant>
      <vt:variant>
        <vt:i4>0</vt:i4>
      </vt:variant>
      <vt:variant>
        <vt:i4>5</vt:i4>
      </vt:variant>
      <vt:variant>
        <vt:lpwstr>http://www.wcnjk.wp.mil.pl/</vt:lpwstr>
      </vt:variant>
      <vt:variant>
        <vt:lpwstr/>
      </vt:variant>
      <vt:variant>
        <vt:i4>6422530</vt:i4>
      </vt:variant>
      <vt:variant>
        <vt:i4>0</vt:i4>
      </vt:variant>
      <vt:variant>
        <vt:i4>0</vt:i4>
      </vt:variant>
      <vt:variant>
        <vt:i4>5</vt:i4>
      </vt:variant>
      <vt:variant>
        <vt:lpwstr>mailto:wcnjk@wp.mil.pl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T</dc:creator>
  <cp:lastModifiedBy>AUGUSTYN Roman</cp:lastModifiedBy>
  <cp:revision>4</cp:revision>
  <cp:lastPrinted>2022-02-10T06:34:00Z</cp:lastPrinted>
  <dcterms:created xsi:type="dcterms:W3CDTF">2022-03-18T06:13:00Z</dcterms:created>
  <dcterms:modified xsi:type="dcterms:W3CDTF">2022-03-18T06:14:00Z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a306afb7-47cd-42c9-b214-e298bdbc01dc</vt:lpwstr>
  </property>
  <property fmtid="{D5CDD505-2E9C-101B-9397-08002B2CF9AE}" pid="3" name="bjSaver">
    <vt:lpwstr>rvBfKYbfb5DuUNAUKyFCREkRHX+d8moA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