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0BF0" w14:textId="77777777" w:rsidR="0008593A" w:rsidRDefault="005A6D4C">
      <w:pPr>
        <w:keepNext/>
        <w:keepLines/>
        <w:spacing w:before="40" w:line="276" w:lineRule="auto"/>
        <w:outlineLvl w:val="1"/>
      </w:pPr>
      <w:bookmarkStart w:id="0" w:name="_Toc96430621"/>
      <w:r>
        <w:rPr>
          <w:rFonts w:eastAsia="Times New Roman"/>
          <w:b/>
          <w:color w:val="1F3864"/>
          <w:kern w:val="0"/>
          <w:sz w:val="28"/>
          <w:szCs w:val="26"/>
          <w:lang w:eastAsia="ar-SA"/>
        </w:rPr>
        <w:t>Załącznik</w:t>
      </w:r>
      <w:r>
        <w:rPr>
          <w:rFonts w:eastAsia="Times New Roman"/>
          <w:b/>
          <w:color w:val="1F3864"/>
          <w:kern w:val="0"/>
          <w:sz w:val="28"/>
          <w:szCs w:val="26"/>
          <w:lang w:eastAsia="pl-PL"/>
        </w:rPr>
        <w:t xml:space="preserve"> nr 3 do SWZ</w:t>
      </w:r>
      <w:bookmarkEnd w:id="0"/>
    </w:p>
    <w:p w14:paraId="60A0D006" w14:textId="77777777" w:rsidR="0008593A" w:rsidRDefault="005A6D4C">
      <w:pPr>
        <w:spacing w:line="276" w:lineRule="auto"/>
      </w:pPr>
      <w:r>
        <w:rPr>
          <w:rFonts w:eastAsia="Times New Roman"/>
          <w:color w:val="FF0000"/>
          <w:kern w:val="0"/>
          <w:sz w:val="24"/>
          <w:szCs w:val="24"/>
          <w:lang w:eastAsia="ar-SA"/>
        </w:rPr>
        <w:t>Uwaga: Ofertę składa się, pod rygorem nieważności, w formie elektronicznej tj. opatrzonej kwalifikowanym podpisem elektronicznym.</w:t>
      </w:r>
    </w:p>
    <w:p w14:paraId="14596E38" w14:textId="77777777" w:rsidR="0008593A" w:rsidRDefault="005A6D4C">
      <w:pPr>
        <w:widowControl w:val="0"/>
        <w:tabs>
          <w:tab w:val="left" w:leader="underscore" w:pos="6521"/>
          <w:tab w:val="left" w:leader="underscore" w:pos="8364"/>
        </w:tabs>
        <w:spacing w:before="240" w:after="0" w:line="276" w:lineRule="auto"/>
        <w:ind w:left="992" w:hanging="567"/>
      </w:pPr>
      <w:r>
        <w:rPr>
          <w:rFonts w:eastAsia="Times New Roman"/>
          <w:b/>
          <w:kern w:val="0"/>
          <w:sz w:val="24"/>
          <w:szCs w:val="24"/>
          <w:lang w:eastAsia="pl-PL"/>
        </w:rPr>
        <w:t xml:space="preserve">nr postępowania: </w:t>
      </w:r>
      <w:r>
        <w:rPr>
          <w:rFonts w:eastAsia="Times New Roman"/>
          <w:b/>
          <w:bCs/>
          <w:kern w:val="0"/>
          <w:sz w:val="24"/>
          <w:szCs w:val="24"/>
          <w:lang w:eastAsia="pl-PL"/>
        </w:rPr>
        <w:t>ZP/34/23</w:t>
      </w:r>
      <w:r>
        <w:rPr>
          <w:rFonts w:eastAsia="Times New Roman"/>
          <w:b/>
          <w:kern w:val="0"/>
          <w:sz w:val="24"/>
          <w:szCs w:val="24"/>
          <w:lang w:eastAsia="pl-PL"/>
        </w:rPr>
        <w:t xml:space="preserve">                        </w:t>
      </w:r>
      <w:r>
        <w:rPr>
          <w:rFonts w:eastAsia="Times New Roman"/>
          <w:bCs/>
          <w:kern w:val="0"/>
          <w:sz w:val="24"/>
          <w:szCs w:val="24"/>
          <w:lang w:eastAsia="pl-PL"/>
        </w:rPr>
        <w:tab/>
        <w:t xml:space="preserve">, dnia </w:t>
      </w:r>
      <w:r>
        <w:rPr>
          <w:rFonts w:eastAsia="Times New Roman"/>
          <w:bCs/>
          <w:kern w:val="0"/>
          <w:sz w:val="24"/>
          <w:szCs w:val="24"/>
          <w:lang w:eastAsia="pl-PL"/>
        </w:rPr>
        <w:tab/>
        <w:t xml:space="preserve"> r.</w:t>
      </w:r>
    </w:p>
    <w:p w14:paraId="45E60D5F" w14:textId="359C5C81" w:rsidR="0008593A" w:rsidRDefault="005A6D4C" w:rsidP="00AE4D0E">
      <w:pPr>
        <w:widowControl w:val="0"/>
        <w:spacing w:after="0" w:line="276" w:lineRule="auto"/>
        <w:ind w:left="5387" w:hanging="567"/>
      </w:pPr>
      <w:r>
        <w:rPr>
          <w:rFonts w:eastAsia="Times New Roman"/>
          <w:bCs/>
          <w:kern w:val="0"/>
          <w:sz w:val="24"/>
          <w:szCs w:val="24"/>
          <w:lang w:eastAsia="pl-PL"/>
        </w:rPr>
        <w:t>(miejscowość)</w:t>
      </w:r>
    </w:p>
    <w:p w14:paraId="259BC3BD" w14:textId="77777777" w:rsidR="0008593A" w:rsidRDefault="005A6D4C">
      <w:pPr>
        <w:keepNext/>
        <w:keepLines/>
        <w:spacing w:before="240" w:line="276" w:lineRule="auto"/>
        <w:jc w:val="center"/>
        <w:outlineLvl w:val="1"/>
      </w:pPr>
      <w:bookmarkStart w:id="1" w:name="_Toc58527040"/>
      <w:r>
        <w:rPr>
          <w:rFonts w:eastAsia="Times New Roman"/>
          <w:b/>
          <w:color w:val="1F3864"/>
          <w:kern w:val="0"/>
          <w:sz w:val="28"/>
          <w:szCs w:val="26"/>
          <w:lang w:eastAsia="ar-SA"/>
        </w:rPr>
        <w:t>Formularz Oferty</w:t>
      </w:r>
      <w:bookmarkEnd w:id="1"/>
      <w:r>
        <w:rPr>
          <w:rFonts w:eastAsia="Times New Roman" w:cs="Calibri"/>
          <w:bCs/>
          <w:color w:val="1F3864"/>
          <w:kern w:val="0"/>
          <w:sz w:val="28"/>
          <w:szCs w:val="26"/>
          <w:vertAlign w:val="superscript"/>
        </w:rPr>
        <w:footnoteReference w:id="1"/>
      </w:r>
    </w:p>
    <w:p w14:paraId="63B0F569" w14:textId="77777777" w:rsidR="0008593A" w:rsidRDefault="005A6D4C">
      <w:pPr>
        <w:widowControl w:val="0"/>
        <w:numPr>
          <w:ilvl w:val="3"/>
          <w:numId w:val="1"/>
        </w:numPr>
        <w:spacing w:before="360" w:line="276" w:lineRule="auto"/>
        <w:ind w:left="567" w:hanging="567"/>
      </w:pPr>
      <w:r>
        <w:rPr>
          <w:b/>
          <w:kern w:val="0"/>
          <w:sz w:val="24"/>
          <w:szCs w:val="24"/>
        </w:rPr>
        <w:t xml:space="preserve">Nazwa i adres Wykonawcy/Wykonawców wspólnie ubiegając się o zamówienie: </w:t>
      </w:r>
      <w:r>
        <w:rPr>
          <w:kern w:val="0"/>
          <w:sz w:val="24"/>
          <w:szCs w:val="24"/>
          <w:vertAlign w:val="superscript"/>
        </w:rPr>
        <w:footnoteReference w:id="2"/>
      </w:r>
    </w:p>
    <w:p w14:paraId="16C3AF7D" w14:textId="77777777" w:rsidR="0008593A" w:rsidRDefault="005A6D4C">
      <w:pPr>
        <w:widowControl w:val="0"/>
        <w:tabs>
          <w:tab w:val="left" w:leader="underscore" w:pos="8789"/>
        </w:tabs>
        <w:spacing w:line="276" w:lineRule="auto"/>
        <w:ind w:left="426" w:hanging="283"/>
      </w:pPr>
      <w:r>
        <w:rPr>
          <w:rFonts w:eastAsia="Times New Roman"/>
          <w:b/>
          <w:kern w:val="0"/>
          <w:sz w:val="24"/>
          <w:szCs w:val="24"/>
          <w:lang w:eastAsia="pl-PL"/>
        </w:rPr>
        <w:tab/>
      </w:r>
      <w:r>
        <w:rPr>
          <w:rFonts w:eastAsia="Times New Roman"/>
          <w:bCs/>
          <w:kern w:val="0"/>
          <w:sz w:val="24"/>
          <w:szCs w:val="24"/>
          <w:lang w:eastAsia="pl-PL"/>
        </w:rPr>
        <w:tab/>
      </w:r>
    </w:p>
    <w:p w14:paraId="6C3008ED" w14:textId="77777777" w:rsidR="0008593A" w:rsidRDefault="005A6D4C">
      <w:pPr>
        <w:widowControl w:val="0"/>
        <w:tabs>
          <w:tab w:val="left" w:leader="underscore" w:pos="8789"/>
        </w:tabs>
        <w:spacing w:line="276" w:lineRule="auto"/>
        <w:ind w:left="426" w:hanging="283"/>
        <w:rPr>
          <w:rFonts w:eastAsia="Times New Roman"/>
          <w:bCs/>
          <w:kern w:val="0"/>
          <w:sz w:val="24"/>
          <w:szCs w:val="24"/>
          <w:lang w:eastAsia="pl-PL"/>
        </w:rPr>
      </w:pPr>
      <w:r>
        <w:rPr>
          <w:rFonts w:eastAsia="Times New Roman"/>
          <w:bCs/>
          <w:kern w:val="0"/>
          <w:sz w:val="24"/>
          <w:szCs w:val="24"/>
          <w:lang w:eastAsia="pl-PL"/>
        </w:rPr>
        <w:tab/>
      </w:r>
      <w:r>
        <w:rPr>
          <w:rFonts w:eastAsia="Times New Roman"/>
          <w:bCs/>
          <w:kern w:val="0"/>
          <w:sz w:val="24"/>
          <w:szCs w:val="24"/>
          <w:lang w:eastAsia="pl-PL"/>
        </w:rPr>
        <w:tab/>
      </w:r>
    </w:p>
    <w:p w14:paraId="09D366FC" w14:textId="77777777" w:rsidR="0008593A" w:rsidRDefault="005A6D4C">
      <w:pPr>
        <w:widowControl w:val="0"/>
        <w:tabs>
          <w:tab w:val="left" w:leader="underscore" w:pos="8789"/>
        </w:tabs>
        <w:spacing w:line="276" w:lineRule="auto"/>
        <w:ind w:left="426" w:hanging="283"/>
        <w:rPr>
          <w:rFonts w:eastAsia="Times New Roman"/>
          <w:bCs/>
          <w:kern w:val="0"/>
          <w:sz w:val="24"/>
          <w:szCs w:val="24"/>
          <w:lang w:eastAsia="pl-PL"/>
        </w:rPr>
      </w:pPr>
      <w:r>
        <w:rPr>
          <w:rFonts w:eastAsia="Times New Roman"/>
          <w:bCs/>
          <w:kern w:val="0"/>
          <w:sz w:val="24"/>
          <w:szCs w:val="24"/>
          <w:lang w:eastAsia="pl-PL"/>
        </w:rPr>
        <w:tab/>
      </w:r>
      <w:r>
        <w:rPr>
          <w:rFonts w:eastAsia="Times New Roman"/>
          <w:bCs/>
          <w:kern w:val="0"/>
          <w:sz w:val="24"/>
          <w:szCs w:val="24"/>
          <w:lang w:eastAsia="pl-PL"/>
        </w:rPr>
        <w:tab/>
      </w:r>
    </w:p>
    <w:p w14:paraId="0E2280D4" w14:textId="77777777" w:rsidR="0008593A" w:rsidRDefault="005A6D4C">
      <w:pPr>
        <w:widowControl w:val="0"/>
        <w:tabs>
          <w:tab w:val="left" w:leader="underscore" w:pos="3686"/>
          <w:tab w:val="left" w:leader="underscore" w:pos="8789"/>
        </w:tabs>
        <w:spacing w:line="276" w:lineRule="auto"/>
        <w:ind w:left="709" w:hanging="283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 xml:space="preserve">NIP: </w:t>
      </w:r>
      <w:r>
        <w:rPr>
          <w:rFonts w:eastAsia="Times New Roman"/>
          <w:kern w:val="0"/>
          <w:sz w:val="24"/>
          <w:szCs w:val="24"/>
          <w:lang w:eastAsia="pl-PL"/>
        </w:rPr>
        <w:tab/>
        <w:t xml:space="preserve">Regon </w:t>
      </w:r>
      <w:r>
        <w:rPr>
          <w:rFonts w:eastAsia="Times New Roman"/>
          <w:kern w:val="0"/>
          <w:sz w:val="24"/>
          <w:szCs w:val="24"/>
          <w:lang w:eastAsia="pl-PL"/>
        </w:rPr>
        <w:tab/>
        <w:t>.</w:t>
      </w:r>
    </w:p>
    <w:p w14:paraId="5CB51018" w14:textId="77777777" w:rsidR="0008593A" w:rsidRDefault="005A6D4C">
      <w:pPr>
        <w:widowControl w:val="0"/>
        <w:spacing w:before="240" w:after="200" w:line="276" w:lineRule="auto"/>
        <w:ind w:left="992" w:hanging="567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 xml:space="preserve">Osoba/y wskazana/e do kontaktów z Zamawiającym: </w:t>
      </w:r>
    </w:p>
    <w:p w14:paraId="293742B6" w14:textId="77777777" w:rsidR="0008593A" w:rsidRDefault="005A6D4C">
      <w:pPr>
        <w:widowControl w:val="0"/>
        <w:tabs>
          <w:tab w:val="left" w:leader="underscore" w:pos="3969"/>
          <w:tab w:val="left" w:leader="underscore" w:pos="6946"/>
          <w:tab w:val="left" w:leader="underscore" w:pos="8505"/>
        </w:tabs>
        <w:spacing w:line="276" w:lineRule="auto"/>
        <w:ind w:left="426" w:hanging="1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ab/>
      </w:r>
      <w:r>
        <w:rPr>
          <w:rFonts w:eastAsia="Times New Roman"/>
          <w:kern w:val="0"/>
          <w:sz w:val="24"/>
          <w:szCs w:val="24"/>
          <w:lang w:eastAsia="pl-PL"/>
        </w:rPr>
        <w:tab/>
        <w:t xml:space="preserve">, telefon: </w:t>
      </w:r>
      <w:r>
        <w:rPr>
          <w:rFonts w:eastAsia="Times New Roman"/>
          <w:kern w:val="0"/>
          <w:sz w:val="24"/>
          <w:szCs w:val="24"/>
          <w:lang w:eastAsia="pl-PL"/>
        </w:rPr>
        <w:tab/>
        <w:t xml:space="preserve">, e-mail: </w:t>
      </w:r>
      <w:r>
        <w:rPr>
          <w:rFonts w:eastAsia="Times New Roman"/>
          <w:kern w:val="0"/>
          <w:sz w:val="24"/>
          <w:szCs w:val="24"/>
          <w:lang w:eastAsia="pl-PL"/>
        </w:rPr>
        <w:tab/>
        <w:t>.</w:t>
      </w:r>
    </w:p>
    <w:p w14:paraId="4806F95D" w14:textId="77777777" w:rsidR="0008593A" w:rsidRDefault="005A6D4C">
      <w:pPr>
        <w:widowControl w:val="0"/>
        <w:spacing w:before="240" w:after="200" w:line="276" w:lineRule="auto"/>
        <w:ind w:left="426"/>
      </w:pPr>
      <w:r>
        <w:rPr>
          <w:rFonts w:eastAsia="Times New Roman" w:cs="Calibri"/>
          <w:kern w:val="0"/>
          <w:sz w:val="24"/>
          <w:szCs w:val="24"/>
        </w:rPr>
        <w:t>Imiona i nazwiska osoby/osób upoważnionych do reprezentowania i składania oświadczeń woli w imieniu Wykonawcy:</w:t>
      </w:r>
    </w:p>
    <w:p w14:paraId="4E9935EF" w14:textId="77777777" w:rsidR="0008593A" w:rsidRDefault="005A6D4C">
      <w:pPr>
        <w:widowControl w:val="0"/>
        <w:tabs>
          <w:tab w:val="left" w:leader="underscore" w:pos="4253"/>
        </w:tabs>
        <w:spacing w:before="120" w:line="276" w:lineRule="auto"/>
        <w:ind w:left="426"/>
        <w:contextualSpacing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ab/>
      </w:r>
    </w:p>
    <w:p w14:paraId="66B6E0CC" w14:textId="77777777" w:rsidR="0008593A" w:rsidRDefault="005A6D4C">
      <w:pPr>
        <w:widowControl w:val="0"/>
        <w:numPr>
          <w:ilvl w:val="3"/>
          <w:numId w:val="1"/>
        </w:numPr>
        <w:spacing w:before="360" w:line="276" w:lineRule="auto"/>
        <w:ind w:left="567" w:hanging="567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Oferta Wykonawcy:</w:t>
      </w:r>
    </w:p>
    <w:p w14:paraId="10DADD2F" w14:textId="77777777" w:rsidR="0008593A" w:rsidRDefault="005A6D4C">
      <w:pPr>
        <w:widowControl w:val="0"/>
        <w:numPr>
          <w:ilvl w:val="1"/>
          <w:numId w:val="2"/>
        </w:numPr>
        <w:tabs>
          <w:tab w:val="left" w:leader="underscore" w:pos="8789"/>
        </w:tabs>
        <w:spacing w:before="360" w:line="276" w:lineRule="auto"/>
        <w:ind w:left="567" w:hanging="567"/>
      </w:pPr>
      <w:r>
        <w:rPr>
          <w:rFonts w:eastAsia="Times New Roman" w:cs="Calibri"/>
          <w:kern w:val="0"/>
          <w:sz w:val="24"/>
          <w:szCs w:val="24"/>
        </w:rPr>
        <w:t xml:space="preserve">W nawiązaniu do ogłoszenia o postępowaniu o udzielenie zamówienia publicznego  prowadzonego w trybie przetargu nieograniczonego </w:t>
      </w:r>
      <w:bookmarkStart w:id="2" w:name="_Hlk127877096"/>
      <w:r>
        <w:rPr>
          <w:rFonts w:eastAsia="Times New Roman" w:cs="Calibri"/>
          <w:kern w:val="0"/>
          <w:sz w:val="24"/>
          <w:szCs w:val="24"/>
        </w:rPr>
        <w:t>na</w:t>
      </w:r>
      <w:r>
        <w:rPr>
          <w:rFonts w:eastAsia="Times New Roman"/>
          <w:kern w:val="0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b/>
          <w:bCs/>
          <w:kern w:val="0"/>
          <w:sz w:val="24"/>
          <w:szCs w:val="24"/>
        </w:rPr>
        <w:t xml:space="preserve">świadczenie usług infolinii Systemu </w:t>
      </w:r>
      <w:proofErr w:type="spellStart"/>
      <w:r>
        <w:rPr>
          <w:rFonts w:eastAsia="Times New Roman" w:cs="Calibri"/>
          <w:b/>
          <w:bCs/>
          <w:kern w:val="0"/>
          <w:sz w:val="24"/>
          <w:szCs w:val="24"/>
        </w:rPr>
        <w:t>iPFRON</w:t>
      </w:r>
      <w:proofErr w:type="spellEnd"/>
      <w:r>
        <w:rPr>
          <w:rFonts w:eastAsia="Times New Roman" w:cs="Calibri"/>
          <w:b/>
          <w:bCs/>
          <w:kern w:val="0"/>
          <w:sz w:val="24"/>
          <w:szCs w:val="24"/>
        </w:rPr>
        <w:t>+ oraz SOW</w:t>
      </w:r>
      <w:r>
        <w:rPr>
          <w:rFonts w:eastAsia="Times New Roman"/>
          <w:kern w:val="0"/>
          <w:sz w:val="24"/>
          <w:szCs w:val="24"/>
          <w:lang w:eastAsia="ar-SA"/>
        </w:rPr>
        <w:t xml:space="preserve"> </w:t>
      </w:r>
      <w:bookmarkEnd w:id="2"/>
      <w:r>
        <w:rPr>
          <w:rFonts w:eastAsia="Times New Roman" w:cs="Calibri"/>
          <w:kern w:val="0"/>
          <w:sz w:val="24"/>
          <w:szCs w:val="24"/>
        </w:rPr>
        <w:t>(numer postępowania: ZP/34/23)</w:t>
      </w:r>
      <w:r>
        <w:rPr>
          <w:rFonts w:eastAsia="Times New Roman"/>
          <w:kern w:val="0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kern w:val="0"/>
          <w:sz w:val="24"/>
          <w:szCs w:val="24"/>
        </w:rPr>
        <w:t xml:space="preserve">oferujemy wykonanie przedmiotu zamówienia określonego w SWZ wraz z załącznikami w pełnym rzeczowym zakresie za </w:t>
      </w:r>
      <w:r>
        <w:rPr>
          <w:rFonts w:eastAsia="Times New Roman" w:cs="Calibri"/>
          <w:b/>
          <w:bCs/>
          <w:kern w:val="0"/>
          <w:sz w:val="24"/>
          <w:szCs w:val="24"/>
        </w:rPr>
        <w:t xml:space="preserve">cenę </w:t>
      </w:r>
      <w:bookmarkStart w:id="3" w:name="_Hlk53088614"/>
      <w:r>
        <w:rPr>
          <w:rFonts w:eastAsia="Times New Roman" w:cs="Calibri"/>
          <w:b/>
          <w:bCs/>
          <w:kern w:val="0"/>
          <w:sz w:val="24"/>
          <w:szCs w:val="24"/>
        </w:rPr>
        <w:t>brutto oferty (należy przenieść kwotę z poz. 7e Tabeli nr 1)</w:t>
      </w:r>
      <w:bookmarkEnd w:id="3"/>
      <w:r>
        <w:rPr>
          <w:rFonts w:eastAsia="Times New Roman" w:cs="Calibri"/>
          <w:b/>
          <w:bCs/>
          <w:kern w:val="0"/>
          <w:sz w:val="24"/>
          <w:szCs w:val="24"/>
        </w:rPr>
        <w:t>:</w:t>
      </w:r>
      <w:r>
        <w:rPr>
          <w:rFonts w:eastAsia="Times New Roman" w:cs="Calibri"/>
          <w:b/>
          <w:bCs/>
          <w:kern w:val="0"/>
          <w:sz w:val="24"/>
          <w:szCs w:val="24"/>
        </w:rPr>
        <w:tab/>
        <w:t>zł, w tym:</w:t>
      </w:r>
    </w:p>
    <w:p w14:paraId="37641D35" w14:textId="77777777" w:rsidR="0008593A" w:rsidRDefault="005A6D4C">
      <w:pPr>
        <w:widowControl w:val="0"/>
        <w:numPr>
          <w:ilvl w:val="2"/>
          <w:numId w:val="2"/>
        </w:numPr>
        <w:tabs>
          <w:tab w:val="left" w:leader="underscore" w:pos="6935"/>
        </w:tabs>
        <w:spacing w:line="276" w:lineRule="auto"/>
        <w:rPr>
          <w:rFonts w:eastAsia="Times New Roman" w:cs="Calibri"/>
          <w:b/>
          <w:bCs/>
          <w:kern w:val="0"/>
          <w:sz w:val="24"/>
          <w:szCs w:val="24"/>
        </w:rPr>
      </w:pPr>
      <w:r>
        <w:rPr>
          <w:rFonts w:eastAsia="Times New Roman" w:cs="Calibri"/>
          <w:b/>
          <w:bCs/>
          <w:kern w:val="0"/>
          <w:sz w:val="24"/>
          <w:szCs w:val="24"/>
        </w:rPr>
        <w:t xml:space="preserve"> cenę brutto zamówienia gwarantowanego (należy przenieść kwotę z poz. 3e Tabeli nr 1): </w:t>
      </w:r>
      <w:r>
        <w:rPr>
          <w:rFonts w:eastAsia="Times New Roman" w:cs="Calibri"/>
          <w:b/>
          <w:bCs/>
          <w:kern w:val="0"/>
          <w:sz w:val="24"/>
          <w:szCs w:val="24"/>
        </w:rPr>
        <w:tab/>
        <w:t>zł,</w:t>
      </w:r>
    </w:p>
    <w:p w14:paraId="16C13886" w14:textId="77777777" w:rsidR="0008593A" w:rsidRDefault="005A6D4C">
      <w:pPr>
        <w:widowControl w:val="0"/>
        <w:numPr>
          <w:ilvl w:val="2"/>
          <w:numId w:val="2"/>
        </w:numPr>
        <w:tabs>
          <w:tab w:val="left" w:leader="underscore" w:pos="6935"/>
        </w:tabs>
        <w:spacing w:before="360" w:line="276" w:lineRule="auto"/>
        <w:rPr>
          <w:rFonts w:eastAsia="Times New Roman" w:cs="Calibri"/>
          <w:b/>
          <w:bCs/>
          <w:kern w:val="0"/>
          <w:sz w:val="24"/>
          <w:szCs w:val="24"/>
        </w:rPr>
      </w:pPr>
      <w:r>
        <w:rPr>
          <w:rFonts w:eastAsia="Times New Roman" w:cs="Calibri"/>
          <w:b/>
          <w:bCs/>
          <w:kern w:val="0"/>
          <w:sz w:val="24"/>
          <w:szCs w:val="24"/>
        </w:rPr>
        <w:t xml:space="preserve">cenę brutto zamówienia w ramach Opcji (należy przenieść kwotę z poz. </w:t>
      </w:r>
      <w:r>
        <w:rPr>
          <w:rFonts w:eastAsia="Times New Roman" w:cs="Calibri"/>
          <w:b/>
          <w:bCs/>
          <w:kern w:val="0"/>
          <w:sz w:val="24"/>
          <w:szCs w:val="24"/>
        </w:rPr>
        <w:lastRenderedPageBreak/>
        <w:t xml:space="preserve">6e Tabeli nr 1): </w:t>
      </w:r>
      <w:r>
        <w:rPr>
          <w:rFonts w:eastAsia="Times New Roman" w:cs="Calibri"/>
          <w:b/>
          <w:bCs/>
          <w:kern w:val="0"/>
          <w:sz w:val="24"/>
          <w:szCs w:val="24"/>
        </w:rPr>
        <w:tab/>
        <w:t>zł,</w:t>
      </w:r>
    </w:p>
    <w:p w14:paraId="0DA21DFC" w14:textId="77777777" w:rsidR="0008593A" w:rsidRDefault="005A6D4C">
      <w:pPr>
        <w:widowControl w:val="0"/>
        <w:spacing w:before="360" w:line="276" w:lineRule="auto"/>
        <w:ind w:left="567"/>
      </w:pPr>
      <w:r>
        <w:rPr>
          <w:rFonts w:eastAsia="Times New Roman" w:cs="Calibri"/>
          <w:kern w:val="0"/>
          <w:sz w:val="24"/>
          <w:szCs w:val="24"/>
        </w:rPr>
        <w:t>zgodnie z poniższą wyceną zawarta w Tabeli nr 1 poniżej:</w:t>
      </w:r>
    </w:p>
    <w:p w14:paraId="1F6513F5" w14:textId="77777777" w:rsidR="0008593A" w:rsidRDefault="005A6D4C">
      <w:pPr>
        <w:widowControl w:val="0"/>
        <w:tabs>
          <w:tab w:val="left" w:pos="567"/>
          <w:tab w:val="center" w:pos="4536"/>
          <w:tab w:val="right" w:pos="9072"/>
        </w:tabs>
        <w:spacing w:after="120" w:line="276" w:lineRule="auto"/>
        <w:ind w:left="992" w:hanging="567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 xml:space="preserve">Tabela nr 1: </w:t>
      </w:r>
    </w:p>
    <w:tbl>
      <w:tblPr>
        <w:tblW w:w="10977" w:type="dxa"/>
        <w:tblInd w:w="-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4"/>
        <w:gridCol w:w="1480"/>
        <w:gridCol w:w="2412"/>
      </w:tblGrid>
      <w:tr w:rsidR="0008593A" w14:paraId="0F84B572" w14:textId="77777777">
        <w:trPr>
          <w:cantSplit/>
          <w:tblHeader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5574" w14:textId="77777777" w:rsidR="0008593A" w:rsidRDefault="005A6D4C">
            <w:pPr>
              <w:tabs>
                <w:tab w:val="left" w:pos="447"/>
                <w:tab w:val="center" w:pos="4536"/>
                <w:tab w:val="right" w:pos="9072"/>
              </w:tabs>
              <w:spacing w:line="276" w:lineRule="auto"/>
              <w:ind w:left="425" w:hanging="403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0680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41A8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61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Odpowiednio liczba miesięcy, liczba Roboczodni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B85BF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57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Cena jedn. brutto w PLN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E7AC" w14:textId="77777777" w:rsidR="0008593A" w:rsidRDefault="005A6D4C">
            <w:pPr>
              <w:tabs>
                <w:tab w:val="center" w:pos="4536"/>
                <w:tab w:val="right" w:pos="9072"/>
              </w:tabs>
              <w:spacing w:after="0" w:line="276" w:lineRule="auto"/>
              <w:ind w:left="124"/>
              <w:rPr>
                <w:rFonts w:eastAsia="Times New Roman" w:cs="Calibri"/>
                <w:b/>
                <w:bCs/>
                <w:i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iCs/>
                <w:kern w:val="0"/>
                <w:sz w:val="24"/>
                <w:szCs w:val="24"/>
                <w:lang w:eastAsia="ar-SA"/>
              </w:rPr>
              <w:t>Łączna cena brutto</w:t>
            </w:r>
          </w:p>
          <w:p w14:paraId="7B6291EA" w14:textId="77777777" w:rsidR="0008593A" w:rsidRDefault="005A6D4C">
            <w:pPr>
              <w:tabs>
                <w:tab w:val="center" w:pos="4536"/>
                <w:tab w:val="right" w:pos="9072"/>
              </w:tabs>
              <w:spacing w:after="0" w:line="276" w:lineRule="auto"/>
              <w:ind w:left="124"/>
            </w:pPr>
            <w:r>
              <w:rPr>
                <w:rFonts w:eastAsia="Times New Roman" w:cs="Calibri"/>
                <w:b/>
                <w:bCs/>
                <w:iCs/>
                <w:kern w:val="0"/>
                <w:sz w:val="24"/>
                <w:szCs w:val="24"/>
                <w:lang w:eastAsia="ar-SA"/>
              </w:rPr>
              <w:t xml:space="preserve">(kolumna e = </w:t>
            </w:r>
            <w:r>
              <w:rPr>
                <w:rFonts w:eastAsia="Times New Roman" w:cs="Calibri"/>
                <w:b/>
                <w:bCs/>
                <w:iCs/>
                <w:kern w:val="0"/>
                <w:sz w:val="24"/>
                <w:szCs w:val="24"/>
                <w:lang w:eastAsia="ar-SA"/>
              </w:rPr>
              <w:br/>
              <w:t>kolumna c X kolumna d)</w:t>
            </w:r>
          </w:p>
        </w:tc>
      </w:tr>
      <w:tr w:rsidR="0008593A" w14:paraId="3B4CDB2B" w14:textId="77777777">
        <w:trPr>
          <w:trHeight w:val="65"/>
          <w:tblHeader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666666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9E91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666666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1DCF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12" w:space="0" w:color="666666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4EDE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12" w:space="0" w:color="666666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44C3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666666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A378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e</w:t>
            </w:r>
          </w:p>
        </w:tc>
      </w:tr>
      <w:tr w:rsidR="0008593A" w14:paraId="099BAE1F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D508" w14:textId="77777777" w:rsidR="0008593A" w:rsidRDefault="005A6D4C">
            <w:pPr>
              <w:numPr>
                <w:ilvl w:val="0"/>
                <w:numId w:val="3"/>
              </w:numPr>
              <w:tabs>
                <w:tab w:val="center" w:pos="3816"/>
                <w:tab w:val="right" w:pos="8352"/>
              </w:tabs>
              <w:spacing w:line="276" w:lineRule="auto"/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4BF3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Realizacja w całości Etapu 1 - przygotowanie do świadczenia usługi Infolinii – zamówienie gwarantowane</w:t>
            </w:r>
          </w:p>
          <w:p w14:paraId="6B63A462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 xml:space="preserve">(dot. Infolinii SOW i Infolinii </w:t>
            </w:r>
            <w:proofErr w:type="spellStart"/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iPFRON</w:t>
            </w:r>
            <w:proofErr w:type="spellEnd"/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 xml:space="preserve">+) zgodnie z wymogami opisanymi w OPZ i PPU)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2E39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81"/>
              <w:jc w:val="center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2CD4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35" w:hanging="35"/>
              <w:jc w:val="center"/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  <w:r>
              <w:rPr>
                <w:rFonts w:eastAsia="Times New Roman" w:cs="Calibri"/>
                <w:kern w:val="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9EFA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24"/>
              <w:jc w:val="center"/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</w:p>
        </w:tc>
      </w:tr>
      <w:tr w:rsidR="0008593A" w14:paraId="29994F1D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91D0" w14:textId="77777777" w:rsidR="0008593A" w:rsidRDefault="0008593A">
            <w:pPr>
              <w:numPr>
                <w:ilvl w:val="0"/>
                <w:numId w:val="3"/>
              </w:numPr>
              <w:tabs>
                <w:tab w:val="center" w:pos="3816"/>
                <w:tab w:val="right" w:pos="8352"/>
              </w:tabs>
              <w:spacing w:line="276" w:lineRule="auto"/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9507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Realizacja Etapu 2 - usługi Infolinii – zamówienie gwarantowane</w:t>
            </w:r>
          </w:p>
          <w:p w14:paraId="2E3B1DC9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 xml:space="preserve">(dot. Infolinii SOW i Infolinii </w:t>
            </w:r>
            <w:proofErr w:type="spellStart"/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iPFRON</w:t>
            </w:r>
            <w:proofErr w:type="spellEnd"/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+ zgodnie z wymogami opisanymi w OPZ i PPU)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859B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81"/>
              <w:jc w:val="center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30 miesięcy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6020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35" w:hanging="35"/>
              <w:jc w:val="center"/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  <w:r>
              <w:rPr>
                <w:rFonts w:eastAsia="Times New Roman" w:cs="Calibri"/>
                <w:kern w:val="0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9D24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35" w:hanging="35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</w:p>
        </w:tc>
      </w:tr>
      <w:tr w:rsidR="0008593A" w14:paraId="12655D3B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C7A0" w14:textId="77777777" w:rsidR="0008593A" w:rsidRDefault="0008593A">
            <w:pPr>
              <w:numPr>
                <w:ilvl w:val="0"/>
                <w:numId w:val="3"/>
              </w:numPr>
              <w:tabs>
                <w:tab w:val="center" w:pos="3816"/>
                <w:tab w:val="right" w:pos="8352"/>
              </w:tabs>
              <w:spacing w:line="276" w:lineRule="auto"/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38E4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</w:rPr>
              <w:t>Cena brutto zamówienia gwarantowanego (suma poz. 1e i 2e)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4EBA" w14:textId="77777777" w:rsidR="0008593A" w:rsidRDefault="0008593A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35D9" w14:textId="77777777" w:rsidR="0008593A" w:rsidRDefault="0008593A">
            <w:pPr>
              <w:tabs>
                <w:tab w:val="center" w:pos="4536"/>
                <w:tab w:val="right" w:pos="9072"/>
              </w:tabs>
              <w:spacing w:line="276" w:lineRule="auto"/>
              <w:ind w:left="35" w:hanging="35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9E7A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35" w:hanging="35"/>
              <w:jc w:val="center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….. zł</w:t>
            </w:r>
          </w:p>
        </w:tc>
      </w:tr>
      <w:tr w:rsidR="0008593A" w14:paraId="54B2F2D4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48AB" w14:textId="77777777" w:rsidR="0008593A" w:rsidRDefault="005A6D4C">
            <w:pPr>
              <w:numPr>
                <w:ilvl w:val="0"/>
                <w:numId w:val="3"/>
              </w:numPr>
              <w:tabs>
                <w:tab w:val="center" w:pos="3816"/>
                <w:tab w:val="right" w:pos="8352"/>
              </w:tabs>
              <w:spacing w:line="276" w:lineRule="auto"/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6B7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Realizacja Etapu 2 - usługi Infolinii – w ramach Opcji</w:t>
            </w:r>
          </w:p>
          <w:p w14:paraId="48846837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 xml:space="preserve">(dot. Infolinii SOW i Infolinii </w:t>
            </w:r>
            <w:proofErr w:type="spellStart"/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iPFRON</w:t>
            </w:r>
            <w:proofErr w:type="spellEnd"/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+ zgodnie z wymogami opisanymi w OPZ i PPU)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E8BD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81" w:firstLine="39"/>
              <w:jc w:val="center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17 miesiące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5D92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35" w:hanging="35"/>
              <w:jc w:val="center"/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  <w:r>
              <w:rPr>
                <w:rFonts w:eastAsia="Times New Roman" w:cs="Calibri"/>
                <w:kern w:val="0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8BBE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35" w:hanging="35"/>
              <w:jc w:val="center"/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</w:p>
        </w:tc>
      </w:tr>
      <w:tr w:rsidR="0008593A" w14:paraId="6E94AB10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A40D" w14:textId="77777777" w:rsidR="0008593A" w:rsidRDefault="005A6D4C">
            <w:pPr>
              <w:numPr>
                <w:ilvl w:val="0"/>
                <w:numId w:val="3"/>
              </w:numPr>
              <w:tabs>
                <w:tab w:val="center" w:pos="3816"/>
                <w:tab w:val="right" w:pos="8352"/>
              </w:tabs>
              <w:spacing w:line="276" w:lineRule="auto"/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7C49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 w:firstLine="32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Dodatkowi konsultanci - w ramach (zgodnie z wymogami opisanymi w OPZ i PPU)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D636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81" w:firstLine="39"/>
              <w:jc w:val="center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  <w:t>2000 Roboczodni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9959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  <w:r>
              <w:rPr>
                <w:rFonts w:eastAsia="Times New Roman" w:cs="Calibri"/>
                <w:kern w:val="0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F354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24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</w:p>
        </w:tc>
      </w:tr>
      <w:tr w:rsidR="0008593A" w14:paraId="4793557C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84F0" w14:textId="77777777" w:rsidR="0008593A" w:rsidRDefault="005A6D4C">
            <w:pPr>
              <w:numPr>
                <w:ilvl w:val="0"/>
                <w:numId w:val="3"/>
              </w:numPr>
              <w:tabs>
                <w:tab w:val="center" w:pos="3816"/>
                <w:tab w:val="right" w:pos="8352"/>
              </w:tabs>
              <w:spacing w:line="276" w:lineRule="auto"/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DC67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173"/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ar-SA"/>
              </w:rPr>
              <w:t>Cena brutto w ramach Opcji (suma poz. 4e i 5e)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46DD" w14:textId="77777777" w:rsidR="0008593A" w:rsidRDefault="0008593A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7841" w14:textId="77777777" w:rsidR="0008593A" w:rsidRDefault="0008593A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4C13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….. zł</w:t>
            </w:r>
          </w:p>
        </w:tc>
      </w:tr>
      <w:tr w:rsidR="0008593A" w14:paraId="727DF6E7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550D" w14:textId="77777777" w:rsidR="0008593A" w:rsidRDefault="005A6D4C">
            <w:pPr>
              <w:numPr>
                <w:ilvl w:val="0"/>
                <w:numId w:val="3"/>
              </w:numPr>
              <w:tabs>
                <w:tab w:val="center" w:pos="3816"/>
                <w:tab w:val="right" w:pos="8352"/>
              </w:tabs>
              <w:spacing w:line="276" w:lineRule="auto"/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Cs/>
                <w:kern w:val="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E038" w14:textId="77777777" w:rsidR="0008593A" w:rsidRDefault="005A6D4C">
            <w:pPr>
              <w:widowControl w:val="0"/>
              <w:spacing w:line="276" w:lineRule="auto"/>
              <w:ind w:left="173"/>
              <w:rPr>
                <w:rFonts w:eastAsia="Times New Roman" w:cs="Calibri"/>
                <w:b/>
                <w:bCs/>
                <w:iCs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iCs/>
                <w:kern w:val="0"/>
                <w:sz w:val="24"/>
                <w:szCs w:val="24"/>
                <w:lang w:eastAsia="pl-PL"/>
              </w:rPr>
              <w:t>Cena oferty brutto (suma poz. 3e i 6e)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67A2" w14:textId="77777777" w:rsidR="0008593A" w:rsidRDefault="0008593A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A0E6" w14:textId="77777777" w:rsidR="0008593A" w:rsidRDefault="0008593A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rPr>
                <w:rFonts w:eastAsia="Times New Roman" w:cs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525F" w14:textId="77777777" w:rsidR="0008593A" w:rsidRDefault="005A6D4C">
            <w:pPr>
              <w:tabs>
                <w:tab w:val="center" w:pos="4536"/>
                <w:tab w:val="right" w:pos="9072"/>
              </w:tabs>
              <w:spacing w:line="276" w:lineRule="auto"/>
              <w:ind w:left="992" w:hanging="567"/>
              <w:jc w:val="center"/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</w:rPr>
              <w:t>….. zł</w:t>
            </w:r>
          </w:p>
        </w:tc>
      </w:tr>
    </w:tbl>
    <w:p w14:paraId="6575E770" w14:textId="77777777" w:rsidR="0008593A" w:rsidRDefault="005A6D4C">
      <w:pPr>
        <w:widowControl w:val="0"/>
        <w:tabs>
          <w:tab w:val="left" w:pos="709"/>
          <w:tab w:val="center" w:pos="4536"/>
          <w:tab w:val="right" w:pos="9072"/>
        </w:tabs>
        <w:spacing w:before="120" w:after="200" w:line="276" w:lineRule="auto"/>
        <w:ind w:left="426"/>
      </w:pPr>
      <w:r>
        <w:rPr>
          <w:rFonts w:eastAsia="Times New Roman" w:cs="Calibri"/>
          <w:b/>
          <w:bCs/>
          <w:iCs/>
          <w:color w:val="C00000"/>
          <w:kern w:val="0"/>
          <w:sz w:val="24"/>
          <w:szCs w:val="24"/>
        </w:rPr>
        <w:t>Uwaga:</w:t>
      </w:r>
      <w:r>
        <w:rPr>
          <w:rFonts w:eastAsia="Times New Roman" w:cs="Calibri"/>
          <w:iCs/>
          <w:color w:val="C00000"/>
          <w:kern w:val="0"/>
          <w:sz w:val="24"/>
          <w:szCs w:val="24"/>
        </w:rPr>
        <w:t xml:space="preserve"> </w:t>
      </w:r>
    </w:p>
    <w:p w14:paraId="773CA6B3" w14:textId="77777777" w:rsidR="0008593A" w:rsidRDefault="005A6D4C">
      <w:pPr>
        <w:widowControl w:val="0"/>
        <w:numPr>
          <w:ilvl w:val="0"/>
          <w:numId w:val="4"/>
        </w:numPr>
        <w:tabs>
          <w:tab w:val="left" w:pos="-716"/>
          <w:tab w:val="center" w:pos="3111"/>
          <w:tab w:val="right" w:pos="7647"/>
        </w:tabs>
        <w:spacing w:before="120" w:after="200" w:line="276" w:lineRule="auto"/>
        <w:rPr>
          <w:rFonts w:eastAsia="Times New Roman" w:cs="Calibri"/>
          <w:iCs/>
          <w:kern w:val="0"/>
          <w:sz w:val="24"/>
          <w:szCs w:val="24"/>
        </w:rPr>
      </w:pPr>
      <w:r>
        <w:rPr>
          <w:rFonts w:eastAsia="Times New Roman" w:cs="Calibri"/>
          <w:iCs/>
          <w:kern w:val="0"/>
          <w:sz w:val="24"/>
          <w:szCs w:val="24"/>
        </w:rPr>
        <w:t xml:space="preserve">Liczba miesięcy realizacji Etapu 2 w pozycji 4c Tabeli nr 1 Formularza Oferty oraz liczba Roboczodni wskazana w pozycji 5c Tabeli nr 1 Formularza Oferty do realizacji w ramach Opcji są wielkościami szacunkowymi, służącymi do porównania złożonych ofert i wyboru najkorzystniejszej oferty. Rzeczywista ich liczba będzie uzależniona od faktycznych potrzeb Zamawiającego, , w tym obciążenia Infolinii lub uruchamianych konkursów w Systemie </w:t>
      </w:r>
      <w:proofErr w:type="spellStart"/>
      <w:r>
        <w:rPr>
          <w:rFonts w:eastAsia="Times New Roman" w:cs="Calibri"/>
          <w:iCs/>
          <w:kern w:val="0"/>
          <w:sz w:val="24"/>
          <w:szCs w:val="24"/>
        </w:rPr>
        <w:t>iPFRON</w:t>
      </w:r>
      <w:proofErr w:type="spellEnd"/>
      <w:r>
        <w:rPr>
          <w:rFonts w:eastAsia="Times New Roman" w:cs="Calibri"/>
          <w:iCs/>
          <w:kern w:val="0"/>
          <w:sz w:val="24"/>
          <w:szCs w:val="24"/>
        </w:rPr>
        <w:t>+, poziomu świadczenia zamówienia gwarantowanego przez Wykonawcę, a także posiadanych przez Zamawiającego środków pozwalających na sfinansowanie Opcji;</w:t>
      </w:r>
    </w:p>
    <w:p w14:paraId="6CD41A42" w14:textId="77777777" w:rsidR="0008593A" w:rsidRDefault="005A6D4C">
      <w:pPr>
        <w:widowControl w:val="0"/>
        <w:numPr>
          <w:ilvl w:val="0"/>
          <w:numId w:val="4"/>
        </w:numPr>
        <w:tabs>
          <w:tab w:val="left" w:pos="-716"/>
          <w:tab w:val="center" w:pos="3111"/>
          <w:tab w:val="right" w:pos="7647"/>
        </w:tabs>
        <w:spacing w:before="120" w:after="200" w:line="276" w:lineRule="auto"/>
      </w:pPr>
      <w:r>
        <w:rPr>
          <w:rFonts w:eastAsia="Times New Roman" w:cs="Calibri"/>
          <w:iCs/>
          <w:color w:val="C00000"/>
          <w:kern w:val="0"/>
          <w:sz w:val="24"/>
          <w:szCs w:val="24"/>
        </w:rPr>
        <w:t>Zamawiający wymaga, aby cena jednostkowa brutto za jeden miesiąc realizacji Etapu 2 oferowana w ramach Opcji była taka sama jak cena brutto za jeden</w:t>
      </w:r>
      <w:r>
        <w:rPr>
          <w:rFonts w:eastAsia="Times New Roman"/>
          <w:kern w:val="0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iCs/>
          <w:color w:val="C00000"/>
          <w:kern w:val="0"/>
          <w:sz w:val="24"/>
          <w:szCs w:val="24"/>
        </w:rPr>
        <w:t>miesiąc realizacji Etapu 2 w ramach zamówienia gwarantowanego.</w:t>
      </w:r>
    </w:p>
    <w:p w14:paraId="20005249" w14:textId="77777777" w:rsidR="0008593A" w:rsidRDefault="005A6D4C">
      <w:pPr>
        <w:widowControl w:val="0"/>
        <w:tabs>
          <w:tab w:val="left" w:pos="709"/>
          <w:tab w:val="center" w:pos="4536"/>
          <w:tab w:val="right" w:pos="9072"/>
        </w:tabs>
        <w:spacing w:before="120" w:after="200" w:line="276" w:lineRule="auto"/>
        <w:ind w:left="1425"/>
        <w:rPr>
          <w:rFonts w:eastAsia="Times New Roman" w:cs="Calibri"/>
          <w:b/>
          <w:bCs/>
          <w:iCs/>
          <w:color w:val="C00000"/>
          <w:kern w:val="0"/>
          <w:sz w:val="24"/>
          <w:szCs w:val="24"/>
        </w:rPr>
      </w:pPr>
      <w:r>
        <w:rPr>
          <w:rFonts w:eastAsia="Times New Roman" w:cs="Calibri"/>
          <w:b/>
          <w:bCs/>
          <w:iCs/>
          <w:color w:val="C00000"/>
          <w:kern w:val="0"/>
          <w:sz w:val="24"/>
          <w:szCs w:val="24"/>
        </w:rPr>
        <w:t xml:space="preserve">Uwaga: W sytuacji zaoferowania różnych cen jednostkowych w ramach zamówienia gwarantowanego a innych w ramach Opcji (dotyczy realizacji Etapu 2), oferta Wykonawcy zostanie odrzucona. </w:t>
      </w:r>
    </w:p>
    <w:p w14:paraId="47617B2F" w14:textId="77777777" w:rsidR="0008593A" w:rsidRDefault="005A6D4C">
      <w:pPr>
        <w:widowControl w:val="0"/>
        <w:numPr>
          <w:ilvl w:val="1"/>
          <w:numId w:val="2"/>
        </w:numPr>
        <w:tabs>
          <w:tab w:val="left" w:leader="underscore" w:pos="8789"/>
        </w:tabs>
        <w:spacing w:before="360" w:line="276" w:lineRule="auto"/>
        <w:ind w:left="567" w:hanging="567"/>
        <w:rPr>
          <w:rFonts w:eastAsia="Times New Roman" w:cs="Calibri"/>
          <w:b/>
          <w:bCs/>
          <w:kern w:val="0"/>
          <w:sz w:val="24"/>
          <w:szCs w:val="24"/>
        </w:rPr>
      </w:pPr>
      <w:r>
        <w:rPr>
          <w:rFonts w:eastAsia="Times New Roman" w:cs="Calibri"/>
          <w:b/>
          <w:bCs/>
          <w:kern w:val="0"/>
          <w:sz w:val="24"/>
          <w:szCs w:val="24"/>
        </w:rPr>
        <w:t>Kryterium - Aspekty społeczne – zatrudnienie osób niepełnosprawnych do wykonywania czynności w ramach realizacji zamówienia „AS”.</w:t>
      </w:r>
    </w:p>
    <w:p w14:paraId="01BF8A8D" w14:textId="77777777" w:rsidR="0008593A" w:rsidRDefault="005A6D4C">
      <w:pPr>
        <w:widowControl w:val="0"/>
        <w:tabs>
          <w:tab w:val="left" w:pos="709"/>
          <w:tab w:val="left" w:leader="underscore" w:pos="3969"/>
          <w:tab w:val="center" w:pos="4536"/>
          <w:tab w:val="right" w:pos="9072"/>
        </w:tabs>
        <w:spacing w:before="240" w:after="0" w:line="276" w:lineRule="auto"/>
        <w:ind w:left="426"/>
      </w:pPr>
      <w:r>
        <w:rPr>
          <w:rFonts w:eastAsia="Times New Roman" w:cs="Calibri"/>
          <w:kern w:val="0"/>
          <w:sz w:val="24"/>
          <w:szCs w:val="24"/>
          <w:lang w:eastAsia="pl-PL"/>
        </w:rPr>
        <w:t xml:space="preserve">Zobowiązujemy się zatrudnić </w:t>
      </w:r>
      <w:r>
        <w:rPr>
          <w:rFonts w:eastAsia="Times New Roman" w:cs="Calibri"/>
          <w:color w:val="C00000"/>
          <w:kern w:val="0"/>
          <w:sz w:val="24"/>
          <w:szCs w:val="24"/>
          <w:lang w:eastAsia="pl-PL"/>
        </w:rPr>
        <w:tab/>
        <w:t xml:space="preserve">(uzupełnia Wykonawca – należy podać liczbę osób) </w:t>
      </w:r>
      <w:r>
        <w:rPr>
          <w:rFonts w:eastAsia="Times New Roman" w:cs="Calibri"/>
          <w:kern w:val="0"/>
          <w:sz w:val="24"/>
          <w:szCs w:val="24"/>
          <w:lang w:eastAsia="pl-PL"/>
        </w:rPr>
        <w:lastRenderedPageBreak/>
        <w:t>osobę niepełnosprawną/osoby niepełnosprawne</w:t>
      </w:r>
      <w:r>
        <w:rPr>
          <w:rFonts w:eastAsia="Times New Roman" w:cs="Calibri"/>
          <w:kern w:val="0"/>
          <w:sz w:val="24"/>
          <w:szCs w:val="24"/>
          <w:vertAlign w:val="superscript"/>
          <w:lang w:eastAsia="pl-PL"/>
        </w:rPr>
        <w:footnoteReference w:id="7"/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 na podstawie umowy o pracę w wymiarze pełnego etatu przez cały okres realizacji Etapu 2 (dotyczy zamówienia gwarantowanego).</w:t>
      </w:r>
    </w:p>
    <w:p w14:paraId="2C32F9D9" w14:textId="77777777" w:rsidR="0008593A" w:rsidRDefault="005A6D4C">
      <w:pPr>
        <w:widowControl w:val="0"/>
        <w:tabs>
          <w:tab w:val="left" w:pos="709"/>
          <w:tab w:val="center" w:pos="4536"/>
          <w:tab w:val="right" w:pos="9072"/>
        </w:tabs>
        <w:spacing w:before="240" w:after="0" w:line="276" w:lineRule="auto"/>
        <w:ind w:left="426"/>
      </w:pPr>
      <w:r>
        <w:rPr>
          <w:rFonts w:eastAsia="Times New Roman" w:cs="Calibri"/>
          <w:b/>
          <w:bCs/>
          <w:kern w:val="0"/>
          <w:sz w:val="24"/>
          <w:szCs w:val="24"/>
          <w:lang w:eastAsia="pl-PL"/>
        </w:rPr>
        <w:t>Uwaga: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 W przypadku, gdy Wykonawca nie zadeklaruje w pkt 2.3 Formularza Oferty zatrudnienia osoby/osób niepełnoprawnej/</w:t>
      </w:r>
      <w:proofErr w:type="spellStart"/>
      <w:r>
        <w:rPr>
          <w:rFonts w:eastAsia="Times New Roman" w:cs="Calibri"/>
          <w:kern w:val="0"/>
          <w:sz w:val="24"/>
          <w:szCs w:val="24"/>
          <w:lang w:eastAsia="pl-PL"/>
        </w:rPr>
        <w:t>ych</w:t>
      </w:r>
      <w:proofErr w:type="spellEnd"/>
      <w:r>
        <w:rPr>
          <w:rFonts w:eastAsia="Times New Roman" w:cs="Calibri"/>
          <w:kern w:val="0"/>
          <w:sz w:val="24"/>
          <w:szCs w:val="24"/>
          <w:lang w:eastAsia="pl-PL"/>
        </w:rPr>
        <w:t>, oferta Wykonawcy w tym kryterium otrzyma 0 punktów.</w:t>
      </w:r>
    </w:p>
    <w:p w14:paraId="3AA7BD45" w14:textId="77777777" w:rsidR="0008593A" w:rsidRDefault="005A6D4C" w:rsidP="007A1529">
      <w:pPr>
        <w:widowControl w:val="0"/>
        <w:numPr>
          <w:ilvl w:val="0"/>
          <w:numId w:val="10"/>
        </w:numPr>
        <w:spacing w:before="360" w:line="276" w:lineRule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Oświadczenia Wykonawcy:</w:t>
      </w:r>
    </w:p>
    <w:p w14:paraId="2BAAF50A" w14:textId="77777777" w:rsidR="0008593A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</w:pPr>
      <w:r>
        <w:rPr>
          <w:rFonts w:eastAsia="Times New Roman" w:cs="Calibri"/>
          <w:kern w:val="0"/>
          <w:sz w:val="24"/>
          <w:szCs w:val="24"/>
        </w:rPr>
        <w:t xml:space="preserve">Oświadczam, że zapoznaliśmy się z treścią SWZ </w:t>
      </w:r>
      <w:r>
        <w:rPr>
          <w:rFonts w:eastAsia="Times New Roman"/>
          <w:kern w:val="0"/>
          <w:sz w:val="24"/>
          <w:szCs w:val="24"/>
          <w:lang w:eastAsia="ar-SA"/>
        </w:rPr>
        <w:t xml:space="preserve">oraz wyjaśnieniami treści SWZ </w:t>
      </w:r>
      <w:r>
        <w:rPr>
          <w:rFonts w:eastAsia="Times New Roman" w:cs="Calibri"/>
          <w:kern w:val="0"/>
          <w:sz w:val="24"/>
          <w:szCs w:val="24"/>
        </w:rPr>
        <w:t>wraz z załącznikami i akceptujemy ją bez zastrzeżeń.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 Uzyskaliśmy wszelkie informacje i wyjaśnienia niezbędne do przygotowania oferty, oceny ryzyka, trudności i wszelkich innych okoliczności jakie mogą wystąpić w trakcie realizacji zamówienia. Przyjmujemy przekazane dokumenty bez zastrzeżeń i zobowiązujemy się do wykonania przedmiotu zamówienia, zgodnie z warunkami w nich zawartymi.</w:t>
      </w:r>
    </w:p>
    <w:p w14:paraId="58875C7E" w14:textId="77777777" w:rsidR="0008593A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Oświadczam, że zapoznaliśmy się z Projektowanymi Postanowieniami Umowy, stanowiącymi Załącznik nr 2 do SWZ i akceptujemy je bez zastrzeżeń. Zobowiązujemy się - w przypadku wyboru naszej oferty - do zawarcia Umowy w miejscu i terminie wyznaczonym przez Zamawiającego.</w:t>
      </w:r>
    </w:p>
    <w:p w14:paraId="5BF44223" w14:textId="77777777" w:rsidR="0008593A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 xml:space="preserve">Oświadczam, że uważamy się za związanych niniejszą ofertą na okres wskazany w SWZ. </w:t>
      </w:r>
    </w:p>
    <w:p w14:paraId="449A15ED" w14:textId="77777777" w:rsidR="0008593A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Spełniamy wszystkie wymagania zawarte w SWZ i załącznikach będących integralną częścią SWZ.</w:t>
      </w:r>
    </w:p>
    <w:p w14:paraId="6647FD70" w14:textId="77777777" w:rsidR="0008593A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Akceptujemy warunki płatności oraz termin realizacji przedmiotu zamówienia określony w OPZ i PPU.</w:t>
      </w:r>
    </w:p>
    <w:p w14:paraId="72D29171" w14:textId="77777777" w:rsidR="0008593A" w:rsidRPr="007A1529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 xml:space="preserve">Zgodnie z treścią art. 225 ust. 2 ustawy Prawo zamówień publicznych oświadczamy, że wybór niniejszej oferty (zaznaczyć za pomocą „X” właściwą informację. Pola wyboru są aktywne. </w:t>
      </w:r>
      <w:r w:rsidRPr="007A1529">
        <w:rPr>
          <w:rFonts w:eastAsia="Times New Roman" w:cs="Calibri"/>
          <w:kern w:val="0"/>
          <w:sz w:val="24"/>
          <w:szCs w:val="24"/>
        </w:rPr>
        <w:t>W przypadku braku skreślenia (niewskazania) żadnej z wymienionych treści oświadczenia i niewypełnienia tabeli Zamawiający uzna, że wybór przedmiotowej Oferty nie będzie prowadzić do powstania u Zamawiającego obowiązku podatkowego (tj. naliczenia i odprowadzenia podatku do urzędu skarbowego):</w:t>
      </w:r>
    </w:p>
    <w:p w14:paraId="1322A180" w14:textId="77777777" w:rsidR="0008593A" w:rsidRDefault="005A6D4C">
      <w:pPr>
        <w:widowControl w:val="0"/>
        <w:tabs>
          <w:tab w:val="left" w:pos="1276"/>
        </w:tabs>
        <w:spacing w:after="60" w:line="276" w:lineRule="auto"/>
        <w:ind w:left="1276" w:hanging="709"/>
      </w:pPr>
      <w:r>
        <w:rPr>
          <w:rFonts w:ascii="Segoe UI Symbol" w:eastAsia="Times New Roman" w:hAnsi="Segoe UI Symbol" w:cs="Segoe UI Symbol"/>
          <w:b/>
          <w:kern w:val="0"/>
          <w:sz w:val="24"/>
          <w:szCs w:val="24"/>
          <w:lang w:eastAsia="pl-PL"/>
        </w:rPr>
        <w:t>☐</w:t>
      </w:r>
      <w:r>
        <w:rPr>
          <w:rFonts w:eastAsia="Times New Roman" w:cs="Calibri"/>
          <w:b/>
          <w:kern w:val="0"/>
          <w:sz w:val="24"/>
          <w:szCs w:val="24"/>
          <w:lang w:eastAsia="pl-PL"/>
        </w:rPr>
        <w:tab/>
        <w:t xml:space="preserve">NIE 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prowadzi do powstania u Zamawiającego obowiązku podatkowego zgodnie </w:t>
      </w:r>
      <w:r>
        <w:rPr>
          <w:rFonts w:eastAsia="Times New Roman" w:cs="Calibri"/>
          <w:kern w:val="0"/>
          <w:sz w:val="24"/>
          <w:szCs w:val="24"/>
          <w:lang w:eastAsia="pl-PL"/>
        </w:rPr>
        <w:lastRenderedPageBreak/>
        <w:t>z</w:t>
      </w:r>
      <w:r>
        <w:rPr>
          <w:rFonts w:eastAsia="MS Gothic" w:cs="Calibri"/>
          <w:b/>
          <w:kern w:val="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kern w:val="0"/>
          <w:sz w:val="24"/>
          <w:szCs w:val="24"/>
          <w:lang w:eastAsia="pl-PL"/>
        </w:rPr>
        <w:t>ustawą z dnia 11 marca 2004 r. o podatku od towarów i usług;</w:t>
      </w:r>
    </w:p>
    <w:p w14:paraId="329A724F" w14:textId="77777777" w:rsidR="0008593A" w:rsidRDefault="005A6D4C">
      <w:pPr>
        <w:widowControl w:val="0"/>
        <w:tabs>
          <w:tab w:val="left" w:pos="1276"/>
        </w:tabs>
        <w:spacing w:after="600" w:line="276" w:lineRule="auto"/>
        <w:ind w:left="1276" w:hanging="709"/>
      </w:pPr>
      <w:r>
        <w:rPr>
          <w:rFonts w:ascii="Segoe UI Symbol" w:eastAsia="Times New Roman" w:hAnsi="Segoe UI Symbol" w:cs="Segoe UI Symbol"/>
          <w:b/>
          <w:kern w:val="0"/>
          <w:sz w:val="24"/>
          <w:szCs w:val="24"/>
          <w:lang w:eastAsia="pl-PL"/>
        </w:rPr>
        <w:t>☐</w:t>
      </w:r>
      <w:r>
        <w:rPr>
          <w:rFonts w:eastAsia="Times New Roman" w:cs="Calibri"/>
          <w:b/>
          <w:kern w:val="0"/>
          <w:sz w:val="24"/>
          <w:szCs w:val="24"/>
          <w:lang w:eastAsia="pl-PL"/>
        </w:rPr>
        <w:tab/>
        <w:t xml:space="preserve">Prowadzi </w:t>
      </w:r>
      <w:r>
        <w:rPr>
          <w:rFonts w:eastAsia="Times New Roman" w:cs="Calibri"/>
          <w:bCs/>
          <w:kern w:val="0"/>
          <w:sz w:val="24"/>
          <w:szCs w:val="24"/>
          <w:lang w:eastAsia="pl-PL"/>
        </w:rPr>
        <w:t xml:space="preserve">do powstania u Zamawiającego obowiązku podatkowego zgodnie z ustawą z dnia 11 marca 2004 r. o podatku od towarów i usług, w zakresie i wartości: </w:t>
      </w:r>
    </w:p>
    <w:tbl>
      <w:tblPr>
        <w:tblW w:w="8788" w:type="dxa"/>
        <w:tblInd w:w="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2"/>
        <w:gridCol w:w="3402"/>
      </w:tblGrid>
      <w:tr w:rsidR="0008593A" w14:paraId="1300E851" w14:textId="77777777" w:rsidTr="007A1529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0D20" w14:textId="77777777" w:rsidR="0008593A" w:rsidRDefault="005A6D4C" w:rsidP="007A1529">
            <w:pPr>
              <w:widowControl w:val="0"/>
              <w:spacing w:line="276" w:lineRule="auto"/>
              <w:ind w:left="597" w:hanging="567"/>
              <w:rPr>
                <w:rFonts w:ascii="Times New Roman" w:eastAsia="Times New Roman" w:hAnsi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68F4" w14:textId="77777777" w:rsidR="0008593A" w:rsidRDefault="005A6D4C">
            <w:pPr>
              <w:widowControl w:val="0"/>
              <w:tabs>
                <w:tab w:val="left" w:pos="144"/>
              </w:tabs>
              <w:spacing w:line="276" w:lineRule="auto"/>
              <w:ind w:left="95" w:firstLine="49"/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0"/>
                <w:szCs w:val="20"/>
                <w:lang w:eastAsia="pl-PL"/>
              </w:rPr>
              <w:t>Nazwa (rodzaj) towaru lub usługi,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bCs/>
                <w:iCs/>
                <w:kern w:val="0"/>
                <w:sz w:val="20"/>
                <w:szCs w:val="20"/>
                <w:lang w:eastAsia="pl-PL"/>
              </w:rPr>
              <w:t>których dostawa lub świadczenie będą prowadziły do jego powstania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3ACC" w14:textId="77777777" w:rsidR="0008593A" w:rsidRDefault="005A6D4C">
            <w:pPr>
              <w:widowControl w:val="0"/>
              <w:tabs>
                <w:tab w:val="left" w:pos="228"/>
              </w:tabs>
              <w:spacing w:line="276" w:lineRule="auto"/>
              <w:ind w:left="86" w:hanging="25"/>
              <w:rPr>
                <w:rFonts w:ascii="Times New Roman" w:eastAsia="Times New Roman" w:hAnsi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0"/>
                <w:szCs w:val="20"/>
                <w:lang w:eastAsia="pl-PL"/>
              </w:rPr>
              <w:t>Wartość bez kwoty podatku od towaru i usług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7C01" w14:textId="77777777" w:rsidR="0008593A" w:rsidRDefault="005A6D4C">
            <w:pPr>
              <w:widowControl w:val="0"/>
              <w:tabs>
                <w:tab w:val="left" w:pos="320"/>
              </w:tabs>
              <w:spacing w:line="276" w:lineRule="auto"/>
              <w:ind w:left="296" w:firstLine="9"/>
              <w:rPr>
                <w:rFonts w:ascii="Times New Roman" w:eastAsia="Times New Roman" w:hAnsi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0"/>
                <w:szCs w:val="20"/>
                <w:lang w:eastAsia="pl-PL"/>
              </w:rPr>
              <w:t>Stawka podatku od towarów i usług, która zgodnie z wiedzą wykonawcy, będzie miała zastosowanie</w:t>
            </w:r>
          </w:p>
        </w:tc>
      </w:tr>
      <w:tr w:rsidR="0008593A" w14:paraId="424B40F6" w14:textId="77777777" w:rsidTr="007A1529">
        <w:trPr>
          <w:trHeight w:val="39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1683" w14:textId="77777777" w:rsidR="0008593A" w:rsidRDefault="0008593A" w:rsidP="007A1529">
            <w:pPr>
              <w:widowControl w:val="0"/>
              <w:numPr>
                <w:ilvl w:val="0"/>
                <w:numId w:val="6"/>
              </w:numPr>
              <w:tabs>
                <w:tab w:val="left" w:pos="-294"/>
              </w:tabs>
              <w:spacing w:line="276" w:lineRule="auto"/>
              <w:ind w:left="455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6413" w14:textId="77777777" w:rsidR="0008593A" w:rsidRDefault="0008593A">
            <w:pPr>
              <w:widowControl w:val="0"/>
              <w:tabs>
                <w:tab w:val="left" w:pos="851"/>
              </w:tabs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77D" w14:textId="77777777" w:rsidR="0008593A" w:rsidRDefault="0008593A">
            <w:pPr>
              <w:widowControl w:val="0"/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3767" w14:textId="77777777" w:rsidR="0008593A" w:rsidRDefault="0008593A">
            <w:pPr>
              <w:widowControl w:val="0"/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08593A" w14:paraId="38731E39" w14:textId="77777777" w:rsidTr="007A1529">
        <w:trPr>
          <w:trHeight w:val="41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EF56" w14:textId="77777777" w:rsidR="0008593A" w:rsidRDefault="0008593A" w:rsidP="007A1529">
            <w:pPr>
              <w:widowControl w:val="0"/>
              <w:numPr>
                <w:ilvl w:val="0"/>
                <w:numId w:val="6"/>
              </w:numPr>
              <w:tabs>
                <w:tab w:val="left" w:pos="-294"/>
              </w:tabs>
              <w:spacing w:line="276" w:lineRule="auto"/>
              <w:ind w:left="455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AB81" w14:textId="77777777" w:rsidR="0008593A" w:rsidRDefault="0008593A">
            <w:pPr>
              <w:widowControl w:val="0"/>
              <w:tabs>
                <w:tab w:val="left" w:pos="851"/>
              </w:tabs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57F8" w14:textId="77777777" w:rsidR="0008593A" w:rsidRDefault="0008593A">
            <w:pPr>
              <w:widowControl w:val="0"/>
              <w:tabs>
                <w:tab w:val="left" w:pos="851"/>
              </w:tabs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9258" w14:textId="77777777" w:rsidR="0008593A" w:rsidRDefault="0008593A">
            <w:pPr>
              <w:widowControl w:val="0"/>
              <w:tabs>
                <w:tab w:val="left" w:pos="851"/>
              </w:tabs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35B4BE5" w14:textId="77777777" w:rsidR="0008593A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>Oświadczamy, że zamówienie zrealizujemy:</w:t>
      </w:r>
    </w:p>
    <w:p w14:paraId="507B6C34" w14:textId="77777777" w:rsidR="0008593A" w:rsidRDefault="005A6D4C">
      <w:pPr>
        <w:widowControl w:val="0"/>
        <w:tabs>
          <w:tab w:val="left" w:pos="1276"/>
          <w:tab w:val="left" w:pos="1418"/>
        </w:tabs>
        <w:spacing w:after="60" w:line="276" w:lineRule="auto"/>
        <w:ind w:left="709" w:hanging="567"/>
      </w:pPr>
      <w:r>
        <w:rPr>
          <w:rFonts w:ascii="Segoe UI Symbol" w:eastAsia="Times New Roman" w:hAnsi="Segoe UI Symbol" w:cs="Segoe UI Symbol"/>
          <w:b/>
          <w:kern w:val="0"/>
          <w:sz w:val="24"/>
          <w:szCs w:val="24"/>
          <w:lang w:eastAsia="pl-PL"/>
        </w:rPr>
        <w:t>☐</w:t>
      </w:r>
      <w:r>
        <w:rPr>
          <w:rFonts w:eastAsia="Times New Roman" w:cs="Calibri"/>
          <w:b/>
          <w:kern w:val="0"/>
          <w:sz w:val="24"/>
          <w:szCs w:val="24"/>
          <w:lang w:eastAsia="pl-PL"/>
        </w:rPr>
        <w:tab/>
      </w:r>
      <w:r>
        <w:rPr>
          <w:rFonts w:eastAsia="Times New Roman" w:cs="Calibri"/>
          <w:bCs/>
          <w:kern w:val="0"/>
          <w:sz w:val="24"/>
          <w:szCs w:val="24"/>
          <w:lang w:eastAsia="pl-PL"/>
        </w:rPr>
        <w:t>przedmiot zamówienia siłami własnymi;</w:t>
      </w:r>
    </w:p>
    <w:p w14:paraId="29F2E2D4" w14:textId="77777777" w:rsidR="0008593A" w:rsidRDefault="005A6D4C">
      <w:pPr>
        <w:widowControl w:val="0"/>
        <w:tabs>
          <w:tab w:val="left" w:pos="851"/>
          <w:tab w:val="left" w:pos="1276"/>
        </w:tabs>
        <w:spacing w:after="60" w:line="276" w:lineRule="auto"/>
        <w:ind w:left="709" w:hanging="567"/>
      </w:pPr>
      <w:r>
        <w:rPr>
          <w:rFonts w:ascii="Segoe UI Symbol" w:eastAsia="Times New Roman" w:hAnsi="Segoe UI Symbol" w:cs="Segoe UI Symbol"/>
          <w:bCs/>
          <w:kern w:val="0"/>
          <w:sz w:val="24"/>
          <w:szCs w:val="24"/>
          <w:lang w:eastAsia="pl-PL"/>
        </w:rPr>
        <w:t>☐</w:t>
      </w:r>
      <w:r>
        <w:rPr>
          <w:rFonts w:eastAsia="Times New Roman" w:cs="Calibri"/>
          <w:bCs/>
          <w:kern w:val="0"/>
          <w:sz w:val="24"/>
          <w:szCs w:val="24"/>
          <w:lang w:eastAsia="pl-PL"/>
        </w:rPr>
        <w:tab/>
        <w:t>powierzymy podwykonawcom realizację części zamówienia.</w:t>
      </w:r>
    </w:p>
    <w:p w14:paraId="65F4B3FB" w14:textId="77777777" w:rsidR="0008593A" w:rsidRDefault="005A6D4C">
      <w:pPr>
        <w:widowControl w:val="0"/>
        <w:tabs>
          <w:tab w:val="left" w:pos="851"/>
        </w:tabs>
        <w:spacing w:after="60" w:line="276" w:lineRule="auto"/>
        <w:ind w:left="426"/>
        <w:rPr>
          <w:rFonts w:eastAsia="Times New Roman" w:cs="Calibri"/>
          <w:kern w:val="0"/>
          <w:sz w:val="24"/>
          <w:szCs w:val="24"/>
          <w:lang w:eastAsia="pl-PL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>Wykonawca powierzy następującym podwykonawcom realizację następujących części zamówienia:</w:t>
      </w:r>
    </w:p>
    <w:tbl>
      <w:tblPr>
        <w:tblW w:w="8646" w:type="dxa"/>
        <w:tblInd w:w="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3209"/>
        <w:gridCol w:w="4442"/>
      </w:tblGrid>
      <w:tr w:rsidR="0008593A" w14:paraId="568EEED5" w14:textId="77777777" w:rsidTr="007A1529"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A3A2" w14:textId="77777777" w:rsidR="0008593A" w:rsidRDefault="005A6D4C">
            <w:pPr>
              <w:widowControl w:val="0"/>
              <w:tabs>
                <w:tab w:val="left" w:pos="851"/>
              </w:tabs>
              <w:spacing w:after="0" w:line="276" w:lineRule="auto"/>
              <w:ind w:left="992" w:hanging="567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7CEE" w14:textId="77777777" w:rsidR="0008593A" w:rsidRDefault="005A6D4C" w:rsidP="007A1529">
            <w:pPr>
              <w:spacing w:after="0" w:line="240" w:lineRule="auto"/>
              <w:ind w:left="33" w:hanging="33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  <w:t>Nazwa podwykonawcy (o ile jest znana)</w:t>
            </w:r>
          </w:p>
        </w:tc>
        <w:tc>
          <w:tcPr>
            <w:tcW w:w="44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92B2" w14:textId="77777777" w:rsidR="0008593A" w:rsidRDefault="005A6D4C" w:rsidP="007A1529">
            <w:pPr>
              <w:spacing w:after="0" w:line="240" w:lineRule="auto"/>
              <w:ind w:left="41" w:hanging="41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  <w:t xml:space="preserve">Część zamówienia, której wykonanie </w:t>
            </w:r>
          </w:p>
          <w:p w14:paraId="3588A782" w14:textId="77777777" w:rsidR="0008593A" w:rsidRDefault="005A6D4C" w:rsidP="007A1529">
            <w:pPr>
              <w:spacing w:after="0" w:line="240" w:lineRule="auto"/>
              <w:ind w:left="41" w:hanging="103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pl-PL"/>
              </w:rPr>
              <w:t>zostanie powierzone podwykonawcy</w:t>
            </w:r>
          </w:p>
        </w:tc>
      </w:tr>
      <w:tr w:rsidR="0008593A" w14:paraId="0238B4B6" w14:textId="77777777" w:rsidTr="007A1529">
        <w:trPr>
          <w:trHeight w:val="398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3B98" w14:textId="77777777" w:rsidR="0008593A" w:rsidRDefault="0008593A" w:rsidP="007A1529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-294"/>
              </w:tabs>
              <w:spacing w:line="276" w:lineRule="auto"/>
              <w:ind w:left="453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045F" w14:textId="77777777" w:rsidR="0008593A" w:rsidRDefault="0008593A">
            <w:pPr>
              <w:widowControl w:val="0"/>
              <w:tabs>
                <w:tab w:val="left" w:pos="851"/>
              </w:tabs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754C" w14:textId="77777777" w:rsidR="0008593A" w:rsidRDefault="0008593A">
            <w:pPr>
              <w:widowControl w:val="0"/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pl-PL"/>
              </w:rPr>
            </w:pPr>
          </w:p>
        </w:tc>
      </w:tr>
      <w:tr w:rsidR="0008593A" w14:paraId="3AED29EA" w14:textId="77777777" w:rsidTr="007A1529">
        <w:trPr>
          <w:trHeight w:val="419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6443" w14:textId="77777777" w:rsidR="0008593A" w:rsidRDefault="0008593A" w:rsidP="007A1529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-294"/>
              </w:tabs>
              <w:spacing w:line="276" w:lineRule="auto"/>
              <w:ind w:left="453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3662" w14:textId="77777777" w:rsidR="0008593A" w:rsidRDefault="0008593A">
            <w:pPr>
              <w:widowControl w:val="0"/>
              <w:tabs>
                <w:tab w:val="left" w:pos="851"/>
              </w:tabs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287D" w14:textId="77777777" w:rsidR="0008593A" w:rsidRDefault="0008593A">
            <w:pPr>
              <w:widowControl w:val="0"/>
              <w:tabs>
                <w:tab w:val="left" w:pos="851"/>
              </w:tabs>
              <w:spacing w:line="276" w:lineRule="auto"/>
              <w:ind w:left="992" w:hanging="567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76DBC11" w14:textId="77777777" w:rsidR="0008593A" w:rsidRDefault="005A6D4C">
      <w:pPr>
        <w:widowControl w:val="0"/>
        <w:tabs>
          <w:tab w:val="left" w:pos="567"/>
        </w:tabs>
        <w:spacing w:before="240" w:after="120" w:line="276" w:lineRule="auto"/>
        <w:ind w:left="426" w:firstLine="1"/>
      </w:pPr>
      <w:r>
        <w:rPr>
          <w:rFonts w:eastAsia="Times New Roman" w:cs="Calibri"/>
          <w:bCs/>
          <w:iCs/>
          <w:kern w:val="0"/>
          <w:sz w:val="24"/>
          <w:szCs w:val="24"/>
        </w:rPr>
        <w:t>Oświadczamy, że przed przystąpieniem do wykonania zamówienia podamy nazwy lub imiona i nazwiska oraz dane kontaktowe podwykonawców i osób do kontaktu z nimi dla wskazanych wyżej zakresów zamówienia, jeżeli podwykonawcy będą wtedy już znani</w:t>
      </w:r>
      <w:r>
        <w:rPr>
          <w:rFonts w:eastAsia="Times New Roman" w:cs="Calibri"/>
          <w:bCs/>
          <w:iCs/>
          <w:kern w:val="0"/>
          <w:sz w:val="20"/>
          <w:szCs w:val="20"/>
        </w:rPr>
        <w:t>.</w:t>
      </w:r>
    </w:p>
    <w:p w14:paraId="07D4ABA6" w14:textId="77777777" w:rsidR="0008593A" w:rsidRDefault="005A6D4C">
      <w:pPr>
        <w:widowControl w:val="0"/>
        <w:tabs>
          <w:tab w:val="left" w:pos="567"/>
        </w:tabs>
        <w:spacing w:before="240" w:after="120" w:line="276" w:lineRule="auto"/>
        <w:ind w:left="426" w:firstLine="1"/>
      </w:pPr>
      <w:r>
        <w:rPr>
          <w:rFonts w:eastAsia="Times New Roman" w:cs="Calibri"/>
          <w:bCs/>
          <w:iCs/>
          <w:color w:val="1F3864"/>
          <w:kern w:val="0"/>
          <w:sz w:val="24"/>
          <w:szCs w:val="24"/>
        </w:rPr>
        <w:t>Uwaga:</w:t>
      </w:r>
      <w:r>
        <w:rPr>
          <w:rFonts w:eastAsia="Times New Roman" w:cs="Calibri"/>
          <w:bCs/>
          <w:iCs/>
          <w:color w:val="1F3864"/>
          <w:kern w:val="0"/>
          <w:sz w:val="20"/>
          <w:szCs w:val="20"/>
        </w:rPr>
        <w:t xml:space="preserve"> </w:t>
      </w:r>
      <w:r>
        <w:rPr>
          <w:rFonts w:eastAsia="Times New Roman" w:cs="Calibri"/>
          <w:color w:val="1F3864"/>
          <w:kern w:val="0"/>
          <w:sz w:val="24"/>
          <w:szCs w:val="24"/>
          <w:lang w:eastAsia="ar-SA"/>
        </w:rPr>
        <w:t>Pola wyboru są aktywne, zaznaczyć za pomocą „X” właściwą informację bądź wykreślić niewłaściwą odpowiedź</w:t>
      </w:r>
      <w:r>
        <w:rPr>
          <w:rFonts w:eastAsia="Times New Roman" w:cs="Calibri"/>
          <w:kern w:val="0"/>
          <w:sz w:val="24"/>
          <w:szCs w:val="24"/>
          <w:lang w:eastAsia="ar-SA"/>
        </w:rPr>
        <w:t>.</w:t>
      </w:r>
    </w:p>
    <w:p w14:paraId="54E56C05" w14:textId="77777777" w:rsidR="007A1529" w:rsidRPr="007A1529" w:rsidRDefault="005A6D4C" w:rsidP="007A1529">
      <w:pPr>
        <w:widowControl w:val="0"/>
        <w:numPr>
          <w:ilvl w:val="1"/>
          <w:numId w:val="10"/>
        </w:numPr>
        <w:tabs>
          <w:tab w:val="left" w:leader="underscore" w:pos="5529"/>
        </w:tabs>
        <w:spacing w:before="240" w:after="120" w:line="276" w:lineRule="auto"/>
        <w:ind w:left="426"/>
      </w:pPr>
      <w:r>
        <w:rPr>
          <w:rFonts w:eastAsia="Times New Roman" w:cs="Calibri"/>
          <w:kern w:val="0"/>
          <w:sz w:val="24"/>
          <w:szCs w:val="24"/>
        </w:rPr>
        <w:t>Oświadczamy, że w celu potwierdzenia spełniania warunków udziału w postępowaniu wskazanych przez Zamawiającego, polegam na zdolnościach następujących podmiotów udostępniających zasoby</w:t>
      </w:r>
      <w:r>
        <w:rPr>
          <w:rFonts w:eastAsia="Times New Roman" w:cs="Calibri"/>
          <w:kern w:val="0"/>
          <w:sz w:val="24"/>
          <w:szCs w:val="24"/>
        </w:rPr>
        <w:tab/>
        <w:t>,</w:t>
      </w:r>
    </w:p>
    <w:p w14:paraId="04C9C01F" w14:textId="63BCD0EA" w:rsidR="0008593A" w:rsidRDefault="005A6D4C" w:rsidP="007A1529">
      <w:pPr>
        <w:widowControl w:val="0"/>
        <w:tabs>
          <w:tab w:val="left" w:leader="underscore" w:pos="5529"/>
        </w:tabs>
        <w:spacing w:before="240" w:after="120" w:line="276" w:lineRule="auto"/>
        <w:ind w:left="426"/>
      </w:pPr>
      <w:r>
        <w:rPr>
          <w:rFonts w:eastAsia="Times New Roman" w:cs="Calibri"/>
          <w:kern w:val="0"/>
          <w:sz w:val="24"/>
          <w:szCs w:val="24"/>
        </w:rPr>
        <w:t xml:space="preserve">w następującym zakresie: </w:t>
      </w:r>
      <w:r>
        <w:rPr>
          <w:rFonts w:eastAsia="Times New Roman" w:cs="Calibri"/>
          <w:kern w:val="0"/>
          <w:sz w:val="24"/>
          <w:szCs w:val="24"/>
        </w:rPr>
        <w:tab/>
      </w:r>
      <w:r>
        <w:rPr>
          <w:rFonts w:eastAsia="Times New Roman" w:cs="Calibri"/>
          <w:kern w:val="0"/>
          <w:sz w:val="24"/>
          <w:szCs w:val="24"/>
          <w:vertAlign w:val="superscript"/>
        </w:rPr>
        <w:footnoteReference w:id="8"/>
      </w:r>
      <w:r>
        <w:rPr>
          <w:rFonts w:eastAsia="Times New Roman" w:cs="Calibri"/>
          <w:kern w:val="0"/>
          <w:sz w:val="24"/>
          <w:szCs w:val="24"/>
        </w:rPr>
        <w:t>.</w:t>
      </w:r>
    </w:p>
    <w:p w14:paraId="4ADC1D4F" w14:textId="77777777" w:rsidR="0008593A" w:rsidRDefault="005A6D4C" w:rsidP="007A1529">
      <w:pPr>
        <w:widowControl w:val="0"/>
        <w:numPr>
          <w:ilvl w:val="1"/>
          <w:numId w:val="10"/>
        </w:numPr>
        <w:tabs>
          <w:tab w:val="left" w:leader="underscore" w:pos="5529"/>
        </w:tabs>
        <w:spacing w:before="240" w:after="120" w:line="276" w:lineRule="auto"/>
        <w:ind w:left="426"/>
      </w:pPr>
      <w:r>
        <w:rPr>
          <w:rFonts w:eastAsia="Times New Roman" w:cs="Calibri"/>
          <w:kern w:val="0"/>
          <w:sz w:val="24"/>
          <w:szCs w:val="24"/>
        </w:rPr>
        <w:t xml:space="preserve">Oświadczamy, iż informacje i dokumenty zawarte w odrębnym, stosownie oznaczonym i nazwanym pliku zgodnie z SWZ stanowią tajemnicę przedsiębiorstwa w rozumieniu </w:t>
      </w:r>
      <w:r>
        <w:rPr>
          <w:rFonts w:eastAsia="Times New Roman" w:cs="Calibri"/>
          <w:kern w:val="0"/>
          <w:sz w:val="24"/>
          <w:szCs w:val="24"/>
        </w:rPr>
        <w:lastRenderedPageBreak/>
        <w:t>przepisów o zwalczaniu nieuczciwej konkurencji i zastrzegamy, że nie mogą być one udostępniane (</w:t>
      </w:r>
      <w:r>
        <w:rPr>
          <w:rFonts w:eastAsia="Times New Roman" w:cs="Calibri"/>
          <w:color w:val="1F3864"/>
          <w:kern w:val="0"/>
          <w:sz w:val="24"/>
          <w:szCs w:val="24"/>
        </w:rPr>
        <w:t>Wykonawca zobowiązany jest do wykazania, że zastrzeżone informacje stanowią tajemnicę przedsiębiorstwa składając pisemne uzasadnienie</w:t>
      </w:r>
      <w:r>
        <w:rPr>
          <w:rFonts w:eastAsia="Times New Roman" w:cs="Calibri"/>
          <w:kern w:val="0"/>
          <w:sz w:val="24"/>
          <w:szCs w:val="24"/>
        </w:rPr>
        <w:t xml:space="preserve">). </w:t>
      </w:r>
    </w:p>
    <w:p w14:paraId="795D3471" w14:textId="77777777" w:rsidR="0008593A" w:rsidRDefault="005A6D4C" w:rsidP="007A1529">
      <w:pPr>
        <w:widowControl w:val="0"/>
        <w:numPr>
          <w:ilvl w:val="1"/>
          <w:numId w:val="10"/>
        </w:numPr>
        <w:spacing w:before="240" w:after="120" w:line="276" w:lineRule="auto"/>
        <w:ind w:left="426"/>
        <w:rPr>
          <w:rFonts w:eastAsia="Times New Roman" w:cs="Calibri"/>
          <w:b/>
          <w:bCs/>
          <w:kern w:val="0"/>
          <w:sz w:val="24"/>
          <w:szCs w:val="24"/>
        </w:rPr>
      </w:pPr>
      <w:r>
        <w:rPr>
          <w:rFonts w:eastAsia="Times New Roman" w:cs="Calibri"/>
          <w:b/>
          <w:bCs/>
          <w:kern w:val="0"/>
          <w:sz w:val="24"/>
          <w:szCs w:val="24"/>
        </w:rPr>
        <w:t>Zobowiązujemy się przed zawarciem Umowy poddamy się weryfikacji wdrożenia przez Wykonawcę odpowiednich środków technicznych i organizacyjnych, zgodnych z przepisami o ochronie danych osobowych i chroniących prawa osób, których dane dotyczą.</w:t>
      </w:r>
    </w:p>
    <w:p w14:paraId="07B1BD9A" w14:textId="77777777" w:rsidR="0008593A" w:rsidRDefault="005A6D4C" w:rsidP="007A1529">
      <w:pPr>
        <w:widowControl w:val="0"/>
        <w:numPr>
          <w:ilvl w:val="1"/>
          <w:numId w:val="10"/>
        </w:numPr>
        <w:tabs>
          <w:tab w:val="left" w:leader="underscore" w:pos="567"/>
          <w:tab w:val="left" w:leader="underscore" w:pos="8647"/>
        </w:tabs>
        <w:spacing w:before="240" w:after="120" w:line="276" w:lineRule="auto"/>
        <w:ind w:left="426"/>
      </w:pPr>
      <w:r>
        <w:rPr>
          <w:rFonts w:eastAsia="Times New Roman" w:cs="Calibri"/>
          <w:kern w:val="0"/>
          <w:sz w:val="24"/>
          <w:szCs w:val="24"/>
        </w:rPr>
        <w:t xml:space="preserve">Oświadczamy, że sposób reprezentacji spółki/konsorcjum (niepotrzebne skreślić) dla potrzeb niniejszego zamówienia jest następujący </w:t>
      </w:r>
      <w:r>
        <w:rPr>
          <w:rFonts w:eastAsia="Times New Roman" w:cs="Calibri"/>
          <w:color w:val="1F3864"/>
          <w:kern w:val="0"/>
          <w:sz w:val="24"/>
          <w:szCs w:val="24"/>
        </w:rPr>
        <w:t>(Wypełniają jedynie przedsiębiorcy składający wspólną ofertę - spółki cywilne lub konsorcja</w:t>
      </w:r>
      <w:r>
        <w:rPr>
          <w:rFonts w:eastAsia="Times New Roman" w:cs="Calibri"/>
          <w:kern w:val="0"/>
          <w:sz w:val="24"/>
          <w:szCs w:val="24"/>
        </w:rPr>
        <w:t xml:space="preserve">): </w:t>
      </w:r>
      <w:r>
        <w:rPr>
          <w:rFonts w:eastAsia="Times New Roman" w:cs="Calibri"/>
          <w:kern w:val="0"/>
          <w:sz w:val="24"/>
          <w:szCs w:val="24"/>
        </w:rPr>
        <w:tab/>
      </w:r>
    </w:p>
    <w:p w14:paraId="48C37BCF" w14:textId="77777777" w:rsidR="0008593A" w:rsidRDefault="005A6D4C">
      <w:pPr>
        <w:widowControl w:val="0"/>
        <w:tabs>
          <w:tab w:val="left" w:leader="underscore" w:pos="8789"/>
        </w:tabs>
        <w:spacing w:before="240" w:after="120" w:line="276" w:lineRule="auto"/>
        <w:ind w:left="709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ab/>
      </w:r>
    </w:p>
    <w:p w14:paraId="0E719D41" w14:textId="77777777" w:rsidR="0008593A" w:rsidRDefault="0008593A">
      <w:pPr>
        <w:widowControl w:val="0"/>
        <w:tabs>
          <w:tab w:val="left" w:leader="underscore" w:pos="8789"/>
        </w:tabs>
        <w:spacing w:before="240" w:after="120" w:line="276" w:lineRule="auto"/>
        <w:ind w:left="709"/>
        <w:rPr>
          <w:rFonts w:eastAsia="Times New Roman" w:cs="Calibri"/>
          <w:kern w:val="0"/>
          <w:sz w:val="24"/>
          <w:szCs w:val="24"/>
        </w:rPr>
      </w:pPr>
    </w:p>
    <w:p w14:paraId="37AA6D0D" w14:textId="77777777" w:rsidR="0008593A" w:rsidRDefault="005A6D4C" w:rsidP="007A1529">
      <w:pPr>
        <w:widowControl w:val="0"/>
        <w:numPr>
          <w:ilvl w:val="1"/>
          <w:numId w:val="10"/>
        </w:numPr>
        <w:tabs>
          <w:tab w:val="left" w:leader="underscore" w:pos="567"/>
          <w:tab w:val="left" w:leader="underscore" w:pos="8647"/>
        </w:tabs>
        <w:spacing w:before="240" w:after="120" w:line="276" w:lineRule="auto"/>
        <w:ind w:left="426"/>
      </w:pPr>
      <w:r>
        <w:rPr>
          <w:rFonts w:eastAsia="Times New Roman" w:cs="Calibri"/>
          <w:kern w:val="0"/>
          <w:sz w:val="24"/>
          <w:szCs w:val="24"/>
        </w:rPr>
        <w:t xml:space="preserve">Oświadczam, że jestem </w:t>
      </w:r>
      <w:r>
        <w:rPr>
          <w:rFonts w:eastAsia="Times New Roman" w:cs="Calibri"/>
          <w:color w:val="1F3864"/>
          <w:kern w:val="0"/>
          <w:sz w:val="24"/>
          <w:szCs w:val="24"/>
        </w:rPr>
        <w:t>(zaznaczyć właściwą odpowiedź za pomocą znaku X lub wykreślić niewłaściwe odpowiedź):</w:t>
      </w:r>
    </w:p>
    <w:tbl>
      <w:tblPr>
        <w:tblW w:w="8717" w:type="dxa"/>
        <w:tblInd w:w="3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5953"/>
      </w:tblGrid>
      <w:tr w:rsidR="0008593A" w14:paraId="006172CF" w14:textId="77777777">
        <w:trPr>
          <w:trHeight w:val="409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6C88" w14:textId="77777777" w:rsidR="0008593A" w:rsidRDefault="005A6D4C">
            <w:pPr>
              <w:widowControl w:val="0"/>
              <w:autoSpaceDE w:val="0"/>
              <w:spacing w:after="0" w:line="276" w:lineRule="auto"/>
              <w:ind w:left="109" w:hanging="32"/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sv-SE" w:eastAsia="pl-PL"/>
              </w:rPr>
              <w:t>Rodzaj Wykonawcy</w:t>
            </w:r>
          </w:p>
          <w:p w14:paraId="7D1E6AF4" w14:textId="77777777" w:rsidR="0008593A" w:rsidRDefault="005A6D4C">
            <w:pPr>
              <w:widowControl w:val="0"/>
              <w:autoSpaceDE w:val="0"/>
              <w:spacing w:after="0" w:line="276" w:lineRule="auto"/>
              <w:ind w:left="109" w:hanging="32"/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4"/>
                <w:szCs w:val="24"/>
                <w:lang w:val="sv-SE" w:eastAsia="pl-PL"/>
              </w:rPr>
              <w:t>(wybrać właściwe)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12C5" w14:textId="77777777" w:rsidR="0008593A" w:rsidRDefault="005A6D4C">
            <w:pPr>
              <w:widowControl w:val="0"/>
              <w:numPr>
                <w:ilvl w:val="0"/>
                <w:numId w:val="8"/>
              </w:numPr>
              <w:autoSpaceDE w:val="0"/>
              <w:spacing w:after="0" w:line="276" w:lineRule="auto"/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val="sv-SE" w:eastAsia="pl-PL"/>
              </w:rPr>
              <w:t>mikroprzedsiębiorstwo</w:t>
            </w:r>
          </w:p>
          <w:p w14:paraId="1EAEDA6C" w14:textId="77777777" w:rsidR="0008593A" w:rsidRDefault="005A6D4C">
            <w:pPr>
              <w:widowControl w:val="0"/>
              <w:numPr>
                <w:ilvl w:val="0"/>
                <w:numId w:val="8"/>
              </w:numPr>
              <w:autoSpaceDE w:val="0"/>
              <w:spacing w:after="0" w:line="276" w:lineRule="auto"/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val="sv-SE" w:eastAsia="pl-PL"/>
              </w:rPr>
              <w:t>małe przedsiębiorstwo</w:t>
            </w:r>
          </w:p>
          <w:p w14:paraId="34FE2652" w14:textId="77777777" w:rsidR="0008593A" w:rsidRDefault="005A6D4C">
            <w:pPr>
              <w:widowControl w:val="0"/>
              <w:numPr>
                <w:ilvl w:val="0"/>
                <w:numId w:val="8"/>
              </w:numPr>
              <w:autoSpaceDE w:val="0"/>
              <w:spacing w:after="0" w:line="276" w:lineRule="auto"/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val="sv-SE" w:eastAsia="pl-PL"/>
              </w:rPr>
              <w:t>średnie przedsiębiorstwo</w:t>
            </w:r>
          </w:p>
          <w:p w14:paraId="1510DD67" w14:textId="77777777" w:rsidR="0008593A" w:rsidRDefault="005A6D4C">
            <w:pPr>
              <w:widowControl w:val="0"/>
              <w:numPr>
                <w:ilvl w:val="0"/>
                <w:numId w:val="8"/>
              </w:numPr>
              <w:autoSpaceDE w:val="0"/>
              <w:spacing w:after="0" w:line="276" w:lineRule="auto"/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val="sv-SE" w:eastAsia="pl-PL"/>
              </w:rPr>
              <w:t>osoba fizyczna nieprowadząca działalności gospodarczej</w:t>
            </w:r>
          </w:p>
          <w:p w14:paraId="430A6214" w14:textId="77777777" w:rsidR="0008593A" w:rsidRDefault="005A6D4C">
            <w:pPr>
              <w:widowControl w:val="0"/>
              <w:numPr>
                <w:ilvl w:val="0"/>
                <w:numId w:val="8"/>
              </w:numPr>
              <w:tabs>
                <w:tab w:val="left" w:leader="underscore" w:pos="1954"/>
                <w:tab w:val="left" w:leader="underscore" w:pos="2968"/>
              </w:tabs>
              <w:autoSpaceDE w:val="0"/>
              <w:spacing w:after="0" w:line="276" w:lineRule="auto"/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val="sv-SE" w:eastAsia="pl-PL"/>
              </w:rPr>
              <w:t>inny rodzaj (określić jaki) ..................................................</w:t>
            </w:r>
          </w:p>
        </w:tc>
      </w:tr>
    </w:tbl>
    <w:p w14:paraId="357E2500" w14:textId="77777777" w:rsidR="0008593A" w:rsidRDefault="005A6D4C" w:rsidP="007A1529">
      <w:pPr>
        <w:widowControl w:val="0"/>
        <w:numPr>
          <w:ilvl w:val="1"/>
          <w:numId w:val="10"/>
        </w:numPr>
        <w:tabs>
          <w:tab w:val="left" w:leader="underscore" w:pos="567"/>
          <w:tab w:val="left" w:leader="underscore" w:pos="8647"/>
        </w:tabs>
        <w:spacing w:before="240" w:after="120" w:line="276" w:lineRule="auto"/>
        <w:ind w:left="426"/>
      </w:pPr>
      <w:r>
        <w:rPr>
          <w:rFonts w:eastAsia="Times New Roman" w:cs="Calibri"/>
          <w:bCs/>
          <w:kern w:val="0"/>
          <w:sz w:val="24"/>
          <w:szCs w:val="24"/>
        </w:rPr>
        <w:t xml:space="preserve">Załączniki do oferty: </w:t>
      </w:r>
    </w:p>
    <w:p w14:paraId="05B7AE70" w14:textId="2B9CC56B" w:rsidR="0008593A" w:rsidRPr="00AE4D0E" w:rsidRDefault="005A6D4C" w:rsidP="00AE4D0E">
      <w:pPr>
        <w:widowControl w:val="0"/>
        <w:numPr>
          <w:ilvl w:val="0"/>
          <w:numId w:val="9"/>
        </w:numPr>
        <w:tabs>
          <w:tab w:val="left" w:pos="-719"/>
          <w:tab w:val="left" w:leader="underscore" w:pos="2824"/>
        </w:tabs>
        <w:spacing w:after="120" w:line="276" w:lineRule="auto"/>
        <w:rPr>
          <w:rFonts w:eastAsia="Times New Roman" w:cs="Calibri"/>
          <w:kern w:val="0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</w:rPr>
        <w:t xml:space="preserve">  </w:t>
      </w:r>
      <w:r>
        <w:rPr>
          <w:rFonts w:eastAsia="Times New Roman" w:cs="Calibri"/>
          <w:kern w:val="0"/>
          <w:sz w:val="24"/>
          <w:szCs w:val="24"/>
        </w:rPr>
        <w:tab/>
      </w:r>
    </w:p>
    <w:sectPr w:rsidR="0008593A" w:rsidRPr="00AE4D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BF53" w14:textId="77777777" w:rsidR="005A6D4C" w:rsidRDefault="005A6D4C">
      <w:pPr>
        <w:spacing w:after="0" w:line="240" w:lineRule="auto"/>
      </w:pPr>
      <w:r>
        <w:separator/>
      </w:r>
    </w:p>
  </w:endnote>
  <w:endnote w:type="continuationSeparator" w:id="0">
    <w:p w14:paraId="2B7C1460" w14:textId="77777777" w:rsidR="005A6D4C" w:rsidRDefault="005A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5C32" w14:textId="77777777" w:rsidR="005A6D4C" w:rsidRDefault="005A6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176720" w14:textId="77777777" w:rsidR="005A6D4C" w:rsidRDefault="005A6D4C">
      <w:pPr>
        <w:spacing w:after="0" w:line="240" w:lineRule="auto"/>
      </w:pPr>
      <w:r>
        <w:continuationSeparator/>
      </w:r>
    </w:p>
  </w:footnote>
  <w:footnote w:id="1">
    <w:p w14:paraId="7C1FFD5E" w14:textId="77777777" w:rsidR="0008593A" w:rsidRDefault="005A6D4C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</w:t>
      </w:r>
      <w:r>
        <w:rPr>
          <w:color w:val="C00000"/>
        </w:rPr>
        <w:t>Ofertę składa się, pod rygorem nieważności, w formie elektronicznej tj. opatrzonej kwalifikowanym podpisem elektronicznym.</w:t>
      </w:r>
      <w:r>
        <w:tab/>
      </w:r>
    </w:p>
  </w:footnote>
  <w:footnote w:id="2">
    <w:p w14:paraId="7247FB3A" w14:textId="77777777" w:rsidR="0008593A" w:rsidRDefault="005A6D4C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w przypadku Oferty wspólnej należy podać nazwy i adresy wszystkich Wykonawców wskazując również Pełnomocnika</w:t>
      </w:r>
    </w:p>
  </w:footnote>
  <w:footnote w:id="3">
    <w:p w14:paraId="4E7DD87B" w14:textId="77777777" w:rsidR="0008593A" w:rsidRDefault="005A6D4C">
      <w:pPr>
        <w:pStyle w:val="Tekstprzypisudolnego"/>
        <w:ind w:left="568" w:hanging="284"/>
      </w:pPr>
      <w:r>
        <w:rPr>
          <w:rStyle w:val="Odwoanieprzypisudolnego"/>
        </w:rPr>
        <w:footnoteRef/>
      </w:r>
      <w:r>
        <w:t xml:space="preserve">     </w:t>
      </w:r>
      <w:bookmarkStart w:id="4" w:name="_Hlk141790275"/>
      <w:r>
        <w:t xml:space="preserve">Cena ryczałtowa za realizację całego Etapu 1. </w:t>
      </w:r>
      <w:r>
        <w:rPr>
          <w:color w:val="C00000"/>
        </w:rPr>
        <w:t xml:space="preserve">Cena ryczałtowa za realizację Etapu 1 nie może być wyższa od ceny jednostkowej z tytułu świadczenia jednego miesiąca usługi Infolinii w ramach Etapu 2 (poz. 2d Tabeli). </w:t>
      </w:r>
      <w:bookmarkEnd w:id="4"/>
    </w:p>
  </w:footnote>
  <w:footnote w:id="4">
    <w:p w14:paraId="4CE6BCA0" w14:textId="77777777" w:rsidR="0008593A" w:rsidRDefault="005A6D4C">
      <w:pPr>
        <w:pStyle w:val="Tekstprzypisudolnego"/>
        <w:tabs>
          <w:tab w:val="left" w:pos="567"/>
        </w:tabs>
        <w:ind w:left="567" w:hanging="283"/>
      </w:pPr>
      <w:r>
        <w:rPr>
          <w:rStyle w:val="Odwoanieprzypisudolnego"/>
        </w:rPr>
        <w:footnoteRef/>
      </w:r>
      <w:r>
        <w:t xml:space="preserve">  </w:t>
      </w:r>
      <w:r>
        <w:tab/>
        <w:t xml:space="preserve">Należy podać ryczałtową cenę brutto za jeden miesiąc świadczenia usługi Infolinii w ramach Etapu 2 na warunkach opisanych w OPZ i PPU (dot. Infolinii SOW i Infolinii </w:t>
      </w:r>
      <w:proofErr w:type="spellStart"/>
      <w:r>
        <w:t>iPFRON</w:t>
      </w:r>
      <w:proofErr w:type="spellEnd"/>
      <w:r>
        <w:t>+ zgodnie z wymogami opisanymi w OPZ i PPU) – zamówienie gwarantowane</w:t>
      </w:r>
    </w:p>
  </w:footnote>
  <w:footnote w:id="5">
    <w:p w14:paraId="4ADF2D13" w14:textId="77777777" w:rsidR="0008593A" w:rsidRDefault="005A6D4C">
      <w:pPr>
        <w:pStyle w:val="Tekstprzypisudolnego"/>
        <w:ind w:left="568" w:hanging="284"/>
      </w:pPr>
      <w:r>
        <w:rPr>
          <w:rStyle w:val="Odwoanieprzypisudolnego"/>
        </w:rPr>
        <w:footnoteRef/>
      </w:r>
      <w:r>
        <w:rPr>
          <w:color w:val="FF0000"/>
        </w:rPr>
        <w:t xml:space="preserve">     Należy podać ryczałtową cenę brutto za jeden miesiąc świadczenia usługi Infolinii w ramach Etapu 2 na warunkach opisanych w OPZ i PPU (dot. Infolinii SOW i Infolinii </w:t>
      </w:r>
      <w:proofErr w:type="spellStart"/>
      <w:r>
        <w:rPr>
          <w:color w:val="FF0000"/>
        </w:rPr>
        <w:t>iPFRON</w:t>
      </w:r>
      <w:proofErr w:type="spellEnd"/>
      <w:r>
        <w:rPr>
          <w:color w:val="FF0000"/>
        </w:rPr>
        <w:t>+ zgodnie z wymogami opisanymi w OPZ i PPU) – Opcja</w:t>
      </w:r>
    </w:p>
  </w:footnote>
  <w:footnote w:id="6">
    <w:p w14:paraId="6ED121C5" w14:textId="77777777" w:rsidR="0008593A" w:rsidRDefault="005A6D4C">
      <w:pPr>
        <w:pStyle w:val="Tekstprzypisudolnego"/>
        <w:ind w:left="568" w:hanging="284"/>
      </w:pPr>
      <w:r>
        <w:rPr>
          <w:rStyle w:val="Odwoanieprzypisudolnego"/>
        </w:rPr>
        <w:footnoteRef/>
      </w:r>
      <w:r>
        <w:rPr>
          <w:color w:val="FF0000"/>
        </w:rPr>
        <w:t xml:space="preserve">     Roboczodzień - jeden dzień pracy jednego Konsultanta świadczącego pracę w Godzinach Roboczych w ramach Etapu 2 (dotyczy Opcji). W pozycji tej należy wskazać cenę jednostkową brutto za jeden Roboczodzień.</w:t>
      </w:r>
    </w:p>
  </w:footnote>
  <w:footnote w:id="7">
    <w:p w14:paraId="680963AC" w14:textId="77777777" w:rsidR="0008593A" w:rsidRDefault="005A6D4C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t xml:space="preserve"> Zamawiający przez osobę niepełnosprawną rozumie – osobę spełniającą przesłanki statusu niepełnosprawności określone ustawą z dnia 27 sierpnia 1997 r. o rehabilitacji zawodowej i społecznej oraz zatrudnianiu osób niepełnosprawnych (tekst jednolity Dziennik Ustaw z 2021 r. pozycja 573, 1981) lub we właściwych przepisach państw członkowskich Unii Europejskiej, Europejskiego Obszaru 58 Gospodarczego lub państw, z którymi UE zawarła umowy o równym traktowaniu przedsiębiorców w dostępie do zamówień publicznych</w:t>
      </w:r>
    </w:p>
  </w:footnote>
  <w:footnote w:id="8">
    <w:p w14:paraId="4B41A6E8" w14:textId="77777777" w:rsidR="0008593A" w:rsidRDefault="005A6D4C">
      <w:pPr>
        <w:pStyle w:val="Tekstprzypisudolnego"/>
        <w:ind w:left="567"/>
      </w:pPr>
      <w:r>
        <w:rPr>
          <w:rStyle w:val="Odwoanieprzypisudolnego"/>
        </w:rPr>
        <w:footnoteRef/>
      </w:r>
      <w:r>
        <w:t xml:space="preserve"> </w:t>
      </w:r>
      <w:r>
        <w:tab/>
        <w:t>Należy podać nazwę/y oraz zakres/y udostępnianych zasobów, czego potwierdzeniem jest dołączone do oferty zobowiązanie tych podmiotów do oddania swoich zasobów (o ile dotyczy).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D73"/>
    <w:multiLevelType w:val="multilevel"/>
    <w:tmpl w:val="83DE7626"/>
    <w:lvl w:ilvl="0">
      <w:numFmt w:val="bullet"/>
      <w:lvlText w:val="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7243B"/>
    <w:multiLevelType w:val="multilevel"/>
    <w:tmpl w:val="4F94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AE3"/>
    <w:multiLevelType w:val="multilevel"/>
    <w:tmpl w:val="EF2610A8"/>
    <w:lvl w:ilvl="0">
      <w:numFmt w:val="bullet"/>
      <w:lvlText w:val=""/>
      <w:lvlJc w:val="left"/>
      <w:pPr>
        <w:ind w:left="114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 w:cs="Wingdings"/>
      </w:rPr>
    </w:lvl>
  </w:abstractNum>
  <w:abstractNum w:abstractNumId="3" w15:restartNumberingAfterBreak="0">
    <w:nsid w:val="27F81584"/>
    <w:multiLevelType w:val="multilevel"/>
    <w:tmpl w:val="1DAEE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9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14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b w:val="0"/>
      </w:rPr>
    </w:lvl>
  </w:abstractNum>
  <w:abstractNum w:abstractNumId="4" w15:restartNumberingAfterBreak="0">
    <w:nsid w:val="2A9D7445"/>
    <w:multiLevelType w:val="multilevel"/>
    <w:tmpl w:val="7B165A8C"/>
    <w:lvl w:ilvl="0">
      <w:numFmt w:val="bullet"/>
      <w:lvlText w:val=""/>
      <w:lvlJc w:val="left"/>
      <w:pPr>
        <w:ind w:left="14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Wingdings"/>
      </w:rPr>
    </w:lvl>
  </w:abstractNum>
  <w:abstractNum w:abstractNumId="5" w15:restartNumberingAfterBreak="0">
    <w:nsid w:val="32E52B7D"/>
    <w:multiLevelType w:val="multilevel"/>
    <w:tmpl w:val="5028A636"/>
    <w:lvl w:ilvl="0">
      <w:start w:val="1"/>
      <w:numFmt w:val="decimal"/>
      <w:lvlText w:val="%1."/>
      <w:lvlJc w:val="left"/>
      <w:pPr>
        <w:ind w:left="1145" w:hanging="360"/>
      </w:pPr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A00A5F"/>
    <w:multiLevelType w:val="multilevel"/>
    <w:tmpl w:val="13A8911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924A55"/>
    <w:multiLevelType w:val="multilevel"/>
    <w:tmpl w:val="04C09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5A48A3"/>
    <w:multiLevelType w:val="multilevel"/>
    <w:tmpl w:val="CAB076FC"/>
    <w:lvl w:ilvl="0">
      <w:start w:val="1"/>
      <w:numFmt w:val="decimal"/>
      <w:lvlText w:val="%1."/>
      <w:lvlJc w:val="left"/>
      <w:pPr>
        <w:ind w:left="1145" w:hanging="360"/>
      </w:pPr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75B2F07"/>
    <w:multiLevelType w:val="multilevel"/>
    <w:tmpl w:val="A376919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Calibri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Calibri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Calibri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Calibri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Calibri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Calibri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Calibri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Calibri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Calibri"/>
        <w:b w:val="0"/>
      </w:rPr>
    </w:lvl>
  </w:abstractNum>
  <w:num w:numId="1" w16cid:durableId="1237593885">
    <w:abstractNumId w:val="6"/>
  </w:num>
  <w:num w:numId="2" w16cid:durableId="1145270903">
    <w:abstractNumId w:val="9"/>
  </w:num>
  <w:num w:numId="3" w16cid:durableId="1729959328">
    <w:abstractNumId w:val="1"/>
  </w:num>
  <w:num w:numId="4" w16cid:durableId="615604869">
    <w:abstractNumId w:val="4"/>
  </w:num>
  <w:num w:numId="5" w16cid:durableId="395932307">
    <w:abstractNumId w:val="3"/>
  </w:num>
  <w:num w:numId="6" w16cid:durableId="1769884314">
    <w:abstractNumId w:val="5"/>
  </w:num>
  <w:num w:numId="7" w16cid:durableId="261768621">
    <w:abstractNumId w:val="8"/>
  </w:num>
  <w:num w:numId="8" w16cid:durableId="150415564">
    <w:abstractNumId w:val="0"/>
  </w:num>
  <w:num w:numId="9" w16cid:durableId="582298106">
    <w:abstractNumId w:val="2"/>
  </w:num>
  <w:num w:numId="10" w16cid:durableId="1373967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3A"/>
    <w:rsid w:val="0008593A"/>
    <w:rsid w:val="005A6D4C"/>
    <w:rsid w:val="007A1529"/>
    <w:rsid w:val="00A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3265"/>
  <w15:docId w15:val="{2770CEC5-821D-49C5-A5C5-08CE82A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dc:description/>
  <cp:lastModifiedBy>Jabłonowska Emilia</cp:lastModifiedBy>
  <cp:revision>2</cp:revision>
  <dcterms:created xsi:type="dcterms:W3CDTF">2024-01-16T18:23:00Z</dcterms:created>
  <dcterms:modified xsi:type="dcterms:W3CDTF">2024-01-16T18:23:00Z</dcterms:modified>
</cp:coreProperties>
</file>