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D5A3E2" w14:textId="64CCD29D" w:rsidR="009D4439" w:rsidRPr="0006016D" w:rsidRDefault="009D4439" w:rsidP="4145CEEF">
      <w:pPr>
        <w:keepNext/>
        <w:tabs>
          <w:tab w:val="right" w:pos="9639"/>
        </w:tabs>
        <w:autoSpaceDE w:val="0"/>
        <w:autoSpaceDN w:val="0"/>
        <w:adjustRightInd w:val="0"/>
        <w:spacing w:before="100" w:beforeAutospacing="1" w:after="100" w:afterAutospacing="1" w:line="360" w:lineRule="auto"/>
        <w:outlineLvl w:val="0"/>
        <w:rPr>
          <w:rFonts w:asciiTheme="minorHAnsi" w:eastAsia="MS Mincho" w:hAnsiTheme="minorHAnsi" w:cstheme="minorHAnsi"/>
          <w:sz w:val="20"/>
          <w:szCs w:val="20"/>
          <w:lang w:eastAsia="pl-PL"/>
        </w:rPr>
      </w:pPr>
    </w:p>
    <w:p w14:paraId="0AEC27C9" w14:textId="40283051" w:rsidR="00A72091" w:rsidRPr="00312020" w:rsidRDefault="00A72091" w:rsidP="004C562E">
      <w:pPr>
        <w:keepNext/>
        <w:tabs>
          <w:tab w:val="right" w:pos="9639"/>
        </w:tabs>
        <w:autoSpaceDE w:val="0"/>
        <w:autoSpaceDN w:val="0"/>
        <w:adjustRightInd w:val="0"/>
        <w:spacing w:before="100" w:beforeAutospacing="1" w:after="100" w:afterAutospacing="1" w:line="360" w:lineRule="auto"/>
        <w:outlineLvl w:val="0"/>
        <w:rPr>
          <w:rFonts w:asciiTheme="minorHAnsi" w:eastAsia="MS Mincho" w:hAnsiTheme="minorHAnsi" w:cstheme="minorHAnsi"/>
          <w:b/>
          <w:color w:val="FF0000"/>
          <w:sz w:val="20"/>
          <w:szCs w:val="20"/>
          <w:lang w:eastAsia="pl-PL"/>
        </w:rPr>
      </w:pPr>
      <w:r w:rsidRPr="0006016D">
        <w:rPr>
          <w:rFonts w:asciiTheme="minorHAnsi" w:eastAsia="MS Mincho" w:hAnsiTheme="minorHAnsi" w:cstheme="minorHAnsi"/>
          <w:sz w:val="20"/>
          <w:szCs w:val="20"/>
          <w:lang w:eastAsia="pl-PL"/>
        </w:rPr>
        <w:t>Numer sprawy</w:t>
      </w:r>
      <w:r w:rsidRPr="0006016D">
        <w:rPr>
          <w:rFonts w:asciiTheme="minorHAnsi" w:eastAsia="MS Mincho" w:hAnsiTheme="minorHAnsi" w:cstheme="minorHAnsi"/>
          <w:b/>
          <w:sz w:val="20"/>
          <w:szCs w:val="20"/>
          <w:lang w:eastAsia="pl-PL"/>
        </w:rPr>
        <w:t>: ZP/</w:t>
      </w:r>
      <w:r w:rsidR="008F3C77" w:rsidRPr="0006016D">
        <w:rPr>
          <w:rFonts w:asciiTheme="minorHAnsi" w:eastAsia="MS Mincho" w:hAnsiTheme="minorHAnsi" w:cstheme="minorHAnsi"/>
          <w:b/>
          <w:sz w:val="20"/>
          <w:szCs w:val="20"/>
          <w:lang w:eastAsia="pl-PL"/>
        </w:rPr>
        <w:t>101</w:t>
      </w:r>
      <w:r w:rsidR="000B2643" w:rsidRPr="0006016D">
        <w:rPr>
          <w:rFonts w:asciiTheme="minorHAnsi" w:eastAsia="MS Mincho" w:hAnsiTheme="minorHAnsi" w:cstheme="minorHAnsi"/>
          <w:b/>
          <w:sz w:val="20"/>
          <w:szCs w:val="20"/>
          <w:lang w:eastAsia="pl-PL"/>
        </w:rPr>
        <w:t>/202</w:t>
      </w:r>
      <w:r w:rsidR="008F3C77" w:rsidRPr="0006016D">
        <w:rPr>
          <w:rFonts w:asciiTheme="minorHAnsi" w:eastAsia="MS Mincho" w:hAnsiTheme="minorHAnsi" w:cstheme="minorHAnsi"/>
          <w:b/>
          <w:sz w:val="20"/>
          <w:szCs w:val="20"/>
          <w:lang w:eastAsia="pl-PL"/>
        </w:rPr>
        <w:t>4</w:t>
      </w:r>
      <w:r w:rsidRPr="0006016D">
        <w:rPr>
          <w:rFonts w:asciiTheme="minorHAnsi" w:eastAsia="MS Mincho" w:hAnsiTheme="minorHAnsi" w:cstheme="minorHAnsi"/>
          <w:b/>
          <w:sz w:val="20"/>
          <w:szCs w:val="20"/>
          <w:lang w:eastAsia="pl-PL"/>
        </w:rPr>
        <w:t xml:space="preserve">                                                       </w:t>
      </w:r>
      <w:r w:rsidR="004C562E" w:rsidRPr="0006016D">
        <w:rPr>
          <w:rFonts w:asciiTheme="minorHAnsi" w:eastAsia="MS Mincho" w:hAnsiTheme="minorHAnsi" w:cstheme="minorHAnsi"/>
          <w:b/>
          <w:sz w:val="20"/>
          <w:szCs w:val="20"/>
          <w:lang w:eastAsia="pl-PL"/>
        </w:rPr>
        <w:t xml:space="preserve">          </w:t>
      </w:r>
      <w:r w:rsidR="00312020">
        <w:rPr>
          <w:rFonts w:asciiTheme="minorHAnsi" w:eastAsia="MS Mincho" w:hAnsiTheme="minorHAnsi" w:cstheme="minorHAnsi"/>
          <w:b/>
          <w:sz w:val="20"/>
          <w:szCs w:val="20"/>
          <w:lang w:eastAsia="pl-PL"/>
        </w:rPr>
        <w:t xml:space="preserve">              </w:t>
      </w:r>
      <w:r w:rsidR="004C562E" w:rsidRPr="0006016D">
        <w:rPr>
          <w:rFonts w:asciiTheme="minorHAnsi" w:eastAsia="MS Mincho" w:hAnsiTheme="minorHAnsi" w:cstheme="minorHAnsi"/>
          <w:b/>
          <w:sz w:val="20"/>
          <w:szCs w:val="20"/>
          <w:lang w:eastAsia="pl-PL"/>
        </w:rPr>
        <w:t xml:space="preserve">  </w:t>
      </w:r>
      <w:r w:rsidR="00312020" w:rsidRPr="00312020">
        <w:rPr>
          <w:rFonts w:asciiTheme="minorHAnsi" w:eastAsia="MS Mincho" w:hAnsiTheme="minorHAnsi" w:cstheme="minorHAnsi"/>
          <w:b/>
          <w:color w:val="FF0000"/>
          <w:sz w:val="20"/>
          <w:szCs w:val="20"/>
          <w:lang w:eastAsia="pl-PL"/>
        </w:rPr>
        <w:t>Zmodyfikowany</w:t>
      </w:r>
      <w:r w:rsidRPr="00312020">
        <w:rPr>
          <w:rFonts w:asciiTheme="minorHAnsi" w:eastAsia="MS Mincho" w:hAnsiTheme="minorHAnsi" w:cstheme="minorHAnsi"/>
          <w:b/>
          <w:color w:val="FF0000"/>
          <w:sz w:val="20"/>
          <w:szCs w:val="20"/>
          <w:lang w:eastAsia="pl-PL"/>
        </w:rPr>
        <w:t xml:space="preserve"> </w:t>
      </w:r>
      <w:r w:rsidR="00E94098" w:rsidRPr="00312020">
        <w:rPr>
          <w:rFonts w:asciiTheme="minorHAnsi" w:eastAsia="MS Mincho" w:hAnsiTheme="minorHAnsi" w:cstheme="minorHAnsi"/>
          <w:b/>
          <w:color w:val="FF0000"/>
          <w:sz w:val="20"/>
          <w:szCs w:val="20"/>
          <w:lang w:eastAsia="pl-PL"/>
        </w:rPr>
        <w:t xml:space="preserve">Załącznik nr </w:t>
      </w:r>
      <w:r w:rsidR="004C562E" w:rsidRPr="00312020">
        <w:rPr>
          <w:rFonts w:asciiTheme="minorHAnsi" w:eastAsia="MS Mincho" w:hAnsiTheme="minorHAnsi" w:cstheme="minorHAnsi"/>
          <w:b/>
          <w:color w:val="FF0000"/>
          <w:sz w:val="20"/>
          <w:szCs w:val="20"/>
          <w:lang w:eastAsia="pl-PL"/>
        </w:rPr>
        <w:t xml:space="preserve">2 do </w:t>
      </w:r>
      <w:r w:rsidR="00453E37" w:rsidRPr="00312020">
        <w:rPr>
          <w:rFonts w:asciiTheme="minorHAnsi" w:eastAsia="MS Mincho" w:hAnsiTheme="minorHAnsi" w:cstheme="minorHAnsi"/>
          <w:b/>
          <w:color w:val="FF0000"/>
          <w:sz w:val="20"/>
          <w:szCs w:val="20"/>
          <w:lang w:eastAsia="pl-PL"/>
        </w:rPr>
        <w:t>SWZ</w:t>
      </w:r>
      <w:r w:rsidRPr="00312020">
        <w:rPr>
          <w:rFonts w:asciiTheme="minorHAnsi" w:eastAsia="MS Mincho" w:hAnsiTheme="minorHAnsi" w:cstheme="minorHAnsi"/>
          <w:b/>
          <w:color w:val="FF0000"/>
          <w:sz w:val="20"/>
          <w:szCs w:val="20"/>
          <w:lang w:eastAsia="pl-PL"/>
        </w:rPr>
        <w:t xml:space="preserve">             </w:t>
      </w:r>
    </w:p>
    <w:p w14:paraId="08544C78" w14:textId="77777777" w:rsidR="009F2A6B" w:rsidRPr="0006016D" w:rsidRDefault="009F2A6B" w:rsidP="00C66E17">
      <w:pPr>
        <w:spacing w:before="100" w:beforeAutospacing="1" w:after="100" w:afterAutospacing="1" w:line="360" w:lineRule="auto"/>
        <w:jc w:val="center"/>
        <w:rPr>
          <w:rFonts w:asciiTheme="minorHAnsi" w:eastAsia="MS Mincho" w:hAnsiTheme="minorHAnsi" w:cstheme="minorHAnsi"/>
          <w:b/>
          <w:sz w:val="20"/>
          <w:szCs w:val="20"/>
          <w:lang w:eastAsia="pl-PL"/>
        </w:rPr>
      </w:pPr>
    </w:p>
    <w:p w14:paraId="3D32B5A8" w14:textId="77777777" w:rsidR="00A72091" w:rsidRPr="0006016D" w:rsidRDefault="00A72091" w:rsidP="00C66E17">
      <w:pPr>
        <w:spacing w:before="100" w:beforeAutospacing="1" w:after="100" w:afterAutospacing="1" w:line="360" w:lineRule="auto"/>
        <w:jc w:val="center"/>
        <w:rPr>
          <w:rFonts w:asciiTheme="minorHAnsi" w:eastAsia="MS Mincho" w:hAnsiTheme="minorHAnsi" w:cstheme="minorHAnsi"/>
          <w:b/>
          <w:sz w:val="20"/>
          <w:szCs w:val="20"/>
          <w:lang w:eastAsia="pl-PL"/>
        </w:rPr>
      </w:pPr>
      <w:r w:rsidRPr="0006016D">
        <w:rPr>
          <w:rFonts w:asciiTheme="minorHAnsi" w:eastAsia="MS Mincho" w:hAnsiTheme="minorHAnsi" w:cstheme="minorHAnsi"/>
          <w:b/>
          <w:sz w:val="20"/>
          <w:szCs w:val="20"/>
          <w:lang w:eastAsia="pl-PL"/>
        </w:rPr>
        <w:t>OPIS PRZEDMIOTU ZAMÓWIENIA</w:t>
      </w:r>
    </w:p>
    <w:p w14:paraId="04C790AC" w14:textId="77777777" w:rsidR="00896CAF" w:rsidRPr="0006016D" w:rsidRDefault="00896CAF" w:rsidP="00C66E17">
      <w:pPr>
        <w:spacing w:before="100" w:beforeAutospacing="1" w:after="100" w:afterAutospacing="1" w:line="360" w:lineRule="auto"/>
        <w:jc w:val="center"/>
        <w:rPr>
          <w:rFonts w:asciiTheme="minorHAnsi" w:eastAsia="MS Mincho" w:hAnsiTheme="minorHAnsi" w:cstheme="minorHAnsi"/>
          <w:b/>
          <w:sz w:val="20"/>
          <w:szCs w:val="20"/>
          <w:lang w:eastAsia="pl-PL"/>
        </w:rPr>
      </w:pPr>
    </w:p>
    <w:p w14:paraId="7039CBBF" w14:textId="06D68FCF" w:rsidR="00F723D8" w:rsidRPr="0006016D" w:rsidRDefault="00A72091" w:rsidP="00E028EC">
      <w:pPr>
        <w:numPr>
          <w:ilvl w:val="0"/>
          <w:numId w:val="5"/>
        </w:numPr>
        <w:tabs>
          <w:tab w:val="clear" w:pos="911"/>
          <w:tab w:val="num" w:pos="426"/>
        </w:tabs>
        <w:autoSpaceDE w:val="0"/>
        <w:autoSpaceDN w:val="0"/>
        <w:adjustRightInd w:val="0"/>
        <w:spacing w:after="0" w:line="360" w:lineRule="auto"/>
        <w:ind w:left="567" w:hanging="425"/>
        <w:jc w:val="both"/>
        <w:rPr>
          <w:rFonts w:asciiTheme="minorHAnsi" w:eastAsia="MS Mincho" w:hAnsiTheme="minorHAnsi" w:cstheme="minorHAnsi"/>
          <w:b/>
          <w:bCs/>
          <w:sz w:val="20"/>
          <w:szCs w:val="20"/>
          <w:lang w:eastAsia="pl-PL"/>
        </w:rPr>
      </w:pPr>
      <w:r w:rsidRPr="0006016D">
        <w:rPr>
          <w:rFonts w:asciiTheme="minorHAnsi" w:eastAsia="MS Mincho" w:hAnsiTheme="minorHAnsi" w:cstheme="minorHAnsi"/>
          <w:b/>
          <w:bCs/>
          <w:sz w:val="20"/>
          <w:szCs w:val="20"/>
          <w:lang w:eastAsia="pl-PL"/>
        </w:rPr>
        <w:t>Przedmiot zamówienia.</w:t>
      </w:r>
    </w:p>
    <w:p w14:paraId="5CC2B523" w14:textId="77777777" w:rsidR="00E028EC" w:rsidRPr="0006016D" w:rsidRDefault="00E028EC" w:rsidP="00E028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Theme="minorHAnsi" w:eastAsia="MS Mincho" w:hAnsiTheme="minorHAnsi" w:cstheme="minorHAnsi"/>
          <w:b/>
          <w:bCs/>
          <w:sz w:val="20"/>
          <w:szCs w:val="20"/>
          <w:lang w:eastAsia="pl-PL"/>
        </w:rPr>
      </w:pPr>
    </w:p>
    <w:p w14:paraId="6274B622" w14:textId="5756CF88" w:rsidR="004B0735" w:rsidRPr="0006016D" w:rsidRDefault="00A72091" w:rsidP="00E028EC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after="100" w:afterAutospacing="1" w:line="360" w:lineRule="auto"/>
        <w:ind w:left="709" w:hanging="425"/>
        <w:jc w:val="both"/>
        <w:rPr>
          <w:rFonts w:asciiTheme="minorHAnsi" w:eastAsia="MS Mincho" w:hAnsiTheme="minorHAnsi" w:cstheme="minorHAnsi"/>
          <w:sz w:val="20"/>
          <w:szCs w:val="20"/>
          <w:lang w:eastAsia="pl-PL"/>
        </w:rPr>
      </w:pPr>
      <w:bookmarkStart w:id="0" w:name="_Hlk178763709"/>
      <w:r w:rsidRPr="0006016D">
        <w:rPr>
          <w:rFonts w:asciiTheme="minorHAnsi" w:eastAsia="MS Mincho" w:hAnsiTheme="minorHAnsi" w:cstheme="minorHAnsi"/>
          <w:sz w:val="20"/>
          <w:szCs w:val="20"/>
          <w:lang w:eastAsia="pl-PL"/>
        </w:rPr>
        <w:t>Przedmiotem zamówienia jest usługa całodobowej, kompleksowej</w:t>
      </w:r>
      <w:r w:rsidR="004B0735" w:rsidRPr="0006016D">
        <w:rPr>
          <w:rFonts w:asciiTheme="minorHAnsi" w:eastAsia="MS Mincho" w:hAnsiTheme="minorHAnsi" w:cstheme="minorHAnsi"/>
          <w:sz w:val="20"/>
          <w:szCs w:val="20"/>
          <w:lang w:eastAsia="pl-PL"/>
        </w:rPr>
        <w:t xml:space="preserve"> i zapewniającej bezpieczeństwo użytkowania,</w:t>
      </w:r>
      <w:r w:rsidRPr="0006016D">
        <w:rPr>
          <w:rFonts w:asciiTheme="minorHAnsi" w:eastAsia="MS Mincho" w:hAnsiTheme="minorHAnsi" w:cstheme="minorHAnsi"/>
          <w:sz w:val="20"/>
          <w:szCs w:val="20"/>
          <w:lang w:eastAsia="pl-PL"/>
        </w:rPr>
        <w:t xml:space="preserve"> obsługi technicznej, konserwacji, przeglądów oraz napraw infrastruktury technicznej i urządzeń (z wyłączeniem specjalistycznych urządzeń medycznych – elektronicznych i elektrycznych) znajdujących się na terenie </w:t>
      </w:r>
      <w:r w:rsidR="004B0735" w:rsidRPr="0006016D">
        <w:rPr>
          <w:rFonts w:asciiTheme="minorHAnsi" w:eastAsia="MS Mincho" w:hAnsiTheme="minorHAnsi" w:cstheme="minorHAnsi"/>
          <w:sz w:val="20"/>
          <w:szCs w:val="20"/>
          <w:lang w:eastAsia="pl-PL"/>
        </w:rPr>
        <w:t xml:space="preserve">obiektu użytkowanego przez </w:t>
      </w:r>
      <w:r w:rsidR="000D79BE" w:rsidRPr="0006016D">
        <w:rPr>
          <w:rFonts w:asciiTheme="minorHAnsi" w:eastAsia="MS Mincho" w:hAnsiTheme="minorHAnsi" w:cstheme="minorHAnsi"/>
          <w:sz w:val="20"/>
          <w:szCs w:val="20"/>
          <w:lang w:eastAsia="pl-PL"/>
        </w:rPr>
        <w:t>Uniwersytet Medyczny w Łodzi oraz Centralny Szpital Kliniczny</w:t>
      </w:r>
      <w:r w:rsidR="004B0735" w:rsidRPr="0006016D">
        <w:rPr>
          <w:rFonts w:asciiTheme="minorHAnsi" w:eastAsia="MS Mincho" w:hAnsiTheme="minorHAnsi" w:cstheme="minorHAnsi"/>
          <w:sz w:val="20"/>
          <w:szCs w:val="20"/>
          <w:lang w:eastAsia="pl-PL"/>
        </w:rPr>
        <w:t>.</w:t>
      </w:r>
      <w:r w:rsidRPr="0006016D">
        <w:rPr>
          <w:rFonts w:asciiTheme="minorHAnsi" w:eastAsia="MS Mincho" w:hAnsiTheme="minorHAnsi" w:cstheme="minorHAnsi"/>
          <w:sz w:val="20"/>
          <w:szCs w:val="20"/>
          <w:lang w:eastAsia="pl-PL"/>
        </w:rPr>
        <w:t xml:space="preserve"> </w:t>
      </w:r>
    </w:p>
    <w:p w14:paraId="57E204E7" w14:textId="53995A1C" w:rsidR="000D79BE" w:rsidRPr="0006016D" w:rsidRDefault="00A72091" w:rsidP="00013BA4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before="100" w:beforeAutospacing="1" w:after="100" w:afterAutospacing="1" w:line="360" w:lineRule="auto"/>
        <w:ind w:left="709" w:hanging="425"/>
        <w:jc w:val="both"/>
        <w:rPr>
          <w:rFonts w:asciiTheme="minorHAnsi" w:eastAsia="MS Mincho" w:hAnsiTheme="minorHAnsi" w:cstheme="minorHAnsi"/>
          <w:sz w:val="20"/>
          <w:szCs w:val="20"/>
          <w:lang w:eastAsia="pl-PL"/>
        </w:rPr>
      </w:pPr>
      <w:bookmarkStart w:id="1" w:name="_Hlk178763803"/>
      <w:bookmarkEnd w:id="0"/>
      <w:r w:rsidRPr="0006016D">
        <w:rPr>
          <w:rFonts w:asciiTheme="minorHAnsi" w:eastAsia="MS Mincho" w:hAnsiTheme="minorHAnsi" w:cstheme="minorHAnsi"/>
          <w:bCs/>
          <w:sz w:val="20"/>
          <w:szCs w:val="20"/>
          <w:lang w:eastAsia="pl-PL"/>
        </w:rPr>
        <w:t>Przedmiotem świadczenia usługi zarządzania technicznego będzie</w:t>
      </w:r>
      <w:r w:rsidR="000D79BE" w:rsidRPr="0006016D">
        <w:rPr>
          <w:rFonts w:asciiTheme="minorHAnsi" w:eastAsia="MS Mincho" w:hAnsiTheme="minorHAnsi" w:cstheme="minorHAnsi"/>
          <w:bCs/>
          <w:sz w:val="20"/>
          <w:szCs w:val="20"/>
          <w:lang w:eastAsia="pl-PL"/>
        </w:rPr>
        <w:t>:</w:t>
      </w:r>
      <w:r w:rsidRPr="0006016D">
        <w:rPr>
          <w:rFonts w:asciiTheme="minorHAnsi" w:eastAsia="MS Mincho" w:hAnsiTheme="minorHAnsi" w:cstheme="minorHAnsi"/>
          <w:bCs/>
          <w:sz w:val="20"/>
          <w:szCs w:val="20"/>
          <w:lang w:eastAsia="pl-PL"/>
        </w:rPr>
        <w:t xml:space="preserve"> </w:t>
      </w:r>
    </w:p>
    <w:p w14:paraId="14E30755" w14:textId="607AF2A7" w:rsidR="000D79BE" w:rsidRPr="0006016D" w:rsidRDefault="66973212" w:rsidP="0015242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Theme="minorHAnsi" w:eastAsia="MS Mincho" w:hAnsiTheme="minorHAnsi" w:cstheme="minorHAnsi"/>
          <w:sz w:val="20"/>
          <w:szCs w:val="20"/>
          <w:lang w:eastAsia="pl-PL"/>
        </w:rPr>
      </w:pPr>
      <w:bookmarkStart w:id="2" w:name="_Hlk179193459"/>
      <w:r w:rsidRPr="0006016D">
        <w:rPr>
          <w:rFonts w:asciiTheme="minorHAnsi" w:eastAsia="MS Mincho" w:hAnsiTheme="minorHAnsi" w:cstheme="minorHAnsi"/>
          <w:sz w:val="20"/>
          <w:szCs w:val="20"/>
          <w:lang w:eastAsia="pl-PL"/>
        </w:rPr>
        <w:t>budynek A1 na kondygnacjach 03 – 17:</w:t>
      </w:r>
    </w:p>
    <w:p w14:paraId="1080BBDE" w14:textId="54657125" w:rsidR="000D79BE" w:rsidRPr="0006016D" w:rsidRDefault="2CCE1BD6" w:rsidP="00152427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ind w:left="1276" w:hanging="425"/>
        <w:jc w:val="both"/>
        <w:rPr>
          <w:rFonts w:asciiTheme="minorHAnsi" w:eastAsia="Tahoma" w:hAnsiTheme="minorHAnsi" w:cstheme="minorHAnsi"/>
          <w:sz w:val="20"/>
          <w:szCs w:val="20"/>
        </w:rPr>
      </w:pPr>
      <w:r w:rsidRPr="0006016D">
        <w:rPr>
          <w:rFonts w:asciiTheme="minorHAnsi" w:eastAsia="Tahoma" w:hAnsiTheme="minorHAnsi" w:cstheme="minorHAnsi"/>
          <w:sz w:val="20"/>
          <w:szCs w:val="20"/>
        </w:rPr>
        <w:t>Poziom 03 – osie od 0 do 28;</w:t>
      </w:r>
    </w:p>
    <w:p w14:paraId="1679197A" w14:textId="724D7E01" w:rsidR="000D79BE" w:rsidRPr="0006016D" w:rsidRDefault="2CCE1BD6" w:rsidP="00152427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ind w:left="1276" w:hanging="425"/>
        <w:jc w:val="both"/>
        <w:rPr>
          <w:rFonts w:asciiTheme="minorHAnsi" w:eastAsia="Tahoma" w:hAnsiTheme="minorHAnsi" w:cstheme="minorHAnsi"/>
          <w:sz w:val="20"/>
          <w:szCs w:val="20"/>
        </w:rPr>
      </w:pPr>
      <w:r w:rsidRPr="0006016D">
        <w:rPr>
          <w:rFonts w:asciiTheme="minorHAnsi" w:eastAsia="Tahoma" w:hAnsiTheme="minorHAnsi" w:cstheme="minorHAnsi"/>
          <w:sz w:val="20"/>
          <w:szCs w:val="20"/>
        </w:rPr>
        <w:t>Poziom 02 – osie od 0 d</w:t>
      </w:r>
      <w:r w:rsidR="193313FB" w:rsidRPr="0006016D">
        <w:rPr>
          <w:rFonts w:asciiTheme="minorHAnsi" w:eastAsia="Tahoma" w:hAnsiTheme="minorHAnsi" w:cstheme="minorHAnsi"/>
          <w:sz w:val="20"/>
          <w:szCs w:val="20"/>
        </w:rPr>
        <w:t>o</w:t>
      </w:r>
      <w:r w:rsidRPr="0006016D">
        <w:rPr>
          <w:rFonts w:asciiTheme="minorHAnsi" w:eastAsia="Tahoma" w:hAnsiTheme="minorHAnsi" w:cstheme="minorHAnsi"/>
          <w:sz w:val="20"/>
          <w:szCs w:val="20"/>
        </w:rPr>
        <w:t xml:space="preserve"> 28;</w:t>
      </w:r>
    </w:p>
    <w:p w14:paraId="7F31FAE0" w14:textId="36617BB1" w:rsidR="000D79BE" w:rsidRPr="0006016D" w:rsidRDefault="2CCE1BD6" w:rsidP="00152427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ind w:left="1276" w:hanging="425"/>
        <w:jc w:val="both"/>
        <w:rPr>
          <w:rFonts w:asciiTheme="minorHAnsi" w:eastAsia="Tahoma" w:hAnsiTheme="minorHAnsi" w:cstheme="minorHAnsi"/>
          <w:sz w:val="20"/>
          <w:szCs w:val="20"/>
        </w:rPr>
      </w:pPr>
      <w:r w:rsidRPr="0006016D">
        <w:rPr>
          <w:rFonts w:asciiTheme="minorHAnsi" w:eastAsia="Tahoma" w:hAnsiTheme="minorHAnsi" w:cstheme="minorHAnsi"/>
          <w:sz w:val="20"/>
          <w:szCs w:val="20"/>
        </w:rPr>
        <w:t xml:space="preserve">Poziom 01 – osie od 1 do 28 (z wyłączeniem części przestrzeni nieobjętej pozwoleniem na użytkowanie) </w:t>
      </w:r>
    </w:p>
    <w:p w14:paraId="1F09D231" w14:textId="5F77ECC8" w:rsidR="000D79BE" w:rsidRPr="0006016D" w:rsidRDefault="2CCE1BD6" w:rsidP="00152427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ind w:left="1276" w:hanging="425"/>
        <w:jc w:val="both"/>
        <w:rPr>
          <w:rFonts w:asciiTheme="minorHAnsi" w:eastAsia="Tahoma" w:hAnsiTheme="minorHAnsi" w:cstheme="minorHAnsi"/>
          <w:sz w:val="20"/>
          <w:szCs w:val="20"/>
        </w:rPr>
      </w:pPr>
      <w:r w:rsidRPr="0006016D">
        <w:rPr>
          <w:rFonts w:asciiTheme="minorHAnsi" w:eastAsia="Tahoma" w:hAnsiTheme="minorHAnsi" w:cstheme="minorHAnsi"/>
          <w:sz w:val="20"/>
          <w:szCs w:val="20"/>
        </w:rPr>
        <w:t>poziom 0 - osie od 0 do 28;</w:t>
      </w:r>
    </w:p>
    <w:p w14:paraId="5D47E78F" w14:textId="4E919164" w:rsidR="000D79BE" w:rsidRPr="0006016D" w:rsidRDefault="2CCE1BD6" w:rsidP="00152427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ind w:left="1276" w:hanging="425"/>
        <w:jc w:val="both"/>
        <w:rPr>
          <w:rFonts w:asciiTheme="minorHAnsi" w:eastAsia="Tahoma" w:hAnsiTheme="minorHAnsi" w:cstheme="minorHAnsi"/>
          <w:sz w:val="20"/>
          <w:szCs w:val="20"/>
        </w:rPr>
      </w:pPr>
      <w:r w:rsidRPr="0006016D">
        <w:rPr>
          <w:rFonts w:asciiTheme="minorHAnsi" w:eastAsia="Tahoma" w:hAnsiTheme="minorHAnsi" w:cstheme="minorHAnsi"/>
          <w:sz w:val="20"/>
          <w:szCs w:val="20"/>
        </w:rPr>
        <w:t>Poziom 1 - osie od 8 do 24;</w:t>
      </w:r>
    </w:p>
    <w:p w14:paraId="16B0A7ED" w14:textId="7618675C" w:rsidR="000D79BE" w:rsidRPr="0006016D" w:rsidRDefault="2CCE1BD6" w:rsidP="00152427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ind w:left="1276" w:hanging="425"/>
        <w:jc w:val="both"/>
        <w:rPr>
          <w:rFonts w:asciiTheme="minorHAnsi" w:eastAsia="Tahoma" w:hAnsiTheme="minorHAnsi" w:cstheme="minorHAnsi"/>
          <w:sz w:val="20"/>
          <w:szCs w:val="20"/>
        </w:rPr>
      </w:pPr>
      <w:r w:rsidRPr="0006016D">
        <w:rPr>
          <w:rFonts w:asciiTheme="minorHAnsi" w:eastAsia="Tahoma" w:hAnsiTheme="minorHAnsi" w:cstheme="minorHAnsi"/>
          <w:sz w:val="20"/>
          <w:szCs w:val="20"/>
        </w:rPr>
        <w:t>Poziom 2 - osie od 0 do 24;</w:t>
      </w:r>
    </w:p>
    <w:p w14:paraId="05D6B5C0" w14:textId="2F6AD2A3" w:rsidR="000D79BE" w:rsidRPr="0006016D" w:rsidRDefault="2CCE1BD6" w:rsidP="00152427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ind w:left="1276" w:hanging="425"/>
        <w:jc w:val="both"/>
        <w:rPr>
          <w:rFonts w:asciiTheme="minorHAnsi" w:eastAsia="Tahoma" w:hAnsiTheme="minorHAnsi" w:cstheme="minorHAnsi"/>
          <w:sz w:val="20"/>
          <w:szCs w:val="20"/>
        </w:rPr>
      </w:pPr>
      <w:r w:rsidRPr="0006016D">
        <w:rPr>
          <w:rFonts w:asciiTheme="minorHAnsi" w:eastAsia="Tahoma" w:hAnsiTheme="minorHAnsi" w:cstheme="minorHAnsi"/>
          <w:sz w:val="20"/>
          <w:szCs w:val="20"/>
        </w:rPr>
        <w:t>Poziom 3 - osie od 0 do 24;</w:t>
      </w:r>
    </w:p>
    <w:p w14:paraId="301F8451" w14:textId="0799ECAF" w:rsidR="00D83675" w:rsidRPr="0006016D" w:rsidRDefault="00D83675" w:rsidP="00152427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ind w:left="1276" w:hanging="425"/>
        <w:jc w:val="both"/>
        <w:rPr>
          <w:rFonts w:asciiTheme="minorHAnsi" w:eastAsia="Tahoma" w:hAnsiTheme="minorHAnsi" w:cstheme="minorHAnsi"/>
          <w:sz w:val="20"/>
          <w:szCs w:val="20"/>
        </w:rPr>
      </w:pPr>
      <w:r w:rsidRPr="0006016D">
        <w:rPr>
          <w:rFonts w:asciiTheme="minorHAnsi" w:eastAsia="Tahoma" w:hAnsiTheme="minorHAnsi" w:cstheme="minorHAnsi"/>
          <w:sz w:val="20"/>
          <w:szCs w:val="20"/>
        </w:rPr>
        <w:t>Poziom 4 – osie od 8 do 24</w:t>
      </w:r>
    </w:p>
    <w:p w14:paraId="291ED731" w14:textId="701D6DE7" w:rsidR="000D79BE" w:rsidRPr="0006016D" w:rsidRDefault="2CCE1BD6" w:rsidP="00152427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ind w:left="1276" w:hanging="425"/>
        <w:jc w:val="both"/>
        <w:rPr>
          <w:rFonts w:asciiTheme="minorHAnsi" w:eastAsia="Tahoma" w:hAnsiTheme="minorHAnsi" w:cstheme="minorHAnsi"/>
          <w:sz w:val="20"/>
          <w:szCs w:val="20"/>
        </w:rPr>
      </w:pPr>
      <w:r w:rsidRPr="0006016D">
        <w:rPr>
          <w:rFonts w:asciiTheme="minorHAnsi" w:eastAsia="Tahoma" w:hAnsiTheme="minorHAnsi" w:cstheme="minorHAnsi"/>
          <w:sz w:val="20"/>
          <w:szCs w:val="20"/>
        </w:rPr>
        <w:t>Poziom 5 - osie od 0 do 24;</w:t>
      </w:r>
    </w:p>
    <w:p w14:paraId="0B1AEE05" w14:textId="1D95D485" w:rsidR="000D79BE" w:rsidRPr="0006016D" w:rsidRDefault="2CCE1BD6" w:rsidP="00152427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ind w:left="1276" w:hanging="425"/>
        <w:jc w:val="both"/>
        <w:rPr>
          <w:rFonts w:asciiTheme="minorHAnsi" w:eastAsia="Tahoma" w:hAnsiTheme="minorHAnsi" w:cstheme="minorHAnsi"/>
          <w:sz w:val="20"/>
          <w:szCs w:val="20"/>
        </w:rPr>
      </w:pPr>
      <w:r w:rsidRPr="0006016D">
        <w:rPr>
          <w:rFonts w:asciiTheme="minorHAnsi" w:eastAsia="Tahoma" w:hAnsiTheme="minorHAnsi" w:cstheme="minorHAnsi"/>
          <w:sz w:val="20"/>
          <w:szCs w:val="20"/>
        </w:rPr>
        <w:t>Poziom 6 - osie od 0 do 24;</w:t>
      </w:r>
    </w:p>
    <w:p w14:paraId="53CBD034" w14:textId="3086BFB6" w:rsidR="000D79BE" w:rsidRPr="0006016D" w:rsidRDefault="2CCE1BD6" w:rsidP="00152427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ind w:left="1276" w:hanging="425"/>
        <w:jc w:val="both"/>
        <w:rPr>
          <w:rFonts w:asciiTheme="minorHAnsi" w:eastAsia="Tahoma" w:hAnsiTheme="minorHAnsi" w:cstheme="minorHAnsi"/>
          <w:sz w:val="20"/>
          <w:szCs w:val="20"/>
        </w:rPr>
      </w:pPr>
      <w:r w:rsidRPr="0006016D">
        <w:rPr>
          <w:rFonts w:asciiTheme="minorHAnsi" w:eastAsia="Tahoma" w:hAnsiTheme="minorHAnsi" w:cstheme="minorHAnsi"/>
          <w:sz w:val="20"/>
          <w:szCs w:val="20"/>
        </w:rPr>
        <w:t>Poziom 7 - osie od 0 do 24;</w:t>
      </w:r>
    </w:p>
    <w:p w14:paraId="2A6D57E7" w14:textId="0B0D1D0B" w:rsidR="000D79BE" w:rsidRPr="0006016D" w:rsidRDefault="2CCE1BD6" w:rsidP="00152427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ind w:left="1276" w:hanging="425"/>
        <w:jc w:val="both"/>
        <w:rPr>
          <w:rFonts w:asciiTheme="minorHAnsi" w:eastAsia="Tahoma" w:hAnsiTheme="minorHAnsi" w:cstheme="minorHAnsi"/>
          <w:sz w:val="20"/>
          <w:szCs w:val="20"/>
        </w:rPr>
      </w:pPr>
      <w:r w:rsidRPr="0006016D">
        <w:rPr>
          <w:rFonts w:asciiTheme="minorHAnsi" w:eastAsia="Tahoma" w:hAnsiTheme="minorHAnsi" w:cstheme="minorHAnsi"/>
          <w:sz w:val="20"/>
          <w:szCs w:val="20"/>
        </w:rPr>
        <w:t>Poziom 8 - osie od 0 do 24;</w:t>
      </w:r>
    </w:p>
    <w:p w14:paraId="47257CA4" w14:textId="02F1C6D4" w:rsidR="000D79BE" w:rsidRPr="0006016D" w:rsidRDefault="2CCE1BD6" w:rsidP="00152427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ind w:left="1276" w:hanging="425"/>
        <w:jc w:val="both"/>
        <w:rPr>
          <w:rFonts w:asciiTheme="minorHAnsi" w:eastAsia="Tahoma" w:hAnsiTheme="minorHAnsi" w:cstheme="minorHAnsi"/>
          <w:sz w:val="20"/>
          <w:szCs w:val="20"/>
        </w:rPr>
      </w:pPr>
      <w:r w:rsidRPr="0006016D">
        <w:rPr>
          <w:rFonts w:asciiTheme="minorHAnsi" w:eastAsia="Tahoma" w:hAnsiTheme="minorHAnsi" w:cstheme="minorHAnsi"/>
          <w:sz w:val="20"/>
          <w:szCs w:val="20"/>
        </w:rPr>
        <w:t>Poziom 9 - osie od 0 do 24;</w:t>
      </w:r>
    </w:p>
    <w:p w14:paraId="097F76BD" w14:textId="769A2D41" w:rsidR="000D79BE" w:rsidRPr="0006016D" w:rsidRDefault="007B35F8" w:rsidP="00152427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ind w:left="1276" w:hanging="425"/>
        <w:jc w:val="both"/>
        <w:rPr>
          <w:rFonts w:asciiTheme="minorHAnsi" w:eastAsia="Tahoma" w:hAnsiTheme="minorHAnsi" w:cstheme="minorHAnsi"/>
          <w:sz w:val="20"/>
          <w:szCs w:val="20"/>
        </w:rPr>
      </w:pPr>
      <w:r>
        <w:rPr>
          <w:rFonts w:asciiTheme="minorHAnsi" w:eastAsia="Tahoma" w:hAnsiTheme="minorHAnsi" w:cstheme="minorHAnsi"/>
          <w:sz w:val="20"/>
          <w:szCs w:val="20"/>
        </w:rPr>
        <w:t xml:space="preserve">Poziom 10 - </w:t>
      </w:r>
      <w:r w:rsidR="007713F6">
        <w:rPr>
          <w:rFonts w:asciiTheme="minorHAnsi" w:eastAsia="Tahoma" w:hAnsiTheme="minorHAnsi" w:cstheme="minorHAnsi"/>
          <w:color w:val="FF0000"/>
          <w:sz w:val="20"/>
          <w:szCs w:val="20"/>
        </w:rPr>
        <w:t>osie od 0 do 24</w:t>
      </w:r>
      <w:r w:rsidR="2CCE1BD6" w:rsidRPr="007B35F8">
        <w:rPr>
          <w:rFonts w:asciiTheme="minorHAnsi" w:eastAsia="Tahoma" w:hAnsiTheme="minorHAnsi" w:cstheme="minorHAnsi"/>
          <w:color w:val="FF0000"/>
          <w:sz w:val="20"/>
          <w:szCs w:val="20"/>
        </w:rPr>
        <w:t>;</w:t>
      </w:r>
    </w:p>
    <w:p w14:paraId="3DB8CA92" w14:textId="489DC339" w:rsidR="000D79BE" w:rsidRPr="0006016D" w:rsidRDefault="2CCE1BD6" w:rsidP="00152427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ind w:left="1276" w:hanging="425"/>
        <w:jc w:val="both"/>
        <w:rPr>
          <w:rFonts w:asciiTheme="minorHAnsi" w:eastAsia="Tahoma" w:hAnsiTheme="minorHAnsi" w:cstheme="minorHAnsi"/>
          <w:sz w:val="20"/>
          <w:szCs w:val="20"/>
        </w:rPr>
      </w:pPr>
      <w:r w:rsidRPr="0006016D">
        <w:rPr>
          <w:rFonts w:asciiTheme="minorHAnsi" w:eastAsia="Tahoma" w:hAnsiTheme="minorHAnsi" w:cstheme="minorHAnsi"/>
          <w:sz w:val="20"/>
          <w:szCs w:val="20"/>
        </w:rPr>
        <w:t>Po</w:t>
      </w:r>
      <w:r w:rsidR="007B35F8">
        <w:rPr>
          <w:rFonts w:asciiTheme="minorHAnsi" w:eastAsia="Tahoma" w:hAnsiTheme="minorHAnsi" w:cstheme="minorHAnsi"/>
          <w:sz w:val="20"/>
          <w:szCs w:val="20"/>
        </w:rPr>
        <w:t xml:space="preserve">ziom 11 - osie od 0 do 8 </w:t>
      </w:r>
      <w:r w:rsidR="007B35F8" w:rsidRPr="007B35F8">
        <w:rPr>
          <w:rFonts w:asciiTheme="minorHAnsi" w:eastAsia="Tahoma" w:hAnsiTheme="minorHAnsi" w:cstheme="minorHAnsi"/>
          <w:color w:val="FF0000"/>
          <w:sz w:val="20"/>
          <w:szCs w:val="20"/>
        </w:rPr>
        <w:t>i od 16</w:t>
      </w:r>
      <w:r w:rsidRPr="007B35F8">
        <w:rPr>
          <w:rFonts w:asciiTheme="minorHAnsi" w:eastAsia="Tahoma" w:hAnsiTheme="minorHAnsi" w:cstheme="minorHAnsi"/>
          <w:color w:val="FF0000"/>
          <w:sz w:val="20"/>
          <w:szCs w:val="20"/>
        </w:rPr>
        <w:t xml:space="preserve"> do 24;</w:t>
      </w:r>
    </w:p>
    <w:p w14:paraId="07014902" w14:textId="0F4F833C" w:rsidR="000D79BE" w:rsidRPr="0006016D" w:rsidRDefault="2CCE1BD6" w:rsidP="00152427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ind w:left="1276" w:hanging="425"/>
        <w:jc w:val="both"/>
        <w:rPr>
          <w:rFonts w:asciiTheme="minorHAnsi" w:eastAsia="Tahoma" w:hAnsiTheme="minorHAnsi" w:cstheme="minorHAnsi"/>
          <w:sz w:val="20"/>
          <w:szCs w:val="20"/>
        </w:rPr>
      </w:pPr>
      <w:r w:rsidRPr="0006016D">
        <w:rPr>
          <w:rFonts w:asciiTheme="minorHAnsi" w:eastAsia="Tahoma" w:hAnsiTheme="minorHAnsi" w:cstheme="minorHAnsi"/>
          <w:sz w:val="20"/>
          <w:szCs w:val="20"/>
        </w:rPr>
        <w:t>Poziom 12 - osie od 0 do 24;</w:t>
      </w:r>
    </w:p>
    <w:p w14:paraId="0083FA14" w14:textId="796F28F2" w:rsidR="000D79BE" w:rsidRPr="0006016D" w:rsidRDefault="2CCE1BD6" w:rsidP="00152427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ind w:left="1276" w:hanging="425"/>
        <w:jc w:val="both"/>
        <w:rPr>
          <w:rFonts w:asciiTheme="minorHAnsi" w:eastAsia="Tahoma" w:hAnsiTheme="minorHAnsi" w:cstheme="minorHAnsi"/>
          <w:sz w:val="20"/>
          <w:szCs w:val="20"/>
        </w:rPr>
      </w:pPr>
      <w:r w:rsidRPr="0006016D">
        <w:rPr>
          <w:rFonts w:asciiTheme="minorHAnsi" w:eastAsia="Tahoma" w:hAnsiTheme="minorHAnsi" w:cstheme="minorHAnsi"/>
          <w:sz w:val="20"/>
          <w:szCs w:val="20"/>
        </w:rPr>
        <w:t>Poziom 13 - osie od 8 do 24;</w:t>
      </w:r>
    </w:p>
    <w:p w14:paraId="10CDF7AF" w14:textId="1B464E7E" w:rsidR="000D79BE" w:rsidRPr="003B23C9" w:rsidRDefault="003B23C9" w:rsidP="00152427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ind w:left="1276" w:hanging="425"/>
        <w:jc w:val="both"/>
        <w:rPr>
          <w:rFonts w:asciiTheme="minorHAnsi" w:eastAsia="Tahoma" w:hAnsiTheme="minorHAnsi" w:cstheme="minorHAnsi"/>
          <w:color w:val="FF0000"/>
          <w:sz w:val="20"/>
          <w:szCs w:val="20"/>
        </w:rPr>
      </w:pPr>
      <w:r w:rsidRPr="003B23C9">
        <w:rPr>
          <w:rFonts w:asciiTheme="minorHAnsi" w:eastAsia="Tahoma" w:hAnsiTheme="minorHAnsi" w:cstheme="minorHAnsi"/>
          <w:color w:val="FF0000"/>
          <w:sz w:val="20"/>
          <w:szCs w:val="20"/>
        </w:rPr>
        <w:t xml:space="preserve">Poziom 15 - osie od 0 </w:t>
      </w:r>
      <w:r w:rsidR="2CCE1BD6" w:rsidRPr="003B23C9">
        <w:rPr>
          <w:rFonts w:asciiTheme="minorHAnsi" w:eastAsia="Tahoma" w:hAnsiTheme="minorHAnsi" w:cstheme="minorHAnsi"/>
          <w:color w:val="FF0000"/>
          <w:sz w:val="20"/>
          <w:szCs w:val="20"/>
        </w:rPr>
        <w:t>do 24;</w:t>
      </w:r>
    </w:p>
    <w:p w14:paraId="598D624B" w14:textId="1F2242AF" w:rsidR="000D79BE" w:rsidRPr="0006016D" w:rsidRDefault="2CCE1BD6" w:rsidP="00152427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ind w:left="1276" w:hanging="425"/>
        <w:jc w:val="both"/>
        <w:rPr>
          <w:rFonts w:asciiTheme="minorHAnsi" w:eastAsia="Tahoma" w:hAnsiTheme="minorHAnsi" w:cstheme="minorHAnsi"/>
          <w:sz w:val="20"/>
          <w:szCs w:val="20"/>
        </w:rPr>
      </w:pPr>
      <w:r w:rsidRPr="0006016D">
        <w:rPr>
          <w:rFonts w:asciiTheme="minorHAnsi" w:eastAsia="Tahoma" w:hAnsiTheme="minorHAnsi" w:cstheme="minorHAnsi"/>
          <w:sz w:val="20"/>
          <w:szCs w:val="20"/>
        </w:rPr>
        <w:t>Poziom 16 - osie od 0 do 24;</w:t>
      </w:r>
    </w:p>
    <w:p w14:paraId="56A7E4BF" w14:textId="2E65491F" w:rsidR="000D79BE" w:rsidRPr="0006016D" w:rsidRDefault="2CCE1BD6" w:rsidP="00152427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ind w:left="1276" w:hanging="425"/>
        <w:jc w:val="both"/>
        <w:rPr>
          <w:rFonts w:asciiTheme="minorHAnsi" w:eastAsia="Tahoma" w:hAnsiTheme="minorHAnsi" w:cstheme="minorHAnsi"/>
          <w:sz w:val="20"/>
          <w:szCs w:val="20"/>
        </w:rPr>
      </w:pPr>
      <w:r w:rsidRPr="0006016D">
        <w:rPr>
          <w:rFonts w:asciiTheme="minorHAnsi" w:eastAsia="Tahoma" w:hAnsiTheme="minorHAnsi" w:cstheme="minorHAnsi"/>
          <w:sz w:val="20"/>
          <w:szCs w:val="20"/>
        </w:rPr>
        <w:t xml:space="preserve">Poziom 17 - osie od 0 do 24 wraz z całym dachem; </w:t>
      </w:r>
    </w:p>
    <w:p w14:paraId="4AE10B38" w14:textId="6DD4C3A5" w:rsidR="000D79BE" w:rsidRPr="0006016D" w:rsidRDefault="2CCE1BD6" w:rsidP="00152427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ind w:left="1276" w:hanging="425"/>
        <w:jc w:val="both"/>
        <w:rPr>
          <w:rFonts w:asciiTheme="minorHAnsi" w:eastAsia="Tahoma" w:hAnsiTheme="minorHAnsi" w:cstheme="minorHAnsi"/>
          <w:sz w:val="20"/>
          <w:szCs w:val="20"/>
        </w:rPr>
      </w:pPr>
      <w:r w:rsidRPr="0006016D">
        <w:rPr>
          <w:rFonts w:asciiTheme="minorHAnsi" w:eastAsia="Tahoma" w:hAnsiTheme="minorHAnsi" w:cstheme="minorHAnsi"/>
          <w:sz w:val="20"/>
          <w:szCs w:val="20"/>
        </w:rPr>
        <w:t xml:space="preserve">Poziomy od </w:t>
      </w:r>
      <w:r w:rsidR="449EABFA" w:rsidRPr="0006016D">
        <w:rPr>
          <w:rFonts w:asciiTheme="minorHAnsi" w:eastAsia="Tahoma" w:hAnsiTheme="minorHAnsi" w:cstheme="minorHAnsi"/>
          <w:sz w:val="20"/>
          <w:szCs w:val="20"/>
        </w:rPr>
        <w:t>03</w:t>
      </w:r>
      <w:r w:rsidRPr="0006016D">
        <w:rPr>
          <w:rFonts w:asciiTheme="minorHAnsi" w:eastAsia="Tahoma" w:hAnsiTheme="minorHAnsi" w:cstheme="minorHAnsi"/>
          <w:sz w:val="20"/>
          <w:szCs w:val="20"/>
        </w:rPr>
        <w:t xml:space="preserve"> do 1</w:t>
      </w:r>
      <w:r w:rsidR="61CA9892" w:rsidRPr="0006016D">
        <w:rPr>
          <w:rFonts w:asciiTheme="minorHAnsi" w:eastAsia="Tahoma" w:hAnsiTheme="minorHAnsi" w:cstheme="minorHAnsi"/>
          <w:sz w:val="20"/>
          <w:szCs w:val="20"/>
        </w:rPr>
        <w:t>7</w:t>
      </w:r>
      <w:r w:rsidRPr="0006016D">
        <w:rPr>
          <w:rFonts w:asciiTheme="minorHAnsi" w:eastAsia="Tahoma" w:hAnsiTheme="minorHAnsi" w:cstheme="minorHAnsi"/>
          <w:sz w:val="20"/>
          <w:szCs w:val="20"/>
        </w:rPr>
        <w:t xml:space="preserve"> w zakresie przebiegających przez niezagospodarowane powierzchnie szachtów instalacyjnych wraz z instalacjami do poziomu 17 objętymi przedmiotem zamówienia;</w:t>
      </w:r>
      <w:r w:rsidRPr="0006016D">
        <w:rPr>
          <w:rFonts w:asciiTheme="minorHAnsi" w:eastAsia="Tahoma" w:hAnsiTheme="minorHAnsi" w:cstheme="minorHAnsi"/>
          <w:sz w:val="20"/>
          <w:szCs w:val="20"/>
          <w:lang w:eastAsia="pl-PL"/>
        </w:rPr>
        <w:t xml:space="preserve"> </w:t>
      </w:r>
    </w:p>
    <w:p w14:paraId="6FBFADD6" w14:textId="1BD3C7C8" w:rsidR="4A833035" w:rsidRPr="0006016D" w:rsidRDefault="4A833035" w:rsidP="000F59F2">
      <w:pPr>
        <w:pStyle w:val="Akapitzlist"/>
        <w:spacing w:beforeAutospacing="1" w:after="0" w:afterAutospacing="1" w:line="360" w:lineRule="auto"/>
        <w:ind w:left="1843"/>
        <w:jc w:val="both"/>
        <w:rPr>
          <w:rFonts w:asciiTheme="minorHAnsi" w:eastAsia="Tahoma" w:hAnsiTheme="minorHAnsi" w:cstheme="minorHAnsi"/>
          <w:sz w:val="20"/>
          <w:szCs w:val="20"/>
        </w:rPr>
      </w:pPr>
    </w:p>
    <w:p w14:paraId="5B5C1464" w14:textId="7DC169E5" w:rsidR="00686582" w:rsidRPr="0006016D" w:rsidRDefault="004E2C77" w:rsidP="004E2C7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Theme="minorHAnsi" w:eastAsia="Tahoma" w:hAnsiTheme="minorHAnsi" w:cstheme="minorHAnsi"/>
          <w:sz w:val="20"/>
          <w:szCs w:val="20"/>
        </w:rPr>
      </w:pPr>
      <w:r w:rsidRPr="0006016D">
        <w:rPr>
          <w:rFonts w:asciiTheme="minorHAnsi" w:eastAsia="Tahoma" w:hAnsiTheme="minorHAnsi" w:cstheme="minorHAnsi"/>
          <w:sz w:val="20"/>
          <w:szCs w:val="20"/>
          <w:lang w:eastAsia="pl-PL"/>
        </w:rPr>
        <w:t>b</w:t>
      </w:r>
      <w:r w:rsidR="0AA8489A" w:rsidRPr="0006016D">
        <w:rPr>
          <w:rFonts w:asciiTheme="minorHAnsi" w:eastAsia="Tahoma" w:hAnsiTheme="minorHAnsi" w:cstheme="minorHAnsi"/>
          <w:sz w:val="20"/>
          <w:szCs w:val="20"/>
          <w:lang w:eastAsia="pl-PL"/>
        </w:rPr>
        <w:t xml:space="preserve">udynek A-2, </w:t>
      </w:r>
      <w:r w:rsidR="6AF256E5" w:rsidRPr="0006016D">
        <w:rPr>
          <w:rFonts w:asciiTheme="minorHAnsi" w:eastAsia="Tahoma" w:hAnsiTheme="minorHAnsi" w:cstheme="minorHAnsi"/>
          <w:sz w:val="20"/>
          <w:szCs w:val="20"/>
        </w:rPr>
        <w:t xml:space="preserve">w części </w:t>
      </w:r>
      <w:r w:rsidR="003B23C9">
        <w:rPr>
          <w:rFonts w:asciiTheme="minorHAnsi" w:eastAsia="Tahoma" w:hAnsiTheme="minorHAnsi" w:cstheme="minorHAnsi"/>
          <w:sz w:val="20"/>
          <w:szCs w:val="20"/>
        </w:rPr>
        <w:t xml:space="preserve">przylegającej do budynku A-1, </w:t>
      </w:r>
      <w:r w:rsidR="003B23C9" w:rsidRPr="003B23C9">
        <w:rPr>
          <w:rFonts w:asciiTheme="minorHAnsi" w:eastAsia="Tahoma" w:hAnsiTheme="minorHAnsi" w:cstheme="minorHAnsi"/>
          <w:color w:val="FF0000"/>
          <w:sz w:val="20"/>
          <w:szCs w:val="20"/>
        </w:rPr>
        <w:t xml:space="preserve">w tym </w:t>
      </w:r>
      <w:r w:rsidR="6AF256E5" w:rsidRPr="0006016D">
        <w:rPr>
          <w:rFonts w:asciiTheme="minorHAnsi" w:eastAsia="Tahoma" w:hAnsiTheme="minorHAnsi" w:cstheme="minorHAnsi"/>
          <w:sz w:val="20"/>
          <w:szCs w:val="20"/>
        </w:rPr>
        <w:t xml:space="preserve">aula Wschodnia, Zachodnia wraz z łącznikiem A-2-2 (części wspólne z </w:t>
      </w:r>
      <w:r w:rsidR="003B23C9">
        <w:rPr>
          <w:rFonts w:asciiTheme="minorHAnsi" w:eastAsia="Tahoma" w:hAnsiTheme="minorHAnsi" w:cstheme="minorHAnsi"/>
          <w:sz w:val="20"/>
          <w:szCs w:val="20"/>
        </w:rPr>
        <w:t xml:space="preserve">wyłączeniem lokali użytkowych) </w:t>
      </w:r>
      <w:r w:rsidR="003B23C9" w:rsidRPr="003B23C9">
        <w:rPr>
          <w:rFonts w:asciiTheme="minorHAnsi" w:eastAsia="Tahoma" w:hAnsiTheme="minorHAnsi" w:cstheme="minorHAnsi"/>
          <w:color w:val="FF0000"/>
          <w:sz w:val="20"/>
          <w:szCs w:val="20"/>
        </w:rPr>
        <w:t>oraz:</w:t>
      </w:r>
    </w:p>
    <w:p w14:paraId="0203A746" w14:textId="52F378B7" w:rsidR="00686582" w:rsidRPr="0006016D" w:rsidRDefault="6AF256E5" w:rsidP="004E2C77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after="0" w:line="360" w:lineRule="auto"/>
        <w:ind w:left="1440"/>
        <w:jc w:val="both"/>
        <w:rPr>
          <w:rFonts w:asciiTheme="minorHAnsi" w:eastAsia="Tahoma" w:hAnsiTheme="minorHAnsi" w:cstheme="minorHAnsi"/>
          <w:sz w:val="20"/>
          <w:szCs w:val="20"/>
        </w:rPr>
      </w:pPr>
      <w:r w:rsidRPr="0006016D">
        <w:rPr>
          <w:rFonts w:asciiTheme="minorHAnsi" w:eastAsia="Tahoma" w:hAnsiTheme="minorHAnsi" w:cstheme="minorHAnsi"/>
          <w:sz w:val="20"/>
          <w:szCs w:val="20"/>
        </w:rPr>
        <w:t>Zespół Poradni Specjalistycznych w budynku A2 Centrum Kliniczno-Dydaktycznego Uniwersytetu Medycznego w Łodzi oraz część budynku zajmowana przez CSK (bez pomieszczeń Centrum Dydaktycznego),</w:t>
      </w:r>
    </w:p>
    <w:p w14:paraId="4FFB83A9" w14:textId="23432B66" w:rsidR="00686582" w:rsidRPr="0006016D" w:rsidRDefault="6AF256E5" w:rsidP="004E2C77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after="0" w:line="360" w:lineRule="auto"/>
        <w:ind w:left="1440"/>
        <w:jc w:val="both"/>
        <w:rPr>
          <w:rFonts w:asciiTheme="minorHAnsi" w:eastAsia="Tahoma" w:hAnsiTheme="minorHAnsi" w:cstheme="minorHAnsi"/>
          <w:sz w:val="20"/>
          <w:szCs w:val="20"/>
        </w:rPr>
      </w:pPr>
      <w:r w:rsidRPr="0006016D">
        <w:rPr>
          <w:rFonts w:asciiTheme="minorHAnsi" w:eastAsia="Tahoma" w:hAnsiTheme="minorHAnsi" w:cstheme="minorHAnsi"/>
          <w:sz w:val="20"/>
          <w:szCs w:val="20"/>
        </w:rPr>
        <w:t>Serwerownia wraz z pomieszczeniami przynależnymi tj. pom. UPS, magazynem butli gaśniczych, rozdzielnią elektryczną 1, zlokalizowanych na poz. 02</w:t>
      </w:r>
    </w:p>
    <w:p w14:paraId="4ECD8701" w14:textId="3E086386" w:rsidR="00686582" w:rsidRPr="0006016D" w:rsidRDefault="6AF256E5" w:rsidP="004E2C77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after="0" w:line="360" w:lineRule="auto"/>
        <w:ind w:left="1440"/>
        <w:jc w:val="both"/>
        <w:rPr>
          <w:rFonts w:asciiTheme="minorHAnsi" w:eastAsia="Tahoma" w:hAnsiTheme="minorHAnsi" w:cstheme="minorHAnsi"/>
          <w:sz w:val="20"/>
          <w:szCs w:val="20"/>
        </w:rPr>
      </w:pPr>
      <w:r w:rsidRPr="0006016D">
        <w:rPr>
          <w:rFonts w:asciiTheme="minorHAnsi" w:eastAsia="Tahoma" w:hAnsiTheme="minorHAnsi" w:cstheme="minorHAnsi"/>
          <w:sz w:val="20"/>
          <w:szCs w:val="20"/>
        </w:rPr>
        <w:t>Centrum Wsparcia Badań Klinicznych, Centrum Informatyczno-Telekomunikacyjne i Brain zlokalizowanych na poziomie 2;</w:t>
      </w:r>
    </w:p>
    <w:p w14:paraId="2B245D72" w14:textId="47B63C09" w:rsidR="00686582" w:rsidRPr="0006016D" w:rsidRDefault="6AF256E5" w:rsidP="004E2C77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after="0" w:line="360" w:lineRule="auto"/>
        <w:ind w:left="1440"/>
        <w:jc w:val="both"/>
        <w:rPr>
          <w:rFonts w:asciiTheme="minorHAnsi" w:eastAsia="Tahoma" w:hAnsiTheme="minorHAnsi" w:cstheme="minorHAnsi"/>
          <w:sz w:val="20"/>
          <w:szCs w:val="20"/>
        </w:rPr>
      </w:pPr>
      <w:r w:rsidRPr="0006016D">
        <w:rPr>
          <w:rFonts w:asciiTheme="minorHAnsi" w:eastAsia="Tahoma" w:hAnsiTheme="minorHAnsi" w:cstheme="minorHAnsi"/>
          <w:sz w:val="20"/>
          <w:szCs w:val="20"/>
        </w:rPr>
        <w:t>Toksykologia zlokalizowana na poziomach 02, 01 i 0;</w:t>
      </w:r>
    </w:p>
    <w:p w14:paraId="2E0D2C87" w14:textId="45500E02" w:rsidR="054A2E2F" w:rsidRDefault="054A2E2F" w:rsidP="2D9901C3">
      <w:pPr>
        <w:pStyle w:val="Akapitzlist"/>
        <w:numPr>
          <w:ilvl w:val="1"/>
          <w:numId w:val="4"/>
        </w:numPr>
        <w:spacing w:after="0" w:line="360" w:lineRule="auto"/>
        <w:ind w:left="1440"/>
        <w:jc w:val="both"/>
        <w:rPr>
          <w:rFonts w:asciiTheme="minorHAnsi" w:eastAsia="Tahoma" w:hAnsiTheme="minorHAnsi" w:cstheme="minorHAnsi"/>
          <w:sz w:val="20"/>
          <w:szCs w:val="20"/>
        </w:rPr>
      </w:pPr>
      <w:r w:rsidRPr="0006016D">
        <w:rPr>
          <w:rFonts w:asciiTheme="minorHAnsi" w:eastAsia="Tahoma" w:hAnsiTheme="minorHAnsi" w:cstheme="minorHAnsi"/>
          <w:sz w:val="20"/>
          <w:szCs w:val="20"/>
        </w:rPr>
        <w:t xml:space="preserve">Blok operacyjny </w:t>
      </w:r>
      <w:r w:rsidR="003B23C9" w:rsidRPr="003B23C9">
        <w:rPr>
          <w:rFonts w:asciiTheme="minorHAnsi" w:eastAsia="Tahoma" w:hAnsiTheme="minorHAnsi" w:cstheme="minorHAnsi"/>
          <w:color w:val="FF0000"/>
          <w:sz w:val="20"/>
          <w:szCs w:val="20"/>
        </w:rPr>
        <w:t xml:space="preserve">plus SOR </w:t>
      </w:r>
      <w:r w:rsidRPr="0006016D">
        <w:rPr>
          <w:rFonts w:asciiTheme="minorHAnsi" w:eastAsia="Tahoma" w:hAnsiTheme="minorHAnsi" w:cstheme="minorHAnsi"/>
          <w:sz w:val="20"/>
          <w:szCs w:val="20"/>
        </w:rPr>
        <w:t>zrealizowany w ramach projektu CKD2;</w:t>
      </w:r>
    </w:p>
    <w:p w14:paraId="2B363DEA" w14:textId="2B63B579" w:rsidR="003B23C9" w:rsidRPr="003B23C9" w:rsidRDefault="003B23C9" w:rsidP="2D9901C3">
      <w:pPr>
        <w:pStyle w:val="Akapitzlist"/>
        <w:numPr>
          <w:ilvl w:val="1"/>
          <w:numId w:val="4"/>
        </w:numPr>
        <w:spacing w:after="0" w:line="360" w:lineRule="auto"/>
        <w:ind w:left="1440"/>
        <w:jc w:val="both"/>
        <w:rPr>
          <w:rFonts w:asciiTheme="minorHAnsi" w:eastAsia="Tahoma" w:hAnsiTheme="minorHAnsi" w:cstheme="minorHAnsi"/>
          <w:color w:val="FF0000"/>
          <w:sz w:val="20"/>
          <w:szCs w:val="20"/>
        </w:rPr>
      </w:pPr>
      <w:r w:rsidRPr="003B23C9">
        <w:rPr>
          <w:rFonts w:asciiTheme="minorHAnsi" w:eastAsia="Tahoma" w:hAnsiTheme="minorHAnsi" w:cstheme="minorHAnsi"/>
          <w:color w:val="FF0000"/>
          <w:sz w:val="20"/>
          <w:szCs w:val="20"/>
        </w:rPr>
        <w:t>Szatnie na poziomie 02</w:t>
      </w:r>
    </w:p>
    <w:p w14:paraId="53DAFCD6" w14:textId="3059FBF6" w:rsidR="00686582" w:rsidRPr="0006016D" w:rsidRDefault="50C61E4E" w:rsidP="00152427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Theme="minorHAnsi" w:eastAsia="MS Mincho" w:hAnsiTheme="minorHAnsi" w:cstheme="minorHAnsi"/>
          <w:sz w:val="20"/>
          <w:szCs w:val="20"/>
          <w:lang w:eastAsia="pl-PL"/>
        </w:rPr>
      </w:pPr>
      <w:r w:rsidRPr="0006016D">
        <w:rPr>
          <w:rFonts w:asciiTheme="minorHAnsi" w:eastAsia="Verdana" w:hAnsiTheme="minorHAnsi" w:cstheme="minorHAnsi"/>
          <w:sz w:val="20"/>
          <w:szCs w:val="20"/>
        </w:rPr>
        <w:t xml:space="preserve">c) </w:t>
      </w:r>
      <w:r w:rsidRPr="0006016D">
        <w:rPr>
          <w:rFonts w:asciiTheme="minorHAnsi" w:eastAsia="MS Mincho" w:hAnsiTheme="minorHAnsi" w:cstheme="minorHAnsi"/>
          <w:sz w:val="20"/>
          <w:szCs w:val="20"/>
          <w:lang w:eastAsia="pl-PL"/>
        </w:rPr>
        <w:t>łącznik komunikacyjny C-8 wraz z wózkownią, agregatownią,</w:t>
      </w:r>
    </w:p>
    <w:p w14:paraId="028AE052" w14:textId="1909E531" w:rsidR="00686582" w:rsidRPr="0006016D" w:rsidRDefault="3D568CBF" w:rsidP="65A2536B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Theme="minorHAnsi" w:eastAsia="MS Mincho" w:hAnsiTheme="minorHAnsi" w:cstheme="minorHAnsi"/>
          <w:sz w:val="20"/>
          <w:szCs w:val="20"/>
          <w:lang w:eastAsia="pl-PL"/>
        </w:rPr>
      </w:pPr>
      <w:r w:rsidRPr="0006016D">
        <w:rPr>
          <w:rFonts w:asciiTheme="minorHAnsi" w:eastAsia="MS Mincho" w:hAnsiTheme="minorHAnsi" w:cstheme="minorHAnsi"/>
          <w:sz w:val="20"/>
          <w:szCs w:val="20"/>
          <w:lang w:eastAsia="pl-PL"/>
        </w:rPr>
        <w:t xml:space="preserve">d) </w:t>
      </w:r>
      <w:r w:rsidR="50C61E4E" w:rsidRPr="0006016D">
        <w:rPr>
          <w:rFonts w:asciiTheme="minorHAnsi" w:eastAsia="MS Mincho" w:hAnsiTheme="minorHAnsi" w:cstheme="minorHAnsi"/>
          <w:sz w:val="20"/>
          <w:szCs w:val="20"/>
          <w:lang w:eastAsia="pl-PL"/>
        </w:rPr>
        <w:t>budynek gazów medycznych,</w:t>
      </w:r>
    </w:p>
    <w:p w14:paraId="4D005B71" w14:textId="2EBCB6A0" w:rsidR="00686582" w:rsidRPr="0006016D" w:rsidRDefault="60F647B3" w:rsidP="65A2536B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Theme="minorHAnsi" w:eastAsia="MS Mincho" w:hAnsiTheme="minorHAnsi" w:cstheme="minorHAnsi"/>
          <w:sz w:val="20"/>
          <w:szCs w:val="20"/>
          <w:lang w:eastAsia="pl-PL"/>
        </w:rPr>
      </w:pPr>
      <w:r w:rsidRPr="0006016D">
        <w:rPr>
          <w:rFonts w:asciiTheme="minorHAnsi" w:eastAsia="MS Mincho" w:hAnsiTheme="minorHAnsi" w:cstheme="minorHAnsi"/>
          <w:sz w:val="20"/>
          <w:szCs w:val="20"/>
          <w:lang w:eastAsia="pl-PL"/>
        </w:rPr>
        <w:t xml:space="preserve">e) </w:t>
      </w:r>
      <w:r w:rsidR="50C61E4E" w:rsidRPr="0006016D">
        <w:rPr>
          <w:rFonts w:asciiTheme="minorHAnsi" w:eastAsia="MS Mincho" w:hAnsiTheme="minorHAnsi" w:cstheme="minorHAnsi"/>
          <w:sz w:val="20"/>
          <w:szCs w:val="20"/>
          <w:lang w:eastAsia="pl-PL"/>
        </w:rPr>
        <w:t>przepompownia ścieków,</w:t>
      </w:r>
    </w:p>
    <w:p w14:paraId="5268392C" w14:textId="16EC0891" w:rsidR="00686582" w:rsidRPr="0006016D" w:rsidRDefault="3652A739" w:rsidP="65A2536B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Theme="minorHAnsi" w:eastAsia="MS Mincho" w:hAnsiTheme="minorHAnsi" w:cstheme="minorHAnsi"/>
          <w:sz w:val="20"/>
          <w:szCs w:val="20"/>
          <w:lang w:eastAsia="pl-PL"/>
        </w:rPr>
      </w:pPr>
      <w:r w:rsidRPr="0006016D">
        <w:rPr>
          <w:rFonts w:asciiTheme="minorHAnsi" w:eastAsia="MS Mincho" w:hAnsiTheme="minorHAnsi" w:cstheme="minorHAnsi"/>
          <w:sz w:val="20"/>
          <w:szCs w:val="20"/>
          <w:lang w:eastAsia="pl-PL"/>
        </w:rPr>
        <w:t xml:space="preserve">f) </w:t>
      </w:r>
      <w:r w:rsidR="50C61E4E" w:rsidRPr="0006016D">
        <w:rPr>
          <w:rFonts w:asciiTheme="minorHAnsi" w:eastAsia="MS Mincho" w:hAnsiTheme="minorHAnsi" w:cstheme="minorHAnsi"/>
          <w:sz w:val="20"/>
          <w:szCs w:val="20"/>
          <w:lang w:eastAsia="pl-PL"/>
        </w:rPr>
        <w:t xml:space="preserve">hydrofornia w budynku C7 </w:t>
      </w:r>
      <w:r w:rsidR="00FE0DE4" w:rsidRPr="0006016D">
        <w:rPr>
          <w:rFonts w:asciiTheme="minorHAnsi" w:eastAsia="MS Mincho" w:hAnsiTheme="minorHAnsi" w:cstheme="minorHAnsi"/>
          <w:sz w:val="20"/>
          <w:szCs w:val="20"/>
          <w:lang w:eastAsia="pl-PL"/>
        </w:rPr>
        <w:t xml:space="preserve">wraz z siecią wodną CKD, studnią głębinową i zbiornikami retencyjnymi D1 i </w:t>
      </w:r>
      <w:r w:rsidR="50C61E4E" w:rsidRPr="0006016D">
        <w:rPr>
          <w:rFonts w:asciiTheme="minorHAnsi" w:eastAsia="MS Mincho" w:hAnsiTheme="minorHAnsi" w:cstheme="minorHAnsi"/>
          <w:sz w:val="20"/>
          <w:szCs w:val="20"/>
          <w:lang w:eastAsia="pl-PL"/>
        </w:rPr>
        <w:t>D2</w:t>
      </w:r>
    </w:p>
    <w:p w14:paraId="5C435CDF" w14:textId="7EB4F37E" w:rsidR="00686582" w:rsidRPr="0006016D" w:rsidRDefault="58D1CC04" w:rsidP="65A2536B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Theme="minorHAnsi" w:eastAsia="MS Mincho" w:hAnsiTheme="minorHAnsi" w:cstheme="minorHAnsi"/>
          <w:sz w:val="20"/>
          <w:szCs w:val="20"/>
          <w:lang w:eastAsia="pl-PL"/>
        </w:rPr>
      </w:pPr>
      <w:r w:rsidRPr="0006016D">
        <w:rPr>
          <w:rFonts w:asciiTheme="minorHAnsi" w:eastAsia="MS Mincho" w:hAnsiTheme="minorHAnsi" w:cstheme="minorHAnsi"/>
          <w:sz w:val="20"/>
          <w:szCs w:val="20"/>
          <w:lang w:eastAsia="pl-PL"/>
        </w:rPr>
        <w:t>g) wiaty rowerowe od strony Centrum Dydaktycznego i od strony budynku A1</w:t>
      </w:r>
      <w:r w:rsidR="00F86BBD" w:rsidRPr="0006016D">
        <w:rPr>
          <w:rFonts w:asciiTheme="minorHAnsi" w:eastAsia="MS Mincho" w:hAnsiTheme="minorHAnsi" w:cstheme="minorHAnsi"/>
          <w:sz w:val="20"/>
          <w:szCs w:val="20"/>
          <w:lang w:eastAsia="pl-PL"/>
        </w:rPr>
        <w:t>.</w:t>
      </w:r>
    </w:p>
    <w:bookmarkEnd w:id="1"/>
    <w:bookmarkEnd w:id="2"/>
    <w:p w14:paraId="1718E69A" w14:textId="60114EDF" w:rsidR="00686582" w:rsidRPr="0006016D" w:rsidRDefault="00686582" w:rsidP="65A2536B">
      <w:pPr>
        <w:pStyle w:val="Akapitzlist"/>
        <w:autoSpaceDE w:val="0"/>
        <w:autoSpaceDN w:val="0"/>
        <w:adjustRightInd w:val="0"/>
        <w:spacing w:before="100" w:beforeAutospacing="1" w:after="100" w:afterAutospacing="1" w:line="360" w:lineRule="auto"/>
        <w:ind w:left="709"/>
        <w:jc w:val="both"/>
        <w:rPr>
          <w:rFonts w:asciiTheme="minorHAnsi" w:eastAsia="MS Mincho" w:hAnsiTheme="minorHAnsi" w:cstheme="minorHAnsi"/>
          <w:sz w:val="20"/>
          <w:szCs w:val="20"/>
          <w:lang w:eastAsia="pl-PL"/>
        </w:rPr>
      </w:pPr>
    </w:p>
    <w:p w14:paraId="1AE8B770" w14:textId="6A6A9D14" w:rsidR="00A72091" w:rsidRPr="0006016D" w:rsidRDefault="00E57B37" w:rsidP="00013BA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00" w:beforeAutospacing="1" w:after="100" w:afterAutospacing="1" w:line="360" w:lineRule="auto"/>
        <w:ind w:left="426" w:hanging="284"/>
        <w:jc w:val="both"/>
        <w:rPr>
          <w:rFonts w:asciiTheme="minorHAnsi" w:eastAsia="MS Mincho" w:hAnsiTheme="minorHAnsi" w:cstheme="minorHAnsi"/>
          <w:sz w:val="20"/>
          <w:szCs w:val="20"/>
          <w:lang w:eastAsia="pl-PL"/>
        </w:rPr>
      </w:pPr>
      <w:r w:rsidRPr="0006016D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4B0735" w:rsidRPr="0006016D">
        <w:rPr>
          <w:rFonts w:asciiTheme="minorHAnsi" w:hAnsiTheme="minorHAnsi" w:cstheme="minorHAnsi"/>
          <w:b/>
          <w:sz w:val="20"/>
          <w:szCs w:val="20"/>
        </w:rPr>
        <w:t xml:space="preserve">Zakres </w:t>
      </w:r>
      <w:r w:rsidR="004B0735" w:rsidRPr="0006016D">
        <w:rPr>
          <w:rFonts w:asciiTheme="minorHAnsi" w:eastAsia="MS Mincho" w:hAnsiTheme="minorHAnsi" w:cstheme="minorHAnsi"/>
          <w:b/>
          <w:bCs/>
          <w:sz w:val="20"/>
          <w:szCs w:val="20"/>
        </w:rPr>
        <w:t>obsługi</w:t>
      </w:r>
      <w:r w:rsidR="00A72091" w:rsidRPr="0006016D">
        <w:rPr>
          <w:rFonts w:asciiTheme="minorHAnsi" w:eastAsia="MS Mincho" w:hAnsiTheme="minorHAnsi" w:cstheme="minorHAnsi"/>
          <w:b/>
          <w:bCs/>
          <w:sz w:val="20"/>
          <w:szCs w:val="20"/>
        </w:rPr>
        <w:t xml:space="preserve"> techniczn</w:t>
      </w:r>
      <w:r w:rsidR="004B0735" w:rsidRPr="0006016D">
        <w:rPr>
          <w:rFonts w:asciiTheme="minorHAnsi" w:eastAsia="MS Mincho" w:hAnsiTheme="minorHAnsi" w:cstheme="minorHAnsi"/>
          <w:b/>
          <w:bCs/>
          <w:sz w:val="20"/>
          <w:szCs w:val="20"/>
        </w:rPr>
        <w:t>ej</w:t>
      </w:r>
    </w:p>
    <w:p w14:paraId="3E2A3F55" w14:textId="77777777" w:rsidR="009F2A6B" w:rsidRPr="0006016D" w:rsidRDefault="009F2A6B" w:rsidP="009F2A6B">
      <w:pPr>
        <w:pStyle w:val="Akapitzlist"/>
        <w:spacing w:before="100" w:beforeAutospacing="1" w:after="100" w:afterAutospacing="1" w:line="360" w:lineRule="auto"/>
        <w:ind w:left="709"/>
        <w:jc w:val="both"/>
        <w:rPr>
          <w:rFonts w:asciiTheme="minorHAnsi" w:eastAsia="MS Mincho" w:hAnsiTheme="minorHAnsi" w:cstheme="minorHAnsi"/>
          <w:sz w:val="20"/>
          <w:szCs w:val="20"/>
          <w:lang w:eastAsia="pl-PL"/>
        </w:rPr>
      </w:pPr>
    </w:p>
    <w:p w14:paraId="073471D8" w14:textId="77777777" w:rsidR="00A7323F" w:rsidRPr="0006016D" w:rsidRDefault="00A72091" w:rsidP="00E028EC">
      <w:pPr>
        <w:pStyle w:val="Akapitzlist"/>
        <w:numPr>
          <w:ilvl w:val="0"/>
          <w:numId w:val="6"/>
        </w:numPr>
        <w:spacing w:after="0" w:line="360" w:lineRule="auto"/>
        <w:ind w:left="709" w:hanging="425"/>
        <w:jc w:val="both"/>
        <w:rPr>
          <w:rFonts w:asciiTheme="minorHAnsi" w:eastAsia="MS Mincho" w:hAnsiTheme="minorHAnsi" w:cstheme="minorHAnsi"/>
          <w:sz w:val="20"/>
          <w:szCs w:val="20"/>
          <w:lang w:eastAsia="pl-PL"/>
        </w:rPr>
      </w:pPr>
      <w:bookmarkStart w:id="3" w:name="_Hlk178766906"/>
      <w:r w:rsidRPr="0006016D">
        <w:rPr>
          <w:rFonts w:asciiTheme="minorHAnsi" w:eastAsia="MS Mincho" w:hAnsiTheme="minorHAnsi" w:cstheme="minorHAnsi"/>
          <w:sz w:val="20"/>
          <w:szCs w:val="20"/>
          <w:lang w:eastAsia="pl-PL"/>
        </w:rPr>
        <w:t>Całodobow</w:t>
      </w:r>
      <w:r w:rsidR="00E33999" w:rsidRPr="0006016D">
        <w:rPr>
          <w:rFonts w:asciiTheme="minorHAnsi" w:eastAsia="MS Mincho" w:hAnsiTheme="minorHAnsi" w:cstheme="minorHAnsi"/>
          <w:sz w:val="20"/>
          <w:szCs w:val="20"/>
          <w:lang w:eastAsia="pl-PL"/>
        </w:rPr>
        <w:t>a</w:t>
      </w:r>
      <w:r w:rsidRPr="0006016D">
        <w:rPr>
          <w:rFonts w:asciiTheme="minorHAnsi" w:eastAsia="MS Mincho" w:hAnsiTheme="minorHAnsi" w:cstheme="minorHAnsi"/>
          <w:sz w:val="20"/>
          <w:szCs w:val="20"/>
          <w:lang w:eastAsia="pl-PL"/>
        </w:rPr>
        <w:t xml:space="preserve"> obsług</w:t>
      </w:r>
      <w:r w:rsidR="00E33999" w:rsidRPr="0006016D">
        <w:rPr>
          <w:rFonts w:asciiTheme="minorHAnsi" w:eastAsia="MS Mincho" w:hAnsiTheme="minorHAnsi" w:cstheme="minorHAnsi"/>
          <w:sz w:val="20"/>
          <w:szCs w:val="20"/>
          <w:lang w:eastAsia="pl-PL"/>
        </w:rPr>
        <w:t>a</w:t>
      </w:r>
      <w:r w:rsidRPr="0006016D">
        <w:rPr>
          <w:rFonts w:asciiTheme="minorHAnsi" w:eastAsia="MS Mincho" w:hAnsiTheme="minorHAnsi" w:cstheme="minorHAnsi"/>
          <w:sz w:val="20"/>
          <w:szCs w:val="20"/>
          <w:lang w:eastAsia="pl-PL"/>
        </w:rPr>
        <w:t xml:space="preserve"> instalacji i systemów na terenie obiektu</w:t>
      </w:r>
      <w:r w:rsidR="00C42E60" w:rsidRPr="0006016D">
        <w:rPr>
          <w:rFonts w:asciiTheme="minorHAnsi" w:eastAsia="MS Mincho" w:hAnsiTheme="minorHAnsi" w:cstheme="minorHAnsi"/>
          <w:sz w:val="20"/>
          <w:szCs w:val="20"/>
          <w:lang w:eastAsia="pl-PL"/>
        </w:rPr>
        <w:t xml:space="preserve"> w </w:t>
      </w:r>
      <w:r w:rsidR="006076AD" w:rsidRPr="0006016D">
        <w:rPr>
          <w:rFonts w:asciiTheme="minorHAnsi" w:eastAsia="MS Mincho" w:hAnsiTheme="minorHAnsi" w:cstheme="minorHAnsi"/>
          <w:sz w:val="20"/>
          <w:szCs w:val="20"/>
          <w:lang w:eastAsia="pl-PL"/>
        </w:rPr>
        <w:t xml:space="preserve">niżej wymienionych zakresach </w:t>
      </w:r>
      <w:r w:rsidR="00A742F3" w:rsidRPr="0006016D">
        <w:rPr>
          <w:rFonts w:asciiTheme="minorHAnsi" w:eastAsia="MS Mincho" w:hAnsiTheme="minorHAnsi" w:cstheme="minorHAnsi"/>
          <w:sz w:val="20"/>
          <w:szCs w:val="20"/>
          <w:lang w:eastAsia="pl-PL"/>
        </w:rPr>
        <w:t>i zgodnych z </w:t>
      </w:r>
      <w:r w:rsidR="0095388D" w:rsidRPr="0006016D">
        <w:rPr>
          <w:rFonts w:asciiTheme="minorHAnsi" w:eastAsia="MS Mincho" w:hAnsiTheme="minorHAnsi" w:cstheme="minorHAnsi"/>
          <w:sz w:val="20"/>
          <w:szCs w:val="20"/>
          <w:lang w:eastAsia="pl-PL"/>
        </w:rPr>
        <w:t>załącznikami.</w:t>
      </w:r>
    </w:p>
    <w:p w14:paraId="19B8D8F0" w14:textId="50DEB2F3" w:rsidR="00A7323F" w:rsidRPr="0006016D" w:rsidRDefault="2177BFA8" w:rsidP="00E028EC">
      <w:pPr>
        <w:pStyle w:val="Akapitzlist"/>
        <w:numPr>
          <w:ilvl w:val="0"/>
          <w:numId w:val="6"/>
        </w:numPr>
        <w:spacing w:after="0" w:line="360" w:lineRule="auto"/>
        <w:ind w:left="709" w:hanging="425"/>
        <w:jc w:val="both"/>
        <w:rPr>
          <w:rFonts w:asciiTheme="minorHAnsi" w:eastAsia="MS Mincho" w:hAnsiTheme="minorHAnsi" w:cstheme="minorHAnsi"/>
          <w:sz w:val="20"/>
          <w:szCs w:val="20"/>
          <w:lang w:eastAsia="pl-PL"/>
        </w:rPr>
      </w:pPr>
      <w:r w:rsidRPr="0006016D">
        <w:rPr>
          <w:rFonts w:asciiTheme="minorHAnsi" w:eastAsia="MS Mincho" w:hAnsiTheme="minorHAnsi" w:cstheme="minorHAnsi"/>
          <w:sz w:val="20"/>
          <w:szCs w:val="20"/>
          <w:lang w:eastAsia="pl-PL"/>
        </w:rPr>
        <w:t>Wykonywanie przeglądów (lub egzekwowanie wykonania przez zobligowanych do tego na podstawie osobnych umów wykonawców) i konserwacji zgodnie z obowiązującymi przepisami,</w:t>
      </w:r>
      <w:r w:rsidR="00590E10" w:rsidRPr="0006016D">
        <w:rPr>
          <w:rFonts w:asciiTheme="minorHAnsi" w:eastAsia="MS Mincho" w:hAnsiTheme="minorHAnsi" w:cstheme="minorHAnsi"/>
          <w:sz w:val="20"/>
          <w:szCs w:val="20"/>
          <w:lang w:eastAsia="pl-PL"/>
        </w:rPr>
        <w:t xml:space="preserve"> dokumentacją DTR, instrukcją eksploatacji, </w:t>
      </w:r>
      <w:r w:rsidRPr="0006016D">
        <w:rPr>
          <w:rFonts w:asciiTheme="minorHAnsi" w:eastAsia="MS Mincho" w:hAnsiTheme="minorHAnsi" w:cstheme="minorHAnsi"/>
          <w:sz w:val="20"/>
          <w:szCs w:val="20"/>
          <w:lang w:eastAsia="pl-PL"/>
        </w:rPr>
        <w:t>wymaganiami producentów (w szczególności spełnienie wymagań producentów w celu utrzymania gwarancji) oraz utrzymanie w stałej gotowości eksploatacyjnej aparatów, urządzeń instalacji i sieci nn.</w:t>
      </w:r>
    </w:p>
    <w:p w14:paraId="3FFC678C" w14:textId="402A9D57" w:rsidR="000C0EA0" w:rsidRPr="00A952CA" w:rsidRDefault="000C0EA0" w:rsidP="00E028EC">
      <w:pPr>
        <w:pStyle w:val="Akapitzlist"/>
        <w:numPr>
          <w:ilvl w:val="0"/>
          <w:numId w:val="6"/>
        </w:numPr>
        <w:spacing w:after="0" w:line="360" w:lineRule="auto"/>
        <w:ind w:left="709" w:hanging="425"/>
        <w:jc w:val="both"/>
        <w:rPr>
          <w:rFonts w:asciiTheme="minorHAnsi" w:eastAsia="MS Mincho" w:hAnsiTheme="minorHAnsi" w:cstheme="minorHAnsi"/>
          <w:strike/>
          <w:color w:val="FF0000"/>
          <w:sz w:val="20"/>
          <w:szCs w:val="20"/>
          <w:lang w:eastAsia="pl-PL"/>
        </w:rPr>
      </w:pPr>
      <w:r w:rsidRPr="00A952CA">
        <w:rPr>
          <w:rFonts w:asciiTheme="minorHAnsi" w:eastAsia="MS Mincho" w:hAnsiTheme="minorHAnsi" w:cstheme="minorHAnsi"/>
          <w:strike/>
          <w:color w:val="FF0000"/>
          <w:sz w:val="20"/>
          <w:szCs w:val="20"/>
          <w:lang w:eastAsia="pl-PL"/>
        </w:rPr>
        <w:t xml:space="preserve">W momencie przejęcia przedmiotu umowy zostanie stwierdzony brak obowiązkowego przeglądu lub jest on nieaktualny, Wykonawca zobowiązuje się do wykonania go w ciągu 30 dni od daty podpisania umowy. </w:t>
      </w:r>
    </w:p>
    <w:p w14:paraId="29EF74A9" w14:textId="77777777" w:rsidR="004B1DB1" w:rsidRDefault="00A7323F" w:rsidP="004B1DB1">
      <w:pPr>
        <w:pStyle w:val="Akapitzlist"/>
        <w:numPr>
          <w:ilvl w:val="0"/>
          <w:numId w:val="6"/>
        </w:numPr>
        <w:spacing w:after="0" w:line="360" w:lineRule="auto"/>
        <w:ind w:left="709" w:hanging="425"/>
        <w:jc w:val="both"/>
        <w:rPr>
          <w:rFonts w:asciiTheme="minorHAnsi" w:eastAsia="MS Mincho" w:hAnsiTheme="minorHAnsi" w:cstheme="minorHAnsi"/>
          <w:sz w:val="20"/>
          <w:szCs w:val="20"/>
          <w:lang w:eastAsia="pl-PL"/>
        </w:rPr>
      </w:pPr>
      <w:r w:rsidRPr="0006016D">
        <w:rPr>
          <w:rFonts w:asciiTheme="minorHAnsi" w:eastAsia="MS Mincho" w:hAnsiTheme="minorHAnsi" w:cstheme="minorHAnsi"/>
          <w:sz w:val="20"/>
          <w:szCs w:val="20"/>
          <w:lang w:eastAsia="pl-PL"/>
        </w:rPr>
        <w:t xml:space="preserve">Prowadzenie pełnej dokumentacji eksploatacyjnej przeglądów i konserwacji </w:t>
      </w:r>
      <w:r w:rsidR="00A742F3" w:rsidRPr="0006016D">
        <w:rPr>
          <w:rFonts w:asciiTheme="minorHAnsi" w:eastAsia="MS Mincho" w:hAnsiTheme="minorHAnsi" w:cstheme="minorHAnsi"/>
          <w:sz w:val="20"/>
          <w:szCs w:val="20"/>
          <w:lang w:eastAsia="pl-PL"/>
        </w:rPr>
        <w:t>urządzeń i instalacji zgodnie z </w:t>
      </w:r>
      <w:r w:rsidRPr="0006016D">
        <w:rPr>
          <w:rFonts w:asciiTheme="minorHAnsi" w:eastAsia="MS Mincho" w:hAnsiTheme="minorHAnsi" w:cstheme="minorHAnsi"/>
          <w:sz w:val="20"/>
          <w:szCs w:val="20"/>
          <w:lang w:eastAsia="pl-PL"/>
        </w:rPr>
        <w:t>obowiązującymi przepisami i DTR.</w:t>
      </w:r>
    </w:p>
    <w:p w14:paraId="4464C7D0" w14:textId="6CD35D39" w:rsidR="00A7323F" w:rsidRPr="004B1DB1" w:rsidRDefault="00A7323F" w:rsidP="004B1DB1">
      <w:pPr>
        <w:pStyle w:val="Akapitzlist"/>
        <w:numPr>
          <w:ilvl w:val="0"/>
          <w:numId w:val="6"/>
        </w:numPr>
        <w:spacing w:after="0" w:line="360" w:lineRule="auto"/>
        <w:ind w:left="709" w:hanging="425"/>
        <w:jc w:val="both"/>
        <w:rPr>
          <w:rFonts w:asciiTheme="minorHAnsi" w:eastAsia="MS Mincho" w:hAnsiTheme="minorHAnsi" w:cstheme="minorHAnsi"/>
          <w:sz w:val="20"/>
          <w:szCs w:val="20"/>
          <w:lang w:eastAsia="pl-PL"/>
        </w:rPr>
      </w:pPr>
      <w:r w:rsidRPr="004B1DB1">
        <w:rPr>
          <w:rFonts w:asciiTheme="minorHAnsi" w:eastAsia="MS Mincho" w:hAnsiTheme="minorHAnsi" w:cstheme="minorHAnsi"/>
          <w:sz w:val="20"/>
          <w:szCs w:val="20"/>
          <w:lang w:eastAsia="pl-PL"/>
        </w:rPr>
        <w:t xml:space="preserve">Konserwacja, naprawa i zabezpieczenie wszystkich instalacji i systemów wymienionych </w:t>
      </w:r>
      <w:r w:rsidR="004B1DB1" w:rsidRPr="004B1DB1">
        <w:rPr>
          <w:rFonts w:asciiTheme="minorHAnsi" w:eastAsia="MS Mincho" w:hAnsiTheme="minorHAnsi" w:cstheme="minorHAnsi"/>
          <w:color w:val="FF0000"/>
          <w:sz w:val="20"/>
          <w:szCs w:val="20"/>
          <w:lang w:eastAsia="pl-PL"/>
        </w:rPr>
        <w:t>w Załącznik</w:t>
      </w:r>
      <w:r w:rsidR="004B1DB1">
        <w:rPr>
          <w:rFonts w:asciiTheme="minorHAnsi" w:eastAsia="MS Mincho" w:hAnsiTheme="minorHAnsi" w:cstheme="minorHAnsi"/>
          <w:color w:val="FF0000"/>
          <w:sz w:val="20"/>
          <w:szCs w:val="20"/>
          <w:lang w:eastAsia="pl-PL"/>
        </w:rPr>
        <w:t>u</w:t>
      </w:r>
      <w:r w:rsidR="004B1DB1" w:rsidRPr="004B1DB1">
        <w:rPr>
          <w:rFonts w:asciiTheme="minorHAnsi" w:eastAsia="MS Mincho" w:hAnsiTheme="minorHAnsi" w:cstheme="minorHAnsi"/>
          <w:color w:val="FF0000"/>
          <w:sz w:val="20"/>
          <w:szCs w:val="20"/>
          <w:lang w:eastAsia="pl-PL"/>
        </w:rPr>
        <w:t xml:space="preserve"> nr 2 do SWZ.</w:t>
      </w:r>
    </w:p>
    <w:p w14:paraId="1C5E8896" w14:textId="77BCC1EC" w:rsidR="00417555" w:rsidRPr="0006016D" w:rsidRDefault="00A7323F" w:rsidP="00590E10">
      <w:pPr>
        <w:pStyle w:val="Akapitzlist"/>
        <w:numPr>
          <w:ilvl w:val="0"/>
          <w:numId w:val="6"/>
        </w:numPr>
        <w:spacing w:after="0" w:line="360" w:lineRule="auto"/>
        <w:ind w:left="709" w:hanging="425"/>
        <w:jc w:val="both"/>
        <w:rPr>
          <w:rFonts w:asciiTheme="minorHAnsi" w:eastAsia="MS Mincho" w:hAnsiTheme="minorHAnsi" w:cstheme="minorHAnsi"/>
          <w:sz w:val="20"/>
          <w:szCs w:val="20"/>
          <w:lang w:eastAsia="pl-PL"/>
        </w:rPr>
      </w:pPr>
      <w:r w:rsidRPr="0006016D">
        <w:rPr>
          <w:rFonts w:asciiTheme="minorHAnsi" w:eastAsia="MS Mincho" w:hAnsiTheme="minorHAnsi" w:cstheme="minorHAnsi"/>
          <w:sz w:val="20"/>
          <w:szCs w:val="20"/>
          <w:lang w:eastAsia="pl-PL"/>
        </w:rPr>
        <w:t>Terminowe, zgodne z wymaganiami producentów serwisowanie powierzonych urządzeń.</w:t>
      </w:r>
    </w:p>
    <w:bookmarkEnd w:id="3"/>
    <w:p w14:paraId="2BDF2680" w14:textId="6F018813" w:rsidR="00A742F3" w:rsidRDefault="00A742F3" w:rsidP="00A742F3">
      <w:pPr>
        <w:pStyle w:val="Akapitzlist"/>
        <w:spacing w:after="0" w:line="360" w:lineRule="auto"/>
        <w:ind w:left="709"/>
        <w:jc w:val="both"/>
        <w:rPr>
          <w:rFonts w:asciiTheme="minorHAnsi" w:eastAsia="MS Mincho" w:hAnsiTheme="minorHAnsi" w:cstheme="minorHAnsi"/>
          <w:sz w:val="20"/>
          <w:szCs w:val="20"/>
          <w:lang w:eastAsia="pl-PL"/>
        </w:rPr>
      </w:pPr>
    </w:p>
    <w:p w14:paraId="28CE32CC" w14:textId="332F03BE" w:rsidR="00A952CA" w:rsidRDefault="00A952CA" w:rsidP="00A742F3">
      <w:pPr>
        <w:pStyle w:val="Akapitzlist"/>
        <w:spacing w:after="0" w:line="360" w:lineRule="auto"/>
        <w:ind w:left="709"/>
        <w:jc w:val="both"/>
        <w:rPr>
          <w:rFonts w:asciiTheme="minorHAnsi" w:eastAsia="MS Mincho" w:hAnsiTheme="minorHAnsi" w:cstheme="minorHAnsi"/>
          <w:sz w:val="20"/>
          <w:szCs w:val="20"/>
          <w:lang w:eastAsia="pl-PL"/>
        </w:rPr>
      </w:pPr>
    </w:p>
    <w:p w14:paraId="2DAF6046" w14:textId="77777777" w:rsidR="00A952CA" w:rsidRPr="0006016D" w:rsidRDefault="00A952CA" w:rsidP="00A742F3">
      <w:pPr>
        <w:pStyle w:val="Akapitzlist"/>
        <w:spacing w:after="0" w:line="360" w:lineRule="auto"/>
        <w:ind w:left="709"/>
        <w:jc w:val="both"/>
        <w:rPr>
          <w:rFonts w:asciiTheme="minorHAnsi" w:eastAsia="MS Mincho" w:hAnsiTheme="minorHAnsi" w:cstheme="minorHAnsi"/>
          <w:sz w:val="20"/>
          <w:szCs w:val="20"/>
          <w:lang w:eastAsia="pl-PL"/>
        </w:rPr>
      </w:pPr>
    </w:p>
    <w:tbl>
      <w:tblPr>
        <w:tblStyle w:val="Tabela-Siatka"/>
        <w:tblW w:w="0" w:type="auto"/>
        <w:tblInd w:w="817" w:type="dxa"/>
        <w:tblLook w:val="04A0" w:firstRow="1" w:lastRow="0" w:firstColumn="1" w:lastColumn="0" w:noHBand="0" w:noVBand="1"/>
      </w:tblPr>
      <w:tblGrid>
        <w:gridCol w:w="7621"/>
      </w:tblGrid>
      <w:tr w:rsidR="0006016D" w:rsidRPr="0006016D" w14:paraId="680D5CBD" w14:textId="77777777" w:rsidTr="00EF292F">
        <w:trPr>
          <w:trHeight w:val="340"/>
        </w:trPr>
        <w:tc>
          <w:tcPr>
            <w:tcW w:w="7621" w:type="dxa"/>
            <w:shd w:val="clear" w:color="auto" w:fill="D9D9D9" w:themeFill="background1" w:themeFillShade="D9"/>
            <w:vAlign w:val="center"/>
          </w:tcPr>
          <w:p w14:paraId="7A950266" w14:textId="2683969A" w:rsidR="0004265D" w:rsidRPr="0006016D" w:rsidRDefault="0004265D" w:rsidP="0004265D">
            <w:pPr>
              <w:pStyle w:val="Akapitzlist"/>
              <w:widowControl w:val="0"/>
              <w:autoSpaceDE w:val="0"/>
              <w:autoSpaceDN w:val="0"/>
              <w:adjustRightInd w:val="0"/>
              <w:spacing w:after="0" w:line="240" w:lineRule="auto"/>
              <w:ind w:left="454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06016D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lastRenderedPageBreak/>
              <w:t>Załącznik nr 1 do OPZ</w:t>
            </w:r>
          </w:p>
        </w:tc>
      </w:tr>
      <w:tr w:rsidR="0004265D" w:rsidRPr="0006016D" w14:paraId="7A97FBB9" w14:textId="77777777" w:rsidTr="00EF292F">
        <w:trPr>
          <w:trHeight w:val="3685"/>
        </w:trPr>
        <w:tc>
          <w:tcPr>
            <w:tcW w:w="7621" w:type="dxa"/>
            <w:vAlign w:val="center"/>
          </w:tcPr>
          <w:p w14:paraId="04A6F029" w14:textId="415FB551" w:rsidR="0004265D" w:rsidRPr="0006016D" w:rsidRDefault="0004265D" w:rsidP="00EF292F">
            <w:pPr>
              <w:pStyle w:val="Akapitzlist"/>
              <w:widowControl w:val="0"/>
              <w:numPr>
                <w:ilvl w:val="1"/>
                <w:numId w:val="8"/>
              </w:numPr>
              <w:autoSpaceDE w:val="0"/>
              <w:autoSpaceDN w:val="0"/>
              <w:adjustRightInd w:val="0"/>
              <w:spacing w:after="0"/>
              <w:ind w:left="454" w:hanging="283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6016D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Stacje transformatorowe,</w:t>
            </w:r>
          </w:p>
          <w:p w14:paraId="25EC9BF6" w14:textId="34B31ADB" w:rsidR="0004265D" w:rsidRPr="0006016D" w:rsidRDefault="0004265D" w:rsidP="00EF292F">
            <w:pPr>
              <w:pStyle w:val="Akapitzlist"/>
              <w:widowControl w:val="0"/>
              <w:numPr>
                <w:ilvl w:val="1"/>
                <w:numId w:val="8"/>
              </w:numPr>
              <w:autoSpaceDE w:val="0"/>
              <w:autoSpaceDN w:val="0"/>
              <w:adjustRightInd w:val="0"/>
              <w:spacing w:after="0"/>
              <w:ind w:left="454" w:hanging="283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6016D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Instalacja zasilania bezprzerwowego (UPS),</w:t>
            </w:r>
          </w:p>
          <w:p w14:paraId="7915C820" w14:textId="59F5FF69" w:rsidR="0004265D" w:rsidRPr="0006016D" w:rsidRDefault="0004265D" w:rsidP="00EF292F">
            <w:pPr>
              <w:pStyle w:val="Akapitzlist"/>
              <w:widowControl w:val="0"/>
              <w:numPr>
                <w:ilvl w:val="1"/>
                <w:numId w:val="8"/>
              </w:numPr>
              <w:autoSpaceDE w:val="0"/>
              <w:autoSpaceDN w:val="0"/>
              <w:adjustRightInd w:val="0"/>
              <w:spacing w:after="0"/>
              <w:ind w:left="454" w:hanging="283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6016D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Instalacja oświetlenia ogólnego, awaryjnego, kierunkowego i ewakuacyjnego,</w:t>
            </w:r>
          </w:p>
          <w:p w14:paraId="7731F24B" w14:textId="65DB9D80" w:rsidR="0004265D" w:rsidRPr="0006016D" w:rsidRDefault="0004265D" w:rsidP="00EF292F">
            <w:pPr>
              <w:pStyle w:val="Akapitzlist"/>
              <w:widowControl w:val="0"/>
              <w:numPr>
                <w:ilvl w:val="1"/>
                <w:numId w:val="8"/>
              </w:numPr>
              <w:autoSpaceDE w:val="0"/>
              <w:autoSpaceDN w:val="0"/>
              <w:adjustRightInd w:val="0"/>
              <w:spacing w:after="0"/>
              <w:ind w:left="454" w:hanging="283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6016D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Instalacja zasilania IT</w:t>
            </w:r>
            <w:r w:rsidR="00896CAF" w:rsidRPr="0006016D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,</w:t>
            </w:r>
          </w:p>
          <w:p w14:paraId="3F3418B3" w14:textId="7B5D0D8F" w:rsidR="0004265D" w:rsidRPr="0006016D" w:rsidRDefault="0004265D" w:rsidP="00EF292F">
            <w:pPr>
              <w:pStyle w:val="Akapitzlist"/>
              <w:widowControl w:val="0"/>
              <w:numPr>
                <w:ilvl w:val="1"/>
                <w:numId w:val="8"/>
              </w:numPr>
              <w:autoSpaceDE w:val="0"/>
              <w:autoSpaceDN w:val="0"/>
              <w:adjustRightInd w:val="0"/>
              <w:spacing w:after="0"/>
              <w:ind w:left="454" w:hanging="283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6016D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Rozdzielnice elektryczne</w:t>
            </w:r>
            <w:r w:rsidR="00896CAF" w:rsidRPr="0006016D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,</w:t>
            </w:r>
          </w:p>
          <w:p w14:paraId="1284BF81" w14:textId="55D2C66E" w:rsidR="0004265D" w:rsidRPr="0006016D" w:rsidRDefault="0004265D" w:rsidP="00EF292F">
            <w:pPr>
              <w:pStyle w:val="Akapitzlist"/>
              <w:widowControl w:val="0"/>
              <w:numPr>
                <w:ilvl w:val="1"/>
                <w:numId w:val="8"/>
              </w:numPr>
              <w:autoSpaceDE w:val="0"/>
              <w:autoSpaceDN w:val="0"/>
              <w:adjustRightInd w:val="0"/>
              <w:spacing w:after="0"/>
              <w:ind w:left="454" w:hanging="283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6016D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Rozdzielnice urządzeń przeciwpożarowych</w:t>
            </w:r>
            <w:r w:rsidR="00896CAF" w:rsidRPr="0006016D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,</w:t>
            </w:r>
          </w:p>
          <w:p w14:paraId="10045A05" w14:textId="08E8F7F7" w:rsidR="0004265D" w:rsidRPr="0006016D" w:rsidRDefault="0004265D" w:rsidP="00EF292F">
            <w:pPr>
              <w:pStyle w:val="Akapitzlist"/>
              <w:widowControl w:val="0"/>
              <w:numPr>
                <w:ilvl w:val="1"/>
                <w:numId w:val="8"/>
              </w:numPr>
              <w:autoSpaceDE w:val="0"/>
              <w:autoSpaceDN w:val="0"/>
              <w:adjustRightInd w:val="0"/>
              <w:spacing w:after="0"/>
              <w:ind w:left="454" w:hanging="283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6016D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Rozdzielnice zasilające pozostałe urządzenia technologiczne</w:t>
            </w:r>
            <w:r w:rsidR="00896CAF" w:rsidRPr="0006016D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,</w:t>
            </w:r>
          </w:p>
          <w:p w14:paraId="0249DEB9" w14:textId="25A6F501" w:rsidR="0004265D" w:rsidRPr="0006016D" w:rsidRDefault="0004265D" w:rsidP="00EF292F">
            <w:pPr>
              <w:pStyle w:val="Akapitzlist"/>
              <w:widowControl w:val="0"/>
              <w:numPr>
                <w:ilvl w:val="1"/>
                <w:numId w:val="8"/>
              </w:numPr>
              <w:autoSpaceDE w:val="0"/>
              <w:autoSpaceDN w:val="0"/>
              <w:adjustRightInd w:val="0"/>
              <w:spacing w:after="0"/>
              <w:ind w:left="454" w:hanging="283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6016D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Instalacje elektryczne w panelach </w:t>
            </w:r>
            <w:proofErr w:type="spellStart"/>
            <w:r w:rsidRPr="0006016D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nadłóżkowych</w:t>
            </w:r>
            <w:proofErr w:type="spellEnd"/>
            <w:r w:rsidR="00896CAF" w:rsidRPr="0006016D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,</w:t>
            </w:r>
          </w:p>
          <w:p w14:paraId="1FCF8644" w14:textId="75B1B404" w:rsidR="0004265D" w:rsidRPr="0006016D" w:rsidRDefault="0004265D" w:rsidP="00EF292F">
            <w:pPr>
              <w:pStyle w:val="Akapitzlist"/>
              <w:widowControl w:val="0"/>
              <w:numPr>
                <w:ilvl w:val="1"/>
                <w:numId w:val="8"/>
              </w:numPr>
              <w:autoSpaceDE w:val="0"/>
              <w:autoSpaceDN w:val="0"/>
              <w:adjustRightInd w:val="0"/>
              <w:spacing w:after="0"/>
              <w:ind w:left="454" w:hanging="283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6016D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Instalacja zasilania gniazd 1-faz i 3-faz</w:t>
            </w:r>
            <w:r w:rsidR="00896CAF" w:rsidRPr="0006016D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,</w:t>
            </w:r>
          </w:p>
          <w:p w14:paraId="6E6D2193" w14:textId="5796460A" w:rsidR="0004265D" w:rsidRPr="0006016D" w:rsidRDefault="0004265D" w:rsidP="00EF292F">
            <w:pPr>
              <w:pStyle w:val="Akapitzlist"/>
              <w:widowControl w:val="0"/>
              <w:numPr>
                <w:ilvl w:val="1"/>
                <w:numId w:val="8"/>
              </w:numPr>
              <w:autoSpaceDE w:val="0"/>
              <w:autoSpaceDN w:val="0"/>
              <w:adjustRightInd w:val="0"/>
              <w:spacing w:after="0"/>
              <w:ind w:left="454" w:hanging="283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6016D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Instalacja wewnętrznych linii zasilających</w:t>
            </w:r>
            <w:r w:rsidR="00896CAF" w:rsidRPr="0006016D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,</w:t>
            </w:r>
          </w:p>
          <w:p w14:paraId="703ABB6B" w14:textId="02F98A54" w:rsidR="0004265D" w:rsidRPr="0006016D" w:rsidRDefault="0004265D" w:rsidP="00EF292F">
            <w:pPr>
              <w:pStyle w:val="Akapitzlist"/>
              <w:widowControl w:val="0"/>
              <w:numPr>
                <w:ilvl w:val="1"/>
                <w:numId w:val="8"/>
              </w:numPr>
              <w:autoSpaceDE w:val="0"/>
              <w:autoSpaceDN w:val="0"/>
              <w:adjustRightInd w:val="0"/>
              <w:spacing w:after="0"/>
              <w:ind w:left="454" w:hanging="283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6016D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Instalacja odgromowa</w:t>
            </w:r>
            <w:r w:rsidR="00896CAF" w:rsidRPr="0006016D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,</w:t>
            </w:r>
          </w:p>
          <w:p w14:paraId="58D1E802" w14:textId="3BBCD8CD" w:rsidR="0004265D" w:rsidRPr="0006016D" w:rsidRDefault="0004265D" w:rsidP="00EF292F">
            <w:pPr>
              <w:pStyle w:val="Akapitzlist"/>
              <w:widowControl w:val="0"/>
              <w:numPr>
                <w:ilvl w:val="1"/>
                <w:numId w:val="8"/>
              </w:numPr>
              <w:autoSpaceDE w:val="0"/>
              <w:autoSpaceDN w:val="0"/>
              <w:adjustRightInd w:val="0"/>
              <w:spacing w:after="0"/>
              <w:ind w:left="454" w:hanging="283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6016D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Instalacja połączeń wyrównawczych</w:t>
            </w:r>
            <w:r w:rsidR="00896CAF" w:rsidRPr="0006016D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,</w:t>
            </w:r>
          </w:p>
          <w:p w14:paraId="1870B435" w14:textId="6B4DFCA1" w:rsidR="0004265D" w:rsidRPr="0006016D" w:rsidRDefault="0004265D" w:rsidP="00EF292F">
            <w:pPr>
              <w:pStyle w:val="Akapitzlist"/>
              <w:widowControl w:val="0"/>
              <w:numPr>
                <w:ilvl w:val="1"/>
                <w:numId w:val="8"/>
              </w:numPr>
              <w:autoSpaceDE w:val="0"/>
              <w:autoSpaceDN w:val="0"/>
              <w:adjustRightInd w:val="0"/>
              <w:spacing w:after="0"/>
              <w:ind w:left="454" w:hanging="283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6016D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Instalacja BMS w/w zakresie</w:t>
            </w:r>
            <w:r w:rsidR="00896CAF" w:rsidRPr="0006016D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,</w:t>
            </w:r>
          </w:p>
          <w:p w14:paraId="36C27E5B" w14:textId="50ED1C95" w:rsidR="0004265D" w:rsidRPr="0006016D" w:rsidRDefault="0004265D" w:rsidP="00896CAF">
            <w:pPr>
              <w:pStyle w:val="Akapitzlist"/>
              <w:widowControl w:val="0"/>
              <w:numPr>
                <w:ilvl w:val="1"/>
                <w:numId w:val="8"/>
              </w:numPr>
              <w:autoSpaceDE w:val="0"/>
              <w:autoSpaceDN w:val="0"/>
              <w:adjustRightInd w:val="0"/>
              <w:spacing w:after="0"/>
              <w:ind w:left="454" w:hanging="283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6016D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Agregaty prądotwórcze</w:t>
            </w:r>
            <w:r w:rsidR="00896CAF" w:rsidRPr="0006016D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.</w:t>
            </w:r>
          </w:p>
        </w:tc>
      </w:tr>
    </w:tbl>
    <w:p w14:paraId="5D2A8733" w14:textId="77777777" w:rsidR="00EF292F" w:rsidRPr="0006016D" w:rsidRDefault="00EF292F" w:rsidP="0004265D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454"/>
        <w:rPr>
          <w:rFonts w:asciiTheme="minorHAnsi" w:hAnsiTheme="minorHAnsi" w:cstheme="minorHAnsi"/>
          <w:b/>
          <w:sz w:val="20"/>
          <w:szCs w:val="20"/>
          <w:lang w:eastAsia="pl-PL"/>
        </w:rPr>
      </w:pPr>
    </w:p>
    <w:p w14:paraId="76CFAE4D" w14:textId="77777777" w:rsidR="00EF292F" w:rsidRPr="0006016D" w:rsidRDefault="00EF292F" w:rsidP="0004265D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454"/>
        <w:rPr>
          <w:rFonts w:asciiTheme="minorHAnsi" w:hAnsiTheme="minorHAnsi" w:cstheme="minorHAnsi"/>
          <w:b/>
          <w:sz w:val="20"/>
          <w:szCs w:val="20"/>
          <w:lang w:eastAsia="pl-PL"/>
        </w:rPr>
      </w:pPr>
    </w:p>
    <w:tbl>
      <w:tblPr>
        <w:tblStyle w:val="Tabela-Siatka"/>
        <w:tblW w:w="0" w:type="auto"/>
        <w:tblInd w:w="817" w:type="dxa"/>
        <w:tblLook w:val="04A0" w:firstRow="1" w:lastRow="0" w:firstColumn="1" w:lastColumn="0" w:noHBand="0" w:noVBand="1"/>
      </w:tblPr>
      <w:tblGrid>
        <w:gridCol w:w="7621"/>
      </w:tblGrid>
      <w:tr w:rsidR="0006016D" w:rsidRPr="0006016D" w14:paraId="32320ABD" w14:textId="77777777" w:rsidTr="00EF292F">
        <w:trPr>
          <w:trHeight w:val="340"/>
        </w:trPr>
        <w:tc>
          <w:tcPr>
            <w:tcW w:w="7621" w:type="dxa"/>
            <w:shd w:val="clear" w:color="auto" w:fill="D9D9D9" w:themeFill="background1" w:themeFillShade="D9"/>
            <w:vAlign w:val="center"/>
          </w:tcPr>
          <w:p w14:paraId="6D2AEA10" w14:textId="44D2C3C9" w:rsidR="0004265D" w:rsidRPr="0006016D" w:rsidRDefault="0004265D" w:rsidP="0004265D">
            <w:pPr>
              <w:pStyle w:val="Akapitzlist"/>
              <w:widowControl w:val="0"/>
              <w:autoSpaceDE w:val="0"/>
              <w:autoSpaceDN w:val="0"/>
              <w:adjustRightInd w:val="0"/>
              <w:spacing w:after="0" w:line="240" w:lineRule="auto"/>
              <w:ind w:left="454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06016D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Załącznik nr 2 do OPZ</w:t>
            </w:r>
          </w:p>
        </w:tc>
      </w:tr>
      <w:tr w:rsidR="0004265D" w:rsidRPr="0006016D" w14:paraId="33FF21BF" w14:textId="77777777" w:rsidTr="00EF292F">
        <w:trPr>
          <w:trHeight w:val="1361"/>
        </w:trPr>
        <w:tc>
          <w:tcPr>
            <w:tcW w:w="7621" w:type="dxa"/>
            <w:vAlign w:val="center"/>
          </w:tcPr>
          <w:p w14:paraId="7350CE3D" w14:textId="36B24933" w:rsidR="0004265D" w:rsidRPr="0006016D" w:rsidRDefault="0004265D" w:rsidP="00EF292F">
            <w:pPr>
              <w:pStyle w:val="Akapitzlist"/>
              <w:widowControl w:val="0"/>
              <w:numPr>
                <w:ilvl w:val="1"/>
                <w:numId w:val="8"/>
              </w:numPr>
              <w:autoSpaceDE w:val="0"/>
              <w:autoSpaceDN w:val="0"/>
              <w:adjustRightInd w:val="0"/>
              <w:spacing w:after="0"/>
              <w:ind w:left="454" w:hanging="283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6016D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Instalacja ciepła technologicznego, </w:t>
            </w:r>
          </w:p>
          <w:p w14:paraId="0A4DEA2D" w14:textId="336E63EF" w:rsidR="0004265D" w:rsidRPr="0006016D" w:rsidRDefault="0004265D" w:rsidP="00EF292F">
            <w:pPr>
              <w:pStyle w:val="Akapitzlist"/>
              <w:widowControl w:val="0"/>
              <w:numPr>
                <w:ilvl w:val="1"/>
                <w:numId w:val="8"/>
              </w:numPr>
              <w:autoSpaceDE w:val="0"/>
              <w:autoSpaceDN w:val="0"/>
              <w:adjustRightInd w:val="0"/>
              <w:spacing w:after="0"/>
              <w:ind w:left="454" w:hanging="283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6016D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Instalacja wentylacji i klimatyzacji, instalacja </w:t>
            </w:r>
            <w:proofErr w:type="spellStart"/>
            <w:r w:rsidRPr="0006016D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AKPiA</w:t>
            </w:r>
            <w:proofErr w:type="spellEnd"/>
            <w:r w:rsidRPr="0006016D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wentylacji, instalacja </w:t>
            </w:r>
            <w:proofErr w:type="spellStart"/>
            <w:r w:rsidRPr="0006016D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AKPiA</w:t>
            </w:r>
            <w:proofErr w:type="spellEnd"/>
            <w:r w:rsidRPr="0006016D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chłodu wodna i freonowa</w:t>
            </w:r>
            <w:r w:rsidR="00896CAF" w:rsidRPr="0006016D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,</w:t>
            </w:r>
          </w:p>
          <w:p w14:paraId="3DBE2DF3" w14:textId="2CFC9F91" w:rsidR="0004265D" w:rsidRPr="0006016D" w:rsidRDefault="0004265D" w:rsidP="00EF292F">
            <w:pPr>
              <w:pStyle w:val="Akapitzlist"/>
              <w:widowControl w:val="0"/>
              <w:numPr>
                <w:ilvl w:val="1"/>
                <w:numId w:val="8"/>
              </w:numPr>
              <w:autoSpaceDE w:val="0"/>
              <w:autoSpaceDN w:val="0"/>
              <w:adjustRightInd w:val="0"/>
              <w:spacing w:after="0"/>
              <w:ind w:left="454" w:hanging="283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6016D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System oddymiania budynku</w:t>
            </w:r>
            <w:r w:rsidR="00896CAF" w:rsidRPr="0006016D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,</w:t>
            </w:r>
          </w:p>
          <w:p w14:paraId="33A0DF1F" w14:textId="72824C0C" w:rsidR="0004265D" w:rsidRPr="0006016D" w:rsidRDefault="0004265D" w:rsidP="00EF292F">
            <w:pPr>
              <w:pStyle w:val="Akapitzlist"/>
              <w:widowControl w:val="0"/>
              <w:numPr>
                <w:ilvl w:val="1"/>
                <w:numId w:val="8"/>
              </w:numPr>
              <w:autoSpaceDE w:val="0"/>
              <w:autoSpaceDN w:val="0"/>
              <w:adjustRightInd w:val="0"/>
              <w:spacing w:after="0"/>
              <w:ind w:left="454" w:hanging="283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6016D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Nawilżacze parowe</w:t>
            </w:r>
            <w:r w:rsidR="00896CAF" w:rsidRPr="0006016D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.</w:t>
            </w:r>
          </w:p>
        </w:tc>
      </w:tr>
    </w:tbl>
    <w:p w14:paraId="0C916015" w14:textId="77777777" w:rsidR="00EF292F" w:rsidRPr="0006016D" w:rsidRDefault="00EF292F" w:rsidP="0004265D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817"/>
        <w:rPr>
          <w:rFonts w:asciiTheme="minorHAnsi" w:hAnsiTheme="minorHAnsi" w:cstheme="minorHAnsi"/>
          <w:b/>
          <w:sz w:val="20"/>
          <w:szCs w:val="20"/>
          <w:lang w:eastAsia="pl-PL"/>
        </w:rPr>
      </w:pPr>
    </w:p>
    <w:p w14:paraId="185EBB62" w14:textId="77777777" w:rsidR="00EF292F" w:rsidRPr="0006016D" w:rsidRDefault="00EF292F" w:rsidP="0004265D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817"/>
        <w:rPr>
          <w:rFonts w:asciiTheme="minorHAnsi" w:hAnsiTheme="minorHAnsi" w:cstheme="minorHAnsi"/>
          <w:b/>
          <w:sz w:val="20"/>
          <w:szCs w:val="20"/>
          <w:lang w:eastAsia="pl-PL"/>
        </w:rPr>
      </w:pPr>
    </w:p>
    <w:tbl>
      <w:tblPr>
        <w:tblStyle w:val="Tabela-Siatka"/>
        <w:tblW w:w="0" w:type="auto"/>
        <w:tblInd w:w="817" w:type="dxa"/>
        <w:tblLook w:val="04A0" w:firstRow="1" w:lastRow="0" w:firstColumn="1" w:lastColumn="0" w:noHBand="0" w:noVBand="1"/>
      </w:tblPr>
      <w:tblGrid>
        <w:gridCol w:w="7621"/>
      </w:tblGrid>
      <w:tr w:rsidR="0006016D" w:rsidRPr="0006016D" w14:paraId="4E0EA1C1" w14:textId="77777777" w:rsidTr="00EF292F">
        <w:trPr>
          <w:trHeight w:val="340"/>
        </w:trPr>
        <w:tc>
          <w:tcPr>
            <w:tcW w:w="7621" w:type="dxa"/>
            <w:shd w:val="clear" w:color="auto" w:fill="D9D9D9" w:themeFill="background1" w:themeFillShade="D9"/>
            <w:vAlign w:val="center"/>
          </w:tcPr>
          <w:p w14:paraId="3B7E771B" w14:textId="2260468D" w:rsidR="0004265D" w:rsidRPr="0006016D" w:rsidRDefault="0004265D" w:rsidP="0004265D">
            <w:pPr>
              <w:pStyle w:val="Akapitzlist"/>
              <w:widowControl w:val="0"/>
              <w:autoSpaceDE w:val="0"/>
              <w:autoSpaceDN w:val="0"/>
              <w:adjustRightInd w:val="0"/>
              <w:spacing w:after="0" w:line="240" w:lineRule="auto"/>
              <w:ind w:left="454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06016D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Załącznik nr 3 do OPZ</w:t>
            </w:r>
          </w:p>
        </w:tc>
      </w:tr>
      <w:tr w:rsidR="0004265D" w:rsidRPr="0006016D" w14:paraId="5A8C41DF" w14:textId="77777777" w:rsidTr="00EF292F">
        <w:trPr>
          <w:trHeight w:val="1587"/>
        </w:trPr>
        <w:tc>
          <w:tcPr>
            <w:tcW w:w="7621" w:type="dxa"/>
            <w:vAlign w:val="center"/>
          </w:tcPr>
          <w:p w14:paraId="24B06EAF" w14:textId="3AA95C34" w:rsidR="0004265D" w:rsidRPr="0006016D" w:rsidRDefault="0004265D" w:rsidP="00EF292F">
            <w:pPr>
              <w:pStyle w:val="Akapitzlist"/>
              <w:widowControl w:val="0"/>
              <w:numPr>
                <w:ilvl w:val="1"/>
                <w:numId w:val="8"/>
              </w:numPr>
              <w:autoSpaceDE w:val="0"/>
              <w:autoSpaceDN w:val="0"/>
              <w:adjustRightInd w:val="0"/>
              <w:spacing w:after="0"/>
              <w:ind w:left="454" w:hanging="283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6016D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Instalacja wodociągowa,</w:t>
            </w:r>
          </w:p>
          <w:p w14:paraId="7433BC32" w14:textId="0BAC686A" w:rsidR="0004265D" w:rsidRPr="0006016D" w:rsidRDefault="0004265D" w:rsidP="00EF292F">
            <w:pPr>
              <w:pStyle w:val="Akapitzlist"/>
              <w:widowControl w:val="0"/>
              <w:numPr>
                <w:ilvl w:val="1"/>
                <w:numId w:val="8"/>
              </w:numPr>
              <w:autoSpaceDE w:val="0"/>
              <w:autoSpaceDN w:val="0"/>
              <w:adjustRightInd w:val="0"/>
              <w:spacing w:after="0"/>
              <w:ind w:left="454" w:hanging="283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6016D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Instalacja hydrantowa i tryskaczowa i pompownia ppoż. ze zbiornikami</w:t>
            </w:r>
            <w:r w:rsidR="00896CAF" w:rsidRPr="0006016D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,</w:t>
            </w:r>
          </w:p>
          <w:p w14:paraId="45161385" w14:textId="3CA0D638" w:rsidR="0004265D" w:rsidRPr="0006016D" w:rsidRDefault="0004265D" w:rsidP="00EF292F">
            <w:pPr>
              <w:pStyle w:val="Akapitzlist"/>
              <w:widowControl w:val="0"/>
              <w:numPr>
                <w:ilvl w:val="1"/>
                <w:numId w:val="8"/>
              </w:numPr>
              <w:autoSpaceDE w:val="0"/>
              <w:autoSpaceDN w:val="0"/>
              <w:adjustRightInd w:val="0"/>
              <w:spacing w:after="0"/>
              <w:ind w:left="454" w:hanging="283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6016D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Instalacja kanalizacji,</w:t>
            </w:r>
          </w:p>
          <w:p w14:paraId="4D998775" w14:textId="75CC675C" w:rsidR="0004265D" w:rsidRPr="0006016D" w:rsidRDefault="0004265D" w:rsidP="00EF292F">
            <w:pPr>
              <w:pStyle w:val="Akapitzlist"/>
              <w:widowControl w:val="0"/>
              <w:numPr>
                <w:ilvl w:val="1"/>
                <w:numId w:val="8"/>
              </w:numPr>
              <w:spacing w:after="0"/>
              <w:ind w:left="454" w:hanging="283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6016D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Instalacja odwodnienia dachu, </w:t>
            </w:r>
          </w:p>
          <w:p w14:paraId="40BA8E32" w14:textId="0A382FD7" w:rsidR="0004265D" w:rsidRPr="0006016D" w:rsidRDefault="0004265D" w:rsidP="00EF292F">
            <w:pPr>
              <w:pStyle w:val="Akapitzlist"/>
              <w:widowControl w:val="0"/>
              <w:numPr>
                <w:ilvl w:val="1"/>
                <w:numId w:val="8"/>
              </w:numPr>
              <w:autoSpaceDE w:val="0"/>
              <w:autoSpaceDN w:val="0"/>
              <w:adjustRightInd w:val="0"/>
              <w:spacing w:after="0"/>
              <w:ind w:left="454" w:hanging="283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6016D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Utrzymanie pełnej drożności kanalizacji </w:t>
            </w:r>
            <w:r w:rsidR="00896CAF" w:rsidRPr="0006016D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ściekowej i</w:t>
            </w:r>
            <w:r w:rsidRPr="0006016D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deszczowej w budynkach</w:t>
            </w:r>
            <w:r w:rsidR="00896CAF" w:rsidRPr="0006016D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,</w:t>
            </w:r>
          </w:p>
          <w:p w14:paraId="47140CC6" w14:textId="49AB00E8" w:rsidR="0004265D" w:rsidRPr="0006016D" w:rsidRDefault="0004265D" w:rsidP="00896CAF">
            <w:pPr>
              <w:pStyle w:val="Akapitzlist"/>
              <w:widowControl w:val="0"/>
              <w:numPr>
                <w:ilvl w:val="1"/>
                <w:numId w:val="8"/>
              </w:numPr>
              <w:autoSpaceDE w:val="0"/>
              <w:autoSpaceDN w:val="0"/>
              <w:adjustRightInd w:val="0"/>
              <w:spacing w:after="0"/>
              <w:ind w:left="454" w:hanging="283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6016D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Instalacja </w:t>
            </w:r>
            <w:r w:rsidR="00896CAF" w:rsidRPr="0006016D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h</w:t>
            </w:r>
            <w:r w:rsidRPr="0006016D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ydrantowa i </w:t>
            </w:r>
            <w:r w:rsidR="00896CAF" w:rsidRPr="0006016D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t</w:t>
            </w:r>
            <w:r w:rsidRPr="0006016D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ryskaczowa</w:t>
            </w:r>
            <w:r w:rsidR="00896CAF" w:rsidRPr="0006016D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.</w:t>
            </w:r>
          </w:p>
        </w:tc>
      </w:tr>
    </w:tbl>
    <w:p w14:paraId="45B6D902" w14:textId="77777777" w:rsidR="00EF292F" w:rsidRPr="0006016D" w:rsidRDefault="00EF292F" w:rsidP="0004265D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454"/>
        <w:rPr>
          <w:rFonts w:asciiTheme="minorHAnsi" w:hAnsiTheme="minorHAnsi" w:cstheme="minorHAnsi"/>
          <w:b/>
          <w:sz w:val="20"/>
          <w:szCs w:val="20"/>
          <w:lang w:eastAsia="pl-PL"/>
        </w:rPr>
      </w:pPr>
    </w:p>
    <w:p w14:paraId="05476F4E" w14:textId="77777777" w:rsidR="00EF292F" w:rsidRPr="0006016D" w:rsidRDefault="00EF292F" w:rsidP="0004265D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454"/>
        <w:rPr>
          <w:rFonts w:asciiTheme="minorHAnsi" w:hAnsiTheme="minorHAnsi" w:cstheme="minorHAnsi"/>
          <w:b/>
          <w:sz w:val="20"/>
          <w:szCs w:val="20"/>
          <w:lang w:eastAsia="pl-PL"/>
        </w:rPr>
      </w:pPr>
    </w:p>
    <w:tbl>
      <w:tblPr>
        <w:tblStyle w:val="Tabela-Siatka"/>
        <w:tblW w:w="0" w:type="auto"/>
        <w:tblInd w:w="817" w:type="dxa"/>
        <w:tblLook w:val="04A0" w:firstRow="1" w:lastRow="0" w:firstColumn="1" w:lastColumn="0" w:noHBand="0" w:noVBand="1"/>
      </w:tblPr>
      <w:tblGrid>
        <w:gridCol w:w="7621"/>
      </w:tblGrid>
      <w:tr w:rsidR="0006016D" w:rsidRPr="0006016D" w14:paraId="6AA9AC7A" w14:textId="77777777" w:rsidTr="00EF292F">
        <w:trPr>
          <w:trHeight w:val="340"/>
        </w:trPr>
        <w:tc>
          <w:tcPr>
            <w:tcW w:w="7621" w:type="dxa"/>
            <w:shd w:val="clear" w:color="auto" w:fill="D9D9D9" w:themeFill="background1" w:themeFillShade="D9"/>
            <w:vAlign w:val="center"/>
          </w:tcPr>
          <w:p w14:paraId="73C83419" w14:textId="0A4AB95D" w:rsidR="0004265D" w:rsidRPr="0006016D" w:rsidRDefault="0004265D" w:rsidP="0004265D">
            <w:pPr>
              <w:pStyle w:val="Akapitzlist"/>
              <w:widowControl w:val="0"/>
              <w:autoSpaceDE w:val="0"/>
              <w:autoSpaceDN w:val="0"/>
              <w:adjustRightInd w:val="0"/>
              <w:spacing w:after="0" w:line="240" w:lineRule="auto"/>
              <w:ind w:left="454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06016D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Załącznik nr 4 do OPZ</w:t>
            </w:r>
          </w:p>
        </w:tc>
      </w:tr>
      <w:tr w:rsidR="0004265D" w:rsidRPr="0006016D" w14:paraId="756BB336" w14:textId="77777777" w:rsidTr="00EF292F">
        <w:trPr>
          <w:trHeight w:val="397"/>
        </w:trPr>
        <w:tc>
          <w:tcPr>
            <w:tcW w:w="7621" w:type="dxa"/>
            <w:vAlign w:val="center"/>
          </w:tcPr>
          <w:p w14:paraId="2F2CC95C" w14:textId="288FF85D" w:rsidR="0004265D" w:rsidRPr="0006016D" w:rsidRDefault="0004265D" w:rsidP="00EF292F">
            <w:pPr>
              <w:pStyle w:val="Akapitzlist"/>
              <w:widowControl w:val="0"/>
              <w:numPr>
                <w:ilvl w:val="1"/>
                <w:numId w:val="8"/>
              </w:numPr>
              <w:autoSpaceDE w:val="0"/>
              <w:autoSpaceDN w:val="0"/>
              <w:adjustRightInd w:val="0"/>
              <w:spacing w:after="0"/>
              <w:ind w:left="454" w:hanging="283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6016D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Instalacja centralnego ogrzewania</w:t>
            </w:r>
            <w:r w:rsidR="00896CAF" w:rsidRPr="0006016D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.</w:t>
            </w:r>
          </w:p>
        </w:tc>
      </w:tr>
    </w:tbl>
    <w:p w14:paraId="45A5B7FE" w14:textId="25416B1A" w:rsidR="00EF292F" w:rsidRPr="0006016D" w:rsidRDefault="00EF292F" w:rsidP="00152427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0"/>
          <w:szCs w:val="20"/>
          <w:lang w:eastAsia="pl-PL"/>
        </w:rPr>
      </w:pPr>
    </w:p>
    <w:p w14:paraId="2085A881" w14:textId="0B655868" w:rsidR="00EF292F" w:rsidRPr="0006016D" w:rsidRDefault="00EF292F" w:rsidP="00152427">
      <w:pPr>
        <w:widowControl w:val="0"/>
        <w:autoSpaceDE w:val="0"/>
        <w:autoSpaceDN w:val="0"/>
        <w:adjustRightInd w:val="0"/>
        <w:spacing w:after="0" w:line="240" w:lineRule="auto"/>
        <w:ind w:left="454"/>
        <w:rPr>
          <w:rFonts w:asciiTheme="minorHAnsi" w:hAnsiTheme="minorHAnsi" w:cstheme="minorHAnsi"/>
          <w:b/>
          <w:bCs/>
          <w:sz w:val="20"/>
          <w:szCs w:val="20"/>
          <w:lang w:eastAsia="pl-PL"/>
        </w:rPr>
      </w:pPr>
    </w:p>
    <w:tbl>
      <w:tblPr>
        <w:tblStyle w:val="Tabela-Siatka"/>
        <w:tblW w:w="0" w:type="auto"/>
        <w:tblInd w:w="817" w:type="dxa"/>
        <w:tblLook w:val="04A0" w:firstRow="1" w:lastRow="0" w:firstColumn="1" w:lastColumn="0" w:noHBand="0" w:noVBand="1"/>
      </w:tblPr>
      <w:tblGrid>
        <w:gridCol w:w="7621"/>
      </w:tblGrid>
      <w:tr w:rsidR="0006016D" w:rsidRPr="0006016D" w14:paraId="42755C00" w14:textId="77777777" w:rsidTr="00EF292F">
        <w:trPr>
          <w:trHeight w:val="340"/>
        </w:trPr>
        <w:tc>
          <w:tcPr>
            <w:tcW w:w="7621" w:type="dxa"/>
            <w:shd w:val="clear" w:color="auto" w:fill="D9D9D9" w:themeFill="background1" w:themeFillShade="D9"/>
            <w:vAlign w:val="center"/>
          </w:tcPr>
          <w:p w14:paraId="4A331401" w14:textId="2B574252" w:rsidR="0004265D" w:rsidRPr="0006016D" w:rsidRDefault="0004265D" w:rsidP="0004265D">
            <w:pPr>
              <w:pStyle w:val="Akapitzlist"/>
              <w:widowControl w:val="0"/>
              <w:autoSpaceDE w:val="0"/>
              <w:autoSpaceDN w:val="0"/>
              <w:adjustRightInd w:val="0"/>
              <w:spacing w:after="0" w:line="240" w:lineRule="auto"/>
              <w:ind w:left="454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06016D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Załącznik nr 5 do OPZ</w:t>
            </w:r>
          </w:p>
        </w:tc>
      </w:tr>
      <w:tr w:rsidR="0006016D" w:rsidRPr="0006016D" w14:paraId="5FFFEE69" w14:textId="77777777" w:rsidTr="0006016D">
        <w:trPr>
          <w:trHeight w:val="416"/>
        </w:trPr>
        <w:tc>
          <w:tcPr>
            <w:tcW w:w="7621" w:type="dxa"/>
            <w:vAlign w:val="center"/>
          </w:tcPr>
          <w:p w14:paraId="515028C8" w14:textId="0E8C882B" w:rsidR="0004265D" w:rsidRPr="0006016D" w:rsidRDefault="0004265D" w:rsidP="00EF292F">
            <w:pPr>
              <w:pStyle w:val="Akapitzlist"/>
              <w:widowControl w:val="0"/>
              <w:numPr>
                <w:ilvl w:val="1"/>
                <w:numId w:val="8"/>
              </w:numPr>
              <w:autoSpaceDE w:val="0"/>
              <w:autoSpaceDN w:val="0"/>
              <w:adjustRightInd w:val="0"/>
              <w:spacing w:after="0"/>
              <w:ind w:left="454" w:hanging="283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6016D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System przeciwpożarow</w:t>
            </w:r>
            <w:r w:rsidR="00896CAF" w:rsidRPr="0006016D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y</w:t>
            </w:r>
            <w:r w:rsidRPr="0006016D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SAP i DSO</w:t>
            </w:r>
            <w:r w:rsidR="00896CAF" w:rsidRPr="0006016D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,</w:t>
            </w:r>
          </w:p>
          <w:p w14:paraId="6E5B4C84" w14:textId="1F009C11" w:rsidR="00896CAF" w:rsidRPr="0006016D" w:rsidRDefault="0004265D" w:rsidP="00EF292F">
            <w:pPr>
              <w:pStyle w:val="Akapitzlist"/>
              <w:widowControl w:val="0"/>
              <w:numPr>
                <w:ilvl w:val="1"/>
                <w:numId w:val="8"/>
              </w:numPr>
              <w:autoSpaceDE w:val="0"/>
              <w:autoSpaceDN w:val="0"/>
              <w:adjustRightInd w:val="0"/>
              <w:spacing w:after="0"/>
              <w:ind w:left="454" w:hanging="283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6016D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System BMS (</w:t>
            </w:r>
            <w:proofErr w:type="spellStart"/>
            <w:r w:rsidRPr="0006016D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Building</w:t>
            </w:r>
            <w:proofErr w:type="spellEnd"/>
            <w:r w:rsidRPr="0006016D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Manager System)</w:t>
            </w:r>
            <w:r w:rsidR="00896CAF" w:rsidRPr="0006016D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,</w:t>
            </w:r>
          </w:p>
          <w:p w14:paraId="5AD91409" w14:textId="38406BA6" w:rsidR="0004265D" w:rsidRPr="0006016D" w:rsidRDefault="0004265D" w:rsidP="00EF292F">
            <w:pPr>
              <w:pStyle w:val="Akapitzlist"/>
              <w:widowControl w:val="0"/>
              <w:numPr>
                <w:ilvl w:val="1"/>
                <w:numId w:val="8"/>
              </w:numPr>
              <w:autoSpaceDE w:val="0"/>
              <w:autoSpaceDN w:val="0"/>
              <w:adjustRightInd w:val="0"/>
              <w:spacing w:after="0"/>
              <w:ind w:left="454" w:hanging="283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6016D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Instalacja Okablowania Strukturalnego LAN</w:t>
            </w:r>
            <w:r w:rsidR="00896CAF" w:rsidRPr="0006016D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,</w:t>
            </w:r>
          </w:p>
          <w:p w14:paraId="076984B6" w14:textId="6120894E" w:rsidR="0004265D" w:rsidRPr="0006016D" w:rsidRDefault="0004265D" w:rsidP="00EF292F">
            <w:pPr>
              <w:pStyle w:val="Akapitzlist"/>
              <w:widowControl w:val="0"/>
              <w:numPr>
                <w:ilvl w:val="1"/>
                <w:numId w:val="8"/>
              </w:numPr>
              <w:autoSpaceDE w:val="0"/>
              <w:autoSpaceDN w:val="0"/>
              <w:adjustRightInd w:val="0"/>
              <w:spacing w:after="0"/>
              <w:ind w:left="454" w:hanging="283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6016D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System </w:t>
            </w:r>
            <w:proofErr w:type="spellStart"/>
            <w:r w:rsidRPr="0006016D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Przyzywowy</w:t>
            </w:r>
            <w:proofErr w:type="spellEnd"/>
            <w:r w:rsidR="00896CAF" w:rsidRPr="0006016D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,</w:t>
            </w:r>
            <w:r w:rsidRPr="0006016D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</w:t>
            </w:r>
          </w:p>
          <w:p w14:paraId="0BCF62E5" w14:textId="1A6E91E1" w:rsidR="0004265D" w:rsidRPr="0006016D" w:rsidRDefault="0004265D" w:rsidP="00EF292F">
            <w:pPr>
              <w:pStyle w:val="Akapitzlist"/>
              <w:widowControl w:val="0"/>
              <w:numPr>
                <w:ilvl w:val="1"/>
                <w:numId w:val="8"/>
              </w:numPr>
              <w:autoSpaceDE w:val="0"/>
              <w:autoSpaceDN w:val="0"/>
              <w:adjustRightInd w:val="0"/>
              <w:spacing w:after="0"/>
              <w:ind w:left="454" w:hanging="283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6016D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System Sygnalizacji Włamania i Napadu</w:t>
            </w:r>
            <w:r w:rsidR="00896CAF" w:rsidRPr="0006016D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,</w:t>
            </w:r>
            <w:r w:rsidRPr="0006016D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</w:t>
            </w:r>
          </w:p>
          <w:p w14:paraId="7A3EA3E4" w14:textId="1EDF1EA9" w:rsidR="0004265D" w:rsidRPr="0006016D" w:rsidRDefault="0004265D" w:rsidP="00EF292F">
            <w:pPr>
              <w:pStyle w:val="Akapitzlist"/>
              <w:widowControl w:val="0"/>
              <w:numPr>
                <w:ilvl w:val="1"/>
                <w:numId w:val="8"/>
              </w:numPr>
              <w:autoSpaceDE w:val="0"/>
              <w:autoSpaceDN w:val="0"/>
              <w:adjustRightInd w:val="0"/>
              <w:spacing w:after="0"/>
              <w:ind w:left="454" w:hanging="283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6016D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System Oddymiania Klatek schodowych</w:t>
            </w:r>
            <w:r w:rsidR="00896CAF" w:rsidRPr="0006016D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,</w:t>
            </w:r>
            <w:r w:rsidRPr="0006016D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</w:t>
            </w:r>
          </w:p>
          <w:p w14:paraId="27FC1BB6" w14:textId="70A7FC87" w:rsidR="0004265D" w:rsidRPr="0006016D" w:rsidRDefault="0004265D" w:rsidP="00EF292F">
            <w:pPr>
              <w:pStyle w:val="Akapitzlist"/>
              <w:widowControl w:val="0"/>
              <w:numPr>
                <w:ilvl w:val="1"/>
                <w:numId w:val="8"/>
              </w:numPr>
              <w:autoSpaceDE w:val="0"/>
              <w:autoSpaceDN w:val="0"/>
              <w:adjustRightInd w:val="0"/>
              <w:spacing w:after="0"/>
              <w:ind w:left="454" w:hanging="283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6016D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Systemu monitoringu CCTV – PELCO</w:t>
            </w:r>
            <w:r w:rsidR="00896CAF" w:rsidRPr="0006016D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,</w:t>
            </w:r>
          </w:p>
          <w:p w14:paraId="792519E5" w14:textId="778FBDA7" w:rsidR="0004265D" w:rsidRPr="0006016D" w:rsidRDefault="0004265D" w:rsidP="00EF292F">
            <w:pPr>
              <w:pStyle w:val="Akapitzlist"/>
              <w:widowControl w:val="0"/>
              <w:numPr>
                <w:ilvl w:val="1"/>
                <w:numId w:val="8"/>
              </w:numPr>
              <w:autoSpaceDE w:val="0"/>
              <w:autoSpaceDN w:val="0"/>
              <w:adjustRightInd w:val="0"/>
              <w:spacing w:after="0"/>
              <w:ind w:left="454" w:hanging="283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6016D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System Zajętości Pomieszczeń</w:t>
            </w:r>
            <w:r w:rsidR="00896CAF" w:rsidRPr="0006016D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,</w:t>
            </w:r>
          </w:p>
          <w:p w14:paraId="61B0866C" w14:textId="70791233" w:rsidR="0004265D" w:rsidRPr="0006016D" w:rsidRDefault="0004265D" w:rsidP="00EF292F">
            <w:pPr>
              <w:pStyle w:val="Akapitzlist"/>
              <w:widowControl w:val="0"/>
              <w:numPr>
                <w:ilvl w:val="1"/>
                <w:numId w:val="8"/>
              </w:numPr>
              <w:autoSpaceDE w:val="0"/>
              <w:autoSpaceDN w:val="0"/>
              <w:adjustRightInd w:val="0"/>
              <w:spacing w:after="0"/>
              <w:ind w:left="454" w:hanging="283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6016D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System Domofonowy oraz </w:t>
            </w:r>
            <w:proofErr w:type="spellStart"/>
            <w:r w:rsidR="00896CAF" w:rsidRPr="0006016D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i</w:t>
            </w:r>
            <w:r w:rsidRPr="0006016D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nterkomowy</w:t>
            </w:r>
            <w:proofErr w:type="spellEnd"/>
            <w:r w:rsidR="00896CAF" w:rsidRPr="0006016D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,</w:t>
            </w:r>
          </w:p>
          <w:p w14:paraId="5147DA10" w14:textId="1BA06E48" w:rsidR="0004265D" w:rsidRPr="0006016D" w:rsidRDefault="0004265D" w:rsidP="00EF292F">
            <w:pPr>
              <w:pStyle w:val="Akapitzlist"/>
              <w:widowControl w:val="0"/>
              <w:numPr>
                <w:ilvl w:val="1"/>
                <w:numId w:val="8"/>
              </w:numPr>
              <w:autoSpaceDE w:val="0"/>
              <w:autoSpaceDN w:val="0"/>
              <w:adjustRightInd w:val="0"/>
              <w:spacing w:after="0"/>
              <w:ind w:left="454" w:hanging="283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6016D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Systemu kontroli dostępu</w:t>
            </w:r>
            <w:r w:rsidR="00896CAF" w:rsidRPr="0006016D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,</w:t>
            </w:r>
            <w:r w:rsidRPr="0006016D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</w:t>
            </w:r>
          </w:p>
          <w:p w14:paraId="2F7C289F" w14:textId="74B387A3" w:rsidR="0004265D" w:rsidRPr="0006016D" w:rsidRDefault="0004265D" w:rsidP="00EF292F">
            <w:pPr>
              <w:pStyle w:val="Akapitzlist"/>
              <w:widowControl w:val="0"/>
              <w:numPr>
                <w:ilvl w:val="1"/>
                <w:numId w:val="8"/>
              </w:numPr>
              <w:autoSpaceDE w:val="0"/>
              <w:autoSpaceDN w:val="0"/>
              <w:adjustRightInd w:val="0"/>
              <w:spacing w:after="0"/>
              <w:ind w:left="454" w:hanging="283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6016D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lastRenderedPageBreak/>
              <w:t>System zasilania urządzeń teletechnicznych</w:t>
            </w:r>
            <w:r w:rsidR="00896CAF" w:rsidRPr="0006016D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,</w:t>
            </w:r>
            <w:r w:rsidRPr="0006016D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 </w:t>
            </w:r>
          </w:p>
          <w:p w14:paraId="056290B8" w14:textId="272593C6" w:rsidR="0004265D" w:rsidRPr="0006016D" w:rsidRDefault="0004265D" w:rsidP="00EF292F">
            <w:pPr>
              <w:pStyle w:val="Akapitzlist"/>
              <w:widowControl w:val="0"/>
              <w:numPr>
                <w:ilvl w:val="1"/>
                <w:numId w:val="8"/>
              </w:numPr>
              <w:autoSpaceDE w:val="0"/>
              <w:autoSpaceDN w:val="0"/>
              <w:adjustRightInd w:val="0"/>
              <w:spacing w:after="0"/>
              <w:ind w:left="454" w:hanging="283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6016D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System Audio Video</w:t>
            </w:r>
            <w:r w:rsidR="00896CAF" w:rsidRPr="0006016D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.</w:t>
            </w:r>
          </w:p>
        </w:tc>
      </w:tr>
    </w:tbl>
    <w:p w14:paraId="3FDDAD8B" w14:textId="7D8E5C0B" w:rsidR="00EF292F" w:rsidRPr="0006016D" w:rsidRDefault="00EF292F" w:rsidP="2E77A7CF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0"/>
          <w:szCs w:val="20"/>
          <w:lang w:eastAsia="pl-PL"/>
        </w:rPr>
      </w:pPr>
    </w:p>
    <w:p w14:paraId="365796EC" w14:textId="77777777" w:rsidR="00EF292F" w:rsidRPr="0006016D" w:rsidRDefault="00EF292F" w:rsidP="00152427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0"/>
          <w:szCs w:val="20"/>
          <w:lang w:eastAsia="pl-PL"/>
        </w:rPr>
      </w:pPr>
    </w:p>
    <w:tbl>
      <w:tblPr>
        <w:tblStyle w:val="Tabela-Siatka"/>
        <w:tblW w:w="0" w:type="auto"/>
        <w:tblInd w:w="817" w:type="dxa"/>
        <w:tblLook w:val="04A0" w:firstRow="1" w:lastRow="0" w:firstColumn="1" w:lastColumn="0" w:noHBand="0" w:noVBand="1"/>
      </w:tblPr>
      <w:tblGrid>
        <w:gridCol w:w="7621"/>
      </w:tblGrid>
      <w:tr w:rsidR="0006016D" w:rsidRPr="0006016D" w14:paraId="58CD3872" w14:textId="77777777" w:rsidTr="00EF292F">
        <w:trPr>
          <w:trHeight w:val="340"/>
        </w:trPr>
        <w:tc>
          <w:tcPr>
            <w:tcW w:w="7621" w:type="dxa"/>
            <w:shd w:val="clear" w:color="auto" w:fill="D9D9D9" w:themeFill="background1" w:themeFillShade="D9"/>
            <w:vAlign w:val="center"/>
          </w:tcPr>
          <w:p w14:paraId="66A3D744" w14:textId="53FB42FB" w:rsidR="0004265D" w:rsidRPr="0006016D" w:rsidRDefault="0004265D" w:rsidP="0004265D">
            <w:pPr>
              <w:pStyle w:val="Akapitzlist"/>
              <w:widowControl w:val="0"/>
              <w:autoSpaceDE w:val="0"/>
              <w:autoSpaceDN w:val="0"/>
              <w:adjustRightInd w:val="0"/>
              <w:spacing w:after="0" w:line="240" w:lineRule="auto"/>
              <w:ind w:left="454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06016D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Załącznik nr 6 do OPZ</w:t>
            </w:r>
          </w:p>
        </w:tc>
      </w:tr>
      <w:tr w:rsidR="0004265D" w:rsidRPr="0006016D" w14:paraId="416F9103" w14:textId="77777777" w:rsidTr="00E028EC">
        <w:trPr>
          <w:trHeight w:val="340"/>
        </w:trPr>
        <w:tc>
          <w:tcPr>
            <w:tcW w:w="7621" w:type="dxa"/>
            <w:vAlign w:val="center"/>
          </w:tcPr>
          <w:p w14:paraId="2FF7BC04" w14:textId="6FBC33AC" w:rsidR="0004265D" w:rsidRPr="0006016D" w:rsidRDefault="0004265D" w:rsidP="00EF292F">
            <w:pPr>
              <w:pStyle w:val="Akapitzlist"/>
              <w:widowControl w:val="0"/>
              <w:numPr>
                <w:ilvl w:val="1"/>
                <w:numId w:val="8"/>
              </w:numPr>
              <w:autoSpaceDE w:val="0"/>
              <w:autoSpaceDN w:val="0"/>
              <w:adjustRightInd w:val="0"/>
              <w:spacing w:after="0"/>
              <w:ind w:left="454" w:hanging="283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6016D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System gaszenia pożaru gazem</w:t>
            </w:r>
            <w:r w:rsidR="00896CAF" w:rsidRPr="0006016D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.</w:t>
            </w:r>
          </w:p>
        </w:tc>
      </w:tr>
    </w:tbl>
    <w:p w14:paraId="5EE9A4D6" w14:textId="77777777" w:rsidR="00EF292F" w:rsidRPr="0006016D" w:rsidRDefault="00EF292F" w:rsidP="009E5D4A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sz w:val="20"/>
          <w:szCs w:val="20"/>
          <w:lang w:eastAsia="pl-PL"/>
        </w:rPr>
      </w:pPr>
    </w:p>
    <w:p w14:paraId="0098F0F6" w14:textId="77777777" w:rsidR="00EF292F" w:rsidRPr="0006016D" w:rsidRDefault="00EF292F" w:rsidP="0004265D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454"/>
        <w:rPr>
          <w:rFonts w:asciiTheme="minorHAnsi" w:hAnsiTheme="minorHAnsi" w:cstheme="minorHAnsi"/>
          <w:b/>
          <w:sz w:val="20"/>
          <w:szCs w:val="20"/>
          <w:lang w:eastAsia="pl-PL"/>
        </w:rPr>
      </w:pPr>
    </w:p>
    <w:tbl>
      <w:tblPr>
        <w:tblStyle w:val="Tabela-Siatka"/>
        <w:tblW w:w="0" w:type="auto"/>
        <w:tblInd w:w="817" w:type="dxa"/>
        <w:tblLook w:val="04A0" w:firstRow="1" w:lastRow="0" w:firstColumn="1" w:lastColumn="0" w:noHBand="0" w:noVBand="1"/>
      </w:tblPr>
      <w:tblGrid>
        <w:gridCol w:w="7621"/>
      </w:tblGrid>
      <w:tr w:rsidR="0006016D" w:rsidRPr="0006016D" w14:paraId="75B9C283" w14:textId="77777777" w:rsidTr="00EF292F">
        <w:trPr>
          <w:trHeight w:val="340"/>
        </w:trPr>
        <w:tc>
          <w:tcPr>
            <w:tcW w:w="7621" w:type="dxa"/>
            <w:shd w:val="clear" w:color="auto" w:fill="D9D9D9" w:themeFill="background1" w:themeFillShade="D9"/>
            <w:vAlign w:val="center"/>
          </w:tcPr>
          <w:p w14:paraId="54558C50" w14:textId="726804DD" w:rsidR="0004265D" w:rsidRPr="0006016D" w:rsidRDefault="0004265D" w:rsidP="0004265D">
            <w:pPr>
              <w:pStyle w:val="Akapitzlist"/>
              <w:widowControl w:val="0"/>
              <w:autoSpaceDE w:val="0"/>
              <w:autoSpaceDN w:val="0"/>
              <w:adjustRightInd w:val="0"/>
              <w:spacing w:after="0" w:line="240" w:lineRule="auto"/>
              <w:ind w:left="454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06016D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Załącznik nr 7 do OPZ</w:t>
            </w:r>
          </w:p>
        </w:tc>
      </w:tr>
      <w:tr w:rsidR="0004265D" w:rsidRPr="0006016D" w14:paraId="7AC2E7A6" w14:textId="77777777" w:rsidTr="00E028EC">
        <w:trPr>
          <w:trHeight w:val="340"/>
        </w:trPr>
        <w:tc>
          <w:tcPr>
            <w:tcW w:w="7621" w:type="dxa"/>
            <w:vAlign w:val="center"/>
          </w:tcPr>
          <w:p w14:paraId="26000AD7" w14:textId="22174526" w:rsidR="0004265D" w:rsidRPr="0006016D" w:rsidRDefault="0004265D" w:rsidP="00EF292F">
            <w:pPr>
              <w:pStyle w:val="Akapitzlist"/>
              <w:widowControl w:val="0"/>
              <w:numPr>
                <w:ilvl w:val="1"/>
                <w:numId w:val="8"/>
              </w:numPr>
              <w:autoSpaceDE w:val="0"/>
              <w:autoSpaceDN w:val="0"/>
              <w:adjustRightInd w:val="0"/>
              <w:spacing w:after="0"/>
              <w:ind w:left="454" w:hanging="283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6016D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Instalacja gazów medycznych</w:t>
            </w:r>
            <w:r w:rsidR="00896CAF" w:rsidRPr="0006016D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.</w:t>
            </w:r>
          </w:p>
        </w:tc>
      </w:tr>
    </w:tbl>
    <w:p w14:paraId="0FA3E162" w14:textId="77777777" w:rsidR="00EF292F" w:rsidRPr="0006016D" w:rsidRDefault="00EF292F" w:rsidP="0004265D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454"/>
        <w:rPr>
          <w:rFonts w:asciiTheme="minorHAnsi" w:hAnsiTheme="minorHAnsi" w:cstheme="minorHAnsi"/>
          <w:b/>
          <w:sz w:val="20"/>
          <w:szCs w:val="20"/>
          <w:lang w:eastAsia="pl-PL"/>
        </w:rPr>
      </w:pPr>
    </w:p>
    <w:tbl>
      <w:tblPr>
        <w:tblStyle w:val="Tabela-Siatka"/>
        <w:tblW w:w="0" w:type="auto"/>
        <w:tblInd w:w="817" w:type="dxa"/>
        <w:tblLook w:val="04A0" w:firstRow="1" w:lastRow="0" w:firstColumn="1" w:lastColumn="0" w:noHBand="0" w:noVBand="1"/>
      </w:tblPr>
      <w:tblGrid>
        <w:gridCol w:w="7621"/>
      </w:tblGrid>
      <w:tr w:rsidR="0006016D" w:rsidRPr="0006016D" w14:paraId="2AD1F224" w14:textId="77777777" w:rsidTr="00EF292F">
        <w:trPr>
          <w:trHeight w:val="340"/>
        </w:trPr>
        <w:tc>
          <w:tcPr>
            <w:tcW w:w="7621" w:type="dxa"/>
            <w:shd w:val="clear" w:color="auto" w:fill="D9D9D9" w:themeFill="background1" w:themeFillShade="D9"/>
            <w:vAlign w:val="center"/>
          </w:tcPr>
          <w:p w14:paraId="514ECA47" w14:textId="53431A15" w:rsidR="0004265D" w:rsidRPr="0006016D" w:rsidRDefault="0004265D" w:rsidP="0004265D">
            <w:pPr>
              <w:pStyle w:val="Akapitzlist"/>
              <w:widowControl w:val="0"/>
              <w:autoSpaceDE w:val="0"/>
              <w:autoSpaceDN w:val="0"/>
              <w:adjustRightInd w:val="0"/>
              <w:spacing w:after="0" w:line="240" w:lineRule="auto"/>
              <w:ind w:left="454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06016D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Załącznik nr 8 do OPZ</w:t>
            </w:r>
          </w:p>
        </w:tc>
      </w:tr>
      <w:tr w:rsidR="0004265D" w:rsidRPr="0006016D" w14:paraId="5DAB8865" w14:textId="77777777" w:rsidTr="00E028EC">
        <w:trPr>
          <w:trHeight w:val="340"/>
        </w:trPr>
        <w:tc>
          <w:tcPr>
            <w:tcW w:w="7621" w:type="dxa"/>
            <w:vAlign w:val="center"/>
          </w:tcPr>
          <w:p w14:paraId="265F7E6B" w14:textId="71C4796D" w:rsidR="0004265D" w:rsidRPr="0006016D" w:rsidRDefault="0004265D" w:rsidP="00EF292F">
            <w:pPr>
              <w:pStyle w:val="Akapitzlist"/>
              <w:widowControl w:val="0"/>
              <w:numPr>
                <w:ilvl w:val="1"/>
                <w:numId w:val="8"/>
              </w:numPr>
              <w:autoSpaceDE w:val="0"/>
              <w:autoSpaceDN w:val="0"/>
              <w:adjustRightInd w:val="0"/>
              <w:spacing w:after="0"/>
              <w:ind w:left="454" w:hanging="283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6016D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Platforma zgłoszeniowa</w:t>
            </w:r>
            <w:r w:rsidR="00896CAF" w:rsidRPr="0006016D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.</w:t>
            </w:r>
          </w:p>
        </w:tc>
      </w:tr>
    </w:tbl>
    <w:p w14:paraId="3016D63B" w14:textId="77777777" w:rsidR="00EF292F" w:rsidRPr="0006016D" w:rsidRDefault="00EF292F" w:rsidP="0004265D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454"/>
        <w:rPr>
          <w:rFonts w:asciiTheme="minorHAnsi" w:hAnsiTheme="minorHAnsi" w:cstheme="minorHAnsi"/>
          <w:b/>
          <w:sz w:val="20"/>
          <w:szCs w:val="20"/>
          <w:lang w:eastAsia="pl-PL"/>
        </w:rPr>
      </w:pPr>
    </w:p>
    <w:tbl>
      <w:tblPr>
        <w:tblStyle w:val="Tabela-Siatka"/>
        <w:tblW w:w="0" w:type="auto"/>
        <w:tblInd w:w="817" w:type="dxa"/>
        <w:tblLook w:val="04A0" w:firstRow="1" w:lastRow="0" w:firstColumn="1" w:lastColumn="0" w:noHBand="0" w:noVBand="1"/>
      </w:tblPr>
      <w:tblGrid>
        <w:gridCol w:w="7621"/>
      </w:tblGrid>
      <w:tr w:rsidR="0006016D" w:rsidRPr="0006016D" w14:paraId="4037AB17" w14:textId="77777777" w:rsidTr="65A2536B">
        <w:trPr>
          <w:trHeight w:val="340"/>
        </w:trPr>
        <w:tc>
          <w:tcPr>
            <w:tcW w:w="7621" w:type="dxa"/>
            <w:shd w:val="clear" w:color="auto" w:fill="D9D9D9" w:themeFill="background1" w:themeFillShade="D9"/>
            <w:vAlign w:val="center"/>
          </w:tcPr>
          <w:p w14:paraId="1F1F980B" w14:textId="32AB589D" w:rsidR="0004265D" w:rsidRPr="0006016D" w:rsidRDefault="0004265D" w:rsidP="0004265D">
            <w:pPr>
              <w:pStyle w:val="Akapitzlist"/>
              <w:widowControl w:val="0"/>
              <w:autoSpaceDE w:val="0"/>
              <w:autoSpaceDN w:val="0"/>
              <w:adjustRightInd w:val="0"/>
              <w:spacing w:after="0" w:line="240" w:lineRule="auto"/>
              <w:ind w:left="454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06016D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Załącznik nr 9 do OPZ</w:t>
            </w:r>
          </w:p>
        </w:tc>
      </w:tr>
      <w:tr w:rsidR="0006016D" w:rsidRPr="0006016D" w14:paraId="15F58946" w14:textId="77777777" w:rsidTr="00152427">
        <w:trPr>
          <w:trHeight w:val="510"/>
        </w:trPr>
        <w:tc>
          <w:tcPr>
            <w:tcW w:w="7621" w:type="dxa"/>
            <w:vAlign w:val="center"/>
          </w:tcPr>
          <w:p w14:paraId="6CCD9CB7" w14:textId="19733466" w:rsidR="0004265D" w:rsidRPr="0006016D" w:rsidRDefault="0004265D" w:rsidP="00EF292F">
            <w:pPr>
              <w:pStyle w:val="Akapitzlist"/>
              <w:widowControl w:val="0"/>
              <w:numPr>
                <w:ilvl w:val="1"/>
                <w:numId w:val="8"/>
              </w:numPr>
              <w:autoSpaceDE w:val="0"/>
              <w:autoSpaceDN w:val="0"/>
              <w:adjustRightInd w:val="0"/>
              <w:spacing w:after="0"/>
              <w:ind w:left="454" w:hanging="283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6016D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System poczty pneumatycznej</w:t>
            </w:r>
            <w:r w:rsidR="00896CAF" w:rsidRPr="0006016D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.</w:t>
            </w:r>
          </w:p>
        </w:tc>
      </w:tr>
    </w:tbl>
    <w:tbl>
      <w:tblPr>
        <w:tblStyle w:val="Tabela-Siatka"/>
        <w:tblpPr w:leftFromText="141" w:rightFromText="141" w:vertAnchor="text" w:horzAnchor="margin" w:tblpX="817" w:tblpY="385"/>
        <w:tblW w:w="0" w:type="auto"/>
        <w:tblLook w:val="04A0" w:firstRow="1" w:lastRow="0" w:firstColumn="1" w:lastColumn="0" w:noHBand="0" w:noVBand="1"/>
      </w:tblPr>
      <w:tblGrid>
        <w:gridCol w:w="7621"/>
      </w:tblGrid>
      <w:tr w:rsidR="0006016D" w:rsidRPr="0006016D" w14:paraId="746A8E37" w14:textId="77777777" w:rsidTr="00465880">
        <w:trPr>
          <w:trHeight w:val="340"/>
        </w:trPr>
        <w:tc>
          <w:tcPr>
            <w:tcW w:w="7621" w:type="dxa"/>
            <w:shd w:val="clear" w:color="auto" w:fill="D9D9D9" w:themeFill="background1" w:themeFillShade="D9"/>
            <w:vAlign w:val="center"/>
          </w:tcPr>
          <w:p w14:paraId="0802F480" w14:textId="33B0B7EC" w:rsidR="00465880" w:rsidRPr="0006016D" w:rsidRDefault="00465880" w:rsidP="00465880">
            <w:pPr>
              <w:pStyle w:val="Akapitzlist"/>
              <w:widowControl w:val="0"/>
              <w:autoSpaceDE w:val="0"/>
              <w:autoSpaceDN w:val="0"/>
              <w:adjustRightInd w:val="0"/>
              <w:spacing w:after="0" w:line="240" w:lineRule="auto"/>
              <w:ind w:left="454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06016D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Załącznik nr 10 do OPZ</w:t>
            </w:r>
          </w:p>
        </w:tc>
      </w:tr>
      <w:tr w:rsidR="0006016D" w:rsidRPr="0006016D" w14:paraId="1C28D023" w14:textId="77777777" w:rsidTr="00465880">
        <w:trPr>
          <w:trHeight w:val="340"/>
        </w:trPr>
        <w:tc>
          <w:tcPr>
            <w:tcW w:w="7621" w:type="dxa"/>
            <w:vAlign w:val="center"/>
          </w:tcPr>
          <w:p w14:paraId="36DECB44" w14:textId="315E0EBE" w:rsidR="00465880" w:rsidRPr="0006016D" w:rsidRDefault="00465880" w:rsidP="00465880">
            <w:pPr>
              <w:pStyle w:val="Akapitzlist"/>
              <w:widowControl w:val="0"/>
              <w:numPr>
                <w:ilvl w:val="1"/>
                <w:numId w:val="8"/>
              </w:numPr>
              <w:autoSpaceDE w:val="0"/>
              <w:autoSpaceDN w:val="0"/>
              <w:adjustRightInd w:val="0"/>
              <w:spacing w:after="0"/>
              <w:ind w:left="454" w:hanging="283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06016D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Przepompownia ścieków.</w:t>
            </w:r>
          </w:p>
        </w:tc>
      </w:tr>
    </w:tbl>
    <w:p w14:paraId="0BC56EB3" w14:textId="5E08829D" w:rsidR="00465880" w:rsidRPr="0006016D" w:rsidRDefault="00465880" w:rsidP="000B5565">
      <w:pPr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Theme="minorHAnsi" w:eastAsia="MS Mincho" w:hAnsiTheme="minorHAnsi" w:cstheme="minorHAnsi"/>
          <w:sz w:val="20"/>
          <w:szCs w:val="20"/>
          <w:lang w:eastAsia="pl-PL"/>
        </w:rPr>
      </w:pPr>
    </w:p>
    <w:tbl>
      <w:tblPr>
        <w:tblStyle w:val="Tabela-Siatka"/>
        <w:tblpPr w:leftFromText="141" w:rightFromText="141" w:vertAnchor="text" w:horzAnchor="margin" w:tblpX="817" w:tblpY="385"/>
        <w:tblW w:w="0" w:type="auto"/>
        <w:tblLook w:val="04A0" w:firstRow="1" w:lastRow="0" w:firstColumn="1" w:lastColumn="0" w:noHBand="0" w:noVBand="1"/>
      </w:tblPr>
      <w:tblGrid>
        <w:gridCol w:w="7621"/>
      </w:tblGrid>
      <w:tr w:rsidR="0006016D" w:rsidRPr="0006016D" w14:paraId="51F649D0" w14:textId="77777777" w:rsidTr="2E77A7CF">
        <w:trPr>
          <w:trHeight w:val="340"/>
        </w:trPr>
        <w:tc>
          <w:tcPr>
            <w:tcW w:w="7621" w:type="dxa"/>
            <w:shd w:val="clear" w:color="auto" w:fill="D9D9D9" w:themeFill="background1" w:themeFillShade="D9"/>
            <w:vAlign w:val="center"/>
          </w:tcPr>
          <w:p w14:paraId="68E91C79" w14:textId="01F24B1D" w:rsidR="000B5565" w:rsidRPr="0006016D" w:rsidRDefault="000B5565" w:rsidP="00C319BC">
            <w:pPr>
              <w:pStyle w:val="Akapitzlist"/>
              <w:widowControl w:val="0"/>
              <w:autoSpaceDE w:val="0"/>
              <w:autoSpaceDN w:val="0"/>
              <w:adjustRightInd w:val="0"/>
              <w:spacing w:after="0" w:line="240" w:lineRule="auto"/>
              <w:ind w:left="454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06016D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Załącznik nr 11 do OPZ</w:t>
            </w:r>
          </w:p>
        </w:tc>
      </w:tr>
      <w:tr w:rsidR="0006016D" w:rsidRPr="0006016D" w14:paraId="298F3269" w14:textId="77777777" w:rsidTr="00590E10">
        <w:trPr>
          <w:trHeight w:val="214"/>
        </w:trPr>
        <w:tc>
          <w:tcPr>
            <w:tcW w:w="7621" w:type="dxa"/>
            <w:vAlign w:val="center"/>
          </w:tcPr>
          <w:p w14:paraId="707A9411" w14:textId="68A395CE" w:rsidR="000B5565" w:rsidRPr="0006016D" w:rsidRDefault="67FF3705" w:rsidP="65A2536B">
            <w:pPr>
              <w:pStyle w:val="Akapitzlist"/>
              <w:widowControl w:val="0"/>
              <w:numPr>
                <w:ilvl w:val="1"/>
                <w:numId w:val="8"/>
              </w:numPr>
              <w:autoSpaceDE w:val="0"/>
              <w:autoSpaceDN w:val="0"/>
              <w:adjustRightInd w:val="0"/>
              <w:spacing w:after="0"/>
              <w:ind w:left="454" w:hanging="283"/>
              <w:rPr>
                <w:rFonts w:asciiTheme="minorHAnsi" w:eastAsia="MS Mincho" w:hAnsiTheme="minorHAnsi" w:cstheme="minorHAnsi"/>
                <w:sz w:val="20"/>
                <w:szCs w:val="20"/>
                <w:lang w:eastAsia="pl-PL"/>
              </w:rPr>
            </w:pPr>
            <w:r w:rsidRPr="0006016D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H</w:t>
            </w:r>
            <w:r w:rsidR="63AE4C1C" w:rsidRPr="0006016D">
              <w:rPr>
                <w:rFonts w:asciiTheme="minorHAnsi" w:eastAsia="MS Mincho" w:hAnsiTheme="minorHAnsi" w:cstheme="minorHAnsi"/>
                <w:sz w:val="20"/>
                <w:szCs w:val="20"/>
                <w:lang w:eastAsia="pl-PL"/>
              </w:rPr>
              <w:t xml:space="preserve">ydrofornia w budynku C7 </w:t>
            </w:r>
            <w:r w:rsidR="00590E10" w:rsidRPr="0006016D">
              <w:rPr>
                <w:rFonts w:asciiTheme="minorHAnsi" w:eastAsia="MS Mincho" w:hAnsiTheme="minorHAnsi" w:cstheme="minorHAnsi"/>
                <w:sz w:val="20"/>
                <w:szCs w:val="20"/>
                <w:lang w:eastAsia="pl-PL"/>
              </w:rPr>
              <w:t xml:space="preserve">wraz z siecią wodną CKD, studnią głębinową i zbiornikami retencyjnymi D1 i </w:t>
            </w:r>
            <w:r w:rsidR="63AE4C1C" w:rsidRPr="0006016D">
              <w:rPr>
                <w:rFonts w:asciiTheme="minorHAnsi" w:eastAsia="MS Mincho" w:hAnsiTheme="minorHAnsi" w:cstheme="minorHAnsi"/>
                <w:sz w:val="20"/>
                <w:szCs w:val="20"/>
                <w:lang w:eastAsia="pl-PL"/>
              </w:rPr>
              <w:t>D2</w:t>
            </w:r>
          </w:p>
        </w:tc>
      </w:tr>
    </w:tbl>
    <w:p w14:paraId="43D403C0" w14:textId="77777777" w:rsidR="000B5565" w:rsidRPr="0006016D" w:rsidRDefault="000B5565" w:rsidP="000B5565">
      <w:pPr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Theme="minorHAnsi" w:eastAsia="MS Mincho" w:hAnsiTheme="minorHAnsi" w:cstheme="minorHAnsi"/>
          <w:sz w:val="20"/>
          <w:szCs w:val="20"/>
          <w:lang w:eastAsia="pl-PL"/>
        </w:rPr>
      </w:pPr>
    </w:p>
    <w:p w14:paraId="63B141FD" w14:textId="77777777" w:rsidR="000B5565" w:rsidRPr="0006016D" w:rsidRDefault="000B5565" w:rsidP="000B5565">
      <w:pPr>
        <w:pStyle w:val="Akapitzlist"/>
        <w:autoSpaceDE w:val="0"/>
        <w:autoSpaceDN w:val="0"/>
        <w:adjustRightInd w:val="0"/>
        <w:spacing w:before="100" w:beforeAutospacing="1" w:after="100" w:afterAutospacing="1" w:line="360" w:lineRule="auto"/>
        <w:ind w:left="360"/>
        <w:jc w:val="both"/>
        <w:rPr>
          <w:rFonts w:asciiTheme="minorHAnsi" w:eastAsia="MS Mincho" w:hAnsiTheme="minorHAnsi" w:cstheme="minorHAnsi"/>
          <w:sz w:val="20"/>
          <w:szCs w:val="20"/>
          <w:lang w:eastAsia="pl-PL"/>
        </w:rPr>
      </w:pPr>
    </w:p>
    <w:p w14:paraId="7A16F34B" w14:textId="77777777" w:rsidR="000B5565" w:rsidRPr="0006016D" w:rsidRDefault="000B5565" w:rsidP="000B5565">
      <w:pPr>
        <w:pStyle w:val="Akapitzlist"/>
        <w:autoSpaceDE w:val="0"/>
        <w:autoSpaceDN w:val="0"/>
        <w:adjustRightInd w:val="0"/>
        <w:spacing w:before="100" w:beforeAutospacing="1" w:after="100" w:afterAutospacing="1" w:line="360" w:lineRule="auto"/>
        <w:ind w:left="360"/>
        <w:jc w:val="both"/>
        <w:rPr>
          <w:rFonts w:asciiTheme="minorHAnsi" w:eastAsia="MS Mincho" w:hAnsiTheme="minorHAnsi" w:cstheme="minorHAnsi"/>
          <w:sz w:val="20"/>
          <w:szCs w:val="20"/>
          <w:lang w:eastAsia="pl-PL"/>
        </w:rPr>
      </w:pPr>
    </w:p>
    <w:tbl>
      <w:tblPr>
        <w:tblStyle w:val="Tabela-Siatka"/>
        <w:tblpPr w:leftFromText="141" w:rightFromText="141" w:vertAnchor="text" w:horzAnchor="margin" w:tblpX="817" w:tblpY="385"/>
        <w:tblW w:w="0" w:type="auto"/>
        <w:tblLook w:val="04A0" w:firstRow="1" w:lastRow="0" w:firstColumn="1" w:lastColumn="0" w:noHBand="0" w:noVBand="1"/>
      </w:tblPr>
      <w:tblGrid>
        <w:gridCol w:w="7621"/>
      </w:tblGrid>
      <w:tr w:rsidR="0006016D" w:rsidRPr="0006016D" w14:paraId="18040AA9" w14:textId="77777777" w:rsidTr="00C319BC">
        <w:trPr>
          <w:trHeight w:val="340"/>
        </w:trPr>
        <w:tc>
          <w:tcPr>
            <w:tcW w:w="7621" w:type="dxa"/>
            <w:shd w:val="clear" w:color="auto" w:fill="D9D9D9" w:themeFill="background1" w:themeFillShade="D9"/>
            <w:vAlign w:val="center"/>
          </w:tcPr>
          <w:p w14:paraId="68DA4132" w14:textId="5278A6D5" w:rsidR="00C91D20" w:rsidRPr="0006016D" w:rsidRDefault="00C91D20" w:rsidP="00C319BC">
            <w:pPr>
              <w:pStyle w:val="Akapitzlist"/>
              <w:widowControl w:val="0"/>
              <w:autoSpaceDE w:val="0"/>
              <w:autoSpaceDN w:val="0"/>
              <w:adjustRightInd w:val="0"/>
              <w:spacing w:after="0" w:line="240" w:lineRule="auto"/>
              <w:ind w:left="454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06016D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Załącznik nr 12 do OPZ</w:t>
            </w:r>
          </w:p>
        </w:tc>
      </w:tr>
      <w:tr w:rsidR="0006016D" w:rsidRPr="0006016D" w14:paraId="6B0E320F" w14:textId="77777777" w:rsidTr="00C319BC">
        <w:trPr>
          <w:trHeight w:val="340"/>
        </w:trPr>
        <w:tc>
          <w:tcPr>
            <w:tcW w:w="7621" w:type="dxa"/>
            <w:vAlign w:val="center"/>
          </w:tcPr>
          <w:p w14:paraId="6E19B3A8" w14:textId="103E001B" w:rsidR="00C91D20" w:rsidRPr="0006016D" w:rsidRDefault="00C91D20" w:rsidP="00C319BC">
            <w:pPr>
              <w:pStyle w:val="Akapitzlist"/>
              <w:widowControl w:val="0"/>
              <w:numPr>
                <w:ilvl w:val="1"/>
                <w:numId w:val="8"/>
              </w:numPr>
              <w:autoSpaceDE w:val="0"/>
              <w:autoSpaceDN w:val="0"/>
              <w:adjustRightInd w:val="0"/>
              <w:spacing w:after="0"/>
              <w:ind w:left="454" w:hanging="283"/>
              <w:rPr>
                <w:rFonts w:asciiTheme="minorHAnsi" w:eastAsia="MS Mincho" w:hAnsiTheme="minorHAnsi" w:cstheme="minorHAnsi"/>
                <w:sz w:val="20"/>
                <w:szCs w:val="20"/>
                <w:lang w:eastAsia="pl-PL"/>
              </w:rPr>
            </w:pPr>
            <w:r w:rsidRPr="0006016D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Pompy ciepła</w:t>
            </w:r>
            <w:r w:rsidR="0090117D" w:rsidRPr="0006016D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.</w:t>
            </w:r>
          </w:p>
        </w:tc>
      </w:tr>
    </w:tbl>
    <w:p w14:paraId="6DCC82CC" w14:textId="77777777" w:rsidR="000B5565" w:rsidRPr="0006016D" w:rsidRDefault="000B5565" w:rsidP="00C91D20">
      <w:pPr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Theme="minorHAnsi" w:eastAsia="MS Mincho" w:hAnsiTheme="minorHAnsi" w:cstheme="minorHAnsi"/>
          <w:sz w:val="20"/>
          <w:szCs w:val="20"/>
          <w:lang w:eastAsia="pl-PL"/>
        </w:rPr>
      </w:pPr>
    </w:p>
    <w:p w14:paraId="79965B7C" w14:textId="77777777" w:rsidR="00C91D20" w:rsidRPr="0006016D" w:rsidRDefault="00C91D20" w:rsidP="00C91D20">
      <w:pPr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Theme="minorHAnsi" w:eastAsia="MS Mincho" w:hAnsiTheme="minorHAnsi" w:cstheme="minorHAnsi"/>
          <w:sz w:val="20"/>
          <w:szCs w:val="20"/>
          <w:lang w:eastAsia="pl-PL"/>
        </w:rPr>
      </w:pPr>
    </w:p>
    <w:tbl>
      <w:tblPr>
        <w:tblStyle w:val="Tabela-Siatka"/>
        <w:tblpPr w:leftFromText="141" w:rightFromText="141" w:vertAnchor="text" w:horzAnchor="margin" w:tblpX="817" w:tblpY="385"/>
        <w:tblW w:w="0" w:type="auto"/>
        <w:tblLook w:val="04A0" w:firstRow="1" w:lastRow="0" w:firstColumn="1" w:lastColumn="0" w:noHBand="0" w:noVBand="1"/>
      </w:tblPr>
      <w:tblGrid>
        <w:gridCol w:w="7621"/>
      </w:tblGrid>
      <w:tr w:rsidR="00A952CA" w:rsidRPr="00A952CA" w14:paraId="15A763AB" w14:textId="77777777" w:rsidTr="00C319BC">
        <w:trPr>
          <w:trHeight w:val="340"/>
        </w:trPr>
        <w:tc>
          <w:tcPr>
            <w:tcW w:w="7621" w:type="dxa"/>
            <w:shd w:val="clear" w:color="auto" w:fill="D9D9D9" w:themeFill="background1" w:themeFillShade="D9"/>
            <w:vAlign w:val="center"/>
          </w:tcPr>
          <w:p w14:paraId="321974ED" w14:textId="4AD2E40F" w:rsidR="00595879" w:rsidRPr="00A952CA" w:rsidRDefault="00595879" w:rsidP="00C319BC">
            <w:pPr>
              <w:pStyle w:val="Akapitzlist"/>
              <w:widowControl w:val="0"/>
              <w:autoSpaceDE w:val="0"/>
              <w:autoSpaceDN w:val="0"/>
              <w:adjustRightInd w:val="0"/>
              <w:spacing w:after="0" w:line="240" w:lineRule="auto"/>
              <w:ind w:left="454"/>
              <w:rPr>
                <w:rFonts w:asciiTheme="minorHAnsi" w:hAnsiTheme="minorHAnsi" w:cstheme="minorHAnsi"/>
                <w:b/>
                <w:strike/>
                <w:color w:val="FF0000"/>
                <w:sz w:val="20"/>
                <w:szCs w:val="20"/>
                <w:lang w:eastAsia="pl-PL"/>
              </w:rPr>
            </w:pPr>
            <w:r w:rsidRPr="00A952CA">
              <w:rPr>
                <w:rFonts w:asciiTheme="minorHAnsi" w:hAnsiTheme="minorHAnsi" w:cstheme="minorHAnsi"/>
                <w:b/>
                <w:strike/>
                <w:color w:val="FF0000"/>
                <w:sz w:val="20"/>
                <w:szCs w:val="20"/>
                <w:lang w:eastAsia="pl-PL"/>
              </w:rPr>
              <w:t>Załącznik nr 1</w:t>
            </w:r>
            <w:r w:rsidR="000A6D47" w:rsidRPr="00A952CA">
              <w:rPr>
                <w:rFonts w:asciiTheme="minorHAnsi" w:hAnsiTheme="minorHAnsi" w:cstheme="minorHAnsi"/>
                <w:b/>
                <w:strike/>
                <w:color w:val="FF0000"/>
                <w:sz w:val="20"/>
                <w:szCs w:val="20"/>
                <w:lang w:eastAsia="pl-PL"/>
              </w:rPr>
              <w:t>3</w:t>
            </w:r>
            <w:r w:rsidRPr="00A952CA">
              <w:rPr>
                <w:rFonts w:asciiTheme="minorHAnsi" w:hAnsiTheme="minorHAnsi" w:cstheme="minorHAnsi"/>
                <w:b/>
                <w:strike/>
                <w:color w:val="FF0000"/>
                <w:sz w:val="20"/>
                <w:szCs w:val="20"/>
                <w:lang w:eastAsia="pl-PL"/>
              </w:rPr>
              <w:t xml:space="preserve"> do OPZ</w:t>
            </w:r>
          </w:p>
        </w:tc>
      </w:tr>
      <w:tr w:rsidR="00A952CA" w:rsidRPr="00A952CA" w14:paraId="1C38A67C" w14:textId="77777777" w:rsidTr="00C319BC">
        <w:trPr>
          <w:trHeight w:val="340"/>
        </w:trPr>
        <w:tc>
          <w:tcPr>
            <w:tcW w:w="7621" w:type="dxa"/>
            <w:vAlign w:val="center"/>
          </w:tcPr>
          <w:p w14:paraId="51A75A1B" w14:textId="6EB9D90A" w:rsidR="00595879" w:rsidRPr="00A952CA" w:rsidRDefault="000A6D47" w:rsidP="00C319BC">
            <w:pPr>
              <w:pStyle w:val="Akapitzlist"/>
              <w:widowControl w:val="0"/>
              <w:numPr>
                <w:ilvl w:val="1"/>
                <w:numId w:val="8"/>
              </w:numPr>
              <w:autoSpaceDE w:val="0"/>
              <w:autoSpaceDN w:val="0"/>
              <w:adjustRightInd w:val="0"/>
              <w:spacing w:after="0"/>
              <w:ind w:left="454" w:hanging="283"/>
              <w:rPr>
                <w:rFonts w:asciiTheme="minorHAnsi" w:eastAsia="MS Mincho" w:hAnsiTheme="minorHAnsi" w:cstheme="minorHAnsi"/>
                <w:strike/>
                <w:color w:val="FF0000"/>
                <w:sz w:val="20"/>
                <w:szCs w:val="20"/>
                <w:lang w:eastAsia="pl-PL"/>
              </w:rPr>
            </w:pPr>
            <w:r w:rsidRPr="00A952CA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  <w:lang w:eastAsia="pl-PL"/>
              </w:rPr>
              <w:t>Analiza zgłoszeń</w:t>
            </w:r>
            <w:r w:rsidR="00595879" w:rsidRPr="00A952CA">
              <w:rPr>
                <w:rFonts w:asciiTheme="minorHAnsi" w:hAnsiTheme="minorHAnsi" w:cstheme="minorHAnsi"/>
                <w:strike/>
                <w:color w:val="FF0000"/>
                <w:sz w:val="20"/>
                <w:szCs w:val="20"/>
                <w:lang w:eastAsia="pl-PL"/>
              </w:rPr>
              <w:t>.</w:t>
            </w:r>
          </w:p>
        </w:tc>
      </w:tr>
    </w:tbl>
    <w:p w14:paraId="000A1E1C" w14:textId="77777777" w:rsidR="00C91D20" w:rsidRPr="00A952CA" w:rsidRDefault="00C91D20" w:rsidP="00C91D20">
      <w:pPr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Theme="minorHAnsi" w:eastAsia="MS Mincho" w:hAnsiTheme="minorHAnsi" w:cstheme="minorHAnsi"/>
          <w:strike/>
          <w:color w:val="FF0000"/>
          <w:sz w:val="20"/>
          <w:szCs w:val="20"/>
          <w:lang w:eastAsia="pl-PL"/>
        </w:rPr>
      </w:pPr>
    </w:p>
    <w:p w14:paraId="4AFD0CA0" w14:textId="77777777" w:rsidR="00C91D20" w:rsidRPr="0006016D" w:rsidRDefault="00C91D20" w:rsidP="000B5565">
      <w:pPr>
        <w:pStyle w:val="Akapitzlist"/>
        <w:autoSpaceDE w:val="0"/>
        <w:autoSpaceDN w:val="0"/>
        <w:adjustRightInd w:val="0"/>
        <w:spacing w:before="100" w:beforeAutospacing="1" w:after="100" w:afterAutospacing="1" w:line="360" w:lineRule="auto"/>
        <w:ind w:left="360"/>
        <w:jc w:val="both"/>
        <w:rPr>
          <w:rFonts w:asciiTheme="minorHAnsi" w:eastAsia="MS Mincho" w:hAnsiTheme="minorHAnsi" w:cstheme="minorHAnsi"/>
          <w:sz w:val="20"/>
          <w:szCs w:val="20"/>
          <w:lang w:eastAsia="pl-PL"/>
        </w:rPr>
      </w:pPr>
    </w:p>
    <w:p w14:paraId="06FCEFD1" w14:textId="77777777" w:rsidR="000A6D47" w:rsidRPr="0006016D" w:rsidRDefault="000A6D47" w:rsidP="000B5565">
      <w:pPr>
        <w:pStyle w:val="Akapitzlist"/>
        <w:autoSpaceDE w:val="0"/>
        <w:autoSpaceDN w:val="0"/>
        <w:adjustRightInd w:val="0"/>
        <w:spacing w:before="100" w:beforeAutospacing="1" w:after="100" w:afterAutospacing="1" w:line="360" w:lineRule="auto"/>
        <w:ind w:left="360"/>
        <w:jc w:val="both"/>
        <w:rPr>
          <w:rFonts w:asciiTheme="minorHAnsi" w:eastAsia="MS Mincho" w:hAnsiTheme="minorHAnsi" w:cstheme="minorHAnsi"/>
          <w:sz w:val="20"/>
          <w:szCs w:val="20"/>
          <w:lang w:eastAsia="pl-PL"/>
        </w:rPr>
      </w:pPr>
    </w:p>
    <w:tbl>
      <w:tblPr>
        <w:tblStyle w:val="Tabela-Siatka"/>
        <w:tblpPr w:leftFromText="141" w:rightFromText="141" w:vertAnchor="text" w:horzAnchor="margin" w:tblpX="817" w:tblpY="385"/>
        <w:tblW w:w="0" w:type="auto"/>
        <w:tblLook w:val="04A0" w:firstRow="1" w:lastRow="0" w:firstColumn="1" w:lastColumn="0" w:noHBand="0" w:noVBand="1"/>
      </w:tblPr>
      <w:tblGrid>
        <w:gridCol w:w="7621"/>
      </w:tblGrid>
      <w:tr w:rsidR="0006016D" w:rsidRPr="0006016D" w14:paraId="3E553623" w14:textId="77777777" w:rsidTr="00C319BC">
        <w:trPr>
          <w:trHeight w:val="340"/>
        </w:trPr>
        <w:tc>
          <w:tcPr>
            <w:tcW w:w="7621" w:type="dxa"/>
            <w:shd w:val="clear" w:color="auto" w:fill="D9D9D9" w:themeFill="background1" w:themeFillShade="D9"/>
            <w:vAlign w:val="center"/>
          </w:tcPr>
          <w:p w14:paraId="55DDF036" w14:textId="1E46B74A" w:rsidR="000A6D47" w:rsidRPr="0006016D" w:rsidRDefault="000A6D47" w:rsidP="00C319BC">
            <w:pPr>
              <w:pStyle w:val="Akapitzlist"/>
              <w:widowControl w:val="0"/>
              <w:autoSpaceDE w:val="0"/>
              <w:autoSpaceDN w:val="0"/>
              <w:adjustRightInd w:val="0"/>
              <w:spacing w:after="0" w:line="240" w:lineRule="auto"/>
              <w:ind w:left="454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06016D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Załącznik nr 14 do OPZ</w:t>
            </w:r>
          </w:p>
        </w:tc>
      </w:tr>
      <w:tr w:rsidR="0006016D" w:rsidRPr="0006016D" w14:paraId="43945C8F" w14:textId="77777777" w:rsidTr="00C319BC">
        <w:trPr>
          <w:trHeight w:val="340"/>
        </w:trPr>
        <w:tc>
          <w:tcPr>
            <w:tcW w:w="7621" w:type="dxa"/>
            <w:vAlign w:val="center"/>
          </w:tcPr>
          <w:p w14:paraId="660AB37B" w14:textId="20E1A771" w:rsidR="000A6D47" w:rsidRPr="0006016D" w:rsidRDefault="000F2B74" w:rsidP="00C319BC">
            <w:pPr>
              <w:pStyle w:val="Akapitzlist"/>
              <w:widowControl w:val="0"/>
              <w:numPr>
                <w:ilvl w:val="1"/>
                <w:numId w:val="8"/>
              </w:numPr>
              <w:autoSpaceDE w:val="0"/>
              <w:autoSpaceDN w:val="0"/>
              <w:adjustRightInd w:val="0"/>
              <w:spacing w:after="0"/>
              <w:ind w:left="454" w:hanging="283"/>
              <w:rPr>
                <w:rFonts w:asciiTheme="minorHAnsi" w:eastAsia="MS Mincho" w:hAnsiTheme="minorHAnsi" w:cstheme="minorHAnsi"/>
                <w:sz w:val="20"/>
                <w:szCs w:val="20"/>
                <w:lang w:eastAsia="pl-PL"/>
              </w:rPr>
            </w:pPr>
            <w:r w:rsidRPr="0006016D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Instrukcje Eksploatacji</w:t>
            </w:r>
            <w:r w:rsidR="000A6D47" w:rsidRPr="0006016D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.</w:t>
            </w:r>
          </w:p>
        </w:tc>
      </w:tr>
    </w:tbl>
    <w:p w14:paraId="0F35D551" w14:textId="77777777" w:rsidR="000A6D47" w:rsidRPr="0006016D" w:rsidRDefault="000A6D47" w:rsidP="000B5565">
      <w:pPr>
        <w:pStyle w:val="Akapitzlist"/>
        <w:autoSpaceDE w:val="0"/>
        <w:autoSpaceDN w:val="0"/>
        <w:adjustRightInd w:val="0"/>
        <w:spacing w:before="100" w:beforeAutospacing="1" w:after="100" w:afterAutospacing="1" w:line="360" w:lineRule="auto"/>
        <w:ind w:left="360"/>
        <w:jc w:val="both"/>
        <w:rPr>
          <w:rFonts w:asciiTheme="minorHAnsi" w:eastAsia="MS Mincho" w:hAnsiTheme="minorHAnsi" w:cstheme="minorHAnsi"/>
          <w:sz w:val="20"/>
          <w:szCs w:val="20"/>
          <w:lang w:eastAsia="pl-PL"/>
        </w:rPr>
      </w:pPr>
    </w:p>
    <w:p w14:paraId="7C840BFD" w14:textId="77777777" w:rsidR="000A6D47" w:rsidRPr="0006016D" w:rsidRDefault="000A6D47" w:rsidP="000B5565">
      <w:pPr>
        <w:pStyle w:val="Akapitzlist"/>
        <w:autoSpaceDE w:val="0"/>
        <w:autoSpaceDN w:val="0"/>
        <w:adjustRightInd w:val="0"/>
        <w:spacing w:before="100" w:beforeAutospacing="1" w:after="100" w:afterAutospacing="1" w:line="360" w:lineRule="auto"/>
        <w:ind w:left="360"/>
        <w:jc w:val="both"/>
        <w:rPr>
          <w:rFonts w:asciiTheme="minorHAnsi" w:eastAsia="MS Mincho" w:hAnsiTheme="minorHAnsi" w:cstheme="minorHAnsi"/>
          <w:sz w:val="20"/>
          <w:szCs w:val="20"/>
          <w:lang w:eastAsia="pl-PL"/>
        </w:rPr>
      </w:pPr>
    </w:p>
    <w:p w14:paraId="7FD2D262" w14:textId="77777777" w:rsidR="000A6D47" w:rsidRPr="0006016D" w:rsidRDefault="000A6D47" w:rsidP="000B5565">
      <w:pPr>
        <w:pStyle w:val="Akapitzlist"/>
        <w:autoSpaceDE w:val="0"/>
        <w:autoSpaceDN w:val="0"/>
        <w:adjustRightInd w:val="0"/>
        <w:spacing w:before="100" w:beforeAutospacing="1" w:after="100" w:afterAutospacing="1" w:line="360" w:lineRule="auto"/>
        <w:ind w:left="360"/>
        <w:jc w:val="both"/>
        <w:rPr>
          <w:rFonts w:asciiTheme="minorHAnsi" w:eastAsia="MS Mincho" w:hAnsiTheme="minorHAnsi" w:cstheme="minorHAnsi"/>
          <w:sz w:val="20"/>
          <w:szCs w:val="20"/>
          <w:lang w:eastAsia="pl-PL"/>
        </w:rPr>
      </w:pPr>
    </w:p>
    <w:p w14:paraId="3E2C52C4" w14:textId="77777777" w:rsidR="000A6D47" w:rsidRDefault="000A6D47" w:rsidP="000B5565">
      <w:pPr>
        <w:pStyle w:val="Akapitzlist"/>
        <w:autoSpaceDE w:val="0"/>
        <w:autoSpaceDN w:val="0"/>
        <w:adjustRightInd w:val="0"/>
        <w:spacing w:before="100" w:beforeAutospacing="1" w:after="100" w:afterAutospacing="1" w:line="360" w:lineRule="auto"/>
        <w:ind w:left="360"/>
        <w:jc w:val="both"/>
        <w:rPr>
          <w:rFonts w:asciiTheme="minorHAnsi" w:eastAsia="MS Mincho" w:hAnsiTheme="minorHAnsi" w:cstheme="minorHAnsi"/>
          <w:sz w:val="20"/>
          <w:szCs w:val="20"/>
          <w:lang w:eastAsia="pl-PL"/>
        </w:rPr>
      </w:pPr>
    </w:p>
    <w:tbl>
      <w:tblPr>
        <w:tblStyle w:val="Tabela-Siatka"/>
        <w:tblpPr w:leftFromText="141" w:rightFromText="141" w:vertAnchor="text" w:horzAnchor="margin" w:tblpX="817" w:tblpY="385"/>
        <w:tblW w:w="0" w:type="auto"/>
        <w:tblLook w:val="04A0" w:firstRow="1" w:lastRow="0" w:firstColumn="1" w:lastColumn="0" w:noHBand="0" w:noVBand="1"/>
      </w:tblPr>
      <w:tblGrid>
        <w:gridCol w:w="7621"/>
      </w:tblGrid>
      <w:tr w:rsidR="00EC0B6E" w:rsidRPr="0006016D" w14:paraId="5970069E" w14:textId="77777777" w:rsidTr="00D60A18">
        <w:trPr>
          <w:trHeight w:val="340"/>
        </w:trPr>
        <w:tc>
          <w:tcPr>
            <w:tcW w:w="7621" w:type="dxa"/>
            <w:shd w:val="clear" w:color="auto" w:fill="D9D9D9" w:themeFill="background1" w:themeFillShade="D9"/>
            <w:vAlign w:val="center"/>
          </w:tcPr>
          <w:p w14:paraId="14D20E01" w14:textId="71F75332" w:rsidR="00EC0B6E" w:rsidRPr="00530D1A" w:rsidRDefault="00EC0B6E" w:rsidP="00D60A18">
            <w:pPr>
              <w:pStyle w:val="Akapitzlist"/>
              <w:widowControl w:val="0"/>
              <w:autoSpaceDE w:val="0"/>
              <w:autoSpaceDN w:val="0"/>
              <w:adjustRightInd w:val="0"/>
              <w:spacing w:after="0" w:line="240" w:lineRule="auto"/>
              <w:ind w:left="454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lang w:eastAsia="pl-PL"/>
              </w:rPr>
            </w:pPr>
            <w:r w:rsidRPr="00530D1A"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lang w:eastAsia="pl-PL"/>
              </w:rPr>
              <w:t>Załącznik nr 15 do OPZ</w:t>
            </w:r>
          </w:p>
        </w:tc>
      </w:tr>
      <w:tr w:rsidR="00EC0B6E" w:rsidRPr="0006016D" w14:paraId="4AD05672" w14:textId="77777777" w:rsidTr="00D60A18">
        <w:trPr>
          <w:trHeight w:val="340"/>
        </w:trPr>
        <w:tc>
          <w:tcPr>
            <w:tcW w:w="7621" w:type="dxa"/>
            <w:vAlign w:val="center"/>
          </w:tcPr>
          <w:p w14:paraId="39BAB577" w14:textId="3A28D1D7" w:rsidR="00EC0B6E" w:rsidRPr="00530D1A" w:rsidRDefault="003E518C" w:rsidP="00D60A18">
            <w:pPr>
              <w:pStyle w:val="Akapitzlist"/>
              <w:widowControl w:val="0"/>
              <w:numPr>
                <w:ilvl w:val="1"/>
                <w:numId w:val="8"/>
              </w:numPr>
              <w:autoSpaceDE w:val="0"/>
              <w:autoSpaceDN w:val="0"/>
              <w:adjustRightInd w:val="0"/>
              <w:spacing w:after="0"/>
              <w:ind w:left="454" w:hanging="283"/>
              <w:rPr>
                <w:rFonts w:asciiTheme="minorHAnsi" w:eastAsia="MS Mincho" w:hAnsiTheme="minorHAnsi" w:cstheme="minorHAnsi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Theme="minorHAnsi" w:eastAsia="MS Mincho" w:hAnsiTheme="minorHAnsi" w:cstheme="minorHAnsi"/>
                <w:color w:val="FF0000"/>
                <w:sz w:val="20"/>
                <w:szCs w:val="20"/>
                <w:lang w:eastAsia="pl-PL"/>
              </w:rPr>
              <w:t>Stolarka</w:t>
            </w:r>
          </w:p>
        </w:tc>
      </w:tr>
    </w:tbl>
    <w:p w14:paraId="2B2B963B" w14:textId="77777777" w:rsidR="00EC0B6E" w:rsidRDefault="00EC0B6E" w:rsidP="000B5565">
      <w:pPr>
        <w:pStyle w:val="Akapitzlist"/>
        <w:autoSpaceDE w:val="0"/>
        <w:autoSpaceDN w:val="0"/>
        <w:adjustRightInd w:val="0"/>
        <w:spacing w:before="100" w:beforeAutospacing="1" w:after="100" w:afterAutospacing="1" w:line="360" w:lineRule="auto"/>
        <w:ind w:left="360"/>
        <w:jc w:val="both"/>
        <w:rPr>
          <w:rFonts w:asciiTheme="minorHAnsi" w:eastAsia="MS Mincho" w:hAnsiTheme="minorHAnsi" w:cstheme="minorHAnsi"/>
          <w:sz w:val="20"/>
          <w:szCs w:val="20"/>
          <w:lang w:eastAsia="pl-PL"/>
        </w:rPr>
      </w:pPr>
    </w:p>
    <w:p w14:paraId="257501C8" w14:textId="77777777" w:rsidR="00EC0B6E" w:rsidRPr="0006016D" w:rsidRDefault="00EC0B6E" w:rsidP="000B5565">
      <w:pPr>
        <w:pStyle w:val="Akapitzlist"/>
        <w:autoSpaceDE w:val="0"/>
        <w:autoSpaceDN w:val="0"/>
        <w:adjustRightInd w:val="0"/>
        <w:spacing w:before="100" w:beforeAutospacing="1" w:after="100" w:afterAutospacing="1" w:line="360" w:lineRule="auto"/>
        <w:ind w:left="360"/>
        <w:jc w:val="both"/>
        <w:rPr>
          <w:rFonts w:asciiTheme="minorHAnsi" w:eastAsia="MS Mincho" w:hAnsiTheme="minorHAnsi" w:cstheme="minorHAnsi"/>
          <w:sz w:val="20"/>
          <w:szCs w:val="20"/>
          <w:lang w:eastAsia="pl-PL"/>
        </w:rPr>
      </w:pPr>
    </w:p>
    <w:p w14:paraId="5BF3C6AB" w14:textId="77777777" w:rsidR="00595879" w:rsidRPr="0006016D" w:rsidRDefault="00595879" w:rsidP="000B5565">
      <w:pPr>
        <w:pStyle w:val="Akapitzlist"/>
        <w:autoSpaceDE w:val="0"/>
        <w:autoSpaceDN w:val="0"/>
        <w:adjustRightInd w:val="0"/>
        <w:spacing w:before="100" w:beforeAutospacing="1" w:after="100" w:afterAutospacing="1" w:line="360" w:lineRule="auto"/>
        <w:ind w:left="360"/>
        <w:jc w:val="both"/>
        <w:rPr>
          <w:rFonts w:asciiTheme="minorHAnsi" w:eastAsia="MS Mincho" w:hAnsiTheme="minorHAnsi" w:cstheme="minorHAnsi"/>
          <w:sz w:val="20"/>
          <w:szCs w:val="20"/>
          <w:lang w:eastAsia="pl-PL"/>
        </w:rPr>
      </w:pPr>
    </w:p>
    <w:p w14:paraId="1B965E67" w14:textId="77777777" w:rsidR="00EC0B6E" w:rsidRPr="00EC0B6E" w:rsidRDefault="00EC0B6E" w:rsidP="00EC0B6E">
      <w:pPr>
        <w:pStyle w:val="Akapitzlist"/>
        <w:autoSpaceDE w:val="0"/>
        <w:autoSpaceDN w:val="0"/>
        <w:adjustRightInd w:val="0"/>
        <w:spacing w:before="100" w:beforeAutospacing="1" w:after="100" w:afterAutospacing="1" w:line="360" w:lineRule="auto"/>
        <w:ind w:left="360"/>
        <w:jc w:val="both"/>
        <w:rPr>
          <w:rFonts w:asciiTheme="minorHAnsi" w:eastAsia="MS Mincho" w:hAnsiTheme="minorHAnsi" w:cstheme="minorHAnsi"/>
          <w:sz w:val="20"/>
          <w:szCs w:val="20"/>
          <w:lang w:eastAsia="pl-PL"/>
        </w:rPr>
      </w:pPr>
    </w:p>
    <w:p w14:paraId="264A259D" w14:textId="35912071" w:rsidR="00E86BC3" w:rsidRPr="0006016D" w:rsidRDefault="00E86BC3" w:rsidP="00013BA4">
      <w:pPr>
        <w:pStyle w:val="Akapitzlist"/>
        <w:numPr>
          <w:ilvl w:val="1"/>
          <w:numId w:val="15"/>
        </w:numPr>
        <w:autoSpaceDE w:val="0"/>
        <w:autoSpaceDN w:val="0"/>
        <w:adjustRightInd w:val="0"/>
        <w:spacing w:before="100" w:beforeAutospacing="1" w:after="100" w:afterAutospacing="1" w:line="360" w:lineRule="auto"/>
        <w:ind w:hanging="218"/>
        <w:jc w:val="both"/>
        <w:rPr>
          <w:rFonts w:asciiTheme="minorHAnsi" w:eastAsia="MS Mincho" w:hAnsiTheme="minorHAnsi" w:cstheme="minorHAnsi"/>
          <w:sz w:val="20"/>
          <w:szCs w:val="20"/>
          <w:lang w:eastAsia="pl-PL"/>
        </w:rPr>
      </w:pPr>
      <w:r w:rsidRPr="0006016D">
        <w:rPr>
          <w:rFonts w:asciiTheme="minorHAnsi" w:hAnsiTheme="minorHAnsi" w:cstheme="minorHAnsi"/>
          <w:sz w:val="20"/>
          <w:szCs w:val="20"/>
        </w:rPr>
        <w:t>W ramach świadczonej usługi Wykonawca jest zobowiązany w szczególności do:</w:t>
      </w:r>
    </w:p>
    <w:p w14:paraId="62ABA717" w14:textId="77777777" w:rsidR="002E35D2" w:rsidRPr="0006016D" w:rsidRDefault="002E35D2" w:rsidP="002E35D2">
      <w:pPr>
        <w:pStyle w:val="Akapitzlist"/>
        <w:autoSpaceDE w:val="0"/>
        <w:autoSpaceDN w:val="0"/>
        <w:adjustRightInd w:val="0"/>
        <w:spacing w:after="0" w:line="360" w:lineRule="auto"/>
        <w:ind w:left="851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0591D0C1" w14:textId="66211739" w:rsidR="00E86BC3" w:rsidRPr="0006016D" w:rsidRDefault="00E86BC3" w:rsidP="00E028EC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ind w:left="851" w:hanging="28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06016D">
        <w:rPr>
          <w:rFonts w:asciiTheme="minorHAnsi" w:hAnsiTheme="minorHAnsi" w:cstheme="minorHAnsi"/>
          <w:b/>
          <w:sz w:val="20"/>
          <w:szCs w:val="20"/>
        </w:rPr>
        <w:t>W zakresie branży elektrycznej:</w:t>
      </w:r>
    </w:p>
    <w:p w14:paraId="460231FD" w14:textId="7BD02FC2" w:rsidR="00E86BC3" w:rsidRPr="0006016D" w:rsidRDefault="00E86BC3" w:rsidP="00E028EC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1276" w:hanging="425"/>
        <w:jc w:val="both"/>
        <w:rPr>
          <w:rFonts w:asciiTheme="minorHAnsi" w:hAnsiTheme="minorHAnsi" w:cstheme="minorHAnsi"/>
          <w:sz w:val="20"/>
          <w:szCs w:val="20"/>
        </w:rPr>
      </w:pPr>
      <w:r w:rsidRPr="0006016D">
        <w:rPr>
          <w:rFonts w:asciiTheme="minorHAnsi" w:hAnsiTheme="minorHAnsi" w:cstheme="minorHAnsi"/>
          <w:sz w:val="20"/>
          <w:szCs w:val="20"/>
        </w:rPr>
        <w:lastRenderedPageBreak/>
        <w:t xml:space="preserve">Wykonywania przeglądów i konserwacji zgodnie z obowiązującymi </w:t>
      </w:r>
      <w:r w:rsidR="0089722C" w:rsidRPr="0006016D">
        <w:rPr>
          <w:rFonts w:asciiTheme="minorHAnsi" w:hAnsiTheme="minorHAnsi" w:cstheme="minorHAnsi"/>
          <w:sz w:val="20"/>
          <w:szCs w:val="20"/>
        </w:rPr>
        <w:t xml:space="preserve">przepisami, </w:t>
      </w:r>
      <w:r w:rsidRPr="0006016D">
        <w:rPr>
          <w:rFonts w:asciiTheme="minorHAnsi" w:hAnsiTheme="minorHAnsi" w:cstheme="minorHAnsi"/>
          <w:sz w:val="20"/>
          <w:szCs w:val="20"/>
        </w:rPr>
        <w:t>dokumentacją DTR i wymaganiami producentów oraz utrzymanie w stałej gotowości eksploatacyjnej aparatów, urządzeń instalacji i sieci n/n;</w:t>
      </w:r>
    </w:p>
    <w:p w14:paraId="5D448163" w14:textId="77777777" w:rsidR="00E86BC3" w:rsidRPr="0006016D" w:rsidRDefault="00E86BC3" w:rsidP="00E028EC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1276" w:hanging="425"/>
        <w:jc w:val="both"/>
        <w:rPr>
          <w:rFonts w:asciiTheme="minorHAnsi" w:hAnsiTheme="minorHAnsi" w:cstheme="minorHAnsi"/>
          <w:sz w:val="20"/>
          <w:szCs w:val="20"/>
        </w:rPr>
      </w:pPr>
      <w:r w:rsidRPr="0006016D">
        <w:rPr>
          <w:rFonts w:asciiTheme="minorHAnsi" w:hAnsiTheme="minorHAnsi" w:cstheme="minorHAnsi"/>
          <w:sz w:val="20"/>
          <w:szCs w:val="20"/>
        </w:rPr>
        <w:t>Prowadzenia pełnej dokumentacji eksploatacyjnej przeglądów i konserwacji urządzeń;</w:t>
      </w:r>
    </w:p>
    <w:p w14:paraId="2824A1EF" w14:textId="77777777" w:rsidR="00E86BC3" w:rsidRPr="0006016D" w:rsidRDefault="00E86BC3" w:rsidP="00E028EC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1276" w:hanging="425"/>
        <w:jc w:val="both"/>
        <w:rPr>
          <w:rFonts w:asciiTheme="minorHAnsi" w:hAnsiTheme="minorHAnsi" w:cstheme="minorHAnsi"/>
          <w:sz w:val="20"/>
          <w:szCs w:val="20"/>
        </w:rPr>
      </w:pPr>
      <w:r w:rsidRPr="0006016D">
        <w:rPr>
          <w:rFonts w:asciiTheme="minorHAnsi" w:hAnsiTheme="minorHAnsi" w:cstheme="minorHAnsi"/>
          <w:sz w:val="20"/>
          <w:szCs w:val="20"/>
        </w:rPr>
        <w:t>Produkcji i przetwarzaniu energii elektrycznej w sytuacjach awaryjnych przez agregaty prądotwórcze i urządzenia UPS;</w:t>
      </w:r>
    </w:p>
    <w:p w14:paraId="2065280A" w14:textId="77777777" w:rsidR="00E86BC3" w:rsidRPr="0006016D" w:rsidRDefault="00E86BC3" w:rsidP="00E028EC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1276" w:hanging="425"/>
        <w:jc w:val="both"/>
        <w:rPr>
          <w:rFonts w:asciiTheme="minorHAnsi" w:hAnsiTheme="minorHAnsi" w:cstheme="minorHAnsi"/>
          <w:sz w:val="20"/>
          <w:szCs w:val="20"/>
        </w:rPr>
      </w:pPr>
      <w:r w:rsidRPr="0006016D">
        <w:rPr>
          <w:rFonts w:asciiTheme="minorHAnsi" w:hAnsiTheme="minorHAnsi" w:cstheme="minorHAnsi"/>
          <w:sz w:val="20"/>
          <w:szCs w:val="20"/>
        </w:rPr>
        <w:t>Konserwacji i naprawy podległych urządzeń elektroenergetycznych i elektrycznych;</w:t>
      </w:r>
    </w:p>
    <w:p w14:paraId="63BDD5C8" w14:textId="77777777" w:rsidR="00E86BC3" w:rsidRPr="0006016D" w:rsidRDefault="00E86BC3" w:rsidP="00E028EC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1276" w:hanging="425"/>
        <w:jc w:val="both"/>
        <w:rPr>
          <w:rFonts w:asciiTheme="minorHAnsi" w:hAnsiTheme="minorHAnsi" w:cstheme="minorHAnsi"/>
          <w:sz w:val="20"/>
          <w:szCs w:val="20"/>
        </w:rPr>
      </w:pPr>
      <w:r w:rsidRPr="0006016D">
        <w:rPr>
          <w:rFonts w:asciiTheme="minorHAnsi" w:hAnsiTheme="minorHAnsi" w:cstheme="minorHAnsi"/>
          <w:sz w:val="20"/>
          <w:szCs w:val="20"/>
        </w:rPr>
        <w:t>Konserwacji i naprawy elektronicznej i elektromechanicznej automatyki stacji transformatorowych i rozdzielni głównych;</w:t>
      </w:r>
    </w:p>
    <w:p w14:paraId="04BF44CF" w14:textId="77777777" w:rsidR="00E86BC3" w:rsidRPr="0006016D" w:rsidRDefault="00E86BC3" w:rsidP="00E028EC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1276" w:hanging="425"/>
        <w:jc w:val="both"/>
        <w:rPr>
          <w:rFonts w:asciiTheme="minorHAnsi" w:hAnsiTheme="minorHAnsi" w:cstheme="minorHAnsi"/>
          <w:sz w:val="20"/>
          <w:szCs w:val="20"/>
        </w:rPr>
      </w:pPr>
      <w:r w:rsidRPr="0006016D">
        <w:rPr>
          <w:rFonts w:asciiTheme="minorHAnsi" w:hAnsiTheme="minorHAnsi" w:cstheme="minorHAnsi"/>
          <w:sz w:val="20"/>
          <w:szCs w:val="20"/>
        </w:rPr>
        <w:t>Konserwacji i naprawy układów automatyki stacji transformatorowych i rozdzielni głównych;</w:t>
      </w:r>
    </w:p>
    <w:p w14:paraId="38BF62EF" w14:textId="77777777" w:rsidR="00E86BC3" w:rsidRPr="0006016D" w:rsidRDefault="00E86BC3" w:rsidP="00E028EC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1276" w:hanging="425"/>
        <w:jc w:val="both"/>
        <w:rPr>
          <w:rFonts w:asciiTheme="minorHAnsi" w:hAnsiTheme="minorHAnsi" w:cstheme="minorHAnsi"/>
          <w:sz w:val="20"/>
          <w:szCs w:val="20"/>
        </w:rPr>
      </w:pPr>
      <w:r w:rsidRPr="0006016D">
        <w:rPr>
          <w:rFonts w:asciiTheme="minorHAnsi" w:hAnsiTheme="minorHAnsi" w:cstheme="minorHAnsi"/>
          <w:sz w:val="20"/>
          <w:szCs w:val="20"/>
        </w:rPr>
        <w:t>Konserwacji i naprawy instalacji elektrycznych w obiektach CKD;</w:t>
      </w:r>
    </w:p>
    <w:p w14:paraId="21434B56" w14:textId="77777777" w:rsidR="00E86BC3" w:rsidRPr="0006016D" w:rsidRDefault="00E86BC3" w:rsidP="00E028EC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1276" w:hanging="425"/>
        <w:jc w:val="both"/>
        <w:rPr>
          <w:rFonts w:asciiTheme="minorHAnsi" w:hAnsiTheme="minorHAnsi" w:cstheme="minorHAnsi"/>
          <w:sz w:val="20"/>
          <w:szCs w:val="20"/>
        </w:rPr>
      </w:pPr>
      <w:r w:rsidRPr="0006016D">
        <w:rPr>
          <w:rFonts w:asciiTheme="minorHAnsi" w:hAnsiTheme="minorHAnsi" w:cstheme="minorHAnsi"/>
          <w:sz w:val="20"/>
          <w:szCs w:val="20"/>
        </w:rPr>
        <w:t>Konserwacji i naprawy Systemu Sygnalizacji Pożaru, instalacji Dźwiękowego Systemu Ostrzegawczego, Systemu Sygnalizacji Włamania i Napadu, instalacji telewizji przemysłowej CCTZ, systemu BMS, instalacji przyzywowych, domofonowych, wideo - domofonowych, alarmowych, kontroli dostępu, sygnalizacji gazów medycznych oraz wszelkich innych wyżej niewymienionych instalacji;</w:t>
      </w:r>
    </w:p>
    <w:p w14:paraId="2DADD3EC" w14:textId="77777777" w:rsidR="00E86BC3" w:rsidRPr="0006016D" w:rsidRDefault="00E86BC3" w:rsidP="00E028EC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1276" w:hanging="425"/>
        <w:jc w:val="both"/>
        <w:rPr>
          <w:rFonts w:asciiTheme="minorHAnsi" w:hAnsiTheme="minorHAnsi" w:cstheme="minorHAnsi"/>
          <w:sz w:val="20"/>
          <w:szCs w:val="20"/>
        </w:rPr>
      </w:pPr>
      <w:r w:rsidRPr="0006016D">
        <w:rPr>
          <w:rFonts w:asciiTheme="minorHAnsi" w:hAnsiTheme="minorHAnsi" w:cstheme="minorHAnsi"/>
          <w:sz w:val="20"/>
          <w:szCs w:val="20"/>
        </w:rPr>
        <w:t>Konserwacji i zabezpieczeniu oświetlenia wewnętrznego, ewakuacyjnego, awaryjnego, przeszkodowego poprzez wymianę spalonych źródeł światła, stateczników;</w:t>
      </w:r>
    </w:p>
    <w:p w14:paraId="00A7C8A0" w14:textId="0D2D6807" w:rsidR="00E86BC3" w:rsidRPr="0006016D" w:rsidRDefault="00E86BC3" w:rsidP="00E028EC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1276" w:hanging="425"/>
        <w:jc w:val="both"/>
        <w:rPr>
          <w:rFonts w:asciiTheme="minorHAnsi" w:hAnsiTheme="minorHAnsi" w:cstheme="minorHAnsi"/>
          <w:sz w:val="20"/>
          <w:szCs w:val="20"/>
        </w:rPr>
      </w:pPr>
      <w:r w:rsidRPr="0006016D">
        <w:rPr>
          <w:rFonts w:asciiTheme="minorHAnsi" w:hAnsiTheme="minorHAnsi" w:cstheme="minorHAnsi"/>
          <w:sz w:val="20"/>
          <w:szCs w:val="20"/>
        </w:rPr>
        <w:t xml:space="preserve">Konserwacji i zabezpieczeniu oświetlenia zewnętrznego </w:t>
      </w:r>
      <w:r w:rsidR="009478D9" w:rsidRPr="009478D9">
        <w:rPr>
          <w:rFonts w:asciiTheme="minorHAnsi" w:hAnsiTheme="minorHAnsi" w:cstheme="minorHAnsi"/>
          <w:color w:val="FF0000"/>
          <w:sz w:val="20"/>
          <w:szCs w:val="20"/>
        </w:rPr>
        <w:t xml:space="preserve">zamontowanego na elewacjach </w:t>
      </w:r>
      <w:r w:rsidRPr="009478D9">
        <w:rPr>
          <w:rFonts w:asciiTheme="minorHAnsi" w:hAnsiTheme="minorHAnsi" w:cstheme="minorHAnsi"/>
          <w:color w:val="FF0000"/>
          <w:sz w:val="20"/>
          <w:szCs w:val="20"/>
        </w:rPr>
        <w:t>obiektów</w:t>
      </w:r>
      <w:r w:rsidR="009478D9">
        <w:rPr>
          <w:rFonts w:asciiTheme="minorHAnsi" w:hAnsiTheme="minorHAnsi" w:cstheme="minorHAnsi"/>
          <w:color w:val="FF0000"/>
          <w:sz w:val="20"/>
          <w:szCs w:val="20"/>
        </w:rPr>
        <w:t>, będących przedmiotem umowy</w:t>
      </w:r>
      <w:r w:rsidRPr="009478D9">
        <w:rPr>
          <w:rFonts w:asciiTheme="minorHAnsi" w:hAnsiTheme="minorHAnsi" w:cstheme="minorHAnsi"/>
          <w:color w:val="FF0000"/>
          <w:sz w:val="20"/>
          <w:szCs w:val="20"/>
        </w:rPr>
        <w:t xml:space="preserve">, </w:t>
      </w:r>
      <w:r w:rsidRPr="009478D9">
        <w:rPr>
          <w:rFonts w:asciiTheme="minorHAnsi" w:hAnsiTheme="minorHAnsi" w:cstheme="minorHAnsi"/>
          <w:strike/>
          <w:color w:val="FF0000"/>
          <w:sz w:val="20"/>
          <w:szCs w:val="20"/>
        </w:rPr>
        <w:t>placów, dróg wewnątrzszpitalnych,</w:t>
      </w:r>
      <w:r w:rsidRPr="009478D9">
        <w:rPr>
          <w:rFonts w:asciiTheme="minorHAnsi" w:hAnsiTheme="minorHAnsi" w:cstheme="minorHAnsi"/>
          <w:color w:val="FF0000"/>
          <w:sz w:val="20"/>
          <w:szCs w:val="20"/>
        </w:rPr>
        <w:t xml:space="preserve"> </w:t>
      </w:r>
      <w:r w:rsidRPr="0006016D">
        <w:rPr>
          <w:rFonts w:asciiTheme="minorHAnsi" w:hAnsiTheme="minorHAnsi" w:cstheme="minorHAnsi"/>
          <w:sz w:val="20"/>
          <w:szCs w:val="20"/>
        </w:rPr>
        <w:t>poprzez wymianę spalonych, brakujących lub nieczynnych źródeł światła, bezpieczników oraz wyłączników zmierzchowych;</w:t>
      </w:r>
    </w:p>
    <w:p w14:paraId="3FC844F8" w14:textId="1DFC8F3B" w:rsidR="00E86BC3" w:rsidRPr="0006016D" w:rsidRDefault="00E86BC3" w:rsidP="00E028EC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1276" w:hanging="425"/>
        <w:jc w:val="both"/>
        <w:rPr>
          <w:rFonts w:asciiTheme="minorHAnsi" w:hAnsiTheme="minorHAnsi" w:cstheme="minorHAnsi"/>
          <w:sz w:val="20"/>
          <w:szCs w:val="20"/>
        </w:rPr>
      </w:pPr>
      <w:r w:rsidRPr="0006016D">
        <w:rPr>
          <w:rFonts w:asciiTheme="minorHAnsi" w:hAnsiTheme="minorHAnsi" w:cstheme="minorHAnsi"/>
          <w:sz w:val="20"/>
          <w:szCs w:val="20"/>
        </w:rPr>
        <w:t>Konserwacji baterii akumulatorów do UPS – ów, agregatów prądotwórczych oraz sterowania automatyką stacji SO1, SO2, SO3</w:t>
      </w:r>
      <w:r w:rsidR="00076303" w:rsidRPr="0006016D">
        <w:rPr>
          <w:rFonts w:asciiTheme="minorHAnsi" w:hAnsiTheme="minorHAnsi" w:cstheme="minorHAnsi"/>
          <w:sz w:val="20"/>
          <w:szCs w:val="20"/>
        </w:rPr>
        <w:t>, SO7</w:t>
      </w:r>
    </w:p>
    <w:p w14:paraId="010AA355" w14:textId="77777777" w:rsidR="00E86BC3" w:rsidRPr="0006016D" w:rsidRDefault="00E86BC3" w:rsidP="00E028EC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1276" w:hanging="425"/>
        <w:jc w:val="both"/>
        <w:rPr>
          <w:rFonts w:asciiTheme="minorHAnsi" w:hAnsiTheme="minorHAnsi" w:cstheme="minorHAnsi"/>
          <w:sz w:val="20"/>
          <w:szCs w:val="20"/>
        </w:rPr>
      </w:pPr>
      <w:r w:rsidRPr="0006016D">
        <w:rPr>
          <w:rFonts w:asciiTheme="minorHAnsi" w:hAnsiTheme="minorHAnsi" w:cstheme="minorHAnsi"/>
          <w:sz w:val="20"/>
          <w:szCs w:val="20"/>
        </w:rPr>
        <w:t>Konserwacji i naprawy prostowników do ładowania w/w baterii akumulatorowych; Wymianie uszkodzonego osprzętu elektrycznego, jak wyłączniki, przełączniki instalacyjne, gniazda wtyczkowe, przyciski sterownicze, puszki instalacyjne etc.;</w:t>
      </w:r>
    </w:p>
    <w:p w14:paraId="1028AC87" w14:textId="77777777" w:rsidR="00E86BC3" w:rsidRPr="0006016D" w:rsidRDefault="00E86BC3" w:rsidP="00E028EC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1276" w:hanging="425"/>
        <w:jc w:val="both"/>
        <w:rPr>
          <w:rFonts w:asciiTheme="minorHAnsi" w:hAnsiTheme="minorHAnsi" w:cstheme="minorHAnsi"/>
          <w:sz w:val="20"/>
          <w:szCs w:val="20"/>
        </w:rPr>
      </w:pPr>
      <w:r w:rsidRPr="0006016D">
        <w:rPr>
          <w:rFonts w:asciiTheme="minorHAnsi" w:hAnsiTheme="minorHAnsi" w:cstheme="minorHAnsi"/>
          <w:sz w:val="20"/>
          <w:szCs w:val="20"/>
        </w:rPr>
        <w:t>Wymiany bezpieczników topikowych, mocy samoczynnych, termicznych oraz aparatury modułowej w rozdzielniach elektrycznych;</w:t>
      </w:r>
    </w:p>
    <w:p w14:paraId="036F76D0" w14:textId="77777777" w:rsidR="00E86BC3" w:rsidRPr="0006016D" w:rsidRDefault="00E86BC3" w:rsidP="00E028EC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1276" w:hanging="425"/>
        <w:jc w:val="both"/>
        <w:rPr>
          <w:rFonts w:asciiTheme="minorHAnsi" w:hAnsiTheme="minorHAnsi" w:cstheme="minorHAnsi"/>
          <w:sz w:val="20"/>
          <w:szCs w:val="20"/>
        </w:rPr>
      </w:pPr>
      <w:r w:rsidRPr="0006016D">
        <w:rPr>
          <w:rFonts w:asciiTheme="minorHAnsi" w:hAnsiTheme="minorHAnsi" w:cstheme="minorHAnsi"/>
          <w:sz w:val="20"/>
          <w:szCs w:val="20"/>
        </w:rPr>
        <w:t>Wymontowania urządzeń wymagających naprawy i ich ponownym montażu po naprawie;</w:t>
      </w:r>
    </w:p>
    <w:p w14:paraId="662DB847" w14:textId="77777777" w:rsidR="00E86BC3" w:rsidRPr="0006016D" w:rsidRDefault="00E86BC3" w:rsidP="00E028EC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1276" w:hanging="425"/>
        <w:jc w:val="both"/>
        <w:rPr>
          <w:rFonts w:asciiTheme="minorHAnsi" w:hAnsiTheme="minorHAnsi" w:cstheme="minorHAnsi"/>
          <w:sz w:val="20"/>
          <w:szCs w:val="20"/>
        </w:rPr>
      </w:pPr>
      <w:r w:rsidRPr="0006016D">
        <w:rPr>
          <w:rFonts w:asciiTheme="minorHAnsi" w:hAnsiTheme="minorHAnsi" w:cstheme="minorHAnsi"/>
          <w:sz w:val="20"/>
          <w:szCs w:val="20"/>
        </w:rPr>
        <w:t>Przeprowadzenia przeglądów i remontów napędów elektrycznych (drzwi automatyczne oraz bramy wjazdowe);</w:t>
      </w:r>
    </w:p>
    <w:p w14:paraId="03037285" w14:textId="77777777" w:rsidR="00E86BC3" w:rsidRPr="0006016D" w:rsidRDefault="00E86BC3" w:rsidP="00E028EC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1276" w:hanging="425"/>
        <w:jc w:val="both"/>
        <w:rPr>
          <w:rFonts w:asciiTheme="minorHAnsi" w:hAnsiTheme="minorHAnsi" w:cstheme="minorHAnsi"/>
          <w:sz w:val="20"/>
          <w:szCs w:val="20"/>
        </w:rPr>
      </w:pPr>
      <w:r w:rsidRPr="0006016D">
        <w:rPr>
          <w:rFonts w:asciiTheme="minorHAnsi" w:hAnsiTheme="minorHAnsi" w:cstheme="minorHAnsi"/>
          <w:sz w:val="20"/>
          <w:szCs w:val="20"/>
        </w:rPr>
        <w:t>Zbierania i przechowywania zużytych źródeł światła fluorescencyjnego, ultrafioletowego uznanych za materiał niebezpieczny oraz ich utylizacji;</w:t>
      </w:r>
    </w:p>
    <w:p w14:paraId="364D17B5" w14:textId="77777777" w:rsidR="00E86BC3" w:rsidRPr="0006016D" w:rsidRDefault="00E86BC3" w:rsidP="00E028EC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1276" w:hanging="425"/>
        <w:jc w:val="both"/>
        <w:rPr>
          <w:rFonts w:asciiTheme="minorHAnsi" w:hAnsiTheme="minorHAnsi" w:cstheme="minorHAnsi"/>
          <w:sz w:val="20"/>
          <w:szCs w:val="20"/>
        </w:rPr>
      </w:pPr>
      <w:r w:rsidRPr="0006016D">
        <w:rPr>
          <w:rFonts w:asciiTheme="minorHAnsi" w:hAnsiTheme="minorHAnsi" w:cstheme="minorHAnsi"/>
          <w:sz w:val="20"/>
          <w:szCs w:val="20"/>
        </w:rPr>
        <w:t xml:space="preserve">Prowadzenia książek przebiegu pracy agregatów prądotwórczych, UPS-ów oraz maszyn i urządzeń, których dokumentacja </w:t>
      </w:r>
      <w:proofErr w:type="spellStart"/>
      <w:r w:rsidRPr="0006016D">
        <w:rPr>
          <w:rFonts w:asciiTheme="minorHAnsi" w:hAnsiTheme="minorHAnsi" w:cstheme="minorHAnsi"/>
          <w:sz w:val="20"/>
          <w:szCs w:val="20"/>
        </w:rPr>
        <w:t>techniczno</w:t>
      </w:r>
      <w:proofErr w:type="spellEnd"/>
      <w:r w:rsidRPr="0006016D">
        <w:rPr>
          <w:rFonts w:asciiTheme="minorHAnsi" w:hAnsiTheme="minorHAnsi" w:cstheme="minorHAnsi"/>
          <w:sz w:val="20"/>
          <w:szCs w:val="20"/>
        </w:rPr>
        <w:t xml:space="preserve"> - eksploatacyjna tego wymaga;</w:t>
      </w:r>
    </w:p>
    <w:p w14:paraId="469347DB" w14:textId="77777777" w:rsidR="00E86BC3" w:rsidRPr="0006016D" w:rsidRDefault="00E86BC3" w:rsidP="00E028EC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1276" w:hanging="425"/>
        <w:jc w:val="both"/>
        <w:rPr>
          <w:rFonts w:asciiTheme="minorHAnsi" w:hAnsiTheme="minorHAnsi" w:cstheme="minorHAnsi"/>
          <w:sz w:val="20"/>
          <w:szCs w:val="20"/>
        </w:rPr>
      </w:pPr>
      <w:r w:rsidRPr="0006016D">
        <w:rPr>
          <w:rFonts w:asciiTheme="minorHAnsi" w:hAnsiTheme="minorHAnsi" w:cstheme="minorHAnsi"/>
          <w:sz w:val="20"/>
          <w:szCs w:val="20"/>
        </w:rPr>
        <w:t>Wykonywania pomiarów ochronnych instalacji elektrycznych wraz ze sporządzeniem protokołów: skuteczności ochrony przeciwporażeniowej, skuteczności uziemień, skuteczności zabezpieczeń różnicowoprądowych, skuteczności instalacji odgromowej, stanów izolacji kabli i przewodów, skuteczności sprzętu ochronnego dielektrycznego;</w:t>
      </w:r>
    </w:p>
    <w:p w14:paraId="1B3889E2" w14:textId="77777777" w:rsidR="00E86BC3" w:rsidRPr="0006016D" w:rsidRDefault="00E86BC3" w:rsidP="00E028EC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1276" w:hanging="425"/>
        <w:jc w:val="both"/>
        <w:rPr>
          <w:rFonts w:asciiTheme="minorHAnsi" w:hAnsiTheme="minorHAnsi" w:cstheme="minorHAnsi"/>
          <w:sz w:val="20"/>
          <w:szCs w:val="20"/>
        </w:rPr>
      </w:pPr>
      <w:r w:rsidRPr="0006016D">
        <w:rPr>
          <w:rFonts w:asciiTheme="minorHAnsi" w:hAnsiTheme="minorHAnsi" w:cstheme="minorHAnsi"/>
          <w:sz w:val="20"/>
          <w:szCs w:val="20"/>
        </w:rPr>
        <w:t>instalacji nowych gniazd elektrycznych;</w:t>
      </w:r>
    </w:p>
    <w:p w14:paraId="630E571A" w14:textId="6FB30EA7" w:rsidR="00E86BC3" w:rsidRPr="0006016D" w:rsidRDefault="709B6324" w:rsidP="00E028EC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1276" w:hanging="425"/>
        <w:jc w:val="both"/>
        <w:rPr>
          <w:rFonts w:asciiTheme="minorHAnsi" w:hAnsiTheme="minorHAnsi" w:cstheme="minorHAnsi"/>
          <w:sz w:val="20"/>
          <w:szCs w:val="20"/>
        </w:rPr>
      </w:pPr>
      <w:r w:rsidRPr="0006016D">
        <w:rPr>
          <w:rFonts w:asciiTheme="minorHAnsi" w:hAnsiTheme="minorHAnsi" w:cstheme="minorHAnsi"/>
          <w:sz w:val="20"/>
          <w:szCs w:val="20"/>
        </w:rPr>
        <w:lastRenderedPageBreak/>
        <w:t xml:space="preserve">Obsługi: stacji energetycznych zasilanych po stronie N/N, pośrednich rozdzielni elektrycznych w obiektach, tablic elektrycznych rozdzielczych piętrowych, wewnętrznych linii zasilających WLZ, </w:t>
      </w:r>
      <w:r w:rsidRPr="006B69B6">
        <w:rPr>
          <w:rFonts w:asciiTheme="minorHAnsi" w:hAnsiTheme="minorHAnsi" w:cstheme="minorHAnsi"/>
          <w:strike/>
          <w:color w:val="FF0000"/>
          <w:sz w:val="20"/>
          <w:szCs w:val="20"/>
        </w:rPr>
        <w:t>elektrycznego wyposażenia kuchni i łazienek (kuchenki elektryczne, suszarki do rąk),</w:t>
      </w:r>
      <w:r w:rsidRPr="006B69B6">
        <w:rPr>
          <w:rFonts w:asciiTheme="minorHAnsi" w:hAnsiTheme="minorHAnsi" w:cstheme="minorHAnsi"/>
          <w:color w:val="FF0000"/>
          <w:sz w:val="20"/>
          <w:szCs w:val="20"/>
        </w:rPr>
        <w:t xml:space="preserve"> </w:t>
      </w:r>
      <w:r w:rsidRPr="0006016D">
        <w:rPr>
          <w:rFonts w:asciiTheme="minorHAnsi" w:hAnsiTheme="minorHAnsi" w:cstheme="minorHAnsi"/>
          <w:sz w:val="20"/>
          <w:szCs w:val="20"/>
        </w:rPr>
        <w:t>instalacji o napięciu 24 V, systemu monitoringu obiektu Szpitala;</w:t>
      </w:r>
      <w:r w:rsidR="009478D9">
        <w:rPr>
          <w:rFonts w:asciiTheme="minorHAnsi" w:hAnsiTheme="minorHAnsi" w:cstheme="minorHAnsi"/>
          <w:sz w:val="20"/>
          <w:szCs w:val="20"/>
        </w:rPr>
        <w:t>``</w:t>
      </w:r>
    </w:p>
    <w:p w14:paraId="245801C2" w14:textId="0818C84D" w:rsidR="00590E10" w:rsidRPr="0006016D" w:rsidRDefault="00590E10" w:rsidP="00E028EC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1276" w:hanging="425"/>
        <w:jc w:val="both"/>
        <w:rPr>
          <w:rFonts w:asciiTheme="minorHAnsi" w:hAnsiTheme="minorHAnsi" w:cstheme="minorHAnsi"/>
          <w:sz w:val="20"/>
          <w:szCs w:val="20"/>
        </w:rPr>
      </w:pPr>
      <w:r w:rsidRPr="0006016D">
        <w:rPr>
          <w:rFonts w:asciiTheme="minorHAnsi" w:hAnsiTheme="minorHAnsi" w:cstheme="minorHAnsi"/>
          <w:sz w:val="20"/>
          <w:szCs w:val="20"/>
        </w:rPr>
        <w:t>Przeprowadzenia raz w roku w okresie letnim badań termo</w:t>
      </w:r>
      <w:r w:rsidR="00F17A73" w:rsidRPr="0006016D">
        <w:rPr>
          <w:rFonts w:asciiTheme="minorHAnsi" w:hAnsiTheme="minorHAnsi" w:cstheme="minorHAnsi"/>
          <w:sz w:val="20"/>
          <w:szCs w:val="20"/>
        </w:rPr>
        <w:t>graficznych</w:t>
      </w:r>
      <w:r w:rsidRPr="0006016D">
        <w:rPr>
          <w:rFonts w:asciiTheme="minorHAnsi" w:hAnsiTheme="minorHAnsi" w:cstheme="minorHAnsi"/>
          <w:sz w:val="20"/>
          <w:szCs w:val="20"/>
        </w:rPr>
        <w:t xml:space="preserve"> rozdzielni i stacji </w:t>
      </w:r>
      <w:proofErr w:type="spellStart"/>
      <w:r w:rsidRPr="0006016D">
        <w:rPr>
          <w:rFonts w:asciiTheme="minorHAnsi" w:hAnsiTheme="minorHAnsi" w:cstheme="minorHAnsi"/>
          <w:sz w:val="20"/>
          <w:szCs w:val="20"/>
        </w:rPr>
        <w:t>trafo</w:t>
      </w:r>
      <w:proofErr w:type="spellEnd"/>
      <w:r w:rsidRPr="0006016D">
        <w:rPr>
          <w:rFonts w:asciiTheme="minorHAnsi" w:hAnsiTheme="minorHAnsi" w:cstheme="minorHAnsi"/>
          <w:sz w:val="20"/>
          <w:szCs w:val="20"/>
        </w:rPr>
        <w:t xml:space="preserve"> wraz ze sporządzeniem protokołów z </w:t>
      </w:r>
      <w:r w:rsidR="00F17A73" w:rsidRPr="0006016D">
        <w:rPr>
          <w:rFonts w:asciiTheme="minorHAnsi" w:hAnsiTheme="minorHAnsi" w:cstheme="minorHAnsi"/>
          <w:sz w:val="20"/>
          <w:szCs w:val="20"/>
        </w:rPr>
        <w:t xml:space="preserve">wykonanych </w:t>
      </w:r>
      <w:r w:rsidRPr="0006016D">
        <w:rPr>
          <w:rFonts w:asciiTheme="minorHAnsi" w:hAnsiTheme="minorHAnsi" w:cstheme="minorHAnsi"/>
          <w:sz w:val="20"/>
          <w:szCs w:val="20"/>
        </w:rPr>
        <w:t>pomiarów;</w:t>
      </w:r>
    </w:p>
    <w:p w14:paraId="4B409179" w14:textId="77777777" w:rsidR="00E028EC" w:rsidRPr="0006016D" w:rsidRDefault="00E028EC" w:rsidP="00E028EC">
      <w:pPr>
        <w:pStyle w:val="Akapitzlist"/>
        <w:autoSpaceDE w:val="0"/>
        <w:autoSpaceDN w:val="0"/>
        <w:adjustRightInd w:val="0"/>
        <w:spacing w:after="0" w:line="360" w:lineRule="auto"/>
        <w:ind w:left="1146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38305C88" w14:textId="75473D03" w:rsidR="00E86BC3" w:rsidRPr="0006016D" w:rsidRDefault="00E86BC3" w:rsidP="00E028EC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ind w:left="851" w:hanging="28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06016D">
        <w:rPr>
          <w:rFonts w:asciiTheme="minorHAnsi" w:hAnsiTheme="minorHAnsi" w:cstheme="minorHAnsi"/>
          <w:b/>
          <w:sz w:val="20"/>
          <w:szCs w:val="20"/>
        </w:rPr>
        <w:t>W zakresie branży remontowo – budowalnej:</w:t>
      </w:r>
    </w:p>
    <w:p w14:paraId="325AB050" w14:textId="2F0287F3" w:rsidR="00E86BC3" w:rsidRPr="0006016D" w:rsidRDefault="00E86BC3" w:rsidP="00E028EC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1276" w:hanging="425"/>
        <w:jc w:val="both"/>
        <w:rPr>
          <w:rFonts w:asciiTheme="minorHAnsi" w:hAnsiTheme="minorHAnsi" w:cstheme="minorHAnsi"/>
          <w:sz w:val="20"/>
          <w:szCs w:val="20"/>
        </w:rPr>
      </w:pPr>
      <w:r w:rsidRPr="0006016D">
        <w:rPr>
          <w:rFonts w:asciiTheme="minorHAnsi" w:hAnsiTheme="minorHAnsi" w:cstheme="minorHAnsi"/>
          <w:sz w:val="20"/>
          <w:szCs w:val="20"/>
        </w:rPr>
        <w:t>Wykonywanie prac ślusarskich (m.in. montaż dodatkowych zamków</w:t>
      </w:r>
      <w:r w:rsidR="00204C40" w:rsidRPr="0006016D">
        <w:rPr>
          <w:rFonts w:asciiTheme="minorHAnsi" w:hAnsiTheme="minorHAnsi" w:cstheme="minorHAnsi"/>
          <w:sz w:val="20"/>
          <w:szCs w:val="20"/>
        </w:rPr>
        <w:t xml:space="preserve"> do</w:t>
      </w:r>
      <w:r w:rsidR="00973600" w:rsidRPr="0006016D">
        <w:rPr>
          <w:rFonts w:asciiTheme="minorHAnsi" w:hAnsiTheme="minorHAnsi" w:cstheme="minorHAnsi"/>
          <w:sz w:val="20"/>
          <w:szCs w:val="20"/>
        </w:rPr>
        <w:t xml:space="preserve"> drzwi i szafek;</w:t>
      </w:r>
      <w:r w:rsidRPr="0006016D">
        <w:rPr>
          <w:rFonts w:asciiTheme="minorHAnsi" w:hAnsiTheme="minorHAnsi" w:cstheme="minorHAnsi"/>
          <w:sz w:val="20"/>
          <w:szCs w:val="20"/>
        </w:rPr>
        <w:t xml:space="preserve"> wymiana zamków w drzwiach</w:t>
      </w:r>
      <w:r w:rsidR="00973600" w:rsidRPr="0006016D">
        <w:rPr>
          <w:rFonts w:asciiTheme="minorHAnsi" w:hAnsiTheme="minorHAnsi" w:cstheme="minorHAnsi"/>
          <w:sz w:val="20"/>
          <w:szCs w:val="20"/>
        </w:rPr>
        <w:t xml:space="preserve"> i szafkach;</w:t>
      </w:r>
      <w:r w:rsidRPr="0006016D">
        <w:rPr>
          <w:rFonts w:asciiTheme="minorHAnsi" w:hAnsiTheme="minorHAnsi" w:cstheme="minorHAnsi"/>
          <w:sz w:val="20"/>
          <w:szCs w:val="20"/>
        </w:rPr>
        <w:t xml:space="preserve"> </w:t>
      </w:r>
      <w:r w:rsidR="00973600" w:rsidRPr="0006016D">
        <w:rPr>
          <w:rFonts w:asciiTheme="minorHAnsi" w:hAnsiTheme="minorHAnsi" w:cstheme="minorHAnsi"/>
          <w:sz w:val="20"/>
          <w:szCs w:val="20"/>
        </w:rPr>
        <w:t>wymiana uszkodzonych klamek;</w:t>
      </w:r>
      <w:r w:rsidR="00204C40" w:rsidRPr="0006016D">
        <w:rPr>
          <w:rFonts w:asciiTheme="minorHAnsi" w:hAnsiTheme="minorHAnsi" w:cstheme="minorHAnsi"/>
          <w:sz w:val="20"/>
          <w:szCs w:val="20"/>
        </w:rPr>
        <w:t xml:space="preserve"> </w:t>
      </w:r>
      <w:r w:rsidRPr="0006016D">
        <w:rPr>
          <w:rFonts w:asciiTheme="minorHAnsi" w:hAnsiTheme="minorHAnsi" w:cstheme="minorHAnsi"/>
          <w:sz w:val="20"/>
          <w:szCs w:val="20"/>
        </w:rPr>
        <w:t>wykonanie i montaż narożników z blach i listew odbojowych zabezpieczających futryny</w:t>
      </w:r>
      <w:r w:rsidR="00973600" w:rsidRPr="0006016D">
        <w:rPr>
          <w:rFonts w:asciiTheme="minorHAnsi" w:hAnsiTheme="minorHAnsi" w:cstheme="minorHAnsi"/>
          <w:sz w:val="20"/>
          <w:szCs w:val="20"/>
        </w:rPr>
        <w:t>, drzwi i ściany;</w:t>
      </w:r>
      <w:r w:rsidRPr="0006016D">
        <w:rPr>
          <w:rFonts w:asciiTheme="minorHAnsi" w:hAnsiTheme="minorHAnsi" w:cstheme="minorHAnsi"/>
          <w:sz w:val="20"/>
          <w:szCs w:val="20"/>
        </w:rPr>
        <w:t xml:space="preserve"> skręcanie i rozkręcanie regałów</w:t>
      </w:r>
      <w:r w:rsidR="00973600" w:rsidRPr="0006016D">
        <w:rPr>
          <w:rFonts w:asciiTheme="minorHAnsi" w:hAnsiTheme="minorHAnsi" w:cstheme="minorHAnsi"/>
          <w:sz w:val="20"/>
          <w:szCs w:val="20"/>
        </w:rPr>
        <w:t>;</w:t>
      </w:r>
      <w:r w:rsidRPr="0006016D">
        <w:rPr>
          <w:rFonts w:asciiTheme="minorHAnsi" w:hAnsiTheme="minorHAnsi" w:cstheme="minorHAnsi"/>
          <w:sz w:val="20"/>
          <w:szCs w:val="20"/>
        </w:rPr>
        <w:t xml:space="preserve"> demontaż i montaż </w:t>
      </w:r>
      <w:r w:rsidR="00973600" w:rsidRPr="0006016D">
        <w:rPr>
          <w:rFonts w:asciiTheme="minorHAnsi" w:hAnsiTheme="minorHAnsi" w:cstheme="minorHAnsi"/>
          <w:sz w:val="20"/>
          <w:szCs w:val="20"/>
        </w:rPr>
        <w:t>elementów stropów podwieszanych; dorabianie kluczy;</w:t>
      </w:r>
      <w:r w:rsidRPr="0006016D">
        <w:rPr>
          <w:rFonts w:asciiTheme="minorHAnsi" w:hAnsiTheme="minorHAnsi" w:cstheme="minorHAnsi"/>
          <w:sz w:val="20"/>
          <w:szCs w:val="20"/>
        </w:rPr>
        <w:t xml:space="preserve"> wymiana uszkodzonych zawiasów</w:t>
      </w:r>
      <w:r w:rsidR="00072880" w:rsidRPr="0006016D">
        <w:rPr>
          <w:rFonts w:asciiTheme="minorHAnsi" w:hAnsiTheme="minorHAnsi" w:cstheme="minorHAnsi"/>
          <w:sz w:val="20"/>
          <w:szCs w:val="20"/>
        </w:rPr>
        <w:t>;</w:t>
      </w:r>
      <w:r w:rsidRPr="0006016D">
        <w:rPr>
          <w:rFonts w:asciiTheme="minorHAnsi" w:hAnsiTheme="minorHAnsi" w:cstheme="minorHAnsi"/>
          <w:sz w:val="20"/>
          <w:szCs w:val="20"/>
        </w:rPr>
        <w:t xml:space="preserve"> na</w:t>
      </w:r>
      <w:r w:rsidR="00072880" w:rsidRPr="0006016D">
        <w:rPr>
          <w:rFonts w:asciiTheme="minorHAnsi" w:hAnsiTheme="minorHAnsi" w:cstheme="minorHAnsi"/>
          <w:sz w:val="20"/>
          <w:szCs w:val="20"/>
        </w:rPr>
        <w:t>prawa lub wymiana samozamykaczy; naprawa okien i drzwi;</w:t>
      </w:r>
      <w:r w:rsidRPr="0006016D">
        <w:rPr>
          <w:rFonts w:asciiTheme="minorHAnsi" w:hAnsiTheme="minorHAnsi" w:cstheme="minorHAnsi"/>
          <w:sz w:val="20"/>
          <w:szCs w:val="20"/>
        </w:rPr>
        <w:t xml:space="preserve"> regulacja drzwi i okien)</w:t>
      </w:r>
      <w:r w:rsidR="001A3965" w:rsidRPr="0006016D">
        <w:rPr>
          <w:rFonts w:asciiTheme="minorHAnsi" w:hAnsiTheme="minorHAnsi" w:cstheme="minorHAnsi"/>
          <w:sz w:val="20"/>
          <w:szCs w:val="20"/>
        </w:rPr>
        <w:t>; itp</w:t>
      </w:r>
      <w:r w:rsidRPr="0006016D">
        <w:rPr>
          <w:rFonts w:asciiTheme="minorHAnsi" w:hAnsiTheme="minorHAnsi" w:cstheme="minorHAnsi"/>
          <w:sz w:val="20"/>
          <w:szCs w:val="20"/>
        </w:rPr>
        <w:t>.</w:t>
      </w:r>
    </w:p>
    <w:p w14:paraId="5C2ABDE9" w14:textId="03EC198D" w:rsidR="00E86BC3" w:rsidRPr="0006016D" w:rsidRDefault="00E86BC3" w:rsidP="00E028EC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1276" w:hanging="425"/>
        <w:jc w:val="both"/>
        <w:rPr>
          <w:rFonts w:asciiTheme="minorHAnsi" w:hAnsiTheme="minorHAnsi" w:cstheme="minorHAnsi"/>
          <w:sz w:val="20"/>
          <w:szCs w:val="20"/>
        </w:rPr>
      </w:pPr>
      <w:r w:rsidRPr="0006016D">
        <w:rPr>
          <w:rFonts w:asciiTheme="minorHAnsi" w:hAnsiTheme="minorHAnsi" w:cstheme="minorHAnsi"/>
          <w:sz w:val="20"/>
          <w:szCs w:val="20"/>
        </w:rPr>
        <w:t>Wykonywanie prac stolarskich (m.in. demontaż i montaż mebli</w:t>
      </w:r>
      <w:r w:rsidR="00072880" w:rsidRPr="0006016D">
        <w:rPr>
          <w:rFonts w:asciiTheme="minorHAnsi" w:hAnsiTheme="minorHAnsi" w:cstheme="minorHAnsi"/>
          <w:sz w:val="20"/>
          <w:szCs w:val="20"/>
        </w:rPr>
        <w:t xml:space="preserve"> </w:t>
      </w:r>
      <w:r w:rsidR="008C5818" w:rsidRPr="0006016D">
        <w:rPr>
          <w:rFonts w:asciiTheme="minorHAnsi" w:hAnsiTheme="minorHAnsi" w:cstheme="minorHAnsi"/>
          <w:sz w:val="20"/>
          <w:szCs w:val="20"/>
        </w:rPr>
        <w:t xml:space="preserve">pojedynczych </w:t>
      </w:r>
      <w:r w:rsidR="00072880" w:rsidRPr="0006016D">
        <w:rPr>
          <w:rFonts w:asciiTheme="minorHAnsi" w:hAnsiTheme="minorHAnsi" w:cstheme="minorHAnsi"/>
          <w:sz w:val="20"/>
          <w:szCs w:val="20"/>
        </w:rPr>
        <w:t>lub</w:t>
      </w:r>
      <w:r w:rsidRPr="0006016D">
        <w:rPr>
          <w:rFonts w:asciiTheme="minorHAnsi" w:hAnsiTheme="minorHAnsi" w:cstheme="minorHAnsi"/>
          <w:sz w:val="20"/>
          <w:szCs w:val="20"/>
        </w:rPr>
        <w:t xml:space="preserve"> </w:t>
      </w:r>
      <w:r w:rsidR="00072880" w:rsidRPr="0006016D">
        <w:rPr>
          <w:rFonts w:asciiTheme="minorHAnsi" w:hAnsiTheme="minorHAnsi" w:cstheme="minorHAnsi"/>
          <w:sz w:val="20"/>
          <w:szCs w:val="20"/>
        </w:rPr>
        <w:t>wzajemnie połączonych,</w:t>
      </w:r>
      <w:r w:rsidRPr="0006016D">
        <w:rPr>
          <w:rFonts w:asciiTheme="minorHAnsi" w:hAnsiTheme="minorHAnsi" w:cstheme="minorHAnsi"/>
          <w:sz w:val="20"/>
          <w:szCs w:val="20"/>
        </w:rPr>
        <w:t xml:space="preserve"> zabudów kaloryferów, wykonywanie prostych konstrukcji drewnianych, naprawa uszkodzonych mebli, wymiana lub naprawa uszkodzonej tapicerki na meblach).</w:t>
      </w:r>
    </w:p>
    <w:p w14:paraId="6EC46D1B" w14:textId="4AFA516E" w:rsidR="00E86BC3" w:rsidRPr="0006016D" w:rsidRDefault="00E86BC3" w:rsidP="00E028EC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1276" w:hanging="425"/>
        <w:jc w:val="both"/>
        <w:rPr>
          <w:rFonts w:asciiTheme="minorHAnsi" w:hAnsiTheme="minorHAnsi" w:cstheme="minorHAnsi"/>
          <w:sz w:val="20"/>
          <w:szCs w:val="20"/>
        </w:rPr>
      </w:pPr>
      <w:r w:rsidRPr="0006016D">
        <w:rPr>
          <w:rFonts w:asciiTheme="minorHAnsi" w:hAnsiTheme="minorHAnsi" w:cstheme="minorHAnsi"/>
          <w:sz w:val="20"/>
          <w:szCs w:val="20"/>
        </w:rPr>
        <w:t xml:space="preserve">Wykonywanie prac budowlanych (m.in. wykonywanie otworów w ścianach działowych do przejść i montażu drzwi oraz otworów kontrolnych; </w:t>
      </w:r>
      <w:proofErr w:type="spellStart"/>
      <w:r w:rsidRPr="0006016D">
        <w:rPr>
          <w:rFonts w:asciiTheme="minorHAnsi" w:hAnsiTheme="minorHAnsi" w:cstheme="minorHAnsi"/>
          <w:sz w:val="20"/>
          <w:szCs w:val="20"/>
        </w:rPr>
        <w:t>flizowanie</w:t>
      </w:r>
      <w:proofErr w:type="spellEnd"/>
      <w:r w:rsidRPr="0006016D">
        <w:rPr>
          <w:rFonts w:asciiTheme="minorHAnsi" w:hAnsiTheme="minorHAnsi" w:cstheme="minorHAnsi"/>
          <w:sz w:val="20"/>
          <w:szCs w:val="20"/>
        </w:rPr>
        <w:t xml:space="preserve"> fragmentów ścian i posadzek; uzupełnienie ubytków tynków, fliz, płyt </w:t>
      </w:r>
      <w:proofErr w:type="spellStart"/>
      <w:r w:rsidR="00E028EC" w:rsidRPr="0006016D">
        <w:rPr>
          <w:rFonts w:asciiTheme="minorHAnsi" w:hAnsiTheme="minorHAnsi" w:cstheme="minorHAnsi"/>
          <w:sz w:val="20"/>
          <w:szCs w:val="20"/>
        </w:rPr>
        <w:t>kartonowo-gipsowych</w:t>
      </w:r>
      <w:proofErr w:type="spellEnd"/>
      <w:r w:rsidR="00E028EC" w:rsidRPr="0006016D">
        <w:rPr>
          <w:rFonts w:asciiTheme="minorHAnsi" w:hAnsiTheme="minorHAnsi" w:cstheme="minorHAnsi"/>
          <w:sz w:val="20"/>
          <w:szCs w:val="20"/>
        </w:rPr>
        <w:t>, terakoty</w:t>
      </w:r>
      <w:r w:rsidRPr="0006016D">
        <w:rPr>
          <w:rFonts w:asciiTheme="minorHAnsi" w:hAnsiTheme="minorHAnsi" w:cstheme="minorHAnsi"/>
          <w:sz w:val="20"/>
          <w:szCs w:val="20"/>
        </w:rPr>
        <w:t xml:space="preserve">, posadzek z płytek PCV i wykładzin </w:t>
      </w:r>
      <w:r w:rsidR="00B03A2A" w:rsidRPr="0006016D">
        <w:rPr>
          <w:rFonts w:asciiTheme="minorHAnsi" w:hAnsiTheme="minorHAnsi" w:cstheme="minorHAnsi"/>
          <w:sz w:val="20"/>
          <w:szCs w:val="20"/>
        </w:rPr>
        <w:t>podłogowych</w:t>
      </w:r>
      <w:r w:rsidRPr="0006016D">
        <w:rPr>
          <w:rFonts w:asciiTheme="minorHAnsi" w:hAnsiTheme="minorHAnsi" w:cstheme="minorHAnsi"/>
          <w:sz w:val="20"/>
          <w:szCs w:val="20"/>
        </w:rPr>
        <w:t>,</w:t>
      </w:r>
      <w:r w:rsidR="00641E58" w:rsidRPr="0006016D">
        <w:rPr>
          <w:rFonts w:asciiTheme="minorHAnsi" w:hAnsiTheme="minorHAnsi" w:cstheme="minorHAnsi"/>
          <w:sz w:val="20"/>
          <w:szCs w:val="20"/>
        </w:rPr>
        <w:t xml:space="preserve"> gładzie,</w:t>
      </w:r>
      <w:r w:rsidRPr="0006016D">
        <w:rPr>
          <w:rFonts w:asciiTheme="minorHAnsi" w:hAnsiTheme="minorHAnsi" w:cstheme="minorHAnsi"/>
          <w:sz w:val="20"/>
          <w:szCs w:val="20"/>
        </w:rPr>
        <w:t xml:space="preserve"> malow</w:t>
      </w:r>
      <w:r w:rsidR="00B03A2A" w:rsidRPr="0006016D">
        <w:rPr>
          <w:rFonts w:asciiTheme="minorHAnsi" w:hAnsiTheme="minorHAnsi" w:cstheme="minorHAnsi"/>
          <w:sz w:val="20"/>
          <w:szCs w:val="20"/>
        </w:rPr>
        <w:t>anie powierzchni ścian, sufitów</w:t>
      </w:r>
      <w:r w:rsidRPr="0006016D">
        <w:rPr>
          <w:rFonts w:asciiTheme="minorHAnsi" w:hAnsiTheme="minorHAnsi" w:cstheme="minorHAnsi"/>
          <w:sz w:val="20"/>
          <w:szCs w:val="20"/>
        </w:rPr>
        <w:t xml:space="preserve"> (malowanie całej ściany, całego sufitu celem usunięcia skutków awarii, nieumyślnego zabrudzenia), stolarki drzwiowej i okiennej</w:t>
      </w:r>
      <w:r w:rsidR="008C5818" w:rsidRPr="0006016D">
        <w:rPr>
          <w:rFonts w:asciiTheme="minorHAnsi" w:hAnsiTheme="minorHAnsi" w:cstheme="minorHAnsi"/>
          <w:sz w:val="20"/>
          <w:szCs w:val="20"/>
        </w:rPr>
        <w:t>; wykonywanie wylewek;</w:t>
      </w:r>
      <w:r w:rsidRPr="0006016D">
        <w:rPr>
          <w:rFonts w:asciiTheme="minorHAnsi" w:hAnsiTheme="minorHAnsi" w:cstheme="minorHAnsi"/>
          <w:sz w:val="20"/>
          <w:szCs w:val="20"/>
        </w:rPr>
        <w:t xml:space="preserve"> układani</w:t>
      </w:r>
      <w:r w:rsidR="00B03A2A" w:rsidRPr="0006016D">
        <w:rPr>
          <w:rFonts w:asciiTheme="minorHAnsi" w:hAnsiTheme="minorHAnsi" w:cstheme="minorHAnsi"/>
          <w:sz w:val="20"/>
          <w:szCs w:val="20"/>
        </w:rPr>
        <w:t>e linoleum, płytek podłogowych</w:t>
      </w:r>
      <w:r w:rsidRPr="0006016D">
        <w:rPr>
          <w:rFonts w:asciiTheme="minorHAnsi" w:hAnsiTheme="minorHAnsi" w:cstheme="minorHAnsi"/>
          <w:sz w:val="20"/>
          <w:szCs w:val="20"/>
        </w:rPr>
        <w:t xml:space="preserve">, </w:t>
      </w:r>
      <w:r w:rsidR="00E533A7" w:rsidRPr="0006016D">
        <w:rPr>
          <w:rFonts w:asciiTheme="minorHAnsi" w:hAnsiTheme="minorHAnsi" w:cstheme="minorHAnsi"/>
          <w:sz w:val="20"/>
          <w:szCs w:val="20"/>
        </w:rPr>
        <w:t xml:space="preserve">wykładzin </w:t>
      </w:r>
      <w:r w:rsidR="008C5818" w:rsidRPr="0006016D">
        <w:rPr>
          <w:rFonts w:asciiTheme="minorHAnsi" w:hAnsiTheme="minorHAnsi" w:cstheme="minorHAnsi"/>
          <w:sz w:val="20"/>
          <w:szCs w:val="20"/>
        </w:rPr>
        <w:t xml:space="preserve">i listew </w:t>
      </w:r>
      <w:r w:rsidR="00E533A7" w:rsidRPr="0006016D">
        <w:rPr>
          <w:rFonts w:asciiTheme="minorHAnsi" w:hAnsiTheme="minorHAnsi" w:cstheme="minorHAnsi"/>
          <w:sz w:val="20"/>
          <w:szCs w:val="20"/>
        </w:rPr>
        <w:t>podłogowy</w:t>
      </w:r>
      <w:r w:rsidR="008C5818" w:rsidRPr="0006016D">
        <w:rPr>
          <w:rFonts w:asciiTheme="minorHAnsi" w:hAnsiTheme="minorHAnsi" w:cstheme="minorHAnsi"/>
          <w:sz w:val="20"/>
          <w:szCs w:val="20"/>
        </w:rPr>
        <w:t>ch;</w:t>
      </w:r>
      <w:r w:rsidR="00E533A7" w:rsidRPr="0006016D">
        <w:rPr>
          <w:rFonts w:asciiTheme="minorHAnsi" w:hAnsiTheme="minorHAnsi" w:cstheme="minorHAnsi"/>
          <w:sz w:val="20"/>
          <w:szCs w:val="20"/>
        </w:rPr>
        <w:t xml:space="preserve"> </w:t>
      </w:r>
      <w:r w:rsidR="008C5818" w:rsidRPr="0006016D">
        <w:rPr>
          <w:rFonts w:asciiTheme="minorHAnsi" w:hAnsiTheme="minorHAnsi" w:cstheme="minorHAnsi"/>
          <w:sz w:val="20"/>
          <w:szCs w:val="20"/>
        </w:rPr>
        <w:t>naprawa uszkodzonych tapet;</w:t>
      </w:r>
      <w:r w:rsidRPr="0006016D">
        <w:rPr>
          <w:rFonts w:asciiTheme="minorHAnsi" w:hAnsiTheme="minorHAnsi" w:cstheme="minorHAnsi"/>
          <w:sz w:val="20"/>
          <w:szCs w:val="20"/>
        </w:rPr>
        <w:t xml:space="preserve"> w</w:t>
      </w:r>
      <w:r w:rsidR="008C5818" w:rsidRPr="0006016D">
        <w:rPr>
          <w:rFonts w:asciiTheme="minorHAnsi" w:hAnsiTheme="minorHAnsi" w:cstheme="minorHAnsi"/>
          <w:sz w:val="20"/>
          <w:szCs w:val="20"/>
        </w:rPr>
        <w:t>ykładanie folii samoprzylepnych;</w:t>
      </w:r>
      <w:r w:rsidRPr="0006016D">
        <w:rPr>
          <w:rFonts w:asciiTheme="minorHAnsi" w:hAnsiTheme="minorHAnsi" w:cstheme="minorHAnsi"/>
          <w:sz w:val="20"/>
          <w:szCs w:val="20"/>
        </w:rPr>
        <w:t xml:space="preserve"> montaż małych ścianek dz</w:t>
      </w:r>
      <w:r w:rsidR="008C5818" w:rsidRPr="0006016D">
        <w:rPr>
          <w:rFonts w:asciiTheme="minorHAnsi" w:hAnsiTheme="minorHAnsi" w:cstheme="minorHAnsi"/>
          <w:sz w:val="20"/>
          <w:szCs w:val="20"/>
        </w:rPr>
        <w:t>iałowych, przegród, przepierzeń do 20m</w:t>
      </w:r>
      <w:r w:rsidR="008C5818" w:rsidRPr="0006016D">
        <w:rPr>
          <w:rFonts w:asciiTheme="minorHAnsi" w:hAnsiTheme="minorHAnsi" w:cstheme="minorHAnsi"/>
          <w:sz w:val="20"/>
          <w:szCs w:val="20"/>
          <w:vertAlign w:val="superscript"/>
        </w:rPr>
        <w:t xml:space="preserve">2 </w:t>
      </w:r>
      <w:r w:rsidR="008C5818" w:rsidRPr="0006016D">
        <w:rPr>
          <w:rFonts w:asciiTheme="minorHAnsi" w:hAnsiTheme="minorHAnsi" w:cstheme="minorHAnsi"/>
          <w:sz w:val="20"/>
          <w:szCs w:val="20"/>
        </w:rPr>
        <w:t>;</w:t>
      </w:r>
      <w:r w:rsidRPr="0006016D">
        <w:rPr>
          <w:rFonts w:asciiTheme="minorHAnsi" w:hAnsiTheme="minorHAnsi" w:cstheme="minorHAnsi"/>
          <w:sz w:val="20"/>
          <w:szCs w:val="20"/>
        </w:rPr>
        <w:t xml:space="preserve"> fugowanie </w:t>
      </w:r>
      <w:r w:rsidR="008C5818" w:rsidRPr="0006016D">
        <w:rPr>
          <w:rFonts w:asciiTheme="minorHAnsi" w:hAnsiTheme="minorHAnsi" w:cstheme="minorHAnsi"/>
          <w:sz w:val="20"/>
          <w:szCs w:val="20"/>
        </w:rPr>
        <w:t xml:space="preserve">i </w:t>
      </w:r>
      <w:proofErr w:type="spellStart"/>
      <w:r w:rsidR="008C5818" w:rsidRPr="0006016D">
        <w:rPr>
          <w:rFonts w:asciiTheme="minorHAnsi" w:hAnsiTheme="minorHAnsi" w:cstheme="minorHAnsi"/>
          <w:sz w:val="20"/>
          <w:szCs w:val="20"/>
        </w:rPr>
        <w:t>silikonowanie</w:t>
      </w:r>
      <w:proofErr w:type="spellEnd"/>
      <w:r w:rsidR="008C5818" w:rsidRPr="0006016D">
        <w:rPr>
          <w:rFonts w:asciiTheme="minorHAnsi" w:hAnsiTheme="minorHAnsi" w:cstheme="minorHAnsi"/>
          <w:sz w:val="20"/>
          <w:szCs w:val="20"/>
        </w:rPr>
        <w:t xml:space="preserve"> białego montażu;</w:t>
      </w:r>
      <w:r w:rsidRPr="0006016D">
        <w:rPr>
          <w:rFonts w:asciiTheme="minorHAnsi" w:hAnsiTheme="minorHAnsi" w:cstheme="minorHAnsi"/>
          <w:sz w:val="20"/>
          <w:szCs w:val="20"/>
        </w:rPr>
        <w:t xml:space="preserve"> miejscowa naprawa uszkodzonych pokryć dachowych</w:t>
      </w:r>
      <w:r w:rsidR="008C5818" w:rsidRPr="0006016D">
        <w:rPr>
          <w:rFonts w:asciiTheme="minorHAnsi" w:hAnsiTheme="minorHAnsi" w:cstheme="minorHAnsi"/>
          <w:sz w:val="20"/>
          <w:szCs w:val="20"/>
        </w:rPr>
        <w:t>;</w:t>
      </w:r>
      <w:r w:rsidRPr="0006016D">
        <w:rPr>
          <w:rFonts w:asciiTheme="minorHAnsi" w:hAnsiTheme="minorHAnsi" w:cstheme="minorHAnsi"/>
          <w:sz w:val="20"/>
          <w:szCs w:val="20"/>
        </w:rPr>
        <w:t xml:space="preserve"> konserwacja i naprawa elementów narażonych na działanie czynników atmosferycznych np. czerpnie powietrza, konsole pod klimatyzatory</w:t>
      </w:r>
      <w:r w:rsidR="008C5818" w:rsidRPr="0006016D">
        <w:rPr>
          <w:rFonts w:asciiTheme="minorHAnsi" w:hAnsiTheme="minorHAnsi" w:cstheme="minorHAnsi"/>
          <w:sz w:val="20"/>
          <w:szCs w:val="20"/>
        </w:rPr>
        <w:t>;</w:t>
      </w:r>
      <w:r w:rsidRPr="0006016D">
        <w:rPr>
          <w:rFonts w:asciiTheme="minorHAnsi" w:hAnsiTheme="minorHAnsi" w:cstheme="minorHAnsi"/>
          <w:sz w:val="20"/>
          <w:szCs w:val="20"/>
        </w:rPr>
        <w:t xml:space="preserve"> wymiana uszkodzonych szyb w stolarce okiennej i drzwiowej</w:t>
      </w:r>
      <w:r w:rsidR="008C5818" w:rsidRPr="0006016D">
        <w:rPr>
          <w:rFonts w:asciiTheme="minorHAnsi" w:hAnsiTheme="minorHAnsi" w:cstheme="minorHAnsi"/>
          <w:sz w:val="20"/>
          <w:szCs w:val="20"/>
        </w:rPr>
        <w:t>; naprawa rolet okiennych;</w:t>
      </w:r>
      <w:r w:rsidRPr="0006016D">
        <w:rPr>
          <w:rFonts w:asciiTheme="minorHAnsi" w:hAnsiTheme="minorHAnsi" w:cstheme="minorHAnsi"/>
          <w:sz w:val="20"/>
          <w:szCs w:val="20"/>
        </w:rPr>
        <w:t xml:space="preserve"> naprawa stolarki drzwiowej i </w:t>
      </w:r>
      <w:r w:rsidR="008C5818" w:rsidRPr="0006016D">
        <w:rPr>
          <w:rFonts w:asciiTheme="minorHAnsi" w:hAnsiTheme="minorHAnsi" w:cstheme="minorHAnsi"/>
          <w:sz w:val="20"/>
          <w:szCs w:val="20"/>
        </w:rPr>
        <w:t>okiennej;</w:t>
      </w:r>
      <w:r w:rsidR="00E028EC" w:rsidRPr="0006016D">
        <w:rPr>
          <w:rFonts w:asciiTheme="minorHAnsi" w:hAnsiTheme="minorHAnsi" w:cstheme="minorHAnsi"/>
          <w:sz w:val="20"/>
          <w:szCs w:val="20"/>
        </w:rPr>
        <w:t xml:space="preserve"> naprawa</w:t>
      </w:r>
      <w:r w:rsidRPr="0006016D">
        <w:rPr>
          <w:rFonts w:asciiTheme="minorHAnsi" w:hAnsiTheme="minorHAnsi" w:cstheme="minorHAnsi"/>
          <w:sz w:val="20"/>
          <w:szCs w:val="20"/>
        </w:rPr>
        <w:t xml:space="preserve"> elementów budowlanych małej architektury jak murki szachtów schodów, pochylni dla osób niepełnosprawnych, kominki wentylacyjne, wymiana zniszczonych kasetonów)</w:t>
      </w:r>
      <w:r w:rsidR="001A3965" w:rsidRPr="0006016D">
        <w:rPr>
          <w:rFonts w:asciiTheme="minorHAnsi" w:hAnsiTheme="minorHAnsi" w:cstheme="minorHAnsi"/>
          <w:sz w:val="20"/>
          <w:szCs w:val="20"/>
        </w:rPr>
        <w:t>; itp</w:t>
      </w:r>
      <w:r w:rsidRPr="0006016D">
        <w:rPr>
          <w:rFonts w:asciiTheme="minorHAnsi" w:hAnsiTheme="minorHAnsi" w:cstheme="minorHAnsi"/>
          <w:sz w:val="20"/>
          <w:szCs w:val="20"/>
        </w:rPr>
        <w:t>.</w:t>
      </w:r>
    </w:p>
    <w:p w14:paraId="114E1C80" w14:textId="22736EA0" w:rsidR="00641E58" w:rsidRPr="0006016D" w:rsidRDefault="00641E58" w:rsidP="00641E58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1276" w:hanging="425"/>
        <w:jc w:val="both"/>
        <w:rPr>
          <w:rFonts w:asciiTheme="minorHAnsi" w:hAnsiTheme="minorHAnsi" w:cstheme="minorHAnsi"/>
          <w:sz w:val="20"/>
          <w:szCs w:val="20"/>
        </w:rPr>
      </w:pPr>
      <w:r w:rsidRPr="0006016D">
        <w:rPr>
          <w:rFonts w:asciiTheme="minorHAnsi" w:hAnsiTheme="minorHAnsi" w:cstheme="minorHAnsi"/>
          <w:sz w:val="20"/>
          <w:szCs w:val="20"/>
        </w:rPr>
        <w:t>Wykonywania prac budowlanych na podstawie protokołów pokontrolnych m.in. z kontroli Sanepidu, Szpitalnego Ośrodka Zakażeń, przeglądów technicznych zgodnie z Prawem Budowalnym oraz zleceń Zamawiającego w związku ze zgłoszeniami Użytkowników;</w:t>
      </w:r>
    </w:p>
    <w:p w14:paraId="009AA05F" w14:textId="0AC2F75A" w:rsidR="00E86BC3" w:rsidRPr="0006016D" w:rsidRDefault="00E86BC3" w:rsidP="00E028EC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1276" w:hanging="425"/>
        <w:jc w:val="both"/>
        <w:rPr>
          <w:rFonts w:asciiTheme="minorHAnsi" w:hAnsiTheme="minorHAnsi" w:cstheme="minorHAnsi"/>
          <w:sz w:val="20"/>
          <w:szCs w:val="20"/>
        </w:rPr>
      </w:pPr>
      <w:r w:rsidRPr="0006016D">
        <w:rPr>
          <w:rFonts w:asciiTheme="minorHAnsi" w:hAnsiTheme="minorHAnsi" w:cstheme="minorHAnsi"/>
          <w:sz w:val="20"/>
          <w:szCs w:val="20"/>
        </w:rPr>
        <w:t>Wykonywania innych prac typu: transport gabarytów (m. in. mebli) w obrębie budynku objętego przedmiotem zamówienia, pompowanie kółek w wózkach inwalidzkich</w:t>
      </w:r>
      <w:r w:rsidR="00641E58" w:rsidRPr="0006016D">
        <w:rPr>
          <w:rFonts w:asciiTheme="minorHAnsi" w:hAnsiTheme="minorHAnsi" w:cstheme="minorHAnsi"/>
          <w:sz w:val="20"/>
          <w:szCs w:val="20"/>
        </w:rPr>
        <w:t xml:space="preserve"> i innych</w:t>
      </w:r>
      <w:r w:rsidRPr="0006016D">
        <w:rPr>
          <w:rFonts w:asciiTheme="minorHAnsi" w:hAnsiTheme="minorHAnsi" w:cstheme="minorHAnsi"/>
          <w:sz w:val="20"/>
          <w:szCs w:val="20"/>
        </w:rPr>
        <w:t>;</w:t>
      </w:r>
    </w:p>
    <w:p w14:paraId="19A39FCB" w14:textId="77777777" w:rsidR="00E028EC" w:rsidRPr="0006016D" w:rsidRDefault="00E028EC" w:rsidP="00E028EC">
      <w:pPr>
        <w:pStyle w:val="Akapitzlist"/>
        <w:autoSpaceDE w:val="0"/>
        <w:autoSpaceDN w:val="0"/>
        <w:adjustRightInd w:val="0"/>
        <w:spacing w:after="0" w:line="360" w:lineRule="auto"/>
        <w:ind w:left="851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4706FDDB" w14:textId="77777777" w:rsidR="00E86BC3" w:rsidRPr="0006016D" w:rsidRDefault="00E86BC3" w:rsidP="00E028EC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ind w:left="851" w:hanging="28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06016D">
        <w:rPr>
          <w:rFonts w:asciiTheme="minorHAnsi" w:hAnsiTheme="minorHAnsi" w:cstheme="minorHAnsi"/>
          <w:b/>
          <w:sz w:val="20"/>
          <w:szCs w:val="20"/>
        </w:rPr>
        <w:t>W zakresie branży instalacji sanitarnych:</w:t>
      </w:r>
    </w:p>
    <w:p w14:paraId="72458DE1" w14:textId="6C876604" w:rsidR="00E86BC3" w:rsidRPr="0006016D" w:rsidRDefault="709B6324" w:rsidP="00E028EC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1276" w:hanging="425"/>
        <w:jc w:val="both"/>
        <w:rPr>
          <w:rFonts w:asciiTheme="minorHAnsi" w:hAnsiTheme="minorHAnsi" w:cstheme="minorHAnsi"/>
          <w:sz w:val="20"/>
          <w:szCs w:val="20"/>
        </w:rPr>
      </w:pPr>
      <w:r w:rsidRPr="0006016D">
        <w:rPr>
          <w:rFonts w:asciiTheme="minorHAnsi" w:hAnsiTheme="minorHAnsi" w:cstheme="minorHAnsi"/>
          <w:sz w:val="20"/>
          <w:szCs w:val="20"/>
        </w:rPr>
        <w:t>Utrzymywanie w sprawności technicznej następujących urządzeń</w:t>
      </w:r>
      <w:r w:rsidR="6114F2D8" w:rsidRPr="0006016D">
        <w:rPr>
          <w:rFonts w:asciiTheme="minorHAnsi" w:hAnsiTheme="minorHAnsi" w:cstheme="minorHAnsi"/>
          <w:sz w:val="20"/>
          <w:szCs w:val="20"/>
        </w:rPr>
        <w:t xml:space="preserve"> (naprawa/wymiana)</w:t>
      </w:r>
      <w:r w:rsidRPr="0006016D">
        <w:rPr>
          <w:rFonts w:asciiTheme="minorHAnsi" w:hAnsiTheme="minorHAnsi" w:cstheme="minorHAnsi"/>
          <w:sz w:val="20"/>
          <w:szCs w:val="20"/>
        </w:rPr>
        <w:t>:</w:t>
      </w:r>
      <w:r w:rsidR="5E5B82FB" w:rsidRPr="0006016D">
        <w:rPr>
          <w:rFonts w:asciiTheme="minorHAnsi" w:hAnsiTheme="minorHAnsi" w:cstheme="minorHAnsi"/>
          <w:sz w:val="20"/>
          <w:szCs w:val="20"/>
        </w:rPr>
        <w:t xml:space="preserve"> </w:t>
      </w:r>
      <w:r w:rsidR="6114F2D8" w:rsidRPr="0006016D">
        <w:rPr>
          <w:rFonts w:asciiTheme="minorHAnsi" w:hAnsiTheme="minorHAnsi" w:cstheme="minorHAnsi"/>
          <w:sz w:val="20"/>
          <w:szCs w:val="20"/>
        </w:rPr>
        <w:t>baterie umywalkowe</w:t>
      </w:r>
      <w:r w:rsidRPr="0006016D">
        <w:rPr>
          <w:rFonts w:asciiTheme="minorHAnsi" w:hAnsiTheme="minorHAnsi" w:cstheme="minorHAnsi"/>
          <w:sz w:val="20"/>
          <w:szCs w:val="20"/>
        </w:rPr>
        <w:t>, zlewozmywakow</w:t>
      </w:r>
      <w:r w:rsidR="6114F2D8" w:rsidRPr="0006016D">
        <w:rPr>
          <w:rFonts w:asciiTheme="minorHAnsi" w:hAnsiTheme="minorHAnsi" w:cstheme="minorHAnsi"/>
          <w:sz w:val="20"/>
          <w:szCs w:val="20"/>
        </w:rPr>
        <w:t>e, prysznicowe</w:t>
      </w:r>
      <w:r w:rsidRPr="0006016D">
        <w:rPr>
          <w:rFonts w:asciiTheme="minorHAnsi" w:hAnsiTheme="minorHAnsi" w:cstheme="minorHAnsi"/>
          <w:sz w:val="20"/>
          <w:szCs w:val="20"/>
        </w:rPr>
        <w:t xml:space="preserve">, etc., spłuczki w WC, pisuary, bidety, muszle </w:t>
      </w:r>
      <w:r w:rsidR="5A2310B3" w:rsidRPr="0006016D">
        <w:rPr>
          <w:rFonts w:asciiTheme="minorHAnsi" w:hAnsiTheme="minorHAnsi" w:cstheme="minorHAnsi"/>
          <w:sz w:val="20"/>
          <w:szCs w:val="20"/>
        </w:rPr>
        <w:t>toaletowe</w:t>
      </w:r>
      <w:r w:rsidRPr="0006016D">
        <w:rPr>
          <w:rFonts w:asciiTheme="minorHAnsi" w:hAnsiTheme="minorHAnsi" w:cstheme="minorHAnsi"/>
          <w:sz w:val="20"/>
          <w:szCs w:val="20"/>
        </w:rPr>
        <w:t>, umywalki, brodziki, zlewozmywaki etc., wpusty kanalizacyjne podłogowe, wszelkiego typu odpływy etc.</w:t>
      </w:r>
      <w:r w:rsidR="2FD3B58E" w:rsidRPr="0006016D">
        <w:rPr>
          <w:rFonts w:asciiTheme="minorHAnsi" w:hAnsiTheme="minorHAnsi" w:cstheme="minorHAnsi"/>
          <w:sz w:val="20"/>
          <w:szCs w:val="20"/>
        </w:rPr>
        <w:t>;</w:t>
      </w:r>
      <w:r w:rsidR="6114F2D8" w:rsidRPr="0006016D">
        <w:rPr>
          <w:rFonts w:asciiTheme="minorHAnsi" w:hAnsiTheme="minorHAnsi" w:cstheme="minorHAnsi"/>
          <w:sz w:val="20"/>
          <w:szCs w:val="20"/>
        </w:rPr>
        <w:t xml:space="preserve"> </w:t>
      </w:r>
      <w:r w:rsidR="6114F2D8" w:rsidRPr="0006016D">
        <w:rPr>
          <w:rFonts w:asciiTheme="minorHAnsi" w:hAnsiTheme="minorHAnsi" w:cstheme="minorHAnsi"/>
          <w:sz w:val="20"/>
          <w:szCs w:val="20"/>
        </w:rPr>
        <w:lastRenderedPageBreak/>
        <w:t>des</w:t>
      </w:r>
      <w:r w:rsidR="2FD3B58E" w:rsidRPr="0006016D">
        <w:rPr>
          <w:rFonts w:asciiTheme="minorHAnsi" w:hAnsiTheme="minorHAnsi" w:cstheme="minorHAnsi"/>
          <w:sz w:val="20"/>
          <w:szCs w:val="20"/>
        </w:rPr>
        <w:t>k</w:t>
      </w:r>
      <w:r w:rsidR="6114F2D8" w:rsidRPr="0006016D">
        <w:rPr>
          <w:rFonts w:asciiTheme="minorHAnsi" w:hAnsiTheme="minorHAnsi" w:cstheme="minorHAnsi"/>
          <w:sz w:val="20"/>
          <w:szCs w:val="20"/>
        </w:rPr>
        <w:t>i sedesowe</w:t>
      </w:r>
      <w:r w:rsidR="2FD3B58E" w:rsidRPr="0006016D">
        <w:rPr>
          <w:rFonts w:asciiTheme="minorHAnsi" w:hAnsiTheme="minorHAnsi" w:cstheme="minorHAnsi"/>
          <w:sz w:val="20"/>
          <w:szCs w:val="20"/>
        </w:rPr>
        <w:t>;</w:t>
      </w:r>
      <w:r w:rsidR="6114F2D8" w:rsidRPr="0006016D">
        <w:rPr>
          <w:rFonts w:asciiTheme="minorHAnsi" w:hAnsiTheme="minorHAnsi" w:cstheme="minorHAnsi"/>
          <w:sz w:val="20"/>
          <w:szCs w:val="20"/>
        </w:rPr>
        <w:t xml:space="preserve"> przyciski</w:t>
      </w:r>
      <w:r w:rsidR="5A2310B3" w:rsidRPr="0006016D">
        <w:rPr>
          <w:rFonts w:asciiTheme="minorHAnsi" w:hAnsiTheme="minorHAnsi" w:cstheme="minorHAnsi"/>
          <w:sz w:val="20"/>
          <w:szCs w:val="20"/>
        </w:rPr>
        <w:t xml:space="preserve"> do spłuczki</w:t>
      </w:r>
      <w:r w:rsidR="6114F2D8" w:rsidRPr="0006016D">
        <w:rPr>
          <w:rFonts w:asciiTheme="minorHAnsi" w:hAnsiTheme="minorHAnsi" w:cstheme="minorHAnsi"/>
          <w:sz w:val="20"/>
          <w:szCs w:val="20"/>
        </w:rPr>
        <w:t>, syfonu, wszelkiego typu odpływów</w:t>
      </w:r>
      <w:r w:rsidR="2FD3B58E" w:rsidRPr="0006016D">
        <w:rPr>
          <w:rFonts w:asciiTheme="minorHAnsi" w:hAnsiTheme="minorHAnsi" w:cstheme="minorHAnsi"/>
          <w:sz w:val="20"/>
          <w:szCs w:val="20"/>
        </w:rPr>
        <w:t xml:space="preserve"> itp.;</w:t>
      </w:r>
      <w:r w:rsidR="5A2310B3" w:rsidRPr="0006016D">
        <w:rPr>
          <w:rFonts w:asciiTheme="minorHAnsi" w:hAnsiTheme="minorHAnsi" w:cstheme="minorHAnsi"/>
          <w:sz w:val="20"/>
          <w:szCs w:val="20"/>
        </w:rPr>
        <w:t xml:space="preserve"> </w:t>
      </w:r>
      <w:r w:rsidR="6114F2D8" w:rsidRPr="0006016D">
        <w:rPr>
          <w:rFonts w:asciiTheme="minorHAnsi" w:hAnsiTheme="minorHAnsi" w:cstheme="minorHAnsi"/>
          <w:sz w:val="20"/>
          <w:szCs w:val="20"/>
        </w:rPr>
        <w:t>elementy miękkie</w:t>
      </w:r>
      <w:r w:rsidR="2FD3B58E" w:rsidRPr="0006016D">
        <w:rPr>
          <w:rFonts w:asciiTheme="minorHAnsi" w:hAnsiTheme="minorHAnsi" w:cstheme="minorHAnsi"/>
          <w:sz w:val="20"/>
          <w:szCs w:val="20"/>
        </w:rPr>
        <w:t>, wężyki, słuchawki prysznicowe</w:t>
      </w:r>
      <w:r w:rsidR="6114F2D8" w:rsidRPr="0006016D">
        <w:rPr>
          <w:rFonts w:asciiTheme="minorHAnsi" w:hAnsiTheme="minorHAnsi" w:cstheme="minorHAnsi"/>
          <w:sz w:val="20"/>
          <w:szCs w:val="20"/>
        </w:rPr>
        <w:t xml:space="preserve"> itp.</w:t>
      </w:r>
      <w:r w:rsidR="2FD3B58E" w:rsidRPr="0006016D">
        <w:rPr>
          <w:rFonts w:asciiTheme="minorHAnsi" w:hAnsiTheme="minorHAnsi" w:cstheme="minorHAnsi"/>
          <w:sz w:val="20"/>
          <w:szCs w:val="20"/>
        </w:rPr>
        <w:t xml:space="preserve">; </w:t>
      </w:r>
      <w:r w:rsidR="6114F2D8" w:rsidRPr="0006016D">
        <w:rPr>
          <w:rFonts w:asciiTheme="minorHAnsi" w:hAnsiTheme="minorHAnsi" w:cstheme="minorHAnsi"/>
          <w:sz w:val="20"/>
          <w:szCs w:val="20"/>
        </w:rPr>
        <w:t>zawory i liczniki;</w:t>
      </w:r>
      <w:r w:rsidR="2FD3B58E" w:rsidRPr="0006016D">
        <w:rPr>
          <w:rFonts w:asciiTheme="minorHAnsi" w:hAnsiTheme="minorHAnsi" w:cstheme="minorHAnsi"/>
          <w:sz w:val="20"/>
          <w:szCs w:val="20"/>
        </w:rPr>
        <w:t xml:space="preserve"> </w:t>
      </w:r>
      <w:r w:rsidR="6114F2D8" w:rsidRPr="0006016D">
        <w:rPr>
          <w:rFonts w:asciiTheme="minorHAnsi" w:hAnsiTheme="minorHAnsi" w:cstheme="minorHAnsi"/>
          <w:sz w:val="20"/>
          <w:szCs w:val="20"/>
        </w:rPr>
        <w:t>grzejniki</w:t>
      </w:r>
      <w:r w:rsidR="2FD3B58E" w:rsidRPr="0006016D">
        <w:rPr>
          <w:rFonts w:asciiTheme="minorHAnsi" w:hAnsiTheme="minorHAnsi" w:cstheme="minorHAnsi"/>
          <w:sz w:val="20"/>
          <w:szCs w:val="20"/>
        </w:rPr>
        <w:t xml:space="preserve">; </w:t>
      </w:r>
      <w:r w:rsidR="5B36BCA7" w:rsidRPr="0006016D">
        <w:rPr>
          <w:rFonts w:asciiTheme="minorHAnsi" w:hAnsiTheme="minorHAnsi" w:cstheme="minorHAnsi"/>
          <w:sz w:val="20"/>
          <w:szCs w:val="20"/>
        </w:rPr>
        <w:t>itp.:</w:t>
      </w:r>
    </w:p>
    <w:p w14:paraId="7160D570" w14:textId="77777777" w:rsidR="00E86BC3" w:rsidRPr="0006016D" w:rsidRDefault="00E86BC3" w:rsidP="00E028EC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1276" w:hanging="425"/>
        <w:jc w:val="both"/>
        <w:rPr>
          <w:rFonts w:asciiTheme="minorHAnsi" w:hAnsiTheme="minorHAnsi" w:cstheme="minorHAnsi"/>
          <w:sz w:val="20"/>
          <w:szCs w:val="20"/>
        </w:rPr>
      </w:pPr>
      <w:r w:rsidRPr="0006016D">
        <w:rPr>
          <w:rFonts w:asciiTheme="minorHAnsi" w:hAnsiTheme="minorHAnsi" w:cstheme="minorHAnsi"/>
          <w:sz w:val="20"/>
          <w:szCs w:val="20"/>
        </w:rPr>
        <w:t>Gospodarki mediami przesyłanymi z zewnątrz (ZWIK, VEOLIA itp.) i współpracy z instytucjami dostarczającymi te media,</w:t>
      </w:r>
    </w:p>
    <w:p w14:paraId="2AE92EB0" w14:textId="77777777" w:rsidR="00E86BC3" w:rsidRPr="0006016D" w:rsidRDefault="00E86BC3" w:rsidP="00E028EC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1276" w:hanging="425"/>
        <w:jc w:val="both"/>
        <w:rPr>
          <w:rFonts w:asciiTheme="minorHAnsi" w:hAnsiTheme="minorHAnsi" w:cstheme="minorHAnsi"/>
          <w:sz w:val="20"/>
          <w:szCs w:val="20"/>
        </w:rPr>
      </w:pPr>
      <w:r w:rsidRPr="0006016D">
        <w:rPr>
          <w:rFonts w:asciiTheme="minorHAnsi" w:hAnsiTheme="minorHAnsi" w:cstheme="minorHAnsi"/>
          <w:sz w:val="20"/>
          <w:szCs w:val="20"/>
        </w:rPr>
        <w:t>Utrzymania ruchu technologicznego w zakresie wytwarzanych mediów, ich transformacji i przesyłu do odbiorców,</w:t>
      </w:r>
    </w:p>
    <w:p w14:paraId="4EB0D94C" w14:textId="77777777" w:rsidR="00E86BC3" w:rsidRPr="0006016D" w:rsidRDefault="00E86BC3" w:rsidP="00E028EC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1276" w:hanging="425"/>
        <w:jc w:val="both"/>
        <w:rPr>
          <w:rFonts w:asciiTheme="minorHAnsi" w:hAnsiTheme="minorHAnsi" w:cstheme="minorHAnsi"/>
          <w:sz w:val="20"/>
          <w:szCs w:val="20"/>
        </w:rPr>
      </w:pPr>
      <w:r w:rsidRPr="0006016D">
        <w:rPr>
          <w:rFonts w:asciiTheme="minorHAnsi" w:hAnsiTheme="minorHAnsi" w:cstheme="minorHAnsi"/>
          <w:sz w:val="20"/>
          <w:szCs w:val="20"/>
        </w:rPr>
        <w:t>Utrzymania pełnej drożności kanalizacji ścieków sanitarnych oraz kanalizacji deszczowej w budynkach CKD.</w:t>
      </w:r>
    </w:p>
    <w:p w14:paraId="7EEC8BE0" w14:textId="77777777" w:rsidR="002E35D2" w:rsidRPr="0006016D" w:rsidRDefault="002E35D2" w:rsidP="002E35D2">
      <w:pPr>
        <w:pStyle w:val="Akapitzlist"/>
        <w:autoSpaceDE w:val="0"/>
        <w:autoSpaceDN w:val="0"/>
        <w:adjustRightInd w:val="0"/>
        <w:spacing w:after="0" w:line="360" w:lineRule="auto"/>
        <w:ind w:left="851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718D1DC3" w14:textId="77777777" w:rsidR="00E86BC3" w:rsidRPr="0006016D" w:rsidRDefault="00E86BC3" w:rsidP="00E028EC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ind w:left="851" w:hanging="28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06016D">
        <w:rPr>
          <w:rFonts w:asciiTheme="minorHAnsi" w:hAnsiTheme="minorHAnsi" w:cstheme="minorHAnsi"/>
          <w:b/>
          <w:sz w:val="20"/>
          <w:szCs w:val="20"/>
        </w:rPr>
        <w:t xml:space="preserve">W zakresie branży wentylacji, klimatyzacji i aparatury </w:t>
      </w:r>
      <w:proofErr w:type="spellStart"/>
      <w:r w:rsidRPr="0006016D">
        <w:rPr>
          <w:rFonts w:asciiTheme="minorHAnsi" w:hAnsiTheme="minorHAnsi" w:cstheme="minorHAnsi"/>
          <w:b/>
          <w:sz w:val="20"/>
          <w:szCs w:val="20"/>
        </w:rPr>
        <w:t>kontrolno</w:t>
      </w:r>
      <w:proofErr w:type="spellEnd"/>
      <w:r w:rsidRPr="0006016D">
        <w:rPr>
          <w:rFonts w:asciiTheme="minorHAnsi" w:hAnsiTheme="minorHAnsi" w:cstheme="minorHAnsi"/>
          <w:b/>
          <w:sz w:val="20"/>
          <w:szCs w:val="20"/>
        </w:rPr>
        <w:t xml:space="preserve"> – pomiarowej:</w:t>
      </w:r>
    </w:p>
    <w:p w14:paraId="3FCFD1D9" w14:textId="6E93FED7" w:rsidR="00E86BC3" w:rsidRPr="0006016D" w:rsidRDefault="709B6324" w:rsidP="002E35D2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1276" w:hanging="425"/>
        <w:jc w:val="both"/>
        <w:rPr>
          <w:rFonts w:asciiTheme="minorHAnsi" w:hAnsiTheme="minorHAnsi" w:cstheme="minorHAnsi"/>
          <w:sz w:val="20"/>
          <w:szCs w:val="20"/>
        </w:rPr>
      </w:pPr>
      <w:r w:rsidRPr="0006016D">
        <w:rPr>
          <w:rFonts w:asciiTheme="minorHAnsi" w:hAnsiTheme="minorHAnsi" w:cstheme="minorHAnsi"/>
          <w:sz w:val="20"/>
          <w:szCs w:val="20"/>
        </w:rPr>
        <w:t xml:space="preserve">Wykonywania obsługi, napraw, konserwacji, remontów bieżących a także usuwania awarii podległych sieci i instalacji oraz urządzeń wentylacji, klimatyzacji i aparatury </w:t>
      </w:r>
      <w:proofErr w:type="spellStart"/>
      <w:r w:rsidRPr="0006016D">
        <w:rPr>
          <w:rFonts w:asciiTheme="minorHAnsi" w:hAnsiTheme="minorHAnsi" w:cstheme="minorHAnsi"/>
          <w:sz w:val="20"/>
          <w:szCs w:val="20"/>
        </w:rPr>
        <w:t>kontrolno</w:t>
      </w:r>
      <w:proofErr w:type="spellEnd"/>
      <w:r w:rsidRPr="0006016D">
        <w:rPr>
          <w:rFonts w:asciiTheme="minorHAnsi" w:hAnsiTheme="minorHAnsi" w:cstheme="minorHAnsi"/>
          <w:sz w:val="20"/>
          <w:szCs w:val="20"/>
        </w:rPr>
        <w:t xml:space="preserve"> – pomiarowej w</w:t>
      </w:r>
      <w:r w:rsidR="75B6A8AA" w:rsidRPr="0006016D">
        <w:rPr>
          <w:rFonts w:asciiTheme="minorHAnsi" w:hAnsiTheme="minorHAnsi" w:cstheme="minorHAnsi"/>
          <w:sz w:val="20"/>
          <w:szCs w:val="20"/>
        </w:rPr>
        <w:t xml:space="preserve">raz z osprzętem eksploatacyjnym; </w:t>
      </w:r>
    </w:p>
    <w:p w14:paraId="4DBBA3EC" w14:textId="55EBB153" w:rsidR="00E86BC3" w:rsidRPr="0006016D" w:rsidRDefault="1CF7D33B" w:rsidP="002E35D2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1276" w:hanging="425"/>
        <w:jc w:val="both"/>
        <w:rPr>
          <w:rFonts w:asciiTheme="minorHAnsi" w:hAnsiTheme="minorHAnsi" w:cstheme="minorHAnsi"/>
          <w:sz w:val="20"/>
          <w:szCs w:val="20"/>
        </w:rPr>
      </w:pPr>
      <w:r w:rsidRPr="0006016D">
        <w:rPr>
          <w:rFonts w:asciiTheme="minorHAnsi" w:hAnsiTheme="minorHAnsi" w:cstheme="minorHAnsi"/>
          <w:sz w:val="20"/>
          <w:szCs w:val="20"/>
        </w:rPr>
        <w:t>W</w:t>
      </w:r>
      <w:r w:rsidR="75B6A8AA" w:rsidRPr="0006016D">
        <w:rPr>
          <w:rFonts w:asciiTheme="minorHAnsi" w:hAnsiTheme="minorHAnsi" w:cstheme="minorHAnsi"/>
          <w:sz w:val="20"/>
          <w:szCs w:val="20"/>
        </w:rPr>
        <w:t>ymiana</w:t>
      </w:r>
      <w:r w:rsidRPr="0006016D">
        <w:rPr>
          <w:rFonts w:asciiTheme="minorHAnsi" w:hAnsiTheme="minorHAnsi" w:cstheme="minorHAnsi"/>
          <w:sz w:val="20"/>
          <w:szCs w:val="20"/>
        </w:rPr>
        <w:t xml:space="preserve"> i</w:t>
      </w:r>
      <w:r w:rsidR="2B359A11" w:rsidRPr="0006016D">
        <w:rPr>
          <w:rFonts w:asciiTheme="minorHAnsi" w:hAnsiTheme="minorHAnsi" w:cstheme="minorHAnsi"/>
          <w:sz w:val="20"/>
          <w:szCs w:val="20"/>
        </w:rPr>
        <w:t xml:space="preserve"> </w:t>
      </w:r>
      <w:r w:rsidR="75B6A8AA" w:rsidRPr="0006016D">
        <w:rPr>
          <w:rFonts w:asciiTheme="minorHAnsi" w:hAnsiTheme="minorHAnsi" w:cstheme="minorHAnsi"/>
          <w:sz w:val="20"/>
          <w:szCs w:val="20"/>
        </w:rPr>
        <w:t>naprawa</w:t>
      </w:r>
      <w:r w:rsidR="2FD3B58E" w:rsidRPr="0006016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2FD3B58E" w:rsidRPr="0006016D">
        <w:rPr>
          <w:rFonts w:asciiTheme="minorHAnsi" w:hAnsiTheme="minorHAnsi" w:cstheme="minorHAnsi"/>
          <w:sz w:val="20"/>
          <w:szCs w:val="20"/>
        </w:rPr>
        <w:t>splitów</w:t>
      </w:r>
      <w:proofErr w:type="spellEnd"/>
      <w:r w:rsidR="2FD3B58E" w:rsidRPr="0006016D">
        <w:rPr>
          <w:rFonts w:asciiTheme="minorHAnsi" w:hAnsiTheme="minorHAnsi" w:cstheme="minorHAnsi"/>
          <w:sz w:val="20"/>
          <w:szCs w:val="20"/>
        </w:rPr>
        <w:t>;</w:t>
      </w:r>
      <w:r w:rsidR="5B36BCA7" w:rsidRPr="0006016D">
        <w:rPr>
          <w:rFonts w:asciiTheme="minorHAnsi" w:hAnsiTheme="minorHAnsi" w:cstheme="minorHAnsi"/>
          <w:sz w:val="20"/>
          <w:szCs w:val="20"/>
        </w:rPr>
        <w:t xml:space="preserve"> itp.:</w:t>
      </w:r>
    </w:p>
    <w:p w14:paraId="35FD3A2B" w14:textId="7864C70E" w:rsidR="35B25E84" w:rsidRPr="0006016D" w:rsidRDefault="35B25E84" w:rsidP="65A2536B">
      <w:pPr>
        <w:pStyle w:val="Akapitzlist"/>
        <w:numPr>
          <w:ilvl w:val="0"/>
          <w:numId w:val="19"/>
        </w:numPr>
        <w:spacing w:after="0" w:line="360" w:lineRule="auto"/>
        <w:ind w:left="1276" w:hanging="425"/>
        <w:jc w:val="both"/>
        <w:rPr>
          <w:rFonts w:asciiTheme="minorHAnsi" w:hAnsiTheme="minorHAnsi" w:cstheme="minorHAnsi"/>
          <w:sz w:val="20"/>
          <w:szCs w:val="20"/>
        </w:rPr>
      </w:pPr>
      <w:r w:rsidRPr="0006016D">
        <w:rPr>
          <w:rFonts w:asciiTheme="minorHAnsi" w:hAnsiTheme="minorHAnsi" w:cstheme="minorHAnsi"/>
          <w:sz w:val="20"/>
          <w:szCs w:val="20"/>
        </w:rPr>
        <w:t xml:space="preserve">Czyszczenie i </w:t>
      </w:r>
      <w:r w:rsidRPr="0006016D">
        <w:rPr>
          <w:rFonts w:asciiTheme="minorHAnsi" w:eastAsia="Tahoma" w:hAnsiTheme="minorHAnsi" w:cstheme="minorHAnsi"/>
          <w:sz w:val="20"/>
          <w:szCs w:val="20"/>
        </w:rPr>
        <w:t>odgrzybianie klimatyzatorów;</w:t>
      </w:r>
    </w:p>
    <w:p w14:paraId="328C65BC" w14:textId="77777777" w:rsidR="00E86BC3" w:rsidRPr="0006016D" w:rsidRDefault="00E86BC3" w:rsidP="002E35D2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1276" w:hanging="425"/>
        <w:jc w:val="both"/>
        <w:rPr>
          <w:rFonts w:asciiTheme="minorHAnsi" w:hAnsiTheme="minorHAnsi" w:cstheme="minorHAnsi"/>
          <w:sz w:val="20"/>
          <w:szCs w:val="20"/>
        </w:rPr>
      </w:pPr>
      <w:r w:rsidRPr="0006016D">
        <w:rPr>
          <w:rFonts w:asciiTheme="minorHAnsi" w:hAnsiTheme="minorHAnsi" w:cstheme="minorHAnsi"/>
          <w:sz w:val="20"/>
          <w:szCs w:val="20"/>
        </w:rPr>
        <w:t>Całodobowego utrzymywania sprawności w/w instalacji Obsługi i konserwacji central klimatyzacyjnych,</w:t>
      </w:r>
    </w:p>
    <w:p w14:paraId="4F279E56" w14:textId="77777777" w:rsidR="00E86BC3" w:rsidRPr="0006016D" w:rsidRDefault="00E86BC3" w:rsidP="002E35D2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1276" w:hanging="425"/>
        <w:jc w:val="both"/>
        <w:rPr>
          <w:rFonts w:asciiTheme="minorHAnsi" w:hAnsiTheme="minorHAnsi" w:cstheme="minorHAnsi"/>
          <w:sz w:val="20"/>
          <w:szCs w:val="20"/>
        </w:rPr>
      </w:pPr>
      <w:r w:rsidRPr="0006016D">
        <w:rPr>
          <w:rFonts w:asciiTheme="minorHAnsi" w:hAnsiTheme="minorHAnsi" w:cstheme="minorHAnsi"/>
          <w:sz w:val="20"/>
          <w:szCs w:val="20"/>
        </w:rPr>
        <w:t>Obsługi i konserwacji instalacji nawilżania,</w:t>
      </w:r>
    </w:p>
    <w:p w14:paraId="3DF21632" w14:textId="77777777" w:rsidR="00E86BC3" w:rsidRPr="0006016D" w:rsidRDefault="00E86BC3" w:rsidP="002E35D2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1276" w:hanging="425"/>
        <w:jc w:val="both"/>
        <w:rPr>
          <w:rFonts w:asciiTheme="minorHAnsi" w:hAnsiTheme="minorHAnsi" w:cstheme="minorHAnsi"/>
          <w:sz w:val="20"/>
          <w:szCs w:val="20"/>
        </w:rPr>
      </w:pPr>
      <w:r w:rsidRPr="0006016D">
        <w:rPr>
          <w:rFonts w:asciiTheme="minorHAnsi" w:hAnsiTheme="minorHAnsi" w:cstheme="minorHAnsi"/>
          <w:sz w:val="20"/>
          <w:szCs w:val="20"/>
        </w:rPr>
        <w:t xml:space="preserve">Obsługi i konserwacji wentylacji </w:t>
      </w:r>
      <w:proofErr w:type="spellStart"/>
      <w:r w:rsidRPr="0006016D">
        <w:rPr>
          <w:rFonts w:asciiTheme="minorHAnsi" w:hAnsiTheme="minorHAnsi" w:cstheme="minorHAnsi"/>
          <w:sz w:val="20"/>
          <w:szCs w:val="20"/>
        </w:rPr>
        <w:t>nawiewno</w:t>
      </w:r>
      <w:proofErr w:type="spellEnd"/>
      <w:r w:rsidRPr="0006016D">
        <w:rPr>
          <w:rFonts w:asciiTheme="minorHAnsi" w:hAnsiTheme="minorHAnsi" w:cstheme="minorHAnsi"/>
          <w:sz w:val="20"/>
          <w:szCs w:val="20"/>
        </w:rPr>
        <w:t xml:space="preserve"> – wyciągowej,</w:t>
      </w:r>
    </w:p>
    <w:p w14:paraId="0B4A448C" w14:textId="500A0E68" w:rsidR="00E86BC3" w:rsidRPr="0006016D" w:rsidRDefault="00E86BC3" w:rsidP="002E35D2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1276" w:hanging="425"/>
        <w:jc w:val="both"/>
        <w:rPr>
          <w:rFonts w:asciiTheme="minorHAnsi" w:hAnsiTheme="minorHAnsi" w:cstheme="minorHAnsi"/>
          <w:sz w:val="20"/>
          <w:szCs w:val="20"/>
        </w:rPr>
      </w:pPr>
      <w:r w:rsidRPr="0006016D">
        <w:rPr>
          <w:rFonts w:asciiTheme="minorHAnsi" w:hAnsiTheme="minorHAnsi" w:cstheme="minorHAnsi"/>
          <w:sz w:val="20"/>
          <w:szCs w:val="20"/>
        </w:rPr>
        <w:t xml:space="preserve">Obsługi </w:t>
      </w:r>
      <w:r w:rsidR="0002529C" w:rsidRPr="0006016D">
        <w:rPr>
          <w:rFonts w:asciiTheme="minorHAnsi" w:hAnsiTheme="minorHAnsi" w:cstheme="minorHAnsi"/>
          <w:sz w:val="20"/>
          <w:szCs w:val="20"/>
        </w:rPr>
        <w:t xml:space="preserve">i konserwacji </w:t>
      </w:r>
      <w:r w:rsidRPr="0006016D">
        <w:rPr>
          <w:rFonts w:asciiTheme="minorHAnsi" w:hAnsiTheme="minorHAnsi" w:cstheme="minorHAnsi"/>
          <w:sz w:val="20"/>
          <w:szCs w:val="20"/>
        </w:rPr>
        <w:t>agregatów wytwarzających chłód technologiczny dla układów wentylacji i klimatyzacji,</w:t>
      </w:r>
    </w:p>
    <w:p w14:paraId="3B34742B" w14:textId="77777777" w:rsidR="00E86BC3" w:rsidRPr="0006016D" w:rsidRDefault="00E86BC3" w:rsidP="002E35D2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1276" w:hanging="425"/>
        <w:jc w:val="both"/>
        <w:rPr>
          <w:rFonts w:asciiTheme="minorHAnsi" w:hAnsiTheme="minorHAnsi" w:cstheme="minorHAnsi"/>
          <w:sz w:val="20"/>
          <w:szCs w:val="20"/>
        </w:rPr>
      </w:pPr>
      <w:r w:rsidRPr="0006016D">
        <w:rPr>
          <w:rFonts w:asciiTheme="minorHAnsi" w:hAnsiTheme="minorHAnsi" w:cstheme="minorHAnsi"/>
          <w:sz w:val="20"/>
          <w:szCs w:val="20"/>
        </w:rPr>
        <w:t>Obsługi i konserwacji instalacji chłodzenia – freonowej,</w:t>
      </w:r>
    </w:p>
    <w:p w14:paraId="102FB261" w14:textId="4CDB7151" w:rsidR="00E86BC3" w:rsidRPr="0006016D" w:rsidRDefault="00E86BC3" w:rsidP="002E35D2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1276" w:hanging="425"/>
        <w:jc w:val="both"/>
        <w:rPr>
          <w:rFonts w:asciiTheme="minorHAnsi" w:hAnsiTheme="minorHAnsi" w:cstheme="minorHAnsi"/>
          <w:sz w:val="20"/>
          <w:szCs w:val="20"/>
        </w:rPr>
      </w:pPr>
      <w:r w:rsidRPr="0006016D">
        <w:rPr>
          <w:rFonts w:asciiTheme="minorHAnsi" w:hAnsiTheme="minorHAnsi" w:cstheme="minorHAnsi"/>
          <w:sz w:val="20"/>
          <w:szCs w:val="20"/>
        </w:rPr>
        <w:t>Bieżącej kontroli stanu zabrudzenia filtrów,</w:t>
      </w:r>
      <w:r w:rsidR="001B3F6D" w:rsidRPr="0006016D">
        <w:rPr>
          <w:rFonts w:asciiTheme="minorHAnsi" w:hAnsiTheme="minorHAnsi" w:cstheme="minorHAnsi"/>
          <w:sz w:val="20"/>
          <w:szCs w:val="20"/>
        </w:rPr>
        <w:t xml:space="preserve"> wymiana wszelkich filtrów </w:t>
      </w:r>
    </w:p>
    <w:p w14:paraId="10DAE78B" w14:textId="77777777" w:rsidR="00E86BC3" w:rsidRPr="0006016D" w:rsidRDefault="00E86BC3" w:rsidP="002E35D2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1276" w:hanging="425"/>
        <w:jc w:val="both"/>
        <w:rPr>
          <w:rFonts w:asciiTheme="minorHAnsi" w:hAnsiTheme="minorHAnsi" w:cstheme="minorHAnsi"/>
          <w:sz w:val="20"/>
          <w:szCs w:val="20"/>
        </w:rPr>
      </w:pPr>
      <w:r w:rsidRPr="0006016D">
        <w:rPr>
          <w:rFonts w:asciiTheme="minorHAnsi" w:hAnsiTheme="minorHAnsi" w:cstheme="minorHAnsi"/>
          <w:sz w:val="20"/>
          <w:szCs w:val="20"/>
        </w:rPr>
        <w:t xml:space="preserve">Wykonywania pomiarów skuteczności i krotności wymian powietrza raz w roku lub na wezwanie odpowiednich służb kontroli: Sanepid, </w:t>
      </w:r>
      <w:proofErr w:type="spellStart"/>
      <w:r w:rsidRPr="0006016D">
        <w:rPr>
          <w:rFonts w:asciiTheme="minorHAnsi" w:hAnsiTheme="minorHAnsi" w:cstheme="minorHAnsi"/>
          <w:sz w:val="20"/>
          <w:szCs w:val="20"/>
        </w:rPr>
        <w:t>PiP</w:t>
      </w:r>
      <w:proofErr w:type="spellEnd"/>
      <w:r w:rsidRPr="0006016D">
        <w:rPr>
          <w:rFonts w:asciiTheme="minorHAnsi" w:hAnsiTheme="minorHAnsi" w:cstheme="minorHAnsi"/>
          <w:sz w:val="20"/>
          <w:szCs w:val="20"/>
        </w:rPr>
        <w:t>, etc. (protokoły z przedmiotowych pomiarów należy niezwłocznie przekazać Zamawiającemu),</w:t>
      </w:r>
    </w:p>
    <w:p w14:paraId="38F16ABB" w14:textId="77777777" w:rsidR="00E86BC3" w:rsidRPr="0006016D" w:rsidRDefault="00E86BC3" w:rsidP="002E35D2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1276" w:hanging="425"/>
        <w:jc w:val="both"/>
        <w:rPr>
          <w:rFonts w:asciiTheme="minorHAnsi" w:hAnsiTheme="minorHAnsi" w:cstheme="minorHAnsi"/>
          <w:sz w:val="20"/>
          <w:szCs w:val="20"/>
        </w:rPr>
      </w:pPr>
      <w:r w:rsidRPr="0006016D">
        <w:rPr>
          <w:rFonts w:asciiTheme="minorHAnsi" w:hAnsiTheme="minorHAnsi" w:cstheme="minorHAnsi"/>
          <w:sz w:val="20"/>
          <w:szCs w:val="20"/>
        </w:rPr>
        <w:t>Terminowego, zgodnego z wymaganiami producentów serwisowania powierzonych urządzeń,</w:t>
      </w:r>
    </w:p>
    <w:p w14:paraId="20985A5B" w14:textId="77777777" w:rsidR="00E86BC3" w:rsidRPr="0006016D" w:rsidRDefault="00E86BC3" w:rsidP="002E35D2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1276" w:hanging="425"/>
        <w:jc w:val="both"/>
        <w:rPr>
          <w:rFonts w:asciiTheme="minorHAnsi" w:hAnsiTheme="minorHAnsi" w:cstheme="minorHAnsi"/>
          <w:sz w:val="20"/>
          <w:szCs w:val="20"/>
        </w:rPr>
      </w:pPr>
      <w:r w:rsidRPr="0006016D">
        <w:rPr>
          <w:rFonts w:asciiTheme="minorHAnsi" w:hAnsiTheme="minorHAnsi" w:cstheme="minorHAnsi"/>
          <w:sz w:val="20"/>
          <w:szCs w:val="20"/>
        </w:rPr>
        <w:t>Okresowego czyszczenia czerpni powietrza (nie rzadziej niż raz na 3 miesiące lub gdy z powodów nie możliwych do przewidzenia zostanie ona zabrudzona),</w:t>
      </w:r>
    </w:p>
    <w:p w14:paraId="0FCF2768" w14:textId="77777777" w:rsidR="00E86BC3" w:rsidRPr="0006016D" w:rsidRDefault="00E86BC3" w:rsidP="002E35D2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1276" w:hanging="425"/>
        <w:jc w:val="both"/>
        <w:rPr>
          <w:rFonts w:asciiTheme="minorHAnsi" w:hAnsiTheme="minorHAnsi" w:cstheme="minorHAnsi"/>
          <w:sz w:val="20"/>
          <w:szCs w:val="20"/>
        </w:rPr>
      </w:pPr>
      <w:r w:rsidRPr="0006016D">
        <w:rPr>
          <w:rFonts w:asciiTheme="minorHAnsi" w:hAnsiTheme="minorHAnsi" w:cstheme="minorHAnsi"/>
          <w:sz w:val="20"/>
          <w:szCs w:val="20"/>
        </w:rPr>
        <w:t>Okresowego czyszczenia kratek wentylacyjnych wraz z widocznymi odcinkami kanału (wg. harmonogramu – co najmniej raz na 6 miesięcy lub gdy z powodów niemożliwych do przewidzenia zostanie ona zabrudzona),</w:t>
      </w:r>
    </w:p>
    <w:p w14:paraId="19278C29" w14:textId="77777777" w:rsidR="00E86BC3" w:rsidRPr="0006016D" w:rsidRDefault="00E86BC3" w:rsidP="002E35D2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1276" w:hanging="425"/>
        <w:jc w:val="both"/>
        <w:rPr>
          <w:rFonts w:asciiTheme="minorHAnsi" w:hAnsiTheme="minorHAnsi" w:cstheme="minorHAnsi"/>
          <w:sz w:val="20"/>
          <w:szCs w:val="20"/>
        </w:rPr>
      </w:pPr>
      <w:r w:rsidRPr="0006016D">
        <w:rPr>
          <w:rFonts w:asciiTheme="minorHAnsi" w:hAnsiTheme="minorHAnsi" w:cstheme="minorHAnsi"/>
          <w:sz w:val="20"/>
          <w:szCs w:val="20"/>
        </w:rPr>
        <w:t>Okresowego czyszczenia central wentylacyjnych oraz dezynfekcja układów chłodniczych (wszelkiego typu chłodnice, wymienniki etc., gdzie może nastąpić rozwój bakteriologiczny lub rozwój grzybów i pleśni),</w:t>
      </w:r>
    </w:p>
    <w:p w14:paraId="0953989E" w14:textId="744BFAFC" w:rsidR="002E35D2" w:rsidRPr="0006016D" w:rsidRDefault="709B6324" w:rsidP="00152427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06016D">
        <w:rPr>
          <w:rFonts w:asciiTheme="minorHAnsi" w:hAnsiTheme="minorHAnsi" w:cstheme="minorHAnsi"/>
          <w:sz w:val="20"/>
          <w:szCs w:val="20"/>
        </w:rPr>
        <w:t xml:space="preserve">Dbałości o czystość i porządek w/w. instalacji oraz wydzielonych pomieszczeń dla nich, takich jak np. maszynownie, podstacje cieplne etc., w tym również dbałość o porządek w szachtach, </w:t>
      </w:r>
      <w:r w:rsidR="51D4111B" w:rsidRPr="0006016D">
        <w:rPr>
          <w:rFonts w:asciiTheme="minorHAnsi" w:hAnsiTheme="minorHAnsi" w:cstheme="minorHAnsi"/>
          <w:sz w:val="20"/>
          <w:szCs w:val="20"/>
        </w:rPr>
        <w:t>oraz we wszelkich pomieszczeniach technicznych</w:t>
      </w:r>
      <w:r w:rsidR="3346ABC2" w:rsidRPr="0006016D">
        <w:rPr>
          <w:rFonts w:asciiTheme="minorHAnsi" w:hAnsiTheme="minorHAnsi" w:cstheme="minorHAnsi"/>
          <w:sz w:val="20"/>
          <w:szCs w:val="20"/>
        </w:rPr>
        <w:t>;</w:t>
      </w:r>
    </w:p>
    <w:p w14:paraId="279F81D1" w14:textId="77777777" w:rsidR="00E86BC3" w:rsidRPr="0006016D" w:rsidRDefault="00E86BC3" w:rsidP="00E028EC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ind w:left="851" w:hanging="28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06016D">
        <w:rPr>
          <w:rFonts w:asciiTheme="minorHAnsi" w:hAnsiTheme="minorHAnsi" w:cstheme="minorHAnsi"/>
          <w:b/>
          <w:sz w:val="20"/>
          <w:szCs w:val="20"/>
        </w:rPr>
        <w:t>W zakresie branży gazów medycznych:</w:t>
      </w:r>
    </w:p>
    <w:p w14:paraId="2D440193" w14:textId="77777777" w:rsidR="00E86BC3" w:rsidRPr="0006016D" w:rsidRDefault="00E86BC3" w:rsidP="002E35D2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1276" w:hanging="425"/>
        <w:jc w:val="both"/>
        <w:rPr>
          <w:rFonts w:asciiTheme="minorHAnsi" w:hAnsiTheme="minorHAnsi" w:cstheme="minorHAnsi"/>
          <w:sz w:val="20"/>
          <w:szCs w:val="20"/>
        </w:rPr>
      </w:pPr>
      <w:r w:rsidRPr="0006016D">
        <w:rPr>
          <w:rFonts w:asciiTheme="minorHAnsi" w:hAnsiTheme="minorHAnsi" w:cstheme="minorHAnsi"/>
          <w:sz w:val="20"/>
          <w:szCs w:val="20"/>
        </w:rPr>
        <w:lastRenderedPageBreak/>
        <w:t>Transportu wewnętrznego butli z gazem medycznym na oddziały szpitalne wraz z podłączeniem do aparatury medycznej,</w:t>
      </w:r>
    </w:p>
    <w:p w14:paraId="24FD254B" w14:textId="030F4BE1" w:rsidR="00E86BC3" w:rsidRPr="0006016D" w:rsidRDefault="00E86BC3" w:rsidP="002E35D2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1276" w:hanging="425"/>
        <w:jc w:val="both"/>
        <w:rPr>
          <w:rFonts w:asciiTheme="minorHAnsi" w:hAnsiTheme="minorHAnsi" w:cstheme="minorHAnsi"/>
          <w:sz w:val="20"/>
          <w:szCs w:val="20"/>
        </w:rPr>
      </w:pPr>
      <w:r w:rsidRPr="0006016D">
        <w:rPr>
          <w:rFonts w:asciiTheme="minorHAnsi" w:hAnsiTheme="minorHAnsi" w:cstheme="minorHAnsi"/>
          <w:sz w:val="20"/>
          <w:szCs w:val="20"/>
        </w:rPr>
        <w:t xml:space="preserve">Dystrybucji na terenie Szpitala ciekłego azotu na oddziały szpitalne wg. </w:t>
      </w:r>
      <w:r w:rsidR="00896CAF" w:rsidRPr="0006016D">
        <w:rPr>
          <w:rFonts w:asciiTheme="minorHAnsi" w:hAnsiTheme="minorHAnsi" w:cstheme="minorHAnsi"/>
          <w:sz w:val="20"/>
          <w:szCs w:val="20"/>
        </w:rPr>
        <w:t>z</w:t>
      </w:r>
      <w:r w:rsidRPr="0006016D">
        <w:rPr>
          <w:rFonts w:asciiTheme="minorHAnsi" w:hAnsiTheme="minorHAnsi" w:cstheme="minorHAnsi"/>
          <w:sz w:val="20"/>
          <w:szCs w:val="20"/>
        </w:rPr>
        <w:t>apotrzebowania,</w:t>
      </w:r>
    </w:p>
    <w:p w14:paraId="1E8C6D43" w14:textId="77777777" w:rsidR="00E86BC3" w:rsidRPr="0006016D" w:rsidRDefault="00E86BC3" w:rsidP="002E35D2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1276" w:hanging="425"/>
        <w:jc w:val="both"/>
        <w:rPr>
          <w:rFonts w:asciiTheme="minorHAnsi" w:hAnsiTheme="minorHAnsi" w:cstheme="minorHAnsi"/>
          <w:sz w:val="20"/>
          <w:szCs w:val="20"/>
        </w:rPr>
      </w:pPr>
      <w:r w:rsidRPr="0006016D">
        <w:rPr>
          <w:rFonts w:asciiTheme="minorHAnsi" w:hAnsiTheme="minorHAnsi" w:cstheme="minorHAnsi"/>
          <w:sz w:val="20"/>
          <w:szCs w:val="20"/>
        </w:rPr>
        <w:t>Kontrolowania szczelności punktów poboru gazów medycznych,</w:t>
      </w:r>
    </w:p>
    <w:p w14:paraId="0C4873F7" w14:textId="77777777" w:rsidR="00E86BC3" w:rsidRPr="0006016D" w:rsidRDefault="00E86BC3" w:rsidP="002E35D2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1276" w:hanging="425"/>
        <w:jc w:val="both"/>
        <w:rPr>
          <w:rFonts w:asciiTheme="minorHAnsi" w:hAnsiTheme="minorHAnsi" w:cstheme="minorHAnsi"/>
          <w:sz w:val="20"/>
          <w:szCs w:val="20"/>
        </w:rPr>
      </w:pPr>
      <w:r w:rsidRPr="0006016D">
        <w:rPr>
          <w:rFonts w:asciiTheme="minorHAnsi" w:hAnsiTheme="minorHAnsi" w:cstheme="minorHAnsi"/>
          <w:sz w:val="20"/>
          <w:szCs w:val="20"/>
        </w:rPr>
        <w:t>Konserwacji instalacji gazów medycznych,</w:t>
      </w:r>
    </w:p>
    <w:p w14:paraId="52958F4A" w14:textId="77777777" w:rsidR="00E86BC3" w:rsidRPr="0006016D" w:rsidRDefault="00E86BC3" w:rsidP="002E35D2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1276" w:hanging="425"/>
        <w:jc w:val="both"/>
        <w:rPr>
          <w:rFonts w:asciiTheme="minorHAnsi" w:hAnsiTheme="minorHAnsi" w:cstheme="minorHAnsi"/>
          <w:sz w:val="20"/>
          <w:szCs w:val="20"/>
        </w:rPr>
      </w:pPr>
      <w:r w:rsidRPr="0006016D">
        <w:rPr>
          <w:rFonts w:asciiTheme="minorHAnsi" w:hAnsiTheme="minorHAnsi" w:cstheme="minorHAnsi"/>
          <w:sz w:val="20"/>
          <w:szCs w:val="20"/>
        </w:rPr>
        <w:t>Konserwacji i naprawy punktów poboru gazów medycznych,</w:t>
      </w:r>
    </w:p>
    <w:p w14:paraId="4EA6EB70" w14:textId="77777777" w:rsidR="00E86BC3" w:rsidRPr="0006016D" w:rsidRDefault="00E86BC3" w:rsidP="002E35D2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1276" w:hanging="425"/>
        <w:jc w:val="both"/>
        <w:rPr>
          <w:rFonts w:asciiTheme="minorHAnsi" w:hAnsiTheme="minorHAnsi" w:cstheme="minorHAnsi"/>
          <w:sz w:val="20"/>
          <w:szCs w:val="20"/>
        </w:rPr>
      </w:pPr>
      <w:r w:rsidRPr="0006016D">
        <w:rPr>
          <w:rFonts w:asciiTheme="minorHAnsi" w:hAnsiTheme="minorHAnsi" w:cstheme="minorHAnsi"/>
          <w:sz w:val="20"/>
          <w:szCs w:val="20"/>
        </w:rPr>
        <w:t>Obsługi i konserwacji sygnalizacji gazów medycznych,</w:t>
      </w:r>
    </w:p>
    <w:p w14:paraId="74A3148E" w14:textId="77777777" w:rsidR="00E86BC3" w:rsidRPr="0006016D" w:rsidRDefault="00E86BC3" w:rsidP="002E35D2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1276" w:hanging="425"/>
        <w:jc w:val="both"/>
        <w:rPr>
          <w:rFonts w:asciiTheme="minorHAnsi" w:hAnsiTheme="minorHAnsi" w:cstheme="minorHAnsi"/>
          <w:sz w:val="20"/>
          <w:szCs w:val="20"/>
        </w:rPr>
      </w:pPr>
      <w:r w:rsidRPr="0006016D">
        <w:rPr>
          <w:rFonts w:asciiTheme="minorHAnsi" w:hAnsiTheme="minorHAnsi" w:cstheme="minorHAnsi"/>
          <w:sz w:val="20"/>
          <w:szCs w:val="20"/>
        </w:rPr>
        <w:t>Konserwacji i kontroli pracy sprężarek powietrza medycznego, pomp próżni medycznej wraz z odwadnianiem sieci instalacji,</w:t>
      </w:r>
    </w:p>
    <w:p w14:paraId="2F5888DE" w14:textId="77777777" w:rsidR="00E86BC3" w:rsidRPr="0006016D" w:rsidRDefault="00E86BC3" w:rsidP="002E35D2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1276" w:hanging="425"/>
        <w:jc w:val="both"/>
        <w:rPr>
          <w:rFonts w:asciiTheme="minorHAnsi" w:hAnsiTheme="minorHAnsi" w:cstheme="minorHAnsi"/>
          <w:sz w:val="20"/>
          <w:szCs w:val="20"/>
        </w:rPr>
      </w:pPr>
      <w:r w:rsidRPr="0006016D">
        <w:rPr>
          <w:rFonts w:asciiTheme="minorHAnsi" w:hAnsiTheme="minorHAnsi" w:cstheme="minorHAnsi"/>
          <w:sz w:val="20"/>
          <w:szCs w:val="20"/>
        </w:rPr>
        <w:t>Obsługi zbiorników z ciekłym tlenem,</w:t>
      </w:r>
    </w:p>
    <w:p w14:paraId="72877B18" w14:textId="77777777" w:rsidR="00E86BC3" w:rsidRPr="0006016D" w:rsidRDefault="00E86BC3" w:rsidP="002E35D2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1276" w:hanging="425"/>
        <w:jc w:val="both"/>
        <w:rPr>
          <w:rFonts w:asciiTheme="minorHAnsi" w:hAnsiTheme="minorHAnsi" w:cstheme="minorHAnsi"/>
          <w:sz w:val="20"/>
          <w:szCs w:val="20"/>
        </w:rPr>
      </w:pPr>
      <w:r w:rsidRPr="0006016D">
        <w:rPr>
          <w:rFonts w:asciiTheme="minorHAnsi" w:hAnsiTheme="minorHAnsi" w:cstheme="minorHAnsi"/>
          <w:sz w:val="20"/>
          <w:szCs w:val="20"/>
        </w:rPr>
        <w:t>Konserwacji dozowników tlenu,</w:t>
      </w:r>
    </w:p>
    <w:p w14:paraId="528A4EBD" w14:textId="77777777" w:rsidR="00E86BC3" w:rsidRPr="0006016D" w:rsidRDefault="00E86BC3" w:rsidP="002E35D2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1276" w:hanging="425"/>
        <w:jc w:val="both"/>
        <w:rPr>
          <w:rFonts w:asciiTheme="minorHAnsi" w:hAnsiTheme="minorHAnsi" w:cstheme="minorHAnsi"/>
          <w:sz w:val="20"/>
          <w:szCs w:val="20"/>
        </w:rPr>
      </w:pPr>
      <w:r w:rsidRPr="0006016D">
        <w:rPr>
          <w:rFonts w:asciiTheme="minorHAnsi" w:hAnsiTheme="minorHAnsi" w:cstheme="minorHAnsi"/>
          <w:sz w:val="20"/>
          <w:szCs w:val="20"/>
        </w:rPr>
        <w:t>Konserwacji ssaków sieciowych,</w:t>
      </w:r>
    </w:p>
    <w:p w14:paraId="1EFB8ECA" w14:textId="77777777" w:rsidR="00E86BC3" w:rsidRPr="0006016D" w:rsidRDefault="00E86BC3" w:rsidP="002E35D2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1276" w:hanging="425"/>
        <w:jc w:val="both"/>
        <w:rPr>
          <w:rFonts w:asciiTheme="minorHAnsi" w:hAnsiTheme="minorHAnsi" w:cstheme="minorHAnsi"/>
          <w:sz w:val="20"/>
          <w:szCs w:val="20"/>
        </w:rPr>
      </w:pPr>
      <w:r w:rsidRPr="0006016D">
        <w:rPr>
          <w:rFonts w:asciiTheme="minorHAnsi" w:hAnsiTheme="minorHAnsi" w:cstheme="minorHAnsi"/>
          <w:sz w:val="20"/>
          <w:szCs w:val="20"/>
        </w:rPr>
        <w:t xml:space="preserve">Obsługi </w:t>
      </w:r>
      <w:proofErr w:type="spellStart"/>
      <w:r w:rsidRPr="0006016D">
        <w:rPr>
          <w:rFonts w:asciiTheme="minorHAnsi" w:hAnsiTheme="minorHAnsi" w:cstheme="minorHAnsi"/>
          <w:sz w:val="20"/>
          <w:szCs w:val="20"/>
        </w:rPr>
        <w:t>rozprężalni</w:t>
      </w:r>
      <w:proofErr w:type="spellEnd"/>
      <w:r w:rsidRPr="0006016D">
        <w:rPr>
          <w:rFonts w:asciiTheme="minorHAnsi" w:hAnsiTheme="minorHAnsi" w:cstheme="minorHAnsi"/>
          <w:sz w:val="20"/>
          <w:szCs w:val="20"/>
        </w:rPr>
        <w:t xml:space="preserve"> butlowej z Podtlenkiem azotu,</w:t>
      </w:r>
    </w:p>
    <w:p w14:paraId="5923E1A0" w14:textId="77777777" w:rsidR="007D42D3" w:rsidRPr="0006016D" w:rsidRDefault="00E86BC3" w:rsidP="002E35D2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1276" w:hanging="425"/>
        <w:jc w:val="both"/>
        <w:rPr>
          <w:rFonts w:asciiTheme="minorHAnsi" w:hAnsiTheme="minorHAnsi" w:cstheme="minorHAnsi"/>
          <w:sz w:val="20"/>
          <w:szCs w:val="20"/>
        </w:rPr>
      </w:pPr>
      <w:r w:rsidRPr="0006016D">
        <w:rPr>
          <w:rFonts w:asciiTheme="minorHAnsi" w:hAnsiTheme="minorHAnsi" w:cstheme="minorHAnsi"/>
          <w:sz w:val="20"/>
          <w:szCs w:val="20"/>
        </w:rPr>
        <w:t xml:space="preserve">Obsługi </w:t>
      </w:r>
      <w:proofErr w:type="spellStart"/>
      <w:r w:rsidRPr="0006016D">
        <w:rPr>
          <w:rFonts w:asciiTheme="minorHAnsi" w:hAnsiTheme="minorHAnsi" w:cstheme="minorHAnsi"/>
          <w:sz w:val="20"/>
          <w:szCs w:val="20"/>
        </w:rPr>
        <w:t>rozprężalni</w:t>
      </w:r>
      <w:proofErr w:type="spellEnd"/>
      <w:r w:rsidRPr="0006016D">
        <w:rPr>
          <w:rFonts w:asciiTheme="minorHAnsi" w:hAnsiTheme="minorHAnsi" w:cstheme="minorHAnsi"/>
          <w:sz w:val="20"/>
          <w:szCs w:val="20"/>
        </w:rPr>
        <w:t xml:space="preserve"> butlowej z tlenem sprężonym,</w:t>
      </w:r>
    </w:p>
    <w:p w14:paraId="4244D859" w14:textId="52AE1192" w:rsidR="00204C40" w:rsidRPr="0006016D" w:rsidRDefault="00204C40" w:rsidP="002E35D2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1276" w:hanging="425"/>
        <w:jc w:val="both"/>
        <w:rPr>
          <w:rFonts w:asciiTheme="minorHAnsi" w:hAnsiTheme="minorHAnsi" w:cstheme="minorHAnsi"/>
          <w:sz w:val="20"/>
          <w:szCs w:val="20"/>
        </w:rPr>
      </w:pPr>
      <w:r w:rsidRPr="0006016D">
        <w:rPr>
          <w:rFonts w:asciiTheme="minorHAnsi" w:hAnsiTheme="minorHAnsi" w:cstheme="minorHAnsi"/>
          <w:sz w:val="20"/>
          <w:szCs w:val="20"/>
        </w:rPr>
        <w:t xml:space="preserve">Konserwacji i serwisowania zbiorników sprężonego powietrza oraz próżni </w:t>
      </w:r>
      <w:r w:rsidR="00896CAF" w:rsidRPr="0006016D">
        <w:rPr>
          <w:rFonts w:asciiTheme="minorHAnsi" w:hAnsiTheme="minorHAnsi" w:cstheme="minorHAnsi"/>
          <w:sz w:val="20"/>
          <w:szCs w:val="20"/>
        </w:rPr>
        <w:t>zgodnie z wymogami,</w:t>
      </w:r>
    </w:p>
    <w:p w14:paraId="5B425971" w14:textId="0C15C90E" w:rsidR="00E86BC3" w:rsidRPr="0006016D" w:rsidRDefault="00E86BC3" w:rsidP="002E35D2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1276" w:hanging="425"/>
        <w:jc w:val="both"/>
        <w:rPr>
          <w:rFonts w:asciiTheme="minorHAnsi" w:hAnsiTheme="minorHAnsi" w:cstheme="minorHAnsi"/>
          <w:sz w:val="20"/>
          <w:szCs w:val="20"/>
        </w:rPr>
      </w:pPr>
      <w:r w:rsidRPr="0006016D">
        <w:rPr>
          <w:rFonts w:asciiTheme="minorHAnsi" w:hAnsiTheme="minorHAnsi" w:cstheme="minorHAnsi"/>
          <w:sz w:val="20"/>
          <w:szCs w:val="20"/>
        </w:rPr>
        <w:t>Prowadzenia ewidencji dostaw gazów medycznych wraz z ich zamawianiem.</w:t>
      </w:r>
    </w:p>
    <w:p w14:paraId="6B954D4B" w14:textId="77777777" w:rsidR="002E35D2" w:rsidRPr="0006016D" w:rsidRDefault="002E35D2" w:rsidP="002E35D2">
      <w:pPr>
        <w:pStyle w:val="Akapitzlist"/>
        <w:autoSpaceDE w:val="0"/>
        <w:autoSpaceDN w:val="0"/>
        <w:adjustRightInd w:val="0"/>
        <w:spacing w:after="0" w:line="360" w:lineRule="auto"/>
        <w:ind w:left="851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1B6E295B" w14:textId="77777777" w:rsidR="00E86BC3" w:rsidRPr="0006016D" w:rsidRDefault="00E86BC3" w:rsidP="00E028EC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ind w:left="851" w:hanging="28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06016D">
        <w:rPr>
          <w:rFonts w:asciiTheme="minorHAnsi" w:hAnsiTheme="minorHAnsi" w:cstheme="minorHAnsi"/>
          <w:b/>
          <w:sz w:val="20"/>
          <w:szCs w:val="20"/>
        </w:rPr>
        <w:t>W zakresie branży dyspozytorów:</w:t>
      </w:r>
    </w:p>
    <w:p w14:paraId="6C3551B6" w14:textId="77777777" w:rsidR="00E86BC3" w:rsidRPr="0006016D" w:rsidRDefault="00E86BC3" w:rsidP="002E35D2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1276" w:hanging="425"/>
        <w:jc w:val="both"/>
        <w:rPr>
          <w:rFonts w:asciiTheme="minorHAnsi" w:hAnsiTheme="minorHAnsi" w:cstheme="minorHAnsi"/>
          <w:sz w:val="20"/>
          <w:szCs w:val="20"/>
        </w:rPr>
      </w:pPr>
      <w:r w:rsidRPr="0006016D">
        <w:rPr>
          <w:rFonts w:asciiTheme="minorHAnsi" w:hAnsiTheme="minorHAnsi" w:cstheme="minorHAnsi"/>
          <w:sz w:val="20"/>
          <w:szCs w:val="20"/>
        </w:rPr>
        <w:t>Planowania, koordynowania i wykonania zadań mających na celu prawidłową ciągłą pracę zaplecza technicznego Szpitala,</w:t>
      </w:r>
    </w:p>
    <w:p w14:paraId="548CA229" w14:textId="77777777" w:rsidR="00E86BC3" w:rsidRPr="0006016D" w:rsidRDefault="00E86BC3" w:rsidP="002E35D2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1276" w:hanging="425"/>
        <w:jc w:val="both"/>
        <w:rPr>
          <w:rFonts w:asciiTheme="minorHAnsi" w:hAnsiTheme="minorHAnsi" w:cstheme="minorHAnsi"/>
          <w:sz w:val="20"/>
          <w:szCs w:val="20"/>
        </w:rPr>
      </w:pPr>
      <w:r w:rsidRPr="0006016D">
        <w:rPr>
          <w:rFonts w:asciiTheme="minorHAnsi" w:hAnsiTheme="minorHAnsi" w:cstheme="minorHAnsi"/>
          <w:sz w:val="20"/>
          <w:szCs w:val="20"/>
        </w:rPr>
        <w:t>Odpowiedzialność za prawidłową realizację wszystkich zadań wynikających z zakresu działania Centralnej Dyspozytorni,</w:t>
      </w:r>
    </w:p>
    <w:p w14:paraId="3235E03A" w14:textId="77777777" w:rsidR="00E86BC3" w:rsidRPr="0006016D" w:rsidRDefault="00E86BC3" w:rsidP="002E35D2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1276" w:hanging="425"/>
        <w:jc w:val="both"/>
        <w:rPr>
          <w:rFonts w:asciiTheme="minorHAnsi" w:hAnsiTheme="minorHAnsi" w:cstheme="minorHAnsi"/>
          <w:sz w:val="20"/>
          <w:szCs w:val="20"/>
        </w:rPr>
      </w:pPr>
      <w:r w:rsidRPr="0006016D">
        <w:rPr>
          <w:rFonts w:asciiTheme="minorHAnsi" w:hAnsiTheme="minorHAnsi" w:cstheme="minorHAnsi"/>
          <w:sz w:val="20"/>
          <w:szCs w:val="20"/>
        </w:rPr>
        <w:t>Informowania jednostek organizacyjnych Szpitala i Uniwersytetu Medycznego o zaistniałych awariach i wszelkich zakłóceniach w działalności Szpitala wg ustalonej procedury oraz zgodnie z Instrukcją postępowania służb technicznych przekazaną przez Zamawiającego,</w:t>
      </w:r>
    </w:p>
    <w:p w14:paraId="57E7E909" w14:textId="77777777" w:rsidR="00E86BC3" w:rsidRPr="0006016D" w:rsidRDefault="00E86BC3" w:rsidP="002E35D2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1276" w:hanging="425"/>
        <w:jc w:val="both"/>
        <w:rPr>
          <w:rFonts w:asciiTheme="minorHAnsi" w:hAnsiTheme="minorHAnsi" w:cstheme="minorHAnsi"/>
          <w:sz w:val="20"/>
          <w:szCs w:val="20"/>
        </w:rPr>
      </w:pPr>
      <w:r w:rsidRPr="0006016D">
        <w:rPr>
          <w:rFonts w:asciiTheme="minorHAnsi" w:hAnsiTheme="minorHAnsi" w:cstheme="minorHAnsi"/>
          <w:sz w:val="20"/>
          <w:szCs w:val="20"/>
        </w:rPr>
        <w:t>Zabezpieczenia funkcjonowania Szpitala w czasie nieprzewidzianych zdarzeń,</w:t>
      </w:r>
    </w:p>
    <w:p w14:paraId="76E3E18C" w14:textId="77777777" w:rsidR="00E86BC3" w:rsidRPr="0006016D" w:rsidRDefault="00E86BC3" w:rsidP="002E35D2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1276" w:hanging="425"/>
        <w:jc w:val="both"/>
        <w:rPr>
          <w:rFonts w:asciiTheme="minorHAnsi" w:hAnsiTheme="minorHAnsi" w:cstheme="minorHAnsi"/>
          <w:sz w:val="20"/>
          <w:szCs w:val="20"/>
        </w:rPr>
      </w:pPr>
      <w:r w:rsidRPr="0006016D">
        <w:rPr>
          <w:rFonts w:asciiTheme="minorHAnsi" w:hAnsiTheme="minorHAnsi" w:cstheme="minorHAnsi"/>
          <w:sz w:val="20"/>
          <w:szCs w:val="20"/>
        </w:rPr>
        <w:t>Koordynowania działań służb własnych i ewentualnie szpitalnych w zakresie usuwania skutków awarii i innych nieprzewidzianych zdarzeń na terenie Szpitala,</w:t>
      </w:r>
    </w:p>
    <w:p w14:paraId="1F50AB8D" w14:textId="77777777" w:rsidR="00E86BC3" w:rsidRPr="0006016D" w:rsidRDefault="00E86BC3" w:rsidP="002E35D2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1276" w:hanging="425"/>
        <w:jc w:val="both"/>
        <w:rPr>
          <w:rFonts w:asciiTheme="minorHAnsi" w:hAnsiTheme="minorHAnsi" w:cstheme="minorHAnsi"/>
          <w:sz w:val="20"/>
          <w:szCs w:val="20"/>
        </w:rPr>
      </w:pPr>
      <w:r w:rsidRPr="0006016D">
        <w:rPr>
          <w:rFonts w:asciiTheme="minorHAnsi" w:hAnsiTheme="minorHAnsi" w:cstheme="minorHAnsi"/>
          <w:sz w:val="20"/>
          <w:szCs w:val="20"/>
        </w:rPr>
        <w:t>Współpracy z Centrum Zarządzania Kryzysowego przy Urzędzie Marszałkowskim w przypadku szczególnych zagrożeń – z udziałem przedstawiciela Szpitala,</w:t>
      </w:r>
    </w:p>
    <w:p w14:paraId="74D20514" w14:textId="77777777" w:rsidR="00E86BC3" w:rsidRPr="0006016D" w:rsidRDefault="00E86BC3" w:rsidP="002E35D2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1276" w:hanging="425"/>
        <w:jc w:val="both"/>
        <w:rPr>
          <w:rFonts w:asciiTheme="minorHAnsi" w:hAnsiTheme="minorHAnsi" w:cstheme="minorHAnsi"/>
          <w:sz w:val="20"/>
          <w:szCs w:val="20"/>
        </w:rPr>
      </w:pPr>
      <w:r w:rsidRPr="0006016D">
        <w:rPr>
          <w:rFonts w:asciiTheme="minorHAnsi" w:hAnsiTheme="minorHAnsi" w:cstheme="minorHAnsi"/>
          <w:sz w:val="20"/>
          <w:szCs w:val="20"/>
        </w:rPr>
        <w:t>Współpracy z PSP i Policją w zakresie zabezpieczenia i nadzoru bezpieczeństwa,</w:t>
      </w:r>
    </w:p>
    <w:p w14:paraId="3819CDB2" w14:textId="367B845A" w:rsidR="00E86BC3" w:rsidRPr="0006016D" w:rsidRDefault="00E86BC3" w:rsidP="002E35D2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1276" w:hanging="425"/>
        <w:jc w:val="both"/>
        <w:rPr>
          <w:rFonts w:asciiTheme="minorHAnsi" w:hAnsiTheme="minorHAnsi" w:cstheme="minorHAnsi"/>
          <w:sz w:val="20"/>
          <w:szCs w:val="20"/>
        </w:rPr>
      </w:pPr>
      <w:r w:rsidRPr="0006016D">
        <w:rPr>
          <w:rFonts w:asciiTheme="minorHAnsi" w:hAnsiTheme="minorHAnsi" w:cstheme="minorHAnsi"/>
          <w:sz w:val="20"/>
          <w:szCs w:val="20"/>
        </w:rPr>
        <w:t>Kontroli systemów monitoringu obiektów CKD,</w:t>
      </w:r>
    </w:p>
    <w:p w14:paraId="3B915314" w14:textId="67C1EB13" w:rsidR="00D25C1B" w:rsidRPr="0006016D" w:rsidRDefault="00D25C1B" w:rsidP="00D25C1B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1276" w:hanging="425"/>
        <w:jc w:val="both"/>
        <w:rPr>
          <w:rFonts w:asciiTheme="minorHAnsi" w:hAnsiTheme="minorHAnsi" w:cstheme="minorHAnsi"/>
          <w:sz w:val="20"/>
          <w:szCs w:val="20"/>
        </w:rPr>
      </w:pPr>
      <w:r w:rsidRPr="0006016D">
        <w:rPr>
          <w:rFonts w:asciiTheme="minorHAnsi" w:hAnsiTheme="minorHAnsi" w:cstheme="minorHAnsi"/>
          <w:sz w:val="20"/>
          <w:szCs w:val="20"/>
        </w:rPr>
        <w:t xml:space="preserve">Kontakt z PGE Dystrybucja w przypadku przerw w dostawie energii elektrycznej i dostawcą ciepła, firmą </w:t>
      </w:r>
      <w:proofErr w:type="spellStart"/>
      <w:r w:rsidRPr="0006016D">
        <w:rPr>
          <w:rFonts w:asciiTheme="minorHAnsi" w:hAnsiTheme="minorHAnsi" w:cstheme="minorHAnsi"/>
          <w:sz w:val="20"/>
          <w:szCs w:val="20"/>
        </w:rPr>
        <w:t>Veolia</w:t>
      </w:r>
      <w:proofErr w:type="spellEnd"/>
      <w:r w:rsidRPr="0006016D">
        <w:rPr>
          <w:rFonts w:asciiTheme="minorHAnsi" w:hAnsiTheme="minorHAnsi" w:cstheme="minorHAnsi"/>
          <w:sz w:val="20"/>
          <w:szCs w:val="20"/>
        </w:rPr>
        <w:t>, w przypadku problemów z dostawą czynnika cieplnego,</w:t>
      </w:r>
    </w:p>
    <w:p w14:paraId="3D93C630" w14:textId="796ABD3A" w:rsidR="00F54750" w:rsidRPr="0006016D" w:rsidRDefault="00F54750" w:rsidP="002E35D2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1276" w:hanging="425"/>
        <w:jc w:val="both"/>
        <w:rPr>
          <w:rFonts w:asciiTheme="minorHAnsi" w:hAnsiTheme="minorHAnsi" w:cstheme="minorHAnsi"/>
          <w:sz w:val="20"/>
          <w:szCs w:val="20"/>
        </w:rPr>
      </w:pPr>
      <w:r w:rsidRPr="0006016D">
        <w:rPr>
          <w:rFonts w:asciiTheme="minorHAnsi" w:hAnsiTheme="minorHAnsi" w:cstheme="minorHAnsi"/>
          <w:sz w:val="20"/>
          <w:szCs w:val="20"/>
        </w:rPr>
        <w:t xml:space="preserve">Monitorowanie </w:t>
      </w:r>
      <w:r w:rsidR="00B96450" w:rsidRPr="0006016D">
        <w:rPr>
          <w:rFonts w:asciiTheme="minorHAnsi" w:hAnsiTheme="minorHAnsi" w:cstheme="minorHAnsi"/>
          <w:sz w:val="20"/>
          <w:szCs w:val="20"/>
        </w:rPr>
        <w:t xml:space="preserve">wszystkich </w:t>
      </w:r>
      <w:r w:rsidRPr="0006016D">
        <w:rPr>
          <w:rFonts w:asciiTheme="minorHAnsi" w:hAnsiTheme="minorHAnsi" w:cstheme="minorHAnsi"/>
          <w:sz w:val="20"/>
          <w:szCs w:val="20"/>
        </w:rPr>
        <w:t xml:space="preserve">sygnałów alarmowych </w:t>
      </w:r>
      <w:r w:rsidR="00B96450" w:rsidRPr="0006016D">
        <w:rPr>
          <w:rFonts w:asciiTheme="minorHAnsi" w:hAnsiTheme="minorHAnsi" w:cstheme="minorHAnsi"/>
          <w:sz w:val="20"/>
          <w:szCs w:val="20"/>
        </w:rPr>
        <w:t xml:space="preserve">ze wszystkich budynków </w:t>
      </w:r>
      <w:r w:rsidRPr="0006016D">
        <w:rPr>
          <w:rFonts w:asciiTheme="minorHAnsi" w:hAnsiTheme="minorHAnsi" w:cstheme="minorHAnsi"/>
          <w:sz w:val="20"/>
          <w:szCs w:val="20"/>
        </w:rPr>
        <w:t>podłączonych do systemu BMS oraz informo</w:t>
      </w:r>
      <w:r w:rsidR="00B96450" w:rsidRPr="0006016D">
        <w:rPr>
          <w:rFonts w:asciiTheme="minorHAnsi" w:hAnsiTheme="minorHAnsi" w:cstheme="minorHAnsi"/>
          <w:sz w:val="20"/>
          <w:szCs w:val="20"/>
        </w:rPr>
        <w:t>wanie wskazanych osób zgodnie z </w:t>
      </w:r>
      <w:r w:rsidRPr="0006016D">
        <w:rPr>
          <w:rFonts w:asciiTheme="minorHAnsi" w:hAnsiTheme="minorHAnsi" w:cstheme="minorHAnsi"/>
          <w:sz w:val="20"/>
          <w:szCs w:val="20"/>
        </w:rPr>
        <w:t>wytycznymi Zamawiającego,</w:t>
      </w:r>
      <w:r w:rsidR="00B96450" w:rsidRPr="0006016D">
        <w:rPr>
          <w:rFonts w:asciiTheme="minorHAnsi" w:hAnsiTheme="minorHAnsi" w:cstheme="minorHAnsi"/>
          <w:sz w:val="20"/>
          <w:szCs w:val="20"/>
        </w:rPr>
        <w:t xml:space="preserve"> które zostaną przekazane po podpisaniu umowy,</w:t>
      </w:r>
    </w:p>
    <w:p w14:paraId="50F50233" w14:textId="77777777" w:rsidR="00E86BC3" w:rsidRPr="0006016D" w:rsidRDefault="00E86BC3" w:rsidP="002E35D2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1276" w:hanging="425"/>
        <w:jc w:val="both"/>
        <w:rPr>
          <w:rFonts w:asciiTheme="minorHAnsi" w:hAnsiTheme="minorHAnsi" w:cstheme="minorHAnsi"/>
          <w:sz w:val="20"/>
          <w:szCs w:val="20"/>
        </w:rPr>
      </w:pPr>
      <w:r w:rsidRPr="0006016D">
        <w:rPr>
          <w:rFonts w:asciiTheme="minorHAnsi" w:hAnsiTheme="minorHAnsi" w:cstheme="minorHAnsi"/>
          <w:sz w:val="20"/>
          <w:szCs w:val="20"/>
        </w:rPr>
        <w:t>Składania codziennych raportów do właściwego koordynatora,</w:t>
      </w:r>
    </w:p>
    <w:p w14:paraId="626244E1" w14:textId="77777777" w:rsidR="00E86BC3" w:rsidRPr="0006016D" w:rsidRDefault="00E86BC3" w:rsidP="002E35D2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1276" w:hanging="425"/>
        <w:jc w:val="both"/>
        <w:rPr>
          <w:rFonts w:asciiTheme="minorHAnsi" w:hAnsiTheme="minorHAnsi" w:cstheme="minorHAnsi"/>
          <w:sz w:val="20"/>
          <w:szCs w:val="20"/>
        </w:rPr>
      </w:pPr>
      <w:r w:rsidRPr="0006016D">
        <w:rPr>
          <w:rFonts w:asciiTheme="minorHAnsi" w:hAnsiTheme="minorHAnsi" w:cstheme="minorHAnsi"/>
          <w:sz w:val="20"/>
          <w:szCs w:val="20"/>
        </w:rPr>
        <w:lastRenderedPageBreak/>
        <w:t>Nadzorowania pracy w ruchu technologicznym wszystkich instalacji, systemów urządzeń, które odwzorowane są w Centralnej Dyspozytorni,</w:t>
      </w:r>
    </w:p>
    <w:p w14:paraId="6EF94A38" w14:textId="77777777" w:rsidR="00E86BC3" w:rsidRPr="0006016D" w:rsidRDefault="00E86BC3" w:rsidP="002E35D2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1276" w:hanging="425"/>
        <w:jc w:val="both"/>
        <w:rPr>
          <w:rFonts w:asciiTheme="minorHAnsi" w:hAnsiTheme="minorHAnsi" w:cstheme="minorHAnsi"/>
          <w:sz w:val="20"/>
          <w:szCs w:val="20"/>
        </w:rPr>
      </w:pPr>
      <w:r w:rsidRPr="0006016D">
        <w:rPr>
          <w:rFonts w:asciiTheme="minorHAnsi" w:hAnsiTheme="minorHAnsi" w:cstheme="minorHAnsi"/>
          <w:sz w:val="20"/>
          <w:szCs w:val="20"/>
        </w:rPr>
        <w:t>Przyjmowania informacji od pracowników o zaistniałych zdarzeniach oraz awariach, ich weryfikacja – wybór optymalnej decyzji i wydanie polecenia podległym służbom wraz z późniejszym sprawdzeniem jego wykonania (w przypadku zgłoszeń telefonicznych należy bezzwłocznie wprowadzić je do ESEZ),</w:t>
      </w:r>
    </w:p>
    <w:p w14:paraId="6CA1486B" w14:textId="77777777" w:rsidR="00E86BC3" w:rsidRPr="0006016D" w:rsidRDefault="00E86BC3" w:rsidP="002E35D2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1276" w:hanging="425"/>
        <w:jc w:val="both"/>
        <w:rPr>
          <w:rFonts w:asciiTheme="minorHAnsi" w:hAnsiTheme="minorHAnsi" w:cstheme="minorHAnsi"/>
          <w:sz w:val="20"/>
          <w:szCs w:val="20"/>
        </w:rPr>
      </w:pPr>
      <w:r w:rsidRPr="0006016D">
        <w:rPr>
          <w:rFonts w:asciiTheme="minorHAnsi" w:hAnsiTheme="minorHAnsi" w:cstheme="minorHAnsi"/>
          <w:sz w:val="20"/>
          <w:szCs w:val="20"/>
        </w:rPr>
        <w:t>Telefonicznego serwisu informacyjnego CKD (24/H),</w:t>
      </w:r>
    </w:p>
    <w:p w14:paraId="28759E09" w14:textId="77777777" w:rsidR="002E35D2" w:rsidRPr="0006016D" w:rsidRDefault="002E35D2" w:rsidP="002E35D2">
      <w:pPr>
        <w:pStyle w:val="Akapitzlist"/>
        <w:autoSpaceDE w:val="0"/>
        <w:autoSpaceDN w:val="0"/>
        <w:adjustRightInd w:val="0"/>
        <w:spacing w:after="0" w:line="360" w:lineRule="auto"/>
        <w:ind w:left="1276"/>
        <w:jc w:val="both"/>
        <w:rPr>
          <w:rFonts w:asciiTheme="minorHAnsi" w:hAnsiTheme="minorHAnsi" w:cstheme="minorHAnsi"/>
          <w:sz w:val="20"/>
          <w:szCs w:val="20"/>
        </w:rPr>
      </w:pPr>
    </w:p>
    <w:p w14:paraId="0264174D" w14:textId="7E8616DA" w:rsidR="00E86BC3" w:rsidRPr="0006016D" w:rsidRDefault="00E86BC3" w:rsidP="00E028EC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ind w:left="851" w:hanging="28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06016D">
        <w:rPr>
          <w:rFonts w:asciiTheme="minorHAnsi" w:hAnsiTheme="minorHAnsi" w:cstheme="minorHAnsi"/>
          <w:b/>
          <w:sz w:val="20"/>
          <w:szCs w:val="20"/>
        </w:rPr>
        <w:t xml:space="preserve">W zakresie branży dozoru </w:t>
      </w:r>
      <w:proofErr w:type="spellStart"/>
      <w:r w:rsidRPr="0006016D">
        <w:rPr>
          <w:rFonts w:asciiTheme="minorHAnsi" w:hAnsiTheme="minorHAnsi" w:cstheme="minorHAnsi"/>
          <w:b/>
          <w:sz w:val="20"/>
          <w:szCs w:val="20"/>
        </w:rPr>
        <w:t>techniczno</w:t>
      </w:r>
      <w:proofErr w:type="spellEnd"/>
      <w:r w:rsidRPr="0006016D">
        <w:rPr>
          <w:rFonts w:asciiTheme="minorHAnsi" w:hAnsiTheme="minorHAnsi" w:cstheme="minorHAnsi"/>
          <w:b/>
          <w:sz w:val="20"/>
          <w:szCs w:val="20"/>
        </w:rPr>
        <w:t xml:space="preserve"> – administracyjnego:</w:t>
      </w:r>
    </w:p>
    <w:p w14:paraId="54DEA423" w14:textId="77777777" w:rsidR="00E86BC3" w:rsidRPr="0006016D" w:rsidRDefault="00E86BC3" w:rsidP="002E35D2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1276" w:hanging="425"/>
        <w:jc w:val="both"/>
        <w:rPr>
          <w:rFonts w:asciiTheme="minorHAnsi" w:hAnsiTheme="minorHAnsi" w:cstheme="minorHAnsi"/>
          <w:sz w:val="20"/>
          <w:szCs w:val="20"/>
        </w:rPr>
      </w:pPr>
      <w:r w:rsidRPr="0006016D">
        <w:rPr>
          <w:rFonts w:asciiTheme="minorHAnsi" w:hAnsiTheme="minorHAnsi" w:cstheme="minorHAnsi"/>
          <w:sz w:val="20"/>
          <w:szCs w:val="20"/>
        </w:rPr>
        <w:t>Zapewnienia ścisłej koordynacji pomiędzy komórkami odpowiedzialnymi z ramienia Zamawiającego a Wykonawcą,</w:t>
      </w:r>
    </w:p>
    <w:p w14:paraId="7C4BB146" w14:textId="47600954" w:rsidR="00E86BC3" w:rsidRPr="0006016D" w:rsidRDefault="00E86BC3" w:rsidP="002E35D2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1276" w:hanging="425"/>
        <w:jc w:val="both"/>
        <w:rPr>
          <w:rFonts w:asciiTheme="minorHAnsi" w:hAnsiTheme="minorHAnsi" w:cstheme="minorHAnsi"/>
          <w:sz w:val="20"/>
          <w:szCs w:val="20"/>
        </w:rPr>
      </w:pPr>
      <w:r w:rsidRPr="0006016D">
        <w:rPr>
          <w:rFonts w:asciiTheme="minorHAnsi" w:hAnsiTheme="minorHAnsi" w:cstheme="minorHAnsi"/>
          <w:sz w:val="20"/>
          <w:szCs w:val="20"/>
        </w:rPr>
        <w:t xml:space="preserve">Przestrzeganie przez Wykonawcę oraz </w:t>
      </w:r>
      <w:r w:rsidR="00D238C4" w:rsidRPr="0006016D">
        <w:rPr>
          <w:rFonts w:asciiTheme="minorHAnsi" w:hAnsiTheme="minorHAnsi" w:cstheme="minorHAnsi"/>
          <w:sz w:val="20"/>
          <w:szCs w:val="20"/>
        </w:rPr>
        <w:t>nadzorowanie przestrzegania</w:t>
      </w:r>
      <w:r w:rsidRPr="0006016D">
        <w:rPr>
          <w:rFonts w:asciiTheme="minorHAnsi" w:hAnsiTheme="minorHAnsi" w:cstheme="minorHAnsi"/>
          <w:sz w:val="20"/>
          <w:szCs w:val="20"/>
        </w:rPr>
        <w:t xml:space="preserve"> przez innych użytkowników CKD przepisów BHP, </w:t>
      </w:r>
    </w:p>
    <w:p w14:paraId="7EDCC41C" w14:textId="77777777" w:rsidR="00E86BC3" w:rsidRPr="0006016D" w:rsidRDefault="00E86BC3" w:rsidP="002E35D2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1276" w:hanging="425"/>
        <w:jc w:val="both"/>
        <w:rPr>
          <w:rFonts w:asciiTheme="minorHAnsi" w:hAnsiTheme="minorHAnsi" w:cstheme="minorHAnsi"/>
          <w:sz w:val="20"/>
          <w:szCs w:val="20"/>
        </w:rPr>
      </w:pPr>
      <w:r w:rsidRPr="0006016D">
        <w:rPr>
          <w:rFonts w:asciiTheme="minorHAnsi" w:hAnsiTheme="minorHAnsi" w:cstheme="minorHAnsi"/>
          <w:sz w:val="20"/>
          <w:szCs w:val="20"/>
        </w:rPr>
        <w:t>Uczestnictwa w naradach (odprawach, operatywkach) zwoływanych przez Zamawiającego,</w:t>
      </w:r>
    </w:p>
    <w:p w14:paraId="35E641D0" w14:textId="0EBFC904" w:rsidR="004B38A4" w:rsidRPr="0006016D" w:rsidRDefault="00330004" w:rsidP="004B38A4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1276" w:hanging="425"/>
        <w:jc w:val="both"/>
        <w:rPr>
          <w:rFonts w:asciiTheme="minorHAnsi" w:hAnsiTheme="minorHAnsi" w:cstheme="minorHAnsi"/>
          <w:sz w:val="20"/>
          <w:szCs w:val="20"/>
        </w:rPr>
      </w:pPr>
      <w:r w:rsidRPr="0006016D">
        <w:rPr>
          <w:rFonts w:asciiTheme="minorHAnsi" w:hAnsiTheme="minorHAnsi" w:cstheme="minorHAnsi"/>
          <w:sz w:val="20"/>
          <w:szCs w:val="20"/>
        </w:rPr>
        <w:t>Redagowania i dostarczania niezbędnych dokumentów z zakresu prowadzonej działalności dla Szpitala, opracowanie opisu przedmiotu zamówienia w ramach prowadzonych przez Szpital postępowań przetargowych z zakresu objętego umową</w:t>
      </w:r>
      <w:r w:rsidR="004B38A4" w:rsidRPr="0006016D">
        <w:rPr>
          <w:rFonts w:asciiTheme="minorHAnsi" w:hAnsiTheme="minorHAnsi" w:cstheme="minorHAnsi"/>
          <w:sz w:val="20"/>
          <w:szCs w:val="20"/>
        </w:rPr>
        <w:t>,</w:t>
      </w:r>
    </w:p>
    <w:p w14:paraId="51B943A8" w14:textId="7B953093" w:rsidR="00E86BC3" w:rsidRPr="0006016D" w:rsidRDefault="00E86BC3" w:rsidP="002E35D2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1276" w:hanging="425"/>
        <w:jc w:val="both"/>
        <w:rPr>
          <w:rFonts w:asciiTheme="minorHAnsi" w:hAnsiTheme="minorHAnsi" w:cstheme="minorHAnsi"/>
          <w:sz w:val="20"/>
          <w:szCs w:val="20"/>
        </w:rPr>
      </w:pPr>
      <w:r w:rsidRPr="0006016D">
        <w:rPr>
          <w:rFonts w:asciiTheme="minorHAnsi" w:hAnsiTheme="minorHAnsi" w:cstheme="minorHAnsi"/>
          <w:sz w:val="20"/>
          <w:szCs w:val="20"/>
        </w:rPr>
        <w:t>Wykonawca zapewni na własny koszt wywóz odpadów powstałych na skutek realizacji zadań o</w:t>
      </w:r>
      <w:r w:rsidR="00D238C4" w:rsidRPr="0006016D">
        <w:rPr>
          <w:rFonts w:asciiTheme="minorHAnsi" w:hAnsiTheme="minorHAnsi" w:cstheme="minorHAnsi"/>
          <w:sz w:val="20"/>
          <w:szCs w:val="20"/>
        </w:rPr>
        <w:t>bjętych umową,</w:t>
      </w:r>
    </w:p>
    <w:p w14:paraId="4B655F12" w14:textId="0A1F56D2" w:rsidR="00E86BC3" w:rsidRPr="0006016D" w:rsidRDefault="00E86BC3" w:rsidP="002E35D2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1276" w:hanging="425"/>
        <w:jc w:val="both"/>
        <w:rPr>
          <w:rFonts w:asciiTheme="minorHAnsi" w:hAnsiTheme="minorHAnsi" w:cstheme="minorHAnsi"/>
          <w:sz w:val="20"/>
          <w:szCs w:val="20"/>
        </w:rPr>
      </w:pPr>
      <w:r w:rsidRPr="0006016D">
        <w:rPr>
          <w:rFonts w:asciiTheme="minorHAnsi" w:hAnsiTheme="minorHAnsi" w:cstheme="minorHAnsi"/>
          <w:sz w:val="20"/>
          <w:szCs w:val="20"/>
        </w:rPr>
        <w:t>Bieżąca kontrola sprawności działania dźwigów osobowych i towarowych oraz zgłaszanie wszelkich usterek w tym zakresie – z zastrzeżeniem § 2 ust. 4 umowy.</w:t>
      </w:r>
    </w:p>
    <w:p w14:paraId="6F52693D" w14:textId="674E8CBE" w:rsidR="004B4EE5" w:rsidRPr="0006016D" w:rsidRDefault="5ADBEE24" w:rsidP="002E35D2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1276" w:hanging="425"/>
        <w:jc w:val="both"/>
        <w:rPr>
          <w:rFonts w:asciiTheme="minorHAnsi" w:hAnsiTheme="minorHAnsi" w:cstheme="minorHAnsi"/>
          <w:sz w:val="20"/>
          <w:szCs w:val="20"/>
        </w:rPr>
      </w:pPr>
      <w:r w:rsidRPr="0006016D">
        <w:rPr>
          <w:rFonts w:asciiTheme="minorHAnsi" w:hAnsiTheme="minorHAnsi" w:cstheme="minorHAnsi"/>
          <w:sz w:val="20"/>
          <w:szCs w:val="20"/>
        </w:rPr>
        <w:t>Współpraca z Urzędem Dozoru Technicznego w zakresie wymaganych przeglądów urządzeń ciśnieniowych (rewizja wewnętrzna, rewizja zewnętrzna, próba ciśnieniowa)</w:t>
      </w:r>
      <w:r w:rsidR="0F66E9CB" w:rsidRPr="0006016D">
        <w:rPr>
          <w:rFonts w:asciiTheme="minorHAnsi" w:hAnsiTheme="minorHAnsi" w:cstheme="minorHAnsi"/>
          <w:sz w:val="20"/>
          <w:szCs w:val="20"/>
        </w:rPr>
        <w:t>;</w:t>
      </w:r>
    </w:p>
    <w:p w14:paraId="2EF9306E" w14:textId="5D6C5F0D" w:rsidR="63138956" w:rsidRPr="0006016D" w:rsidRDefault="63138956" w:rsidP="65A2536B">
      <w:pPr>
        <w:pStyle w:val="Akapitzlist"/>
        <w:numPr>
          <w:ilvl w:val="0"/>
          <w:numId w:val="19"/>
        </w:numPr>
        <w:spacing w:after="0" w:line="360" w:lineRule="auto"/>
        <w:ind w:left="1276" w:hanging="425"/>
        <w:jc w:val="both"/>
        <w:rPr>
          <w:rFonts w:asciiTheme="minorHAnsi" w:hAnsiTheme="minorHAnsi" w:cstheme="minorHAnsi"/>
          <w:sz w:val="20"/>
          <w:szCs w:val="20"/>
        </w:rPr>
      </w:pPr>
      <w:r w:rsidRPr="0006016D">
        <w:rPr>
          <w:rFonts w:asciiTheme="minorHAnsi" w:hAnsiTheme="minorHAnsi" w:cstheme="minorHAnsi"/>
          <w:sz w:val="20"/>
          <w:szCs w:val="20"/>
        </w:rPr>
        <w:t>Zakładanie kart oraz d</w:t>
      </w:r>
      <w:r w:rsidR="0B66457F" w:rsidRPr="0006016D">
        <w:rPr>
          <w:rFonts w:asciiTheme="minorHAnsi" w:hAnsiTheme="minorHAnsi" w:cstheme="minorHAnsi"/>
          <w:sz w:val="20"/>
          <w:szCs w:val="20"/>
        </w:rPr>
        <w:t>okonywanie terminowych wpisów o wykonanych czynnościach do karty urządzenia lub karty systemu ochrony przeciwpożarowej w bazie CRO</w:t>
      </w:r>
      <w:r w:rsidR="0F66E9CB" w:rsidRPr="0006016D">
        <w:rPr>
          <w:rFonts w:asciiTheme="minorHAnsi" w:hAnsiTheme="minorHAnsi" w:cstheme="minorHAnsi"/>
          <w:sz w:val="20"/>
          <w:szCs w:val="20"/>
        </w:rPr>
        <w:t>;</w:t>
      </w:r>
    </w:p>
    <w:p w14:paraId="59DDD7C0" w14:textId="77777777" w:rsidR="002E35D2" w:rsidRPr="0006016D" w:rsidRDefault="002E35D2" w:rsidP="002E35D2">
      <w:pPr>
        <w:pStyle w:val="Akapitzlist"/>
        <w:autoSpaceDE w:val="0"/>
        <w:autoSpaceDN w:val="0"/>
        <w:adjustRightInd w:val="0"/>
        <w:spacing w:after="0" w:line="360" w:lineRule="auto"/>
        <w:ind w:left="851"/>
        <w:jc w:val="both"/>
        <w:rPr>
          <w:rFonts w:asciiTheme="minorHAnsi" w:hAnsiTheme="minorHAnsi" w:cstheme="minorHAnsi"/>
          <w:sz w:val="20"/>
          <w:szCs w:val="20"/>
        </w:rPr>
      </w:pPr>
    </w:p>
    <w:p w14:paraId="2C9209B8" w14:textId="77777777" w:rsidR="002E35D2" w:rsidRPr="0006016D" w:rsidRDefault="00E86BC3" w:rsidP="00E028EC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ind w:left="851" w:hanging="284"/>
        <w:jc w:val="both"/>
        <w:rPr>
          <w:rFonts w:asciiTheme="minorHAnsi" w:hAnsiTheme="minorHAnsi" w:cstheme="minorHAnsi"/>
          <w:sz w:val="20"/>
          <w:szCs w:val="20"/>
        </w:rPr>
      </w:pPr>
      <w:r w:rsidRPr="0006016D">
        <w:rPr>
          <w:rFonts w:asciiTheme="minorHAnsi" w:hAnsiTheme="minorHAnsi" w:cstheme="minorHAnsi"/>
          <w:b/>
          <w:sz w:val="20"/>
          <w:szCs w:val="20"/>
        </w:rPr>
        <w:t xml:space="preserve">Bieżąca naprawa uszkodzeń sieci teleinformatycznej </w:t>
      </w:r>
    </w:p>
    <w:p w14:paraId="100A7408" w14:textId="2668F531" w:rsidR="002E35D2" w:rsidRPr="0006016D" w:rsidRDefault="00D238C4" w:rsidP="002E35D2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1276" w:hanging="425"/>
        <w:jc w:val="both"/>
        <w:rPr>
          <w:rFonts w:asciiTheme="minorHAnsi" w:hAnsiTheme="minorHAnsi" w:cstheme="minorHAnsi"/>
          <w:sz w:val="20"/>
          <w:szCs w:val="20"/>
        </w:rPr>
      </w:pPr>
      <w:r w:rsidRPr="0006016D">
        <w:rPr>
          <w:rFonts w:asciiTheme="minorHAnsi" w:hAnsiTheme="minorHAnsi" w:cstheme="minorHAnsi"/>
          <w:sz w:val="20"/>
          <w:szCs w:val="20"/>
        </w:rPr>
        <w:t>Wymiana</w:t>
      </w:r>
      <w:r w:rsidR="00E86BC3" w:rsidRPr="0006016D">
        <w:rPr>
          <w:rFonts w:asciiTheme="minorHAnsi" w:hAnsiTheme="minorHAnsi" w:cstheme="minorHAnsi"/>
          <w:sz w:val="20"/>
          <w:szCs w:val="20"/>
        </w:rPr>
        <w:t xml:space="preserve"> lub naprawa uszkodzonych elementów okablowania sieci teleinformatycznej</w:t>
      </w:r>
      <w:r w:rsidRPr="0006016D">
        <w:rPr>
          <w:rFonts w:asciiTheme="minorHAnsi" w:hAnsiTheme="minorHAnsi" w:cstheme="minorHAnsi"/>
          <w:sz w:val="20"/>
          <w:szCs w:val="20"/>
        </w:rPr>
        <w:t>,</w:t>
      </w:r>
      <w:r w:rsidR="00E86BC3" w:rsidRPr="0006016D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E585E6A" w14:textId="21E87A07" w:rsidR="002E35D2" w:rsidRPr="0006016D" w:rsidRDefault="63431F1C" w:rsidP="002E35D2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1276" w:hanging="425"/>
        <w:jc w:val="both"/>
        <w:rPr>
          <w:rFonts w:asciiTheme="minorHAnsi" w:hAnsiTheme="minorHAnsi" w:cstheme="minorHAnsi"/>
          <w:sz w:val="20"/>
          <w:szCs w:val="20"/>
        </w:rPr>
      </w:pPr>
      <w:r w:rsidRPr="0006016D">
        <w:rPr>
          <w:rFonts w:asciiTheme="minorHAnsi" w:hAnsiTheme="minorHAnsi" w:cstheme="minorHAnsi"/>
          <w:sz w:val="20"/>
          <w:szCs w:val="20"/>
        </w:rPr>
        <w:t>Wymiana</w:t>
      </w:r>
      <w:r w:rsidR="709B6324" w:rsidRPr="0006016D">
        <w:rPr>
          <w:rFonts w:asciiTheme="minorHAnsi" w:hAnsiTheme="minorHAnsi" w:cstheme="minorHAnsi"/>
          <w:sz w:val="20"/>
          <w:szCs w:val="20"/>
        </w:rPr>
        <w:t xml:space="preserve"> lub naprawa uszkodzonych gniazd sieciowych, listew natynkowych, paneli krosowych i innych elementów nieaktywnych sieci</w:t>
      </w:r>
      <w:r w:rsidRPr="0006016D">
        <w:rPr>
          <w:rFonts w:asciiTheme="minorHAnsi" w:hAnsiTheme="minorHAnsi" w:cstheme="minorHAnsi"/>
          <w:sz w:val="20"/>
          <w:szCs w:val="20"/>
        </w:rPr>
        <w:t>,</w:t>
      </w:r>
      <w:r w:rsidR="5A2310B3" w:rsidRPr="0006016D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D62292D" w14:textId="1C8853E7" w:rsidR="002E35D2" w:rsidRPr="0006016D" w:rsidRDefault="00D238C4" w:rsidP="002E35D2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1276" w:hanging="425"/>
        <w:jc w:val="both"/>
        <w:rPr>
          <w:rFonts w:asciiTheme="minorHAnsi" w:hAnsiTheme="minorHAnsi" w:cstheme="minorHAnsi"/>
          <w:sz w:val="20"/>
          <w:szCs w:val="20"/>
        </w:rPr>
      </w:pPr>
      <w:r w:rsidRPr="0006016D">
        <w:rPr>
          <w:rFonts w:asciiTheme="minorHAnsi" w:hAnsiTheme="minorHAnsi" w:cstheme="minorHAnsi"/>
          <w:sz w:val="20"/>
          <w:szCs w:val="20"/>
        </w:rPr>
        <w:t>Naprawa</w:t>
      </w:r>
      <w:r w:rsidR="00204C40" w:rsidRPr="0006016D">
        <w:rPr>
          <w:rFonts w:asciiTheme="minorHAnsi" w:hAnsiTheme="minorHAnsi" w:cstheme="minorHAnsi"/>
          <w:sz w:val="20"/>
          <w:szCs w:val="20"/>
        </w:rPr>
        <w:t xml:space="preserve"> </w:t>
      </w:r>
      <w:r w:rsidR="002E35D2" w:rsidRPr="0006016D">
        <w:rPr>
          <w:rFonts w:asciiTheme="minorHAnsi" w:hAnsiTheme="minorHAnsi" w:cstheme="minorHAnsi"/>
          <w:sz w:val="20"/>
          <w:szCs w:val="20"/>
        </w:rPr>
        <w:t>lub wymiana uszkodzonych kamer</w:t>
      </w:r>
      <w:r w:rsidRPr="0006016D">
        <w:rPr>
          <w:rFonts w:asciiTheme="minorHAnsi" w:hAnsiTheme="minorHAnsi" w:cstheme="minorHAnsi"/>
          <w:sz w:val="20"/>
          <w:szCs w:val="20"/>
        </w:rPr>
        <w:t>,</w:t>
      </w:r>
    </w:p>
    <w:p w14:paraId="0AFD039E" w14:textId="7C96B5DB" w:rsidR="00E86BC3" w:rsidRPr="0006016D" w:rsidRDefault="00D238C4" w:rsidP="002E35D2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1276" w:hanging="425"/>
        <w:jc w:val="both"/>
        <w:rPr>
          <w:rFonts w:asciiTheme="minorHAnsi" w:hAnsiTheme="minorHAnsi" w:cstheme="minorHAnsi"/>
          <w:sz w:val="20"/>
          <w:szCs w:val="20"/>
        </w:rPr>
      </w:pPr>
      <w:r w:rsidRPr="0006016D">
        <w:rPr>
          <w:rFonts w:asciiTheme="minorHAnsi" w:hAnsiTheme="minorHAnsi" w:cstheme="minorHAnsi"/>
          <w:sz w:val="20"/>
          <w:szCs w:val="20"/>
        </w:rPr>
        <w:t>Zapewnienie</w:t>
      </w:r>
      <w:r w:rsidR="00E86BC3" w:rsidRPr="0006016D">
        <w:rPr>
          <w:rFonts w:asciiTheme="minorHAnsi" w:hAnsiTheme="minorHAnsi" w:cstheme="minorHAnsi"/>
          <w:sz w:val="20"/>
          <w:szCs w:val="20"/>
        </w:rPr>
        <w:t xml:space="preserve"> ciągłości działania sieci światłowodowej.</w:t>
      </w:r>
    </w:p>
    <w:p w14:paraId="2EAAB439" w14:textId="77777777" w:rsidR="002E35D2" w:rsidRPr="0006016D" w:rsidRDefault="002E35D2" w:rsidP="002E35D2">
      <w:pPr>
        <w:pStyle w:val="Akapitzlist"/>
        <w:autoSpaceDE w:val="0"/>
        <w:autoSpaceDN w:val="0"/>
        <w:adjustRightInd w:val="0"/>
        <w:spacing w:after="0" w:line="360" w:lineRule="auto"/>
        <w:ind w:left="851"/>
        <w:jc w:val="both"/>
        <w:rPr>
          <w:rFonts w:asciiTheme="minorHAnsi" w:hAnsiTheme="minorHAnsi" w:cstheme="minorHAnsi"/>
          <w:sz w:val="20"/>
          <w:szCs w:val="20"/>
        </w:rPr>
      </w:pPr>
    </w:p>
    <w:p w14:paraId="27808237" w14:textId="265E31C1" w:rsidR="00E86BC3" w:rsidRPr="0006016D" w:rsidRDefault="709B6324" w:rsidP="00E028EC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ind w:left="851" w:hanging="284"/>
        <w:jc w:val="both"/>
        <w:rPr>
          <w:rFonts w:asciiTheme="minorHAnsi" w:hAnsiTheme="minorHAnsi" w:cstheme="minorHAnsi"/>
          <w:sz w:val="20"/>
          <w:szCs w:val="20"/>
        </w:rPr>
      </w:pPr>
      <w:r w:rsidRPr="0006016D">
        <w:rPr>
          <w:rFonts w:asciiTheme="minorHAnsi" w:hAnsiTheme="minorHAnsi" w:cstheme="minorHAnsi"/>
          <w:b/>
          <w:bCs/>
          <w:sz w:val="20"/>
          <w:szCs w:val="20"/>
        </w:rPr>
        <w:t xml:space="preserve">W zakresie obsługi węzłów cieplnych, </w:t>
      </w:r>
      <w:r w:rsidRPr="0006016D">
        <w:rPr>
          <w:rFonts w:asciiTheme="minorHAnsi" w:hAnsiTheme="minorHAnsi" w:cstheme="minorHAnsi"/>
          <w:sz w:val="20"/>
          <w:szCs w:val="20"/>
        </w:rPr>
        <w:t xml:space="preserve">w zakres umowy wchodzi obsługa </w:t>
      </w:r>
      <w:r w:rsidR="70814E1C" w:rsidRPr="0006016D">
        <w:rPr>
          <w:rFonts w:asciiTheme="minorHAnsi" w:hAnsiTheme="minorHAnsi" w:cstheme="minorHAnsi"/>
          <w:sz w:val="20"/>
          <w:szCs w:val="20"/>
        </w:rPr>
        <w:t>6</w:t>
      </w:r>
      <w:r w:rsidRPr="0006016D">
        <w:rPr>
          <w:rFonts w:asciiTheme="minorHAnsi" w:hAnsiTheme="minorHAnsi" w:cstheme="minorHAnsi"/>
          <w:sz w:val="20"/>
          <w:szCs w:val="20"/>
        </w:rPr>
        <w:t xml:space="preserve"> węzłów </w:t>
      </w:r>
      <w:r w:rsidR="19E39DF3" w:rsidRPr="0006016D">
        <w:rPr>
          <w:rFonts w:asciiTheme="minorHAnsi" w:hAnsiTheme="minorHAnsi" w:cstheme="minorHAnsi"/>
          <w:sz w:val="20"/>
          <w:szCs w:val="20"/>
        </w:rPr>
        <w:t>c.o.</w:t>
      </w:r>
      <w:r w:rsidRPr="0006016D">
        <w:rPr>
          <w:rFonts w:asciiTheme="minorHAnsi" w:hAnsiTheme="minorHAnsi" w:cstheme="minorHAnsi"/>
          <w:sz w:val="20"/>
          <w:szCs w:val="20"/>
        </w:rPr>
        <w:t xml:space="preserve"> w A1, A2, C8</w:t>
      </w:r>
      <w:r w:rsidR="5B6BFC84" w:rsidRPr="0006016D">
        <w:rPr>
          <w:rFonts w:asciiTheme="minorHAnsi" w:hAnsiTheme="minorHAnsi" w:cstheme="minorHAnsi"/>
          <w:sz w:val="20"/>
          <w:szCs w:val="20"/>
        </w:rPr>
        <w:t xml:space="preserve">, </w:t>
      </w:r>
      <w:r w:rsidR="43170B0F" w:rsidRPr="0006016D">
        <w:rPr>
          <w:rFonts w:asciiTheme="minorHAnsi" w:hAnsiTheme="minorHAnsi" w:cstheme="minorHAnsi"/>
          <w:sz w:val="20"/>
          <w:szCs w:val="20"/>
        </w:rPr>
        <w:t>Poradniach</w:t>
      </w:r>
      <w:r w:rsidR="32EB7D9A" w:rsidRPr="0006016D">
        <w:rPr>
          <w:rFonts w:asciiTheme="minorHAnsi" w:hAnsiTheme="minorHAnsi" w:cstheme="minorHAnsi"/>
          <w:sz w:val="20"/>
          <w:szCs w:val="20"/>
        </w:rPr>
        <w:t xml:space="preserve"> i Toksykologii </w:t>
      </w:r>
      <w:r w:rsidRPr="0006016D">
        <w:rPr>
          <w:rFonts w:asciiTheme="minorHAnsi" w:hAnsiTheme="minorHAnsi" w:cstheme="minorHAnsi"/>
          <w:sz w:val="20"/>
          <w:szCs w:val="20"/>
        </w:rPr>
        <w:t>począwszy od głównych ciepłomierz</w:t>
      </w:r>
      <w:r w:rsidR="19E39DF3" w:rsidRPr="0006016D">
        <w:rPr>
          <w:rFonts w:asciiTheme="minorHAnsi" w:hAnsiTheme="minorHAnsi" w:cstheme="minorHAnsi"/>
          <w:sz w:val="20"/>
          <w:szCs w:val="20"/>
        </w:rPr>
        <w:t>y</w:t>
      </w:r>
      <w:r w:rsidRPr="0006016D">
        <w:rPr>
          <w:rFonts w:asciiTheme="minorHAnsi" w:hAnsiTheme="minorHAnsi" w:cstheme="minorHAnsi"/>
          <w:sz w:val="20"/>
          <w:szCs w:val="20"/>
        </w:rPr>
        <w:t xml:space="preserve"> w węzłach, od których to Wykonawca ponosi odpowiedzialność za prawidłowe funkcjonowanie instalacji CO na CKD </w:t>
      </w:r>
      <w:r w:rsidR="7571588C" w:rsidRPr="0006016D">
        <w:rPr>
          <w:rFonts w:asciiTheme="minorHAnsi" w:hAnsiTheme="minorHAnsi" w:cstheme="minorHAnsi"/>
          <w:sz w:val="20"/>
          <w:szCs w:val="20"/>
        </w:rPr>
        <w:t xml:space="preserve"> </w:t>
      </w:r>
      <w:r w:rsidRPr="0006016D">
        <w:rPr>
          <w:rFonts w:asciiTheme="minorHAnsi" w:hAnsiTheme="minorHAnsi" w:cstheme="minorHAnsi"/>
          <w:sz w:val="20"/>
          <w:szCs w:val="20"/>
        </w:rPr>
        <w:t>i zobowiązany jest do bieżącej obsługi i konserwacji urządzeń</w:t>
      </w:r>
      <w:r w:rsidR="175BB423" w:rsidRPr="0006016D">
        <w:rPr>
          <w:rFonts w:asciiTheme="minorHAnsi" w:hAnsiTheme="minorHAnsi" w:cstheme="minorHAnsi"/>
          <w:sz w:val="20"/>
          <w:szCs w:val="20"/>
        </w:rPr>
        <w:t xml:space="preserve"> </w:t>
      </w:r>
      <w:r w:rsidRPr="0006016D">
        <w:rPr>
          <w:rFonts w:asciiTheme="minorHAnsi" w:hAnsiTheme="minorHAnsi" w:cstheme="minorHAnsi"/>
          <w:sz w:val="20"/>
          <w:szCs w:val="20"/>
        </w:rPr>
        <w:t>obejmującej w szczególności:</w:t>
      </w:r>
    </w:p>
    <w:p w14:paraId="08104C34" w14:textId="77777777" w:rsidR="00E86BC3" w:rsidRPr="0006016D" w:rsidRDefault="00E86BC3" w:rsidP="002E35D2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1276" w:hanging="425"/>
        <w:jc w:val="both"/>
        <w:rPr>
          <w:rFonts w:asciiTheme="minorHAnsi" w:hAnsiTheme="minorHAnsi" w:cstheme="minorHAnsi"/>
          <w:sz w:val="20"/>
          <w:szCs w:val="20"/>
        </w:rPr>
      </w:pPr>
      <w:r w:rsidRPr="0006016D">
        <w:rPr>
          <w:rFonts w:asciiTheme="minorHAnsi" w:hAnsiTheme="minorHAnsi" w:cstheme="minorHAnsi"/>
          <w:sz w:val="20"/>
          <w:szCs w:val="20"/>
        </w:rPr>
        <w:t>Sprawdzenie zgodności maksymalnego przepływu czynnika grzewczego (dla okresu roku, w którym dokonywany jest przegląd) z obliczeniowym nastawieniem przepływu nośnika ciepła, dokonanie ewentualnych korekt przepływu,</w:t>
      </w:r>
    </w:p>
    <w:p w14:paraId="744820A8" w14:textId="77777777" w:rsidR="00E86BC3" w:rsidRPr="0006016D" w:rsidRDefault="00E86BC3" w:rsidP="002E35D2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1276" w:hanging="425"/>
        <w:jc w:val="both"/>
        <w:rPr>
          <w:rFonts w:asciiTheme="minorHAnsi" w:hAnsiTheme="minorHAnsi" w:cstheme="minorHAnsi"/>
          <w:sz w:val="20"/>
          <w:szCs w:val="20"/>
        </w:rPr>
      </w:pPr>
      <w:r w:rsidRPr="0006016D">
        <w:rPr>
          <w:rFonts w:asciiTheme="minorHAnsi" w:hAnsiTheme="minorHAnsi" w:cstheme="minorHAnsi"/>
          <w:sz w:val="20"/>
          <w:szCs w:val="20"/>
        </w:rPr>
        <w:lastRenderedPageBreak/>
        <w:t>Sprawdzenie temperatury czynnika grzewczego dopływającego do węzła na zasilaniu i powrocie, dokonanie ewentualnych korekt działania urządzeń regulacyjnych,</w:t>
      </w:r>
    </w:p>
    <w:p w14:paraId="0E19CEF6" w14:textId="77777777" w:rsidR="00E86BC3" w:rsidRPr="0006016D" w:rsidRDefault="00E86BC3" w:rsidP="002E35D2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1276" w:hanging="425"/>
        <w:jc w:val="both"/>
        <w:rPr>
          <w:rFonts w:asciiTheme="minorHAnsi" w:hAnsiTheme="minorHAnsi" w:cstheme="minorHAnsi"/>
          <w:sz w:val="20"/>
          <w:szCs w:val="20"/>
        </w:rPr>
      </w:pPr>
      <w:r w:rsidRPr="0006016D">
        <w:rPr>
          <w:rFonts w:asciiTheme="minorHAnsi" w:hAnsiTheme="minorHAnsi" w:cstheme="minorHAnsi"/>
          <w:sz w:val="20"/>
          <w:szCs w:val="20"/>
        </w:rPr>
        <w:t>Sprawdzenie temperatury czynnika grzewczego w instalacji wewnętrznej c.o. na zasilaniu i powrocie, dokonanie ewentualnych korekt działania urządzeń regulacyjnych,</w:t>
      </w:r>
    </w:p>
    <w:p w14:paraId="0F2565A6" w14:textId="77777777" w:rsidR="00E86BC3" w:rsidRPr="0006016D" w:rsidRDefault="00E86BC3" w:rsidP="002E35D2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1276" w:hanging="425"/>
        <w:jc w:val="both"/>
        <w:rPr>
          <w:rFonts w:asciiTheme="minorHAnsi" w:hAnsiTheme="minorHAnsi" w:cstheme="minorHAnsi"/>
          <w:sz w:val="20"/>
          <w:szCs w:val="20"/>
        </w:rPr>
      </w:pPr>
      <w:r w:rsidRPr="0006016D">
        <w:rPr>
          <w:rFonts w:asciiTheme="minorHAnsi" w:hAnsiTheme="minorHAnsi" w:cstheme="minorHAnsi"/>
          <w:sz w:val="20"/>
          <w:szCs w:val="20"/>
        </w:rPr>
        <w:t xml:space="preserve">Sprawdzenie ciśnienia na zasilaniu i powrocie kolejno przed i za </w:t>
      </w:r>
      <w:proofErr w:type="spellStart"/>
      <w:r w:rsidRPr="0006016D">
        <w:rPr>
          <w:rFonts w:asciiTheme="minorHAnsi" w:hAnsiTheme="minorHAnsi" w:cstheme="minorHAnsi"/>
          <w:sz w:val="20"/>
          <w:szCs w:val="20"/>
        </w:rPr>
        <w:t>filtroodmulnikiem</w:t>
      </w:r>
      <w:proofErr w:type="spellEnd"/>
      <w:r w:rsidRPr="0006016D">
        <w:rPr>
          <w:rFonts w:asciiTheme="minorHAnsi" w:hAnsiTheme="minorHAnsi" w:cstheme="minorHAnsi"/>
          <w:sz w:val="20"/>
          <w:szCs w:val="20"/>
        </w:rPr>
        <w:t>, za zaworem stałego ciśnienia (regulator różnicy ciśnień) lub kryzą, wykonanie czyszczenia urządzeń filtracyjnych,</w:t>
      </w:r>
    </w:p>
    <w:p w14:paraId="28B94036" w14:textId="77777777" w:rsidR="00E86BC3" w:rsidRPr="0006016D" w:rsidRDefault="00E86BC3" w:rsidP="002E35D2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1276" w:hanging="425"/>
        <w:jc w:val="both"/>
        <w:rPr>
          <w:rFonts w:asciiTheme="minorHAnsi" w:hAnsiTheme="minorHAnsi" w:cstheme="minorHAnsi"/>
          <w:sz w:val="20"/>
          <w:szCs w:val="20"/>
        </w:rPr>
      </w:pPr>
      <w:r w:rsidRPr="0006016D">
        <w:rPr>
          <w:rFonts w:asciiTheme="minorHAnsi" w:hAnsiTheme="minorHAnsi" w:cstheme="minorHAnsi"/>
          <w:sz w:val="20"/>
          <w:szCs w:val="20"/>
        </w:rPr>
        <w:t>Sprawdzenie poprawnego działania automatyki regulacyjnej,</w:t>
      </w:r>
    </w:p>
    <w:p w14:paraId="65E12637" w14:textId="77777777" w:rsidR="00E86BC3" w:rsidRPr="0006016D" w:rsidRDefault="00E86BC3" w:rsidP="002E35D2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1276" w:hanging="425"/>
        <w:jc w:val="both"/>
        <w:rPr>
          <w:rFonts w:asciiTheme="minorHAnsi" w:hAnsiTheme="minorHAnsi" w:cstheme="minorHAnsi"/>
          <w:sz w:val="20"/>
          <w:szCs w:val="20"/>
        </w:rPr>
      </w:pPr>
      <w:r w:rsidRPr="0006016D">
        <w:rPr>
          <w:rFonts w:asciiTheme="minorHAnsi" w:hAnsiTheme="minorHAnsi" w:cstheme="minorHAnsi"/>
          <w:sz w:val="20"/>
          <w:szCs w:val="20"/>
        </w:rPr>
        <w:t>Sprawdzenie poprawnego działania układu pomiarowo-rozliczeniowego,</w:t>
      </w:r>
    </w:p>
    <w:p w14:paraId="0983FA94" w14:textId="77777777" w:rsidR="00E86BC3" w:rsidRPr="0006016D" w:rsidRDefault="00E86BC3" w:rsidP="002E35D2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1276" w:hanging="425"/>
        <w:jc w:val="both"/>
        <w:rPr>
          <w:rFonts w:asciiTheme="minorHAnsi" w:hAnsiTheme="minorHAnsi" w:cstheme="minorHAnsi"/>
          <w:sz w:val="20"/>
          <w:szCs w:val="20"/>
        </w:rPr>
      </w:pPr>
      <w:r w:rsidRPr="0006016D">
        <w:rPr>
          <w:rFonts w:asciiTheme="minorHAnsi" w:hAnsiTheme="minorHAnsi" w:cstheme="minorHAnsi"/>
          <w:sz w:val="20"/>
          <w:szCs w:val="20"/>
        </w:rPr>
        <w:t>Sprawdzenie poprawnego działania aparatury kontrolno-pomiarowej (termometrów, manometrów),</w:t>
      </w:r>
    </w:p>
    <w:p w14:paraId="2730B724" w14:textId="77777777" w:rsidR="00E86BC3" w:rsidRPr="0006016D" w:rsidRDefault="00E86BC3" w:rsidP="002E35D2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1276" w:hanging="425"/>
        <w:jc w:val="both"/>
        <w:rPr>
          <w:rFonts w:asciiTheme="minorHAnsi" w:hAnsiTheme="minorHAnsi" w:cstheme="minorHAnsi"/>
          <w:sz w:val="20"/>
          <w:szCs w:val="20"/>
        </w:rPr>
      </w:pPr>
      <w:r w:rsidRPr="0006016D">
        <w:rPr>
          <w:rFonts w:asciiTheme="minorHAnsi" w:hAnsiTheme="minorHAnsi" w:cstheme="minorHAnsi"/>
          <w:sz w:val="20"/>
          <w:szCs w:val="20"/>
        </w:rPr>
        <w:t>Sprawdzenie ciśnienia gazu w naczyniu wyrównawczym wraz z doładowaniem ciśnienia w naczyniu wyrównawczym oraz prawidłowości działania zaworów bezpieczeństwa,</w:t>
      </w:r>
    </w:p>
    <w:p w14:paraId="12EE9C79" w14:textId="77777777" w:rsidR="00E86BC3" w:rsidRPr="0006016D" w:rsidRDefault="00E86BC3" w:rsidP="002E35D2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1276" w:hanging="425"/>
        <w:jc w:val="both"/>
        <w:rPr>
          <w:rFonts w:asciiTheme="minorHAnsi" w:hAnsiTheme="minorHAnsi" w:cstheme="minorHAnsi"/>
          <w:sz w:val="20"/>
          <w:szCs w:val="20"/>
        </w:rPr>
      </w:pPr>
      <w:r w:rsidRPr="0006016D">
        <w:rPr>
          <w:rFonts w:asciiTheme="minorHAnsi" w:hAnsiTheme="minorHAnsi" w:cstheme="minorHAnsi"/>
          <w:sz w:val="20"/>
          <w:szCs w:val="20"/>
        </w:rPr>
        <w:t xml:space="preserve">Skontrolowanie szczelności połączeń kołnierzowych, </w:t>
      </w:r>
      <w:proofErr w:type="spellStart"/>
      <w:r w:rsidRPr="0006016D">
        <w:rPr>
          <w:rFonts w:asciiTheme="minorHAnsi" w:hAnsiTheme="minorHAnsi" w:cstheme="minorHAnsi"/>
          <w:sz w:val="20"/>
          <w:szCs w:val="20"/>
        </w:rPr>
        <w:t>mufowych</w:t>
      </w:r>
      <w:proofErr w:type="spellEnd"/>
      <w:r w:rsidRPr="0006016D">
        <w:rPr>
          <w:rFonts w:asciiTheme="minorHAnsi" w:hAnsiTheme="minorHAnsi" w:cstheme="minorHAnsi"/>
          <w:sz w:val="20"/>
          <w:szCs w:val="20"/>
        </w:rPr>
        <w:t>, dławic w węźle cieplnym, eliminowanie ewentualnych nieszczelności,</w:t>
      </w:r>
    </w:p>
    <w:p w14:paraId="66F590DE" w14:textId="77777777" w:rsidR="00E86BC3" w:rsidRPr="0006016D" w:rsidRDefault="00E86BC3" w:rsidP="002E35D2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1276" w:hanging="425"/>
        <w:jc w:val="both"/>
        <w:rPr>
          <w:rFonts w:asciiTheme="minorHAnsi" w:hAnsiTheme="minorHAnsi" w:cstheme="minorHAnsi"/>
          <w:sz w:val="20"/>
          <w:szCs w:val="20"/>
        </w:rPr>
      </w:pPr>
      <w:r w:rsidRPr="0006016D">
        <w:rPr>
          <w:rFonts w:asciiTheme="minorHAnsi" w:hAnsiTheme="minorHAnsi" w:cstheme="minorHAnsi"/>
          <w:sz w:val="20"/>
          <w:szCs w:val="20"/>
        </w:rPr>
        <w:t>Sprawdzenie szczelności po stronie niskiej węzła, eliminowanie ewentualnych nieszczelności,</w:t>
      </w:r>
    </w:p>
    <w:p w14:paraId="75C3765A" w14:textId="77777777" w:rsidR="00E86BC3" w:rsidRPr="0006016D" w:rsidRDefault="00E86BC3" w:rsidP="002E35D2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1276" w:hanging="425"/>
        <w:jc w:val="both"/>
        <w:rPr>
          <w:rFonts w:asciiTheme="minorHAnsi" w:hAnsiTheme="minorHAnsi" w:cstheme="minorHAnsi"/>
          <w:sz w:val="20"/>
          <w:szCs w:val="20"/>
        </w:rPr>
      </w:pPr>
      <w:r w:rsidRPr="0006016D">
        <w:rPr>
          <w:rFonts w:asciiTheme="minorHAnsi" w:hAnsiTheme="minorHAnsi" w:cstheme="minorHAnsi"/>
          <w:sz w:val="20"/>
          <w:szCs w:val="20"/>
        </w:rPr>
        <w:t>Sprawdzenie pracy pompy obiegowej i cyrkulacyjnej,</w:t>
      </w:r>
    </w:p>
    <w:p w14:paraId="66A05580" w14:textId="77777777" w:rsidR="00E86BC3" w:rsidRPr="0006016D" w:rsidRDefault="00E86BC3" w:rsidP="002E35D2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1276" w:hanging="425"/>
        <w:jc w:val="both"/>
        <w:rPr>
          <w:rFonts w:asciiTheme="minorHAnsi" w:hAnsiTheme="minorHAnsi" w:cstheme="minorHAnsi"/>
          <w:sz w:val="20"/>
          <w:szCs w:val="20"/>
        </w:rPr>
      </w:pPr>
      <w:r w:rsidRPr="0006016D">
        <w:rPr>
          <w:rFonts w:asciiTheme="minorHAnsi" w:hAnsiTheme="minorHAnsi" w:cstheme="minorHAnsi"/>
          <w:sz w:val="20"/>
          <w:szCs w:val="20"/>
        </w:rPr>
        <w:t>Sprawdzenie stanu instalacji i urządzeń pomocniczych,</w:t>
      </w:r>
    </w:p>
    <w:p w14:paraId="2FFD049D" w14:textId="77777777" w:rsidR="00E86BC3" w:rsidRPr="0006016D" w:rsidRDefault="00E86BC3" w:rsidP="002E35D2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1276" w:hanging="425"/>
        <w:jc w:val="both"/>
        <w:rPr>
          <w:rFonts w:asciiTheme="minorHAnsi" w:hAnsiTheme="minorHAnsi" w:cstheme="minorHAnsi"/>
          <w:sz w:val="20"/>
          <w:szCs w:val="20"/>
        </w:rPr>
      </w:pPr>
      <w:r w:rsidRPr="0006016D">
        <w:rPr>
          <w:rFonts w:asciiTheme="minorHAnsi" w:hAnsiTheme="minorHAnsi" w:cstheme="minorHAnsi"/>
          <w:sz w:val="20"/>
          <w:szCs w:val="20"/>
        </w:rPr>
        <w:t>Sprawdzenie stanu izolacji termicznej,</w:t>
      </w:r>
    </w:p>
    <w:p w14:paraId="18A6D135" w14:textId="33CDB3D2" w:rsidR="00E86BC3" w:rsidRPr="0006016D" w:rsidRDefault="00E86BC3" w:rsidP="002E35D2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1276" w:hanging="425"/>
        <w:jc w:val="both"/>
        <w:rPr>
          <w:rFonts w:asciiTheme="minorHAnsi" w:hAnsiTheme="minorHAnsi" w:cstheme="minorHAnsi"/>
          <w:sz w:val="20"/>
          <w:szCs w:val="20"/>
        </w:rPr>
      </w:pPr>
      <w:r w:rsidRPr="0006016D">
        <w:rPr>
          <w:rFonts w:asciiTheme="minorHAnsi" w:hAnsiTheme="minorHAnsi" w:cstheme="minorHAnsi"/>
          <w:sz w:val="20"/>
          <w:szCs w:val="20"/>
        </w:rPr>
        <w:t>Sprawdzenie wyłącznika różnicowo-prądowego za pomocą przycisku „test”</w:t>
      </w:r>
      <w:r w:rsidR="00204C40" w:rsidRPr="0006016D">
        <w:rPr>
          <w:rFonts w:asciiTheme="minorHAnsi" w:hAnsiTheme="minorHAnsi" w:cstheme="minorHAnsi"/>
          <w:sz w:val="20"/>
          <w:szCs w:val="20"/>
        </w:rPr>
        <w:t>,</w:t>
      </w:r>
    </w:p>
    <w:p w14:paraId="7578547B" w14:textId="6EEAE295" w:rsidR="00204C40" w:rsidRPr="0006016D" w:rsidRDefault="00204C40" w:rsidP="002E35D2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1276" w:hanging="425"/>
        <w:jc w:val="both"/>
        <w:rPr>
          <w:rFonts w:asciiTheme="minorHAnsi" w:hAnsiTheme="minorHAnsi" w:cstheme="minorHAnsi"/>
          <w:sz w:val="20"/>
          <w:szCs w:val="20"/>
        </w:rPr>
      </w:pPr>
      <w:r w:rsidRPr="0006016D">
        <w:rPr>
          <w:rFonts w:asciiTheme="minorHAnsi" w:hAnsiTheme="minorHAnsi" w:cstheme="minorHAnsi"/>
          <w:sz w:val="20"/>
          <w:szCs w:val="20"/>
        </w:rPr>
        <w:t>Odpowietrzanie kaloryferów, naprawa przecieków na instalacji itp.,</w:t>
      </w:r>
    </w:p>
    <w:p w14:paraId="52B48D62" w14:textId="77777777" w:rsidR="00E86BC3" w:rsidRPr="0006016D" w:rsidRDefault="00E86BC3" w:rsidP="002E35D2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1276" w:hanging="425"/>
        <w:jc w:val="both"/>
        <w:rPr>
          <w:rFonts w:asciiTheme="minorHAnsi" w:hAnsiTheme="minorHAnsi" w:cstheme="minorHAnsi"/>
          <w:sz w:val="20"/>
          <w:szCs w:val="20"/>
        </w:rPr>
      </w:pPr>
      <w:r w:rsidRPr="0006016D">
        <w:rPr>
          <w:rFonts w:asciiTheme="minorHAnsi" w:hAnsiTheme="minorHAnsi" w:cstheme="minorHAnsi"/>
          <w:sz w:val="20"/>
          <w:szCs w:val="20"/>
        </w:rPr>
        <w:t>Obsługa zasadnych reklamacji – bezpłatnie,</w:t>
      </w:r>
    </w:p>
    <w:p w14:paraId="73A0CC1A" w14:textId="594EDC20" w:rsidR="00E86BC3" w:rsidRPr="0006016D" w:rsidRDefault="709B6324" w:rsidP="002E35D2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1276" w:hanging="425"/>
        <w:jc w:val="both"/>
        <w:rPr>
          <w:rFonts w:asciiTheme="minorHAnsi" w:hAnsiTheme="minorHAnsi" w:cstheme="minorHAnsi"/>
          <w:sz w:val="20"/>
          <w:szCs w:val="20"/>
        </w:rPr>
      </w:pPr>
      <w:r w:rsidRPr="0006016D">
        <w:rPr>
          <w:rFonts w:asciiTheme="minorHAnsi" w:hAnsiTheme="minorHAnsi" w:cstheme="minorHAnsi"/>
          <w:sz w:val="20"/>
          <w:szCs w:val="20"/>
        </w:rPr>
        <w:t xml:space="preserve">Wymiana uszkodzonych urządzeń </w:t>
      </w:r>
      <w:r w:rsidR="08A3DDCC" w:rsidRPr="0006016D">
        <w:rPr>
          <w:rFonts w:asciiTheme="minorHAnsi" w:hAnsiTheme="minorHAnsi" w:cstheme="minorHAnsi"/>
          <w:sz w:val="20"/>
          <w:szCs w:val="20"/>
        </w:rPr>
        <w:t xml:space="preserve">i elementów </w:t>
      </w:r>
      <w:r w:rsidRPr="0006016D">
        <w:rPr>
          <w:rFonts w:asciiTheme="minorHAnsi" w:hAnsiTheme="minorHAnsi" w:cstheme="minorHAnsi"/>
          <w:sz w:val="20"/>
          <w:szCs w:val="20"/>
        </w:rPr>
        <w:t>węzła cieplnego</w:t>
      </w:r>
      <w:r w:rsidR="19E39DF3" w:rsidRPr="0006016D">
        <w:rPr>
          <w:rFonts w:asciiTheme="minorHAnsi" w:hAnsiTheme="minorHAnsi" w:cstheme="minorHAnsi"/>
          <w:sz w:val="20"/>
          <w:szCs w:val="20"/>
        </w:rPr>
        <w:t>.</w:t>
      </w:r>
    </w:p>
    <w:p w14:paraId="61B69297" w14:textId="3437BFC9" w:rsidR="00076303" w:rsidRPr="0006016D" w:rsidRDefault="00076303" w:rsidP="002E35D2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1276" w:hanging="425"/>
        <w:jc w:val="both"/>
        <w:rPr>
          <w:rFonts w:asciiTheme="minorHAnsi" w:hAnsiTheme="minorHAnsi" w:cstheme="minorHAnsi"/>
          <w:sz w:val="20"/>
          <w:szCs w:val="20"/>
        </w:rPr>
      </w:pPr>
      <w:r w:rsidRPr="0006016D">
        <w:rPr>
          <w:rFonts w:asciiTheme="minorHAnsi" w:hAnsiTheme="minorHAnsi" w:cstheme="minorHAnsi"/>
          <w:sz w:val="20"/>
          <w:szCs w:val="20"/>
        </w:rPr>
        <w:t>czyszczenie chemiczne wymienników 1raz/rok</w:t>
      </w:r>
    </w:p>
    <w:p w14:paraId="59C54860" w14:textId="280BE6D9" w:rsidR="00076303" w:rsidRPr="0006016D" w:rsidRDefault="00076303" w:rsidP="002E35D2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1276" w:hanging="425"/>
        <w:jc w:val="both"/>
        <w:rPr>
          <w:rFonts w:asciiTheme="minorHAnsi" w:hAnsiTheme="minorHAnsi" w:cstheme="minorHAnsi"/>
          <w:sz w:val="20"/>
          <w:szCs w:val="20"/>
        </w:rPr>
      </w:pPr>
      <w:r w:rsidRPr="0006016D">
        <w:rPr>
          <w:rFonts w:asciiTheme="minorHAnsi" w:hAnsiTheme="minorHAnsi" w:cstheme="minorHAnsi"/>
          <w:sz w:val="20"/>
          <w:szCs w:val="20"/>
        </w:rPr>
        <w:t xml:space="preserve">analiza zapotrzebowania na ciepło węzłów (zwiększanie przepływów czynnika w </w:t>
      </w:r>
      <w:r w:rsidR="004B4EE5" w:rsidRPr="0006016D">
        <w:rPr>
          <w:rFonts w:asciiTheme="minorHAnsi" w:hAnsiTheme="minorHAnsi" w:cstheme="minorHAnsi"/>
          <w:sz w:val="20"/>
          <w:szCs w:val="20"/>
        </w:rPr>
        <w:t xml:space="preserve">koordynacji z firmą </w:t>
      </w:r>
      <w:proofErr w:type="spellStart"/>
      <w:r w:rsidR="004B4EE5" w:rsidRPr="0006016D">
        <w:rPr>
          <w:rFonts w:asciiTheme="minorHAnsi" w:hAnsiTheme="minorHAnsi" w:cstheme="minorHAnsi"/>
          <w:sz w:val="20"/>
          <w:szCs w:val="20"/>
        </w:rPr>
        <w:t>Veolia</w:t>
      </w:r>
      <w:proofErr w:type="spellEnd"/>
      <w:r w:rsidR="004B4EE5" w:rsidRPr="0006016D">
        <w:rPr>
          <w:rFonts w:asciiTheme="minorHAnsi" w:hAnsiTheme="minorHAnsi" w:cstheme="minorHAnsi"/>
          <w:sz w:val="20"/>
          <w:szCs w:val="20"/>
        </w:rPr>
        <w:t>)</w:t>
      </w:r>
    </w:p>
    <w:p w14:paraId="6BD48A32" w14:textId="77777777" w:rsidR="002E35D2" w:rsidRPr="0006016D" w:rsidRDefault="002E35D2" w:rsidP="002E35D2">
      <w:pPr>
        <w:pStyle w:val="Akapitzlist"/>
        <w:autoSpaceDE w:val="0"/>
        <w:autoSpaceDN w:val="0"/>
        <w:adjustRightInd w:val="0"/>
        <w:spacing w:after="0" w:line="360" w:lineRule="auto"/>
        <w:ind w:left="851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1E841333" w14:textId="77777777" w:rsidR="00204C40" w:rsidRPr="0006016D" w:rsidRDefault="00204C40" w:rsidP="00E028EC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ind w:left="851" w:hanging="28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06016D">
        <w:rPr>
          <w:rFonts w:asciiTheme="minorHAnsi" w:hAnsiTheme="minorHAnsi" w:cstheme="minorHAnsi"/>
          <w:b/>
          <w:sz w:val="20"/>
          <w:szCs w:val="20"/>
        </w:rPr>
        <w:t>Serwis i konserwacja poczty pneumatycznej:</w:t>
      </w:r>
    </w:p>
    <w:p w14:paraId="4BE1557B" w14:textId="3613E8FC" w:rsidR="00204C40" w:rsidRPr="0006016D" w:rsidRDefault="00E46071" w:rsidP="002E35D2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1276" w:hanging="425"/>
        <w:jc w:val="both"/>
        <w:rPr>
          <w:rFonts w:asciiTheme="minorHAnsi" w:hAnsiTheme="minorHAnsi" w:cstheme="minorHAnsi"/>
          <w:sz w:val="20"/>
          <w:szCs w:val="20"/>
        </w:rPr>
      </w:pPr>
      <w:r w:rsidRPr="0006016D">
        <w:rPr>
          <w:rFonts w:asciiTheme="minorHAnsi" w:hAnsiTheme="minorHAnsi" w:cstheme="minorHAnsi"/>
          <w:sz w:val="20"/>
          <w:szCs w:val="20"/>
        </w:rPr>
        <w:t xml:space="preserve">Przeglądy i konserwacje realizowane </w:t>
      </w:r>
      <w:r w:rsidR="00204C40" w:rsidRPr="0006016D">
        <w:rPr>
          <w:rFonts w:asciiTheme="minorHAnsi" w:hAnsiTheme="minorHAnsi" w:cstheme="minorHAnsi"/>
          <w:sz w:val="20"/>
          <w:szCs w:val="20"/>
        </w:rPr>
        <w:t>przez doświadczony zespół inżynierów, co</w:t>
      </w:r>
      <w:r w:rsidR="00A952CA">
        <w:rPr>
          <w:rFonts w:asciiTheme="minorHAnsi" w:hAnsiTheme="minorHAnsi" w:cstheme="minorHAnsi"/>
          <w:sz w:val="20"/>
          <w:szCs w:val="20"/>
        </w:rPr>
        <w:t xml:space="preserve"> </w:t>
      </w:r>
      <w:r w:rsidR="00204C40" w:rsidRPr="00A952CA">
        <w:rPr>
          <w:rFonts w:asciiTheme="minorHAnsi" w:hAnsiTheme="minorHAnsi" w:cstheme="minorHAnsi"/>
          <w:strike/>
          <w:color w:val="FF0000"/>
          <w:sz w:val="20"/>
          <w:szCs w:val="20"/>
        </w:rPr>
        <w:t xml:space="preserve"> </w:t>
      </w:r>
      <w:r w:rsidR="00A952CA" w:rsidRPr="00A952CA">
        <w:rPr>
          <w:rFonts w:asciiTheme="minorHAnsi" w:hAnsiTheme="minorHAnsi" w:cstheme="minorHAnsi"/>
          <w:strike/>
          <w:color w:val="FF0000"/>
          <w:sz w:val="20"/>
          <w:szCs w:val="20"/>
        </w:rPr>
        <w:t xml:space="preserve">6 </w:t>
      </w:r>
      <w:r w:rsidR="00A952CA" w:rsidRPr="00A952CA">
        <w:rPr>
          <w:rFonts w:asciiTheme="minorHAnsi" w:hAnsiTheme="minorHAnsi" w:cstheme="minorHAnsi"/>
          <w:color w:val="FF0000"/>
          <w:sz w:val="20"/>
          <w:szCs w:val="20"/>
        </w:rPr>
        <w:t xml:space="preserve">  </w:t>
      </w:r>
      <w:r w:rsidR="00FF5979" w:rsidRPr="00FF5979">
        <w:rPr>
          <w:rFonts w:asciiTheme="minorHAnsi" w:hAnsiTheme="minorHAnsi" w:cstheme="minorHAnsi"/>
          <w:color w:val="FF0000"/>
          <w:sz w:val="20"/>
          <w:szCs w:val="20"/>
        </w:rPr>
        <w:t>12</w:t>
      </w:r>
      <w:r w:rsidR="00204C40" w:rsidRPr="0006016D">
        <w:rPr>
          <w:rFonts w:asciiTheme="minorHAnsi" w:hAnsiTheme="minorHAnsi" w:cstheme="minorHAnsi"/>
          <w:sz w:val="20"/>
          <w:szCs w:val="20"/>
        </w:rPr>
        <w:t xml:space="preserve"> miesięcy, </w:t>
      </w:r>
      <w:r w:rsidR="00A952CA">
        <w:rPr>
          <w:rFonts w:asciiTheme="minorHAnsi" w:hAnsiTheme="minorHAnsi" w:cstheme="minorHAnsi"/>
          <w:sz w:val="20"/>
          <w:szCs w:val="20"/>
        </w:rPr>
        <w:t>w </w:t>
      </w:r>
      <w:r w:rsidR="00204C40" w:rsidRPr="0006016D">
        <w:rPr>
          <w:rFonts w:asciiTheme="minorHAnsi" w:hAnsiTheme="minorHAnsi" w:cstheme="minorHAnsi"/>
          <w:sz w:val="20"/>
          <w:szCs w:val="20"/>
        </w:rPr>
        <w:t>zakresie: czynności diagnostyczne, sprawdzenie działania podstawowych zespołów, czynności konserwacyjne, regulacyjne i zmianę ustawień na wniosek Szpitala wykonywane przez pracownika serwisu Wykonawcy podczas pobytu na terenie obiektu. Zastosowanie przez Wykonawcę zdalnego monitorowania pracy systemu nie zwalnia go z obowiązku wykonania przeglądu serwisowego na miejscu w siedzibie Szpitala. Przeglądy mają w sposób znaczący minimalizować możliwość wystąpienia uszkodzeń systemu oraz poprawiać jego funkcjonowanie. Po działaniach zostanie spisany protokół z przeprowadzonego przeglądu. Przez doświadczony zespół inżynierski, rozumie się, zespół osób posiadający szkolenia lub autoryzację producenta systemu poczty pneumatycznego działającego u Zamawiającego (Swisslog Germany GmbH) do świadczenia usług serwisowych</w:t>
      </w:r>
      <w:r w:rsidR="00D238C4" w:rsidRPr="0006016D">
        <w:rPr>
          <w:rFonts w:asciiTheme="minorHAnsi" w:hAnsiTheme="minorHAnsi" w:cstheme="minorHAnsi"/>
          <w:sz w:val="20"/>
          <w:szCs w:val="20"/>
        </w:rPr>
        <w:t>,</w:t>
      </w:r>
    </w:p>
    <w:p w14:paraId="7DE2EC15" w14:textId="7A8074C2" w:rsidR="000E2465" w:rsidRPr="0006016D" w:rsidRDefault="000E2465" w:rsidP="002E35D2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1276" w:hanging="425"/>
        <w:jc w:val="both"/>
        <w:rPr>
          <w:rFonts w:asciiTheme="minorHAnsi" w:hAnsiTheme="minorHAnsi" w:cstheme="minorHAnsi"/>
          <w:sz w:val="20"/>
          <w:szCs w:val="20"/>
        </w:rPr>
      </w:pPr>
      <w:r w:rsidRPr="0006016D">
        <w:rPr>
          <w:rFonts w:asciiTheme="minorHAnsi" w:hAnsiTheme="minorHAnsi" w:cstheme="minorHAnsi"/>
          <w:sz w:val="20"/>
          <w:szCs w:val="20"/>
        </w:rPr>
        <w:t>Udrożnianie rur przesyłowych w przypadku zatkania oraz zamknięcia systemu.</w:t>
      </w:r>
    </w:p>
    <w:p w14:paraId="5642A87A" w14:textId="6E6F73BC" w:rsidR="000E2465" w:rsidRPr="0006016D" w:rsidRDefault="000E2465" w:rsidP="002E35D2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1276" w:hanging="425"/>
        <w:jc w:val="both"/>
        <w:rPr>
          <w:rFonts w:asciiTheme="minorHAnsi" w:hAnsiTheme="minorHAnsi" w:cstheme="minorHAnsi"/>
          <w:sz w:val="20"/>
          <w:szCs w:val="20"/>
        </w:rPr>
      </w:pPr>
      <w:r w:rsidRPr="0006016D">
        <w:rPr>
          <w:rFonts w:asciiTheme="minorHAnsi" w:hAnsiTheme="minorHAnsi" w:cstheme="minorHAnsi"/>
          <w:sz w:val="20"/>
          <w:szCs w:val="20"/>
        </w:rPr>
        <w:t>Naprawa, wymiana uszkodzonych pojemników.</w:t>
      </w:r>
    </w:p>
    <w:p w14:paraId="7AC30A09" w14:textId="15551237" w:rsidR="00E86BC3" w:rsidRPr="0006016D" w:rsidRDefault="00204C40" w:rsidP="002E35D2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1276" w:hanging="425"/>
        <w:jc w:val="both"/>
        <w:rPr>
          <w:rFonts w:asciiTheme="minorHAnsi" w:hAnsiTheme="minorHAnsi" w:cstheme="minorHAnsi"/>
          <w:sz w:val="20"/>
          <w:szCs w:val="20"/>
        </w:rPr>
      </w:pPr>
      <w:r w:rsidRPr="0006016D">
        <w:rPr>
          <w:rFonts w:asciiTheme="minorHAnsi" w:hAnsiTheme="minorHAnsi" w:cstheme="minorHAnsi"/>
          <w:sz w:val="20"/>
          <w:szCs w:val="20"/>
        </w:rPr>
        <w:lastRenderedPageBreak/>
        <w:t>Dezynfekcja rur transportowych systemu poczty pneumatycznej przeprowadzana co najmniej dwa razy w roku oraz w przypadku zanieczyszczenia systemu rur poczty materiałem biologicznym. Środki dezynfekcyjne zabezpiecza Szpital w dniu rozpoczęcia przez Wykonawcę procedury dezynfekcji. Szczegółowy opis procedury dezynfekcji w dokumentacji powykonawczej poczty pneumatycznej (do wglądu w Szpitalu).</w:t>
      </w:r>
    </w:p>
    <w:p w14:paraId="7BA8881E" w14:textId="77777777" w:rsidR="00A742F3" w:rsidRPr="0006016D" w:rsidRDefault="00A742F3" w:rsidP="00A742F3">
      <w:pPr>
        <w:pStyle w:val="Akapitzlist"/>
        <w:autoSpaceDE w:val="0"/>
        <w:autoSpaceDN w:val="0"/>
        <w:adjustRightInd w:val="0"/>
        <w:spacing w:after="0" w:line="360" w:lineRule="auto"/>
        <w:ind w:left="1276"/>
        <w:jc w:val="both"/>
        <w:rPr>
          <w:rFonts w:asciiTheme="minorHAnsi" w:hAnsiTheme="minorHAnsi" w:cstheme="minorHAnsi"/>
          <w:sz w:val="20"/>
          <w:szCs w:val="20"/>
        </w:rPr>
      </w:pPr>
    </w:p>
    <w:p w14:paraId="403B5A86" w14:textId="4EE622E7" w:rsidR="00E46071" w:rsidRPr="0006016D" w:rsidRDefault="00E46071" w:rsidP="00E46071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ind w:left="851" w:hanging="28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06016D">
        <w:rPr>
          <w:rFonts w:asciiTheme="minorHAnsi" w:hAnsiTheme="minorHAnsi" w:cstheme="minorHAnsi"/>
          <w:b/>
          <w:sz w:val="20"/>
          <w:szCs w:val="20"/>
        </w:rPr>
        <w:t>Serwis i konserwacja przepompowni ścieków:</w:t>
      </w:r>
    </w:p>
    <w:p w14:paraId="400C9102" w14:textId="77777777" w:rsidR="00E46071" w:rsidRPr="0006016D" w:rsidRDefault="00E46071" w:rsidP="00E46071">
      <w:pPr>
        <w:pStyle w:val="Akapitzlist"/>
        <w:numPr>
          <w:ilvl w:val="1"/>
          <w:numId w:val="43"/>
        </w:num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6016D">
        <w:rPr>
          <w:rFonts w:asciiTheme="minorHAnsi" w:hAnsiTheme="minorHAnsi" w:cstheme="minorHAnsi"/>
          <w:sz w:val="20"/>
          <w:szCs w:val="20"/>
        </w:rPr>
        <w:t>Eksploatacja i konserwacja rozdrabniarki;</w:t>
      </w:r>
    </w:p>
    <w:p w14:paraId="3D23DAC2" w14:textId="77777777" w:rsidR="00E46071" w:rsidRPr="0006016D" w:rsidRDefault="00E46071" w:rsidP="00E46071">
      <w:pPr>
        <w:pStyle w:val="Akapitzlist"/>
        <w:numPr>
          <w:ilvl w:val="1"/>
          <w:numId w:val="43"/>
        </w:num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6016D">
        <w:rPr>
          <w:rFonts w:asciiTheme="minorHAnsi" w:hAnsiTheme="minorHAnsi" w:cstheme="minorHAnsi"/>
          <w:sz w:val="20"/>
          <w:szCs w:val="20"/>
        </w:rPr>
        <w:t xml:space="preserve">Eksploatacja i konserwacja skrzynki sterowniczej rozdrabniacza 2,2 kW z grzałką </w:t>
      </w:r>
      <w:proofErr w:type="spellStart"/>
      <w:r w:rsidRPr="0006016D">
        <w:rPr>
          <w:rFonts w:asciiTheme="minorHAnsi" w:hAnsiTheme="minorHAnsi" w:cstheme="minorHAnsi"/>
          <w:sz w:val="20"/>
          <w:szCs w:val="20"/>
        </w:rPr>
        <w:t>antykondensacyjną</w:t>
      </w:r>
      <w:proofErr w:type="spellEnd"/>
      <w:r w:rsidRPr="0006016D">
        <w:rPr>
          <w:rFonts w:asciiTheme="minorHAnsi" w:hAnsiTheme="minorHAnsi" w:cstheme="minorHAnsi"/>
          <w:sz w:val="20"/>
          <w:szCs w:val="20"/>
        </w:rPr>
        <w:t>;</w:t>
      </w:r>
    </w:p>
    <w:p w14:paraId="238C26EF" w14:textId="77777777" w:rsidR="00E46071" w:rsidRPr="0006016D" w:rsidRDefault="00E46071" w:rsidP="00E46071">
      <w:pPr>
        <w:pStyle w:val="Akapitzlist"/>
        <w:numPr>
          <w:ilvl w:val="1"/>
          <w:numId w:val="43"/>
        </w:num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6016D">
        <w:rPr>
          <w:rFonts w:asciiTheme="minorHAnsi" w:hAnsiTheme="minorHAnsi" w:cstheme="minorHAnsi"/>
          <w:sz w:val="20"/>
          <w:szCs w:val="20"/>
        </w:rPr>
        <w:t>Kontrola i konserwacja przekładni i silników przekładniowych;</w:t>
      </w:r>
    </w:p>
    <w:p w14:paraId="52BE6C39" w14:textId="77777777" w:rsidR="00E46071" w:rsidRPr="0006016D" w:rsidRDefault="00E46071" w:rsidP="00E46071">
      <w:pPr>
        <w:pStyle w:val="Akapitzlist"/>
        <w:numPr>
          <w:ilvl w:val="1"/>
          <w:numId w:val="43"/>
        </w:num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6016D">
        <w:rPr>
          <w:rFonts w:asciiTheme="minorHAnsi" w:hAnsiTheme="minorHAnsi" w:cstheme="minorHAnsi"/>
          <w:sz w:val="20"/>
          <w:szCs w:val="20"/>
        </w:rPr>
        <w:t>Kontrola i okresowe przeglądy silnika typu A-XF 90÷315;</w:t>
      </w:r>
    </w:p>
    <w:p w14:paraId="6E4AB8E5" w14:textId="77777777" w:rsidR="00E46071" w:rsidRPr="0006016D" w:rsidRDefault="00E46071" w:rsidP="00E46071">
      <w:pPr>
        <w:pStyle w:val="Akapitzlist"/>
        <w:numPr>
          <w:ilvl w:val="1"/>
          <w:numId w:val="43"/>
        </w:num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6016D">
        <w:rPr>
          <w:rFonts w:asciiTheme="minorHAnsi" w:hAnsiTheme="minorHAnsi" w:cstheme="minorHAnsi"/>
          <w:sz w:val="20"/>
          <w:szCs w:val="20"/>
        </w:rPr>
        <w:t>Eksploatacja i konserwacja przepompowni ścieków;</w:t>
      </w:r>
    </w:p>
    <w:p w14:paraId="43A42280" w14:textId="77777777" w:rsidR="00E46071" w:rsidRPr="0006016D" w:rsidRDefault="00E46071" w:rsidP="00E46071">
      <w:pPr>
        <w:pStyle w:val="Akapitzlist"/>
        <w:numPr>
          <w:ilvl w:val="1"/>
          <w:numId w:val="43"/>
        </w:num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6016D">
        <w:rPr>
          <w:rFonts w:asciiTheme="minorHAnsi" w:hAnsiTheme="minorHAnsi" w:cstheme="minorHAnsi"/>
          <w:sz w:val="20"/>
          <w:szCs w:val="20"/>
        </w:rPr>
        <w:t xml:space="preserve">Eksploatacja pompy zanurzeniowej </w:t>
      </w:r>
      <w:proofErr w:type="spellStart"/>
      <w:r w:rsidRPr="0006016D">
        <w:rPr>
          <w:rFonts w:asciiTheme="minorHAnsi" w:hAnsiTheme="minorHAnsi" w:cstheme="minorHAnsi"/>
          <w:sz w:val="20"/>
          <w:szCs w:val="20"/>
        </w:rPr>
        <w:t>Amarex</w:t>
      </w:r>
      <w:proofErr w:type="spellEnd"/>
      <w:r w:rsidRPr="0006016D">
        <w:rPr>
          <w:rFonts w:asciiTheme="minorHAnsi" w:hAnsiTheme="minorHAnsi" w:cstheme="minorHAnsi"/>
          <w:sz w:val="20"/>
          <w:szCs w:val="20"/>
        </w:rPr>
        <w:t xml:space="preserve"> N;</w:t>
      </w:r>
    </w:p>
    <w:p w14:paraId="0ACC6557" w14:textId="77777777" w:rsidR="00E46071" w:rsidRPr="0006016D" w:rsidRDefault="00E46071" w:rsidP="00E46071">
      <w:pPr>
        <w:pStyle w:val="Akapitzlist"/>
        <w:numPr>
          <w:ilvl w:val="1"/>
          <w:numId w:val="43"/>
        </w:num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6016D">
        <w:rPr>
          <w:rFonts w:asciiTheme="minorHAnsi" w:hAnsiTheme="minorHAnsi" w:cstheme="minorHAnsi"/>
          <w:sz w:val="20"/>
          <w:szCs w:val="20"/>
        </w:rPr>
        <w:t>Eksploatacja zbiornika z termoplastycznych tworzyw sztucznych PE 100 bezciśnieniowego, dwupłaszczowego;</w:t>
      </w:r>
    </w:p>
    <w:p w14:paraId="5E58701A" w14:textId="77777777" w:rsidR="00E46071" w:rsidRPr="0006016D" w:rsidRDefault="00E46071" w:rsidP="00E46071">
      <w:pPr>
        <w:pStyle w:val="Akapitzlist"/>
        <w:numPr>
          <w:ilvl w:val="1"/>
          <w:numId w:val="43"/>
        </w:num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6016D">
        <w:rPr>
          <w:rFonts w:asciiTheme="minorHAnsi" w:hAnsiTheme="minorHAnsi" w:cstheme="minorHAnsi"/>
          <w:sz w:val="20"/>
          <w:szCs w:val="20"/>
        </w:rPr>
        <w:t>Opróżnianie kosza min 2 razy w tygodniu i wg potrzeb;</w:t>
      </w:r>
    </w:p>
    <w:p w14:paraId="01D189D0" w14:textId="77777777" w:rsidR="00E46071" w:rsidRPr="0006016D" w:rsidRDefault="00E46071" w:rsidP="00E46071">
      <w:pPr>
        <w:pStyle w:val="Akapitzlist"/>
        <w:numPr>
          <w:ilvl w:val="1"/>
          <w:numId w:val="43"/>
        </w:num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6016D">
        <w:rPr>
          <w:rFonts w:asciiTheme="minorHAnsi" w:hAnsiTheme="minorHAnsi" w:cstheme="minorHAnsi"/>
          <w:sz w:val="20"/>
          <w:szCs w:val="20"/>
        </w:rPr>
        <w:t>Gruntowne czyszczenie studni osadowej z wypompowaniem osadu znajdującego się poniżej poziomu odpływu ze studni -  raz na trzy miesiące;</w:t>
      </w:r>
    </w:p>
    <w:p w14:paraId="5EA0A769" w14:textId="77777777" w:rsidR="00E46071" w:rsidRPr="0006016D" w:rsidRDefault="00E46071" w:rsidP="00E46071">
      <w:pPr>
        <w:pStyle w:val="Akapitzlist"/>
        <w:numPr>
          <w:ilvl w:val="1"/>
          <w:numId w:val="43"/>
        </w:num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6016D">
        <w:rPr>
          <w:rFonts w:asciiTheme="minorHAnsi" w:hAnsiTheme="minorHAnsi" w:cstheme="minorHAnsi"/>
          <w:sz w:val="20"/>
          <w:szCs w:val="20"/>
        </w:rPr>
        <w:t>Z każdorazowego czyszczenia kosza i studni osadowej Wykonawca winien posiadać kartę przekazania odpadów. Karty należy archiwizować w siedzibie Wykonawcy i udostępniać na żądanie do wglądu Zamawiającemu;</w:t>
      </w:r>
    </w:p>
    <w:p w14:paraId="54433F7D" w14:textId="77777777" w:rsidR="00E46071" w:rsidRPr="0006016D" w:rsidRDefault="00E46071" w:rsidP="00E46071">
      <w:pPr>
        <w:pStyle w:val="Akapitzlist"/>
        <w:numPr>
          <w:ilvl w:val="1"/>
          <w:numId w:val="43"/>
        </w:num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6016D">
        <w:rPr>
          <w:rFonts w:asciiTheme="minorHAnsi" w:hAnsiTheme="minorHAnsi" w:cstheme="minorHAnsi"/>
          <w:sz w:val="20"/>
          <w:szCs w:val="20"/>
        </w:rPr>
        <w:t>Sprawdzanie stanu ogólnego liny stalowej wciągarki - raz na miesiąc;</w:t>
      </w:r>
    </w:p>
    <w:p w14:paraId="32E76ECF" w14:textId="77777777" w:rsidR="00E46071" w:rsidRPr="0006016D" w:rsidRDefault="00E46071" w:rsidP="00E46071">
      <w:pPr>
        <w:pStyle w:val="Akapitzlist"/>
        <w:numPr>
          <w:ilvl w:val="1"/>
          <w:numId w:val="43"/>
        </w:num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6016D">
        <w:rPr>
          <w:rFonts w:asciiTheme="minorHAnsi" w:hAnsiTheme="minorHAnsi" w:cstheme="minorHAnsi"/>
          <w:sz w:val="20"/>
          <w:szCs w:val="20"/>
        </w:rPr>
        <w:t>Sprawdzanie stanu włączników kasety sterowniczej – raz na rok;</w:t>
      </w:r>
    </w:p>
    <w:p w14:paraId="7392D137" w14:textId="77777777" w:rsidR="00E46071" w:rsidRPr="0006016D" w:rsidRDefault="00E46071" w:rsidP="00E46071">
      <w:pPr>
        <w:pStyle w:val="Akapitzlist"/>
        <w:numPr>
          <w:ilvl w:val="1"/>
          <w:numId w:val="43"/>
        </w:num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6016D">
        <w:rPr>
          <w:rFonts w:asciiTheme="minorHAnsi" w:hAnsiTheme="minorHAnsi" w:cstheme="minorHAnsi"/>
          <w:sz w:val="20"/>
          <w:szCs w:val="20"/>
        </w:rPr>
        <w:t>Sprawdzianie stanu ogólnego wciągarki elektrycznej – raz na rok;</w:t>
      </w:r>
    </w:p>
    <w:p w14:paraId="627118E6" w14:textId="0505F229" w:rsidR="00E46071" w:rsidRPr="0006016D" w:rsidRDefault="00E46071" w:rsidP="00E46071">
      <w:pPr>
        <w:pStyle w:val="Akapitzlist"/>
        <w:numPr>
          <w:ilvl w:val="1"/>
          <w:numId w:val="43"/>
        </w:num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6016D">
        <w:rPr>
          <w:rFonts w:asciiTheme="minorHAnsi" w:hAnsiTheme="minorHAnsi" w:cstheme="minorHAnsi"/>
          <w:sz w:val="20"/>
          <w:szCs w:val="20"/>
        </w:rPr>
        <w:t>Inne czynności wymienione w Załączniku do opisu przedmiotu zamówienia nr 10.1;</w:t>
      </w:r>
    </w:p>
    <w:p w14:paraId="5027CDAF" w14:textId="77777777" w:rsidR="00A742F3" w:rsidRPr="0006016D" w:rsidRDefault="00A742F3" w:rsidP="00A742F3">
      <w:pPr>
        <w:pStyle w:val="Akapitzlist"/>
        <w:autoSpaceDE w:val="0"/>
        <w:autoSpaceDN w:val="0"/>
        <w:adjustRightInd w:val="0"/>
        <w:spacing w:after="0" w:line="360" w:lineRule="auto"/>
        <w:ind w:left="1440"/>
        <w:jc w:val="both"/>
        <w:rPr>
          <w:rFonts w:asciiTheme="minorHAnsi" w:hAnsiTheme="minorHAnsi" w:cstheme="minorHAnsi"/>
          <w:sz w:val="20"/>
          <w:szCs w:val="20"/>
        </w:rPr>
      </w:pPr>
    </w:p>
    <w:p w14:paraId="0B9C6835" w14:textId="45ACF9F5" w:rsidR="000B5565" w:rsidRPr="0006016D" w:rsidRDefault="28DD5849" w:rsidP="000B5565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06016D">
        <w:rPr>
          <w:rFonts w:asciiTheme="minorHAnsi" w:hAnsiTheme="minorHAnsi" w:cstheme="minorHAnsi"/>
          <w:b/>
          <w:bCs/>
          <w:sz w:val="20"/>
          <w:szCs w:val="20"/>
        </w:rPr>
        <w:t>O</w:t>
      </w:r>
      <w:r w:rsidR="0AA8489A" w:rsidRPr="0006016D">
        <w:rPr>
          <w:rFonts w:asciiTheme="minorHAnsi" w:hAnsiTheme="minorHAnsi" w:cstheme="minorHAnsi"/>
          <w:b/>
          <w:bCs/>
          <w:sz w:val="20"/>
          <w:szCs w:val="20"/>
        </w:rPr>
        <w:t>bsługa hydroforni wraz z siecią wodną CKD</w:t>
      </w:r>
      <w:r w:rsidR="40F47776" w:rsidRPr="0006016D">
        <w:rPr>
          <w:rFonts w:asciiTheme="minorHAnsi" w:hAnsiTheme="minorHAnsi" w:cstheme="minorHAnsi"/>
          <w:b/>
          <w:bCs/>
          <w:sz w:val="20"/>
          <w:szCs w:val="20"/>
        </w:rPr>
        <w:t xml:space="preserve">, </w:t>
      </w:r>
      <w:r w:rsidR="00417555" w:rsidRPr="0006016D">
        <w:rPr>
          <w:rFonts w:asciiTheme="minorHAnsi" w:hAnsiTheme="minorHAnsi" w:cstheme="minorHAnsi"/>
          <w:b/>
          <w:bCs/>
          <w:sz w:val="20"/>
          <w:szCs w:val="20"/>
        </w:rPr>
        <w:t xml:space="preserve">studnią głębinową i zbiornikami retencyjnymi D1, </w:t>
      </w:r>
      <w:r w:rsidR="40F47776" w:rsidRPr="0006016D">
        <w:rPr>
          <w:rFonts w:asciiTheme="minorHAnsi" w:hAnsiTheme="minorHAnsi" w:cstheme="minorHAnsi"/>
          <w:b/>
          <w:bCs/>
          <w:sz w:val="20"/>
          <w:szCs w:val="20"/>
        </w:rPr>
        <w:t>D2</w:t>
      </w:r>
      <w:r w:rsidR="0AA8489A" w:rsidRPr="0006016D">
        <w:rPr>
          <w:rFonts w:asciiTheme="minorHAnsi" w:hAnsiTheme="minorHAnsi" w:cstheme="minorHAnsi"/>
          <w:b/>
          <w:bCs/>
          <w:sz w:val="20"/>
          <w:szCs w:val="20"/>
        </w:rPr>
        <w:t xml:space="preserve">: </w:t>
      </w:r>
    </w:p>
    <w:p w14:paraId="69269798" w14:textId="69F91C73" w:rsidR="00D25C1B" w:rsidRPr="0006016D" w:rsidRDefault="000B5565" w:rsidP="00D25C1B">
      <w:pPr>
        <w:pStyle w:val="NormalnyWeb"/>
        <w:numPr>
          <w:ilvl w:val="0"/>
          <w:numId w:val="44"/>
        </w:numPr>
        <w:shd w:val="clear" w:color="auto" w:fill="FFFFFF"/>
        <w:spacing w:line="360" w:lineRule="auto"/>
        <w:rPr>
          <w:rFonts w:asciiTheme="minorHAnsi" w:eastAsia="Times New Roman" w:hAnsiTheme="minorHAnsi" w:cstheme="minorHAnsi"/>
          <w:sz w:val="20"/>
          <w:szCs w:val="20"/>
        </w:rPr>
      </w:pPr>
      <w:r w:rsidRPr="0006016D">
        <w:rPr>
          <w:rFonts w:asciiTheme="minorHAnsi" w:eastAsia="Times New Roman" w:hAnsiTheme="minorHAnsi" w:cstheme="minorHAnsi"/>
          <w:sz w:val="20"/>
          <w:szCs w:val="20"/>
        </w:rPr>
        <w:t xml:space="preserve">W zakresie hydroforni w budynku C-7 (dwa zestawy pomp </w:t>
      </w:r>
      <w:proofErr w:type="spellStart"/>
      <w:r w:rsidRPr="0006016D">
        <w:rPr>
          <w:rFonts w:asciiTheme="minorHAnsi" w:eastAsia="Times New Roman" w:hAnsiTheme="minorHAnsi" w:cstheme="minorHAnsi"/>
          <w:sz w:val="20"/>
          <w:szCs w:val="20"/>
        </w:rPr>
        <w:t>Grundfoss</w:t>
      </w:r>
      <w:proofErr w:type="spellEnd"/>
      <w:r w:rsidRPr="0006016D">
        <w:rPr>
          <w:rFonts w:asciiTheme="minorHAnsi" w:eastAsia="Times New Roman" w:hAnsiTheme="minorHAnsi" w:cstheme="minorHAnsi"/>
          <w:sz w:val="20"/>
          <w:szCs w:val="20"/>
        </w:rPr>
        <w:t xml:space="preserve"> C6 32 30m3/h, każdy po 4 pompy z sterownikiem PMU 2000 </w:t>
      </w:r>
      <w:proofErr w:type="spellStart"/>
      <w:r w:rsidRPr="0006016D">
        <w:rPr>
          <w:rFonts w:asciiTheme="minorHAnsi" w:eastAsia="Times New Roman" w:hAnsiTheme="minorHAnsi" w:cstheme="minorHAnsi"/>
          <w:sz w:val="20"/>
          <w:szCs w:val="20"/>
        </w:rPr>
        <w:t>Grundfoss</w:t>
      </w:r>
      <w:proofErr w:type="spellEnd"/>
      <w:r w:rsidRPr="0006016D">
        <w:rPr>
          <w:rFonts w:asciiTheme="minorHAnsi" w:eastAsia="Times New Roman" w:hAnsiTheme="minorHAnsi" w:cstheme="minorHAnsi"/>
          <w:sz w:val="20"/>
          <w:szCs w:val="20"/>
        </w:rPr>
        <w:t>):</w:t>
      </w:r>
    </w:p>
    <w:p w14:paraId="0141C8B0" w14:textId="77777777" w:rsidR="00417555" w:rsidRPr="0006016D" w:rsidRDefault="00D25C1B" w:rsidP="00D25C1B">
      <w:pPr>
        <w:pStyle w:val="NormalnyWeb"/>
        <w:shd w:val="clear" w:color="auto" w:fill="FFFFFF"/>
        <w:spacing w:line="360" w:lineRule="auto"/>
        <w:ind w:left="1506"/>
        <w:rPr>
          <w:rFonts w:asciiTheme="minorHAnsi" w:hAnsiTheme="minorHAnsi" w:cstheme="minorHAnsi"/>
          <w:sz w:val="20"/>
          <w:szCs w:val="20"/>
        </w:rPr>
      </w:pPr>
      <w:r w:rsidRPr="0006016D">
        <w:rPr>
          <w:rFonts w:asciiTheme="minorHAnsi" w:eastAsia="Times New Roman" w:hAnsiTheme="minorHAnsi" w:cstheme="minorHAnsi"/>
          <w:sz w:val="20"/>
          <w:szCs w:val="20"/>
        </w:rPr>
        <w:t xml:space="preserve">Dodatkowy zestaw hydroforowy NTECH </w:t>
      </w:r>
      <w:proofErr w:type="spellStart"/>
      <w:r w:rsidRPr="0006016D">
        <w:rPr>
          <w:rFonts w:asciiTheme="minorHAnsi" w:eastAsia="Times New Roman" w:hAnsiTheme="minorHAnsi" w:cstheme="minorHAnsi"/>
          <w:sz w:val="20"/>
          <w:szCs w:val="20"/>
        </w:rPr>
        <w:t>PZLk</w:t>
      </w:r>
      <w:proofErr w:type="spellEnd"/>
      <w:r w:rsidRPr="0006016D">
        <w:rPr>
          <w:rFonts w:asciiTheme="minorHAnsi" w:eastAsia="Times New Roman" w:hAnsiTheme="minorHAnsi" w:cstheme="minorHAnsi"/>
          <w:sz w:val="20"/>
          <w:szCs w:val="20"/>
        </w:rPr>
        <w:t xml:space="preserve"> 4X5,5kW (pompy </w:t>
      </w:r>
      <w:proofErr w:type="spellStart"/>
      <w:r w:rsidRPr="0006016D">
        <w:rPr>
          <w:rFonts w:asciiTheme="minorHAnsi" w:eastAsia="Times New Roman" w:hAnsiTheme="minorHAnsi" w:cstheme="minorHAnsi"/>
          <w:sz w:val="20"/>
          <w:szCs w:val="20"/>
        </w:rPr>
        <w:t>Grundfoss</w:t>
      </w:r>
      <w:proofErr w:type="spellEnd"/>
      <w:r w:rsidRPr="0006016D">
        <w:rPr>
          <w:rFonts w:asciiTheme="minorHAnsi" w:eastAsia="Times New Roman" w:hAnsiTheme="minorHAnsi" w:cstheme="minorHAnsi"/>
          <w:sz w:val="20"/>
          <w:szCs w:val="20"/>
        </w:rPr>
        <w:t>, sterownik Eaton)</w:t>
      </w:r>
    </w:p>
    <w:p w14:paraId="0A567B62" w14:textId="1C90FCDF" w:rsidR="000B5565" w:rsidRPr="0006016D" w:rsidRDefault="000B5565" w:rsidP="00417555">
      <w:pPr>
        <w:pStyle w:val="NormalnyWeb"/>
        <w:shd w:val="clear" w:color="auto" w:fill="FFFFFF"/>
        <w:spacing w:line="360" w:lineRule="auto"/>
        <w:ind w:left="1146"/>
        <w:rPr>
          <w:rFonts w:asciiTheme="minorHAnsi" w:hAnsiTheme="minorHAnsi" w:cstheme="minorHAnsi"/>
          <w:sz w:val="20"/>
          <w:szCs w:val="20"/>
        </w:rPr>
      </w:pPr>
      <w:r w:rsidRPr="0006016D">
        <w:rPr>
          <w:rFonts w:asciiTheme="minorHAnsi" w:hAnsiTheme="minorHAnsi" w:cstheme="minorHAnsi"/>
          <w:b/>
          <w:sz w:val="20"/>
          <w:szCs w:val="20"/>
        </w:rPr>
        <w:t>a.</w:t>
      </w:r>
      <w:r w:rsidRPr="0006016D">
        <w:rPr>
          <w:rFonts w:asciiTheme="minorHAnsi" w:hAnsiTheme="minorHAnsi" w:cstheme="minorHAnsi"/>
          <w:sz w:val="20"/>
          <w:szCs w:val="20"/>
        </w:rPr>
        <w:t xml:space="preserve"> codzienne sprawdzenie poprawności działania zestawów, </w:t>
      </w:r>
      <w:r w:rsidR="00417555" w:rsidRPr="0006016D">
        <w:rPr>
          <w:rFonts w:asciiTheme="minorHAnsi" w:hAnsiTheme="minorHAnsi" w:cstheme="minorHAnsi"/>
          <w:sz w:val="20"/>
          <w:szCs w:val="20"/>
        </w:rPr>
        <w:t xml:space="preserve">studni i zbiorników, </w:t>
      </w:r>
      <w:r w:rsidRPr="0006016D">
        <w:rPr>
          <w:rFonts w:asciiTheme="minorHAnsi" w:hAnsiTheme="minorHAnsi" w:cstheme="minorHAnsi"/>
          <w:sz w:val="20"/>
          <w:szCs w:val="20"/>
        </w:rPr>
        <w:t>monitorowanie pracy</w:t>
      </w:r>
      <w:r w:rsidRPr="0006016D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Pr="0006016D">
        <w:rPr>
          <w:rFonts w:asciiTheme="minorHAnsi" w:hAnsiTheme="minorHAnsi" w:cstheme="minorHAnsi"/>
          <w:sz w:val="20"/>
          <w:szCs w:val="20"/>
        </w:rPr>
        <w:t>poprzez system BMS</w:t>
      </w:r>
    </w:p>
    <w:p w14:paraId="32C80A53" w14:textId="77777777" w:rsidR="000B5565" w:rsidRPr="0006016D" w:rsidRDefault="000B5565" w:rsidP="000B5565">
      <w:pPr>
        <w:pStyle w:val="NormalnyWeb"/>
        <w:spacing w:line="360" w:lineRule="auto"/>
        <w:ind w:left="438" w:firstLine="708"/>
        <w:rPr>
          <w:rFonts w:asciiTheme="minorHAnsi" w:hAnsiTheme="minorHAnsi" w:cstheme="minorHAnsi"/>
          <w:sz w:val="20"/>
          <w:szCs w:val="20"/>
        </w:rPr>
      </w:pPr>
      <w:r w:rsidRPr="0006016D">
        <w:rPr>
          <w:rFonts w:asciiTheme="minorHAnsi" w:hAnsiTheme="minorHAnsi" w:cstheme="minorHAnsi"/>
          <w:b/>
          <w:sz w:val="20"/>
          <w:szCs w:val="20"/>
        </w:rPr>
        <w:t>b.</w:t>
      </w:r>
      <w:r w:rsidRPr="0006016D">
        <w:rPr>
          <w:rFonts w:asciiTheme="minorHAnsi" w:hAnsiTheme="minorHAnsi" w:cstheme="minorHAnsi"/>
          <w:sz w:val="20"/>
          <w:szCs w:val="20"/>
        </w:rPr>
        <w:t xml:space="preserve"> raz na kwartał przegląd zestawów z uwzględnieniem:</w:t>
      </w:r>
    </w:p>
    <w:p w14:paraId="3F40D853" w14:textId="77777777" w:rsidR="000B5565" w:rsidRPr="0006016D" w:rsidRDefault="000B5565" w:rsidP="000B5565">
      <w:pPr>
        <w:pStyle w:val="NormalnyWeb"/>
        <w:spacing w:line="360" w:lineRule="auto"/>
        <w:ind w:left="708" w:firstLine="708"/>
        <w:rPr>
          <w:rFonts w:asciiTheme="minorHAnsi" w:hAnsiTheme="minorHAnsi" w:cstheme="minorHAnsi"/>
          <w:sz w:val="20"/>
          <w:szCs w:val="20"/>
        </w:rPr>
      </w:pPr>
      <w:r w:rsidRPr="0006016D">
        <w:rPr>
          <w:rFonts w:asciiTheme="minorHAnsi" w:hAnsiTheme="minorHAnsi" w:cstheme="minorHAnsi"/>
          <w:sz w:val="20"/>
          <w:szCs w:val="20"/>
        </w:rPr>
        <w:t>-kontrola pracy pomp</w:t>
      </w:r>
    </w:p>
    <w:p w14:paraId="35B7B2E5" w14:textId="77777777" w:rsidR="000B5565" w:rsidRPr="0006016D" w:rsidRDefault="000B5565" w:rsidP="000B5565">
      <w:pPr>
        <w:pStyle w:val="NormalnyWeb"/>
        <w:spacing w:line="360" w:lineRule="auto"/>
        <w:ind w:left="708" w:firstLine="708"/>
        <w:rPr>
          <w:rFonts w:asciiTheme="minorHAnsi" w:hAnsiTheme="minorHAnsi" w:cstheme="minorHAnsi"/>
          <w:sz w:val="20"/>
          <w:szCs w:val="20"/>
        </w:rPr>
      </w:pPr>
      <w:r w:rsidRPr="0006016D">
        <w:rPr>
          <w:rFonts w:asciiTheme="minorHAnsi" w:hAnsiTheme="minorHAnsi" w:cstheme="minorHAnsi"/>
          <w:sz w:val="20"/>
          <w:szCs w:val="20"/>
        </w:rPr>
        <w:t>-przegląd stanu połączeń hydraulicznych i elektrycznych</w:t>
      </w:r>
    </w:p>
    <w:p w14:paraId="6356C8F7" w14:textId="77777777" w:rsidR="000B5565" w:rsidRPr="0006016D" w:rsidRDefault="000B5565" w:rsidP="000B5565">
      <w:pPr>
        <w:pStyle w:val="NormalnyWeb"/>
        <w:spacing w:line="360" w:lineRule="auto"/>
        <w:ind w:left="708" w:firstLine="708"/>
        <w:rPr>
          <w:rFonts w:asciiTheme="minorHAnsi" w:hAnsiTheme="minorHAnsi" w:cstheme="minorHAnsi"/>
          <w:sz w:val="20"/>
          <w:szCs w:val="20"/>
        </w:rPr>
      </w:pPr>
      <w:r w:rsidRPr="0006016D">
        <w:rPr>
          <w:rFonts w:asciiTheme="minorHAnsi" w:hAnsiTheme="minorHAnsi" w:cstheme="minorHAnsi"/>
          <w:sz w:val="20"/>
          <w:szCs w:val="20"/>
        </w:rPr>
        <w:t>-sprawdzenie regulatorów ciśnienia, wyłączników pływakowych, manometrów</w:t>
      </w:r>
    </w:p>
    <w:p w14:paraId="13689A67" w14:textId="18C85436" w:rsidR="000B5565" w:rsidRPr="0006016D" w:rsidRDefault="000B5565" w:rsidP="000B5565">
      <w:pPr>
        <w:pStyle w:val="NormalnyWeb"/>
        <w:spacing w:line="360" w:lineRule="auto"/>
        <w:ind w:left="438" w:firstLine="708"/>
        <w:rPr>
          <w:rFonts w:asciiTheme="minorHAnsi" w:hAnsiTheme="minorHAnsi" w:cstheme="minorHAnsi"/>
          <w:sz w:val="20"/>
          <w:szCs w:val="20"/>
        </w:rPr>
      </w:pPr>
      <w:r w:rsidRPr="0006016D">
        <w:rPr>
          <w:rFonts w:asciiTheme="minorHAnsi" w:hAnsiTheme="minorHAnsi" w:cstheme="minorHAnsi"/>
          <w:b/>
          <w:sz w:val="20"/>
          <w:szCs w:val="20"/>
        </w:rPr>
        <w:t>c.</w:t>
      </w:r>
      <w:r w:rsidRPr="0006016D">
        <w:rPr>
          <w:rFonts w:asciiTheme="minorHAnsi" w:hAnsiTheme="minorHAnsi" w:cstheme="minorHAnsi"/>
          <w:sz w:val="20"/>
          <w:szCs w:val="20"/>
        </w:rPr>
        <w:t xml:space="preserve"> raz na rok przegląd techniczny zgodny z DTR urządzenia</w:t>
      </w:r>
    </w:p>
    <w:p w14:paraId="413991E8" w14:textId="77777777" w:rsidR="00D25C1B" w:rsidRPr="0006016D" w:rsidRDefault="00D25C1B" w:rsidP="00D25C1B">
      <w:pPr>
        <w:pStyle w:val="NormalnyWeb"/>
        <w:spacing w:line="360" w:lineRule="auto"/>
        <w:ind w:left="438" w:firstLine="708"/>
        <w:rPr>
          <w:rFonts w:asciiTheme="minorHAnsi" w:hAnsiTheme="minorHAnsi" w:cstheme="minorHAnsi"/>
          <w:sz w:val="20"/>
          <w:szCs w:val="20"/>
        </w:rPr>
      </w:pPr>
      <w:r w:rsidRPr="0006016D">
        <w:rPr>
          <w:rFonts w:asciiTheme="minorHAnsi" w:hAnsiTheme="minorHAnsi" w:cstheme="minorHAnsi"/>
          <w:b/>
          <w:sz w:val="20"/>
          <w:szCs w:val="20"/>
        </w:rPr>
        <w:t>d.</w:t>
      </w:r>
      <w:r w:rsidRPr="0006016D">
        <w:rPr>
          <w:rFonts w:asciiTheme="minorHAnsi" w:hAnsiTheme="minorHAnsi" w:cstheme="minorHAnsi"/>
          <w:sz w:val="20"/>
          <w:szCs w:val="20"/>
        </w:rPr>
        <w:t xml:space="preserve"> usuwanie awarii rozliczone kosztorysem powykonawczym</w:t>
      </w:r>
    </w:p>
    <w:p w14:paraId="589F3610" w14:textId="77777777" w:rsidR="00D25C1B" w:rsidRPr="0006016D" w:rsidRDefault="00D25C1B" w:rsidP="00D25C1B">
      <w:pPr>
        <w:pStyle w:val="NormalnyWeb"/>
        <w:spacing w:line="360" w:lineRule="auto"/>
        <w:ind w:left="438" w:firstLine="708"/>
        <w:rPr>
          <w:rFonts w:asciiTheme="minorHAnsi" w:hAnsiTheme="minorHAnsi" w:cstheme="minorHAnsi"/>
          <w:sz w:val="20"/>
          <w:szCs w:val="20"/>
        </w:rPr>
      </w:pPr>
      <w:r w:rsidRPr="0006016D">
        <w:rPr>
          <w:rFonts w:asciiTheme="minorHAnsi" w:hAnsiTheme="minorHAnsi" w:cstheme="minorHAnsi"/>
          <w:b/>
          <w:sz w:val="20"/>
          <w:szCs w:val="20"/>
        </w:rPr>
        <w:t>e.</w:t>
      </w:r>
      <w:r w:rsidRPr="0006016D">
        <w:rPr>
          <w:rFonts w:asciiTheme="minorHAnsi" w:hAnsiTheme="minorHAnsi" w:cstheme="minorHAnsi"/>
          <w:sz w:val="20"/>
          <w:szCs w:val="20"/>
        </w:rPr>
        <w:t xml:space="preserve"> czyszczenie filtrów siatkowych</w:t>
      </w:r>
    </w:p>
    <w:p w14:paraId="58534966" w14:textId="76236C90" w:rsidR="00D25C1B" w:rsidRPr="0006016D" w:rsidRDefault="00D25C1B" w:rsidP="00D25C1B">
      <w:pPr>
        <w:pStyle w:val="NormalnyWeb"/>
        <w:spacing w:line="360" w:lineRule="auto"/>
        <w:ind w:left="438" w:firstLine="708"/>
        <w:rPr>
          <w:rFonts w:asciiTheme="minorHAnsi" w:hAnsiTheme="minorHAnsi" w:cstheme="minorHAnsi"/>
          <w:sz w:val="20"/>
          <w:szCs w:val="20"/>
        </w:rPr>
      </w:pPr>
      <w:r w:rsidRPr="0006016D">
        <w:rPr>
          <w:rFonts w:asciiTheme="minorHAnsi" w:hAnsiTheme="minorHAnsi" w:cstheme="minorHAnsi"/>
          <w:b/>
          <w:sz w:val="20"/>
          <w:szCs w:val="20"/>
        </w:rPr>
        <w:lastRenderedPageBreak/>
        <w:t>f.</w:t>
      </w:r>
      <w:r w:rsidRPr="0006016D">
        <w:rPr>
          <w:rFonts w:asciiTheme="minorHAnsi" w:hAnsiTheme="minorHAnsi" w:cstheme="minorHAnsi"/>
          <w:sz w:val="20"/>
          <w:szCs w:val="20"/>
        </w:rPr>
        <w:t xml:space="preserve"> konserwacja zaworów zwrotnych (3 szt.)</w:t>
      </w:r>
    </w:p>
    <w:p w14:paraId="4808D4DC" w14:textId="3843F671" w:rsidR="00417555" w:rsidRPr="0006016D" w:rsidRDefault="00417555" w:rsidP="00D25C1B">
      <w:pPr>
        <w:pStyle w:val="NormalnyWeb"/>
        <w:spacing w:line="360" w:lineRule="auto"/>
        <w:ind w:left="438" w:firstLine="708"/>
        <w:rPr>
          <w:rFonts w:asciiTheme="minorHAnsi" w:hAnsiTheme="minorHAnsi" w:cstheme="minorHAnsi"/>
          <w:sz w:val="20"/>
          <w:szCs w:val="20"/>
        </w:rPr>
      </w:pPr>
      <w:r w:rsidRPr="0006016D">
        <w:rPr>
          <w:rFonts w:asciiTheme="minorHAnsi" w:hAnsiTheme="minorHAnsi" w:cstheme="minorHAnsi"/>
          <w:b/>
          <w:sz w:val="20"/>
          <w:szCs w:val="20"/>
        </w:rPr>
        <w:t>g.</w:t>
      </w:r>
      <w:r w:rsidRPr="0006016D">
        <w:rPr>
          <w:rFonts w:asciiTheme="minorHAnsi" w:hAnsiTheme="minorHAnsi" w:cstheme="minorHAnsi"/>
          <w:sz w:val="20"/>
          <w:szCs w:val="20"/>
        </w:rPr>
        <w:t xml:space="preserve"> kontrola </w:t>
      </w:r>
      <w:r w:rsidR="006565EB" w:rsidRPr="0006016D">
        <w:rPr>
          <w:rFonts w:asciiTheme="minorHAnsi" w:hAnsiTheme="minorHAnsi" w:cstheme="minorHAnsi"/>
          <w:sz w:val="20"/>
          <w:szCs w:val="20"/>
        </w:rPr>
        <w:t xml:space="preserve">prawidłowości </w:t>
      </w:r>
      <w:r w:rsidRPr="0006016D">
        <w:rPr>
          <w:rFonts w:asciiTheme="minorHAnsi" w:hAnsiTheme="minorHAnsi" w:cstheme="minorHAnsi"/>
          <w:sz w:val="20"/>
          <w:szCs w:val="20"/>
        </w:rPr>
        <w:t>działania hydroforni, studni i zbiorników po każdorazowym zaniku napięcia</w:t>
      </w:r>
      <w:r w:rsidR="006565EB" w:rsidRPr="0006016D">
        <w:rPr>
          <w:rFonts w:asciiTheme="minorHAnsi" w:hAnsiTheme="minorHAnsi" w:cstheme="minorHAnsi"/>
          <w:sz w:val="20"/>
          <w:szCs w:val="20"/>
        </w:rPr>
        <w:t>;</w:t>
      </w:r>
    </w:p>
    <w:p w14:paraId="4CA5DC40" w14:textId="77777777" w:rsidR="00417555" w:rsidRPr="0006016D" w:rsidRDefault="00417555" w:rsidP="000B5565">
      <w:pPr>
        <w:pStyle w:val="NormalnyWeb"/>
        <w:spacing w:line="360" w:lineRule="auto"/>
        <w:ind w:left="438" w:firstLine="708"/>
        <w:rPr>
          <w:rFonts w:asciiTheme="minorHAnsi" w:hAnsiTheme="minorHAnsi" w:cstheme="minorHAnsi"/>
          <w:b/>
          <w:sz w:val="20"/>
          <w:szCs w:val="20"/>
        </w:rPr>
      </w:pPr>
    </w:p>
    <w:p w14:paraId="7FE7341B" w14:textId="7E097A4D" w:rsidR="000B5565" w:rsidRPr="0006016D" w:rsidRDefault="000B5565" w:rsidP="000B5565">
      <w:pPr>
        <w:pStyle w:val="NormalnyWeb"/>
        <w:spacing w:line="360" w:lineRule="auto"/>
        <w:ind w:left="438" w:firstLine="708"/>
        <w:rPr>
          <w:rFonts w:asciiTheme="minorHAnsi" w:hAnsiTheme="minorHAnsi" w:cstheme="minorHAnsi"/>
          <w:sz w:val="20"/>
          <w:szCs w:val="20"/>
        </w:rPr>
      </w:pPr>
      <w:r w:rsidRPr="0006016D">
        <w:rPr>
          <w:rFonts w:asciiTheme="minorHAnsi" w:hAnsiTheme="minorHAnsi" w:cstheme="minorHAnsi"/>
          <w:b/>
          <w:sz w:val="20"/>
          <w:szCs w:val="20"/>
        </w:rPr>
        <w:t>2.</w:t>
      </w:r>
      <w:r w:rsidRPr="0006016D">
        <w:rPr>
          <w:rFonts w:asciiTheme="minorHAnsi" w:hAnsiTheme="minorHAnsi" w:cstheme="minorHAnsi"/>
          <w:sz w:val="20"/>
          <w:szCs w:val="20"/>
        </w:rPr>
        <w:t> W zakresie sieci wodnej CKD:</w:t>
      </w:r>
    </w:p>
    <w:p w14:paraId="63C6FFD2" w14:textId="77777777" w:rsidR="000B5565" w:rsidRPr="0006016D" w:rsidRDefault="000B5565" w:rsidP="000B5565">
      <w:pPr>
        <w:pStyle w:val="NormalnyWeb"/>
        <w:spacing w:line="360" w:lineRule="auto"/>
        <w:ind w:left="1158"/>
        <w:rPr>
          <w:rFonts w:asciiTheme="minorHAnsi" w:hAnsiTheme="minorHAnsi" w:cstheme="minorHAnsi"/>
          <w:sz w:val="20"/>
          <w:szCs w:val="20"/>
        </w:rPr>
      </w:pPr>
      <w:r w:rsidRPr="0006016D">
        <w:rPr>
          <w:rFonts w:asciiTheme="minorHAnsi" w:hAnsiTheme="minorHAnsi" w:cstheme="minorHAnsi"/>
          <w:b/>
          <w:sz w:val="20"/>
          <w:szCs w:val="20"/>
        </w:rPr>
        <w:t>a.</w:t>
      </w:r>
      <w:r w:rsidRPr="0006016D">
        <w:rPr>
          <w:rFonts w:asciiTheme="minorHAnsi" w:hAnsiTheme="minorHAnsi" w:cstheme="minorHAnsi"/>
          <w:sz w:val="20"/>
          <w:szCs w:val="20"/>
        </w:rPr>
        <w:t xml:space="preserve"> monitorowanie w systemie BMS poziomu stanu wody w zbiornikach retencyjnych D1</w:t>
      </w:r>
    </w:p>
    <w:p w14:paraId="6450F99F" w14:textId="6D7C3528" w:rsidR="000B5565" w:rsidRPr="0006016D" w:rsidRDefault="000B5565" w:rsidP="000B5565">
      <w:pPr>
        <w:pStyle w:val="NormalnyWeb"/>
        <w:spacing w:line="360" w:lineRule="auto"/>
        <w:ind w:left="1158"/>
        <w:rPr>
          <w:rFonts w:asciiTheme="minorHAnsi" w:hAnsiTheme="minorHAnsi" w:cstheme="minorHAnsi"/>
          <w:sz w:val="20"/>
          <w:szCs w:val="20"/>
        </w:rPr>
      </w:pPr>
      <w:r w:rsidRPr="0006016D">
        <w:rPr>
          <w:rFonts w:asciiTheme="minorHAnsi" w:hAnsiTheme="minorHAnsi" w:cstheme="minorHAnsi"/>
          <w:b/>
          <w:sz w:val="20"/>
          <w:szCs w:val="20"/>
        </w:rPr>
        <w:t>b.</w:t>
      </w:r>
      <w:r w:rsidRPr="0006016D">
        <w:rPr>
          <w:rFonts w:asciiTheme="minorHAnsi" w:hAnsiTheme="minorHAnsi" w:cstheme="minorHAnsi"/>
          <w:sz w:val="20"/>
          <w:szCs w:val="20"/>
        </w:rPr>
        <w:t> raz w miesiącu przepłukanie instalacji wody na odcinku studnia wodomierzowa D2, a zbiorniki D1</w:t>
      </w:r>
      <w:r w:rsidR="004B4EE5" w:rsidRPr="0006016D">
        <w:rPr>
          <w:rFonts w:asciiTheme="minorHAnsi" w:hAnsiTheme="minorHAnsi" w:cstheme="minorHAnsi"/>
          <w:sz w:val="20"/>
          <w:szCs w:val="20"/>
        </w:rPr>
        <w:t xml:space="preserve"> (proces automatyczny)</w:t>
      </w:r>
    </w:p>
    <w:p w14:paraId="51103877" w14:textId="72C21B13" w:rsidR="004B4EE5" w:rsidRPr="0006016D" w:rsidRDefault="004B4EE5" w:rsidP="000B5565">
      <w:pPr>
        <w:pStyle w:val="NormalnyWeb"/>
        <w:spacing w:line="360" w:lineRule="auto"/>
        <w:ind w:left="1158"/>
        <w:rPr>
          <w:rFonts w:asciiTheme="minorHAnsi" w:hAnsiTheme="minorHAnsi" w:cstheme="minorHAnsi"/>
          <w:sz w:val="20"/>
          <w:szCs w:val="20"/>
        </w:rPr>
      </w:pPr>
      <w:r w:rsidRPr="0006016D">
        <w:rPr>
          <w:rFonts w:asciiTheme="minorHAnsi" w:hAnsiTheme="minorHAnsi" w:cstheme="minorHAnsi"/>
          <w:b/>
          <w:sz w:val="20"/>
          <w:szCs w:val="20"/>
        </w:rPr>
        <w:t xml:space="preserve">c. </w:t>
      </w:r>
      <w:r w:rsidRPr="0006016D">
        <w:rPr>
          <w:rFonts w:asciiTheme="minorHAnsi" w:hAnsiTheme="minorHAnsi" w:cstheme="minorHAnsi"/>
          <w:sz w:val="20"/>
          <w:szCs w:val="20"/>
        </w:rPr>
        <w:t>monitorowanie pracy pompy głębinowej, monitorowanie automatyki sterowania pompą, zasuw i komór wodomierzowych</w:t>
      </w:r>
      <w:r w:rsidR="00F81014">
        <w:rPr>
          <w:rFonts w:asciiTheme="minorHAnsi" w:hAnsiTheme="minorHAnsi" w:cstheme="minorHAnsi"/>
          <w:sz w:val="20"/>
          <w:szCs w:val="20"/>
        </w:rPr>
        <w:t xml:space="preserve"> </w:t>
      </w:r>
      <w:r w:rsidR="00F81014" w:rsidRPr="00F81014">
        <w:rPr>
          <w:rFonts w:asciiTheme="minorHAnsi" w:hAnsiTheme="minorHAnsi" w:cstheme="minorHAnsi"/>
          <w:color w:val="FF0000"/>
          <w:sz w:val="20"/>
          <w:szCs w:val="20"/>
        </w:rPr>
        <w:t>w systemie BMS</w:t>
      </w:r>
      <w:r w:rsidR="000314E3">
        <w:rPr>
          <w:rFonts w:asciiTheme="minorHAnsi" w:hAnsiTheme="minorHAnsi" w:cstheme="minorHAnsi"/>
          <w:color w:val="FF0000"/>
          <w:sz w:val="20"/>
          <w:szCs w:val="20"/>
        </w:rPr>
        <w:t xml:space="preserve"> </w:t>
      </w:r>
      <w:r w:rsidR="00A952CA">
        <w:rPr>
          <w:rFonts w:asciiTheme="minorHAnsi" w:hAnsiTheme="minorHAnsi" w:cstheme="minorHAnsi"/>
          <w:color w:val="FF0000"/>
          <w:sz w:val="20"/>
          <w:szCs w:val="20"/>
        </w:rPr>
        <w:t>(</w:t>
      </w:r>
      <w:r w:rsidR="000314E3">
        <w:rPr>
          <w:rFonts w:asciiTheme="minorHAnsi" w:hAnsiTheme="minorHAnsi" w:cstheme="minorHAnsi"/>
          <w:color w:val="FF0000"/>
          <w:sz w:val="20"/>
          <w:szCs w:val="20"/>
        </w:rPr>
        <w:t>w przypadku alarmu – sprawdzenie</w:t>
      </w:r>
      <w:r w:rsidR="00F81014">
        <w:rPr>
          <w:rFonts w:asciiTheme="minorHAnsi" w:hAnsiTheme="minorHAnsi" w:cstheme="minorHAnsi"/>
          <w:color w:val="FF0000"/>
          <w:sz w:val="20"/>
          <w:szCs w:val="20"/>
        </w:rPr>
        <w:t xml:space="preserve"> </w:t>
      </w:r>
      <w:r w:rsidR="000314E3">
        <w:rPr>
          <w:rFonts w:asciiTheme="minorHAnsi" w:hAnsiTheme="minorHAnsi" w:cstheme="minorHAnsi"/>
          <w:color w:val="FF0000"/>
          <w:sz w:val="20"/>
          <w:szCs w:val="20"/>
        </w:rPr>
        <w:t xml:space="preserve">osobiście; </w:t>
      </w:r>
      <w:r w:rsidR="00F81014">
        <w:rPr>
          <w:rFonts w:asciiTheme="minorHAnsi" w:hAnsiTheme="minorHAnsi" w:cstheme="minorHAnsi"/>
          <w:color w:val="FF0000"/>
          <w:sz w:val="20"/>
          <w:szCs w:val="20"/>
        </w:rPr>
        <w:t>raz w tyg</w:t>
      </w:r>
      <w:r w:rsidR="000314E3">
        <w:rPr>
          <w:rFonts w:asciiTheme="minorHAnsi" w:hAnsiTheme="minorHAnsi" w:cstheme="minorHAnsi"/>
          <w:color w:val="FF0000"/>
          <w:sz w:val="20"/>
          <w:szCs w:val="20"/>
        </w:rPr>
        <w:t>odniu</w:t>
      </w:r>
      <w:r w:rsidR="00F81014">
        <w:rPr>
          <w:rFonts w:asciiTheme="minorHAnsi" w:hAnsiTheme="minorHAnsi" w:cstheme="minorHAnsi"/>
          <w:color w:val="FF0000"/>
          <w:sz w:val="20"/>
          <w:szCs w:val="20"/>
        </w:rPr>
        <w:t xml:space="preserve"> dozór bezpośredni</w:t>
      </w:r>
      <w:r w:rsidR="00A952CA">
        <w:rPr>
          <w:rFonts w:asciiTheme="minorHAnsi" w:hAnsiTheme="minorHAnsi" w:cstheme="minorHAnsi"/>
          <w:color w:val="FF0000"/>
          <w:sz w:val="20"/>
          <w:szCs w:val="20"/>
        </w:rPr>
        <w:t>)</w:t>
      </w:r>
      <w:r w:rsidR="000314E3">
        <w:rPr>
          <w:rFonts w:asciiTheme="minorHAnsi" w:hAnsiTheme="minorHAnsi" w:cstheme="minorHAnsi"/>
          <w:color w:val="FF0000"/>
          <w:sz w:val="20"/>
          <w:szCs w:val="20"/>
        </w:rPr>
        <w:t>;</w:t>
      </w:r>
    </w:p>
    <w:p w14:paraId="11853CE7" w14:textId="0BF40E65" w:rsidR="000B5565" w:rsidRPr="0006016D" w:rsidRDefault="00CA57E9" w:rsidP="000B5565">
      <w:pPr>
        <w:pStyle w:val="NormalnyWeb"/>
        <w:spacing w:line="360" w:lineRule="auto"/>
        <w:ind w:left="1158"/>
        <w:rPr>
          <w:rFonts w:asciiTheme="minorHAnsi" w:hAnsiTheme="minorHAnsi" w:cstheme="minorHAnsi"/>
          <w:sz w:val="20"/>
          <w:szCs w:val="20"/>
        </w:rPr>
      </w:pPr>
      <w:r w:rsidRPr="00CA57E9">
        <w:rPr>
          <w:rFonts w:asciiTheme="minorHAnsi" w:hAnsiTheme="minorHAnsi" w:cstheme="minorHAnsi"/>
          <w:b/>
          <w:color w:val="FF0000"/>
          <w:sz w:val="20"/>
          <w:szCs w:val="20"/>
        </w:rPr>
        <w:t>d.</w:t>
      </w:r>
      <w:r w:rsidR="000B5565" w:rsidRPr="00CA57E9">
        <w:rPr>
          <w:rFonts w:asciiTheme="minorHAnsi" w:hAnsiTheme="minorHAnsi" w:cstheme="minorHAnsi"/>
          <w:color w:val="FF0000"/>
          <w:sz w:val="20"/>
          <w:szCs w:val="20"/>
        </w:rPr>
        <w:t xml:space="preserve"> </w:t>
      </w:r>
      <w:r w:rsidR="000B5565" w:rsidRPr="0006016D">
        <w:rPr>
          <w:rFonts w:asciiTheme="minorHAnsi" w:hAnsiTheme="minorHAnsi" w:cstheme="minorHAnsi"/>
          <w:sz w:val="20"/>
          <w:szCs w:val="20"/>
        </w:rPr>
        <w:t>zabezpieczenie awarii sieci wodnej lub, jeśli to możliwe, jej usunięcie;</w:t>
      </w:r>
    </w:p>
    <w:p w14:paraId="37A6EBFA" w14:textId="1452158E" w:rsidR="002E35D2" w:rsidRDefault="00CA57E9" w:rsidP="000B5565">
      <w:pPr>
        <w:autoSpaceDE w:val="0"/>
        <w:autoSpaceDN w:val="0"/>
        <w:adjustRightInd w:val="0"/>
        <w:spacing w:after="0" w:line="360" w:lineRule="auto"/>
        <w:ind w:left="438" w:firstLine="708"/>
        <w:jc w:val="both"/>
        <w:rPr>
          <w:rFonts w:asciiTheme="minorHAnsi" w:hAnsiTheme="minorHAnsi" w:cstheme="minorHAnsi"/>
          <w:sz w:val="20"/>
          <w:szCs w:val="20"/>
        </w:rPr>
      </w:pPr>
      <w:r w:rsidRPr="00CA57E9">
        <w:rPr>
          <w:rFonts w:asciiTheme="minorHAnsi" w:hAnsiTheme="minorHAnsi" w:cstheme="minorHAnsi"/>
          <w:b/>
          <w:color w:val="FF0000"/>
          <w:sz w:val="20"/>
          <w:szCs w:val="20"/>
        </w:rPr>
        <w:t>e</w:t>
      </w:r>
      <w:r w:rsidR="000B5565" w:rsidRPr="00CA57E9">
        <w:rPr>
          <w:rFonts w:asciiTheme="minorHAnsi" w:hAnsiTheme="minorHAnsi" w:cstheme="minorHAnsi"/>
          <w:b/>
          <w:color w:val="FF0000"/>
          <w:sz w:val="20"/>
          <w:szCs w:val="20"/>
        </w:rPr>
        <w:t>.</w:t>
      </w:r>
      <w:r w:rsidR="000B5565" w:rsidRPr="00CA57E9">
        <w:rPr>
          <w:rFonts w:asciiTheme="minorHAnsi" w:hAnsiTheme="minorHAnsi" w:cstheme="minorHAnsi"/>
          <w:color w:val="FF0000"/>
          <w:sz w:val="20"/>
          <w:szCs w:val="20"/>
        </w:rPr>
        <w:t xml:space="preserve"> </w:t>
      </w:r>
      <w:r w:rsidR="000B5565" w:rsidRPr="0006016D">
        <w:rPr>
          <w:rFonts w:asciiTheme="minorHAnsi" w:hAnsiTheme="minorHAnsi" w:cstheme="minorHAnsi"/>
          <w:sz w:val="20"/>
          <w:szCs w:val="20"/>
        </w:rPr>
        <w:t>ewentualne usunięcie awarii wyceniane będzie oddzielnie na podstawie kosztorysu powykonawczego</w:t>
      </w:r>
    </w:p>
    <w:p w14:paraId="2F7DC59E" w14:textId="2C269B54" w:rsidR="000B5565" w:rsidRPr="0006016D" w:rsidRDefault="000B5565" w:rsidP="000B5565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37CF3C6A" w14:textId="77777777" w:rsidR="00D25C1B" w:rsidRPr="0006016D" w:rsidRDefault="00D25C1B" w:rsidP="00D25C1B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06016D">
        <w:rPr>
          <w:rFonts w:asciiTheme="minorHAnsi" w:hAnsiTheme="minorHAnsi" w:cstheme="minorHAnsi"/>
          <w:b/>
          <w:bCs/>
          <w:sz w:val="20"/>
          <w:szCs w:val="20"/>
        </w:rPr>
        <w:t xml:space="preserve">Obsługa serwerowni zlokalizowanej w budynku A-2: </w:t>
      </w:r>
    </w:p>
    <w:p w14:paraId="244D85E0" w14:textId="77777777" w:rsidR="00D25C1B" w:rsidRPr="0006016D" w:rsidRDefault="00D25C1B" w:rsidP="00D25C1B">
      <w:pPr>
        <w:autoSpaceDE w:val="0"/>
        <w:autoSpaceDN w:val="0"/>
        <w:adjustRightInd w:val="0"/>
        <w:spacing w:after="0" w:line="360" w:lineRule="auto"/>
        <w:ind w:left="438" w:firstLine="438"/>
        <w:rPr>
          <w:rFonts w:asciiTheme="minorHAnsi" w:hAnsiTheme="minorHAnsi" w:cstheme="minorHAnsi"/>
          <w:sz w:val="20"/>
          <w:szCs w:val="20"/>
        </w:rPr>
      </w:pPr>
      <w:r w:rsidRPr="0006016D">
        <w:rPr>
          <w:rFonts w:asciiTheme="minorHAnsi" w:hAnsiTheme="minorHAnsi" w:cstheme="minorHAnsi"/>
          <w:sz w:val="20"/>
          <w:szCs w:val="20"/>
        </w:rPr>
        <w:t>Wykaz obsługiwanych pomieszczeń:</w:t>
      </w:r>
    </w:p>
    <w:p w14:paraId="4D15B445" w14:textId="77777777" w:rsidR="00D25C1B" w:rsidRPr="0006016D" w:rsidRDefault="00D25C1B" w:rsidP="00D25C1B">
      <w:pPr>
        <w:autoSpaceDE w:val="0"/>
        <w:autoSpaceDN w:val="0"/>
        <w:adjustRightInd w:val="0"/>
        <w:spacing w:after="0" w:line="360" w:lineRule="auto"/>
        <w:ind w:left="438" w:firstLine="438"/>
        <w:rPr>
          <w:rFonts w:asciiTheme="minorHAnsi" w:hAnsiTheme="minorHAnsi" w:cstheme="minorHAnsi"/>
          <w:sz w:val="20"/>
          <w:szCs w:val="20"/>
        </w:rPr>
      </w:pPr>
      <w:r w:rsidRPr="0006016D">
        <w:rPr>
          <w:rFonts w:asciiTheme="minorHAnsi" w:hAnsiTheme="minorHAnsi" w:cstheme="minorHAnsi"/>
          <w:sz w:val="20"/>
          <w:szCs w:val="20"/>
        </w:rPr>
        <w:t>pom. 02.04 (serwerownia)</w:t>
      </w:r>
    </w:p>
    <w:p w14:paraId="54B1A95C" w14:textId="77777777" w:rsidR="00D25C1B" w:rsidRPr="0006016D" w:rsidRDefault="00D25C1B" w:rsidP="00D25C1B">
      <w:pPr>
        <w:autoSpaceDE w:val="0"/>
        <w:autoSpaceDN w:val="0"/>
        <w:adjustRightInd w:val="0"/>
        <w:spacing w:after="0" w:line="360" w:lineRule="auto"/>
        <w:ind w:left="438" w:firstLine="438"/>
        <w:rPr>
          <w:rFonts w:asciiTheme="minorHAnsi" w:hAnsiTheme="minorHAnsi" w:cstheme="minorHAnsi"/>
          <w:sz w:val="20"/>
          <w:szCs w:val="20"/>
        </w:rPr>
      </w:pPr>
      <w:r w:rsidRPr="0006016D">
        <w:rPr>
          <w:rFonts w:asciiTheme="minorHAnsi" w:hAnsiTheme="minorHAnsi" w:cstheme="minorHAnsi"/>
          <w:sz w:val="20"/>
          <w:szCs w:val="20"/>
        </w:rPr>
        <w:t>pom. 02.05 (pom. UPS)</w:t>
      </w:r>
    </w:p>
    <w:p w14:paraId="3EBB16A6" w14:textId="77777777" w:rsidR="00D25C1B" w:rsidRPr="0006016D" w:rsidRDefault="00D25C1B" w:rsidP="00D25C1B">
      <w:pPr>
        <w:autoSpaceDE w:val="0"/>
        <w:autoSpaceDN w:val="0"/>
        <w:adjustRightInd w:val="0"/>
        <w:spacing w:after="0" w:line="360" w:lineRule="auto"/>
        <w:ind w:left="438" w:firstLine="438"/>
        <w:rPr>
          <w:rFonts w:asciiTheme="minorHAnsi" w:hAnsiTheme="minorHAnsi" w:cstheme="minorHAnsi"/>
          <w:sz w:val="20"/>
          <w:szCs w:val="20"/>
        </w:rPr>
      </w:pPr>
      <w:r w:rsidRPr="0006016D">
        <w:rPr>
          <w:rFonts w:asciiTheme="minorHAnsi" w:hAnsiTheme="minorHAnsi" w:cstheme="minorHAnsi"/>
          <w:sz w:val="20"/>
          <w:szCs w:val="20"/>
        </w:rPr>
        <w:t>pom. 02.06 (magazyn butli gaśniczych)</w:t>
      </w:r>
    </w:p>
    <w:p w14:paraId="2A60AB2F" w14:textId="77777777" w:rsidR="00D25C1B" w:rsidRPr="0006016D" w:rsidRDefault="00D25C1B" w:rsidP="00D25C1B">
      <w:pPr>
        <w:autoSpaceDE w:val="0"/>
        <w:autoSpaceDN w:val="0"/>
        <w:adjustRightInd w:val="0"/>
        <w:spacing w:after="0" w:line="360" w:lineRule="auto"/>
        <w:ind w:left="438" w:firstLine="438"/>
        <w:rPr>
          <w:rFonts w:asciiTheme="minorHAnsi" w:hAnsiTheme="minorHAnsi" w:cstheme="minorHAnsi"/>
          <w:sz w:val="20"/>
          <w:szCs w:val="20"/>
        </w:rPr>
      </w:pPr>
      <w:r w:rsidRPr="0006016D">
        <w:rPr>
          <w:rFonts w:asciiTheme="minorHAnsi" w:hAnsiTheme="minorHAnsi" w:cstheme="minorHAnsi"/>
          <w:sz w:val="20"/>
          <w:szCs w:val="20"/>
        </w:rPr>
        <w:t>pom. 02.07 (rozdzielnia elektryczna 1)</w:t>
      </w:r>
    </w:p>
    <w:p w14:paraId="5993EB7C" w14:textId="77777777" w:rsidR="00D25C1B" w:rsidRPr="0006016D" w:rsidRDefault="00D25C1B" w:rsidP="00D25C1B">
      <w:pPr>
        <w:autoSpaceDE w:val="0"/>
        <w:autoSpaceDN w:val="0"/>
        <w:adjustRightInd w:val="0"/>
        <w:spacing w:after="0" w:line="360" w:lineRule="auto"/>
        <w:ind w:left="438" w:firstLine="438"/>
        <w:jc w:val="both"/>
        <w:rPr>
          <w:rFonts w:asciiTheme="minorHAnsi" w:hAnsiTheme="minorHAnsi" w:cstheme="minorHAnsi"/>
          <w:sz w:val="20"/>
          <w:szCs w:val="20"/>
        </w:rPr>
      </w:pPr>
      <w:r w:rsidRPr="0006016D">
        <w:rPr>
          <w:rFonts w:asciiTheme="minorHAnsi" w:hAnsiTheme="minorHAnsi" w:cstheme="minorHAnsi"/>
          <w:sz w:val="20"/>
          <w:szCs w:val="20"/>
        </w:rPr>
        <w:t>Zakres obsługi to 24h obsługa alarmów.</w:t>
      </w:r>
    </w:p>
    <w:p w14:paraId="1ABDE3D8" w14:textId="77777777" w:rsidR="00D25C1B" w:rsidRPr="0006016D" w:rsidRDefault="00D25C1B" w:rsidP="00D25C1B">
      <w:pPr>
        <w:autoSpaceDE w:val="0"/>
        <w:autoSpaceDN w:val="0"/>
        <w:adjustRightInd w:val="0"/>
        <w:spacing w:after="0" w:line="360" w:lineRule="auto"/>
        <w:ind w:left="876"/>
        <w:jc w:val="both"/>
        <w:rPr>
          <w:rFonts w:asciiTheme="minorHAnsi" w:hAnsiTheme="minorHAnsi" w:cstheme="minorHAnsi"/>
          <w:sz w:val="20"/>
          <w:szCs w:val="20"/>
        </w:rPr>
      </w:pPr>
      <w:r w:rsidRPr="0006016D">
        <w:rPr>
          <w:rFonts w:asciiTheme="minorHAnsi" w:hAnsiTheme="minorHAnsi" w:cstheme="minorHAnsi"/>
          <w:sz w:val="20"/>
          <w:szCs w:val="20"/>
        </w:rPr>
        <w:t xml:space="preserve">Podjęcie reakcji w momencie wystąpienia alarmu pożarowego, włamaniowego, </w:t>
      </w:r>
      <w:proofErr w:type="spellStart"/>
      <w:r w:rsidRPr="0006016D">
        <w:rPr>
          <w:rFonts w:asciiTheme="minorHAnsi" w:hAnsiTheme="minorHAnsi" w:cstheme="minorHAnsi"/>
          <w:sz w:val="20"/>
          <w:szCs w:val="20"/>
        </w:rPr>
        <w:t>zalaniowego</w:t>
      </w:r>
      <w:proofErr w:type="spellEnd"/>
      <w:r w:rsidRPr="0006016D">
        <w:rPr>
          <w:rFonts w:asciiTheme="minorHAnsi" w:hAnsiTheme="minorHAnsi" w:cstheme="minorHAnsi"/>
          <w:sz w:val="20"/>
          <w:szCs w:val="20"/>
        </w:rPr>
        <w:t xml:space="preserve"> lub o zaniku zasilania podstawowego. </w:t>
      </w:r>
    </w:p>
    <w:p w14:paraId="01DA8940" w14:textId="77777777" w:rsidR="00D25C1B" w:rsidRPr="0006016D" w:rsidRDefault="00D25C1B" w:rsidP="00D25C1B">
      <w:pPr>
        <w:autoSpaceDE w:val="0"/>
        <w:autoSpaceDN w:val="0"/>
        <w:adjustRightInd w:val="0"/>
        <w:spacing w:after="0" w:line="360" w:lineRule="auto"/>
        <w:ind w:left="876"/>
        <w:jc w:val="both"/>
        <w:rPr>
          <w:rFonts w:asciiTheme="minorHAnsi" w:hAnsiTheme="minorHAnsi" w:cstheme="minorHAnsi"/>
          <w:sz w:val="20"/>
          <w:szCs w:val="20"/>
        </w:rPr>
      </w:pPr>
      <w:r w:rsidRPr="0006016D">
        <w:rPr>
          <w:rFonts w:asciiTheme="minorHAnsi" w:hAnsiTheme="minorHAnsi" w:cstheme="minorHAnsi"/>
          <w:sz w:val="20"/>
          <w:szCs w:val="20"/>
        </w:rPr>
        <w:t xml:space="preserve">Przez reakcję rozumiemy postępowanie zgodne z procedurą, to znaczy w przypadku: </w:t>
      </w:r>
    </w:p>
    <w:p w14:paraId="37CFFD12" w14:textId="77777777" w:rsidR="00D25C1B" w:rsidRPr="0006016D" w:rsidRDefault="00D25C1B" w:rsidP="00D25C1B">
      <w:pPr>
        <w:autoSpaceDE w:val="0"/>
        <w:autoSpaceDN w:val="0"/>
        <w:adjustRightInd w:val="0"/>
        <w:spacing w:after="0" w:line="360" w:lineRule="auto"/>
        <w:ind w:left="876"/>
        <w:jc w:val="both"/>
        <w:rPr>
          <w:rFonts w:asciiTheme="minorHAnsi" w:hAnsiTheme="minorHAnsi" w:cstheme="minorHAnsi"/>
          <w:sz w:val="20"/>
          <w:szCs w:val="20"/>
        </w:rPr>
      </w:pPr>
      <w:r w:rsidRPr="0006016D">
        <w:rPr>
          <w:rFonts w:asciiTheme="minorHAnsi" w:hAnsiTheme="minorHAnsi" w:cstheme="minorHAnsi"/>
          <w:sz w:val="20"/>
          <w:szCs w:val="20"/>
        </w:rPr>
        <w:t xml:space="preserve">- p. </w:t>
      </w:r>
      <w:proofErr w:type="spellStart"/>
      <w:r w:rsidRPr="0006016D">
        <w:rPr>
          <w:rFonts w:asciiTheme="minorHAnsi" w:hAnsiTheme="minorHAnsi" w:cstheme="minorHAnsi"/>
          <w:sz w:val="20"/>
          <w:szCs w:val="20"/>
        </w:rPr>
        <w:t>poż</w:t>
      </w:r>
      <w:proofErr w:type="spellEnd"/>
      <w:r w:rsidRPr="0006016D">
        <w:rPr>
          <w:rFonts w:asciiTheme="minorHAnsi" w:hAnsiTheme="minorHAnsi" w:cstheme="minorHAnsi"/>
          <w:sz w:val="20"/>
          <w:szCs w:val="20"/>
        </w:rPr>
        <w:t xml:space="preserve"> i SUG - wyłączenie alarmu, o ile jest on fałszywy;</w:t>
      </w:r>
    </w:p>
    <w:p w14:paraId="412C6472" w14:textId="77777777" w:rsidR="00D25C1B" w:rsidRPr="0006016D" w:rsidRDefault="00D25C1B" w:rsidP="00D25C1B">
      <w:pPr>
        <w:autoSpaceDE w:val="0"/>
        <w:autoSpaceDN w:val="0"/>
        <w:adjustRightInd w:val="0"/>
        <w:spacing w:after="0" w:line="360" w:lineRule="auto"/>
        <w:ind w:left="876"/>
        <w:jc w:val="both"/>
        <w:rPr>
          <w:rFonts w:asciiTheme="minorHAnsi" w:hAnsiTheme="minorHAnsi" w:cstheme="minorHAnsi"/>
          <w:sz w:val="20"/>
          <w:szCs w:val="20"/>
        </w:rPr>
      </w:pPr>
      <w:r w:rsidRPr="0006016D">
        <w:rPr>
          <w:rFonts w:asciiTheme="minorHAnsi" w:hAnsiTheme="minorHAnsi" w:cstheme="minorHAnsi"/>
          <w:sz w:val="20"/>
          <w:szCs w:val="20"/>
        </w:rPr>
        <w:t>- w przypadku SSWIN - sprawdzenie czy nie doszło do wtargnięcia;</w:t>
      </w:r>
    </w:p>
    <w:p w14:paraId="5F165024" w14:textId="77777777" w:rsidR="00D25C1B" w:rsidRPr="0006016D" w:rsidRDefault="00D25C1B" w:rsidP="00D25C1B">
      <w:pPr>
        <w:autoSpaceDE w:val="0"/>
        <w:autoSpaceDN w:val="0"/>
        <w:adjustRightInd w:val="0"/>
        <w:spacing w:after="0" w:line="360" w:lineRule="auto"/>
        <w:ind w:left="876"/>
        <w:jc w:val="both"/>
        <w:rPr>
          <w:rFonts w:asciiTheme="minorHAnsi" w:hAnsiTheme="minorHAnsi" w:cstheme="minorHAnsi"/>
          <w:sz w:val="20"/>
          <w:szCs w:val="20"/>
        </w:rPr>
      </w:pPr>
      <w:r w:rsidRPr="0006016D">
        <w:rPr>
          <w:rFonts w:asciiTheme="minorHAnsi" w:hAnsiTheme="minorHAnsi" w:cstheme="minorHAnsi"/>
          <w:sz w:val="20"/>
          <w:szCs w:val="20"/>
        </w:rPr>
        <w:t xml:space="preserve">- w przypadku alarmu zasilania - czy przy jego zaniku uruchomiony został agregat, a po powrocie zasilania, czy wszystkie nastawy rozdzielni powróciły do stanu podstawowego. </w:t>
      </w:r>
    </w:p>
    <w:p w14:paraId="760D500A" w14:textId="169AB548" w:rsidR="00D25C1B" w:rsidRPr="0006016D" w:rsidRDefault="00D25C1B" w:rsidP="00D25C1B">
      <w:pPr>
        <w:autoSpaceDE w:val="0"/>
        <w:autoSpaceDN w:val="0"/>
        <w:adjustRightInd w:val="0"/>
        <w:spacing w:after="0" w:line="360" w:lineRule="auto"/>
        <w:ind w:left="876"/>
        <w:jc w:val="both"/>
        <w:rPr>
          <w:rFonts w:asciiTheme="minorHAnsi" w:hAnsiTheme="minorHAnsi" w:cstheme="minorHAnsi"/>
          <w:sz w:val="20"/>
          <w:szCs w:val="20"/>
        </w:rPr>
      </w:pPr>
      <w:r w:rsidRPr="0006016D">
        <w:rPr>
          <w:rFonts w:asciiTheme="minorHAnsi" w:hAnsiTheme="minorHAnsi" w:cstheme="minorHAnsi"/>
          <w:sz w:val="20"/>
          <w:szCs w:val="20"/>
        </w:rPr>
        <w:t xml:space="preserve">Wszelkie inne prace serwisowe/eksploatacyjne wykonywane są przez GW w okresie </w:t>
      </w:r>
      <w:r w:rsidR="006565EB" w:rsidRPr="0006016D">
        <w:rPr>
          <w:rFonts w:asciiTheme="minorHAnsi" w:hAnsiTheme="minorHAnsi" w:cstheme="minorHAnsi"/>
          <w:sz w:val="20"/>
          <w:szCs w:val="20"/>
        </w:rPr>
        <w:t>gwarancji - 5</w:t>
      </w:r>
      <w:r w:rsidRPr="0006016D">
        <w:rPr>
          <w:rFonts w:asciiTheme="minorHAnsi" w:hAnsiTheme="minorHAnsi" w:cstheme="minorHAnsi"/>
          <w:sz w:val="20"/>
          <w:szCs w:val="20"/>
        </w:rPr>
        <w:t xml:space="preserve"> lat (do </w:t>
      </w:r>
      <w:r w:rsidR="00E46314" w:rsidRPr="0006016D">
        <w:rPr>
          <w:rFonts w:asciiTheme="minorHAnsi" w:hAnsiTheme="minorHAnsi" w:cstheme="minorHAnsi"/>
          <w:sz w:val="20"/>
          <w:szCs w:val="20"/>
        </w:rPr>
        <w:t>21 </w:t>
      </w:r>
      <w:r w:rsidRPr="0006016D">
        <w:rPr>
          <w:rFonts w:asciiTheme="minorHAnsi" w:hAnsiTheme="minorHAnsi" w:cstheme="minorHAnsi"/>
          <w:sz w:val="20"/>
          <w:szCs w:val="20"/>
        </w:rPr>
        <w:t>stycznia 2025).</w:t>
      </w:r>
    </w:p>
    <w:p w14:paraId="77C47D1A" w14:textId="77777777" w:rsidR="00D25C1B" w:rsidRPr="0006016D" w:rsidRDefault="00D25C1B" w:rsidP="00D25C1B">
      <w:pPr>
        <w:autoSpaceDE w:val="0"/>
        <w:autoSpaceDN w:val="0"/>
        <w:adjustRightInd w:val="0"/>
        <w:spacing w:after="0" w:line="360" w:lineRule="auto"/>
        <w:ind w:left="876"/>
        <w:jc w:val="both"/>
        <w:rPr>
          <w:rFonts w:asciiTheme="minorHAnsi" w:hAnsiTheme="minorHAnsi" w:cstheme="minorHAnsi"/>
          <w:sz w:val="20"/>
          <w:szCs w:val="20"/>
        </w:rPr>
      </w:pPr>
      <w:r w:rsidRPr="0006016D">
        <w:rPr>
          <w:rFonts w:asciiTheme="minorHAnsi" w:hAnsiTheme="minorHAnsi" w:cstheme="minorHAnsi"/>
          <w:sz w:val="20"/>
          <w:szCs w:val="20"/>
        </w:rPr>
        <w:t xml:space="preserve">Dostęp do pomieszczeń w uzasadnionych przypadkach zgodnie z procedurą - można dostać się do każdego z chronionych pomieszczeń (z wyłączeniem kiosku wewnątrz CPD). Przez procedurę rozumiemy takie zabezpieczenie, które pozostawia trwały ślad w przypadku wejścia pracownika do chronionych pomieszczeń. </w:t>
      </w:r>
    </w:p>
    <w:p w14:paraId="6021A37B" w14:textId="3C89390A" w:rsidR="00D25C1B" w:rsidRPr="0006016D" w:rsidRDefault="00D25C1B" w:rsidP="006565EB">
      <w:pPr>
        <w:autoSpaceDE w:val="0"/>
        <w:autoSpaceDN w:val="0"/>
        <w:adjustRightInd w:val="0"/>
        <w:spacing w:after="0" w:line="360" w:lineRule="auto"/>
        <w:ind w:left="876"/>
        <w:jc w:val="both"/>
        <w:rPr>
          <w:rFonts w:asciiTheme="minorHAnsi" w:hAnsiTheme="minorHAnsi" w:cstheme="minorHAnsi"/>
          <w:sz w:val="20"/>
          <w:szCs w:val="20"/>
        </w:rPr>
      </w:pPr>
      <w:r w:rsidRPr="0006016D">
        <w:rPr>
          <w:rFonts w:asciiTheme="minorHAnsi" w:hAnsiTheme="minorHAnsi" w:cstheme="minorHAnsi"/>
          <w:sz w:val="20"/>
          <w:szCs w:val="20"/>
        </w:rPr>
        <w:t>Po podpisaniu umowy zostaną przekazane zalakowane kopert z kartami, kodami i kluczami dostępu do chronionych pomieszczeń. Każde użycie związane jest z naruszeniem pieczęci i musi zostać opisane stosowną notatką w dzienniku zdarzeń i wymaga ponownego zalakowania koperty przez pracownika CIT.</w:t>
      </w:r>
    </w:p>
    <w:p w14:paraId="3127CAC7" w14:textId="420AD8FC" w:rsidR="002869C5" w:rsidRPr="0006016D" w:rsidRDefault="002869C5" w:rsidP="002E35D2">
      <w:pPr>
        <w:pStyle w:val="Akapitzlist"/>
        <w:numPr>
          <w:ilvl w:val="1"/>
          <w:numId w:val="15"/>
        </w:numPr>
        <w:autoSpaceDE w:val="0"/>
        <w:autoSpaceDN w:val="0"/>
        <w:adjustRightInd w:val="0"/>
        <w:spacing w:before="100" w:beforeAutospacing="1" w:after="100" w:afterAutospacing="1" w:line="360" w:lineRule="auto"/>
        <w:ind w:left="709" w:hanging="567"/>
        <w:jc w:val="both"/>
        <w:rPr>
          <w:rFonts w:asciiTheme="minorHAnsi" w:hAnsiTheme="minorHAnsi" w:cstheme="minorHAnsi"/>
          <w:sz w:val="20"/>
          <w:szCs w:val="20"/>
        </w:rPr>
      </w:pPr>
      <w:r w:rsidRPr="0006016D">
        <w:rPr>
          <w:rFonts w:asciiTheme="minorHAnsi" w:hAnsiTheme="minorHAnsi" w:cstheme="minorHAnsi"/>
          <w:sz w:val="20"/>
          <w:szCs w:val="20"/>
        </w:rPr>
        <w:t xml:space="preserve">Zapewnienie ciągłości dostaw mediów na terenie budynków wymienionych w punkcie 1 (energia elektryczna, woda zimna, ciepła woda użytkowa, gazy medyczne, energia cieplna, ciepło technologiczne) oraz zapewnienie ciągłości odbioru ścieków. Koszty mediów oraz odbioru </w:t>
      </w:r>
      <w:r w:rsidR="004C562E" w:rsidRPr="0006016D">
        <w:rPr>
          <w:rFonts w:asciiTheme="minorHAnsi" w:hAnsiTheme="minorHAnsi" w:cstheme="minorHAnsi"/>
          <w:sz w:val="20"/>
          <w:szCs w:val="20"/>
        </w:rPr>
        <w:t>ścieków pokrywa</w:t>
      </w:r>
      <w:r w:rsidRPr="0006016D">
        <w:rPr>
          <w:rFonts w:asciiTheme="minorHAnsi" w:hAnsiTheme="minorHAnsi" w:cstheme="minorHAnsi"/>
          <w:sz w:val="20"/>
          <w:szCs w:val="20"/>
        </w:rPr>
        <w:t xml:space="preserve"> Zamawiający.</w:t>
      </w:r>
    </w:p>
    <w:p w14:paraId="2DE266FB" w14:textId="06A788C4" w:rsidR="002869C5" w:rsidRPr="0006016D" w:rsidRDefault="00A7323F" w:rsidP="5D1BC328">
      <w:pPr>
        <w:pStyle w:val="Akapitzlist"/>
        <w:numPr>
          <w:ilvl w:val="1"/>
          <w:numId w:val="15"/>
        </w:numPr>
        <w:autoSpaceDE w:val="0"/>
        <w:autoSpaceDN w:val="0"/>
        <w:adjustRightInd w:val="0"/>
        <w:spacing w:before="100" w:beforeAutospacing="1" w:after="100" w:afterAutospacing="1" w:line="360" w:lineRule="auto"/>
        <w:ind w:hanging="218"/>
        <w:jc w:val="both"/>
        <w:rPr>
          <w:rFonts w:asciiTheme="minorHAnsi" w:hAnsiTheme="minorHAnsi" w:cstheme="minorHAnsi"/>
          <w:sz w:val="20"/>
          <w:szCs w:val="20"/>
        </w:rPr>
      </w:pPr>
      <w:r w:rsidRPr="0006016D">
        <w:rPr>
          <w:rFonts w:asciiTheme="minorHAnsi" w:hAnsiTheme="minorHAnsi" w:cstheme="minorHAnsi"/>
          <w:sz w:val="20"/>
          <w:szCs w:val="20"/>
        </w:rPr>
        <w:lastRenderedPageBreak/>
        <w:t xml:space="preserve">Załączona do </w:t>
      </w:r>
      <w:r w:rsidR="1C874A9E" w:rsidRPr="0006016D">
        <w:rPr>
          <w:rFonts w:asciiTheme="minorHAnsi" w:hAnsiTheme="minorHAnsi" w:cstheme="minorHAnsi"/>
          <w:sz w:val="20"/>
          <w:szCs w:val="20"/>
        </w:rPr>
        <w:t>SWZ</w:t>
      </w:r>
      <w:r w:rsidRPr="0006016D">
        <w:rPr>
          <w:rFonts w:asciiTheme="minorHAnsi" w:hAnsiTheme="minorHAnsi" w:cstheme="minorHAnsi"/>
          <w:sz w:val="20"/>
          <w:szCs w:val="20"/>
        </w:rPr>
        <w:t xml:space="preserve"> dokumentacja projektowa ma charakter pomocniczy.</w:t>
      </w:r>
    </w:p>
    <w:p w14:paraId="78436CDF" w14:textId="77777777" w:rsidR="00A83A64" w:rsidRPr="0006016D" w:rsidRDefault="00A83A64" w:rsidP="00A83A64">
      <w:pPr>
        <w:pStyle w:val="Akapitzlist"/>
        <w:spacing w:before="100" w:beforeAutospacing="1" w:after="100" w:afterAutospacing="1" w:line="360" w:lineRule="auto"/>
        <w:ind w:left="360"/>
        <w:jc w:val="both"/>
        <w:rPr>
          <w:rFonts w:asciiTheme="minorHAnsi" w:eastAsia="MS Mincho" w:hAnsiTheme="minorHAnsi" w:cstheme="minorHAnsi"/>
          <w:sz w:val="20"/>
          <w:szCs w:val="20"/>
          <w:lang w:eastAsia="pl-PL"/>
        </w:rPr>
      </w:pPr>
    </w:p>
    <w:p w14:paraId="2BFE7392" w14:textId="745DFBF7" w:rsidR="002869C5" w:rsidRPr="0006016D" w:rsidRDefault="00477692" w:rsidP="00013BA4">
      <w:pPr>
        <w:pStyle w:val="Akapitzlist"/>
        <w:numPr>
          <w:ilvl w:val="0"/>
          <w:numId w:val="15"/>
        </w:numPr>
        <w:spacing w:before="100" w:beforeAutospacing="1" w:after="100" w:afterAutospacing="1" w:line="360" w:lineRule="auto"/>
        <w:ind w:left="567" w:hanging="425"/>
        <w:jc w:val="both"/>
        <w:rPr>
          <w:rFonts w:asciiTheme="minorHAnsi" w:eastAsia="MS Mincho" w:hAnsiTheme="minorHAnsi" w:cstheme="minorHAnsi"/>
          <w:b/>
          <w:sz w:val="20"/>
          <w:szCs w:val="20"/>
          <w:lang w:eastAsia="pl-PL"/>
        </w:rPr>
      </w:pPr>
      <w:r w:rsidRPr="0006016D">
        <w:rPr>
          <w:rFonts w:asciiTheme="minorHAnsi" w:eastAsia="MS Mincho" w:hAnsiTheme="minorHAnsi" w:cstheme="minorHAnsi"/>
          <w:b/>
          <w:sz w:val="20"/>
          <w:szCs w:val="20"/>
          <w:lang w:eastAsia="pl-PL"/>
        </w:rPr>
        <w:t xml:space="preserve">Zakres obsługi </w:t>
      </w:r>
      <w:r w:rsidR="00686582" w:rsidRPr="0006016D">
        <w:rPr>
          <w:rFonts w:asciiTheme="minorHAnsi" w:eastAsia="MS Mincho" w:hAnsiTheme="minorHAnsi" w:cstheme="minorHAnsi"/>
          <w:b/>
          <w:sz w:val="20"/>
          <w:szCs w:val="20"/>
          <w:lang w:eastAsia="pl-PL"/>
        </w:rPr>
        <w:t>- współpraca i analityka</w:t>
      </w:r>
      <w:r w:rsidRPr="0006016D">
        <w:rPr>
          <w:rFonts w:asciiTheme="minorHAnsi" w:eastAsia="MS Mincho" w:hAnsiTheme="minorHAnsi" w:cstheme="minorHAnsi"/>
          <w:b/>
          <w:sz w:val="20"/>
          <w:szCs w:val="20"/>
          <w:lang w:eastAsia="pl-PL"/>
        </w:rPr>
        <w:t>.</w:t>
      </w:r>
    </w:p>
    <w:p w14:paraId="08A48E94" w14:textId="77777777" w:rsidR="002869C5" w:rsidRPr="0006016D" w:rsidRDefault="002869C5" w:rsidP="002869C5">
      <w:pPr>
        <w:pStyle w:val="Akapitzlist"/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Theme="minorHAnsi" w:eastAsia="MS Mincho" w:hAnsiTheme="minorHAnsi" w:cstheme="minorHAnsi"/>
          <w:sz w:val="20"/>
          <w:szCs w:val="20"/>
          <w:lang w:eastAsia="pl-PL"/>
        </w:rPr>
      </w:pPr>
    </w:p>
    <w:p w14:paraId="3EA5BE08" w14:textId="7523CF5A" w:rsidR="00A83A64" w:rsidRPr="0006016D" w:rsidRDefault="00A72091" w:rsidP="00013BA4">
      <w:pPr>
        <w:pStyle w:val="Akapitzlist"/>
        <w:numPr>
          <w:ilvl w:val="1"/>
          <w:numId w:val="16"/>
        </w:numPr>
        <w:spacing w:before="100" w:beforeAutospacing="1" w:after="100" w:afterAutospacing="1" w:line="360" w:lineRule="auto"/>
        <w:ind w:left="709" w:hanging="567"/>
        <w:jc w:val="both"/>
        <w:rPr>
          <w:rFonts w:asciiTheme="minorHAnsi" w:eastAsia="MS Mincho" w:hAnsiTheme="minorHAnsi" w:cstheme="minorHAnsi"/>
          <w:sz w:val="20"/>
          <w:szCs w:val="20"/>
          <w:lang w:eastAsia="pl-PL"/>
        </w:rPr>
      </w:pPr>
      <w:r w:rsidRPr="0006016D">
        <w:rPr>
          <w:rFonts w:asciiTheme="minorHAnsi" w:eastAsia="MS Mincho" w:hAnsiTheme="minorHAnsi" w:cstheme="minorHAnsi"/>
          <w:sz w:val="20"/>
          <w:szCs w:val="20"/>
          <w:lang w:eastAsia="pl-PL"/>
        </w:rPr>
        <w:t xml:space="preserve">Prowadzenie ewidencji zużycia poszczególnych mediów i przedkładanie miesięcznych </w:t>
      </w:r>
      <w:r w:rsidR="002E35D2" w:rsidRPr="0006016D">
        <w:rPr>
          <w:rFonts w:asciiTheme="minorHAnsi" w:eastAsia="MS Mincho" w:hAnsiTheme="minorHAnsi" w:cstheme="minorHAnsi"/>
          <w:sz w:val="20"/>
          <w:szCs w:val="20"/>
          <w:lang w:eastAsia="pl-PL"/>
        </w:rPr>
        <w:t>raportów Zamawiającemu</w:t>
      </w:r>
      <w:r w:rsidR="00313971" w:rsidRPr="0006016D">
        <w:rPr>
          <w:rFonts w:asciiTheme="minorHAnsi" w:eastAsia="MS Mincho" w:hAnsiTheme="minorHAnsi" w:cstheme="minorHAnsi"/>
          <w:sz w:val="20"/>
          <w:szCs w:val="20"/>
          <w:lang w:eastAsia="pl-PL"/>
        </w:rPr>
        <w:t xml:space="preserve"> w formacie Excel umożliwiającym edycję</w:t>
      </w:r>
      <w:r w:rsidRPr="0006016D">
        <w:rPr>
          <w:rFonts w:asciiTheme="minorHAnsi" w:eastAsia="MS Mincho" w:hAnsiTheme="minorHAnsi" w:cstheme="minorHAnsi"/>
          <w:sz w:val="20"/>
          <w:szCs w:val="20"/>
          <w:lang w:eastAsia="pl-PL"/>
        </w:rPr>
        <w:t>.</w:t>
      </w:r>
      <w:r w:rsidR="00313971" w:rsidRPr="0006016D">
        <w:rPr>
          <w:rFonts w:asciiTheme="minorHAnsi" w:eastAsia="MS Mincho" w:hAnsiTheme="minorHAnsi" w:cstheme="minorHAnsi"/>
          <w:sz w:val="20"/>
          <w:szCs w:val="20"/>
          <w:lang w:eastAsia="pl-PL"/>
        </w:rPr>
        <w:t xml:space="preserve"> Forma raportu winna być uwzględniona z Zamawiającym.</w:t>
      </w:r>
    </w:p>
    <w:p w14:paraId="188D9A76" w14:textId="4984249B" w:rsidR="00A83A64" w:rsidRPr="0006016D" w:rsidRDefault="00A72091" w:rsidP="00013BA4">
      <w:pPr>
        <w:pStyle w:val="Akapitzlist"/>
        <w:numPr>
          <w:ilvl w:val="1"/>
          <w:numId w:val="16"/>
        </w:numPr>
        <w:spacing w:before="100" w:beforeAutospacing="1" w:after="100" w:afterAutospacing="1" w:line="360" w:lineRule="auto"/>
        <w:ind w:left="709" w:hanging="567"/>
        <w:jc w:val="both"/>
        <w:rPr>
          <w:rFonts w:asciiTheme="minorHAnsi" w:eastAsia="MS Mincho" w:hAnsiTheme="minorHAnsi" w:cstheme="minorHAnsi"/>
          <w:sz w:val="20"/>
          <w:szCs w:val="20"/>
          <w:lang w:eastAsia="pl-PL"/>
        </w:rPr>
      </w:pPr>
      <w:r w:rsidRPr="0006016D">
        <w:rPr>
          <w:rFonts w:asciiTheme="minorHAnsi" w:eastAsia="MS Mincho" w:hAnsiTheme="minorHAnsi" w:cstheme="minorHAnsi"/>
          <w:sz w:val="20"/>
          <w:szCs w:val="20"/>
          <w:lang w:eastAsia="pl-PL"/>
        </w:rPr>
        <w:t xml:space="preserve">Kontrola i zarządzanie ilością zużytych mediów sposobami dającymi wymierne </w:t>
      </w:r>
      <w:r w:rsidR="002E35D2" w:rsidRPr="0006016D">
        <w:rPr>
          <w:rFonts w:asciiTheme="minorHAnsi" w:eastAsia="MS Mincho" w:hAnsiTheme="minorHAnsi" w:cstheme="minorHAnsi"/>
          <w:sz w:val="20"/>
          <w:szCs w:val="20"/>
          <w:lang w:eastAsia="pl-PL"/>
        </w:rPr>
        <w:t>efekty oszczędnościowe</w:t>
      </w:r>
      <w:r w:rsidRPr="0006016D">
        <w:rPr>
          <w:rFonts w:asciiTheme="minorHAnsi" w:eastAsia="MS Mincho" w:hAnsiTheme="minorHAnsi" w:cstheme="minorHAnsi"/>
          <w:sz w:val="20"/>
          <w:szCs w:val="20"/>
          <w:lang w:eastAsia="pl-PL"/>
        </w:rPr>
        <w:t>.</w:t>
      </w:r>
      <w:r w:rsidR="00BF19DF" w:rsidRPr="0006016D">
        <w:rPr>
          <w:rFonts w:asciiTheme="minorHAnsi" w:eastAsia="MS Mincho" w:hAnsiTheme="minorHAnsi" w:cstheme="minorHAnsi"/>
          <w:sz w:val="20"/>
          <w:szCs w:val="20"/>
          <w:lang w:eastAsia="pl-PL"/>
        </w:rPr>
        <w:t xml:space="preserve"> Przedstawianie zamawiającemu co pół roku raportów dotyczących zużycia mediów oraz proponowanych rozwiązań dotyczących możliwości ograniczenia zużycia.</w:t>
      </w:r>
    </w:p>
    <w:p w14:paraId="70B54B8F" w14:textId="3D5D4E56" w:rsidR="00BF19DF" w:rsidRPr="0006016D" w:rsidRDefault="002E35D2" w:rsidP="00013BA4">
      <w:pPr>
        <w:pStyle w:val="Akapitzlist"/>
        <w:numPr>
          <w:ilvl w:val="1"/>
          <w:numId w:val="16"/>
        </w:numPr>
        <w:spacing w:before="100" w:beforeAutospacing="1" w:after="100" w:afterAutospacing="1" w:line="360" w:lineRule="auto"/>
        <w:ind w:left="709" w:hanging="567"/>
        <w:jc w:val="both"/>
        <w:rPr>
          <w:rFonts w:asciiTheme="minorHAnsi" w:eastAsia="MS Mincho" w:hAnsiTheme="minorHAnsi" w:cstheme="minorHAnsi"/>
          <w:sz w:val="20"/>
          <w:szCs w:val="20"/>
          <w:lang w:eastAsia="pl-PL"/>
        </w:rPr>
      </w:pPr>
      <w:r w:rsidRPr="0006016D">
        <w:rPr>
          <w:rFonts w:asciiTheme="minorHAnsi" w:eastAsia="MS Mincho" w:hAnsiTheme="minorHAnsi" w:cstheme="minorHAnsi"/>
          <w:sz w:val="20"/>
          <w:szCs w:val="20"/>
          <w:lang w:eastAsia="pl-PL"/>
        </w:rPr>
        <w:t>Nadzorowanie prac</w:t>
      </w:r>
      <w:r w:rsidR="00BF19DF" w:rsidRPr="0006016D">
        <w:rPr>
          <w:rFonts w:asciiTheme="minorHAnsi" w:eastAsia="MS Mincho" w:hAnsiTheme="minorHAnsi" w:cstheme="minorHAnsi"/>
          <w:sz w:val="20"/>
          <w:szCs w:val="20"/>
          <w:lang w:eastAsia="pl-PL"/>
        </w:rPr>
        <w:t xml:space="preserve"> i udział w czynnościach odbiorowych prac prowadzonych na obiekcie przez inne firmy.</w:t>
      </w:r>
    </w:p>
    <w:p w14:paraId="01B5EBCD" w14:textId="77777777" w:rsidR="00A83A64" w:rsidRPr="0006016D" w:rsidRDefault="00A72091" w:rsidP="00013BA4">
      <w:pPr>
        <w:pStyle w:val="Akapitzlist"/>
        <w:numPr>
          <w:ilvl w:val="1"/>
          <w:numId w:val="16"/>
        </w:numPr>
        <w:spacing w:before="100" w:beforeAutospacing="1" w:after="100" w:afterAutospacing="1" w:line="360" w:lineRule="auto"/>
        <w:ind w:left="709" w:hanging="567"/>
        <w:jc w:val="both"/>
        <w:rPr>
          <w:rFonts w:asciiTheme="minorHAnsi" w:eastAsia="MS Mincho" w:hAnsiTheme="minorHAnsi" w:cstheme="minorHAnsi"/>
          <w:sz w:val="20"/>
          <w:szCs w:val="20"/>
          <w:lang w:eastAsia="pl-PL"/>
        </w:rPr>
      </w:pPr>
      <w:r w:rsidRPr="0006016D">
        <w:rPr>
          <w:rFonts w:asciiTheme="minorHAnsi" w:eastAsia="MS Mincho" w:hAnsiTheme="minorHAnsi" w:cstheme="minorHAnsi"/>
          <w:sz w:val="20"/>
          <w:szCs w:val="20"/>
          <w:lang w:eastAsia="pl-PL"/>
        </w:rPr>
        <w:t>Koordynowanie działań własnych i właściwych służb zewnętrznych w przeprowadzonych kontrolach terminowych, serwisowych i przeglądach dozorowanych oraz w przypadku zaistnienia zdarzeń nieprzewidzianych.</w:t>
      </w:r>
    </w:p>
    <w:p w14:paraId="33AD1D03" w14:textId="05D77AC2" w:rsidR="00E4235B" w:rsidRPr="0006016D" w:rsidRDefault="00A72091" w:rsidP="00E4235B">
      <w:pPr>
        <w:pStyle w:val="Akapitzlist"/>
        <w:numPr>
          <w:ilvl w:val="1"/>
          <w:numId w:val="16"/>
        </w:numPr>
        <w:spacing w:before="100" w:beforeAutospacing="1" w:after="100" w:afterAutospacing="1" w:line="360" w:lineRule="auto"/>
        <w:ind w:left="709" w:hanging="567"/>
        <w:jc w:val="both"/>
        <w:rPr>
          <w:rFonts w:asciiTheme="minorHAnsi" w:eastAsia="MS Mincho" w:hAnsiTheme="minorHAnsi" w:cstheme="minorHAnsi"/>
          <w:sz w:val="20"/>
          <w:szCs w:val="20"/>
          <w:lang w:eastAsia="pl-PL"/>
        </w:rPr>
      </w:pPr>
      <w:r w:rsidRPr="0006016D">
        <w:rPr>
          <w:rFonts w:asciiTheme="minorHAnsi" w:eastAsia="MS Mincho" w:hAnsiTheme="minorHAnsi" w:cstheme="minorHAnsi"/>
          <w:sz w:val="20"/>
          <w:szCs w:val="20"/>
          <w:lang w:eastAsia="pl-PL"/>
        </w:rPr>
        <w:t xml:space="preserve">Sporządzanie orzeczeń technicznych niesprawnych i </w:t>
      </w:r>
      <w:r w:rsidR="002E35D2" w:rsidRPr="0006016D">
        <w:rPr>
          <w:rFonts w:asciiTheme="minorHAnsi" w:eastAsia="MS Mincho" w:hAnsiTheme="minorHAnsi" w:cstheme="minorHAnsi"/>
          <w:sz w:val="20"/>
          <w:szCs w:val="20"/>
          <w:lang w:eastAsia="pl-PL"/>
        </w:rPr>
        <w:t>nienadających</w:t>
      </w:r>
      <w:r w:rsidRPr="0006016D">
        <w:rPr>
          <w:rFonts w:asciiTheme="minorHAnsi" w:eastAsia="MS Mincho" w:hAnsiTheme="minorHAnsi" w:cstheme="minorHAnsi"/>
          <w:sz w:val="20"/>
          <w:szCs w:val="20"/>
          <w:lang w:eastAsia="pl-PL"/>
        </w:rPr>
        <w:t xml:space="preserve"> się do dalszej eksploatacji urządzeń i systemów będących własnością Zamawiającego w porozumieniu i na wniosek własny lub Zamawiającego.</w:t>
      </w:r>
    </w:p>
    <w:p w14:paraId="6E95B2BB" w14:textId="3AA4D91F" w:rsidR="00E4235B" w:rsidRPr="0006016D" w:rsidRDefault="00313971" w:rsidP="00E4235B">
      <w:pPr>
        <w:pStyle w:val="Akapitzlist"/>
        <w:numPr>
          <w:ilvl w:val="1"/>
          <w:numId w:val="16"/>
        </w:numPr>
        <w:spacing w:before="100" w:beforeAutospacing="1" w:after="100" w:afterAutospacing="1" w:line="360" w:lineRule="auto"/>
        <w:ind w:left="709" w:hanging="567"/>
        <w:jc w:val="both"/>
        <w:rPr>
          <w:rFonts w:asciiTheme="minorHAnsi" w:hAnsiTheme="minorHAnsi" w:cstheme="minorHAnsi"/>
          <w:sz w:val="20"/>
          <w:szCs w:val="20"/>
        </w:rPr>
      </w:pPr>
      <w:r w:rsidRPr="0006016D">
        <w:rPr>
          <w:rFonts w:asciiTheme="minorHAnsi" w:hAnsiTheme="minorHAnsi" w:cstheme="minorHAnsi"/>
          <w:sz w:val="20"/>
          <w:szCs w:val="20"/>
        </w:rPr>
        <w:t xml:space="preserve">Prowadzenie miesięcznej sprawozdawczości z przebiegu realizacji zadań – raz na miesiąc (do 5. dnia następnego miesiąca za miesiąc poprzedni) przedstawienie w formie raportu odpowiednim służbom Szpitala/Uniwersytetu Medycznego informacji o stanie technicznym podległej infrastruktury zawierającego co najmniej ogólną liczbę zleceń w danym miesiącu, </w:t>
      </w:r>
      <w:r w:rsidR="00E4235B" w:rsidRPr="0006016D">
        <w:rPr>
          <w:rFonts w:asciiTheme="minorHAnsi" w:hAnsiTheme="minorHAnsi" w:cstheme="minorHAnsi"/>
          <w:sz w:val="20"/>
          <w:szCs w:val="20"/>
        </w:rPr>
        <w:t xml:space="preserve">w podziale na podmiot zgłaszający: CSK, UM (w tym jednostkę zgłaszającą), priorytet zgłoszeń. </w:t>
      </w:r>
      <w:r w:rsidRPr="0006016D">
        <w:rPr>
          <w:rFonts w:asciiTheme="minorHAnsi" w:hAnsiTheme="minorHAnsi" w:cstheme="minorHAnsi"/>
          <w:sz w:val="20"/>
          <w:szCs w:val="20"/>
        </w:rPr>
        <w:t xml:space="preserve">Raporty winny uwzględniać branżę </w:t>
      </w:r>
      <w:r w:rsidR="00E4235B" w:rsidRPr="0006016D">
        <w:rPr>
          <w:rFonts w:asciiTheme="minorHAnsi" w:hAnsiTheme="minorHAnsi" w:cstheme="minorHAnsi"/>
          <w:sz w:val="20"/>
          <w:szCs w:val="20"/>
        </w:rPr>
        <w:t xml:space="preserve">po ewentualnej korekcie </w:t>
      </w:r>
      <w:r w:rsidRPr="0006016D">
        <w:rPr>
          <w:rFonts w:asciiTheme="minorHAnsi" w:hAnsiTheme="minorHAnsi" w:cstheme="minorHAnsi"/>
          <w:sz w:val="20"/>
          <w:szCs w:val="20"/>
        </w:rPr>
        <w:t>przez operatora.</w:t>
      </w:r>
    </w:p>
    <w:p w14:paraId="5530B486" w14:textId="5BAF1666" w:rsidR="00313971" w:rsidRPr="0006016D" w:rsidRDefault="00313971" w:rsidP="00313971">
      <w:pPr>
        <w:pStyle w:val="Akapitzlist"/>
        <w:autoSpaceDE w:val="0"/>
        <w:autoSpaceDN w:val="0"/>
        <w:adjustRightInd w:val="0"/>
        <w:spacing w:after="0" w:line="360" w:lineRule="auto"/>
        <w:ind w:left="709"/>
        <w:jc w:val="both"/>
        <w:rPr>
          <w:rFonts w:asciiTheme="minorHAnsi" w:hAnsiTheme="minorHAnsi" w:cstheme="minorHAnsi"/>
          <w:sz w:val="20"/>
          <w:szCs w:val="20"/>
        </w:rPr>
      </w:pPr>
      <w:r w:rsidRPr="0006016D">
        <w:rPr>
          <w:rFonts w:asciiTheme="minorHAnsi" w:hAnsiTheme="minorHAnsi" w:cstheme="minorHAnsi"/>
          <w:sz w:val="20"/>
          <w:szCs w:val="20"/>
        </w:rPr>
        <w:t xml:space="preserve">Raport powinien zawierać również zestawienie przeglądów wszystkich instalacji i urządzeń z danego miesiąca w podziale na branże i poszczególne </w:t>
      </w:r>
      <w:r w:rsidR="002E35D2" w:rsidRPr="0006016D">
        <w:rPr>
          <w:rFonts w:asciiTheme="minorHAnsi" w:hAnsiTheme="minorHAnsi" w:cstheme="minorHAnsi"/>
          <w:sz w:val="20"/>
          <w:szCs w:val="20"/>
        </w:rPr>
        <w:t>instalacje z</w:t>
      </w:r>
      <w:r w:rsidRPr="0006016D">
        <w:rPr>
          <w:rFonts w:asciiTheme="minorHAnsi" w:hAnsiTheme="minorHAnsi" w:cstheme="minorHAnsi"/>
          <w:sz w:val="20"/>
          <w:szCs w:val="20"/>
        </w:rPr>
        <w:t xml:space="preserve"> zaznaczeniem częstotliwości przeglądu, stanu instalacji oraz wniosków i propozycji po przeglądzie. </w:t>
      </w:r>
    </w:p>
    <w:p w14:paraId="488A6BFE" w14:textId="77777777" w:rsidR="00313971" w:rsidRPr="0006016D" w:rsidRDefault="00313971" w:rsidP="00313971">
      <w:pPr>
        <w:pStyle w:val="Akapitzlist"/>
        <w:autoSpaceDE w:val="0"/>
        <w:autoSpaceDN w:val="0"/>
        <w:adjustRightInd w:val="0"/>
        <w:spacing w:after="0" w:line="360" w:lineRule="auto"/>
        <w:ind w:left="709"/>
        <w:jc w:val="both"/>
        <w:rPr>
          <w:rFonts w:asciiTheme="minorHAnsi" w:hAnsiTheme="minorHAnsi" w:cstheme="minorHAnsi"/>
          <w:sz w:val="20"/>
          <w:szCs w:val="20"/>
        </w:rPr>
      </w:pPr>
      <w:r w:rsidRPr="0006016D">
        <w:rPr>
          <w:rFonts w:asciiTheme="minorHAnsi" w:hAnsiTheme="minorHAnsi" w:cstheme="minorHAnsi"/>
          <w:sz w:val="20"/>
          <w:szCs w:val="20"/>
        </w:rPr>
        <w:t>W raporcie powinno być również uwzględnione odrębne zestawienie dotyczące przeglądów rocznych i półrocznych z danego miesiąca.</w:t>
      </w:r>
    </w:p>
    <w:p w14:paraId="015DDE06" w14:textId="102B84E4" w:rsidR="00313971" w:rsidRPr="0006016D" w:rsidRDefault="00313971" w:rsidP="00313971">
      <w:pPr>
        <w:pStyle w:val="Akapitzlist"/>
        <w:autoSpaceDE w:val="0"/>
        <w:autoSpaceDN w:val="0"/>
        <w:adjustRightInd w:val="0"/>
        <w:spacing w:after="0" w:line="360" w:lineRule="auto"/>
        <w:ind w:left="709"/>
        <w:jc w:val="both"/>
        <w:rPr>
          <w:rFonts w:asciiTheme="minorHAnsi" w:hAnsiTheme="minorHAnsi" w:cstheme="minorHAnsi"/>
          <w:sz w:val="20"/>
          <w:szCs w:val="20"/>
        </w:rPr>
      </w:pPr>
      <w:r w:rsidRPr="0006016D">
        <w:rPr>
          <w:rFonts w:asciiTheme="minorHAnsi" w:hAnsiTheme="minorHAnsi" w:cstheme="minorHAnsi"/>
          <w:sz w:val="20"/>
          <w:szCs w:val="20"/>
        </w:rPr>
        <w:t xml:space="preserve">Wykonawca </w:t>
      </w:r>
      <w:r w:rsidR="00E4235B" w:rsidRPr="0006016D">
        <w:rPr>
          <w:rFonts w:asciiTheme="minorHAnsi" w:hAnsiTheme="minorHAnsi" w:cstheme="minorHAnsi"/>
          <w:sz w:val="20"/>
          <w:szCs w:val="20"/>
        </w:rPr>
        <w:t xml:space="preserve">w ciągu 20 dni od podpisania </w:t>
      </w:r>
      <w:r w:rsidRPr="0006016D">
        <w:rPr>
          <w:rFonts w:asciiTheme="minorHAnsi" w:hAnsiTheme="minorHAnsi" w:cstheme="minorHAnsi"/>
          <w:sz w:val="20"/>
          <w:szCs w:val="20"/>
        </w:rPr>
        <w:t>umowy powinien ustalić z Zamawiającym dokładny wygląd raportu.</w:t>
      </w:r>
    </w:p>
    <w:p w14:paraId="091B2B21" w14:textId="77777777" w:rsidR="00313971" w:rsidRPr="0006016D" w:rsidRDefault="00313971" w:rsidP="00313971">
      <w:pPr>
        <w:pStyle w:val="Akapitzlist"/>
        <w:autoSpaceDE w:val="0"/>
        <w:autoSpaceDN w:val="0"/>
        <w:adjustRightInd w:val="0"/>
        <w:spacing w:after="0" w:line="360" w:lineRule="auto"/>
        <w:ind w:left="709"/>
        <w:jc w:val="both"/>
        <w:rPr>
          <w:rFonts w:asciiTheme="minorHAnsi" w:hAnsiTheme="minorHAnsi" w:cstheme="minorHAnsi"/>
          <w:sz w:val="20"/>
          <w:szCs w:val="20"/>
        </w:rPr>
      </w:pPr>
      <w:r w:rsidRPr="0006016D">
        <w:rPr>
          <w:rFonts w:asciiTheme="minorHAnsi" w:hAnsiTheme="minorHAnsi" w:cstheme="minorHAnsi"/>
          <w:sz w:val="20"/>
          <w:szCs w:val="20"/>
        </w:rPr>
        <w:t>W toku realizacji umowy Zamawiający ma prawo rozszerzyć zakres danych przedstawianych w raporcie.</w:t>
      </w:r>
    </w:p>
    <w:p w14:paraId="72524523" w14:textId="30D12D3E" w:rsidR="00313971" w:rsidRPr="0006016D" w:rsidRDefault="00313971" w:rsidP="00313971">
      <w:pPr>
        <w:pStyle w:val="Akapitzlist"/>
        <w:autoSpaceDE w:val="0"/>
        <w:autoSpaceDN w:val="0"/>
        <w:adjustRightInd w:val="0"/>
        <w:spacing w:after="0" w:line="360" w:lineRule="auto"/>
        <w:ind w:left="709"/>
        <w:jc w:val="both"/>
        <w:rPr>
          <w:rFonts w:asciiTheme="minorHAnsi" w:hAnsiTheme="minorHAnsi" w:cstheme="minorHAnsi"/>
          <w:sz w:val="20"/>
          <w:szCs w:val="20"/>
        </w:rPr>
      </w:pPr>
      <w:r w:rsidRPr="0006016D">
        <w:rPr>
          <w:rFonts w:asciiTheme="minorHAnsi" w:hAnsiTheme="minorHAnsi" w:cstheme="minorHAnsi"/>
          <w:sz w:val="20"/>
          <w:szCs w:val="20"/>
        </w:rPr>
        <w:t>Raport winien być przekazany Zamawiającemu w wersj</w:t>
      </w:r>
      <w:r w:rsidR="00422CEC" w:rsidRPr="0006016D">
        <w:rPr>
          <w:rFonts w:asciiTheme="minorHAnsi" w:hAnsiTheme="minorHAnsi" w:cstheme="minorHAnsi"/>
          <w:sz w:val="20"/>
          <w:szCs w:val="20"/>
        </w:rPr>
        <w:t>i papierowej i elektronicznej w </w:t>
      </w:r>
      <w:r w:rsidRPr="0006016D">
        <w:rPr>
          <w:rFonts w:asciiTheme="minorHAnsi" w:hAnsiTheme="minorHAnsi" w:cstheme="minorHAnsi"/>
          <w:sz w:val="20"/>
          <w:szCs w:val="20"/>
        </w:rPr>
        <w:t>formacie Excel umożliwiającym dalszą edycję.</w:t>
      </w:r>
    </w:p>
    <w:p w14:paraId="5933453D" w14:textId="77777777" w:rsidR="00313971" w:rsidRPr="0006016D" w:rsidRDefault="00313971" w:rsidP="00313971">
      <w:pPr>
        <w:pStyle w:val="Akapitzlist"/>
        <w:autoSpaceDE w:val="0"/>
        <w:autoSpaceDN w:val="0"/>
        <w:adjustRightInd w:val="0"/>
        <w:spacing w:after="0" w:line="360" w:lineRule="auto"/>
        <w:ind w:left="709"/>
        <w:jc w:val="both"/>
        <w:rPr>
          <w:rFonts w:asciiTheme="minorHAnsi" w:hAnsiTheme="minorHAnsi" w:cstheme="minorHAnsi"/>
          <w:sz w:val="20"/>
          <w:szCs w:val="20"/>
        </w:rPr>
      </w:pPr>
      <w:r w:rsidRPr="0006016D">
        <w:rPr>
          <w:rFonts w:asciiTheme="minorHAnsi" w:hAnsiTheme="minorHAnsi" w:cstheme="minorHAnsi"/>
          <w:sz w:val="20"/>
          <w:szCs w:val="20"/>
        </w:rPr>
        <w:t>Dodatkowo Wykonawca zobowiązuje się przygotować do końca stycznia następnego roku raport roczny uwzględniający w/w dane.</w:t>
      </w:r>
    </w:p>
    <w:p w14:paraId="39386F05" w14:textId="40AF1220" w:rsidR="00A83A64" w:rsidRPr="0006016D" w:rsidRDefault="00A72091" w:rsidP="00013BA4">
      <w:pPr>
        <w:pStyle w:val="Akapitzlist"/>
        <w:numPr>
          <w:ilvl w:val="1"/>
          <w:numId w:val="16"/>
        </w:numPr>
        <w:spacing w:before="100" w:beforeAutospacing="1" w:after="100" w:afterAutospacing="1" w:line="360" w:lineRule="auto"/>
        <w:ind w:left="709" w:hanging="567"/>
        <w:jc w:val="both"/>
        <w:rPr>
          <w:rFonts w:asciiTheme="minorHAnsi" w:eastAsia="MS Mincho" w:hAnsiTheme="minorHAnsi" w:cstheme="minorHAnsi"/>
          <w:sz w:val="20"/>
          <w:szCs w:val="20"/>
          <w:lang w:eastAsia="pl-PL"/>
        </w:rPr>
      </w:pPr>
      <w:r w:rsidRPr="0006016D">
        <w:rPr>
          <w:rFonts w:asciiTheme="minorHAnsi" w:eastAsia="MS Mincho" w:hAnsiTheme="minorHAnsi" w:cstheme="minorHAnsi"/>
          <w:sz w:val="20"/>
          <w:szCs w:val="20"/>
          <w:lang w:eastAsia="pl-PL"/>
        </w:rPr>
        <w:t>Sporządzanie rocznych raportów z utrzy</w:t>
      </w:r>
      <w:r w:rsidR="00BF19DF" w:rsidRPr="0006016D">
        <w:rPr>
          <w:rFonts w:asciiTheme="minorHAnsi" w:eastAsia="MS Mincho" w:hAnsiTheme="minorHAnsi" w:cstheme="minorHAnsi"/>
          <w:sz w:val="20"/>
          <w:szCs w:val="20"/>
          <w:lang w:eastAsia="pl-PL"/>
        </w:rPr>
        <w:t xml:space="preserve">mania poszczególnych instalacji wraz z wnioskami dotyczącymi możliwości wprowadzenia usprawnień. </w:t>
      </w:r>
    </w:p>
    <w:p w14:paraId="17573EFA" w14:textId="4A05BBD3" w:rsidR="00422CEC" w:rsidRPr="0006016D" w:rsidRDefault="00422CEC" w:rsidP="00013BA4">
      <w:pPr>
        <w:pStyle w:val="Akapitzlist"/>
        <w:numPr>
          <w:ilvl w:val="1"/>
          <w:numId w:val="16"/>
        </w:numPr>
        <w:spacing w:before="100" w:beforeAutospacing="1" w:after="100" w:afterAutospacing="1" w:line="360" w:lineRule="auto"/>
        <w:ind w:left="709" w:hanging="567"/>
        <w:jc w:val="both"/>
        <w:rPr>
          <w:rFonts w:asciiTheme="minorHAnsi" w:eastAsia="MS Mincho" w:hAnsiTheme="minorHAnsi" w:cstheme="minorHAnsi"/>
          <w:sz w:val="20"/>
          <w:szCs w:val="20"/>
          <w:lang w:eastAsia="pl-PL"/>
        </w:rPr>
      </w:pPr>
      <w:r w:rsidRPr="0006016D">
        <w:rPr>
          <w:rFonts w:asciiTheme="minorHAnsi" w:eastAsia="MS Mincho" w:hAnsiTheme="minorHAnsi" w:cstheme="minorHAnsi"/>
          <w:sz w:val="20"/>
          <w:szCs w:val="20"/>
          <w:lang w:eastAsia="pl-PL"/>
        </w:rPr>
        <w:t>Prowadzenie bazy urządzeń znajdujących się w przedmiocie zmówienia zgodnie z dokumentacją i stanem faktycznym wraz z rejestrowaniem wpisów dotyczących serwisów, napraw, przeglądów, wymiany części itp.</w:t>
      </w:r>
    </w:p>
    <w:p w14:paraId="76A1D59C" w14:textId="77777777" w:rsidR="00A83A64" w:rsidRPr="0006016D" w:rsidRDefault="00A72091" w:rsidP="00013BA4">
      <w:pPr>
        <w:pStyle w:val="Akapitzlist"/>
        <w:numPr>
          <w:ilvl w:val="1"/>
          <w:numId w:val="16"/>
        </w:numPr>
        <w:spacing w:before="100" w:beforeAutospacing="1" w:after="100" w:afterAutospacing="1" w:line="360" w:lineRule="auto"/>
        <w:ind w:left="709" w:hanging="567"/>
        <w:jc w:val="both"/>
        <w:rPr>
          <w:rFonts w:asciiTheme="minorHAnsi" w:eastAsia="MS Mincho" w:hAnsiTheme="minorHAnsi" w:cstheme="minorHAnsi"/>
          <w:sz w:val="20"/>
          <w:szCs w:val="20"/>
          <w:lang w:eastAsia="pl-PL"/>
        </w:rPr>
      </w:pPr>
      <w:r w:rsidRPr="0006016D">
        <w:rPr>
          <w:rFonts w:asciiTheme="minorHAnsi" w:eastAsia="MS Mincho" w:hAnsiTheme="minorHAnsi" w:cstheme="minorHAnsi"/>
          <w:sz w:val="20"/>
          <w:szCs w:val="20"/>
          <w:lang w:eastAsia="pl-PL"/>
        </w:rPr>
        <w:t>Prowadzenie okresowej sprawozdawczości (zgodnie z aktualnymi ustawami) w celu sporządzania informacji dla Urzędu Marszałkowskiego, Wojewódzkiego Inspektoratu Ochrony Środowiska i innych urzędów.</w:t>
      </w:r>
    </w:p>
    <w:p w14:paraId="296BDCEA" w14:textId="6E2D61A5" w:rsidR="00A83A64" w:rsidRPr="0006016D" w:rsidRDefault="00A7323F" w:rsidP="00013BA4">
      <w:pPr>
        <w:pStyle w:val="Akapitzlist"/>
        <w:numPr>
          <w:ilvl w:val="1"/>
          <w:numId w:val="16"/>
        </w:numPr>
        <w:spacing w:before="100" w:beforeAutospacing="1" w:after="100" w:afterAutospacing="1" w:line="360" w:lineRule="auto"/>
        <w:ind w:left="709" w:hanging="567"/>
        <w:jc w:val="both"/>
        <w:rPr>
          <w:rFonts w:asciiTheme="minorHAnsi" w:eastAsia="MS Mincho" w:hAnsiTheme="minorHAnsi" w:cstheme="minorHAnsi"/>
          <w:sz w:val="20"/>
          <w:szCs w:val="20"/>
          <w:lang w:eastAsia="pl-PL"/>
        </w:rPr>
      </w:pPr>
      <w:r w:rsidRPr="0006016D">
        <w:rPr>
          <w:rFonts w:asciiTheme="minorHAnsi" w:eastAsia="MS Mincho" w:hAnsiTheme="minorHAnsi" w:cstheme="minorHAnsi"/>
          <w:sz w:val="20"/>
          <w:szCs w:val="20"/>
          <w:lang w:eastAsia="pl-PL"/>
        </w:rPr>
        <w:lastRenderedPageBreak/>
        <w:t>Informowanie jednostek organizacyjnych Zamawiającego o zaistniałych awariach i wszelkich zakłóceniach w działalności budynków</w:t>
      </w:r>
      <w:r w:rsidR="00686582" w:rsidRPr="0006016D">
        <w:rPr>
          <w:rFonts w:asciiTheme="minorHAnsi" w:eastAsia="MS Mincho" w:hAnsiTheme="minorHAnsi" w:cstheme="minorHAnsi"/>
          <w:sz w:val="20"/>
          <w:szCs w:val="20"/>
          <w:lang w:eastAsia="pl-PL"/>
        </w:rPr>
        <w:t>.</w:t>
      </w:r>
    </w:p>
    <w:p w14:paraId="2485FB6E" w14:textId="77777777" w:rsidR="00A83A64" w:rsidRPr="0006016D" w:rsidRDefault="00A7323F" w:rsidP="00013BA4">
      <w:pPr>
        <w:pStyle w:val="Akapitzlist"/>
        <w:numPr>
          <w:ilvl w:val="1"/>
          <w:numId w:val="16"/>
        </w:numPr>
        <w:spacing w:before="100" w:beforeAutospacing="1" w:after="100" w:afterAutospacing="1" w:line="360" w:lineRule="auto"/>
        <w:ind w:left="709" w:hanging="567"/>
        <w:jc w:val="both"/>
        <w:rPr>
          <w:rFonts w:asciiTheme="minorHAnsi" w:eastAsia="MS Mincho" w:hAnsiTheme="minorHAnsi" w:cstheme="minorHAnsi"/>
          <w:sz w:val="20"/>
          <w:szCs w:val="20"/>
          <w:lang w:eastAsia="pl-PL"/>
        </w:rPr>
      </w:pPr>
      <w:r w:rsidRPr="0006016D">
        <w:rPr>
          <w:rFonts w:asciiTheme="minorHAnsi" w:eastAsia="MS Mincho" w:hAnsiTheme="minorHAnsi" w:cstheme="minorHAnsi"/>
          <w:sz w:val="20"/>
          <w:szCs w:val="20"/>
          <w:lang w:eastAsia="pl-PL"/>
        </w:rPr>
        <w:t>Współpraca z Centrum Zarządzania Kryzysowego przy Urzędzie Marszałkowskim w przypadku szczególnych zagrożeń – z udziałem przedstawiciela Zamawiającego.</w:t>
      </w:r>
    </w:p>
    <w:p w14:paraId="196321FB" w14:textId="0D40F427" w:rsidR="00A72091" w:rsidRPr="0006016D" w:rsidRDefault="00A7323F" w:rsidP="00013BA4">
      <w:pPr>
        <w:pStyle w:val="Akapitzlist"/>
        <w:numPr>
          <w:ilvl w:val="1"/>
          <w:numId w:val="16"/>
        </w:numPr>
        <w:spacing w:before="100" w:beforeAutospacing="1" w:after="100" w:afterAutospacing="1" w:line="360" w:lineRule="auto"/>
        <w:ind w:hanging="502"/>
        <w:jc w:val="both"/>
        <w:rPr>
          <w:rFonts w:asciiTheme="minorHAnsi" w:eastAsia="MS Mincho" w:hAnsiTheme="minorHAnsi" w:cstheme="minorHAnsi"/>
          <w:sz w:val="20"/>
          <w:szCs w:val="20"/>
          <w:lang w:eastAsia="pl-PL"/>
        </w:rPr>
      </w:pPr>
      <w:r w:rsidRPr="0006016D">
        <w:rPr>
          <w:rFonts w:asciiTheme="minorHAnsi" w:eastAsia="MS Mincho" w:hAnsiTheme="minorHAnsi" w:cstheme="minorHAnsi"/>
          <w:sz w:val="20"/>
          <w:szCs w:val="20"/>
          <w:lang w:eastAsia="pl-PL"/>
        </w:rPr>
        <w:t>Współpraca z Państwową Strażą Pożarną i Policją w zakresie zabezpieczenia i nadzoru bezpieczeństwa budynku.</w:t>
      </w:r>
    </w:p>
    <w:p w14:paraId="1592A012" w14:textId="77777777" w:rsidR="00686582" w:rsidRPr="0006016D" w:rsidRDefault="00686582" w:rsidP="00013BA4">
      <w:pPr>
        <w:pStyle w:val="Akapitzlist"/>
        <w:numPr>
          <w:ilvl w:val="1"/>
          <w:numId w:val="16"/>
        </w:numPr>
        <w:autoSpaceDE w:val="0"/>
        <w:autoSpaceDN w:val="0"/>
        <w:adjustRightInd w:val="0"/>
        <w:spacing w:before="100" w:beforeAutospacing="1" w:after="100" w:afterAutospacing="1" w:line="360" w:lineRule="auto"/>
        <w:ind w:left="709" w:hanging="567"/>
        <w:jc w:val="both"/>
        <w:rPr>
          <w:rFonts w:asciiTheme="minorHAnsi" w:eastAsia="MS Mincho" w:hAnsiTheme="minorHAnsi" w:cstheme="minorHAnsi"/>
          <w:sz w:val="20"/>
          <w:szCs w:val="20"/>
          <w:lang w:eastAsia="pl-PL"/>
        </w:rPr>
      </w:pPr>
      <w:r w:rsidRPr="0006016D">
        <w:rPr>
          <w:rFonts w:asciiTheme="minorHAnsi" w:eastAsia="MS Mincho" w:hAnsiTheme="minorHAnsi" w:cstheme="minorHAnsi"/>
          <w:sz w:val="20"/>
          <w:szCs w:val="20"/>
          <w:lang w:eastAsia="pl-PL"/>
        </w:rPr>
        <w:t>Wykonawca jest zobowiązany do współpracy z innymi zewnętrznymi podmiotami działającymi na terenie Szpitala na zlecenie Zamawiającego.</w:t>
      </w:r>
    </w:p>
    <w:p w14:paraId="35139D2B" w14:textId="47A37FB7" w:rsidR="00686582" w:rsidRPr="0006016D" w:rsidRDefault="00E0708B" w:rsidP="00013BA4">
      <w:pPr>
        <w:pStyle w:val="Akapitzlist"/>
        <w:numPr>
          <w:ilvl w:val="1"/>
          <w:numId w:val="16"/>
        </w:numPr>
        <w:autoSpaceDE w:val="0"/>
        <w:autoSpaceDN w:val="0"/>
        <w:adjustRightInd w:val="0"/>
        <w:spacing w:before="100" w:beforeAutospacing="1" w:after="100" w:afterAutospacing="1" w:line="360" w:lineRule="auto"/>
        <w:ind w:left="709" w:hanging="567"/>
        <w:jc w:val="both"/>
        <w:rPr>
          <w:rFonts w:asciiTheme="minorHAnsi" w:eastAsia="MS Mincho" w:hAnsiTheme="minorHAnsi" w:cstheme="minorHAnsi"/>
          <w:sz w:val="20"/>
          <w:szCs w:val="20"/>
          <w:lang w:eastAsia="pl-PL"/>
        </w:rPr>
      </w:pPr>
      <w:r w:rsidRPr="0006016D">
        <w:rPr>
          <w:rFonts w:asciiTheme="minorHAnsi" w:eastAsia="MS Mincho" w:hAnsiTheme="minorHAnsi" w:cstheme="minorHAnsi"/>
          <w:sz w:val="20"/>
          <w:szCs w:val="20"/>
          <w:lang w:eastAsia="pl-PL"/>
        </w:rPr>
        <w:t>Udział</w:t>
      </w:r>
      <w:r w:rsidR="00686582" w:rsidRPr="0006016D">
        <w:rPr>
          <w:rFonts w:asciiTheme="minorHAnsi" w:eastAsia="MS Mincho" w:hAnsiTheme="minorHAnsi" w:cstheme="minorHAnsi"/>
          <w:sz w:val="20"/>
          <w:szCs w:val="20"/>
          <w:lang w:eastAsia="pl-PL"/>
        </w:rPr>
        <w:t xml:space="preserve"> Wykonawcy z Zamawiającym oraz z Podmiotem Wykonawczym w sukcesywnych odbiorach technicznych kondygnacji oddawanych w kolejnych etapach realizacji inwestycji.</w:t>
      </w:r>
    </w:p>
    <w:p w14:paraId="0FE3259B" w14:textId="487D6B25" w:rsidR="00A83A64" w:rsidRPr="0006016D" w:rsidRDefault="00686582" w:rsidP="00013BA4">
      <w:pPr>
        <w:pStyle w:val="Akapitzlist"/>
        <w:numPr>
          <w:ilvl w:val="1"/>
          <w:numId w:val="16"/>
        </w:numPr>
        <w:autoSpaceDE w:val="0"/>
        <w:autoSpaceDN w:val="0"/>
        <w:adjustRightInd w:val="0"/>
        <w:spacing w:before="100" w:beforeAutospacing="1" w:after="100" w:afterAutospacing="1" w:line="360" w:lineRule="auto"/>
        <w:ind w:left="709" w:hanging="567"/>
        <w:jc w:val="both"/>
        <w:rPr>
          <w:rFonts w:asciiTheme="minorHAnsi" w:eastAsia="MS Mincho" w:hAnsiTheme="minorHAnsi" w:cstheme="minorHAnsi"/>
          <w:sz w:val="20"/>
          <w:szCs w:val="20"/>
          <w:lang w:eastAsia="pl-PL"/>
        </w:rPr>
      </w:pPr>
      <w:r w:rsidRPr="0006016D">
        <w:rPr>
          <w:rFonts w:asciiTheme="minorHAnsi" w:eastAsia="MS Mincho" w:hAnsiTheme="minorHAnsi" w:cstheme="minorHAnsi"/>
          <w:sz w:val="20"/>
          <w:szCs w:val="20"/>
          <w:lang w:eastAsia="pl-PL"/>
        </w:rPr>
        <w:t>Uczestnictwo w naradach zwoływanych przez zamawiającego, udzielanie w miarę potrzeb wsparcia merytorycznego.</w:t>
      </w:r>
    </w:p>
    <w:p w14:paraId="0E843453" w14:textId="77777777" w:rsidR="00520FDD" w:rsidRPr="0006016D" w:rsidRDefault="00520FDD" w:rsidP="00520FDD">
      <w:pPr>
        <w:pStyle w:val="Akapitzlist"/>
        <w:autoSpaceDE w:val="0"/>
        <w:autoSpaceDN w:val="0"/>
        <w:adjustRightInd w:val="0"/>
        <w:spacing w:before="100" w:beforeAutospacing="1" w:after="100" w:afterAutospacing="1" w:line="360" w:lineRule="auto"/>
        <w:ind w:left="709"/>
        <w:jc w:val="both"/>
        <w:rPr>
          <w:rFonts w:asciiTheme="minorHAnsi" w:eastAsia="MS Mincho" w:hAnsiTheme="minorHAnsi" w:cstheme="minorHAnsi"/>
          <w:sz w:val="20"/>
          <w:szCs w:val="20"/>
          <w:lang w:eastAsia="pl-PL"/>
        </w:rPr>
      </w:pPr>
    </w:p>
    <w:p w14:paraId="0B1B5A53" w14:textId="6352F5CC" w:rsidR="00A72091" w:rsidRPr="0006016D" w:rsidRDefault="00A72091" w:rsidP="00013BA4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before="100" w:beforeAutospacing="1" w:after="100" w:afterAutospacing="1" w:line="360" w:lineRule="auto"/>
        <w:ind w:left="567" w:hanging="425"/>
        <w:jc w:val="both"/>
        <w:rPr>
          <w:rFonts w:asciiTheme="minorHAnsi" w:eastAsia="MS Mincho" w:hAnsiTheme="minorHAnsi" w:cstheme="minorHAnsi"/>
          <w:b/>
          <w:bCs/>
          <w:sz w:val="20"/>
          <w:szCs w:val="20"/>
          <w:lang w:eastAsia="pl-PL"/>
        </w:rPr>
      </w:pPr>
      <w:r w:rsidRPr="0006016D">
        <w:rPr>
          <w:rFonts w:asciiTheme="minorHAnsi" w:eastAsia="MS Mincho" w:hAnsiTheme="minorHAnsi" w:cstheme="minorHAnsi"/>
          <w:b/>
          <w:bCs/>
          <w:sz w:val="20"/>
          <w:szCs w:val="20"/>
          <w:lang w:eastAsia="pl-PL"/>
        </w:rPr>
        <w:t>Wymagania ogólne:</w:t>
      </w:r>
    </w:p>
    <w:p w14:paraId="3364E836" w14:textId="77777777" w:rsidR="00A72091" w:rsidRPr="0006016D" w:rsidRDefault="00A72091" w:rsidP="00C66E17">
      <w:pPr>
        <w:pStyle w:val="Akapitzlist"/>
        <w:autoSpaceDE w:val="0"/>
        <w:autoSpaceDN w:val="0"/>
        <w:adjustRightInd w:val="0"/>
        <w:spacing w:before="100" w:beforeAutospacing="1" w:after="100" w:afterAutospacing="1" w:line="360" w:lineRule="auto"/>
        <w:ind w:left="709"/>
        <w:jc w:val="both"/>
        <w:rPr>
          <w:rFonts w:asciiTheme="minorHAnsi" w:eastAsia="MS Mincho" w:hAnsiTheme="minorHAnsi" w:cstheme="minorHAnsi"/>
          <w:sz w:val="20"/>
          <w:szCs w:val="20"/>
          <w:lang w:eastAsia="pl-PL"/>
        </w:rPr>
      </w:pPr>
    </w:p>
    <w:p w14:paraId="18FC6082" w14:textId="77777777" w:rsidR="00A83A64" w:rsidRPr="0006016D" w:rsidRDefault="00A72091" w:rsidP="00013BA4">
      <w:pPr>
        <w:pStyle w:val="Akapitzlist"/>
        <w:numPr>
          <w:ilvl w:val="1"/>
          <w:numId w:val="16"/>
        </w:numPr>
        <w:autoSpaceDE w:val="0"/>
        <w:autoSpaceDN w:val="0"/>
        <w:adjustRightInd w:val="0"/>
        <w:spacing w:before="100" w:beforeAutospacing="1" w:after="100" w:afterAutospacing="1" w:line="360" w:lineRule="auto"/>
        <w:ind w:hanging="502"/>
        <w:jc w:val="both"/>
        <w:rPr>
          <w:rFonts w:asciiTheme="minorHAnsi" w:eastAsia="MS Mincho" w:hAnsiTheme="minorHAnsi" w:cstheme="minorHAnsi"/>
          <w:sz w:val="20"/>
          <w:szCs w:val="20"/>
          <w:lang w:eastAsia="pl-PL"/>
        </w:rPr>
      </w:pPr>
      <w:r w:rsidRPr="0006016D">
        <w:rPr>
          <w:rFonts w:asciiTheme="minorHAnsi" w:eastAsia="MS Mincho" w:hAnsiTheme="minorHAnsi" w:cstheme="minorHAnsi"/>
          <w:sz w:val="20"/>
          <w:szCs w:val="20"/>
          <w:lang w:eastAsia="pl-PL"/>
        </w:rPr>
        <w:t>Sposób wykonania usługi, jak również zastosowane w związku z nim technologie i rozwiązania organizacyjne muszą spełniać wszystkie wymogi wynikające z przepisów prawa powszechnie obowiązującego i odpowiednich regulacji branżowych, w tym w szczególności przepisów obowiązujących zakłady opieki zdrowotnej.</w:t>
      </w:r>
    </w:p>
    <w:p w14:paraId="4D935473" w14:textId="77777777" w:rsidR="00A83A64" w:rsidRPr="0006016D" w:rsidRDefault="00A72091" w:rsidP="00013BA4">
      <w:pPr>
        <w:pStyle w:val="Akapitzlist"/>
        <w:numPr>
          <w:ilvl w:val="1"/>
          <w:numId w:val="16"/>
        </w:numPr>
        <w:autoSpaceDE w:val="0"/>
        <w:autoSpaceDN w:val="0"/>
        <w:adjustRightInd w:val="0"/>
        <w:spacing w:before="100" w:beforeAutospacing="1" w:after="100" w:afterAutospacing="1" w:line="360" w:lineRule="auto"/>
        <w:ind w:hanging="502"/>
        <w:jc w:val="both"/>
        <w:rPr>
          <w:rFonts w:asciiTheme="minorHAnsi" w:eastAsia="MS Mincho" w:hAnsiTheme="minorHAnsi" w:cstheme="minorHAnsi"/>
          <w:sz w:val="20"/>
          <w:szCs w:val="20"/>
          <w:lang w:eastAsia="pl-PL"/>
        </w:rPr>
      </w:pPr>
      <w:r w:rsidRPr="0006016D">
        <w:rPr>
          <w:rFonts w:asciiTheme="minorHAnsi" w:eastAsia="MS Mincho" w:hAnsiTheme="minorHAnsi" w:cstheme="minorHAnsi"/>
          <w:sz w:val="20"/>
          <w:szCs w:val="20"/>
          <w:lang w:eastAsia="pl-PL"/>
        </w:rPr>
        <w:t>Wykonawca zobowiązany będzie do niezwłocznego wdrożenia wszelkich zasad dotyczących świadczonej usługi wynikających ze zmian przepisów prawa lub decyzji organów administracji.</w:t>
      </w:r>
    </w:p>
    <w:p w14:paraId="58132960" w14:textId="77777777" w:rsidR="00A83A64" w:rsidRPr="0006016D" w:rsidRDefault="00A72091" w:rsidP="00013BA4">
      <w:pPr>
        <w:pStyle w:val="Akapitzlist"/>
        <w:numPr>
          <w:ilvl w:val="1"/>
          <w:numId w:val="16"/>
        </w:numPr>
        <w:autoSpaceDE w:val="0"/>
        <w:autoSpaceDN w:val="0"/>
        <w:adjustRightInd w:val="0"/>
        <w:spacing w:before="100" w:beforeAutospacing="1" w:after="100" w:afterAutospacing="1" w:line="360" w:lineRule="auto"/>
        <w:ind w:hanging="502"/>
        <w:jc w:val="both"/>
        <w:rPr>
          <w:rFonts w:asciiTheme="minorHAnsi" w:eastAsia="MS Mincho" w:hAnsiTheme="minorHAnsi" w:cstheme="minorHAnsi"/>
          <w:sz w:val="20"/>
          <w:szCs w:val="20"/>
          <w:lang w:eastAsia="pl-PL"/>
        </w:rPr>
      </w:pPr>
      <w:r w:rsidRPr="0006016D">
        <w:rPr>
          <w:rFonts w:asciiTheme="minorHAnsi" w:eastAsia="MS Mincho" w:hAnsiTheme="minorHAnsi" w:cstheme="minorHAnsi"/>
          <w:sz w:val="20"/>
          <w:szCs w:val="20"/>
          <w:lang w:eastAsia="pl-PL"/>
        </w:rPr>
        <w:t>Rozpoczęcie usługi w zakresie objętym przedmiotem zamówienia odbędzie się w obiektach czynnych, przy przekazaniu obowiązków należy zachować ciągłość pracy obiektu.</w:t>
      </w:r>
    </w:p>
    <w:p w14:paraId="4150A24A" w14:textId="77777777" w:rsidR="00A83A64" w:rsidRPr="0006016D" w:rsidRDefault="00A72091" w:rsidP="00013BA4">
      <w:pPr>
        <w:pStyle w:val="Akapitzlist"/>
        <w:numPr>
          <w:ilvl w:val="1"/>
          <w:numId w:val="16"/>
        </w:numPr>
        <w:autoSpaceDE w:val="0"/>
        <w:autoSpaceDN w:val="0"/>
        <w:adjustRightInd w:val="0"/>
        <w:spacing w:before="100" w:beforeAutospacing="1" w:after="100" w:afterAutospacing="1" w:line="360" w:lineRule="auto"/>
        <w:ind w:hanging="502"/>
        <w:jc w:val="both"/>
        <w:rPr>
          <w:rFonts w:asciiTheme="minorHAnsi" w:eastAsia="MS Mincho" w:hAnsiTheme="minorHAnsi" w:cstheme="minorHAnsi"/>
          <w:sz w:val="20"/>
          <w:szCs w:val="20"/>
          <w:lang w:eastAsia="pl-PL"/>
        </w:rPr>
      </w:pPr>
      <w:r w:rsidRPr="0006016D">
        <w:rPr>
          <w:rFonts w:asciiTheme="minorHAnsi" w:eastAsia="MS Mincho" w:hAnsiTheme="minorHAnsi" w:cstheme="minorHAnsi"/>
          <w:sz w:val="20"/>
          <w:szCs w:val="20"/>
          <w:lang w:eastAsia="pl-PL"/>
        </w:rPr>
        <w:t>W miarę potrzeb Wykonawcy, Zamawiający każdorazowo udostępni posiadaną dokumentację techniczną.</w:t>
      </w:r>
    </w:p>
    <w:p w14:paraId="7E26224A" w14:textId="0F6A1177" w:rsidR="00A83A64" w:rsidRPr="0006016D" w:rsidRDefault="595AD79C" w:rsidP="65A2536B">
      <w:pPr>
        <w:pStyle w:val="Akapitzlist"/>
        <w:numPr>
          <w:ilvl w:val="1"/>
          <w:numId w:val="16"/>
        </w:numPr>
        <w:autoSpaceDE w:val="0"/>
        <w:autoSpaceDN w:val="0"/>
        <w:adjustRightInd w:val="0"/>
        <w:spacing w:before="100" w:beforeAutospacing="1" w:after="100" w:afterAutospacing="1" w:line="360" w:lineRule="auto"/>
        <w:ind w:hanging="502"/>
        <w:jc w:val="both"/>
        <w:rPr>
          <w:rFonts w:asciiTheme="minorHAnsi" w:eastAsia="MS Mincho" w:hAnsiTheme="minorHAnsi" w:cstheme="minorHAnsi"/>
          <w:sz w:val="20"/>
          <w:szCs w:val="20"/>
          <w:lang w:eastAsia="pl-PL"/>
        </w:rPr>
      </w:pPr>
      <w:r w:rsidRPr="0006016D">
        <w:rPr>
          <w:rFonts w:asciiTheme="minorHAnsi" w:eastAsia="MS Mincho" w:hAnsiTheme="minorHAnsi" w:cstheme="minorHAnsi"/>
          <w:sz w:val="20"/>
          <w:szCs w:val="20"/>
          <w:lang w:eastAsia="pl-PL"/>
        </w:rPr>
        <w:t>Nie później niż do chwili rozpoczęcia świadczenia usługi, Wykonawca przedstawi Zamawiającemu szczegółowy harmonogram wykonywania usługi</w:t>
      </w:r>
      <w:r w:rsidR="08BB95E8" w:rsidRPr="0006016D">
        <w:rPr>
          <w:rFonts w:asciiTheme="minorHAnsi" w:eastAsia="MS Mincho" w:hAnsiTheme="minorHAnsi" w:cstheme="minorHAnsi"/>
          <w:sz w:val="20"/>
          <w:szCs w:val="20"/>
          <w:lang w:eastAsia="pl-PL"/>
        </w:rPr>
        <w:t xml:space="preserve"> oraz wykaz osób przydzielonych do wykonywania przedmiotu umowy</w:t>
      </w:r>
      <w:r w:rsidRPr="0006016D">
        <w:rPr>
          <w:rFonts w:asciiTheme="minorHAnsi" w:eastAsia="MS Mincho" w:hAnsiTheme="minorHAnsi" w:cstheme="minorHAnsi"/>
          <w:sz w:val="20"/>
          <w:szCs w:val="20"/>
          <w:lang w:eastAsia="pl-PL"/>
        </w:rPr>
        <w:t>.</w:t>
      </w:r>
    </w:p>
    <w:p w14:paraId="7CE5F98B" w14:textId="77777777" w:rsidR="00A83A64" w:rsidRPr="0006016D" w:rsidRDefault="00A72091" w:rsidP="00013BA4">
      <w:pPr>
        <w:pStyle w:val="Akapitzlist"/>
        <w:numPr>
          <w:ilvl w:val="1"/>
          <w:numId w:val="16"/>
        </w:numPr>
        <w:autoSpaceDE w:val="0"/>
        <w:autoSpaceDN w:val="0"/>
        <w:adjustRightInd w:val="0"/>
        <w:spacing w:before="100" w:beforeAutospacing="1" w:after="100" w:afterAutospacing="1" w:line="360" w:lineRule="auto"/>
        <w:ind w:hanging="502"/>
        <w:jc w:val="both"/>
        <w:rPr>
          <w:rFonts w:asciiTheme="minorHAnsi" w:eastAsia="MS Mincho" w:hAnsiTheme="minorHAnsi" w:cstheme="minorHAnsi"/>
          <w:sz w:val="20"/>
          <w:szCs w:val="20"/>
          <w:lang w:eastAsia="pl-PL"/>
        </w:rPr>
      </w:pPr>
      <w:r w:rsidRPr="0006016D">
        <w:rPr>
          <w:rFonts w:asciiTheme="minorHAnsi" w:eastAsia="MS Mincho" w:hAnsiTheme="minorHAnsi" w:cstheme="minorHAnsi"/>
          <w:sz w:val="20"/>
          <w:szCs w:val="20"/>
          <w:lang w:eastAsia="pl-PL"/>
        </w:rPr>
        <w:t>Za zgodą Zamawiającego Wykonawca będzie mógł wprowadzić nowocześniejsze technologie wykonywania usługi o ile nie spowoduje to zwiększenia wynagrodzenia Wykonawcy i nie pogorszy standardu funkcjonowania budynków.</w:t>
      </w:r>
    </w:p>
    <w:p w14:paraId="07AE56CD" w14:textId="77777777" w:rsidR="00A83A64" w:rsidRPr="0006016D" w:rsidRDefault="00A72091" w:rsidP="00896CAF">
      <w:pPr>
        <w:pStyle w:val="Akapitzlist"/>
        <w:numPr>
          <w:ilvl w:val="1"/>
          <w:numId w:val="16"/>
        </w:numPr>
        <w:autoSpaceDE w:val="0"/>
        <w:autoSpaceDN w:val="0"/>
        <w:adjustRightInd w:val="0"/>
        <w:spacing w:before="100" w:beforeAutospacing="1" w:after="100" w:afterAutospacing="1" w:line="360" w:lineRule="auto"/>
        <w:ind w:hanging="502"/>
        <w:jc w:val="both"/>
        <w:rPr>
          <w:rFonts w:asciiTheme="minorHAnsi" w:eastAsia="MS Mincho" w:hAnsiTheme="minorHAnsi" w:cstheme="minorHAnsi"/>
          <w:sz w:val="20"/>
          <w:szCs w:val="20"/>
          <w:lang w:eastAsia="pl-PL"/>
        </w:rPr>
      </w:pPr>
      <w:r w:rsidRPr="0006016D">
        <w:rPr>
          <w:rFonts w:asciiTheme="minorHAnsi" w:eastAsia="MS Mincho" w:hAnsiTheme="minorHAnsi" w:cstheme="minorHAnsi"/>
          <w:sz w:val="20"/>
          <w:szCs w:val="20"/>
          <w:lang w:eastAsia="pl-PL"/>
        </w:rPr>
        <w:t>Wykonawca zrealizuje usługę przy użyciu własnego sprzętu.</w:t>
      </w:r>
    </w:p>
    <w:p w14:paraId="17EB1DA4" w14:textId="77777777" w:rsidR="00A83A64" w:rsidRPr="0006016D" w:rsidRDefault="00A72091" w:rsidP="00013BA4">
      <w:pPr>
        <w:pStyle w:val="Akapitzlist"/>
        <w:numPr>
          <w:ilvl w:val="1"/>
          <w:numId w:val="16"/>
        </w:numPr>
        <w:autoSpaceDE w:val="0"/>
        <w:autoSpaceDN w:val="0"/>
        <w:adjustRightInd w:val="0"/>
        <w:spacing w:before="100" w:beforeAutospacing="1" w:after="100" w:afterAutospacing="1" w:line="360" w:lineRule="auto"/>
        <w:ind w:hanging="502"/>
        <w:jc w:val="both"/>
        <w:rPr>
          <w:rFonts w:asciiTheme="minorHAnsi" w:eastAsia="MS Mincho" w:hAnsiTheme="minorHAnsi" w:cstheme="minorHAnsi"/>
          <w:sz w:val="20"/>
          <w:szCs w:val="20"/>
          <w:lang w:eastAsia="pl-PL"/>
        </w:rPr>
      </w:pPr>
      <w:r w:rsidRPr="0006016D">
        <w:rPr>
          <w:rFonts w:asciiTheme="minorHAnsi" w:eastAsia="MS Mincho" w:hAnsiTheme="minorHAnsi" w:cstheme="minorHAnsi"/>
          <w:sz w:val="20"/>
          <w:szCs w:val="20"/>
          <w:lang w:eastAsia="pl-PL"/>
        </w:rPr>
        <w:t>Zastosowane przez Wykonawcę materiały muszą posiadać parametry nie gorsz</w:t>
      </w:r>
      <w:r w:rsidR="00A83A64" w:rsidRPr="0006016D">
        <w:rPr>
          <w:rFonts w:asciiTheme="minorHAnsi" w:eastAsia="MS Mincho" w:hAnsiTheme="minorHAnsi" w:cstheme="minorHAnsi"/>
          <w:sz w:val="20"/>
          <w:szCs w:val="20"/>
          <w:lang w:eastAsia="pl-PL"/>
        </w:rPr>
        <w:t>e niż zainstalowane na obiekcie.</w:t>
      </w:r>
    </w:p>
    <w:p w14:paraId="6E374909" w14:textId="77777777" w:rsidR="00A83A64" w:rsidRPr="0006016D" w:rsidRDefault="00A72091" w:rsidP="00013BA4">
      <w:pPr>
        <w:pStyle w:val="Akapitzlist"/>
        <w:numPr>
          <w:ilvl w:val="1"/>
          <w:numId w:val="16"/>
        </w:numPr>
        <w:autoSpaceDE w:val="0"/>
        <w:autoSpaceDN w:val="0"/>
        <w:adjustRightInd w:val="0"/>
        <w:spacing w:before="100" w:beforeAutospacing="1" w:after="100" w:afterAutospacing="1" w:line="360" w:lineRule="auto"/>
        <w:ind w:hanging="502"/>
        <w:jc w:val="both"/>
        <w:rPr>
          <w:rFonts w:asciiTheme="minorHAnsi" w:eastAsia="MS Mincho" w:hAnsiTheme="minorHAnsi" w:cstheme="minorHAnsi"/>
          <w:sz w:val="20"/>
          <w:szCs w:val="20"/>
          <w:lang w:eastAsia="pl-PL"/>
        </w:rPr>
      </w:pPr>
      <w:r w:rsidRPr="0006016D">
        <w:rPr>
          <w:rFonts w:asciiTheme="minorHAnsi" w:eastAsia="MS Mincho" w:hAnsiTheme="minorHAnsi" w:cstheme="minorHAnsi"/>
          <w:sz w:val="20"/>
          <w:szCs w:val="20"/>
          <w:lang w:eastAsia="pl-PL"/>
        </w:rPr>
        <w:t>Zdemontowany sprzęt i instalacje Wykonawca przekazuje protokolarnie Zamawiającemu.</w:t>
      </w:r>
    </w:p>
    <w:p w14:paraId="3768934B" w14:textId="77777777" w:rsidR="00A83A64" w:rsidRPr="0006016D" w:rsidRDefault="00A72091" w:rsidP="002E35D2">
      <w:pPr>
        <w:pStyle w:val="Akapitzlist"/>
        <w:numPr>
          <w:ilvl w:val="1"/>
          <w:numId w:val="16"/>
        </w:numPr>
        <w:autoSpaceDE w:val="0"/>
        <w:autoSpaceDN w:val="0"/>
        <w:adjustRightInd w:val="0"/>
        <w:spacing w:before="100" w:beforeAutospacing="1" w:after="100" w:afterAutospacing="1" w:line="360" w:lineRule="auto"/>
        <w:ind w:hanging="644"/>
        <w:jc w:val="both"/>
        <w:rPr>
          <w:rFonts w:asciiTheme="minorHAnsi" w:eastAsia="MS Mincho" w:hAnsiTheme="minorHAnsi" w:cstheme="minorHAnsi"/>
          <w:sz w:val="20"/>
          <w:szCs w:val="20"/>
          <w:lang w:eastAsia="pl-PL"/>
        </w:rPr>
      </w:pPr>
      <w:r w:rsidRPr="0006016D">
        <w:rPr>
          <w:rFonts w:asciiTheme="minorHAnsi" w:eastAsia="MS Mincho" w:hAnsiTheme="minorHAnsi" w:cstheme="minorHAnsi"/>
          <w:sz w:val="20"/>
          <w:szCs w:val="20"/>
          <w:lang w:eastAsia="pl-PL"/>
        </w:rPr>
        <w:t xml:space="preserve">W razie zaistnienia sytuacji nadzwyczajnych Wykonawca zapewni Zamawiającemu niezbędną pomoc w celu zapewnienia ciągłości funkcjonowania budynków, </w:t>
      </w:r>
    </w:p>
    <w:p w14:paraId="3D3A1D75" w14:textId="5BF2E4F3" w:rsidR="00A72091" w:rsidRPr="0006016D" w:rsidRDefault="00A72091" w:rsidP="002E35D2">
      <w:pPr>
        <w:pStyle w:val="Akapitzlist"/>
        <w:numPr>
          <w:ilvl w:val="1"/>
          <w:numId w:val="16"/>
        </w:numPr>
        <w:autoSpaceDE w:val="0"/>
        <w:autoSpaceDN w:val="0"/>
        <w:adjustRightInd w:val="0"/>
        <w:spacing w:before="100" w:beforeAutospacing="1" w:after="100" w:afterAutospacing="1" w:line="360" w:lineRule="auto"/>
        <w:ind w:hanging="644"/>
        <w:jc w:val="both"/>
        <w:rPr>
          <w:rFonts w:asciiTheme="minorHAnsi" w:eastAsia="MS Mincho" w:hAnsiTheme="minorHAnsi" w:cstheme="minorHAnsi"/>
          <w:sz w:val="20"/>
          <w:szCs w:val="20"/>
          <w:lang w:eastAsia="pl-PL"/>
        </w:rPr>
      </w:pPr>
      <w:r w:rsidRPr="0006016D">
        <w:rPr>
          <w:rFonts w:asciiTheme="minorHAnsi" w:eastAsia="MS Mincho" w:hAnsiTheme="minorHAnsi" w:cstheme="minorHAnsi"/>
          <w:sz w:val="20"/>
          <w:szCs w:val="20"/>
          <w:lang w:eastAsia="pl-PL"/>
        </w:rPr>
        <w:t>Wykonawca jest zobowiązany</w:t>
      </w:r>
      <w:r w:rsidR="00F740A8" w:rsidRPr="0006016D">
        <w:rPr>
          <w:rFonts w:asciiTheme="minorHAnsi" w:eastAsia="MS Mincho" w:hAnsiTheme="minorHAnsi" w:cstheme="minorHAnsi"/>
          <w:sz w:val="20"/>
          <w:szCs w:val="20"/>
          <w:lang w:eastAsia="pl-PL"/>
        </w:rPr>
        <w:t xml:space="preserve"> do prowadzenia rejestru</w:t>
      </w:r>
      <w:r w:rsidR="00F54750" w:rsidRPr="0006016D">
        <w:rPr>
          <w:rFonts w:asciiTheme="minorHAnsi" w:eastAsia="MS Mincho" w:hAnsiTheme="minorHAnsi" w:cstheme="minorHAnsi"/>
          <w:sz w:val="20"/>
          <w:szCs w:val="20"/>
          <w:lang w:eastAsia="pl-PL"/>
        </w:rPr>
        <w:t xml:space="preserve"> i arc</w:t>
      </w:r>
      <w:r w:rsidR="0068406E" w:rsidRPr="0006016D">
        <w:rPr>
          <w:rFonts w:asciiTheme="minorHAnsi" w:eastAsia="MS Mincho" w:hAnsiTheme="minorHAnsi" w:cstheme="minorHAnsi"/>
          <w:sz w:val="20"/>
          <w:szCs w:val="20"/>
          <w:lang w:eastAsia="pl-PL"/>
        </w:rPr>
        <w:t>hiwizacji w formie papierowej i </w:t>
      </w:r>
      <w:r w:rsidR="00F54750" w:rsidRPr="0006016D">
        <w:rPr>
          <w:rFonts w:asciiTheme="minorHAnsi" w:eastAsia="MS Mincho" w:hAnsiTheme="minorHAnsi" w:cstheme="minorHAnsi"/>
          <w:sz w:val="20"/>
          <w:szCs w:val="20"/>
          <w:lang w:eastAsia="pl-PL"/>
        </w:rPr>
        <w:t>elektronicznej</w:t>
      </w:r>
      <w:r w:rsidR="00F740A8" w:rsidRPr="0006016D">
        <w:rPr>
          <w:rFonts w:asciiTheme="minorHAnsi" w:eastAsia="MS Mincho" w:hAnsiTheme="minorHAnsi" w:cstheme="minorHAnsi"/>
          <w:sz w:val="20"/>
          <w:szCs w:val="20"/>
          <w:lang w:eastAsia="pl-PL"/>
        </w:rPr>
        <w:t xml:space="preserve"> wykonanych przeglądów i pomiarów, ekspertyz.</w:t>
      </w:r>
      <w:r w:rsidRPr="0006016D">
        <w:rPr>
          <w:rFonts w:asciiTheme="minorHAnsi" w:eastAsia="MS Mincho" w:hAnsiTheme="minorHAnsi" w:cstheme="minorHAnsi"/>
          <w:sz w:val="20"/>
          <w:szCs w:val="20"/>
          <w:lang w:eastAsia="pl-PL"/>
        </w:rPr>
        <w:t xml:space="preserve"> </w:t>
      </w:r>
      <w:r w:rsidR="00F740A8" w:rsidRPr="0006016D">
        <w:rPr>
          <w:rFonts w:asciiTheme="minorHAnsi" w:eastAsia="MS Mincho" w:hAnsiTheme="minorHAnsi" w:cstheme="minorHAnsi"/>
          <w:sz w:val="20"/>
          <w:szCs w:val="20"/>
          <w:lang w:eastAsia="pl-PL"/>
        </w:rPr>
        <w:t>N</w:t>
      </w:r>
      <w:r w:rsidR="00E0708B" w:rsidRPr="0006016D">
        <w:rPr>
          <w:rFonts w:asciiTheme="minorHAnsi" w:eastAsia="MS Mincho" w:hAnsiTheme="minorHAnsi" w:cstheme="minorHAnsi"/>
          <w:sz w:val="20"/>
          <w:szCs w:val="20"/>
          <w:lang w:eastAsia="pl-PL"/>
        </w:rPr>
        <w:t xml:space="preserve">a koniec każdego miesiąca </w:t>
      </w:r>
      <w:r w:rsidR="00427DEA" w:rsidRPr="0006016D">
        <w:rPr>
          <w:rFonts w:asciiTheme="minorHAnsi" w:eastAsia="MS Mincho" w:hAnsiTheme="minorHAnsi" w:cstheme="minorHAnsi"/>
          <w:sz w:val="20"/>
          <w:szCs w:val="20"/>
          <w:lang w:eastAsia="pl-PL"/>
        </w:rPr>
        <w:t>W</w:t>
      </w:r>
      <w:r w:rsidR="00F740A8" w:rsidRPr="0006016D">
        <w:rPr>
          <w:rFonts w:asciiTheme="minorHAnsi" w:eastAsia="MS Mincho" w:hAnsiTheme="minorHAnsi" w:cstheme="minorHAnsi"/>
          <w:sz w:val="20"/>
          <w:szCs w:val="20"/>
          <w:lang w:eastAsia="pl-PL"/>
        </w:rPr>
        <w:t xml:space="preserve">ykonawca będzie </w:t>
      </w:r>
      <w:r w:rsidR="00E0708B" w:rsidRPr="0006016D">
        <w:rPr>
          <w:rFonts w:asciiTheme="minorHAnsi" w:eastAsia="MS Mincho" w:hAnsiTheme="minorHAnsi" w:cstheme="minorHAnsi"/>
          <w:sz w:val="20"/>
          <w:szCs w:val="20"/>
          <w:lang w:eastAsia="pl-PL"/>
        </w:rPr>
        <w:t>przekaz</w:t>
      </w:r>
      <w:r w:rsidR="00F740A8" w:rsidRPr="0006016D">
        <w:rPr>
          <w:rFonts w:asciiTheme="minorHAnsi" w:eastAsia="MS Mincho" w:hAnsiTheme="minorHAnsi" w:cstheme="minorHAnsi"/>
          <w:sz w:val="20"/>
          <w:szCs w:val="20"/>
          <w:lang w:eastAsia="pl-PL"/>
        </w:rPr>
        <w:t>yw</w:t>
      </w:r>
      <w:r w:rsidR="00E0708B" w:rsidRPr="0006016D">
        <w:rPr>
          <w:rFonts w:asciiTheme="minorHAnsi" w:eastAsia="MS Mincho" w:hAnsiTheme="minorHAnsi" w:cstheme="minorHAnsi"/>
          <w:sz w:val="20"/>
          <w:szCs w:val="20"/>
          <w:lang w:eastAsia="pl-PL"/>
        </w:rPr>
        <w:t>ać Zamawiającemu</w:t>
      </w:r>
      <w:r w:rsidR="0068406E" w:rsidRPr="0006016D">
        <w:rPr>
          <w:rFonts w:asciiTheme="minorHAnsi" w:eastAsia="MS Mincho" w:hAnsiTheme="minorHAnsi" w:cstheme="minorHAnsi"/>
          <w:sz w:val="20"/>
          <w:szCs w:val="20"/>
          <w:lang w:eastAsia="pl-PL"/>
        </w:rPr>
        <w:t>,</w:t>
      </w:r>
      <w:r w:rsidR="00427DEA" w:rsidRPr="0006016D">
        <w:rPr>
          <w:rFonts w:asciiTheme="minorHAnsi" w:eastAsia="MS Mincho" w:hAnsiTheme="minorHAnsi" w:cstheme="minorHAnsi"/>
          <w:sz w:val="20"/>
          <w:szCs w:val="20"/>
          <w:lang w:eastAsia="pl-PL"/>
        </w:rPr>
        <w:t xml:space="preserve"> zgodnie z wytycznymi</w:t>
      </w:r>
      <w:r w:rsidR="0068406E" w:rsidRPr="0006016D">
        <w:rPr>
          <w:rFonts w:asciiTheme="minorHAnsi" w:eastAsia="MS Mincho" w:hAnsiTheme="minorHAnsi" w:cstheme="minorHAnsi"/>
          <w:sz w:val="20"/>
          <w:szCs w:val="20"/>
          <w:lang w:eastAsia="pl-PL"/>
        </w:rPr>
        <w:t>,</w:t>
      </w:r>
      <w:r w:rsidR="00427DEA" w:rsidRPr="0006016D">
        <w:rPr>
          <w:rFonts w:asciiTheme="minorHAnsi" w:eastAsia="MS Mincho" w:hAnsiTheme="minorHAnsi" w:cstheme="minorHAnsi"/>
          <w:sz w:val="20"/>
          <w:szCs w:val="20"/>
          <w:lang w:eastAsia="pl-PL"/>
        </w:rPr>
        <w:t xml:space="preserve"> </w:t>
      </w:r>
      <w:r w:rsidR="00E0708B" w:rsidRPr="0006016D">
        <w:rPr>
          <w:rFonts w:asciiTheme="minorHAnsi" w:eastAsia="MS Mincho" w:hAnsiTheme="minorHAnsi" w:cstheme="minorHAnsi"/>
          <w:sz w:val="20"/>
          <w:szCs w:val="20"/>
          <w:lang w:eastAsia="pl-PL"/>
        </w:rPr>
        <w:t xml:space="preserve">podpisane skany </w:t>
      </w:r>
      <w:r w:rsidR="00F740A8" w:rsidRPr="0006016D">
        <w:rPr>
          <w:rFonts w:asciiTheme="minorHAnsi" w:eastAsia="MS Mincho" w:hAnsiTheme="minorHAnsi" w:cstheme="minorHAnsi"/>
          <w:sz w:val="20"/>
          <w:szCs w:val="20"/>
          <w:lang w:eastAsia="pl-PL"/>
        </w:rPr>
        <w:t xml:space="preserve">protokołów </w:t>
      </w:r>
      <w:r w:rsidR="00786ED9" w:rsidRPr="0006016D">
        <w:rPr>
          <w:rFonts w:asciiTheme="minorHAnsi" w:eastAsia="MS Mincho" w:hAnsiTheme="minorHAnsi" w:cstheme="minorHAnsi"/>
          <w:sz w:val="20"/>
          <w:szCs w:val="20"/>
          <w:lang w:eastAsia="pl-PL"/>
        </w:rPr>
        <w:t xml:space="preserve">z </w:t>
      </w:r>
      <w:r w:rsidR="00F740A8" w:rsidRPr="0006016D">
        <w:rPr>
          <w:rFonts w:asciiTheme="minorHAnsi" w:eastAsia="MS Mincho" w:hAnsiTheme="minorHAnsi" w:cstheme="minorHAnsi"/>
          <w:sz w:val="20"/>
          <w:szCs w:val="20"/>
          <w:lang w:eastAsia="pl-PL"/>
        </w:rPr>
        <w:t xml:space="preserve">wykonanych </w:t>
      </w:r>
      <w:r w:rsidR="00786ED9" w:rsidRPr="0006016D">
        <w:rPr>
          <w:rFonts w:asciiTheme="minorHAnsi" w:eastAsia="MS Mincho" w:hAnsiTheme="minorHAnsi" w:cstheme="minorHAnsi"/>
          <w:sz w:val="20"/>
          <w:szCs w:val="20"/>
          <w:lang w:eastAsia="pl-PL"/>
        </w:rPr>
        <w:t xml:space="preserve">prac </w:t>
      </w:r>
      <w:r w:rsidR="00F740A8" w:rsidRPr="0006016D">
        <w:rPr>
          <w:rFonts w:asciiTheme="minorHAnsi" w:eastAsia="MS Mincho" w:hAnsiTheme="minorHAnsi" w:cstheme="minorHAnsi"/>
          <w:sz w:val="20"/>
          <w:szCs w:val="20"/>
          <w:lang w:eastAsia="pl-PL"/>
        </w:rPr>
        <w:t>w danym miesiącu wraz z rejestrem.</w:t>
      </w:r>
      <w:r w:rsidR="00427DEA" w:rsidRPr="0006016D">
        <w:rPr>
          <w:rFonts w:asciiTheme="minorHAnsi" w:eastAsia="MS Mincho" w:hAnsiTheme="minorHAnsi" w:cstheme="minorHAnsi"/>
          <w:sz w:val="20"/>
          <w:szCs w:val="20"/>
          <w:lang w:eastAsia="pl-PL"/>
        </w:rPr>
        <w:t xml:space="preserve"> </w:t>
      </w:r>
      <w:r w:rsidR="00E0708B" w:rsidRPr="0006016D">
        <w:rPr>
          <w:rFonts w:asciiTheme="minorHAnsi" w:eastAsia="MS Mincho" w:hAnsiTheme="minorHAnsi" w:cstheme="minorHAnsi"/>
          <w:sz w:val="20"/>
          <w:szCs w:val="20"/>
          <w:lang w:eastAsia="pl-PL"/>
        </w:rPr>
        <w:t>Oryginały pr</w:t>
      </w:r>
      <w:r w:rsidR="00427DEA" w:rsidRPr="0006016D">
        <w:rPr>
          <w:rFonts w:asciiTheme="minorHAnsi" w:eastAsia="MS Mincho" w:hAnsiTheme="minorHAnsi" w:cstheme="minorHAnsi"/>
          <w:sz w:val="20"/>
          <w:szCs w:val="20"/>
          <w:lang w:eastAsia="pl-PL"/>
        </w:rPr>
        <w:t>otokołów W</w:t>
      </w:r>
      <w:r w:rsidR="00F740A8" w:rsidRPr="0006016D">
        <w:rPr>
          <w:rFonts w:asciiTheme="minorHAnsi" w:eastAsia="MS Mincho" w:hAnsiTheme="minorHAnsi" w:cstheme="minorHAnsi"/>
          <w:sz w:val="20"/>
          <w:szCs w:val="20"/>
          <w:lang w:eastAsia="pl-PL"/>
        </w:rPr>
        <w:t xml:space="preserve">ykonawca archiwizuje u siebie. </w:t>
      </w:r>
    </w:p>
    <w:p w14:paraId="7988ED37" w14:textId="6D9C171C" w:rsidR="00A72091" w:rsidRPr="0006016D" w:rsidRDefault="00A72091" w:rsidP="002E35D2">
      <w:pPr>
        <w:pStyle w:val="Akapitzlist"/>
        <w:numPr>
          <w:ilvl w:val="1"/>
          <w:numId w:val="16"/>
        </w:numPr>
        <w:autoSpaceDE w:val="0"/>
        <w:autoSpaceDN w:val="0"/>
        <w:adjustRightInd w:val="0"/>
        <w:spacing w:before="100" w:beforeAutospacing="1" w:after="100" w:afterAutospacing="1" w:line="360" w:lineRule="auto"/>
        <w:ind w:hanging="644"/>
        <w:jc w:val="both"/>
        <w:rPr>
          <w:rFonts w:asciiTheme="minorHAnsi" w:eastAsia="MS Mincho" w:hAnsiTheme="minorHAnsi" w:cstheme="minorHAnsi"/>
          <w:sz w:val="20"/>
          <w:szCs w:val="20"/>
          <w:lang w:eastAsia="pl-PL"/>
        </w:rPr>
      </w:pPr>
      <w:r w:rsidRPr="0006016D">
        <w:rPr>
          <w:rFonts w:asciiTheme="minorHAnsi" w:eastAsia="MS Mincho" w:hAnsiTheme="minorHAnsi" w:cstheme="minorHAnsi"/>
          <w:sz w:val="20"/>
          <w:szCs w:val="20"/>
          <w:lang w:eastAsia="pl-PL"/>
        </w:rPr>
        <w:t xml:space="preserve">Wykonawca bierze pełną odpowiedzialność za prawidłowe funkcjonowanie infrastruktury technicznej budynków, o </w:t>
      </w:r>
      <w:r w:rsidR="00686582" w:rsidRPr="0006016D">
        <w:rPr>
          <w:rFonts w:asciiTheme="minorHAnsi" w:eastAsia="MS Mincho" w:hAnsiTheme="minorHAnsi" w:cstheme="minorHAnsi"/>
          <w:sz w:val="20"/>
          <w:szCs w:val="20"/>
          <w:lang w:eastAsia="pl-PL"/>
        </w:rPr>
        <w:t>których jest mowa w punkcie 2</w:t>
      </w:r>
      <w:r w:rsidR="00362FAF" w:rsidRPr="0006016D">
        <w:rPr>
          <w:rFonts w:asciiTheme="minorHAnsi" w:eastAsia="MS Mincho" w:hAnsiTheme="minorHAnsi" w:cstheme="minorHAnsi"/>
          <w:sz w:val="20"/>
          <w:szCs w:val="20"/>
          <w:lang w:eastAsia="pl-PL"/>
        </w:rPr>
        <w:t>.</w:t>
      </w:r>
      <w:r w:rsidR="00786ED9" w:rsidRPr="0006016D">
        <w:rPr>
          <w:rFonts w:asciiTheme="minorHAnsi" w:eastAsia="MS Mincho" w:hAnsiTheme="minorHAnsi" w:cstheme="minorHAnsi"/>
          <w:sz w:val="20"/>
          <w:szCs w:val="20"/>
          <w:lang w:eastAsia="pl-PL"/>
        </w:rPr>
        <w:t>5.</w:t>
      </w:r>
    </w:p>
    <w:p w14:paraId="179BB367" w14:textId="5E9B03DD" w:rsidR="00E4235B" w:rsidRPr="0006016D" w:rsidRDefault="00602DE1" w:rsidP="002E35D2">
      <w:pPr>
        <w:pStyle w:val="Akapitzlist"/>
        <w:numPr>
          <w:ilvl w:val="1"/>
          <w:numId w:val="16"/>
        </w:numPr>
        <w:autoSpaceDE w:val="0"/>
        <w:autoSpaceDN w:val="0"/>
        <w:adjustRightInd w:val="0"/>
        <w:spacing w:before="100" w:beforeAutospacing="1" w:after="100" w:afterAutospacing="1" w:line="360" w:lineRule="auto"/>
        <w:ind w:hanging="644"/>
        <w:jc w:val="both"/>
        <w:rPr>
          <w:rFonts w:asciiTheme="minorHAnsi" w:eastAsia="MS Mincho" w:hAnsiTheme="minorHAnsi" w:cstheme="minorHAnsi"/>
          <w:sz w:val="20"/>
          <w:szCs w:val="20"/>
          <w:lang w:eastAsia="pl-PL"/>
        </w:rPr>
      </w:pPr>
      <w:r w:rsidRPr="0006016D">
        <w:rPr>
          <w:rFonts w:asciiTheme="minorHAnsi" w:eastAsia="MS Mincho" w:hAnsiTheme="minorHAnsi" w:cstheme="minorHAnsi"/>
          <w:sz w:val="20"/>
          <w:szCs w:val="20"/>
          <w:lang w:eastAsia="pl-PL"/>
        </w:rPr>
        <w:lastRenderedPageBreak/>
        <w:t>Wykonawca zobowiązany jest do przekazywania Zamawiającemu raportów z awarii niezwłocznie po jej usunięciu</w:t>
      </w:r>
      <w:r w:rsidR="00362FAF" w:rsidRPr="0006016D">
        <w:rPr>
          <w:rFonts w:asciiTheme="minorHAnsi" w:eastAsia="MS Mincho" w:hAnsiTheme="minorHAnsi" w:cstheme="minorHAnsi"/>
          <w:sz w:val="20"/>
          <w:szCs w:val="20"/>
          <w:lang w:eastAsia="pl-PL"/>
        </w:rPr>
        <w:t xml:space="preserve"> </w:t>
      </w:r>
      <w:r w:rsidRPr="0006016D">
        <w:rPr>
          <w:rFonts w:asciiTheme="minorHAnsi" w:eastAsia="MS Mincho" w:hAnsiTheme="minorHAnsi" w:cstheme="minorHAnsi"/>
          <w:sz w:val="20"/>
          <w:szCs w:val="20"/>
          <w:lang w:eastAsia="pl-PL"/>
        </w:rPr>
        <w:t>(nie później niż w ciągu 6 godzin od momentu usunięcia awarii i jej skutków). Przedmiotowy raport musi zawierać przynajmniej opis przyczyny powstania awarii, godzinę wykrycia/otrzymania zgłoszenia, zakres podjętych czynności, czas powiadomienia wyznaczonych przedstawicieli Zamawiającego, skutki wystąpienia, działania możliwe do podjęcia w celu przyszłego uniknięcia awarii.</w:t>
      </w:r>
      <w:r w:rsidR="00362FAF" w:rsidRPr="0006016D">
        <w:rPr>
          <w:rFonts w:asciiTheme="minorHAnsi" w:eastAsia="MS Mincho" w:hAnsiTheme="minorHAnsi" w:cstheme="minorHAnsi"/>
          <w:sz w:val="20"/>
          <w:szCs w:val="20"/>
          <w:lang w:eastAsia="pl-PL"/>
        </w:rPr>
        <w:t xml:space="preserve"> Dodatkowo </w:t>
      </w:r>
      <w:r w:rsidR="00D76584" w:rsidRPr="0006016D">
        <w:rPr>
          <w:rFonts w:asciiTheme="minorHAnsi" w:eastAsia="MS Mincho" w:hAnsiTheme="minorHAnsi" w:cstheme="minorHAnsi"/>
          <w:sz w:val="20"/>
          <w:szCs w:val="20"/>
          <w:lang w:eastAsia="pl-PL"/>
        </w:rPr>
        <w:t>Wykonawca</w:t>
      </w:r>
      <w:r w:rsidR="00362FAF" w:rsidRPr="0006016D">
        <w:rPr>
          <w:rFonts w:asciiTheme="minorHAnsi" w:eastAsia="MS Mincho" w:hAnsiTheme="minorHAnsi" w:cstheme="minorHAnsi"/>
          <w:sz w:val="20"/>
          <w:szCs w:val="20"/>
          <w:lang w:eastAsia="pl-PL"/>
        </w:rPr>
        <w:t xml:space="preserve"> jest zobowiązany do </w:t>
      </w:r>
      <w:r w:rsidR="00E4235B" w:rsidRPr="0006016D">
        <w:rPr>
          <w:rFonts w:asciiTheme="minorHAnsi" w:eastAsia="MS Mincho" w:hAnsiTheme="minorHAnsi" w:cstheme="minorHAnsi"/>
          <w:sz w:val="20"/>
          <w:szCs w:val="20"/>
          <w:lang w:eastAsia="pl-PL"/>
        </w:rPr>
        <w:t xml:space="preserve">oględzin i indywidualnego uruchomiania każdej z lodówek/zamrażarek wskazanych przez Zamawiającego </w:t>
      </w:r>
      <w:r w:rsidR="00362FAF" w:rsidRPr="0006016D">
        <w:rPr>
          <w:rFonts w:asciiTheme="minorHAnsi" w:eastAsia="MS Mincho" w:hAnsiTheme="minorHAnsi" w:cstheme="minorHAnsi"/>
          <w:sz w:val="20"/>
          <w:szCs w:val="20"/>
          <w:lang w:eastAsia="pl-PL"/>
        </w:rPr>
        <w:t>po każdorazowym incydencie zaniku/skok</w:t>
      </w:r>
      <w:r w:rsidR="00ED7723" w:rsidRPr="0006016D">
        <w:rPr>
          <w:rFonts w:asciiTheme="minorHAnsi" w:eastAsia="MS Mincho" w:hAnsiTheme="minorHAnsi" w:cstheme="minorHAnsi"/>
          <w:sz w:val="20"/>
          <w:szCs w:val="20"/>
          <w:lang w:eastAsia="pl-PL"/>
        </w:rPr>
        <w:t>u n</w:t>
      </w:r>
      <w:r w:rsidR="00E94098" w:rsidRPr="0006016D">
        <w:rPr>
          <w:rFonts w:asciiTheme="minorHAnsi" w:eastAsia="MS Mincho" w:hAnsiTheme="minorHAnsi" w:cstheme="minorHAnsi"/>
          <w:sz w:val="20"/>
          <w:szCs w:val="20"/>
          <w:lang w:eastAsia="pl-PL"/>
        </w:rPr>
        <w:t xml:space="preserve">apięcia w budynku, </w:t>
      </w:r>
      <w:r w:rsidR="00362FAF" w:rsidRPr="0006016D">
        <w:rPr>
          <w:rFonts w:asciiTheme="minorHAnsi" w:eastAsia="MS Mincho" w:hAnsiTheme="minorHAnsi" w:cstheme="minorHAnsi"/>
          <w:sz w:val="20"/>
          <w:szCs w:val="20"/>
          <w:lang w:eastAsia="pl-PL"/>
        </w:rPr>
        <w:t>poinformo</w:t>
      </w:r>
      <w:r w:rsidR="00E4235B" w:rsidRPr="0006016D">
        <w:rPr>
          <w:rFonts w:asciiTheme="minorHAnsi" w:eastAsia="MS Mincho" w:hAnsiTheme="minorHAnsi" w:cstheme="minorHAnsi"/>
          <w:sz w:val="20"/>
          <w:szCs w:val="20"/>
          <w:lang w:eastAsia="pl-PL"/>
        </w:rPr>
        <w:t xml:space="preserve">wania wskazanych Użytkowników </w:t>
      </w:r>
      <w:r w:rsidR="00E94098" w:rsidRPr="0006016D">
        <w:rPr>
          <w:rFonts w:asciiTheme="minorHAnsi" w:eastAsia="MS Mincho" w:hAnsiTheme="minorHAnsi" w:cstheme="minorHAnsi"/>
          <w:sz w:val="20"/>
          <w:szCs w:val="20"/>
          <w:lang w:eastAsia="pl-PL"/>
        </w:rPr>
        <w:t xml:space="preserve">o </w:t>
      </w:r>
      <w:r w:rsidR="00362FAF" w:rsidRPr="0006016D">
        <w:rPr>
          <w:rFonts w:asciiTheme="minorHAnsi" w:eastAsia="MS Mincho" w:hAnsiTheme="minorHAnsi" w:cstheme="minorHAnsi"/>
          <w:sz w:val="20"/>
          <w:szCs w:val="20"/>
          <w:lang w:eastAsia="pl-PL"/>
        </w:rPr>
        <w:t>wystąpieniu awarii</w:t>
      </w:r>
      <w:r w:rsidR="00ED7723" w:rsidRPr="0006016D">
        <w:rPr>
          <w:rFonts w:asciiTheme="minorHAnsi" w:eastAsia="MS Mincho" w:hAnsiTheme="minorHAnsi" w:cstheme="minorHAnsi"/>
          <w:sz w:val="20"/>
          <w:szCs w:val="20"/>
          <w:lang w:eastAsia="pl-PL"/>
        </w:rPr>
        <w:t xml:space="preserve"> </w:t>
      </w:r>
      <w:r w:rsidR="00E94098" w:rsidRPr="0006016D">
        <w:rPr>
          <w:rFonts w:asciiTheme="minorHAnsi" w:eastAsia="MS Mincho" w:hAnsiTheme="minorHAnsi" w:cstheme="minorHAnsi"/>
          <w:sz w:val="20"/>
          <w:szCs w:val="20"/>
          <w:lang w:eastAsia="pl-PL"/>
        </w:rPr>
        <w:t xml:space="preserve">i konieczności uruchomienia lodówek/zamrażarek, w sytuacji gdy znajdują się one w miejscach niedostępnych dla Wykonawcy </w:t>
      </w:r>
      <w:r w:rsidR="00ED7723" w:rsidRPr="0006016D">
        <w:rPr>
          <w:rFonts w:asciiTheme="minorHAnsi" w:eastAsia="MS Mincho" w:hAnsiTheme="minorHAnsi" w:cstheme="minorHAnsi"/>
          <w:sz w:val="20"/>
          <w:szCs w:val="20"/>
          <w:lang w:eastAsia="pl-PL"/>
        </w:rPr>
        <w:t>oraz przedstawienia raportów z kontroli po usunięciu awarii</w:t>
      </w:r>
      <w:r w:rsidR="00362FAF" w:rsidRPr="0006016D">
        <w:rPr>
          <w:rFonts w:asciiTheme="minorHAnsi" w:eastAsia="MS Mincho" w:hAnsiTheme="minorHAnsi" w:cstheme="minorHAnsi"/>
          <w:sz w:val="20"/>
          <w:szCs w:val="20"/>
          <w:lang w:eastAsia="pl-PL"/>
        </w:rPr>
        <w:t>.</w:t>
      </w:r>
      <w:r w:rsidR="007D42D3" w:rsidRPr="0006016D">
        <w:rPr>
          <w:rFonts w:asciiTheme="minorHAnsi" w:eastAsia="MS Mincho" w:hAnsiTheme="minorHAnsi" w:cstheme="minorHAnsi"/>
          <w:sz w:val="20"/>
          <w:szCs w:val="20"/>
          <w:lang w:eastAsia="pl-PL"/>
        </w:rPr>
        <w:t xml:space="preserve"> </w:t>
      </w:r>
    </w:p>
    <w:p w14:paraId="2A067B0D" w14:textId="77777777" w:rsidR="00A7323F" w:rsidRPr="0006016D" w:rsidRDefault="00A7323F" w:rsidP="002E35D2">
      <w:pPr>
        <w:pStyle w:val="Akapitzlist"/>
        <w:numPr>
          <w:ilvl w:val="1"/>
          <w:numId w:val="16"/>
        </w:numPr>
        <w:autoSpaceDE w:val="0"/>
        <w:autoSpaceDN w:val="0"/>
        <w:adjustRightInd w:val="0"/>
        <w:spacing w:before="100" w:beforeAutospacing="1" w:after="100" w:afterAutospacing="1" w:line="360" w:lineRule="auto"/>
        <w:ind w:hanging="644"/>
        <w:jc w:val="both"/>
        <w:rPr>
          <w:rFonts w:asciiTheme="minorHAnsi" w:eastAsia="MS Mincho" w:hAnsiTheme="minorHAnsi" w:cstheme="minorHAnsi"/>
          <w:sz w:val="20"/>
          <w:szCs w:val="20"/>
          <w:lang w:eastAsia="pl-PL"/>
        </w:rPr>
      </w:pPr>
      <w:r w:rsidRPr="0006016D">
        <w:rPr>
          <w:rFonts w:asciiTheme="minorHAnsi" w:eastAsia="MS Mincho" w:hAnsiTheme="minorHAnsi" w:cstheme="minorHAnsi"/>
          <w:sz w:val="20"/>
          <w:szCs w:val="20"/>
          <w:lang w:eastAsia="pl-PL"/>
        </w:rPr>
        <w:t>Utylizacja zużytych materiałów eksploatacyjnych, które tego wymagają, jest po stronie Wykonawcy w ramach jego wynagrodzenia ryczałtowego.</w:t>
      </w:r>
    </w:p>
    <w:p w14:paraId="4778814B" w14:textId="77777777" w:rsidR="00A7323F" w:rsidRPr="0006016D" w:rsidRDefault="00A7323F" w:rsidP="002E35D2">
      <w:pPr>
        <w:pStyle w:val="Akapitzlist"/>
        <w:numPr>
          <w:ilvl w:val="1"/>
          <w:numId w:val="16"/>
        </w:numPr>
        <w:autoSpaceDE w:val="0"/>
        <w:autoSpaceDN w:val="0"/>
        <w:adjustRightInd w:val="0"/>
        <w:spacing w:before="100" w:beforeAutospacing="1" w:after="100" w:afterAutospacing="1" w:line="360" w:lineRule="auto"/>
        <w:ind w:hanging="644"/>
        <w:jc w:val="both"/>
        <w:rPr>
          <w:rFonts w:asciiTheme="minorHAnsi" w:eastAsia="MS Mincho" w:hAnsiTheme="minorHAnsi" w:cstheme="minorHAnsi"/>
          <w:sz w:val="20"/>
          <w:szCs w:val="20"/>
          <w:lang w:eastAsia="pl-PL"/>
        </w:rPr>
      </w:pPr>
      <w:r w:rsidRPr="0006016D">
        <w:rPr>
          <w:rFonts w:asciiTheme="minorHAnsi" w:eastAsia="MS Mincho" w:hAnsiTheme="minorHAnsi" w:cstheme="minorHAnsi"/>
          <w:sz w:val="20"/>
          <w:szCs w:val="20"/>
          <w:lang w:eastAsia="pl-PL"/>
        </w:rPr>
        <w:t xml:space="preserve">Dbałość o czystość i porządek w/w instalacjach oraz wydzielonych pomieszczeń dla nich, takich jak np. węzły cieplne etc., w tym również dbałość o porządek w szachtach, maszynowniach technicznych. </w:t>
      </w:r>
    </w:p>
    <w:p w14:paraId="07A8779A" w14:textId="77777777" w:rsidR="00A7323F" w:rsidRPr="0006016D" w:rsidRDefault="00A7323F" w:rsidP="002E35D2">
      <w:pPr>
        <w:pStyle w:val="Akapitzlist"/>
        <w:numPr>
          <w:ilvl w:val="1"/>
          <w:numId w:val="16"/>
        </w:numPr>
        <w:autoSpaceDE w:val="0"/>
        <w:autoSpaceDN w:val="0"/>
        <w:adjustRightInd w:val="0"/>
        <w:spacing w:before="100" w:beforeAutospacing="1" w:after="100" w:afterAutospacing="1" w:line="360" w:lineRule="auto"/>
        <w:ind w:hanging="644"/>
        <w:jc w:val="both"/>
        <w:rPr>
          <w:rFonts w:asciiTheme="minorHAnsi" w:eastAsia="MS Mincho" w:hAnsiTheme="minorHAnsi" w:cstheme="minorHAnsi"/>
          <w:sz w:val="20"/>
          <w:szCs w:val="20"/>
          <w:lang w:eastAsia="pl-PL"/>
        </w:rPr>
      </w:pPr>
      <w:r w:rsidRPr="0006016D">
        <w:rPr>
          <w:rFonts w:asciiTheme="minorHAnsi" w:eastAsia="MS Mincho" w:hAnsiTheme="minorHAnsi" w:cstheme="minorHAnsi"/>
          <w:sz w:val="20"/>
          <w:szCs w:val="20"/>
          <w:lang w:eastAsia="pl-PL"/>
        </w:rPr>
        <w:t>Zabezpieczenie funkcjonowania Szpitala w czasie nieprzewidzianych zdarzeń.</w:t>
      </w:r>
    </w:p>
    <w:p w14:paraId="6712ACA1" w14:textId="2E223FB8" w:rsidR="0095388D" w:rsidRPr="0006016D" w:rsidRDefault="00A7323F" w:rsidP="002E35D2">
      <w:pPr>
        <w:pStyle w:val="Akapitzlist"/>
        <w:numPr>
          <w:ilvl w:val="1"/>
          <w:numId w:val="16"/>
        </w:numPr>
        <w:autoSpaceDE w:val="0"/>
        <w:autoSpaceDN w:val="0"/>
        <w:adjustRightInd w:val="0"/>
        <w:spacing w:before="100" w:beforeAutospacing="1" w:after="100" w:afterAutospacing="1" w:line="360" w:lineRule="auto"/>
        <w:ind w:hanging="644"/>
        <w:jc w:val="both"/>
        <w:rPr>
          <w:rFonts w:asciiTheme="minorHAnsi" w:eastAsia="MS Mincho" w:hAnsiTheme="minorHAnsi" w:cstheme="minorHAnsi"/>
          <w:sz w:val="20"/>
          <w:szCs w:val="20"/>
          <w:lang w:eastAsia="pl-PL"/>
        </w:rPr>
      </w:pPr>
      <w:r w:rsidRPr="0006016D">
        <w:rPr>
          <w:rFonts w:asciiTheme="minorHAnsi" w:eastAsia="MS Mincho" w:hAnsiTheme="minorHAnsi" w:cstheme="minorHAnsi"/>
          <w:sz w:val="20"/>
          <w:szCs w:val="20"/>
          <w:lang w:eastAsia="pl-PL"/>
        </w:rPr>
        <w:t xml:space="preserve">Przestrzeganie </w:t>
      </w:r>
      <w:r w:rsidR="00D76584" w:rsidRPr="0006016D">
        <w:rPr>
          <w:rFonts w:asciiTheme="minorHAnsi" w:hAnsiTheme="minorHAnsi" w:cstheme="minorHAnsi"/>
          <w:sz w:val="20"/>
          <w:szCs w:val="20"/>
        </w:rPr>
        <w:t xml:space="preserve">przez Wykonawcę oraz nadzorowanie przestrzegania przez innych użytkowników CKD </w:t>
      </w:r>
      <w:r w:rsidRPr="0006016D">
        <w:rPr>
          <w:rFonts w:asciiTheme="minorHAnsi" w:eastAsia="MS Mincho" w:hAnsiTheme="minorHAnsi" w:cstheme="minorHAnsi"/>
          <w:sz w:val="20"/>
          <w:szCs w:val="20"/>
          <w:lang w:eastAsia="pl-PL"/>
        </w:rPr>
        <w:t>przepisów BHP i ppoż.</w:t>
      </w:r>
    </w:p>
    <w:p w14:paraId="124095F7" w14:textId="2EB3D467" w:rsidR="0095461E" w:rsidRPr="0006016D" w:rsidRDefault="00602DE1" w:rsidP="002E35D2">
      <w:pPr>
        <w:pStyle w:val="Akapitzlist"/>
        <w:numPr>
          <w:ilvl w:val="1"/>
          <w:numId w:val="16"/>
        </w:numPr>
        <w:autoSpaceDE w:val="0"/>
        <w:autoSpaceDN w:val="0"/>
        <w:adjustRightInd w:val="0"/>
        <w:spacing w:before="100" w:beforeAutospacing="1" w:after="100" w:afterAutospacing="1" w:line="360" w:lineRule="auto"/>
        <w:ind w:hanging="644"/>
        <w:jc w:val="both"/>
        <w:rPr>
          <w:rFonts w:asciiTheme="minorHAnsi" w:eastAsia="MS Mincho" w:hAnsiTheme="minorHAnsi" w:cstheme="minorHAnsi"/>
          <w:sz w:val="20"/>
          <w:szCs w:val="20"/>
          <w:lang w:eastAsia="pl-PL"/>
        </w:rPr>
      </w:pPr>
      <w:r w:rsidRPr="0006016D">
        <w:rPr>
          <w:rFonts w:asciiTheme="minorHAnsi" w:eastAsia="MS Mincho" w:hAnsiTheme="minorHAnsi" w:cstheme="minorHAnsi"/>
          <w:sz w:val="20"/>
          <w:szCs w:val="20"/>
          <w:lang w:eastAsia="pl-PL"/>
        </w:rPr>
        <w:t xml:space="preserve">Wykonawca w ostatnim roku trwania umowy zobowiązany jest na życzenie Zamawiającego do uaktualnienia załączników będących integralną częścią OPZ. </w:t>
      </w:r>
    </w:p>
    <w:p w14:paraId="43E83C06" w14:textId="77777777" w:rsidR="00E94098" w:rsidRPr="0006016D" w:rsidRDefault="00E94098" w:rsidP="00E94098">
      <w:pPr>
        <w:pStyle w:val="Akapitzlist"/>
        <w:autoSpaceDE w:val="0"/>
        <w:autoSpaceDN w:val="0"/>
        <w:adjustRightInd w:val="0"/>
        <w:spacing w:before="100" w:beforeAutospacing="1" w:after="100" w:afterAutospacing="1" w:line="360" w:lineRule="auto"/>
        <w:ind w:left="709"/>
        <w:jc w:val="both"/>
        <w:rPr>
          <w:rFonts w:asciiTheme="minorHAnsi" w:eastAsia="MS Mincho" w:hAnsiTheme="minorHAnsi" w:cstheme="minorHAnsi"/>
          <w:sz w:val="20"/>
          <w:szCs w:val="20"/>
          <w:lang w:eastAsia="pl-PL"/>
        </w:rPr>
      </w:pPr>
    </w:p>
    <w:p w14:paraId="36B95FEF" w14:textId="442C3992" w:rsidR="002869C5" w:rsidRPr="0006016D" w:rsidRDefault="002869C5" w:rsidP="00013BA4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Theme="minorHAnsi" w:eastAsia="MS Mincho" w:hAnsiTheme="minorHAnsi" w:cstheme="minorHAnsi"/>
          <w:b/>
          <w:sz w:val="20"/>
          <w:szCs w:val="20"/>
          <w:lang w:eastAsia="pl-PL"/>
        </w:rPr>
      </w:pPr>
      <w:r w:rsidRPr="0006016D">
        <w:rPr>
          <w:rFonts w:asciiTheme="minorHAnsi" w:eastAsia="MS Mincho" w:hAnsiTheme="minorHAnsi" w:cstheme="minorHAnsi"/>
          <w:b/>
          <w:sz w:val="20"/>
          <w:szCs w:val="20"/>
          <w:lang w:eastAsia="pl-PL"/>
        </w:rPr>
        <w:t>Rozliczenia materiałów</w:t>
      </w:r>
    </w:p>
    <w:p w14:paraId="6657EFFE" w14:textId="77777777" w:rsidR="002869C5" w:rsidRPr="0006016D" w:rsidRDefault="002869C5" w:rsidP="002869C5">
      <w:pPr>
        <w:pStyle w:val="Akapitzlist"/>
        <w:autoSpaceDE w:val="0"/>
        <w:autoSpaceDN w:val="0"/>
        <w:adjustRightInd w:val="0"/>
        <w:spacing w:before="100" w:beforeAutospacing="1" w:after="100" w:afterAutospacing="1" w:line="360" w:lineRule="auto"/>
        <w:ind w:left="360"/>
        <w:jc w:val="both"/>
        <w:rPr>
          <w:rFonts w:asciiTheme="minorHAnsi" w:eastAsia="MS Mincho" w:hAnsiTheme="minorHAnsi" w:cstheme="minorHAnsi"/>
          <w:sz w:val="20"/>
          <w:szCs w:val="20"/>
          <w:lang w:eastAsia="pl-PL"/>
        </w:rPr>
      </w:pPr>
    </w:p>
    <w:p w14:paraId="6B9DA44F" w14:textId="05F15E6A" w:rsidR="00D01FCB" w:rsidRPr="0006016D" w:rsidRDefault="00D01FCB" w:rsidP="002E35D2">
      <w:pPr>
        <w:pStyle w:val="Akapitzlist"/>
        <w:numPr>
          <w:ilvl w:val="1"/>
          <w:numId w:val="16"/>
        </w:numPr>
        <w:autoSpaceDE w:val="0"/>
        <w:autoSpaceDN w:val="0"/>
        <w:adjustRightInd w:val="0"/>
        <w:spacing w:before="100" w:beforeAutospacing="1" w:after="100" w:afterAutospacing="1" w:line="360" w:lineRule="auto"/>
        <w:ind w:hanging="502"/>
        <w:jc w:val="both"/>
        <w:rPr>
          <w:rFonts w:asciiTheme="minorHAnsi" w:eastAsia="MS Mincho" w:hAnsiTheme="minorHAnsi" w:cstheme="minorHAnsi"/>
          <w:sz w:val="20"/>
          <w:szCs w:val="20"/>
          <w:lang w:eastAsia="pl-PL"/>
        </w:rPr>
      </w:pPr>
      <w:r w:rsidRPr="0006016D">
        <w:rPr>
          <w:rFonts w:asciiTheme="minorHAnsi" w:eastAsia="MS Mincho" w:hAnsiTheme="minorHAnsi" w:cstheme="minorHAnsi"/>
          <w:sz w:val="20"/>
          <w:szCs w:val="20"/>
          <w:lang w:eastAsia="pl-PL"/>
        </w:rPr>
        <w:t>Wszystkie materiały eksploatacyjne (jak np. filtry, źródła światła, sól do stacji uzdatniania wody, elementy eksploatacyjne instalacji gazów m</w:t>
      </w:r>
      <w:r w:rsidR="0068406E" w:rsidRPr="0006016D">
        <w:rPr>
          <w:rFonts w:asciiTheme="minorHAnsi" w:eastAsia="MS Mincho" w:hAnsiTheme="minorHAnsi" w:cstheme="minorHAnsi"/>
          <w:sz w:val="20"/>
          <w:szCs w:val="20"/>
          <w:lang w:eastAsia="pl-PL"/>
        </w:rPr>
        <w:t>edycznych) zapewnia Wykonawca w </w:t>
      </w:r>
      <w:r w:rsidRPr="0006016D">
        <w:rPr>
          <w:rFonts w:asciiTheme="minorHAnsi" w:eastAsia="MS Mincho" w:hAnsiTheme="minorHAnsi" w:cstheme="minorHAnsi"/>
          <w:sz w:val="20"/>
          <w:szCs w:val="20"/>
          <w:lang w:eastAsia="pl-PL"/>
        </w:rPr>
        <w:t>ramach wynagrodzenia ryczałtowego.</w:t>
      </w:r>
    </w:p>
    <w:p w14:paraId="36600877" w14:textId="4C2A22AF" w:rsidR="00E94098" w:rsidRDefault="00D01FCB" w:rsidP="002E35D2">
      <w:pPr>
        <w:pStyle w:val="Akapitzlist"/>
        <w:numPr>
          <w:ilvl w:val="1"/>
          <w:numId w:val="16"/>
        </w:numPr>
        <w:autoSpaceDE w:val="0"/>
        <w:autoSpaceDN w:val="0"/>
        <w:adjustRightInd w:val="0"/>
        <w:spacing w:before="100" w:beforeAutospacing="1" w:after="100" w:afterAutospacing="1" w:line="360" w:lineRule="auto"/>
        <w:ind w:hanging="502"/>
        <w:jc w:val="both"/>
        <w:rPr>
          <w:rFonts w:asciiTheme="minorHAnsi" w:eastAsia="MS Mincho" w:hAnsiTheme="minorHAnsi" w:cstheme="minorHAnsi"/>
          <w:sz w:val="20"/>
          <w:szCs w:val="20"/>
          <w:lang w:eastAsia="pl-PL"/>
        </w:rPr>
      </w:pPr>
      <w:r w:rsidRPr="0006016D">
        <w:rPr>
          <w:rFonts w:asciiTheme="minorHAnsi" w:eastAsia="MS Mincho" w:hAnsiTheme="minorHAnsi" w:cstheme="minorHAnsi"/>
          <w:sz w:val="20"/>
          <w:szCs w:val="20"/>
          <w:lang w:eastAsia="pl-PL"/>
        </w:rPr>
        <w:t>Pozostałe materiały niezbędne do realizacji usługi, o cenie jednostkowej do wysokości podanej przez Wykonawcę w ofercie objęte są wynagrodzeniem ryczałtowym.</w:t>
      </w:r>
    </w:p>
    <w:p w14:paraId="0F52C3AF" w14:textId="77777777" w:rsidR="00E94098" w:rsidRPr="0006016D" w:rsidRDefault="00E94098" w:rsidP="007D42D3">
      <w:pPr>
        <w:pStyle w:val="Akapitzlist"/>
        <w:autoSpaceDE w:val="0"/>
        <w:autoSpaceDN w:val="0"/>
        <w:adjustRightInd w:val="0"/>
        <w:spacing w:before="100" w:beforeAutospacing="1" w:after="100" w:afterAutospacing="1" w:line="360" w:lineRule="auto"/>
        <w:ind w:left="709"/>
        <w:jc w:val="both"/>
        <w:rPr>
          <w:rFonts w:asciiTheme="minorHAnsi" w:eastAsia="MS Mincho" w:hAnsiTheme="minorHAnsi" w:cstheme="minorHAnsi"/>
          <w:sz w:val="20"/>
          <w:szCs w:val="20"/>
          <w:lang w:eastAsia="pl-PL"/>
        </w:rPr>
      </w:pPr>
    </w:p>
    <w:p w14:paraId="07AD4BB6" w14:textId="5C13540F" w:rsidR="00A7323F" w:rsidRPr="0006016D" w:rsidRDefault="00A7323F" w:rsidP="00013BA4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Theme="minorHAnsi" w:eastAsia="MS Mincho" w:hAnsiTheme="minorHAnsi" w:cstheme="minorHAnsi"/>
          <w:b/>
          <w:sz w:val="20"/>
          <w:szCs w:val="20"/>
          <w:lang w:eastAsia="pl-PL"/>
        </w:rPr>
      </w:pPr>
      <w:r w:rsidRPr="0006016D">
        <w:rPr>
          <w:rFonts w:asciiTheme="minorHAnsi" w:eastAsia="MS Mincho" w:hAnsiTheme="minorHAnsi" w:cstheme="minorHAnsi"/>
          <w:b/>
          <w:sz w:val="20"/>
          <w:szCs w:val="20"/>
          <w:lang w:eastAsia="pl-PL"/>
        </w:rPr>
        <w:t>Komunikacja z Zamawiającym</w:t>
      </w:r>
    </w:p>
    <w:p w14:paraId="7C4408D5" w14:textId="1A3546BA" w:rsidR="00A7323F" w:rsidRPr="0006016D" w:rsidRDefault="00A7323F" w:rsidP="002E35D2">
      <w:pPr>
        <w:autoSpaceDE w:val="0"/>
        <w:autoSpaceDN w:val="0"/>
        <w:adjustRightInd w:val="0"/>
        <w:spacing w:after="0" w:line="360" w:lineRule="auto"/>
        <w:ind w:firstLine="142"/>
        <w:contextualSpacing/>
        <w:jc w:val="both"/>
        <w:rPr>
          <w:rStyle w:val="Uwydatnienie"/>
          <w:rFonts w:asciiTheme="minorHAnsi" w:eastAsia="Times New Roman" w:hAnsiTheme="minorHAnsi" w:cstheme="minorHAnsi"/>
          <w:i w:val="0"/>
          <w:iCs w:val="0"/>
          <w:sz w:val="20"/>
          <w:szCs w:val="20"/>
        </w:rPr>
      </w:pPr>
      <w:r w:rsidRPr="0006016D">
        <w:rPr>
          <w:rStyle w:val="Uwydatnienie"/>
          <w:rFonts w:asciiTheme="minorHAnsi" w:hAnsiTheme="minorHAnsi" w:cstheme="minorHAnsi"/>
          <w:i w:val="0"/>
          <w:sz w:val="20"/>
          <w:szCs w:val="20"/>
        </w:rPr>
        <w:t xml:space="preserve">Wykonawca zobowiązany jest zapewnić </w:t>
      </w:r>
      <w:r w:rsidR="002E35D2" w:rsidRPr="0006016D">
        <w:rPr>
          <w:rStyle w:val="Uwydatnienie"/>
          <w:rFonts w:asciiTheme="minorHAnsi" w:hAnsiTheme="minorHAnsi" w:cstheme="minorHAnsi"/>
          <w:i w:val="0"/>
          <w:sz w:val="20"/>
          <w:szCs w:val="20"/>
        </w:rPr>
        <w:t>kilka kanałów</w:t>
      </w:r>
      <w:r w:rsidR="00E8550F" w:rsidRPr="0006016D">
        <w:rPr>
          <w:rStyle w:val="Uwydatnienie"/>
          <w:rFonts w:asciiTheme="minorHAnsi" w:hAnsiTheme="minorHAnsi" w:cstheme="minorHAnsi"/>
          <w:i w:val="0"/>
          <w:sz w:val="20"/>
          <w:szCs w:val="20"/>
        </w:rPr>
        <w:t xml:space="preserve"> k</w:t>
      </w:r>
      <w:r w:rsidR="00C66E17" w:rsidRPr="0006016D">
        <w:rPr>
          <w:rStyle w:val="Uwydatnienie"/>
          <w:rFonts w:asciiTheme="minorHAnsi" w:hAnsiTheme="minorHAnsi" w:cstheme="minorHAnsi"/>
          <w:i w:val="0"/>
          <w:sz w:val="20"/>
          <w:szCs w:val="20"/>
        </w:rPr>
        <w:t>ontaktowych dla zgłoszeń, w tym</w:t>
      </w:r>
      <w:r w:rsidRPr="0006016D">
        <w:rPr>
          <w:rStyle w:val="Uwydatnienie"/>
          <w:rFonts w:asciiTheme="minorHAnsi" w:hAnsiTheme="minorHAnsi" w:cstheme="minorHAnsi"/>
          <w:i w:val="0"/>
          <w:sz w:val="20"/>
          <w:szCs w:val="20"/>
        </w:rPr>
        <w:t>:</w:t>
      </w:r>
    </w:p>
    <w:p w14:paraId="60DEF50F" w14:textId="428DDC4D" w:rsidR="00A7323F" w:rsidRPr="0006016D" w:rsidRDefault="00E8550F" w:rsidP="002E35D2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100" w:afterAutospacing="1" w:line="360" w:lineRule="auto"/>
        <w:ind w:left="993" w:hanging="426"/>
        <w:jc w:val="both"/>
        <w:rPr>
          <w:rStyle w:val="Uwydatnienie"/>
          <w:rFonts w:asciiTheme="minorHAnsi" w:eastAsia="Times New Roman" w:hAnsiTheme="minorHAnsi" w:cstheme="minorHAnsi"/>
          <w:i w:val="0"/>
          <w:iCs w:val="0"/>
          <w:sz w:val="20"/>
          <w:szCs w:val="20"/>
        </w:rPr>
      </w:pPr>
      <w:r w:rsidRPr="0006016D">
        <w:rPr>
          <w:rStyle w:val="Uwydatnienie"/>
          <w:rFonts w:asciiTheme="minorHAnsi" w:hAnsiTheme="minorHAnsi" w:cstheme="minorHAnsi"/>
          <w:i w:val="0"/>
          <w:sz w:val="20"/>
          <w:szCs w:val="20"/>
        </w:rPr>
        <w:t>min. jednego, ogólnie dostępnego 24</w:t>
      </w:r>
      <w:r w:rsidR="00A83A64" w:rsidRPr="0006016D">
        <w:rPr>
          <w:rStyle w:val="Uwydatnienie"/>
          <w:rFonts w:asciiTheme="minorHAnsi" w:hAnsiTheme="minorHAnsi" w:cstheme="minorHAnsi"/>
          <w:i w:val="0"/>
          <w:sz w:val="20"/>
          <w:szCs w:val="20"/>
        </w:rPr>
        <w:t xml:space="preserve"> godziny na dobę</w:t>
      </w:r>
      <w:r w:rsidR="00C66E17" w:rsidRPr="0006016D">
        <w:rPr>
          <w:rStyle w:val="Uwydatnienie"/>
          <w:rFonts w:asciiTheme="minorHAnsi" w:hAnsiTheme="minorHAnsi" w:cstheme="minorHAnsi"/>
          <w:i w:val="0"/>
          <w:sz w:val="20"/>
          <w:szCs w:val="20"/>
        </w:rPr>
        <w:t xml:space="preserve"> numeru telefonu kontaktowego; </w:t>
      </w:r>
    </w:p>
    <w:p w14:paraId="26276D4B" w14:textId="77777777" w:rsidR="00A7323F" w:rsidRPr="0006016D" w:rsidRDefault="00C66E17" w:rsidP="002E35D2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before="100" w:beforeAutospacing="1" w:after="100" w:afterAutospacing="1" w:line="360" w:lineRule="auto"/>
        <w:ind w:left="993" w:hanging="426"/>
        <w:jc w:val="both"/>
        <w:rPr>
          <w:rStyle w:val="Uwydatnienie"/>
          <w:rFonts w:asciiTheme="minorHAnsi" w:eastAsia="Times New Roman" w:hAnsiTheme="minorHAnsi" w:cstheme="minorHAnsi"/>
          <w:i w:val="0"/>
          <w:iCs w:val="0"/>
          <w:sz w:val="20"/>
          <w:szCs w:val="20"/>
        </w:rPr>
      </w:pPr>
      <w:r w:rsidRPr="0006016D">
        <w:rPr>
          <w:rStyle w:val="Uwydatnienie"/>
          <w:rFonts w:asciiTheme="minorHAnsi" w:hAnsiTheme="minorHAnsi" w:cstheme="minorHAnsi"/>
          <w:i w:val="0"/>
          <w:sz w:val="20"/>
          <w:szCs w:val="20"/>
        </w:rPr>
        <w:t>j</w:t>
      </w:r>
      <w:r w:rsidR="00E8550F" w:rsidRPr="0006016D">
        <w:rPr>
          <w:rStyle w:val="Uwydatnienie"/>
          <w:rFonts w:asciiTheme="minorHAnsi" w:hAnsiTheme="minorHAnsi" w:cstheme="minorHAnsi"/>
          <w:i w:val="0"/>
          <w:sz w:val="20"/>
          <w:szCs w:val="20"/>
        </w:rPr>
        <w:t>ednego ogólnie dostępnego adresu e-mail,</w:t>
      </w:r>
      <w:r w:rsidRPr="0006016D">
        <w:rPr>
          <w:rStyle w:val="Uwydatnienie"/>
          <w:rFonts w:asciiTheme="minorHAnsi" w:hAnsiTheme="minorHAnsi" w:cstheme="minorHAnsi"/>
          <w:i w:val="0"/>
          <w:sz w:val="20"/>
          <w:szCs w:val="20"/>
        </w:rPr>
        <w:t xml:space="preserve"> </w:t>
      </w:r>
    </w:p>
    <w:p w14:paraId="00B0C1DE" w14:textId="0EE8EA91" w:rsidR="0068406E" w:rsidRPr="0006016D" w:rsidRDefault="00E8550F" w:rsidP="002E35D2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before="100" w:beforeAutospacing="1" w:after="100" w:afterAutospacing="1" w:line="360" w:lineRule="auto"/>
        <w:ind w:left="993" w:hanging="426"/>
        <w:jc w:val="both"/>
        <w:rPr>
          <w:rStyle w:val="Uwydatnienie"/>
          <w:rFonts w:asciiTheme="minorHAnsi" w:eastAsia="Times New Roman" w:hAnsiTheme="minorHAnsi" w:cstheme="minorHAnsi"/>
          <w:i w:val="0"/>
          <w:iCs w:val="0"/>
          <w:sz w:val="20"/>
          <w:szCs w:val="20"/>
        </w:rPr>
      </w:pPr>
      <w:r w:rsidRPr="0006016D">
        <w:rPr>
          <w:rStyle w:val="Uwydatnienie"/>
          <w:rFonts w:asciiTheme="minorHAnsi" w:hAnsiTheme="minorHAnsi" w:cstheme="minorHAnsi"/>
          <w:i w:val="0"/>
          <w:sz w:val="20"/>
          <w:szCs w:val="20"/>
        </w:rPr>
        <w:t>platformy/programu/aplikacji do ewi</w:t>
      </w:r>
      <w:r w:rsidR="00385CC7" w:rsidRPr="0006016D">
        <w:rPr>
          <w:rStyle w:val="Uwydatnienie"/>
          <w:rFonts w:asciiTheme="minorHAnsi" w:hAnsiTheme="minorHAnsi" w:cstheme="minorHAnsi"/>
          <w:i w:val="0"/>
          <w:sz w:val="20"/>
          <w:szCs w:val="20"/>
        </w:rPr>
        <w:t>dencji i rozliczania z</w:t>
      </w:r>
      <w:r w:rsidR="00E530BB" w:rsidRPr="0006016D">
        <w:rPr>
          <w:rStyle w:val="Uwydatnienie"/>
          <w:rFonts w:asciiTheme="minorHAnsi" w:hAnsiTheme="minorHAnsi" w:cstheme="minorHAnsi"/>
          <w:i w:val="0"/>
          <w:sz w:val="20"/>
          <w:szCs w:val="20"/>
        </w:rPr>
        <w:t xml:space="preserve">głoszeń zgodnej z </w:t>
      </w:r>
      <w:r w:rsidR="00896CAF" w:rsidRPr="0006016D">
        <w:rPr>
          <w:rStyle w:val="Uwydatnienie"/>
          <w:rFonts w:asciiTheme="minorHAnsi" w:hAnsiTheme="minorHAnsi" w:cstheme="minorHAnsi"/>
          <w:i w:val="0"/>
          <w:sz w:val="20"/>
          <w:szCs w:val="20"/>
        </w:rPr>
        <w:t xml:space="preserve">załącznikiem nr </w:t>
      </w:r>
      <w:r w:rsidR="00E530BB" w:rsidRPr="0006016D">
        <w:rPr>
          <w:rStyle w:val="Uwydatnienie"/>
          <w:rFonts w:asciiTheme="minorHAnsi" w:hAnsiTheme="minorHAnsi" w:cstheme="minorHAnsi"/>
          <w:i w:val="0"/>
          <w:sz w:val="20"/>
          <w:szCs w:val="20"/>
        </w:rPr>
        <w:t>8</w:t>
      </w:r>
      <w:r w:rsidR="00896CAF" w:rsidRPr="0006016D">
        <w:rPr>
          <w:rStyle w:val="Uwydatnienie"/>
          <w:rFonts w:asciiTheme="minorHAnsi" w:hAnsiTheme="minorHAnsi" w:cstheme="minorHAnsi"/>
          <w:i w:val="0"/>
          <w:sz w:val="20"/>
          <w:szCs w:val="20"/>
        </w:rPr>
        <w:t xml:space="preserve"> do </w:t>
      </w:r>
      <w:r w:rsidR="005F3DD4" w:rsidRPr="0006016D">
        <w:rPr>
          <w:rStyle w:val="Uwydatnienie"/>
          <w:rFonts w:asciiTheme="minorHAnsi" w:hAnsiTheme="minorHAnsi" w:cstheme="minorHAnsi"/>
          <w:i w:val="0"/>
          <w:sz w:val="20"/>
          <w:szCs w:val="20"/>
        </w:rPr>
        <w:t>SWZ</w:t>
      </w:r>
      <w:r w:rsidR="005B1DD3" w:rsidRPr="0006016D">
        <w:rPr>
          <w:rStyle w:val="Uwydatnienie"/>
          <w:rFonts w:asciiTheme="minorHAnsi" w:hAnsiTheme="minorHAnsi" w:cstheme="minorHAnsi"/>
          <w:i w:val="0"/>
          <w:sz w:val="20"/>
          <w:szCs w:val="20"/>
        </w:rPr>
        <w:t>.</w:t>
      </w:r>
    </w:p>
    <w:p w14:paraId="55916188" w14:textId="77777777" w:rsidR="0068406E" w:rsidRPr="0006016D" w:rsidRDefault="0068406E" w:rsidP="00A83A64">
      <w:pPr>
        <w:pStyle w:val="Akapitzlist"/>
        <w:autoSpaceDE w:val="0"/>
        <w:autoSpaceDN w:val="0"/>
        <w:adjustRightInd w:val="0"/>
        <w:spacing w:before="100" w:beforeAutospacing="1" w:after="100" w:afterAutospacing="1" w:line="360" w:lineRule="auto"/>
        <w:ind w:left="1485"/>
        <w:jc w:val="both"/>
        <w:rPr>
          <w:rStyle w:val="Uwydatnienie"/>
          <w:rFonts w:asciiTheme="minorHAnsi" w:eastAsia="Times New Roman" w:hAnsiTheme="minorHAnsi" w:cstheme="minorHAnsi"/>
          <w:i w:val="0"/>
          <w:iCs w:val="0"/>
          <w:sz w:val="20"/>
          <w:szCs w:val="20"/>
        </w:rPr>
      </w:pPr>
    </w:p>
    <w:p w14:paraId="331C376C" w14:textId="6F33A6DD" w:rsidR="00557A28" w:rsidRPr="0006016D" w:rsidRDefault="00A83A64" w:rsidP="00896CAF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Theme="minorHAnsi" w:eastAsia="Times New Roman" w:hAnsiTheme="minorHAnsi" w:cstheme="minorHAnsi"/>
          <w:b/>
          <w:sz w:val="20"/>
          <w:szCs w:val="20"/>
        </w:rPr>
      </w:pPr>
      <w:r w:rsidRPr="0006016D">
        <w:rPr>
          <w:rFonts w:asciiTheme="minorHAnsi" w:eastAsia="Times New Roman" w:hAnsiTheme="minorHAnsi" w:cstheme="minorHAnsi"/>
          <w:b/>
          <w:sz w:val="20"/>
          <w:szCs w:val="20"/>
        </w:rPr>
        <w:t>Wymagania personalne</w:t>
      </w:r>
    </w:p>
    <w:p w14:paraId="7BE30208" w14:textId="77777777" w:rsidR="00896CAF" w:rsidRPr="0006016D" w:rsidRDefault="00896CAF" w:rsidP="00896CAF">
      <w:pPr>
        <w:tabs>
          <w:tab w:val="left" w:pos="567"/>
        </w:tabs>
        <w:autoSpaceDE w:val="0"/>
        <w:autoSpaceDN w:val="0"/>
        <w:adjustRightInd w:val="0"/>
        <w:spacing w:after="0" w:line="360" w:lineRule="auto"/>
        <w:ind w:left="709"/>
        <w:contextualSpacing/>
        <w:jc w:val="both"/>
        <w:rPr>
          <w:rFonts w:asciiTheme="minorHAnsi" w:eastAsia="MS Mincho" w:hAnsiTheme="minorHAnsi" w:cstheme="minorHAnsi"/>
          <w:sz w:val="20"/>
          <w:szCs w:val="20"/>
          <w:lang w:eastAsia="pl-PL"/>
        </w:rPr>
      </w:pPr>
    </w:p>
    <w:p w14:paraId="3DA4FA07" w14:textId="225D9295" w:rsidR="00557A28" w:rsidRPr="0006016D" w:rsidRDefault="00557A28" w:rsidP="00896CAF">
      <w:pPr>
        <w:numPr>
          <w:ilvl w:val="1"/>
          <w:numId w:val="16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left="709" w:hanging="709"/>
        <w:contextualSpacing/>
        <w:jc w:val="both"/>
        <w:rPr>
          <w:rFonts w:asciiTheme="minorHAnsi" w:eastAsia="MS Mincho" w:hAnsiTheme="minorHAnsi" w:cstheme="minorHAnsi"/>
          <w:sz w:val="20"/>
          <w:szCs w:val="20"/>
          <w:lang w:eastAsia="pl-PL"/>
        </w:rPr>
      </w:pPr>
      <w:r w:rsidRPr="0006016D">
        <w:rPr>
          <w:rFonts w:asciiTheme="minorHAnsi" w:hAnsiTheme="minorHAnsi" w:cstheme="minorHAnsi"/>
          <w:sz w:val="20"/>
          <w:szCs w:val="20"/>
        </w:rPr>
        <w:t>Obsada służb obejmować będzie minimum:</w:t>
      </w:r>
    </w:p>
    <w:p w14:paraId="7D18A0DA" w14:textId="64367DE6" w:rsidR="00557A28" w:rsidRPr="0006016D" w:rsidRDefault="00557A28" w:rsidP="00896CAF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asciiTheme="minorHAnsi" w:hAnsiTheme="minorHAnsi" w:cstheme="minorHAnsi"/>
          <w:sz w:val="20"/>
          <w:szCs w:val="20"/>
        </w:rPr>
      </w:pPr>
      <w:r w:rsidRPr="0006016D">
        <w:rPr>
          <w:rFonts w:asciiTheme="minorHAnsi" w:hAnsiTheme="minorHAnsi" w:cstheme="minorHAnsi"/>
          <w:sz w:val="20"/>
          <w:szCs w:val="20"/>
        </w:rPr>
        <w:t xml:space="preserve"> Kierownika projektu – osobę odpowiedzialną za koordynację prac dostępną do kontaktu telefonicznego/elektronicznego w dni robocze w godzinach 7-15, z zapewnieniem zastępstwa na czas nieobecności, oraz możliwością kontaktu w dni świąteczne oraz w innych godzinach w sytuacjach awaryjnych, </w:t>
      </w:r>
    </w:p>
    <w:p w14:paraId="34DFC1E2" w14:textId="42AF5D9E" w:rsidR="00557A28" w:rsidRPr="0006016D" w:rsidRDefault="51D4111B" w:rsidP="00896CAF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asciiTheme="minorHAnsi" w:hAnsiTheme="minorHAnsi" w:cstheme="minorHAnsi"/>
          <w:sz w:val="20"/>
          <w:szCs w:val="20"/>
        </w:rPr>
      </w:pPr>
      <w:r w:rsidRPr="0006016D">
        <w:rPr>
          <w:rFonts w:asciiTheme="minorHAnsi" w:hAnsiTheme="minorHAnsi" w:cstheme="minorHAnsi"/>
          <w:sz w:val="20"/>
          <w:szCs w:val="20"/>
        </w:rPr>
        <w:lastRenderedPageBreak/>
        <w:t>W</w:t>
      </w:r>
      <w:r w:rsidR="79227E9C" w:rsidRPr="0006016D">
        <w:rPr>
          <w:rFonts w:asciiTheme="minorHAnsi" w:hAnsiTheme="minorHAnsi" w:cstheme="minorHAnsi"/>
          <w:sz w:val="20"/>
          <w:szCs w:val="20"/>
        </w:rPr>
        <w:t xml:space="preserve"> systemie 24/h na dobę, w każdym dniu roku, minimum </w:t>
      </w:r>
      <w:r w:rsidR="28DD5849" w:rsidRPr="0006016D">
        <w:rPr>
          <w:rFonts w:asciiTheme="minorHAnsi" w:hAnsiTheme="minorHAnsi" w:cstheme="minorHAnsi"/>
          <w:sz w:val="20"/>
          <w:szCs w:val="20"/>
        </w:rPr>
        <w:t>6</w:t>
      </w:r>
      <w:r w:rsidR="79227E9C" w:rsidRPr="0006016D">
        <w:rPr>
          <w:rFonts w:asciiTheme="minorHAnsi" w:hAnsiTheme="minorHAnsi" w:cstheme="minorHAnsi"/>
          <w:sz w:val="20"/>
          <w:szCs w:val="20"/>
        </w:rPr>
        <w:t xml:space="preserve"> osób tj.: 2 osoby o kwalifikacjach elektrycznych, 2</w:t>
      </w:r>
      <w:r w:rsidR="38DD3A92" w:rsidRPr="0006016D">
        <w:rPr>
          <w:rFonts w:asciiTheme="minorHAnsi" w:hAnsiTheme="minorHAnsi" w:cstheme="minorHAnsi"/>
          <w:sz w:val="20"/>
          <w:szCs w:val="20"/>
        </w:rPr>
        <w:t xml:space="preserve"> </w:t>
      </w:r>
      <w:r w:rsidR="79227E9C" w:rsidRPr="0006016D">
        <w:rPr>
          <w:rFonts w:asciiTheme="minorHAnsi" w:hAnsiTheme="minorHAnsi" w:cstheme="minorHAnsi"/>
          <w:sz w:val="20"/>
          <w:szCs w:val="20"/>
        </w:rPr>
        <w:t xml:space="preserve">hydraulików i </w:t>
      </w:r>
      <w:r w:rsidR="2282AD2B" w:rsidRPr="0006016D">
        <w:rPr>
          <w:rFonts w:asciiTheme="minorHAnsi" w:hAnsiTheme="minorHAnsi" w:cstheme="minorHAnsi"/>
          <w:sz w:val="20"/>
          <w:szCs w:val="20"/>
        </w:rPr>
        <w:t>2</w:t>
      </w:r>
      <w:r w:rsidR="79227E9C" w:rsidRPr="0006016D">
        <w:rPr>
          <w:rFonts w:asciiTheme="minorHAnsi" w:hAnsiTheme="minorHAnsi" w:cstheme="minorHAnsi"/>
          <w:sz w:val="20"/>
          <w:szCs w:val="20"/>
        </w:rPr>
        <w:t xml:space="preserve"> osob</w:t>
      </w:r>
      <w:r w:rsidR="28DD5849" w:rsidRPr="0006016D">
        <w:rPr>
          <w:rFonts w:asciiTheme="minorHAnsi" w:hAnsiTheme="minorHAnsi" w:cstheme="minorHAnsi"/>
          <w:sz w:val="20"/>
          <w:szCs w:val="20"/>
        </w:rPr>
        <w:t>y</w:t>
      </w:r>
      <w:r w:rsidR="79227E9C" w:rsidRPr="0006016D">
        <w:rPr>
          <w:rFonts w:asciiTheme="minorHAnsi" w:hAnsiTheme="minorHAnsi" w:cstheme="minorHAnsi"/>
          <w:sz w:val="20"/>
          <w:szCs w:val="20"/>
        </w:rPr>
        <w:t xml:space="preserve"> do obsługi monitoringu w ramach systemu BMS,</w:t>
      </w:r>
    </w:p>
    <w:p w14:paraId="071DCA28" w14:textId="4EFB50E4" w:rsidR="00557A28" w:rsidRPr="0006016D" w:rsidRDefault="51D4111B" w:rsidP="0F90B4F0">
      <w:pPr>
        <w:pStyle w:val="Akapitzlist"/>
        <w:numPr>
          <w:ilvl w:val="0"/>
          <w:numId w:val="17"/>
        </w:numPr>
        <w:spacing w:after="0" w:line="360" w:lineRule="auto"/>
        <w:ind w:left="851" w:hanging="425"/>
        <w:jc w:val="both"/>
        <w:rPr>
          <w:rFonts w:asciiTheme="minorHAnsi" w:hAnsiTheme="minorHAnsi" w:cstheme="minorHAnsi"/>
          <w:sz w:val="20"/>
          <w:szCs w:val="20"/>
        </w:rPr>
      </w:pPr>
      <w:r w:rsidRPr="0006016D">
        <w:rPr>
          <w:rFonts w:asciiTheme="minorHAnsi" w:hAnsiTheme="minorHAnsi" w:cstheme="minorHAnsi"/>
          <w:sz w:val="20"/>
          <w:szCs w:val="20"/>
        </w:rPr>
        <w:t>Tzw</w:t>
      </w:r>
      <w:r w:rsidR="79227E9C" w:rsidRPr="0006016D">
        <w:rPr>
          <w:rFonts w:asciiTheme="minorHAnsi" w:hAnsiTheme="minorHAnsi" w:cstheme="minorHAnsi"/>
          <w:sz w:val="20"/>
          <w:szCs w:val="20"/>
        </w:rPr>
        <w:t xml:space="preserve">. „złota rączka” tj. </w:t>
      </w:r>
      <w:r w:rsidR="14FC9A45" w:rsidRPr="0006016D">
        <w:rPr>
          <w:rFonts w:asciiTheme="minorHAnsi" w:hAnsiTheme="minorHAnsi" w:cstheme="minorHAnsi"/>
          <w:sz w:val="20"/>
          <w:szCs w:val="20"/>
        </w:rPr>
        <w:t>3</w:t>
      </w:r>
      <w:r w:rsidR="28DD5849" w:rsidRPr="0006016D">
        <w:rPr>
          <w:rFonts w:asciiTheme="minorHAnsi" w:hAnsiTheme="minorHAnsi" w:cstheme="minorHAnsi"/>
          <w:sz w:val="20"/>
          <w:szCs w:val="20"/>
        </w:rPr>
        <w:t xml:space="preserve"> osoby</w:t>
      </w:r>
      <w:r w:rsidR="001C09F5" w:rsidRPr="0006016D">
        <w:rPr>
          <w:rFonts w:asciiTheme="minorHAnsi" w:hAnsiTheme="minorHAnsi" w:cstheme="minorHAnsi"/>
          <w:sz w:val="20"/>
          <w:szCs w:val="20"/>
        </w:rPr>
        <w:t xml:space="preserve"> wszechstronnie przygotowane</w:t>
      </w:r>
      <w:r w:rsidR="79227E9C" w:rsidRPr="0006016D">
        <w:rPr>
          <w:rFonts w:asciiTheme="minorHAnsi" w:hAnsiTheme="minorHAnsi" w:cstheme="minorHAnsi"/>
          <w:sz w:val="20"/>
          <w:szCs w:val="20"/>
        </w:rPr>
        <w:t xml:space="preserve"> do wykonywania czynności z zakresu przedmiotu niniejszej umowy w godzinach 7 – 15 w dni robocze</w:t>
      </w:r>
      <w:r w:rsidR="3CE19936" w:rsidRPr="0006016D">
        <w:rPr>
          <w:rFonts w:asciiTheme="minorHAnsi" w:hAnsiTheme="minorHAnsi" w:cstheme="minorHAnsi"/>
          <w:sz w:val="20"/>
          <w:szCs w:val="20"/>
        </w:rPr>
        <w:t xml:space="preserve"> </w:t>
      </w:r>
      <w:r w:rsidR="6111271E" w:rsidRPr="0006016D">
        <w:rPr>
          <w:rFonts w:asciiTheme="minorHAnsi" w:eastAsia="Tahoma" w:hAnsiTheme="minorHAnsi" w:cstheme="minorHAnsi"/>
          <w:sz w:val="20"/>
          <w:szCs w:val="20"/>
        </w:rPr>
        <w:t>(z możliwością pracy w soboty).</w:t>
      </w:r>
    </w:p>
    <w:p w14:paraId="10D6358F" w14:textId="50D5BA3F" w:rsidR="006565EB" w:rsidRPr="0006016D" w:rsidRDefault="6111271E" w:rsidP="006565EB">
      <w:pPr>
        <w:pStyle w:val="Akapitzlist"/>
        <w:numPr>
          <w:ilvl w:val="0"/>
          <w:numId w:val="17"/>
        </w:numPr>
        <w:spacing w:after="0" w:line="360" w:lineRule="auto"/>
        <w:ind w:left="851" w:hanging="425"/>
        <w:jc w:val="both"/>
        <w:rPr>
          <w:rFonts w:asciiTheme="minorHAnsi" w:hAnsiTheme="minorHAnsi" w:cstheme="minorHAnsi"/>
          <w:sz w:val="20"/>
          <w:szCs w:val="20"/>
        </w:rPr>
      </w:pPr>
      <w:r w:rsidRPr="0006016D">
        <w:rPr>
          <w:rFonts w:asciiTheme="minorHAnsi" w:hAnsiTheme="minorHAnsi" w:cstheme="minorHAnsi"/>
          <w:sz w:val="20"/>
          <w:szCs w:val="20"/>
        </w:rPr>
        <w:t xml:space="preserve">Dodatkowo </w:t>
      </w:r>
      <w:r w:rsidR="71BD9AAF" w:rsidRPr="0006016D">
        <w:rPr>
          <w:rFonts w:asciiTheme="minorHAnsi" w:hAnsiTheme="minorHAnsi" w:cstheme="minorHAnsi"/>
          <w:sz w:val="20"/>
          <w:szCs w:val="20"/>
        </w:rPr>
        <w:t>1 osob</w:t>
      </w:r>
      <w:r w:rsidR="349B25A1" w:rsidRPr="0006016D">
        <w:rPr>
          <w:rFonts w:asciiTheme="minorHAnsi" w:hAnsiTheme="minorHAnsi" w:cstheme="minorHAnsi"/>
          <w:sz w:val="20"/>
          <w:szCs w:val="20"/>
        </w:rPr>
        <w:t>ę</w:t>
      </w:r>
      <w:r w:rsidR="71BD9AAF" w:rsidRPr="0006016D">
        <w:rPr>
          <w:rFonts w:asciiTheme="minorHAnsi" w:hAnsiTheme="minorHAnsi" w:cstheme="minorHAnsi"/>
          <w:sz w:val="20"/>
          <w:szCs w:val="20"/>
        </w:rPr>
        <w:t xml:space="preserve"> o kwalifikacjach elektrycznych, 1 hydraulika, 2 </w:t>
      </w:r>
      <w:proofErr w:type="spellStart"/>
      <w:r w:rsidR="71BD9AAF" w:rsidRPr="0006016D">
        <w:rPr>
          <w:rFonts w:asciiTheme="minorHAnsi" w:hAnsiTheme="minorHAnsi" w:cstheme="minorHAnsi"/>
          <w:sz w:val="20"/>
          <w:szCs w:val="20"/>
        </w:rPr>
        <w:t>klimatyków</w:t>
      </w:r>
      <w:proofErr w:type="spellEnd"/>
      <w:r w:rsidR="52538CE2" w:rsidRPr="0006016D">
        <w:rPr>
          <w:rFonts w:asciiTheme="minorHAnsi" w:hAnsiTheme="minorHAnsi" w:cstheme="minorHAnsi"/>
          <w:sz w:val="20"/>
          <w:szCs w:val="20"/>
        </w:rPr>
        <w:t xml:space="preserve"> i 2 teletechników</w:t>
      </w:r>
      <w:r w:rsidR="5AC0D04E" w:rsidRPr="0006016D">
        <w:rPr>
          <w:rFonts w:asciiTheme="minorHAnsi" w:hAnsiTheme="minorHAnsi" w:cstheme="minorHAnsi"/>
          <w:sz w:val="20"/>
          <w:szCs w:val="20"/>
        </w:rPr>
        <w:t xml:space="preserve"> w godzinach 7 – 15 w dni robocze.</w:t>
      </w:r>
    </w:p>
    <w:p w14:paraId="0F919728" w14:textId="77777777" w:rsidR="00557A28" w:rsidRPr="0006016D" w:rsidRDefault="00557A28" w:rsidP="00896CAF">
      <w:pPr>
        <w:tabs>
          <w:tab w:val="left" w:pos="567"/>
        </w:tabs>
        <w:autoSpaceDE w:val="0"/>
        <w:autoSpaceDN w:val="0"/>
        <w:adjustRightInd w:val="0"/>
        <w:spacing w:after="0" w:line="360" w:lineRule="auto"/>
        <w:ind w:left="709"/>
        <w:contextualSpacing/>
        <w:jc w:val="both"/>
        <w:rPr>
          <w:rFonts w:asciiTheme="minorHAnsi" w:eastAsia="MS Mincho" w:hAnsiTheme="minorHAnsi" w:cstheme="minorHAnsi"/>
          <w:sz w:val="20"/>
          <w:szCs w:val="20"/>
          <w:lang w:eastAsia="pl-PL"/>
        </w:rPr>
      </w:pPr>
    </w:p>
    <w:p w14:paraId="12FD7F30" w14:textId="735062E6" w:rsidR="00A72091" w:rsidRPr="0006016D" w:rsidRDefault="00A72091" w:rsidP="0F90B4F0">
      <w:pPr>
        <w:numPr>
          <w:ilvl w:val="1"/>
          <w:numId w:val="16"/>
        </w:numPr>
        <w:tabs>
          <w:tab w:val="left" w:pos="567"/>
        </w:tabs>
        <w:spacing w:after="0" w:line="360" w:lineRule="auto"/>
        <w:ind w:left="709" w:hanging="709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06016D">
        <w:rPr>
          <w:rFonts w:asciiTheme="minorHAnsi" w:eastAsia="MS Mincho" w:hAnsiTheme="minorHAnsi" w:cstheme="minorHAnsi"/>
          <w:sz w:val="20"/>
          <w:szCs w:val="20"/>
          <w:lang w:eastAsia="pl-PL"/>
        </w:rPr>
        <w:t>Wymagane uprawnien</w:t>
      </w:r>
      <w:r w:rsidR="00A83A64" w:rsidRPr="0006016D">
        <w:rPr>
          <w:rFonts w:asciiTheme="minorHAnsi" w:eastAsia="MS Mincho" w:hAnsiTheme="minorHAnsi" w:cstheme="minorHAnsi"/>
          <w:sz w:val="20"/>
          <w:szCs w:val="20"/>
          <w:lang w:eastAsia="pl-PL"/>
        </w:rPr>
        <w:t xml:space="preserve">ia dla osób wymienionych w punkcie </w:t>
      </w:r>
      <w:r w:rsidR="0089722C" w:rsidRPr="0006016D">
        <w:rPr>
          <w:rFonts w:asciiTheme="minorHAnsi" w:eastAsia="MS Mincho" w:hAnsiTheme="minorHAnsi" w:cstheme="minorHAnsi"/>
          <w:sz w:val="20"/>
          <w:szCs w:val="20"/>
          <w:lang w:eastAsia="pl-PL"/>
        </w:rPr>
        <w:t>7.1:</w:t>
      </w:r>
    </w:p>
    <w:p w14:paraId="660A3389" w14:textId="47BA4EE2" w:rsidR="00896CAF" w:rsidRPr="0006016D" w:rsidRDefault="00896CAF" w:rsidP="0F90B4F0">
      <w:pPr>
        <w:pStyle w:val="Akapitzlist"/>
        <w:numPr>
          <w:ilvl w:val="0"/>
          <w:numId w:val="1"/>
        </w:numPr>
        <w:tabs>
          <w:tab w:val="left" w:pos="567"/>
        </w:tabs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6016D">
        <w:rPr>
          <w:rFonts w:asciiTheme="minorHAnsi" w:hAnsiTheme="minorHAnsi" w:cstheme="minorHAnsi"/>
          <w:sz w:val="20"/>
          <w:szCs w:val="20"/>
        </w:rPr>
        <w:t>Zaświadczenie</w:t>
      </w:r>
      <w:r w:rsidR="00A72091" w:rsidRPr="0006016D">
        <w:rPr>
          <w:rFonts w:asciiTheme="minorHAnsi" w:hAnsiTheme="minorHAnsi" w:cstheme="minorHAnsi"/>
          <w:sz w:val="20"/>
          <w:szCs w:val="20"/>
        </w:rPr>
        <w:t xml:space="preserve"> kwalifikacyjne do zajmowania się eksploatacją urządzeń, instalacji i sieci na stanowisku eksploatacji – grupa energetyczna 1, pkt 2, 3 (min. do 15 </w:t>
      </w:r>
      <w:proofErr w:type="spellStart"/>
      <w:r w:rsidRPr="0006016D">
        <w:rPr>
          <w:rFonts w:asciiTheme="minorHAnsi" w:hAnsiTheme="minorHAnsi" w:cstheme="minorHAnsi"/>
          <w:sz w:val="20"/>
          <w:szCs w:val="20"/>
        </w:rPr>
        <w:t>kV</w:t>
      </w:r>
      <w:proofErr w:type="spellEnd"/>
      <w:r w:rsidRPr="0006016D">
        <w:rPr>
          <w:rFonts w:asciiTheme="minorHAnsi" w:hAnsiTheme="minorHAnsi" w:cstheme="minorHAnsi"/>
          <w:sz w:val="20"/>
          <w:szCs w:val="20"/>
        </w:rPr>
        <w:t>), 4, 8, 10 w</w:t>
      </w:r>
      <w:r w:rsidR="00A72091" w:rsidRPr="0006016D">
        <w:rPr>
          <w:rFonts w:asciiTheme="minorHAnsi" w:hAnsiTheme="minorHAnsi" w:cstheme="minorHAnsi"/>
          <w:sz w:val="20"/>
          <w:szCs w:val="20"/>
        </w:rPr>
        <w:t xml:space="preserve"> zakresie obsługi, konserwacji, remontów, montażu i kontroli pomiarowej - min. 2 pracowników</w:t>
      </w:r>
      <w:r w:rsidR="00D76584" w:rsidRPr="0006016D">
        <w:rPr>
          <w:rFonts w:asciiTheme="minorHAnsi" w:hAnsiTheme="minorHAnsi" w:cstheme="minorHAnsi"/>
          <w:sz w:val="20"/>
          <w:szCs w:val="20"/>
        </w:rPr>
        <w:t xml:space="preserve"> na zmianie</w:t>
      </w:r>
      <w:r w:rsidR="00A72091" w:rsidRPr="0006016D">
        <w:rPr>
          <w:rFonts w:asciiTheme="minorHAnsi" w:hAnsiTheme="minorHAnsi" w:cstheme="minorHAnsi"/>
          <w:sz w:val="20"/>
          <w:szCs w:val="20"/>
        </w:rPr>
        <w:t>,</w:t>
      </w:r>
      <w:r w:rsidR="0083241E" w:rsidRPr="0006016D">
        <w:rPr>
          <w:rFonts w:asciiTheme="minorHAnsi" w:hAnsiTheme="minorHAnsi" w:cstheme="minorHAnsi"/>
          <w:sz w:val="20"/>
          <w:szCs w:val="20"/>
        </w:rPr>
        <w:t xml:space="preserve"> w tym </w:t>
      </w:r>
      <w:r w:rsidR="000B0E08" w:rsidRPr="0006016D">
        <w:rPr>
          <w:rFonts w:asciiTheme="minorHAnsi" w:hAnsiTheme="minorHAnsi" w:cstheme="minorHAnsi"/>
          <w:sz w:val="20"/>
          <w:szCs w:val="20"/>
        </w:rPr>
        <w:t>1 pracownik</w:t>
      </w:r>
      <w:r w:rsidR="0083241E" w:rsidRPr="0006016D">
        <w:rPr>
          <w:rFonts w:asciiTheme="minorHAnsi" w:hAnsiTheme="minorHAnsi" w:cstheme="minorHAnsi"/>
          <w:sz w:val="20"/>
          <w:szCs w:val="20"/>
        </w:rPr>
        <w:t xml:space="preserve"> spełniający warunki zwarte w pkt 7.2 b)</w:t>
      </w:r>
    </w:p>
    <w:p w14:paraId="04876481" w14:textId="0332FBA7" w:rsidR="51D4111B" w:rsidRPr="0006016D" w:rsidRDefault="51D4111B" w:rsidP="0F90B4F0">
      <w:pPr>
        <w:pStyle w:val="Akapitzlist"/>
        <w:numPr>
          <w:ilvl w:val="0"/>
          <w:numId w:val="1"/>
        </w:numPr>
        <w:tabs>
          <w:tab w:val="left" w:pos="567"/>
        </w:tabs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6016D">
        <w:rPr>
          <w:rFonts w:asciiTheme="minorHAnsi" w:hAnsiTheme="minorHAnsi" w:cstheme="minorHAnsi"/>
          <w:sz w:val="20"/>
          <w:szCs w:val="20"/>
        </w:rPr>
        <w:t>Zaświadczenie</w:t>
      </w:r>
      <w:r w:rsidR="595AD79C" w:rsidRPr="0006016D">
        <w:rPr>
          <w:rFonts w:asciiTheme="minorHAnsi" w:hAnsiTheme="minorHAnsi" w:cstheme="minorHAnsi"/>
          <w:sz w:val="20"/>
          <w:szCs w:val="20"/>
        </w:rPr>
        <w:t xml:space="preserve"> kwalifikacyjne do zajmowania się eksploatacją urządzeń, instalacji i sieci na stanowisku dozoru – grupa energetyczna 1, pkt 2, 3 (min. do 15 </w:t>
      </w:r>
      <w:proofErr w:type="spellStart"/>
      <w:r w:rsidRPr="0006016D">
        <w:rPr>
          <w:rFonts w:asciiTheme="minorHAnsi" w:hAnsiTheme="minorHAnsi" w:cstheme="minorHAnsi"/>
          <w:sz w:val="20"/>
          <w:szCs w:val="20"/>
        </w:rPr>
        <w:t>kV</w:t>
      </w:r>
      <w:proofErr w:type="spellEnd"/>
      <w:r w:rsidRPr="0006016D">
        <w:rPr>
          <w:rFonts w:asciiTheme="minorHAnsi" w:hAnsiTheme="minorHAnsi" w:cstheme="minorHAnsi"/>
          <w:sz w:val="20"/>
          <w:szCs w:val="20"/>
        </w:rPr>
        <w:t>), 4, 8, 10 w</w:t>
      </w:r>
      <w:r w:rsidR="595AD79C" w:rsidRPr="0006016D">
        <w:rPr>
          <w:rFonts w:asciiTheme="minorHAnsi" w:hAnsiTheme="minorHAnsi" w:cstheme="minorHAnsi"/>
          <w:sz w:val="20"/>
          <w:szCs w:val="20"/>
        </w:rPr>
        <w:t xml:space="preserve"> zakresie obsługi, konserwacji, remontów, montażu i kontroli pomiarowej </w:t>
      </w:r>
    </w:p>
    <w:p w14:paraId="704FBB73" w14:textId="55A46239" w:rsidR="00896CAF" w:rsidRPr="0006016D" w:rsidRDefault="00896CAF" w:rsidP="0F90B4F0">
      <w:pPr>
        <w:pStyle w:val="Akapitzlist"/>
        <w:numPr>
          <w:ilvl w:val="0"/>
          <w:numId w:val="1"/>
        </w:numPr>
        <w:tabs>
          <w:tab w:val="left" w:pos="567"/>
        </w:tabs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6016D">
        <w:rPr>
          <w:rFonts w:asciiTheme="minorHAnsi" w:hAnsiTheme="minorHAnsi" w:cstheme="minorHAnsi"/>
          <w:sz w:val="20"/>
          <w:szCs w:val="20"/>
        </w:rPr>
        <w:t>Zaświadczenie</w:t>
      </w:r>
      <w:r w:rsidR="00A72091" w:rsidRPr="0006016D">
        <w:rPr>
          <w:rFonts w:asciiTheme="minorHAnsi" w:hAnsiTheme="minorHAnsi" w:cstheme="minorHAnsi"/>
          <w:sz w:val="20"/>
          <w:szCs w:val="20"/>
        </w:rPr>
        <w:t xml:space="preserve"> kwalifikacyjne do zajmowania się eksploatacją urządzeń, instalacji i sieci na stanowisku eksploatacji – grupa energetyczna 2, pkt 2, 5, 6, 7 (w tym gazy medyczne), 10 w zakresie obsługi, konserwacji, remontów, montażu i kontroli pomiarowej - min. 1 pracownik</w:t>
      </w:r>
      <w:r w:rsidR="00D76584" w:rsidRPr="0006016D">
        <w:rPr>
          <w:rFonts w:asciiTheme="minorHAnsi" w:hAnsiTheme="minorHAnsi" w:cstheme="minorHAnsi"/>
          <w:sz w:val="20"/>
          <w:szCs w:val="20"/>
        </w:rPr>
        <w:t xml:space="preserve"> na zmianie</w:t>
      </w:r>
      <w:r w:rsidR="00A72091" w:rsidRPr="0006016D">
        <w:rPr>
          <w:rFonts w:asciiTheme="minorHAnsi" w:hAnsiTheme="minorHAnsi" w:cstheme="minorHAnsi"/>
          <w:sz w:val="20"/>
          <w:szCs w:val="20"/>
        </w:rPr>
        <w:t>.</w:t>
      </w:r>
    </w:p>
    <w:p w14:paraId="6760C7AC" w14:textId="6B549A09" w:rsidR="00DB13D3" w:rsidRPr="0006016D" w:rsidRDefault="00DB13D3" w:rsidP="0F90B4F0">
      <w:pPr>
        <w:pStyle w:val="Akapitzlist"/>
        <w:numPr>
          <w:ilvl w:val="0"/>
          <w:numId w:val="1"/>
        </w:numPr>
        <w:tabs>
          <w:tab w:val="left" w:pos="567"/>
        </w:tabs>
        <w:spacing w:after="0" w:line="360" w:lineRule="auto"/>
        <w:jc w:val="both"/>
        <w:rPr>
          <w:rFonts w:asciiTheme="minorHAnsi" w:eastAsia="Tahoma" w:hAnsiTheme="minorHAnsi" w:cstheme="minorHAnsi"/>
          <w:sz w:val="20"/>
          <w:szCs w:val="20"/>
        </w:rPr>
      </w:pPr>
      <w:r w:rsidRPr="0006016D">
        <w:rPr>
          <w:rFonts w:asciiTheme="minorHAnsi" w:hAnsiTheme="minorHAnsi" w:cstheme="minorHAnsi"/>
          <w:sz w:val="20"/>
          <w:szCs w:val="20"/>
        </w:rPr>
        <w:t>Konserwator ogólny – „złota rączka”</w:t>
      </w:r>
      <w:r w:rsidR="7FD277C7" w:rsidRPr="0006016D">
        <w:rPr>
          <w:rFonts w:asciiTheme="minorHAnsi" w:hAnsiTheme="minorHAnsi" w:cstheme="minorHAnsi"/>
          <w:sz w:val="20"/>
          <w:szCs w:val="20"/>
        </w:rPr>
        <w:t>;</w:t>
      </w:r>
    </w:p>
    <w:p w14:paraId="729DDE5B" w14:textId="08D30D82" w:rsidR="307EDE15" w:rsidRPr="0006016D" w:rsidRDefault="307EDE15" w:rsidP="0F90B4F0">
      <w:pPr>
        <w:pStyle w:val="Akapitzlist"/>
        <w:numPr>
          <w:ilvl w:val="0"/>
          <w:numId w:val="1"/>
        </w:numPr>
        <w:tabs>
          <w:tab w:val="left" w:pos="567"/>
        </w:tabs>
        <w:spacing w:after="0" w:line="360" w:lineRule="auto"/>
        <w:jc w:val="both"/>
        <w:rPr>
          <w:rFonts w:asciiTheme="minorHAnsi" w:eastAsia="Tahoma" w:hAnsiTheme="minorHAnsi" w:cstheme="minorHAnsi"/>
          <w:sz w:val="20"/>
          <w:szCs w:val="20"/>
        </w:rPr>
      </w:pPr>
      <w:proofErr w:type="spellStart"/>
      <w:r w:rsidRPr="0006016D">
        <w:rPr>
          <w:rFonts w:asciiTheme="minorHAnsi" w:eastAsia="Tahoma" w:hAnsiTheme="minorHAnsi" w:cstheme="minorHAnsi"/>
          <w:sz w:val="20"/>
          <w:szCs w:val="20"/>
        </w:rPr>
        <w:t>Klimatycy</w:t>
      </w:r>
      <w:proofErr w:type="spellEnd"/>
      <w:r w:rsidRPr="0006016D">
        <w:rPr>
          <w:rFonts w:asciiTheme="minorHAnsi" w:eastAsia="Tahoma" w:hAnsiTheme="minorHAnsi" w:cstheme="minorHAnsi"/>
          <w:sz w:val="20"/>
          <w:szCs w:val="20"/>
        </w:rPr>
        <w:t xml:space="preserve"> powinni mieć uprawnienia F-gaz oraz zaświadczenia kwalifikacyjne do napełniania zbiorników przenośnych o poj. pow. 350 cm</w:t>
      </w:r>
      <w:r w:rsidRPr="0006016D">
        <w:rPr>
          <w:rFonts w:asciiTheme="minorHAnsi" w:eastAsia="Tahoma" w:hAnsiTheme="minorHAnsi" w:cstheme="minorHAnsi"/>
          <w:sz w:val="20"/>
          <w:szCs w:val="20"/>
          <w:vertAlign w:val="superscript"/>
        </w:rPr>
        <w:t>3</w:t>
      </w:r>
      <w:r w:rsidRPr="0006016D">
        <w:rPr>
          <w:rFonts w:asciiTheme="minorHAnsi" w:eastAsia="Tahoma" w:hAnsiTheme="minorHAnsi" w:cstheme="minorHAnsi"/>
          <w:sz w:val="20"/>
          <w:szCs w:val="20"/>
        </w:rPr>
        <w:t xml:space="preserve"> – gazy skroplone, gazy sprężone.</w:t>
      </w:r>
    </w:p>
    <w:p w14:paraId="4C310855" w14:textId="58A0432B" w:rsidR="0F90B4F0" w:rsidRPr="0006016D" w:rsidRDefault="0F90B4F0" w:rsidP="0F90B4F0">
      <w:pPr>
        <w:pStyle w:val="Akapitzlist"/>
        <w:spacing w:after="0" w:line="360" w:lineRule="auto"/>
        <w:ind w:left="1146"/>
        <w:jc w:val="both"/>
        <w:rPr>
          <w:rFonts w:asciiTheme="minorHAnsi" w:hAnsiTheme="minorHAnsi" w:cstheme="minorHAnsi"/>
          <w:sz w:val="20"/>
          <w:szCs w:val="20"/>
        </w:rPr>
      </w:pPr>
    </w:p>
    <w:p w14:paraId="5C57C218" w14:textId="5A7E09FB" w:rsidR="00A83A64" w:rsidRPr="0006016D" w:rsidRDefault="004F0B7C" w:rsidP="00896CAF">
      <w:pPr>
        <w:numPr>
          <w:ilvl w:val="1"/>
          <w:numId w:val="16"/>
        </w:numPr>
        <w:tabs>
          <w:tab w:val="left" w:pos="567"/>
        </w:tabs>
        <w:autoSpaceDE w:val="0"/>
        <w:autoSpaceDN w:val="0"/>
        <w:adjustRightInd w:val="0"/>
        <w:spacing w:before="100" w:beforeAutospacing="1" w:after="100" w:afterAutospacing="1" w:line="360" w:lineRule="auto"/>
        <w:ind w:left="567" w:hanging="567"/>
        <w:contextualSpacing/>
        <w:jc w:val="both"/>
        <w:rPr>
          <w:rFonts w:asciiTheme="minorHAnsi" w:eastAsia="MS Mincho" w:hAnsiTheme="minorHAnsi" w:cstheme="minorHAnsi"/>
          <w:sz w:val="20"/>
          <w:szCs w:val="20"/>
          <w:lang w:eastAsia="pl-PL"/>
        </w:rPr>
      </w:pPr>
      <w:r w:rsidRPr="0006016D">
        <w:rPr>
          <w:rFonts w:asciiTheme="minorHAnsi" w:eastAsia="MS Mincho" w:hAnsiTheme="minorHAnsi" w:cstheme="minorHAnsi"/>
          <w:sz w:val="20"/>
          <w:szCs w:val="20"/>
          <w:lang w:eastAsia="pl-PL"/>
        </w:rPr>
        <w:t xml:space="preserve">Pracownicy wykonujący prace na urządzeniach lub systemach specjalistycznych zobowiązani są posiadać odpowiednie, wymagane przez producenta lub </w:t>
      </w:r>
      <w:r w:rsidR="00214427" w:rsidRPr="0006016D">
        <w:rPr>
          <w:rFonts w:asciiTheme="minorHAnsi" w:eastAsia="MS Mincho" w:hAnsiTheme="minorHAnsi" w:cstheme="minorHAnsi"/>
          <w:sz w:val="20"/>
          <w:szCs w:val="20"/>
          <w:lang w:eastAsia="pl-PL"/>
        </w:rPr>
        <w:t>autoryzowany</w:t>
      </w:r>
      <w:r w:rsidRPr="0006016D">
        <w:rPr>
          <w:rFonts w:asciiTheme="minorHAnsi" w:eastAsia="MS Mincho" w:hAnsiTheme="minorHAnsi" w:cstheme="minorHAnsi"/>
          <w:sz w:val="20"/>
          <w:szCs w:val="20"/>
          <w:lang w:eastAsia="pl-PL"/>
        </w:rPr>
        <w:t xml:space="preserve"> serwis</w:t>
      </w:r>
      <w:r w:rsidR="00214427" w:rsidRPr="0006016D">
        <w:rPr>
          <w:rFonts w:asciiTheme="minorHAnsi" w:eastAsia="MS Mincho" w:hAnsiTheme="minorHAnsi" w:cstheme="minorHAnsi"/>
          <w:sz w:val="20"/>
          <w:szCs w:val="20"/>
          <w:lang w:eastAsia="pl-PL"/>
        </w:rPr>
        <w:t xml:space="preserve"> kwalifikacje i/lub certyfikaty, tak aby spełnić wymagania gwarancyjne.</w:t>
      </w:r>
    </w:p>
    <w:sectPr w:rsidR="00A83A64" w:rsidRPr="0006016D" w:rsidSect="00E028EC">
      <w:headerReference w:type="even" r:id="rId11"/>
      <w:footerReference w:type="even" r:id="rId12"/>
      <w:footerReference w:type="default" r:id="rId13"/>
      <w:headerReference w:type="first" r:id="rId14"/>
      <w:pgSz w:w="11906" w:h="16838"/>
      <w:pgMar w:top="993" w:right="849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C884FA" w14:textId="77777777" w:rsidR="002C599B" w:rsidRDefault="002C599B">
      <w:pPr>
        <w:spacing w:after="0" w:line="240" w:lineRule="auto"/>
      </w:pPr>
      <w:r>
        <w:separator/>
      </w:r>
    </w:p>
  </w:endnote>
  <w:endnote w:type="continuationSeparator" w:id="0">
    <w:p w14:paraId="77A3FF66" w14:textId="77777777" w:rsidR="002C599B" w:rsidRDefault="002C5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F43996" w14:textId="77777777" w:rsidR="00C319BC" w:rsidRDefault="00C319BC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26</w:t>
    </w:r>
    <w:r>
      <w:rPr>
        <w:noProof/>
      </w:rPr>
      <w:fldChar w:fldCharType="end"/>
    </w:r>
  </w:p>
  <w:p w14:paraId="3E51F939" w14:textId="77777777" w:rsidR="00C319BC" w:rsidRDefault="00C319BC">
    <w:pPr>
      <w:pStyle w:val="Stopka"/>
    </w:pPr>
  </w:p>
  <w:p w14:paraId="69D2E65B" w14:textId="77777777" w:rsidR="00C319BC" w:rsidRDefault="00C319B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52076259"/>
      <w:docPartObj>
        <w:docPartGallery w:val="Page Numbers (Bottom of Page)"/>
        <w:docPartUnique/>
      </w:docPartObj>
    </w:sdtPr>
    <w:sdtEndPr/>
    <w:sdtContent>
      <w:p w14:paraId="0653F2A8" w14:textId="7E1E3690" w:rsidR="00C319BC" w:rsidRDefault="00C319B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52CA">
          <w:rPr>
            <w:noProof/>
          </w:rPr>
          <w:t>16</w:t>
        </w:r>
        <w:r>
          <w:fldChar w:fldCharType="end"/>
        </w:r>
      </w:p>
    </w:sdtContent>
  </w:sdt>
  <w:p w14:paraId="0C3637CC" w14:textId="77777777" w:rsidR="00C319BC" w:rsidRDefault="00C319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84BC28" w14:textId="77777777" w:rsidR="002C599B" w:rsidRDefault="002C599B">
      <w:pPr>
        <w:spacing w:after="0" w:line="240" w:lineRule="auto"/>
      </w:pPr>
      <w:r>
        <w:separator/>
      </w:r>
    </w:p>
  </w:footnote>
  <w:footnote w:type="continuationSeparator" w:id="0">
    <w:p w14:paraId="48E4CF3F" w14:textId="77777777" w:rsidR="002C599B" w:rsidRDefault="002C5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8796B0" w14:textId="77777777" w:rsidR="00C319BC" w:rsidRDefault="00C319BC" w:rsidP="00801441">
    <w:pPr>
      <w:pStyle w:val="Nagwek"/>
      <w:rPr>
        <w:lang w:val="it-IT"/>
      </w:rPr>
    </w:pPr>
  </w:p>
  <w:p w14:paraId="4AACDAEB" w14:textId="77777777" w:rsidR="00C319BC" w:rsidRPr="007D2755" w:rsidRDefault="00C319BC" w:rsidP="00801441">
    <w:pPr>
      <w:pStyle w:val="Nagwek"/>
      <w:rPr>
        <w:lang w:val="it-IT"/>
      </w:rPr>
    </w:pPr>
  </w:p>
  <w:p w14:paraId="6457424F" w14:textId="77777777" w:rsidR="00C319BC" w:rsidRDefault="00C319B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7A7319" w14:textId="77777777" w:rsidR="00C319BC" w:rsidRDefault="00C319BC">
    <w:pPr>
      <w:pStyle w:val="Nagwek"/>
    </w:pPr>
  </w:p>
  <w:p w14:paraId="339E6E02" w14:textId="77777777" w:rsidR="00C319BC" w:rsidRDefault="00C319BC">
    <w:pPr>
      <w:pStyle w:val="Nagwek"/>
    </w:pPr>
  </w:p>
  <w:p w14:paraId="5FEF1A17" w14:textId="77777777" w:rsidR="00C319BC" w:rsidRDefault="00C319B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37DA3"/>
    <w:multiLevelType w:val="hybridMultilevel"/>
    <w:tmpl w:val="74CE9952"/>
    <w:lvl w:ilvl="0" w:tplc="6AF48D84">
      <w:start w:val="1"/>
      <w:numFmt w:val="bullet"/>
      <w:lvlText w:val="-"/>
      <w:lvlJc w:val="left"/>
      <w:pPr>
        <w:ind w:left="1080" w:hanging="360"/>
      </w:pPr>
      <w:rPr>
        <w:rFonts w:ascii="Verdana" w:hAnsi="Verdana" w:hint="default"/>
        <w:b w:val="0"/>
        <w:i w:val="0"/>
        <w:sz w:val="18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08E0B9"/>
    <w:multiLevelType w:val="hybridMultilevel"/>
    <w:tmpl w:val="86223E9C"/>
    <w:lvl w:ilvl="0" w:tplc="51906CE2">
      <w:start w:val="1"/>
      <w:numFmt w:val="upperLetter"/>
      <w:lvlText w:val="%1)"/>
      <w:lvlJc w:val="left"/>
      <w:pPr>
        <w:ind w:left="1428" w:hanging="360"/>
      </w:pPr>
    </w:lvl>
    <w:lvl w:ilvl="1" w:tplc="7562A52E">
      <w:start w:val="1"/>
      <w:numFmt w:val="lowerLetter"/>
      <w:lvlText w:val="%2."/>
      <w:lvlJc w:val="left"/>
      <w:pPr>
        <w:ind w:left="2148" w:hanging="360"/>
      </w:pPr>
    </w:lvl>
    <w:lvl w:ilvl="2" w:tplc="844E09D4">
      <w:start w:val="1"/>
      <w:numFmt w:val="lowerRoman"/>
      <w:lvlText w:val="%3."/>
      <w:lvlJc w:val="right"/>
      <w:pPr>
        <w:ind w:left="2868" w:hanging="180"/>
      </w:pPr>
    </w:lvl>
    <w:lvl w:ilvl="3" w:tplc="71AC4B98">
      <w:start w:val="1"/>
      <w:numFmt w:val="decimal"/>
      <w:lvlText w:val="%4."/>
      <w:lvlJc w:val="left"/>
      <w:pPr>
        <w:ind w:left="3588" w:hanging="360"/>
      </w:pPr>
    </w:lvl>
    <w:lvl w:ilvl="4" w:tplc="8A289DC6">
      <w:start w:val="1"/>
      <w:numFmt w:val="lowerLetter"/>
      <w:lvlText w:val="%5."/>
      <w:lvlJc w:val="left"/>
      <w:pPr>
        <w:ind w:left="4308" w:hanging="360"/>
      </w:pPr>
    </w:lvl>
    <w:lvl w:ilvl="5" w:tplc="61A4429E">
      <w:start w:val="1"/>
      <w:numFmt w:val="lowerRoman"/>
      <w:lvlText w:val="%6."/>
      <w:lvlJc w:val="right"/>
      <w:pPr>
        <w:ind w:left="5028" w:hanging="180"/>
      </w:pPr>
    </w:lvl>
    <w:lvl w:ilvl="6" w:tplc="09E4BB44">
      <w:start w:val="1"/>
      <w:numFmt w:val="decimal"/>
      <w:lvlText w:val="%7."/>
      <w:lvlJc w:val="left"/>
      <w:pPr>
        <w:ind w:left="5748" w:hanging="360"/>
      </w:pPr>
    </w:lvl>
    <w:lvl w:ilvl="7" w:tplc="AE36DE4E">
      <w:start w:val="1"/>
      <w:numFmt w:val="lowerLetter"/>
      <w:lvlText w:val="%8."/>
      <w:lvlJc w:val="left"/>
      <w:pPr>
        <w:ind w:left="6468" w:hanging="360"/>
      </w:pPr>
    </w:lvl>
    <w:lvl w:ilvl="8" w:tplc="DFD23D1E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5CE60AF"/>
    <w:multiLevelType w:val="hybridMultilevel"/>
    <w:tmpl w:val="BFA00A8A"/>
    <w:lvl w:ilvl="0" w:tplc="6AF48D84">
      <w:start w:val="1"/>
      <w:numFmt w:val="bullet"/>
      <w:lvlText w:val="-"/>
      <w:lvlJc w:val="left"/>
      <w:pPr>
        <w:ind w:left="1080" w:hanging="360"/>
      </w:pPr>
      <w:rPr>
        <w:rFonts w:ascii="Verdana" w:hAnsi="Verdana" w:hint="default"/>
        <w:b w:val="0"/>
        <w:i w:val="0"/>
        <w:sz w:val="18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D453C3D"/>
    <w:multiLevelType w:val="hybridMultilevel"/>
    <w:tmpl w:val="48CAF0C8"/>
    <w:lvl w:ilvl="0" w:tplc="CD46B31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F206655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107984"/>
    <w:multiLevelType w:val="hybridMultilevel"/>
    <w:tmpl w:val="0128B91A"/>
    <w:lvl w:ilvl="0" w:tplc="6AF48D84">
      <w:start w:val="1"/>
      <w:numFmt w:val="bullet"/>
      <w:lvlText w:val="-"/>
      <w:lvlJc w:val="left"/>
      <w:pPr>
        <w:ind w:left="1080" w:hanging="360"/>
      </w:pPr>
      <w:rPr>
        <w:rFonts w:ascii="Verdana" w:hAnsi="Verdana" w:hint="default"/>
        <w:b w:val="0"/>
        <w:i w:val="0"/>
        <w:sz w:val="18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3C225A3"/>
    <w:multiLevelType w:val="hybridMultilevel"/>
    <w:tmpl w:val="BEAE9D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4C4B37"/>
    <w:multiLevelType w:val="multilevel"/>
    <w:tmpl w:val="859644D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A584BE1"/>
    <w:multiLevelType w:val="hybridMultilevel"/>
    <w:tmpl w:val="54A479A2"/>
    <w:lvl w:ilvl="0" w:tplc="FFFFFFFF">
      <w:start w:val="1"/>
      <w:numFmt w:val="bullet"/>
      <w:lvlText w:val="·"/>
      <w:lvlJc w:val="left"/>
      <w:pPr>
        <w:ind w:left="1429" w:hanging="360"/>
      </w:pPr>
      <w:rPr>
        <w:rFonts w:ascii="Verdana" w:hAnsi="Verdana" w:hint="default"/>
        <w:b w:val="0"/>
        <w:i w:val="0"/>
        <w:color w:val="auto"/>
        <w:sz w:val="18"/>
        <w:szCs w:val="18"/>
      </w:rPr>
    </w:lvl>
    <w:lvl w:ilvl="1" w:tplc="FFFFFFFF">
      <w:start w:val="1"/>
      <w:numFmt w:val="bullet"/>
      <w:lvlText w:val="·"/>
      <w:lvlJc w:val="left"/>
      <w:pPr>
        <w:ind w:left="2149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B5A6FBD"/>
    <w:multiLevelType w:val="hybridMultilevel"/>
    <w:tmpl w:val="02B2C0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0D6146"/>
    <w:multiLevelType w:val="hybridMultilevel"/>
    <w:tmpl w:val="6C568F8C"/>
    <w:lvl w:ilvl="0" w:tplc="62023D94">
      <w:start w:val="3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C3737C"/>
    <w:multiLevelType w:val="hybridMultilevel"/>
    <w:tmpl w:val="5B3A1330"/>
    <w:lvl w:ilvl="0" w:tplc="041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1" w15:restartNumberingAfterBreak="0">
    <w:nsid w:val="1E846A5A"/>
    <w:multiLevelType w:val="hybridMultilevel"/>
    <w:tmpl w:val="436ACE90"/>
    <w:lvl w:ilvl="0" w:tplc="06C4DAE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0A813BE"/>
    <w:multiLevelType w:val="hybridMultilevel"/>
    <w:tmpl w:val="F06E30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206655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6A274D"/>
    <w:multiLevelType w:val="hybridMultilevel"/>
    <w:tmpl w:val="3BC6694A"/>
    <w:lvl w:ilvl="0" w:tplc="952E870A">
      <w:start w:val="1"/>
      <w:numFmt w:val="lowerLetter"/>
      <w:lvlText w:val="a)"/>
      <w:lvlJc w:val="left"/>
      <w:pPr>
        <w:ind w:left="1068" w:hanging="360"/>
      </w:pPr>
    </w:lvl>
    <w:lvl w:ilvl="1" w:tplc="FEFE10F8">
      <w:start w:val="1"/>
      <w:numFmt w:val="lowerLetter"/>
      <w:lvlText w:val="%2."/>
      <w:lvlJc w:val="left"/>
      <w:pPr>
        <w:ind w:left="1788" w:hanging="360"/>
      </w:pPr>
    </w:lvl>
    <w:lvl w:ilvl="2" w:tplc="50AC65F0">
      <w:start w:val="1"/>
      <w:numFmt w:val="lowerRoman"/>
      <w:lvlText w:val="%3."/>
      <w:lvlJc w:val="right"/>
      <w:pPr>
        <w:ind w:left="2508" w:hanging="180"/>
      </w:pPr>
    </w:lvl>
    <w:lvl w:ilvl="3" w:tplc="0F6885CC">
      <w:start w:val="1"/>
      <w:numFmt w:val="decimal"/>
      <w:lvlText w:val="%4."/>
      <w:lvlJc w:val="left"/>
      <w:pPr>
        <w:ind w:left="3228" w:hanging="360"/>
      </w:pPr>
    </w:lvl>
    <w:lvl w:ilvl="4" w:tplc="874CD6B8">
      <w:start w:val="1"/>
      <w:numFmt w:val="lowerLetter"/>
      <w:lvlText w:val="%5."/>
      <w:lvlJc w:val="left"/>
      <w:pPr>
        <w:ind w:left="3948" w:hanging="360"/>
      </w:pPr>
    </w:lvl>
    <w:lvl w:ilvl="5" w:tplc="D2BAA78E">
      <w:start w:val="1"/>
      <w:numFmt w:val="lowerRoman"/>
      <w:lvlText w:val="%6."/>
      <w:lvlJc w:val="right"/>
      <w:pPr>
        <w:ind w:left="4668" w:hanging="180"/>
      </w:pPr>
    </w:lvl>
    <w:lvl w:ilvl="6" w:tplc="7C6C9F14">
      <w:start w:val="1"/>
      <w:numFmt w:val="decimal"/>
      <w:lvlText w:val="%7."/>
      <w:lvlJc w:val="left"/>
      <w:pPr>
        <w:ind w:left="5388" w:hanging="360"/>
      </w:pPr>
    </w:lvl>
    <w:lvl w:ilvl="7" w:tplc="31367184">
      <w:start w:val="1"/>
      <w:numFmt w:val="lowerLetter"/>
      <w:lvlText w:val="%8."/>
      <w:lvlJc w:val="left"/>
      <w:pPr>
        <w:ind w:left="6108" w:hanging="360"/>
      </w:pPr>
    </w:lvl>
    <w:lvl w:ilvl="8" w:tplc="79C84F06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0F25C48"/>
    <w:multiLevelType w:val="hybridMultilevel"/>
    <w:tmpl w:val="03647928"/>
    <w:lvl w:ilvl="0" w:tplc="701ED212">
      <w:start w:val="1"/>
      <w:numFmt w:val="upperLetter"/>
      <w:lvlText w:val="%1)"/>
      <w:lvlJc w:val="left"/>
      <w:pPr>
        <w:ind w:left="1080" w:hanging="360"/>
      </w:pPr>
    </w:lvl>
    <w:lvl w:ilvl="1" w:tplc="A170E540">
      <w:start w:val="1"/>
      <w:numFmt w:val="lowerLetter"/>
      <w:lvlText w:val="%2."/>
      <w:lvlJc w:val="left"/>
      <w:pPr>
        <w:ind w:left="1800" w:hanging="360"/>
      </w:pPr>
    </w:lvl>
    <w:lvl w:ilvl="2" w:tplc="587AC31A">
      <w:start w:val="1"/>
      <w:numFmt w:val="lowerRoman"/>
      <w:lvlText w:val="%3."/>
      <w:lvlJc w:val="right"/>
      <w:pPr>
        <w:ind w:left="2520" w:hanging="180"/>
      </w:pPr>
    </w:lvl>
    <w:lvl w:ilvl="3" w:tplc="69EE2E78">
      <w:start w:val="1"/>
      <w:numFmt w:val="decimal"/>
      <w:lvlText w:val="%4."/>
      <w:lvlJc w:val="left"/>
      <w:pPr>
        <w:ind w:left="3240" w:hanging="360"/>
      </w:pPr>
    </w:lvl>
    <w:lvl w:ilvl="4" w:tplc="18467B88">
      <w:start w:val="1"/>
      <w:numFmt w:val="lowerLetter"/>
      <w:lvlText w:val="%5."/>
      <w:lvlJc w:val="left"/>
      <w:pPr>
        <w:ind w:left="3960" w:hanging="360"/>
      </w:pPr>
    </w:lvl>
    <w:lvl w:ilvl="5" w:tplc="7786F2D8">
      <w:start w:val="1"/>
      <w:numFmt w:val="lowerRoman"/>
      <w:lvlText w:val="%6."/>
      <w:lvlJc w:val="right"/>
      <w:pPr>
        <w:ind w:left="4680" w:hanging="180"/>
      </w:pPr>
    </w:lvl>
    <w:lvl w:ilvl="6" w:tplc="FC5CF60A">
      <w:start w:val="1"/>
      <w:numFmt w:val="decimal"/>
      <w:lvlText w:val="%7."/>
      <w:lvlJc w:val="left"/>
      <w:pPr>
        <w:ind w:left="5400" w:hanging="360"/>
      </w:pPr>
    </w:lvl>
    <w:lvl w:ilvl="7" w:tplc="677C5D32">
      <w:start w:val="1"/>
      <w:numFmt w:val="lowerLetter"/>
      <w:lvlText w:val="%8."/>
      <w:lvlJc w:val="left"/>
      <w:pPr>
        <w:ind w:left="6120" w:hanging="360"/>
      </w:pPr>
    </w:lvl>
    <w:lvl w:ilvl="8" w:tplc="A89AA774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6006502"/>
    <w:multiLevelType w:val="hybridMultilevel"/>
    <w:tmpl w:val="B9D0FA2E"/>
    <w:lvl w:ilvl="0" w:tplc="6AF48D84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  <w:b w:val="0"/>
        <w:i w:val="0"/>
        <w:sz w:val="18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E524F8"/>
    <w:multiLevelType w:val="hybridMultilevel"/>
    <w:tmpl w:val="CDDE6DFE"/>
    <w:lvl w:ilvl="0" w:tplc="659A401C">
      <w:start w:val="1"/>
      <w:numFmt w:val="decimal"/>
      <w:lvlText w:val="%1."/>
      <w:lvlJc w:val="left"/>
      <w:pPr>
        <w:ind w:left="150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7" w15:restartNumberingAfterBreak="0">
    <w:nsid w:val="3B903C20"/>
    <w:multiLevelType w:val="hybridMultilevel"/>
    <w:tmpl w:val="AF164C64"/>
    <w:lvl w:ilvl="0" w:tplc="6AF48D84">
      <w:start w:val="1"/>
      <w:numFmt w:val="bullet"/>
      <w:lvlText w:val="-"/>
      <w:lvlJc w:val="left"/>
      <w:pPr>
        <w:ind w:left="1080" w:hanging="360"/>
      </w:pPr>
      <w:rPr>
        <w:rFonts w:ascii="Verdana" w:hAnsi="Verdana" w:hint="default"/>
        <w:b w:val="0"/>
        <w:i w:val="0"/>
        <w:sz w:val="18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BB66D0B"/>
    <w:multiLevelType w:val="hybridMultilevel"/>
    <w:tmpl w:val="0790630E"/>
    <w:lvl w:ilvl="0" w:tplc="6AF48D84">
      <w:start w:val="1"/>
      <w:numFmt w:val="bullet"/>
      <w:lvlText w:val="-"/>
      <w:lvlJc w:val="left"/>
      <w:pPr>
        <w:ind w:left="1080" w:hanging="360"/>
      </w:pPr>
      <w:rPr>
        <w:rFonts w:ascii="Verdana" w:hAnsi="Verdana" w:hint="default"/>
        <w:b w:val="0"/>
        <w:i w:val="0"/>
        <w:sz w:val="18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BCB0F9F"/>
    <w:multiLevelType w:val="hybridMultilevel"/>
    <w:tmpl w:val="112E86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786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7230CF"/>
    <w:multiLevelType w:val="hybridMultilevel"/>
    <w:tmpl w:val="2F007A30"/>
    <w:lvl w:ilvl="0" w:tplc="106430E0">
      <w:start w:val="1"/>
      <w:numFmt w:val="lowerLetter"/>
      <w:lvlText w:val="%1)"/>
      <w:lvlJc w:val="left"/>
      <w:pPr>
        <w:ind w:left="786" w:hanging="360"/>
      </w:pPr>
      <w:rPr>
        <w:rFonts w:ascii="Tahoma" w:eastAsia="Calibri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3E5C0EFB"/>
    <w:multiLevelType w:val="hybridMultilevel"/>
    <w:tmpl w:val="D0388450"/>
    <w:lvl w:ilvl="0" w:tplc="6AF48D84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  <w:b w:val="0"/>
        <w:i w:val="0"/>
        <w:sz w:val="18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A30479"/>
    <w:multiLevelType w:val="multilevel"/>
    <w:tmpl w:val="0E88DE7A"/>
    <w:lvl w:ilvl="0">
      <w:start w:val="1"/>
      <w:numFmt w:val="decimal"/>
      <w:lvlText w:val="%1."/>
      <w:lvlJc w:val="left"/>
      <w:pPr>
        <w:tabs>
          <w:tab w:val="num" w:pos="911"/>
        </w:tabs>
        <w:ind w:left="234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7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0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4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7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7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140" w:hanging="2160"/>
      </w:pPr>
      <w:rPr>
        <w:rFonts w:cs="Times New Roman" w:hint="default"/>
      </w:rPr>
    </w:lvl>
  </w:abstractNum>
  <w:abstractNum w:abstractNumId="23" w15:restartNumberingAfterBreak="0">
    <w:nsid w:val="52EC679E"/>
    <w:multiLevelType w:val="multilevel"/>
    <w:tmpl w:val="AA702EC6"/>
    <w:lvl w:ilvl="0">
      <w:start w:val="1"/>
      <w:numFmt w:val="bullet"/>
      <w:lvlText w:val="-"/>
      <w:lvlJc w:val="left"/>
      <w:pPr>
        <w:tabs>
          <w:tab w:val="num" w:pos="911"/>
        </w:tabs>
        <w:ind w:left="2340" w:hanging="360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isLgl/>
      <w:lvlText w:val="%1.%2."/>
      <w:lvlJc w:val="left"/>
      <w:pPr>
        <w:ind w:left="27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7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0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4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7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7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140" w:hanging="2160"/>
      </w:pPr>
      <w:rPr>
        <w:rFonts w:cs="Times New Roman" w:hint="default"/>
      </w:rPr>
    </w:lvl>
  </w:abstractNum>
  <w:abstractNum w:abstractNumId="24" w15:restartNumberingAfterBreak="0">
    <w:nsid w:val="54FC0079"/>
    <w:multiLevelType w:val="hybridMultilevel"/>
    <w:tmpl w:val="B0ECBAB8"/>
    <w:lvl w:ilvl="0" w:tplc="6AF48D84">
      <w:start w:val="1"/>
      <w:numFmt w:val="bullet"/>
      <w:lvlText w:val="-"/>
      <w:lvlJc w:val="left"/>
      <w:pPr>
        <w:ind w:left="1080" w:hanging="360"/>
      </w:pPr>
      <w:rPr>
        <w:rFonts w:ascii="Verdana" w:hAnsi="Verdana" w:hint="default"/>
        <w:b w:val="0"/>
        <w:i w:val="0"/>
        <w:sz w:val="18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6583EB4"/>
    <w:multiLevelType w:val="hybridMultilevel"/>
    <w:tmpl w:val="78A8205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6C346E7"/>
    <w:multiLevelType w:val="hybridMultilevel"/>
    <w:tmpl w:val="1E08986C"/>
    <w:lvl w:ilvl="0" w:tplc="FFFFFFFF">
      <w:start w:val="1"/>
      <w:numFmt w:val="lowerLetter"/>
      <w:lvlText w:val="a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56E26184"/>
    <w:multiLevelType w:val="hybridMultilevel"/>
    <w:tmpl w:val="06AE8486"/>
    <w:lvl w:ilvl="0" w:tplc="26CE0ADC">
      <w:start w:val="1"/>
      <w:numFmt w:val="bullet"/>
      <w:lvlText w:val="•"/>
      <w:lvlJc w:val="left"/>
      <w:pPr>
        <w:ind w:left="1414" w:hanging="705"/>
      </w:pPr>
      <w:rPr>
        <w:rFonts w:ascii="Tahoma" w:eastAsia="MS Mincho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 w15:restartNumberingAfterBreak="0">
    <w:nsid w:val="580C10D0"/>
    <w:multiLevelType w:val="hybridMultilevel"/>
    <w:tmpl w:val="804A165E"/>
    <w:lvl w:ilvl="0" w:tplc="6AF48D84">
      <w:start w:val="1"/>
      <w:numFmt w:val="bullet"/>
      <w:lvlText w:val="-"/>
      <w:lvlJc w:val="left"/>
      <w:pPr>
        <w:ind w:left="1494" w:hanging="360"/>
      </w:pPr>
      <w:rPr>
        <w:rFonts w:ascii="Verdana" w:hAnsi="Verdana" w:hint="default"/>
        <w:b w:val="0"/>
        <w:i w:val="0"/>
        <w:sz w:val="18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9" w15:restartNumberingAfterBreak="0">
    <w:nsid w:val="582C31EF"/>
    <w:multiLevelType w:val="hybridMultilevel"/>
    <w:tmpl w:val="3D4C05C2"/>
    <w:lvl w:ilvl="0" w:tplc="241EF00A">
      <w:start w:val="1"/>
      <w:numFmt w:val="lowerLetter"/>
      <w:lvlText w:val="%1)"/>
      <w:lvlJc w:val="left"/>
      <w:pPr>
        <w:ind w:left="1069" w:hanging="360"/>
      </w:pPr>
    </w:lvl>
    <w:lvl w:ilvl="1" w:tplc="3B6CEF4C">
      <w:start w:val="1"/>
      <w:numFmt w:val="lowerLetter"/>
      <w:lvlText w:val="%2."/>
      <w:lvlJc w:val="left"/>
      <w:pPr>
        <w:ind w:left="1789" w:hanging="360"/>
      </w:pPr>
    </w:lvl>
    <w:lvl w:ilvl="2" w:tplc="D9460F9C">
      <w:start w:val="1"/>
      <w:numFmt w:val="lowerRoman"/>
      <w:lvlText w:val="%3."/>
      <w:lvlJc w:val="right"/>
      <w:pPr>
        <w:ind w:left="2509" w:hanging="180"/>
      </w:pPr>
    </w:lvl>
    <w:lvl w:ilvl="3" w:tplc="44C215AE">
      <w:start w:val="1"/>
      <w:numFmt w:val="decimal"/>
      <w:lvlText w:val="%4."/>
      <w:lvlJc w:val="left"/>
      <w:pPr>
        <w:ind w:left="3229" w:hanging="360"/>
      </w:pPr>
    </w:lvl>
    <w:lvl w:ilvl="4" w:tplc="266C477C">
      <w:start w:val="1"/>
      <w:numFmt w:val="lowerLetter"/>
      <w:lvlText w:val="%5."/>
      <w:lvlJc w:val="left"/>
      <w:pPr>
        <w:ind w:left="3949" w:hanging="360"/>
      </w:pPr>
    </w:lvl>
    <w:lvl w:ilvl="5" w:tplc="EAA69E46">
      <w:start w:val="1"/>
      <w:numFmt w:val="lowerRoman"/>
      <w:lvlText w:val="%6."/>
      <w:lvlJc w:val="right"/>
      <w:pPr>
        <w:ind w:left="4669" w:hanging="180"/>
      </w:pPr>
    </w:lvl>
    <w:lvl w:ilvl="6" w:tplc="52002968">
      <w:start w:val="1"/>
      <w:numFmt w:val="decimal"/>
      <w:lvlText w:val="%7."/>
      <w:lvlJc w:val="left"/>
      <w:pPr>
        <w:ind w:left="5389" w:hanging="360"/>
      </w:pPr>
    </w:lvl>
    <w:lvl w:ilvl="7" w:tplc="BF6AF454">
      <w:start w:val="1"/>
      <w:numFmt w:val="lowerLetter"/>
      <w:lvlText w:val="%8."/>
      <w:lvlJc w:val="left"/>
      <w:pPr>
        <w:ind w:left="6109" w:hanging="360"/>
      </w:pPr>
    </w:lvl>
    <w:lvl w:ilvl="8" w:tplc="D406A08C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590A20DA"/>
    <w:multiLevelType w:val="hybridMultilevel"/>
    <w:tmpl w:val="E29AE1A8"/>
    <w:lvl w:ilvl="0" w:tplc="6AF48D84">
      <w:start w:val="1"/>
      <w:numFmt w:val="bullet"/>
      <w:lvlText w:val="-"/>
      <w:lvlJc w:val="left"/>
      <w:pPr>
        <w:ind w:left="1080" w:hanging="360"/>
      </w:pPr>
      <w:rPr>
        <w:rFonts w:ascii="Verdana" w:hAnsi="Verdana" w:hint="default"/>
        <w:b w:val="0"/>
        <w:i w:val="0"/>
        <w:sz w:val="18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A234B55"/>
    <w:multiLevelType w:val="multilevel"/>
    <w:tmpl w:val="5BA65BF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32" w15:restartNumberingAfterBreak="0">
    <w:nsid w:val="5BB14ED4"/>
    <w:multiLevelType w:val="hybridMultilevel"/>
    <w:tmpl w:val="9CE8FBBE"/>
    <w:lvl w:ilvl="0" w:tplc="0415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33" w15:restartNumberingAfterBreak="0">
    <w:nsid w:val="5CE348E4"/>
    <w:multiLevelType w:val="hybridMultilevel"/>
    <w:tmpl w:val="1AD6DE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037EB7"/>
    <w:multiLevelType w:val="hybridMultilevel"/>
    <w:tmpl w:val="1A84A304"/>
    <w:lvl w:ilvl="0" w:tplc="A20C15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16445A"/>
    <w:multiLevelType w:val="hybridMultilevel"/>
    <w:tmpl w:val="E35E3DAC"/>
    <w:lvl w:ilvl="0" w:tplc="6AF48D84">
      <w:start w:val="1"/>
      <w:numFmt w:val="bullet"/>
      <w:lvlText w:val="-"/>
      <w:lvlJc w:val="left"/>
      <w:pPr>
        <w:ind w:left="1080" w:hanging="360"/>
      </w:pPr>
      <w:rPr>
        <w:rFonts w:ascii="Verdana" w:hAnsi="Verdana" w:hint="default"/>
        <w:b w:val="0"/>
        <w:i w:val="0"/>
        <w:sz w:val="18"/>
      </w:rPr>
    </w:lvl>
    <w:lvl w:ilvl="1" w:tplc="0415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207607B"/>
    <w:multiLevelType w:val="hybridMultilevel"/>
    <w:tmpl w:val="1B5855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E503C4"/>
    <w:multiLevelType w:val="hybridMultilevel"/>
    <w:tmpl w:val="6A0CC658"/>
    <w:lvl w:ilvl="0" w:tplc="21589A82">
      <w:start w:val="1"/>
      <w:numFmt w:val="lowerLetter"/>
      <w:lvlText w:val="%1)"/>
      <w:lvlJc w:val="left"/>
      <w:pPr>
        <w:ind w:left="1146" w:hanging="360"/>
      </w:pPr>
      <w:rPr>
        <w:rFonts w:ascii="Verdana" w:hAnsi="Verdana" w:hint="default"/>
        <w:b w:val="0"/>
        <w:i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 w15:restartNumberingAfterBreak="0">
    <w:nsid w:val="689034C5"/>
    <w:multiLevelType w:val="hybridMultilevel"/>
    <w:tmpl w:val="0888CD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577901"/>
    <w:multiLevelType w:val="hybridMultilevel"/>
    <w:tmpl w:val="CD2229D0"/>
    <w:lvl w:ilvl="0" w:tplc="A20C1576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0" w15:restartNumberingAfterBreak="0">
    <w:nsid w:val="6A3C4267"/>
    <w:multiLevelType w:val="hybridMultilevel"/>
    <w:tmpl w:val="C10C608E"/>
    <w:lvl w:ilvl="0" w:tplc="45A8892C">
      <w:start w:val="1"/>
      <w:numFmt w:val="lowerLetter"/>
      <w:lvlText w:val="%1)"/>
      <w:lvlJc w:val="left"/>
      <w:pPr>
        <w:ind w:left="1414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7687592A"/>
    <w:multiLevelType w:val="hybridMultilevel"/>
    <w:tmpl w:val="2F007A30"/>
    <w:lvl w:ilvl="0" w:tplc="106430E0">
      <w:start w:val="1"/>
      <w:numFmt w:val="lowerLetter"/>
      <w:lvlText w:val="%1)"/>
      <w:lvlJc w:val="left"/>
      <w:pPr>
        <w:ind w:left="1146" w:hanging="360"/>
      </w:pPr>
      <w:rPr>
        <w:rFonts w:ascii="Tahoma" w:eastAsia="Calibri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79157C59"/>
    <w:multiLevelType w:val="hybridMultilevel"/>
    <w:tmpl w:val="60A4F3BC"/>
    <w:lvl w:ilvl="0" w:tplc="8CDC3E64">
      <w:start w:val="1"/>
      <w:numFmt w:val="decimal"/>
      <w:lvlText w:val="2.%1."/>
      <w:lvlJc w:val="left"/>
      <w:pPr>
        <w:ind w:left="2340" w:hanging="360"/>
      </w:pPr>
      <w:rPr>
        <w:rFonts w:cs="Times New Roman"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7E9916A3"/>
    <w:multiLevelType w:val="hybridMultilevel"/>
    <w:tmpl w:val="342CF15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FA835F4"/>
    <w:multiLevelType w:val="hybridMultilevel"/>
    <w:tmpl w:val="3134FCC8"/>
    <w:lvl w:ilvl="0" w:tplc="FFFFFFFF">
      <w:start w:val="1"/>
      <w:numFmt w:val="bullet"/>
      <w:lvlText w:val="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555189729">
    <w:abstractNumId w:val="1"/>
  </w:num>
  <w:num w:numId="2" w16cid:durableId="91365384">
    <w:abstractNumId w:val="13"/>
  </w:num>
  <w:num w:numId="3" w16cid:durableId="69233736">
    <w:abstractNumId w:val="14"/>
  </w:num>
  <w:num w:numId="4" w16cid:durableId="1425686207">
    <w:abstractNumId w:val="29"/>
  </w:num>
  <w:num w:numId="5" w16cid:durableId="922300256">
    <w:abstractNumId w:val="22"/>
  </w:num>
  <w:num w:numId="6" w16cid:durableId="261687544">
    <w:abstractNumId w:val="42"/>
  </w:num>
  <w:num w:numId="7" w16cid:durableId="1691026549">
    <w:abstractNumId w:val="23"/>
  </w:num>
  <w:num w:numId="8" w16cid:durableId="1038045412">
    <w:abstractNumId w:val="38"/>
  </w:num>
  <w:num w:numId="9" w16cid:durableId="1132594262">
    <w:abstractNumId w:val="10"/>
  </w:num>
  <w:num w:numId="10" w16cid:durableId="1234513792">
    <w:abstractNumId w:val="33"/>
  </w:num>
  <w:num w:numId="11" w16cid:durableId="1778719513">
    <w:abstractNumId w:val="36"/>
  </w:num>
  <w:num w:numId="12" w16cid:durableId="355621738">
    <w:abstractNumId w:val="25"/>
  </w:num>
  <w:num w:numId="13" w16cid:durableId="215970271">
    <w:abstractNumId w:val="34"/>
  </w:num>
  <w:num w:numId="14" w16cid:durableId="1476752695">
    <w:abstractNumId w:val="39"/>
  </w:num>
  <w:num w:numId="15" w16cid:durableId="1020280823">
    <w:abstractNumId w:val="6"/>
  </w:num>
  <w:num w:numId="16" w16cid:durableId="886188598">
    <w:abstractNumId w:val="31"/>
  </w:num>
  <w:num w:numId="17" w16cid:durableId="2141025672">
    <w:abstractNumId w:val="41"/>
  </w:num>
  <w:num w:numId="18" w16cid:durableId="427627095">
    <w:abstractNumId w:val="9"/>
  </w:num>
  <w:num w:numId="19" w16cid:durableId="1104423909">
    <w:abstractNumId w:val="18"/>
  </w:num>
  <w:num w:numId="20" w16cid:durableId="620650857">
    <w:abstractNumId w:val="21"/>
  </w:num>
  <w:num w:numId="21" w16cid:durableId="1603369264">
    <w:abstractNumId w:val="0"/>
  </w:num>
  <w:num w:numId="22" w16cid:durableId="963583101">
    <w:abstractNumId w:val="15"/>
  </w:num>
  <w:num w:numId="23" w16cid:durableId="1493333020">
    <w:abstractNumId w:val="4"/>
  </w:num>
  <w:num w:numId="24" w16cid:durableId="2020037244">
    <w:abstractNumId w:val="30"/>
  </w:num>
  <w:num w:numId="25" w16cid:durableId="417142963">
    <w:abstractNumId w:val="17"/>
  </w:num>
  <w:num w:numId="26" w16cid:durableId="844127801">
    <w:abstractNumId w:val="28"/>
  </w:num>
  <w:num w:numId="27" w16cid:durableId="1940403306">
    <w:abstractNumId w:val="24"/>
  </w:num>
  <w:num w:numId="28" w16cid:durableId="828667812">
    <w:abstractNumId w:val="5"/>
  </w:num>
  <w:num w:numId="29" w16cid:durableId="418648376">
    <w:abstractNumId w:val="2"/>
  </w:num>
  <w:num w:numId="30" w16cid:durableId="277414694">
    <w:abstractNumId w:val="35"/>
  </w:num>
  <w:num w:numId="31" w16cid:durableId="1001544802">
    <w:abstractNumId w:val="19"/>
  </w:num>
  <w:num w:numId="32" w16cid:durableId="1616869030">
    <w:abstractNumId w:val="32"/>
  </w:num>
  <w:num w:numId="33" w16cid:durableId="273640060">
    <w:abstractNumId w:val="3"/>
  </w:num>
  <w:num w:numId="34" w16cid:durableId="1349482776">
    <w:abstractNumId w:val="7"/>
  </w:num>
  <w:num w:numId="35" w16cid:durableId="1648707163">
    <w:abstractNumId w:val="40"/>
  </w:num>
  <w:num w:numId="36" w16cid:durableId="503319649">
    <w:abstractNumId w:val="44"/>
  </w:num>
  <w:num w:numId="37" w16cid:durableId="1548646031">
    <w:abstractNumId w:val="27"/>
  </w:num>
  <w:num w:numId="38" w16cid:durableId="886451532">
    <w:abstractNumId w:val="37"/>
  </w:num>
  <w:num w:numId="39" w16cid:durableId="1736658174">
    <w:abstractNumId w:val="11"/>
  </w:num>
  <w:num w:numId="40" w16cid:durableId="309599481">
    <w:abstractNumId w:val="20"/>
  </w:num>
  <w:num w:numId="41" w16cid:durableId="158738989">
    <w:abstractNumId w:val="43"/>
  </w:num>
  <w:num w:numId="42" w16cid:durableId="21169995">
    <w:abstractNumId w:val="12"/>
  </w:num>
  <w:num w:numId="43" w16cid:durableId="1069495279">
    <w:abstractNumId w:val="8"/>
  </w:num>
  <w:num w:numId="44" w16cid:durableId="853878680">
    <w:abstractNumId w:val="16"/>
  </w:num>
  <w:num w:numId="45" w16cid:durableId="1825390474">
    <w:abstractNumId w:val="26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9A3"/>
    <w:rsid w:val="00013BA4"/>
    <w:rsid w:val="0001490F"/>
    <w:rsid w:val="00020B31"/>
    <w:rsid w:val="000233A0"/>
    <w:rsid w:val="0002529C"/>
    <w:rsid w:val="00025A76"/>
    <w:rsid w:val="000314E3"/>
    <w:rsid w:val="000337D8"/>
    <w:rsid w:val="00033D2E"/>
    <w:rsid w:val="0004034D"/>
    <w:rsid w:val="00042067"/>
    <w:rsid w:val="0004265D"/>
    <w:rsid w:val="0006016D"/>
    <w:rsid w:val="00062540"/>
    <w:rsid w:val="00064298"/>
    <w:rsid w:val="00071715"/>
    <w:rsid w:val="0007202A"/>
    <w:rsid w:val="00072880"/>
    <w:rsid w:val="00076303"/>
    <w:rsid w:val="000A156F"/>
    <w:rsid w:val="000A435E"/>
    <w:rsid w:val="000A6D47"/>
    <w:rsid w:val="000B0772"/>
    <w:rsid w:val="000B0E08"/>
    <w:rsid w:val="000B1F2D"/>
    <w:rsid w:val="000B2643"/>
    <w:rsid w:val="000B5565"/>
    <w:rsid w:val="000C0EA0"/>
    <w:rsid w:val="000D47C2"/>
    <w:rsid w:val="000D79BE"/>
    <w:rsid w:val="000E2465"/>
    <w:rsid w:val="000F2B74"/>
    <w:rsid w:val="000F59F2"/>
    <w:rsid w:val="00100817"/>
    <w:rsid w:val="00144669"/>
    <w:rsid w:val="00152427"/>
    <w:rsid w:val="00152E97"/>
    <w:rsid w:val="001668FC"/>
    <w:rsid w:val="001738D9"/>
    <w:rsid w:val="00175378"/>
    <w:rsid w:val="00180FC1"/>
    <w:rsid w:val="001864CB"/>
    <w:rsid w:val="0019309B"/>
    <w:rsid w:val="001A22BF"/>
    <w:rsid w:val="001A3965"/>
    <w:rsid w:val="001B3F6D"/>
    <w:rsid w:val="001B5A6F"/>
    <w:rsid w:val="001C09F5"/>
    <w:rsid w:val="001D2B81"/>
    <w:rsid w:val="001E18BF"/>
    <w:rsid w:val="001E3158"/>
    <w:rsid w:val="00202E7F"/>
    <w:rsid w:val="00204C40"/>
    <w:rsid w:val="00214427"/>
    <w:rsid w:val="00246350"/>
    <w:rsid w:val="00255326"/>
    <w:rsid w:val="00263310"/>
    <w:rsid w:val="00274417"/>
    <w:rsid w:val="00277973"/>
    <w:rsid w:val="002869C5"/>
    <w:rsid w:val="00296929"/>
    <w:rsid w:val="00297677"/>
    <w:rsid w:val="002976A0"/>
    <w:rsid w:val="002C599B"/>
    <w:rsid w:val="002C5B93"/>
    <w:rsid w:val="002D21AC"/>
    <w:rsid w:val="002E35D2"/>
    <w:rsid w:val="0031162F"/>
    <w:rsid w:val="00312020"/>
    <w:rsid w:val="00313971"/>
    <w:rsid w:val="00314F51"/>
    <w:rsid w:val="00321A7E"/>
    <w:rsid w:val="00330004"/>
    <w:rsid w:val="00330E0F"/>
    <w:rsid w:val="00334B6F"/>
    <w:rsid w:val="00339638"/>
    <w:rsid w:val="00341B9F"/>
    <w:rsid w:val="0034643E"/>
    <w:rsid w:val="00362FAF"/>
    <w:rsid w:val="00377125"/>
    <w:rsid w:val="00385CC7"/>
    <w:rsid w:val="003B18C4"/>
    <w:rsid w:val="003B23C9"/>
    <w:rsid w:val="003B477D"/>
    <w:rsid w:val="003C2F19"/>
    <w:rsid w:val="003E5059"/>
    <w:rsid w:val="003E518C"/>
    <w:rsid w:val="003F1BCB"/>
    <w:rsid w:val="0040739E"/>
    <w:rsid w:val="00417555"/>
    <w:rsid w:val="00422CEC"/>
    <w:rsid w:val="00427DEA"/>
    <w:rsid w:val="00453117"/>
    <w:rsid w:val="00453E37"/>
    <w:rsid w:val="00465880"/>
    <w:rsid w:val="00477692"/>
    <w:rsid w:val="004B0735"/>
    <w:rsid w:val="004B0F30"/>
    <w:rsid w:val="004B1DB1"/>
    <w:rsid w:val="004B38A4"/>
    <w:rsid w:val="004B4EE5"/>
    <w:rsid w:val="004B4FD3"/>
    <w:rsid w:val="004B5887"/>
    <w:rsid w:val="004C562E"/>
    <w:rsid w:val="004E2C77"/>
    <w:rsid w:val="004F0B7C"/>
    <w:rsid w:val="004F1420"/>
    <w:rsid w:val="00517647"/>
    <w:rsid w:val="00520FDD"/>
    <w:rsid w:val="005233A1"/>
    <w:rsid w:val="00530D1A"/>
    <w:rsid w:val="00557A28"/>
    <w:rsid w:val="00560382"/>
    <w:rsid w:val="00566AC7"/>
    <w:rsid w:val="005864A7"/>
    <w:rsid w:val="00586B31"/>
    <w:rsid w:val="00590E10"/>
    <w:rsid w:val="005932DD"/>
    <w:rsid w:val="00595879"/>
    <w:rsid w:val="005B1DD3"/>
    <w:rsid w:val="005B3897"/>
    <w:rsid w:val="005B7EC5"/>
    <w:rsid w:val="005D77F3"/>
    <w:rsid w:val="005E1B4F"/>
    <w:rsid w:val="005E6632"/>
    <w:rsid w:val="005F3DD4"/>
    <w:rsid w:val="00602DE1"/>
    <w:rsid w:val="00606D52"/>
    <w:rsid w:val="006076AD"/>
    <w:rsid w:val="006143D7"/>
    <w:rsid w:val="00614669"/>
    <w:rsid w:val="00641E58"/>
    <w:rsid w:val="006560D7"/>
    <w:rsid w:val="006565EB"/>
    <w:rsid w:val="0067206E"/>
    <w:rsid w:val="0068406E"/>
    <w:rsid w:val="006859D1"/>
    <w:rsid w:val="00686582"/>
    <w:rsid w:val="00690081"/>
    <w:rsid w:val="006B69B6"/>
    <w:rsid w:val="006C794F"/>
    <w:rsid w:val="006D70FD"/>
    <w:rsid w:val="006E39D7"/>
    <w:rsid w:val="006E5114"/>
    <w:rsid w:val="006E7CFA"/>
    <w:rsid w:val="006F3F61"/>
    <w:rsid w:val="00705A90"/>
    <w:rsid w:val="00705EF6"/>
    <w:rsid w:val="00711071"/>
    <w:rsid w:val="0075473A"/>
    <w:rsid w:val="00767D49"/>
    <w:rsid w:val="00770503"/>
    <w:rsid w:val="007709F4"/>
    <w:rsid w:val="007713F6"/>
    <w:rsid w:val="007742FC"/>
    <w:rsid w:val="00774732"/>
    <w:rsid w:val="00777BE1"/>
    <w:rsid w:val="00786ED9"/>
    <w:rsid w:val="00796FA7"/>
    <w:rsid w:val="007B02FA"/>
    <w:rsid w:val="007B35F8"/>
    <w:rsid w:val="007C6312"/>
    <w:rsid w:val="007D2755"/>
    <w:rsid w:val="007D42D3"/>
    <w:rsid w:val="007D4377"/>
    <w:rsid w:val="00801441"/>
    <w:rsid w:val="00811C13"/>
    <w:rsid w:val="0081536C"/>
    <w:rsid w:val="00816A83"/>
    <w:rsid w:val="00830DC4"/>
    <w:rsid w:val="00831EB9"/>
    <w:rsid w:val="0083241E"/>
    <w:rsid w:val="00833B08"/>
    <w:rsid w:val="00846DB5"/>
    <w:rsid w:val="00886C40"/>
    <w:rsid w:val="00895E35"/>
    <w:rsid w:val="00896CAF"/>
    <w:rsid w:val="0089722C"/>
    <w:rsid w:val="008C4C6A"/>
    <w:rsid w:val="008C5818"/>
    <w:rsid w:val="008E0AAE"/>
    <w:rsid w:val="008E4C8F"/>
    <w:rsid w:val="008F3C77"/>
    <w:rsid w:val="0090117D"/>
    <w:rsid w:val="0090278C"/>
    <w:rsid w:val="00904A2F"/>
    <w:rsid w:val="00913702"/>
    <w:rsid w:val="009331CA"/>
    <w:rsid w:val="00933EE4"/>
    <w:rsid w:val="009478D9"/>
    <w:rsid w:val="00947EB1"/>
    <w:rsid w:val="0095388D"/>
    <w:rsid w:val="0095461E"/>
    <w:rsid w:val="00957A4B"/>
    <w:rsid w:val="00967684"/>
    <w:rsid w:val="00973600"/>
    <w:rsid w:val="009D324F"/>
    <w:rsid w:val="009D4439"/>
    <w:rsid w:val="009E5D4A"/>
    <w:rsid w:val="009F2A6B"/>
    <w:rsid w:val="009F5F52"/>
    <w:rsid w:val="00A246BD"/>
    <w:rsid w:val="00A360FF"/>
    <w:rsid w:val="00A62BB0"/>
    <w:rsid w:val="00A72091"/>
    <w:rsid w:val="00A7323F"/>
    <w:rsid w:val="00A742F3"/>
    <w:rsid w:val="00A81CE1"/>
    <w:rsid w:val="00A83A64"/>
    <w:rsid w:val="00A952CA"/>
    <w:rsid w:val="00AA1806"/>
    <w:rsid w:val="00AA1F93"/>
    <w:rsid w:val="00AA6675"/>
    <w:rsid w:val="00AB5AC9"/>
    <w:rsid w:val="00AC3E0C"/>
    <w:rsid w:val="00AD76A3"/>
    <w:rsid w:val="00AD7E7A"/>
    <w:rsid w:val="00AE5C09"/>
    <w:rsid w:val="00AE637B"/>
    <w:rsid w:val="00AE7322"/>
    <w:rsid w:val="00B034F1"/>
    <w:rsid w:val="00B03A2A"/>
    <w:rsid w:val="00B112B7"/>
    <w:rsid w:val="00B46572"/>
    <w:rsid w:val="00B56437"/>
    <w:rsid w:val="00B869A3"/>
    <w:rsid w:val="00B96450"/>
    <w:rsid w:val="00BB4283"/>
    <w:rsid w:val="00BC251B"/>
    <w:rsid w:val="00BC337C"/>
    <w:rsid w:val="00BE3559"/>
    <w:rsid w:val="00BE49B5"/>
    <w:rsid w:val="00BF19DF"/>
    <w:rsid w:val="00C03574"/>
    <w:rsid w:val="00C24CA3"/>
    <w:rsid w:val="00C319BC"/>
    <w:rsid w:val="00C33CFD"/>
    <w:rsid w:val="00C348C1"/>
    <w:rsid w:val="00C414A9"/>
    <w:rsid w:val="00C42E60"/>
    <w:rsid w:val="00C66E17"/>
    <w:rsid w:val="00C74DF4"/>
    <w:rsid w:val="00C77700"/>
    <w:rsid w:val="00C879F3"/>
    <w:rsid w:val="00C91D20"/>
    <w:rsid w:val="00CA57E9"/>
    <w:rsid w:val="00CE3CFD"/>
    <w:rsid w:val="00CF434D"/>
    <w:rsid w:val="00D01FCB"/>
    <w:rsid w:val="00D01FF5"/>
    <w:rsid w:val="00D238C4"/>
    <w:rsid w:val="00D25C1B"/>
    <w:rsid w:val="00D60064"/>
    <w:rsid w:val="00D76584"/>
    <w:rsid w:val="00D83675"/>
    <w:rsid w:val="00DA5B29"/>
    <w:rsid w:val="00DB13D3"/>
    <w:rsid w:val="00DB5535"/>
    <w:rsid w:val="00DC3A49"/>
    <w:rsid w:val="00DD6235"/>
    <w:rsid w:val="00DD7AC1"/>
    <w:rsid w:val="00DE0AFB"/>
    <w:rsid w:val="00DE5916"/>
    <w:rsid w:val="00DE5F55"/>
    <w:rsid w:val="00E01563"/>
    <w:rsid w:val="00E028EC"/>
    <w:rsid w:val="00E0708B"/>
    <w:rsid w:val="00E15037"/>
    <w:rsid w:val="00E30E0F"/>
    <w:rsid w:val="00E33999"/>
    <w:rsid w:val="00E35DB8"/>
    <w:rsid w:val="00E4235B"/>
    <w:rsid w:val="00E45831"/>
    <w:rsid w:val="00E46071"/>
    <w:rsid w:val="00E46314"/>
    <w:rsid w:val="00E4631B"/>
    <w:rsid w:val="00E4798A"/>
    <w:rsid w:val="00E47B21"/>
    <w:rsid w:val="00E530BB"/>
    <w:rsid w:val="00E533A7"/>
    <w:rsid w:val="00E5723B"/>
    <w:rsid w:val="00E57B37"/>
    <w:rsid w:val="00E65ECD"/>
    <w:rsid w:val="00E71EB1"/>
    <w:rsid w:val="00E7503B"/>
    <w:rsid w:val="00E814CB"/>
    <w:rsid w:val="00E8550F"/>
    <w:rsid w:val="00E85545"/>
    <w:rsid w:val="00E867F0"/>
    <w:rsid w:val="00E86BC3"/>
    <w:rsid w:val="00E8728C"/>
    <w:rsid w:val="00E94098"/>
    <w:rsid w:val="00EC0B6E"/>
    <w:rsid w:val="00ED23EF"/>
    <w:rsid w:val="00ED7723"/>
    <w:rsid w:val="00EF14C3"/>
    <w:rsid w:val="00EF292F"/>
    <w:rsid w:val="00F0799A"/>
    <w:rsid w:val="00F11D2E"/>
    <w:rsid w:val="00F170EB"/>
    <w:rsid w:val="00F17A73"/>
    <w:rsid w:val="00F24E8A"/>
    <w:rsid w:val="00F5162C"/>
    <w:rsid w:val="00F525EB"/>
    <w:rsid w:val="00F54750"/>
    <w:rsid w:val="00F723D8"/>
    <w:rsid w:val="00F740A8"/>
    <w:rsid w:val="00F81014"/>
    <w:rsid w:val="00F83B5D"/>
    <w:rsid w:val="00F86BBD"/>
    <w:rsid w:val="00F94653"/>
    <w:rsid w:val="00FB6833"/>
    <w:rsid w:val="00FB7090"/>
    <w:rsid w:val="00FC1DEF"/>
    <w:rsid w:val="00FD3574"/>
    <w:rsid w:val="00FD46D1"/>
    <w:rsid w:val="00FE0DE4"/>
    <w:rsid w:val="00FE21FA"/>
    <w:rsid w:val="00FE4AA6"/>
    <w:rsid w:val="00FF4902"/>
    <w:rsid w:val="00FF52E2"/>
    <w:rsid w:val="00FF5979"/>
    <w:rsid w:val="054A2E2F"/>
    <w:rsid w:val="06153E4C"/>
    <w:rsid w:val="072C92B3"/>
    <w:rsid w:val="08A3DDCC"/>
    <w:rsid w:val="08BB95E8"/>
    <w:rsid w:val="0942260C"/>
    <w:rsid w:val="0AA8489A"/>
    <w:rsid w:val="0B66457F"/>
    <w:rsid w:val="0EB7DE8E"/>
    <w:rsid w:val="0F66E9CB"/>
    <w:rsid w:val="0F90B4F0"/>
    <w:rsid w:val="1009BE5B"/>
    <w:rsid w:val="1014AC21"/>
    <w:rsid w:val="1015DAB6"/>
    <w:rsid w:val="107C0F0F"/>
    <w:rsid w:val="12AC510D"/>
    <w:rsid w:val="148A4640"/>
    <w:rsid w:val="14FC9A45"/>
    <w:rsid w:val="15B1E961"/>
    <w:rsid w:val="16176E6F"/>
    <w:rsid w:val="175BB423"/>
    <w:rsid w:val="193313FB"/>
    <w:rsid w:val="19E39DF3"/>
    <w:rsid w:val="1A999A0C"/>
    <w:rsid w:val="1C874A9E"/>
    <w:rsid w:val="1CAF9A91"/>
    <w:rsid w:val="1CF7D33B"/>
    <w:rsid w:val="2177BFA8"/>
    <w:rsid w:val="2282AD2B"/>
    <w:rsid w:val="27AE4317"/>
    <w:rsid w:val="28DD5849"/>
    <w:rsid w:val="2A2DA459"/>
    <w:rsid w:val="2B359A11"/>
    <w:rsid w:val="2CCE1BD6"/>
    <w:rsid w:val="2D9901C3"/>
    <w:rsid w:val="2E77A7CF"/>
    <w:rsid w:val="2FD3B58E"/>
    <w:rsid w:val="307EDE15"/>
    <w:rsid w:val="32679AF6"/>
    <w:rsid w:val="32EB7D9A"/>
    <w:rsid w:val="3346ABC2"/>
    <w:rsid w:val="349B25A1"/>
    <w:rsid w:val="35B25E84"/>
    <w:rsid w:val="35EC2C92"/>
    <w:rsid w:val="3652A739"/>
    <w:rsid w:val="377A31FC"/>
    <w:rsid w:val="38DD3A92"/>
    <w:rsid w:val="3A8D58F1"/>
    <w:rsid w:val="3AD6054E"/>
    <w:rsid w:val="3BB3E654"/>
    <w:rsid w:val="3C06E067"/>
    <w:rsid w:val="3C1D6826"/>
    <w:rsid w:val="3CE19936"/>
    <w:rsid w:val="3D4D6732"/>
    <w:rsid w:val="3D568CBF"/>
    <w:rsid w:val="3F8F2D38"/>
    <w:rsid w:val="40F47776"/>
    <w:rsid w:val="4145CEEF"/>
    <w:rsid w:val="43170B0F"/>
    <w:rsid w:val="449EABFA"/>
    <w:rsid w:val="4564780A"/>
    <w:rsid w:val="4618A667"/>
    <w:rsid w:val="467C86D3"/>
    <w:rsid w:val="484D4C40"/>
    <w:rsid w:val="4A833035"/>
    <w:rsid w:val="4DA7CB9A"/>
    <w:rsid w:val="4E050C25"/>
    <w:rsid w:val="4E909A15"/>
    <w:rsid w:val="509E8309"/>
    <w:rsid w:val="50C61E4E"/>
    <w:rsid w:val="51D4111B"/>
    <w:rsid w:val="52538CE2"/>
    <w:rsid w:val="55737086"/>
    <w:rsid w:val="57C76FB7"/>
    <w:rsid w:val="58774D4A"/>
    <w:rsid w:val="58D196A7"/>
    <w:rsid w:val="58D1CC04"/>
    <w:rsid w:val="595AD79C"/>
    <w:rsid w:val="597E3F99"/>
    <w:rsid w:val="5A2310B3"/>
    <w:rsid w:val="5A311AF4"/>
    <w:rsid w:val="5AC0D04E"/>
    <w:rsid w:val="5ADBEE24"/>
    <w:rsid w:val="5B36BCA7"/>
    <w:rsid w:val="5B6BFC84"/>
    <w:rsid w:val="5C3FCA22"/>
    <w:rsid w:val="5CE8AF9D"/>
    <w:rsid w:val="5D1BC328"/>
    <w:rsid w:val="5E5B82FB"/>
    <w:rsid w:val="5E877433"/>
    <w:rsid w:val="5F11547E"/>
    <w:rsid w:val="5F7C33EE"/>
    <w:rsid w:val="60F647B3"/>
    <w:rsid w:val="6111271E"/>
    <w:rsid w:val="6114F2D8"/>
    <w:rsid w:val="61CA9892"/>
    <w:rsid w:val="626C0339"/>
    <w:rsid w:val="63138956"/>
    <w:rsid w:val="63431F1C"/>
    <w:rsid w:val="63908804"/>
    <w:rsid w:val="63AE4C1C"/>
    <w:rsid w:val="63D4AD71"/>
    <w:rsid w:val="644BB1EA"/>
    <w:rsid w:val="6488855E"/>
    <w:rsid w:val="64E4F8FB"/>
    <w:rsid w:val="65A2536B"/>
    <w:rsid w:val="663CEFDA"/>
    <w:rsid w:val="66973212"/>
    <w:rsid w:val="67CCB91D"/>
    <w:rsid w:val="67FF3705"/>
    <w:rsid w:val="683721F1"/>
    <w:rsid w:val="69B8EB70"/>
    <w:rsid w:val="6A6203AB"/>
    <w:rsid w:val="6AF256E5"/>
    <w:rsid w:val="6BB258BE"/>
    <w:rsid w:val="6C04ACC2"/>
    <w:rsid w:val="6C13EE3C"/>
    <w:rsid w:val="70385D0E"/>
    <w:rsid w:val="706737D3"/>
    <w:rsid w:val="70814E1C"/>
    <w:rsid w:val="709B6324"/>
    <w:rsid w:val="71BD9AAF"/>
    <w:rsid w:val="73DCD667"/>
    <w:rsid w:val="7571588C"/>
    <w:rsid w:val="75B6A8AA"/>
    <w:rsid w:val="777B1731"/>
    <w:rsid w:val="78C1FB5C"/>
    <w:rsid w:val="79227E9C"/>
    <w:rsid w:val="79E78F1C"/>
    <w:rsid w:val="7B53757E"/>
    <w:rsid w:val="7CBD9E85"/>
    <w:rsid w:val="7FD27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ED34E6"/>
  <w15:docId w15:val="{16FAC379-5094-4B0B-903D-9314498EA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739E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869A3"/>
    <w:pPr>
      <w:tabs>
        <w:tab w:val="center" w:pos="4536"/>
        <w:tab w:val="right" w:pos="9072"/>
      </w:tabs>
      <w:spacing w:after="0" w:line="240" w:lineRule="auto"/>
    </w:pPr>
    <w:rPr>
      <w:rFonts w:ascii="Times New Roman" w:eastAsia="MS Mincho" w:hAnsi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B869A3"/>
    <w:rPr>
      <w:rFonts w:ascii="Times New Roman" w:eastAsia="MS Mincho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B869A3"/>
    <w:pPr>
      <w:tabs>
        <w:tab w:val="center" w:pos="4536"/>
        <w:tab w:val="right" w:pos="9072"/>
      </w:tabs>
      <w:spacing w:after="0" w:line="240" w:lineRule="auto"/>
    </w:pPr>
    <w:rPr>
      <w:rFonts w:ascii="Times New Roman" w:eastAsia="MS Mincho" w:hAnsi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B869A3"/>
    <w:rPr>
      <w:rFonts w:ascii="Times New Roman" w:eastAsia="MS Mincho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99"/>
    <w:qFormat/>
    <w:rsid w:val="009F5F52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453117"/>
    <w:pPr>
      <w:widowControl w:val="0"/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53117"/>
    <w:rPr>
      <w:rFonts w:ascii="Times New Roman" w:eastAsia="Times New Roman" w:hAnsi="Times New Roman"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E8550F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locked/>
    <w:rsid w:val="00E8550F"/>
    <w:rPr>
      <w:i/>
      <w:iCs/>
    </w:rPr>
  </w:style>
  <w:style w:type="table" w:styleId="Tabela-Siatka">
    <w:name w:val="Table Grid"/>
    <w:basedOn w:val="Standardowy"/>
    <w:locked/>
    <w:rsid w:val="00180F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5E66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E663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E6632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E663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E6632"/>
    <w:rPr>
      <w:b/>
      <w:bCs/>
      <w:sz w:val="20"/>
      <w:szCs w:val="20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66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6632"/>
    <w:rPr>
      <w:rFonts w:ascii="Segoe UI" w:hAnsi="Segoe UI" w:cs="Segoe UI"/>
      <w:sz w:val="18"/>
      <w:szCs w:val="18"/>
      <w:lang w:eastAsia="en-US"/>
    </w:rPr>
  </w:style>
  <w:style w:type="character" w:customStyle="1" w:styleId="AkapitzlistZnak">
    <w:name w:val="Akapit z listą Znak"/>
    <w:link w:val="Akapitzlist"/>
    <w:uiPriority w:val="99"/>
    <w:rsid w:val="00204C40"/>
    <w:rPr>
      <w:lang w:eastAsia="en-US"/>
    </w:rPr>
  </w:style>
  <w:style w:type="paragraph" w:styleId="Poprawka">
    <w:name w:val="Revision"/>
    <w:hidden/>
    <w:uiPriority w:val="99"/>
    <w:semiHidden/>
    <w:rsid w:val="008F3C77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41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617812C1E6E0D4EA865CC6921037BD3" ma:contentTypeVersion="4" ma:contentTypeDescription="Utwórz nowy dokument." ma:contentTypeScope="" ma:versionID="0cd34e768b7ff952a560dd77efb25dac">
  <xsd:schema xmlns:xsd="http://www.w3.org/2001/XMLSchema" xmlns:xs="http://www.w3.org/2001/XMLSchema" xmlns:p="http://schemas.microsoft.com/office/2006/metadata/properties" xmlns:ns2="8cfd41d0-d7ae-4cda-94eb-b414ec113a24" targetNamespace="http://schemas.microsoft.com/office/2006/metadata/properties" ma:root="true" ma:fieldsID="32e99970d0029d5b72e3f51df8273213" ns2:_="">
    <xsd:import namespace="8cfd41d0-d7ae-4cda-94eb-b414ec113a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fd41d0-d7ae-4cda-94eb-b414ec113a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34A3659-456F-4CF0-AE1A-5201196019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0AA9B0-01BB-4D8A-8B78-5BED47C9413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F182A3B-4641-4B5D-95F4-124EF969E1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fd41d0-d7ae-4cda-94eb-b414ec113a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6248FB3-BAF8-489D-A482-5878DF2CEB0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16</Pages>
  <Words>4804</Words>
  <Characters>32485</Characters>
  <Application>Microsoft Office Word</Application>
  <DocSecurity>0</DocSecurity>
  <Lines>270</Lines>
  <Paragraphs>74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janusz.kokoszko</dc:creator>
  <cp:lastModifiedBy>Jarosław Wyszomirski</cp:lastModifiedBy>
  <cp:revision>48</cp:revision>
  <cp:lastPrinted>2015-03-02T09:49:00Z</cp:lastPrinted>
  <dcterms:created xsi:type="dcterms:W3CDTF">2024-09-19T06:44:00Z</dcterms:created>
  <dcterms:modified xsi:type="dcterms:W3CDTF">2024-10-29T09:53:00Z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0x0101006617812C1E6E0D4EA865CC6921037BD3</vt:lpwstr>
  </property>
</Properties>
</file>