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B4EAA86" w14:textId="0DD99B28" w:rsidR="00822123" w:rsidRPr="00822123" w:rsidRDefault="00822123" w:rsidP="00822123">
      <w:pPr>
        <w:suppressAutoHyphens w:val="0"/>
        <w:autoSpaceDN/>
        <w:spacing w:line="259" w:lineRule="auto"/>
        <w:textAlignment w:val="auto"/>
        <w:rPr>
          <w:rFonts w:ascii="Arial" w:eastAsiaTheme="minorHAnsi" w:hAnsi="Arial" w:cs="Arial"/>
          <w:sz w:val="20"/>
          <w:szCs w:val="20"/>
        </w:rPr>
      </w:pPr>
      <w:r w:rsidRPr="00822123">
        <w:rPr>
          <w:rFonts w:ascii="Arial" w:eastAsiaTheme="minorHAnsi" w:hAnsi="Arial" w:cs="Arial"/>
          <w:sz w:val="20"/>
          <w:szCs w:val="20"/>
        </w:rPr>
        <w:t>DZP.260.</w:t>
      </w:r>
      <w:r w:rsidR="00CF0FC6">
        <w:rPr>
          <w:rFonts w:ascii="Arial" w:eastAsiaTheme="minorHAnsi" w:hAnsi="Arial" w:cs="Arial"/>
          <w:sz w:val="20"/>
          <w:szCs w:val="20"/>
        </w:rPr>
        <w:t>6</w:t>
      </w:r>
      <w:r w:rsidRPr="00822123">
        <w:rPr>
          <w:rFonts w:ascii="Arial" w:eastAsiaTheme="minorHAnsi" w:hAnsi="Arial" w:cs="Arial"/>
          <w:sz w:val="20"/>
          <w:szCs w:val="20"/>
        </w:rPr>
        <w:t>.202</w:t>
      </w:r>
      <w:r w:rsidR="00CF0FC6">
        <w:rPr>
          <w:rFonts w:ascii="Arial" w:eastAsiaTheme="minorHAnsi" w:hAnsi="Arial" w:cs="Arial"/>
          <w:sz w:val="20"/>
          <w:szCs w:val="20"/>
        </w:rPr>
        <w:t>5</w:t>
      </w:r>
      <w:r w:rsidRPr="00822123">
        <w:rPr>
          <w:rFonts w:ascii="Arial" w:eastAsiaTheme="minorHAnsi" w:hAnsi="Arial" w:cs="Arial"/>
          <w:sz w:val="20"/>
          <w:szCs w:val="20"/>
        </w:rPr>
        <w:t>.MW</w:t>
      </w:r>
    </w:p>
    <w:p w14:paraId="63F07E2A" w14:textId="67F24DA3" w:rsidR="00822123" w:rsidRPr="00822123" w:rsidRDefault="00822123" w:rsidP="00822123">
      <w:pPr>
        <w:suppressAutoHyphens w:val="0"/>
        <w:autoSpaceDN/>
        <w:spacing w:line="259" w:lineRule="auto"/>
        <w:jc w:val="right"/>
        <w:textAlignment w:val="auto"/>
        <w:rPr>
          <w:rFonts w:ascii="Arial" w:eastAsiaTheme="minorHAnsi" w:hAnsi="Arial" w:cs="Arial"/>
          <w:sz w:val="20"/>
          <w:szCs w:val="20"/>
        </w:rPr>
      </w:pPr>
      <w:r w:rsidRPr="00822123">
        <w:rPr>
          <w:rFonts w:ascii="Arial" w:eastAsiaTheme="minorHAnsi" w:hAnsi="Arial" w:cs="Arial"/>
          <w:sz w:val="20"/>
          <w:szCs w:val="20"/>
        </w:rPr>
        <w:t>Załącznik nr 3</w:t>
      </w:r>
      <w:r w:rsidR="004C5EC5">
        <w:rPr>
          <w:rFonts w:ascii="Arial" w:eastAsiaTheme="minorHAnsi" w:hAnsi="Arial" w:cs="Arial"/>
          <w:sz w:val="20"/>
          <w:szCs w:val="20"/>
        </w:rPr>
        <w:t xml:space="preserve"> </w:t>
      </w:r>
      <w:r w:rsidRPr="00822123">
        <w:rPr>
          <w:rFonts w:ascii="Arial" w:eastAsiaTheme="minorHAnsi" w:hAnsi="Arial" w:cs="Arial"/>
          <w:sz w:val="20"/>
          <w:szCs w:val="20"/>
        </w:rPr>
        <w:t>do SWZ</w:t>
      </w:r>
    </w:p>
    <w:p w14:paraId="1C2506E6" w14:textId="77777777" w:rsidR="00822123" w:rsidRPr="00822123" w:rsidRDefault="00822123" w:rsidP="00822123">
      <w:pPr>
        <w:pBdr>
          <w:bottom w:val="single" w:sz="4" w:space="1" w:color="auto"/>
        </w:pBdr>
        <w:suppressAutoHyphens w:val="0"/>
        <w:autoSpaceDN/>
        <w:spacing w:line="259" w:lineRule="auto"/>
        <w:jc w:val="center"/>
        <w:textAlignment w:val="auto"/>
        <w:rPr>
          <w:rFonts w:ascii="Arial" w:eastAsiaTheme="minorHAnsi" w:hAnsi="Arial" w:cs="Arial"/>
          <w:b/>
          <w:bCs/>
          <w:sz w:val="20"/>
          <w:szCs w:val="20"/>
        </w:rPr>
      </w:pPr>
      <w:r w:rsidRPr="00822123">
        <w:rPr>
          <w:rFonts w:ascii="Arial" w:eastAsiaTheme="minorHAnsi" w:hAnsi="Arial" w:cs="Arial"/>
          <w:b/>
          <w:bCs/>
          <w:sz w:val="20"/>
          <w:szCs w:val="20"/>
        </w:rPr>
        <w:t xml:space="preserve">OŚWIADCZENIA WYKONAWCY / WYKONAWCY WSPÓLNIE UBIEGAJĄCYCH SIĘ O UDZIELENIE ZAMÓWIENIA </w:t>
      </w:r>
    </w:p>
    <w:p w14:paraId="53865FC6" w14:textId="77777777" w:rsidR="00822123" w:rsidRPr="00822123" w:rsidRDefault="00822123" w:rsidP="00822123">
      <w:pPr>
        <w:suppressAutoHyphens w:val="0"/>
        <w:autoSpaceDN/>
        <w:spacing w:line="259" w:lineRule="auto"/>
        <w:jc w:val="center"/>
        <w:textAlignment w:val="auto"/>
        <w:rPr>
          <w:rFonts w:ascii="Arial" w:eastAsiaTheme="minorHAnsi" w:hAnsi="Arial" w:cs="Arial"/>
          <w:b/>
          <w:bCs/>
          <w:sz w:val="20"/>
          <w:szCs w:val="20"/>
        </w:rPr>
      </w:pPr>
      <w:r w:rsidRPr="00822123">
        <w:rPr>
          <w:rFonts w:ascii="Arial" w:eastAsiaTheme="minorHAnsi" w:hAnsi="Arial" w:cs="Arial"/>
          <w:b/>
          <w:bCs/>
          <w:sz w:val="20"/>
          <w:szCs w:val="20"/>
        </w:rPr>
        <w:t xml:space="preserve">Uwzględniające przesłanki wykluczenia z art. 7 ust. 1 ustawy o szczególnych rozwiązaniach w zakresie przeciwdziałania wspieraniu agresji na Ukrainę, oraz służących ochronie bezpieczeństwa narodowego </w:t>
      </w:r>
    </w:p>
    <w:p w14:paraId="65150DF0" w14:textId="77777777" w:rsidR="00822123" w:rsidRPr="00822123" w:rsidRDefault="00822123" w:rsidP="00822123">
      <w:pPr>
        <w:suppressAutoHyphens w:val="0"/>
        <w:autoSpaceDN/>
        <w:spacing w:line="259" w:lineRule="auto"/>
        <w:jc w:val="center"/>
        <w:textAlignment w:val="auto"/>
        <w:rPr>
          <w:rFonts w:ascii="Arial" w:eastAsiaTheme="minorHAnsi" w:hAnsi="Arial" w:cs="Arial"/>
          <w:b/>
          <w:bCs/>
          <w:sz w:val="20"/>
          <w:szCs w:val="20"/>
        </w:rPr>
      </w:pPr>
      <w:r w:rsidRPr="00822123">
        <w:rPr>
          <w:rFonts w:ascii="Arial" w:eastAsiaTheme="minorHAnsi" w:hAnsi="Arial" w:cs="Arial"/>
          <w:b/>
          <w:bCs/>
          <w:sz w:val="20"/>
          <w:szCs w:val="20"/>
        </w:rPr>
        <w:t>Składane na podstawie art. 125 ust. 1 ustawy PZP</w:t>
      </w:r>
    </w:p>
    <w:p w14:paraId="73C49650" w14:textId="77777777" w:rsidR="00822123" w:rsidRPr="00822123" w:rsidRDefault="00822123" w:rsidP="00822123">
      <w:pPr>
        <w:suppressAutoHyphens w:val="0"/>
        <w:autoSpaceDN/>
        <w:spacing w:line="259" w:lineRule="auto"/>
        <w:jc w:val="center"/>
        <w:textAlignment w:val="auto"/>
        <w:rPr>
          <w:rFonts w:ascii="Arial" w:eastAsiaTheme="minorHAnsi" w:hAnsi="Arial" w:cs="Arial"/>
          <w:b/>
          <w:bCs/>
          <w:sz w:val="20"/>
          <w:szCs w:val="20"/>
        </w:rPr>
      </w:pPr>
    </w:p>
    <w:p w14:paraId="57C76B01" w14:textId="77777777" w:rsidR="00822123" w:rsidRPr="00822123" w:rsidRDefault="00822123" w:rsidP="00822123">
      <w:pPr>
        <w:suppressAutoHyphens w:val="0"/>
        <w:autoSpaceDN/>
        <w:spacing w:line="259" w:lineRule="auto"/>
        <w:textAlignment w:val="auto"/>
        <w:rPr>
          <w:rFonts w:ascii="Arial" w:eastAsiaTheme="minorHAnsi" w:hAnsi="Arial" w:cs="Arial"/>
          <w:b/>
          <w:bCs/>
          <w:sz w:val="20"/>
          <w:szCs w:val="20"/>
        </w:rPr>
      </w:pPr>
      <w:r w:rsidRPr="00822123">
        <w:rPr>
          <w:rFonts w:ascii="Arial" w:eastAsiaTheme="minorHAnsi" w:hAnsi="Arial" w:cs="Arial"/>
          <w:b/>
          <w:bCs/>
          <w:sz w:val="20"/>
          <w:szCs w:val="20"/>
        </w:rPr>
        <w:t>DANE WYKONAWCY:</w:t>
      </w:r>
    </w:p>
    <w:tbl>
      <w:tblPr>
        <w:tblStyle w:val="Tabela-Siatk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413"/>
        <w:gridCol w:w="7649"/>
      </w:tblGrid>
      <w:tr w:rsidR="00822123" w:rsidRPr="00822123" w14:paraId="5F8A5E8C" w14:textId="77777777" w:rsidTr="004709F9">
        <w:tc>
          <w:tcPr>
            <w:tcW w:w="1413" w:type="dxa"/>
          </w:tcPr>
          <w:p w14:paraId="1860ED97" w14:textId="77777777" w:rsidR="00822123" w:rsidRPr="00822123" w:rsidRDefault="00822123" w:rsidP="00822123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  <w:sz w:val="20"/>
                <w:szCs w:val="20"/>
              </w:rPr>
            </w:pPr>
            <w:r w:rsidRPr="00822123">
              <w:rPr>
                <w:rFonts w:ascii="Arial" w:eastAsiaTheme="minorHAnsi" w:hAnsi="Arial" w:cs="Arial"/>
                <w:sz w:val="20"/>
                <w:szCs w:val="20"/>
              </w:rPr>
              <w:t>Nazwa:</w:t>
            </w:r>
          </w:p>
        </w:tc>
        <w:tc>
          <w:tcPr>
            <w:tcW w:w="7649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14:paraId="598786BB" w14:textId="77777777" w:rsidR="00822123" w:rsidRPr="00822123" w:rsidRDefault="00822123" w:rsidP="00822123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  <w:sz w:val="20"/>
                <w:szCs w:val="20"/>
              </w:rPr>
            </w:pPr>
          </w:p>
          <w:p w14:paraId="3F489BB6" w14:textId="77777777" w:rsidR="00822123" w:rsidRPr="00822123" w:rsidRDefault="00822123" w:rsidP="00822123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  <w:sz w:val="20"/>
                <w:szCs w:val="20"/>
              </w:rPr>
            </w:pPr>
          </w:p>
        </w:tc>
      </w:tr>
      <w:tr w:rsidR="00822123" w:rsidRPr="00822123" w14:paraId="783731FA" w14:textId="77777777" w:rsidTr="004709F9">
        <w:tc>
          <w:tcPr>
            <w:tcW w:w="1413" w:type="dxa"/>
          </w:tcPr>
          <w:p w14:paraId="5A59FAFF" w14:textId="77777777" w:rsidR="00822123" w:rsidRPr="00822123" w:rsidRDefault="00822123" w:rsidP="00822123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  <w:sz w:val="20"/>
                <w:szCs w:val="20"/>
              </w:rPr>
            </w:pPr>
          </w:p>
        </w:tc>
        <w:tc>
          <w:tcPr>
            <w:tcW w:w="7649" w:type="dxa"/>
            <w:tcBorders>
              <w:top w:val="single" w:sz="4" w:space="0" w:color="auto"/>
            </w:tcBorders>
          </w:tcPr>
          <w:p w14:paraId="48FEF62F" w14:textId="77777777" w:rsidR="00822123" w:rsidRPr="00822123" w:rsidRDefault="00822123" w:rsidP="00822123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  <w:sz w:val="20"/>
                <w:szCs w:val="20"/>
              </w:rPr>
            </w:pPr>
          </w:p>
        </w:tc>
      </w:tr>
      <w:tr w:rsidR="00822123" w:rsidRPr="00822123" w14:paraId="69A2D436" w14:textId="77777777" w:rsidTr="004709F9">
        <w:tc>
          <w:tcPr>
            <w:tcW w:w="1413" w:type="dxa"/>
          </w:tcPr>
          <w:p w14:paraId="788539E7" w14:textId="77777777" w:rsidR="00822123" w:rsidRPr="00822123" w:rsidRDefault="00822123" w:rsidP="00822123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  <w:sz w:val="20"/>
                <w:szCs w:val="20"/>
              </w:rPr>
            </w:pPr>
            <w:r w:rsidRPr="00822123">
              <w:rPr>
                <w:rFonts w:ascii="Arial" w:eastAsiaTheme="minorHAnsi" w:hAnsi="Arial" w:cs="Arial"/>
                <w:sz w:val="20"/>
                <w:szCs w:val="20"/>
              </w:rPr>
              <w:t>Adres:</w:t>
            </w:r>
          </w:p>
        </w:tc>
        <w:tc>
          <w:tcPr>
            <w:tcW w:w="7649" w:type="dxa"/>
            <w:tcBorders>
              <w:bottom w:val="single" w:sz="4" w:space="0" w:color="auto"/>
            </w:tcBorders>
            <w:shd w:val="clear" w:color="auto" w:fill="F2F2F2" w:themeFill="background1" w:themeFillShade="F2"/>
          </w:tcPr>
          <w:p w14:paraId="2A0B5D50" w14:textId="77777777" w:rsidR="00822123" w:rsidRPr="00822123" w:rsidRDefault="00822123" w:rsidP="00822123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  <w:sz w:val="20"/>
                <w:szCs w:val="20"/>
              </w:rPr>
            </w:pPr>
          </w:p>
          <w:p w14:paraId="11078C6C" w14:textId="77777777" w:rsidR="00822123" w:rsidRPr="00822123" w:rsidRDefault="00822123" w:rsidP="00822123">
            <w:pPr>
              <w:suppressAutoHyphens w:val="0"/>
              <w:autoSpaceDN/>
              <w:spacing w:line="240" w:lineRule="auto"/>
              <w:textAlignment w:val="auto"/>
              <w:rPr>
                <w:rFonts w:ascii="Arial" w:eastAsiaTheme="minorHAnsi" w:hAnsi="Arial" w:cs="Arial"/>
                <w:sz w:val="20"/>
                <w:szCs w:val="20"/>
              </w:rPr>
            </w:pPr>
          </w:p>
        </w:tc>
      </w:tr>
    </w:tbl>
    <w:p w14:paraId="26B418AD" w14:textId="77777777" w:rsidR="00822123" w:rsidRPr="00822123" w:rsidRDefault="00822123" w:rsidP="00822123">
      <w:pPr>
        <w:suppressAutoHyphens w:val="0"/>
        <w:autoSpaceDN/>
        <w:spacing w:line="259" w:lineRule="auto"/>
        <w:textAlignment w:val="auto"/>
        <w:rPr>
          <w:rFonts w:ascii="Arial" w:eastAsiaTheme="minorHAnsi" w:hAnsi="Arial" w:cs="Arial"/>
          <w:sz w:val="20"/>
          <w:szCs w:val="20"/>
        </w:rPr>
      </w:pPr>
    </w:p>
    <w:p w14:paraId="66235E64" w14:textId="77777777" w:rsidR="00822123" w:rsidRPr="00822123" w:rsidRDefault="00822123" w:rsidP="00822123">
      <w:pPr>
        <w:suppressAutoHyphens w:val="0"/>
        <w:autoSpaceDN/>
        <w:spacing w:line="259" w:lineRule="auto"/>
        <w:jc w:val="center"/>
        <w:textAlignment w:val="auto"/>
        <w:rPr>
          <w:rFonts w:ascii="Arial" w:eastAsiaTheme="minorHAnsi" w:hAnsi="Arial" w:cs="Arial"/>
          <w:b/>
          <w:bCs/>
          <w:sz w:val="20"/>
          <w:szCs w:val="20"/>
        </w:rPr>
      </w:pPr>
    </w:p>
    <w:p w14:paraId="75E90F59" w14:textId="018498FD" w:rsidR="00822123" w:rsidRPr="00822123" w:rsidRDefault="00822123" w:rsidP="00822123">
      <w:pPr>
        <w:suppressAutoHyphens w:val="0"/>
        <w:autoSpaceDN/>
        <w:spacing w:line="259" w:lineRule="auto"/>
        <w:jc w:val="both"/>
        <w:textAlignment w:val="auto"/>
        <w:rPr>
          <w:rFonts w:ascii="Arial" w:eastAsiaTheme="minorHAnsi" w:hAnsi="Arial" w:cs="Arial"/>
          <w:noProof/>
          <w:sz w:val="20"/>
          <w:szCs w:val="20"/>
        </w:rPr>
      </w:pPr>
      <w:r w:rsidRPr="00822123">
        <w:rPr>
          <w:rFonts w:ascii="Arial" w:eastAsiaTheme="minorHAnsi" w:hAnsi="Arial" w:cs="Arial"/>
          <w:noProof/>
          <w:sz w:val="20"/>
          <w:szCs w:val="20"/>
        </w:rPr>
        <w:t xml:space="preserve">Na potrzeby postępowania o udzielenie zamówienia publicznego na </w:t>
      </w:r>
      <w:r w:rsidRPr="00822123">
        <w:rPr>
          <w:rFonts w:ascii="Arial" w:eastAsiaTheme="minorHAnsi" w:hAnsi="Arial" w:cs="Arial"/>
          <w:b/>
          <w:bCs/>
          <w:i/>
          <w:iCs/>
          <w:noProof/>
          <w:sz w:val="20"/>
          <w:szCs w:val="20"/>
        </w:rPr>
        <w:t xml:space="preserve">dostawę </w:t>
      </w:r>
      <w:r w:rsidR="008F08B1">
        <w:rPr>
          <w:rFonts w:ascii="Arial" w:eastAsiaTheme="minorHAnsi" w:hAnsi="Arial" w:cs="Arial"/>
          <w:b/>
          <w:bCs/>
          <w:i/>
          <w:iCs/>
          <w:noProof/>
          <w:sz w:val="20"/>
          <w:szCs w:val="20"/>
        </w:rPr>
        <w:t>projektora do Sali audytoryjnej w Centrum Nauki Kopernik</w:t>
      </w:r>
      <w:r w:rsidR="00D90E76">
        <w:rPr>
          <w:rFonts w:ascii="Arial" w:eastAsiaTheme="minorHAnsi" w:hAnsi="Arial" w:cs="Arial"/>
          <w:b/>
          <w:bCs/>
          <w:i/>
          <w:iCs/>
          <w:noProof/>
          <w:sz w:val="20"/>
          <w:szCs w:val="20"/>
        </w:rPr>
        <w:t>.</w:t>
      </w:r>
    </w:p>
    <w:p w14:paraId="08FEAE30" w14:textId="77777777" w:rsidR="00822123" w:rsidRPr="00822123" w:rsidRDefault="00822123" w:rsidP="00822123">
      <w:pPr>
        <w:suppressAutoHyphens w:val="0"/>
        <w:autoSpaceDN/>
        <w:spacing w:line="259" w:lineRule="auto"/>
        <w:jc w:val="both"/>
        <w:textAlignment w:val="auto"/>
        <w:rPr>
          <w:rFonts w:ascii="Arial" w:eastAsiaTheme="minorHAnsi" w:hAnsi="Arial" w:cs="Arial"/>
          <w:b/>
          <w:bCs/>
          <w:noProof/>
          <w:sz w:val="20"/>
          <w:szCs w:val="20"/>
        </w:rPr>
      </w:pPr>
      <w:r w:rsidRPr="00822123">
        <w:rPr>
          <w:rFonts w:ascii="Arial" w:eastAsiaTheme="minorHAnsi" w:hAnsi="Arial" w:cs="Arial"/>
          <w:b/>
          <w:bCs/>
          <w:noProof/>
          <w:sz w:val="20"/>
          <w:szCs w:val="20"/>
        </w:rPr>
        <w:t>Oświadczenia dotyczące podstaw wykluczenia:</w:t>
      </w:r>
    </w:p>
    <w:p w14:paraId="2D6D2DCC" w14:textId="77777777" w:rsidR="00822123" w:rsidRPr="00822123" w:rsidRDefault="00822123" w:rsidP="00822123">
      <w:pPr>
        <w:numPr>
          <w:ilvl w:val="0"/>
          <w:numId w:val="1"/>
        </w:numPr>
        <w:suppressAutoHyphens w:val="0"/>
        <w:autoSpaceDN/>
        <w:spacing w:line="259" w:lineRule="auto"/>
        <w:contextualSpacing/>
        <w:jc w:val="both"/>
        <w:textAlignment w:val="auto"/>
        <w:rPr>
          <w:rFonts w:ascii="Arial" w:eastAsiaTheme="minorHAnsi" w:hAnsi="Arial" w:cs="Arial"/>
          <w:noProof/>
          <w:sz w:val="20"/>
          <w:szCs w:val="20"/>
        </w:rPr>
      </w:pPr>
      <w:r w:rsidRPr="00822123">
        <w:rPr>
          <w:rFonts w:ascii="Arial" w:eastAsiaTheme="minorHAnsi" w:hAnsi="Arial" w:cs="Arial"/>
          <w:noProof/>
          <w:sz w:val="20"/>
          <w:szCs w:val="20"/>
        </w:rPr>
        <w:t>Oświadczam że nie podlegam wykluczeniu z postępowania na podstawie art. 108 ust. 1 ustawy Pzp.</w:t>
      </w:r>
    </w:p>
    <w:p w14:paraId="5082B417" w14:textId="77777777" w:rsidR="00822123" w:rsidRPr="00822123" w:rsidRDefault="00822123" w:rsidP="00822123">
      <w:pPr>
        <w:numPr>
          <w:ilvl w:val="0"/>
          <w:numId w:val="1"/>
        </w:numPr>
        <w:suppressAutoHyphens w:val="0"/>
        <w:autoSpaceDN/>
        <w:spacing w:line="259" w:lineRule="auto"/>
        <w:contextualSpacing/>
        <w:jc w:val="both"/>
        <w:textAlignment w:val="auto"/>
        <w:rPr>
          <w:rFonts w:ascii="Arial" w:eastAsiaTheme="minorHAnsi" w:hAnsi="Arial" w:cs="Arial"/>
          <w:noProof/>
          <w:sz w:val="20"/>
          <w:szCs w:val="20"/>
        </w:rPr>
      </w:pPr>
      <w:r w:rsidRPr="00822123">
        <w:rPr>
          <w:rFonts w:ascii="Arial" w:eastAsiaTheme="minorHAnsi" w:hAnsi="Arial" w:cs="Arial"/>
          <w:sz w:val="21"/>
          <w:szCs w:val="21"/>
        </w:rPr>
        <w:t xml:space="preserve">Oświadczam, że zachodzą w stosunku do mnie podstawy wykluczenia z postępowania na podstawie art. …………. ustawy </w:t>
      </w:r>
      <w:proofErr w:type="spellStart"/>
      <w:r w:rsidRPr="00822123">
        <w:rPr>
          <w:rFonts w:ascii="Arial" w:eastAsiaTheme="minorHAnsi" w:hAnsi="Arial" w:cs="Arial"/>
          <w:sz w:val="21"/>
          <w:szCs w:val="21"/>
        </w:rPr>
        <w:t>Pzp</w:t>
      </w:r>
      <w:proofErr w:type="spellEnd"/>
      <w:r w:rsidRPr="00822123">
        <w:rPr>
          <w:rFonts w:ascii="Arial" w:eastAsiaTheme="minorHAnsi" w:hAnsi="Arial" w:cs="Arial"/>
          <w:sz w:val="20"/>
          <w:szCs w:val="20"/>
        </w:rPr>
        <w:t xml:space="preserve"> </w:t>
      </w:r>
    </w:p>
    <w:p w14:paraId="4143AD0C" w14:textId="77777777" w:rsidR="00822123" w:rsidRPr="00822123" w:rsidRDefault="00822123" w:rsidP="00822123">
      <w:pPr>
        <w:suppressAutoHyphens w:val="0"/>
        <w:autoSpaceDN/>
        <w:spacing w:line="259" w:lineRule="auto"/>
        <w:ind w:left="720"/>
        <w:contextualSpacing/>
        <w:jc w:val="both"/>
        <w:textAlignment w:val="auto"/>
        <w:rPr>
          <w:rFonts w:ascii="Arial" w:eastAsiaTheme="minorHAnsi" w:hAnsi="Arial" w:cs="Arial"/>
          <w:sz w:val="20"/>
          <w:szCs w:val="20"/>
        </w:rPr>
      </w:pPr>
      <w:r w:rsidRPr="00822123">
        <w:rPr>
          <w:rFonts w:ascii="Arial" w:eastAsiaTheme="minorHAnsi" w:hAnsi="Arial" w:cs="Arial"/>
          <w:i/>
          <w:sz w:val="16"/>
          <w:szCs w:val="16"/>
        </w:rPr>
        <w:t>(podać mającą zastosowanie podstawę wykluczenia spośród wymienionych w art. 108 ust. 1 pkt 1, 2 i 5).</w:t>
      </w:r>
      <w:r w:rsidRPr="00822123">
        <w:rPr>
          <w:rFonts w:ascii="Arial" w:eastAsiaTheme="minorHAnsi" w:hAnsi="Arial" w:cs="Arial"/>
          <w:sz w:val="20"/>
          <w:szCs w:val="20"/>
        </w:rPr>
        <w:t xml:space="preserve"> </w:t>
      </w:r>
    </w:p>
    <w:p w14:paraId="5C528544" w14:textId="77777777" w:rsidR="00822123" w:rsidRPr="00822123" w:rsidRDefault="00822123" w:rsidP="00822123">
      <w:pPr>
        <w:suppressAutoHyphens w:val="0"/>
        <w:autoSpaceDN/>
        <w:spacing w:line="259" w:lineRule="auto"/>
        <w:ind w:left="720"/>
        <w:contextualSpacing/>
        <w:jc w:val="both"/>
        <w:textAlignment w:val="auto"/>
        <w:rPr>
          <w:rFonts w:ascii="Arial" w:eastAsiaTheme="minorHAnsi" w:hAnsi="Arial" w:cs="Arial"/>
          <w:sz w:val="20"/>
          <w:szCs w:val="20"/>
        </w:rPr>
      </w:pPr>
    </w:p>
    <w:p w14:paraId="64CF6EB9" w14:textId="77777777" w:rsidR="00822123" w:rsidRPr="00822123" w:rsidRDefault="00822123" w:rsidP="00822123">
      <w:pPr>
        <w:suppressAutoHyphens w:val="0"/>
        <w:autoSpaceDN/>
        <w:spacing w:line="259" w:lineRule="auto"/>
        <w:ind w:left="720"/>
        <w:contextualSpacing/>
        <w:jc w:val="both"/>
        <w:textAlignment w:val="auto"/>
        <w:rPr>
          <w:rFonts w:ascii="Arial" w:eastAsiaTheme="minorHAnsi" w:hAnsi="Arial" w:cs="Arial"/>
          <w:noProof/>
          <w:sz w:val="20"/>
          <w:szCs w:val="20"/>
        </w:rPr>
      </w:pPr>
      <w:r w:rsidRPr="00822123">
        <w:rPr>
          <w:rFonts w:ascii="Arial" w:eastAsiaTheme="minorHAnsi" w:hAnsi="Arial" w:cs="Arial"/>
          <w:sz w:val="21"/>
          <w:szCs w:val="21"/>
        </w:rPr>
        <w:t xml:space="preserve">Jednocześnie oświadczam, że w związku z ww. okolicznością, na podstawie art. 110 ust. 2 ustawy </w:t>
      </w:r>
      <w:proofErr w:type="spellStart"/>
      <w:r w:rsidRPr="00822123">
        <w:rPr>
          <w:rFonts w:ascii="Arial" w:eastAsiaTheme="minorHAnsi" w:hAnsi="Arial" w:cs="Arial"/>
          <w:sz w:val="21"/>
          <w:szCs w:val="21"/>
        </w:rPr>
        <w:t>Pzp</w:t>
      </w:r>
      <w:proofErr w:type="spellEnd"/>
      <w:r w:rsidRPr="00822123">
        <w:rPr>
          <w:rFonts w:ascii="Arial" w:eastAsiaTheme="minorHAnsi" w:hAnsi="Arial" w:cs="Arial"/>
          <w:sz w:val="21"/>
          <w:szCs w:val="21"/>
        </w:rPr>
        <w:t xml:space="preserve"> podjąłem następujące środki naprawcze i zapobiegawcze: </w:t>
      </w:r>
    </w:p>
    <w:p w14:paraId="04D79410" w14:textId="77777777" w:rsidR="00822123" w:rsidRPr="00822123" w:rsidRDefault="00822123" w:rsidP="00822123">
      <w:pPr>
        <w:suppressAutoHyphens w:val="0"/>
        <w:autoSpaceDN/>
        <w:spacing w:line="259" w:lineRule="auto"/>
        <w:ind w:left="720"/>
        <w:contextualSpacing/>
        <w:jc w:val="both"/>
        <w:textAlignment w:val="auto"/>
        <w:rPr>
          <w:rFonts w:ascii="Arial" w:eastAsiaTheme="minorHAnsi" w:hAnsi="Arial" w:cs="Arial"/>
          <w:noProof/>
          <w:sz w:val="20"/>
          <w:szCs w:val="20"/>
        </w:rPr>
      </w:pPr>
    </w:p>
    <w:p w14:paraId="5D57F005" w14:textId="77777777" w:rsidR="00822123" w:rsidRPr="00822123" w:rsidRDefault="00822123" w:rsidP="00822123">
      <w:pPr>
        <w:shd w:val="clear" w:color="auto" w:fill="F2F2F2" w:themeFill="background1" w:themeFillShade="F2"/>
        <w:suppressAutoHyphens w:val="0"/>
        <w:autoSpaceDN/>
        <w:spacing w:line="259" w:lineRule="auto"/>
        <w:ind w:left="720"/>
        <w:contextualSpacing/>
        <w:jc w:val="both"/>
        <w:textAlignment w:val="auto"/>
        <w:rPr>
          <w:rFonts w:ascii="Arial" w:eastAsiaTheme="minorHAnsi" w:hAnsi="Arial" w:cs="Arial"/>
          <w:noProof/>
          <w:sz w:val="20"/>
          <w:szCs w:val="20"/>
        </w:rPr>
      </w:pPr>
    </w:p>
    <w:p w14:paraId="119FD13A" w14:textId="77777777" w:rsidR="00822123" w:rsidRPr="00822123" w:rsidRDefault="00822123" w:rsidP="00822123">
      <w:pPr>
        <w:shd w:val="clear" w:color="auto" w:fill="F2F2F2" w:themeFill="background1" w:themeFillShade="F2"/>
        <w:suppressAutoHyphens w:val="0"/>
        <w:autoSpaceDN/>
        <w:spacing w:line="259" w:lineRule="auto"/>
        <w:ind w:left="720"/>
        <w:contextualSpacing/>
        <w:jc w:val="both"/>
        <w:textAlignment w:val="auto"/>
        <w:rPr>
          <w:rFonts w:ascii="Arial" w:eastAsiaTheme="minorHAnsi" w:hAnsi="Arial" w:cs="Arial"/>
          <w:noProof/>
          <w:sz w:val="20"/>
          <w:szCs w:val="20"/>
        </w:rPr>
      </w:pPr>
    </w:p>
    <w:p w14:paraId="3B2A56A4" w14:textId="77777777" w:rsidR="00822123" w:rsidRPr="00822123" w:rsidRDefault="00822123" w:rsidP="00822123">
      <w:pPr>
        <w:shd w:val="clear" w:color="auto" w:fill="F2F2F2" w:themeFill="background1" w:themeFillShade="F2"/>
        <w:suppressAutoHyphens w:val="0"/>
        <w:autoSpaceDN/>
        <w:spacing w:line="259" w:lineRule="auto"/>
        <w:ind w:left="720"/>
        <w:contextualSpacing/>
        <w:jc w:val="both"/>
        <w:textAlignment w:val="auto"/>
        <w:rPr>
          <w:rFonts w:ascii="Arial" w:eastAsiaTheme="minorHAnsi" w:hAnsi="Arial" w:cs="Arial"/>
          <w:noProof/>
          <w:sz w:val="20"/>
          <w:szCs w:val="20"/>
        </w:rPr>
      </w:pPr>
    </w:p>
    <w:p w14:paraId="624AB0BC" w14:textId="77777777" w:rsidR="00822123" w:rsidRPr="00822123" w:rsidRDefault="00822123" w:rsidP="00822123">
      <w:pPr>
        <w:numPr>
          <w:ilvl w:val="0"/>
          <w:numId w:val="1"/>
        </w:numPr>
        <w:suppressAutoHyphens w:val="0"/>
        <w:autoSpaceDN/>
        <w:spacing w:after="0" w:line="240" w:lineRule="auto"/>
        <w:ind w:left="714" w:hanging="357"/>
        <w:jc w:val="both"/>
        <w:textAlignment w:val="auto"/>
        <w:rPr>
          <w:rFonts w:ascii="Arial" w:eastAsiaTheme="minorHAnsi" w:hAnsi="Arial" w:cs="Arial"/>
          <w:sz w:val="21"/>
          <w:szCs w:val="21"/>
        </w:rPr>
      </w:pPr>
      <w:r w:rsidRPr="00822123">
        <w:rPr>
          <w:rFonts w:ascii="Arial" w:eastAsiaTheme="minorHAnsi" w:hAnsi="Arial" w:cs="Arial"/>
          <w:sz w:val="21"/>
          <w:szCs w:val="21"/>
        </w:rPr>
        <w:t xml:space="preserve">Oświadczam, że nie zachodzą w stosunku do mnie przesłanki wykluczenia z postępowania na podstawie art.  </w:t>
      </w:r>
      <w:r w:rsidRPr="00822123">
        <w:rPr>
          <w:rFonts w:ascii="Arial" w:eastAsia="Times New Roman" w:hAnsi="Arial" w:cs="Arial"/>
          <w:sz w:val="21"/>
          <w:szCs w:val="21"/>
          <w:lang w:eastAsia="pl-PL"/>
        </w:rPr>
        <w:t xml:space="preserve">7 ust. 1 ustawy </w:t>
      </w:r>
      <w:r w:rsidRPr="00822123">
        <w:rPr>
          <w:rFonts w:ascii="Arial" w:eastAsiaTheme="minorHAnsi" w:hAnsi="Arial" w:cs="Arial"/>
          <w:sz w:val="21"/>
          <w:szCs w:val="21"/>
        </w:rPr>
        <w:t>z dnia 13 kwietnia 2022 r.</w:t>
      </w:r>
      <w:r w:rsidRPr="00822123">
        <w:rPr>
          <w:rFonts w:ascii="Arial" w:eastAsiaTheme="minorHAnsi" w:hAnsi="Arial" w:cs="Arial"/>
          <w:i/>
          <w:iCs/>
          <w:sz w:val="21"/>
          <w:szCs w:val="21"/>
        </w:rPr>
        <w:t xml:space="preserve"> </w:t>
      </w:r>
      <w:r w:rsidRPr="00822123">
        <w:rPr>
          <w:rFonts w:ascii="Arial" w:eastAsiaTheme="minorHAnsi" w:hAnsi="Arial" w:cs="Arial"/>
          <w:i/>
          <w:iCs/>
          <w:color w:val="222222"/>
          <w:sz w:val="21"/>
          <w:szCs w:val="21"/>
        </w:rPr>
        <w:t xml:space="preserve">o szczególnych rozwiązaniach w zakresie przeciwdziałania wspieraniu agresji na Ukrainę oraz służących ochronie bezpieczeństwa narodowego </w:t>
      </w:r>
      <w:r w:rsidRPr="00822123">
        <w:rPr>
          <w:rFonts w:ascii="Arial" w:eastAsiaTheme="minorHAnsi" w:hAnsi="Arial" w:cs="Arial"/>
          <w:iCs/>
          <w:color w:val="222222"/>
          <w:sz w:val="21"/>
          <w:szCs w:val="21"/>
        </w:rPr>
        <w:t>(Dz. U. poz. 835)</w:t>
      </w:r>
      <w:r w:rsidRPr="00822123">
        <w:rPr>
          <w:rFonts w:ascii="Arial" w:eastAsiaTheme="minorHAnsi" w:hAnsi="Arial" w:cs="Arial"/>
          <w:i/>
          <w:iCs/>
          <w:color w:val="222222"/>
          <w:sz w:val="21"/>
          <w:szCs w:val="21"/>
          <w:vertAlign w:val="superscript"/>
        </w:rPr>
        <w:footnoteReference w:id="1"/>
      </w:r>
      <w:r w:rsidRPr="00822123">
        <w:rPr>
          <w:rFonts w:ascii="Arial" w:eastAsiaTheme="minorHAnsi" w:hAnsi="Arial" w:cs="Arial"/>
          <w:i/>
          <w:iCs/>
          <w:color w:val="222222"/>
          <w:sz w:val="21"/>
          <w:szCs w:val="21"/>
        </w:rPr>
        <w:t>.</w:t>
      </w:r>
      <w:r w:rsidRPr="00822123">
        <w:rPr>
          <w:rFonts w:ascii="Arial" w:eastAsiaTheme="minorHAnsi" w:hAnsi="Arial" w:cs="Arial"/>
          <w:color w:val="222222"/>
          <w:sz w:val="21"/>
          <w:szCs w:val="21"/>
        </w:rPr>
        <w:t xml:space="preserve"> </w:t>
      </w:r>
    </w:p>
    <w:p w14:paraId="666B105C" w14:textId="77777777" w:rsidR="00822123" w:rsidRPr="00822123" w:rsidRDefault="00822123" w:rsidP="00822123">
      <w:pPr>
        <w:suppressAutoHyphens w:val="0"/>
        <w:autoSpaceDN/>
        <w:spacing w:after="0" w:line="240" w:lineRule="auto"/>
        <w:ind w:left="714"/>
        <w:jc w:val="both"/>
        <w:textAlignment w:val="auto"/>
        <w:rPr>
          <w:rFonts w:ascii="Arial" w:eastAsiaTheme="minorHAnsi" w:hAnsi="Arial" w:cs="Arial"/>
          <w:sz w:val="21"/>
          <w:szCs w:val="21"/>
        </w:rPr>
      </w:pPr>
    </w:p>
    <w:p w14:paraId="345F8120" w14:textId="77777777" w:rsidR="00822123" w:rsidRPr="00822123" w:rsidRDefault="00822123" w:rsidP="00822123">
      <w:pPr>
        <w:suppressAutoHyphens w:val="0"/>
        <w:autoSpaceDN/>
        <w:spacing w:line="259" w:lineRule="auto"/>
        <w:jc w:val="both"/>
        <w:textAlignment w:val="auto"/>
        <w:rPr>
          <w:rFonts w:ascii="Arial" w:eastAsiaTheme="minorHAnsi" w:hAnsi="Arial" w:cs="Arial"/>
          <w:b/>
          <w:bCs/>
          <w:noProof/>
          <w:sz w:val="20"/>
          <w:szCs w:val="20"/>
        </w:rPr>
      </w:pPr>
      <w:r w:rsidRPr="00822123">
        <w:rPr>
          <w:rFonts w:ascii="Arial" w:eastAsiaTheme="minorHAnsi" w:hAnsi="Arial" w:cs="Arial"/>
          <w:b/>
          <w:bCs/>
          <w:noProof/>
          <w:sz w:val="20"/>
          <w:szCs w:val="20"/>
        </w:rPr>
        <w:t>Oświadczenie dotyczące podwykonawcy nie będącego podmiotem, na którego zasoby powołuje się Wykonawca:</w:t>
      </w:r>
    </w:p>
    <w:p w14:paraId="4EE96B16" w14:textId="77777777" w:rsidR="00822123" w:rsidRPr="00822123" w:rsidRDefault="00822123" w:rsidP="00822123">
      <w:pPr>
        <w:suppressAutoHyphens w:val="0"/>
        <w:autoSpaceDN/>
        <w:spacing w:line="259" w:lineRule="auto"/>
        <w:jc w:val="both"/>
        <w:textAlignment w:val="auto"/>
        <w:rPr>
          <w:rFonts w:ascii="Arial" w:eastAsiaTheme="minorHAnsi" w:hAnsi="Arial" w:cs="Arial"/>
          <w:noProof/>
          <w:sz w:val="20"/>
          <w:szCs w:val="20"/>
        </w:rPr>
      </w:pPr>
      <w:r w:rsidRPr="00822123">
        <w:rPr>
          <w:rFonts w:ascii="Arial" w:eastAsiaTheme="minorHAnsi" w:hAnsi="Arial" w:cs="Arial"/>
          <w:noProof/>
          <w:sz w:val="20"/>
          <w:szCs w:val="20"/>
        </w:rPr>
        <w:t>Oświadczam, że w stosunku do następującego podmiotu, będącego podwykonawcą nieudostępniającym zasobów:</w:t>
      </w:r>
    </w:p>
    <w:p w14:paraId="6BBE0940" w14:textId="77777777" w:rsidR="00822123" w:rsidRPr="00822123" w:rsidRDefault="00822123" w:rsidP="00822123">
      <w:pPr>
        <w:shd w:val="clear" w:color="auto" w:fill="F2F2F2" w:themeFill="background1" w:themeFillShade="F2"/>
        <w:suppressAutoHyphens w:val="0"/>
        <w:autoSpaceDN/>
        <w:spacing w:line="259" w:lineRule="auto"/>
        <w:jc w:val="both"/>
        <w:textAlignment w:val="auto"/>
        <w:rPr>
          <w:rFonts w:ascii="Arial" w:eastAsiaTheme="minorHAnsi" w:hAnsi="Arial" w:cs="Arial"/>
          <w:noProof/>
          <w:sz w:val="20"/>
          <w:szCs w:val="20"/>
        </w:rPr>
      </w:pPr>
    </w:p>
    <w:p w14:paraId="7475C96B" w14:textId="77777777" w:rsidR="00822123" w:rsidRPr="00822123" w:rsidRDefault="00822123" w:rsidP="00822123">
      <w:pPr>
        <w:shd w:val="clear" w:color="auto" w:fill="F2F2F2" w:themeFill="background1" w:themeFillShade="F2"/>
        <w:suppressAutoHyphens w:val="0"/>
        <w:autoSpaceDN/>
        <w:spacing w:line="259" w:lineRule="auto"/>
        <w:jc w:val="both"/>
        <w:textAlignment w:val="auto"/>
        <w:rPr>
          <w:rFonts w:ascii="Arial" w:eastAsiaTheme="minorHAnsi" w:hAnsi="Arial" w:cs="Arial"/>
          <w:noProof/>
          <w:sz w:val="20"/>
          <w:szCs w:val="20"/>
        </w:rPr>
      </w:pPr>
    </w:p>
    <w:p w14:paraId="65BD00BC" w14:textId="77777777" w:rsidR="00822123" w:rsidRPr="00822123" w:rsidRDefault="00822123" w:rsidP="00822123">
      <w:pPr>
        <w:suppressAutoHyphens w:val="0"/>
        <w:autoSpaceDN/>
        <w:spacing w:after="0" w:line="240" w:lineRule="auto"/>
        <w:jc w:val="both"/>
        <w:textAlignment w:val="auto"/>
        <w:rPr>
          <w:rFonts w:ascii="Arial" w:eastAsiaTheme="minorHAnsi" w:hAnsi="Arial" w:cs="Arial"/>
          <w:sz w:val="16"/>
          <w:szCs w:val="16"/>
        </w:rPr>
      </w:pPr>
      <w:r w:rsidRPr="00822123">
        <w:rPr>
          <w:rFonts w:ascii="Arial" w:eastAsiaTheme="minorHAnsi" w:hAnsi="Arial" w:cs="Arial"/>
          <w:i/>
          <w:sz w:val="16"/>
          <w:szCs w:val="16"/>
        </w:rPr>
        <w:t>(podać pełną nazwę/firmę, adres, a także w zależności od podmiotu: NIP/PESEL, KRS/</w:t>
      </w:r>
      <w:proofErr w:type="spellStart"/>
      <w:r w:rsidRPr="00822123">
        <w:rPr>
          <w:rFonts w:ascii="Arial" w:eastAsiaTheme="minorHAnsi" w:hAnsi="Arial" w:cs="Arial"/>
          <w:i/>
          <w:sz w:val="16"/>
          <w:szCs w:val="16"/>
        </w:rPr>
        <w:t>CEiDG</w:t>
      </w:r>
      <w:proofErr w:type="spellEnd"/>
      <w:r w:rsidRPr="00822123">
        <w:rPr>
          <w:rFonts w:ascii="Arial" w:eastAsiaTheme="minorHAnsi" w:hAnsi="Arial" w:cs="Arial"/>
          <w:i/>
          <w:sz w:val="16"/>
          <w:szCs w:val="16"/>
        </w:rPr>
        <w:t>)</w:t>
      </w:r>
      <w:r w:rsidRPr="00822123">
        <w:rPr>
          <w:rFonts w:ascii="Arial" w:eastAsiaTheme="minorHAnsi" w:hAnsi="Arial" w:cs="Arial"/>
          <w:sz w:val="16"/>
          <w:szCs w:val="16"/>
        </w:rPr>
        <w:t>,</w:t>
      </w:r>
    </w:p>
    <w:p w14:paraId="1ED217AC" w14:textId="77777777" w:rsidR="00822123" w:rsidRPr="00822123" w:rsidRDefault="00822123" w:rsidP="00822123">
      <w:pPr>
        <w:suppressAutoHyphens w:val="0"/>
        <w:autoSpaceDN/>
        <w:spacing w:after="0" w:line="240" w:lineRule="auto"/>
        <w:jc w:val="both"/>
        <w:textAlignment w:val="auto"/>
        <w:rPr>
          <w:rFonts w:ascii="Arial" w:eastAsiaTheme="minorHAnsi" w:hAnsi="Arial" w:cs="Arial"/>
          <w:sz w:val="21"/>
          <w:szCs w:val="21"/>
        </w:rPr>
      </w:pPr>
      <w:r w:rsidRPr="00822123">
        <w:rPr>
          <w:rFonts w:ascii="Arial" w:eastAsiaTheme="minorHAnsi" w:hAnsi="Arial" w:cs="Arial"/>
          <w:sz w:val="16"/>
          <w:szCs w:val="16"/>
        </w:rPr>
        <w:br/>
      </w:r>
      <w:r w:rsidRPr="00822123">
        <w:rPr>
          <w:rFonts w:ascii="Arial" w:eastAsiaTheme="minorHAnsi" w:hAnsi="Arial" w:cs="Arial"/>
          <w:sz w:val="21"/>
          <w:szCs w:val="21"/>
        </w:rPr>
        <w:t xml:space="preserve">nie zachodzą przesłanki wykluczenia z postępowania na podstawie art. </w:t>
      </w:r>
      <w:r w:rsidRPr="00822123">
        <w:rPr>
          <w:rFonts w:ascii="Arial" w:eastAsia="Times New Roman" w:hAnsi="Arial" w:cs="Arial"/>
          <w:sz w:val="21"/>
          <w:szCs w:val="21"/>
          <w:lang w:eastAsia="pl-PL"/>
        </w:rPr>
        <w:t xml:space="preserve">7 ust. 1 ustawy </w:t>
      </w:r>
      <w:r w:rsidRPr="00822123">
        <w:rPr>
          <w:rFonts w:ascii="Arial" w:eastAsiaTheme="minorHAnsi" w:hAnsi="Arial" w:cs="Arial"/>
          <w:sz w:val="21"/>
          <w:szCs w:val="21"/>
        </w:rPr>
        <w:t>z dnia 13 kwietnia 2022 r.</w:t>
      </w:r>
      <w:r w:rsidRPr="00822123">
        <w:rPr>
          <w:rFonts w:ascii="Arial" w:eastAsiaTheme="minorHAnsi" w:hAnsi="Arial" w:cs="Arial"/>
          <w:i/>
          <w:iCs/>
          <w:sz w:val="21"/>
          <w:szCs w:val="21"/>
        </w:rPr>
        <w:t xml:space="preserve"> o szczególnych rozwiązaniach w zakresie przeciwdziałania wspieraniu agresji na Ukrainę oraz służących ochronie bezpieczeństwa narodowego </w:t>
      </w:r>
      <w:r w:rsidRPr="00822123">
        <w:rPr>
          <w:rFonts w:ascii="Arial" w:eastAsiaTheme="minorHAnsi" w:hAnsi="Arial" w:cs="Arial"/>
          <w:sz w:val="21"/>
          <w:szCs w:val="21"/>
        </w:rPr>
        <w:t>(Dz. U. poz. 835)</w:t>
      </w:r>
      <w:r w:rsidRPr="00822123">
        <w:rPr>
          <w:rFonts w:ascii="Arial" w:eastAsiaTheme="minorHAnsi" w:hAnsi="Arial" w:cs="Arial"/>
          <w:i/>
          <w:iCs/>
          <w:sz w:val="21"/>
          <w:szCs w:val="21"/>
        </w:rPr>
        <w:t>.</w:t>
      </w:r>
    </w:p>
    <w:p w14:paraId="7CE2E01F" w14:textId="77777777" w:rsidR="00822123" w:rsidRPr="00822123" w:rsidRDefault="00822123" w:rsidP="00822123">
      <w:pPr>
        <w:suppressAutoHyphens w:val="0"/>
        <w:autoSpaceDN/>
        <w:spacing w:line="259" w:lineRule="auto"/>
        <w:jc w:val="both"/>
        <w:textAlignment w:val="auto"/>
        <w:rPr>
          <w:rFonts w:ascii="Arial" w:eastAsiaTheme="minorHAnsi" w:hAnsi="Arial" w:cs="Arial"/>
          <w:b/>
          <w:bCs/>
          <w:noProof/>
          <w:sz w:val="20"/>
          <w:szCs w:val="20"/>
        </w:rPr>
      </w:pPr>
    </w:p>
    <w:p w14:paraId="26BCFFC5" w14:textId="77777777" w:rsidR="00822123" w:rsidRPr="00822123" w:rsidRDefault="00822123" w:rsidP="00822123">
      <w:pPr>
        <w:suppressAutoHyphens w:val="0"/>
        <w:autoSpaceDN/>
        <w:spacing w:line="259" w:lineRule="auto"/>
        <w:jc w:val="both"/>
        <w:textAlignment w:val="auto"/>
        <w:rPr>
          <w:rFonts w:ascii="Arial" w:eastAsiaTheme="minorHAnsi" w:hAnsi="Arial" w:cs="Arial"/>
          <w:b/>
          <w:bCs/>
          <w:noProof/>
          <w:sz w:val="20"/>
          <w:szCs w:val="20"/>
        </w:rPr>
      </w:pPr>
      <w:r w:rsidRPr="00822123">
        <w:rPr>
          <w:rFonts w:ascii="Arial" w:eastAsiaTheme="minorHAnsi" w:hAnsi="Arial" w:cs="Arial"/>
          <w:b/>
          <w:bCs/>
          <w:noProof/>
          <w:sz w:val="20"/>
          <w:szCs w:val="20"/>
        </w:rPr>
        <w:t>Oświadczenie dotyczące podanych informacji:</w:t>
      </w:r>
    </w:p>
    <w:p w14:paraId="3BAD01CE" w14:textId="77777777" w:rsidR="00822123" w:rsidRPr="00822123" w:rsidRDefault="00822123" w:rsidP="00822123">
      <w:pPr>
        <w:suppressAutoHyphens w:val="0"/>
        <w:autoSpaceDN/>
        <w:spacing w:line="259" w:lineRule="auto"/>
        <w:jc w:val="both"/>
        <w:textAlignment w:val="auto"/>
        <w:rPr>
          <w:rFonts w:ascii="Arial" w:eastAsiaTheme="minorHAnsi" w:hAnsi="Arial" w:cs="Arial"/>
          <w:noProof/>
          <w:sz w:val="20"/>
          <w:szCs w:val="20"/>
        </w:rPr>
      </w:pPr>
      <w:r w:rsidRPr="00822123">
        <w:rPr>
          <w:rFonts w:ascii="Arial" w:eastAsiaTheme="minorHAnsi" w:hAnsi="Arial" w:cs="Arial"/>
          <w:noProof/>
          <w:sz w:val="20"/>
          <w:szCs w:val="20"/>
        </w:rPr>
        <w:t xml:space="preserve">Oświadczam, że wszystkie informacje podane w powyższych oświadczeniach są aktualne i zgodne z prawdą oraz zostały przedstawione z pełną świadomością konsekwencji wprowadzenia zamawiającego w błąd przy przedstawianiu informacji. </w:t>
      </w:r>
    </w:p>
    <w:p w14:paraId="772B227C" w14:textId="77777777" w:rsidR="00822123" w:rsidRPr="00822123" w:rsidRDefault="00822123" w:rsidP="00822123">
      <w:pPr>
        <w:suppressAutoHyphens w:val="0"/>
        <w:autoSpaceDN/>
        <w:spacing w:line="259" w:lineRule="auto"/>
        <w:jc w:val="both"/>
        <w:textAlignment w:val="auto"/>
        <w:rPr>
          <w:rFonts w:ascii="Arial" w:eastAsiaTheme="minorHAnsi" w:hAnsi="Arial" w:cs="Arial"/>
          <w:noProof/>
          <w:sz w:val="20"/>
          <w:szCs w:val="20"/>
        </w:rPr>
      </w:pPr>
    </w:p>
    <w:tbl>
      <w:tblPr>
        <w:tblStyle w:val="Tabela-Siatka"/>
        <w:tblW w:w="0" w:type="auto"/>
        <w:tblInd w:w="368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5374"/>
      </w:tblGrid>
      <w:tr w:rsidR="00822123" w:rsidRPr="00822123" w14:paraId="653FE891" w14:textId="77777777" w:rsidTr="004709F9">
        <w:tc>
          <w:tcPr>
            <w:tcW w:w="5374" w:type="dxa"/>
            <w:shd w:val="clear" w:color="auto" w:fill="F2F2F2" w:themeFill="background1" w:themeFillShade="F2"/>
          </w:tcPr>
          <w:p w14:paraId="4CD6E968" w14:textId="77777777" w:rsidR="00822123" w:rsidRPr="00822123" w:rsidRDefault="00822123" w:rsidP="00822123">
            <w:pPr>
              <w:suppressAutoHyphens w:val="0"/>
              <w:autoSpaceDN/>
              <w:spacing w:line="240" w:lineRule="auto"/>
              <w:jc w:val="both"/>
              <w:textAlignment w:val="auto"/>
              <w:rPr>
                <w:rFonts w:ascii="Arial" w:eastAsiaTheme="minorHAnsi" w:hAnsi="Arial" w:cs="Arial"/>
                <w:noProof/>
                <w:sz w:val="20"/>
                <w:szCs w:val="20"/>
              </w:rPr>
            </w:pPr>
          </w:p>
          <w:p w14:paraId="6BC50615" w14:textId="77777777" w:rsidR="00822123" w:rsidRPr="00822123" w:rsidRDefault="00822123" w:rsidP="00822123">
            <w:pPr>
              <w:suppressAutoHyphens w:val="0"/>
              <w:autoSpaceDN/>
              <w:spacing w:line="240" w:lineRule="auto"/>
              <w:jc w:val="both"/>
              <w:textAlignment w:val="auto"/>
              <w:rPr>
                <w:rFonts w:ascii="Arial" w:eastAsiaTheme="minorHAnsi" w:hAnsi="Arial" w:cs="Arial"/>
                <w:noProof/>
                <w:sz w:val="20"/>
                <w:szCs w:val="20"/>
              </w:rPr>
            </w:pPr>
          </w:p>
          <w:p w14:paraId="00874287" w14:textId="77777777" w:rsidR="00822123" w:rsidRPr="00822123" w:rsidRDefault="00822123" w:rsidP="00822123">
            <w:pPr>
              <w:suppressAutoHyphens w:val="0"/>
              <w:autoSpaceDN/>
              <w:spacing w:line="240" w:lineRule="auto"/>
              <w:jc w:val="both"/>
              <w:textAlignment w:val="auto"/>
              <w:rPr>
                <w:rFonts w:ascii="Arial" w:eastAsiaTheme="minorHAnsi" w:hAnsi="Arial" w:cs="Arial"/>
                <w:noProof/>
                <w:sz w:val="20"/>
                <w:szCs w:val="20"/>
              </w:rPr>
            </w:pPr>
          </w:p>
          <w:p w14:paraId="600FE1EC" w14:textId="77777777" w:rsidR="00822123" w:rsidRPr="00822123" w:rsidRDefault="00822123" w:rsidP="00822123">
            <w:pPr>
              <w:suppressAutoHyphens w:val="0"/>
              <w:autoSpaceDN/>
              <w:spacing w:line="240" w:lineRule="auto"/>
              <w:jc w:val="both"/>
              <w:textAlignment w:val="auto"/>
              <w:rPr>
                <w:rFonts w:ascii="Arial" w:eastAsiaTheme="minorHAnsi" w:hAnsi="Arial" w:cs="Arial"/>
                <w:noProof/>
                <w:sz w:val="20"/>
                <w:szCs w:val="20"/>
              </w:rPr>
            </w:pPr>
          </w:p>
          <w:p w14:paraId="5C5B135E" w14:textId="77777777" w:rsidR="00822123" w:rsidRPr="00822123" w:rsidRDefault="00822123" w:rsidP="00822123">
            <w:pPr>
              <w:suppressAutoHyphens w:val="0"/>
              <w:autoSpaceDN/>
              <w:spacing w:line="240" w:lineRule="auto"/>
              <w:jc w:val="both"/>
              <w:textAlignment w:val="auto"/>
              <w:rPr>
                <w:rFonts w:ascii="Arial" w:eastAsiaTheme="minorHAnsi" w:hAnsi="Arial" w:cs="Arial"/>
                <w:noProof/>
                <w:sz w:val="20"/>
                <w:szCs w:val="20"/>
              </w:rPr>
            </w:pPr>
          </w:p>
          <w:p w14:paraId="2D02F363" w14:textId="77777777" w:rsidR="00822123" w:rsidRPr="00822123" w:rsidRDefault="00822123" w:rsidP="00822123">
            <w:pPr>
              <w:suppressAutoHyphens w:val="0"/>
              <w:autoSpaceDN/>
              <w:spacing w:line="240" w:lineRule="auto"/>
              <w:jc w:val="both"/>
              <w:textAlignment w:val="auto"/>
              <w:rPr>
                <w:rFonts w:ascii="Arial" w:eastAsiaTheme="minorHAnsi" w:hAnsi="Arial" w:cs="Arial"/>
                <w:noProof/>
                <w:sz w:val="20"/>
                <w:szCs w:val="20"/>
              </w:rPr>
            </w:pPr>
          </w:p>
        </w:tc>
      </w:tr>
    </w:tbl>
    <w:p w14:paraId="5FC9E714" w14:textId="77777777" w:rsidR="00822123" w:rsidRPr="00822123" w:rsidRDefault="00822123" w:rsidP="00822123">
      <w:pPr>
        <w:suppressAutoHyphens w:val="0"/>
        <w:autoSpaceDN/>
        <w:spacing w:after="0" w:line="240" w:lineRule="auto"/>
        <w:ind w:left="714"/>
        <w:jc w:val="both"/>
        <w:textAlignment w:val="auto"/>
        <w:rPr>
          <w:rFonts w:ascii="Arial" w:eastAsiaTheme="minorHAnsi" w:hAnsi="Arial" w:cs="Arial"/>
          <w:sz w:val="21"/>
          <w:szCs w:val="21"/>
        </w:rPr>
      </w:pPr>
    </w:p>
    <w:p w14:paraId="5FB2D363" w14:textId="77777777" w:rsidR="00822123" w:rsidRPr="00822123" w:rsidRDefault="00822123" w:rsidP="00822123">
      <w:pPr>
        <w:suppressAutoHyphens w:val="0"/>
        <w:autoSpaceDN/>
        <w:spacing w:after="0" w:line="240" w:lineRule="auto"/>
        <w:ind w:left="714"/>
        <w:jc w:val="right"/>
        <w:textAlignment w:val="auto"/>
        <w:rPr>
          <w:rFonts w:ascii="Arial" w:eastAsiaTheme="minorHAnsi" w:hAnsi="Arial" w:cs="Arial"/>
          <w:i/>
          <w:iCs/>
          <w:sz w:val="18"/>
          <w:szCs w:val="18"/>
        </w:rPr>
      </w:pPr>
      <w:r w:rsidRPr="00822123">
        <w:rPr>
          <w:rFonts w:ascii="Arial" w:eastAsiaTheme="minorHAnsi" w:hAnsi="Arial" w:cs="Arial"/>
          <w:i/>
          <w:iCs/>
          <w:sz w:val="18"/>
          <w:szCs w:val="18"/>
        </w:rPr>
        <w:t>Podpis osoby/-</w:t>
      </w:r>
      <w:proofErr w:type="spellStart"/>
      <w:r w:rsidRPr="00822123">
        <w:rPr>
          <w:rFonts w:ascii="Arial" w:eastAsiaTheme="minorHAnsi" w:hAnsi="Arial" w:cs="Arial"/>
          <w:i/>
          <w:iCs/>
          <w:sz w:val="18"/>
          <w:szCs w:val="18"/>
        </w:rPr>
        <w:t>ób</w:t>
      </w:r>
      <w:proofErr w:type="spellEnd"/>
      <w:r w:rsidRPr="00822123">
        <w:rPr>
          <w:rFonts w:ascii="Arial" w:eastAsiaTheme="minorHAnsi" w:hAnsi="Arial" w:cs="Arial"/>
          <w:i/>
          <w:iCs/>
          <w:sz w:val="18"/>
          <w:szCs w:val="18"/>
        </w:rPr>
        <w:t xml:space="preserve"> uprawnionej/-</w:t>
      </w:r>
      <w:proofErr w:type="spellStart"/>
      <w:r w:rsidRPr="00822123">
        <w:rPr>
          <w:rFonts w:ascii="Arial" w:eastAsiaTheme="minorHAnsi" w:hAnsi="Arial" w:cs="Arial"/>
          <w:i/>
          <w:iCs/>
          <w:sz w:val="18"/>
          <w:szCs w:val="18"/>
        </w:rPr>
        <w:t>ych</w:t>
      </w:r>
      <w:proofErr w:type="spellEnd"/>
      <w:r w:rsidRPr="00822123">
        <w:rPr>
          <w:rFonts w:ascii="Arial" w:eastAsiaTheme="minorHAnsi" w:hAnsi="Arial" w:cs="Arial"/>
          <w:i/>
          <w:iCs/>
          <w:sz w:val="18"/>
          <w:szCs w:val="18"/>
        </w:rPr>
        <w:t xml:space="preserve"> do reprezentowania Wykonawcy </w:t>
      </w:r>
    </w:p>
    <w:p w14:paraId="3868D088" w14:textId="0D78CE38" w:rsidR="00EC4C3B" w:rsidRPr="00822123" w:rsidRDefault="00EC4C3B" w:rsidP="00822123"/>
    <w:sectPr w:rsidR="00EC4C3B" w:rsidRPr="00822123" w:rsidSect="00FD39E3">
      <w:headerReference w:type="default" r:id="rId7"/>
      <w:footerReference w:type="default" r:id="rId8"/>
      <w:pgSz w:w="11906" w:h="16838"/>
      <w:pgMar w:top="2410" w:right="1418" w:bottom="851" w:left="1418" w:header="0" w:footer="964" w:gutter="0"/>
      <w:cols w:space="708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DB32057" w14:textId="77777777" w:rsidR="00CA5427" w:rsidRDefault="00CA5427" w:rsidP="00662EBA">
      <w:pPr>
        <w:spacing w:after="0" w:line="240" w:lineRule="auto"/>
      </w:pPr>
      <w:r>
        <w:separator/>
      </w:r>
    </w:p>
  </w:endnote>
  <w:endnote w:type="continuationSeparator" w:id="0">
    <w:p w14:paraId="244BD0DB" w14:textId="77777777" w:rsidR="00CA5427" w:rsidRDefault="00CA5427" w:rsidP="00662EB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F7C4AC4" w14:textId="77777777" w:rsidR="00FD39E3" w:rsidRDefault="00FD39E3">
    <w:pPr>
      <w:pStyle w:val="Stopka"/>
      <w:jc w:val="center"/>
      <w:rPr>
        <w:color w:val="4472C4" w:themeColor="accent1"/>
      </w:rPr>
    </w:pPr>
    <w:r>
      <w:rPr>
        <w:color w:val="4472C4" w:themeColor="accent1"/>
      </w:rPr>
      <w:t xml:space="preserve">Strona </w:t>
    </w:r>
    <w:r>
      <w:rPr>
        <w:color w:val="4472C4" w:themeColor="accent1"/>
      </w:rPr>
      <w:fldChar w:fldCharType="begin"/>
    </w:r>
    <w:r>
      <w:rPr>
        <w:color w:val="4472C4" w:themeColor="accent1"/>
      </w:rPr>
      <w:instrText>PAGE  \* Arabic  \* MERGEFORMAT</w:instrText>
    </w:r>
    <w:r>
      <w:rPr>
        <w:color w:val="4472C4" w:themeColor="accent1"/>
      </w:rPr>
      <w:fldChar w:fldCharType="separate"/>
    </w:r>
    <w:r>
      <w:rPr>
        <w:color w:val="4472C4" w:themeColor="accent1"/>
      </w:rPr>
      <w:t>2</w:t>
    </w:r>
    <w:r>
      <w:rPr>
        <w:color w:val="4472C4" w:themeColor="accent1"/>
      </w:rPr>
      <w:fldChar w:fldCharType="end"/>
    </w:r>
    <w:r>
      <w:rPr>
        <w:color w:val="4472C4" w:themeColor="accent1"/>
      </w:rPr>
      <w:t xml:space="preserve"> z </w:t>
    </w:r>
    <w:r>
      <w:rPr>
        <w:color w:val="4472C4" w:themeColor="accent1"/>
      </w:rPr>
      <w:fldChar w:fldCharType="begin"/>
    </w:r>
    <w:r>
      <w:rPr>
        <w:color w:val="4472C4" w:themeColor="accent1"/>
      </w:rPr>
      <w:instrText>NUMPAGES \ * arabskie \ * MERGEFORMAT</w:instrText>
    </w:r>
    <w:r>
      <w:rPr>
        <w:color w:val="4472C4" w:themeColor="accent1"/>
      </w:rPr>
      <w:fldChar w:fldCharType="separate"/>
    </w:r>
    <w:r>
      <w:rPr>
        <w:color w:val="4472C4" w:themeColor="accent1"/>
      </w:rPr>
      <w:t>2</w:t>
    </w:r>
    <w:r>
      <w:rPr>
        <w:color w:val="4472C4" w:themeColor="accent1"/>
      </w:rPr>
      <w:fldChar w:fldCharType="end"/>
    </w:r>
  </w:p>
  <w:p w14:paraId="62B63F01" w14:textId="383E0E7D" w:rsidR="002F739E" w:rsidRPr="00FD39E3" w:rsidRDefault="002F739E" w:rsidP="00FD39E3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179D0447" w14:textId="77777777" w:rsidR="00CA5427" w:rsidRDefault="00CA5427" w:rsidP="00662EBA">
      <w:pPr>
        <w:spacing w:after="0" w:line="240" w:lineRule="auto"/>
      </w:pPr>
      <w:r>
        <w:separator/>
      </w:r>
    </w:p>
  </w:footnote>
  <w:footnote w:type="continuationSeparator" w:id="0">
    <w:p w14:paraId="5EA0663E" w14:textId="77777777" w:rsidR="00CA5427" w:rsidRDefault="00CA5427" w:rsidP="00662EBA">
      <w:pPr>
        <w:spacing w:after="0" w:line="240" w:lineRule="auto"/>
      </w:pPr>
      <w:r>
        <w:continuationSeparator/>
      </w:r>
    </w:p>
  </w:footnote>
  <w:footnote w:id="1">
    <w:p w14:paraId="6A647718" w14:textId="77777777" w:rsidR="00822123" w:rsidRDefault="00822123" w:rsidP="00822123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</w:rPr>
      </w:pPr>
      <w:r>
        <w:rPr>
          <w:rStyle w:val="Odwoanieprzypisudolnego"/>
          <w:rFonts w:ascii="Arial" w:hAnsi="Arial" w:cs="Arial"/>
          <w:sz w:val="16"/>
          <w:szCs w:val="16"/>
        </w:rPr>
        <w:footnoteRef/>
      </w:r>
      <w:r>
        <w:rPr>
          <w:rFonts w:ascii="Arial" w:hAnsi="Arial" w:cs="Arial"/>
          <w:sz w:val="16"/>
          <w:szCs w:val="16"/>
        </w:rPr>
        <w:t xml:space="preserve"> </w:t>
      </w:r>
      <w:r>
        <w:rPr>
          <w:rFonts w:ascii="Arial" w:hAnsi="Arial" w:cs="Arial"/>
          <w:color w:val="222222"/>
          <w:sz w:val="16"/>
          <w:szCs w:val="16"/>
        </w:rPr>
        <w:t xml:space="preserve">Zgodnie z treścią art. 7 ust. 1 ustawy z dnia 13 kwietnia 2022 r. </w:t>
      </w:r>
      <w:r>
        <w:rPr>
          <w:rFonts w:ascii="Arial" w:hAnsi="Arial" w:cs="Arial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zwanej dalej „ustawą”, </w:t>
      </w:r>
      <w:r>
        <w:rPr>
          <w:rFonts w:ascii="Arial" w:hAnsi="Arial" w:cs="Arial"/>
          <w:color w:val="222222"/>
          <w:sz w:val="16"/>
          <w:szCs w:val="16"/>
        </w:rPr>
        <w:t xml:space="preserve">z </w:t>
      </w:r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postępowania o udzielenie zamówienia publicznego lub konkursu prowadzonego na podstawie ustawy </w:t>
      </w:r>
      <w:proofErr w:type="spellStart"/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>Pzp</w:t>
      </w:r>
      <w:proofErr w:type="spellEnd"/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 wyklucza się:</w:t>
      </w:r>
    </w:p>
    <w:p w14:paraId="2B39D6C5" w14:textId="77777777" w:rsidR="00822123" w:rsidRDefault="00822123" w:rsidP="00822123"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64F1117D" w14:textId="77777777" w:rsidR="00822123" w:rsidRDefault="00822123" w:rsidP="00822123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</w:rPr>
      </w:pPr>
      <w:r>
        <w:rPr>
          <w:rFonts w:ascii="Arial" w:hAnsi="Arial" w:cs="Arial"/>
          <w:color w:val="222222"/>
          <w:sz w:val="16"/>
          <w:szCs w:val="16"/>
        </w:rPr>
        <w:t xml:space="preserve">2) </w:t>
      </w:r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>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0F38E505" w14:textId="77777777" w:rsidR="00822123" w:rsidRDefault="00822123" w:rsidP="00822123"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>
        <w:rPr>
          <w:rFonts w:ascii="Arial" w:eastAsia="Times New Roman" w:hAnsi="Arial" w:cs="Arial"/>
          <w:color w:val="222222"/>
          <w:sz w:val="16"/>
          <w:szCs w:val="16"/>
          <w:lang w:eastAsia="pl-PL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EF35FC9" w14:textId="09CFC161" w:rsidR="002F739E" w:rsidRDefault="00CF0FC6" w:rsidP="00027B9F">
    <w:pPr>
      <w:pStyle w:val="Nagwek"/>
      <w:jc w:val="center"/>
    </w:pPr>
    <w:r>
      <w:rPr>
        <w:noProof/>
      </w:rPr>
      <w:drawing>
        <wp:anchor distT="0" distB="0" distL="114300" distR="114300" simplePos="0" relativeHeight="251660288" behindDoc="0" locked="0" layoutInCell="1" allowOverlap="1" wp14:anchorId="023A6B67" wp14:editId="115EEE7E">
          <wp:simplePos x="0" y="0"/>
          <wp:positionH relativeFrom="margin">
            <wp:posOffset>-457200</wp:posOffset>
          </wp:positionH>
          <wp:positionV relativeFrom="page">
            <wp:posOffset>158750</wp:posOffset>
          </wp:positionV>
          <wp:extent cx="6699250" cy="1121935"/>
          <wp:effectExtent l="0" t="0" r="6350" b="2540"/>
          <wp:wrapSquare wrapText="bothSides"/>
          <wp:docPr id="504251146" name="Obraz 504251146" descr="Obraz zawierający tekst&#10;&#10;Opis wygenerowany automatyczni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Obraz 2" descr="Obraz zawierający tekst&#10;&#10;Opis wygenerowany automatyczni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699250" cy="1121935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4B955A7F"/>
    <w:multiLevelType w:val="hybridMultilevel"/>
    <w:tmpl w:val="8EE80432"/>
    <w:lvl w:ilvl="0" w:tplc="7A6C1D8A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7336776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62EBA"/>
    <w:rsid w:val="00005F8B"/>
    <w:rsid w:val="00027B9F"/>
    <w:rsid w:val="000303EE"/>
    <w:rsid w:val="00102779"/>
    <w:rsid w:val="00105297"/>
    <w:rsid w:val="001D24AB"/>
    <w:rsid w:val="00237465"/>
    <w:rsid w:val="00283400"/>
    <w:rsid w:val="002F739E"/>
    <w:rsid w:val="0033311F"/>
    <w:rsid w:val="00437B02"/>
    <w:rsid w:val="00460FDD"/>
    <w:rsid w:val="004C5EC5"/>
    <w:rsid w:val="005141B3"/>
    <w:rsid w:val="005A5D42"/>
    <w:rsid w:val="005A6B31"/>
    <w:rsid w:val="005B01D2"/>
    <w:rsid w:val="00611D95"/>
    <w:rsid w:val="00662EBA"/>
    <w:rsid w:val="006932CF"/>
    <w:rsid w:val="006D3B89"/>
    <w:rsid w:val="00811E07"/>
    <w:rsid w:val="00822123"/>
    <w:rsid w:val="00854490"/>
    <w:rsid w:val="008F08B1"/>
    <w:rsid w:val="00962ADD"/>
    <w:rsid w:val="009F1419"/>
    <w:rsid w:val="00A915FB"/>
    <w:rsid w:val="00AA6124"/>
    <w:rsid w:val="00B82851"/>
    <w:rsid w:val="00B86FFB"/>
    <w:rsid w:val="00BF07EE"/>
    <w:rsid w:val="00C05475"/>
    <w:rsid w:val="00C8798F"/>
    <w:rsid w:val="00C938FD"/>
    <w:rsid w:val="00CA5427"/>
    <w:rsid w:val="00CF0FC6"/>
    <w:rsid w:val="00D251C5"/>
    <w:rsid w:val="00D90E76"/>
    <w:rsid w:val="00DE78DF"/>
    <w:rsid w:val="00E10ADD"/>
    <w:rsid w:val="00EC4C3B"/>
    <w:rsid w:val="00F05F3C"/>
    <w:rsid w:val="00F664EE"/>
    <w:rsid w:val="00FD3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D2B4B13"/>
  <w15:chartTrackingRefBased/>
  <w15:docId w15:val="{DE9EBCFA-3FF7-4331-9336-A23FD17EB7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662EBA"/>
    <w:pPr>
      <w:suppressAutoHyphens/>
      <w:autoSpaceDN w:val="0"/>
      <w:spacing w:line="247" w:lineRule="auto"/>
      <w:textAlignment w:val="baseline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rsid w:val="00662EB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rsid w:val="00662EBA"/>
    <w:rPr>
      <w:rFonts w:ascii="Calibri" w:eastAsia="Calibri" w:hAnsi="Calibri" w:cs="Times New Roman"/>
    </w:rPr>
  </w:style>
  <w:style w:type="paragraph" w:styleId="Stopka">
    <w:name w:val="footer"/>
    <w:basedOn w:val="Normalny"/>
    <w:link w:val="StopkaZnak"/>
    <w:uiPriority w:val="99"/>
    <w:unhideWhenUsed/>
    <w:rsid w:val="00662EBA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662EBA"/>
    <w:rPr>
      <w:rFonts w:ascii="Calibri" w:eastAsia="Calibri" w:hAnsi="Calibri" w:cs="Times New Roman"/>
    </w:rPr>
  </w:style>
  <w:style w:type="table" w:styleId="Tabela-Siatka">
    <w:name w:val="Table Grid"/>
    <w:basedOn w:val="Standardowy"/>
    <w:uiPriority w:val="39"/>
    <w:rsid w:val="0082212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przypisudolnego">
    <w:name w:val="footnote reference"/>
    <w:basedOn w:val="Domylnaczcionkaakapitu"/>
    <w:uiPriority w:val="99"/>
    <w:semiHidden/>
    <w:unhideWhenUsed/>
    <w:rsid w:val="00822123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326</Words>
  <Characters>1958</Characters>
  <Application>Microsoft Office Word</Application>
  <DocSecurity>0</DocSecurity>
  <Lines>16</Lines>
  <Paragraphs>4</Paragraphs>
  <ScaleCrop>false</ScaleCrop>
  <Company/>
  <LinksUpToDate>false</LinksUpToDate>
  <CharactersWithSpaces>2280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Katarzyna Sosnowska-Piotrowska</dc:creator>
  <cp:keywords/>
  <dc:description/>
  <cp:lastModifiedBy>Małgorzata Wysocka</cp:lastModifiedBy>
  <cp:revision>14</cp:revision>
  <cp:lastPrinted>2025-03-11T14:01:00Z</cp:lastPrinted>
  <dcterms:created xsi:type="dcterms:W3CDTF">2024-02-02T15:23:00Z</dcterms:created>
  <dcterms:modified xsi:type="dcterms:W3CDTF">2025-03-11T14:01:00Z</dcterms:modified>
</cp:coreProperties>
</file>