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41E76397" w:rsidR="00D83399" w:rsidRPr="00600E58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600E58">
        <w:rPr>
          <w:rFonts w:eastAsia="Calibri" w:cs="Arial"/>
          <w:sz w:val="20"/>
          <w:szCs w:val="20"/>
          <w:lang w:eastAsia="en-US"/>
        </w:rPr>
        <w:t>C</w:t>
      </w:r>
      <w:r w:rsidR="009A2EAB" w:rsidRPr="00600E58">
        <w:rPr>
          <w:rFonts w:eastAsia="Calibri" w:cs="Arial"/>
          <w:sz w:val="20"/>
          <w:szCs w:val="20"/>
          <w:lang w:eastAsia="en-US"/>
        </w:rPr>
        <w:t>hojnice</w:t>
      </w:r>
      <w:r w:rsidR="00FB4013" w:rsidRPr="00600E58">
        <w:rPr>
          <w:rFonts w:eastAsia="Calibri" w:cs="Arial"/>
          <w:sz w:val="20"/>
          <w:szCs w:val="20"/>
          <w:lang w:eastAsia="en-US"/>
        </w:rPr>
        <w:t>,</w:t>
      </w:r>
      <w:r w:rsidR="00806054" w:rsidRPr="00600E58">
        <w:rPr>
          <w:rFonts w:eastAsia="Calibri" w:cs="Arial"/>
          <w:sz w:val="20"/>
          <w:szCs w:val="20"/>
          <w:lang w:eastAsia="en-US"/>
        </w:rPr>
        <w:t xml:space="preserve"> </w:t>
      </w:r>
      <w:r w:rsidR="00887F05">
        <w:rPr>
          <w:rFonts w:eastAsia="Calibri" w:cs="Arial"/>
          <w:sz w:val="20"/>
          <w:szCs w:val="20"/>
          <w:lang w:eastAsia="en-US"/>
        </w:rPr>
        <w:t>0</w:t>
      </w:r>
      <w:r w:rsidR="00D97A63">
        <w:rPr>
          <w:rFonts w:eastAsia="Calibri" w:cs="Arial"/>
          <w:sz w:val="20"/>
          <w:szCs w:val="20"/>
          <w:lang w:eastAsia="en-US"/>
        </w:rPr>
        <w:t>4</w:t>
      </w:r>
      <w:r w:rsidR="001A3447" w:rsidRPr="00600E58">
        <w:rPr>
          <w:rFonts w:eastAsia="Calibri" w:cs="Arial"/>
          <w:sz w:val="20"/>
          <w:szCs w:val="20"/>
          <w:lang w:eastAsia="en-US"/>
        </w:rPr>
        <w:t>.</w:t>
      </w:r>
      <w:r w:rsidR="00D97A63">
        <w:rPr>
          <w:rFonts w:eastAsia="Calibri" w:cs="Arial"/>
          <w:sz w:val="20"/>
          <w:szCs w:val="20"/>
          <w:lang w:eastAsia="en-US"/>
        </w:rPr>
        <w:t>1</w:t>
      </w:r>
      <w:r w:rsidR="00887F05">
        <w:rPr>
          <w:rFonts w:eastAsia="Calibri" w:cs="Arial"/>
          <w:sz w:val="20"/>
          <w:szCs w:val="20"/>
          <w:lang w:eastAsia="en-US"/>
        </w:rPr>
        <w:t>2</w:t>
      </w:r>
      <w:r w:rsidR="00FB4013" w:rsidRPr="00600E58">
        <w:rPr>
          <w:rFonts w:eastAsia="Calibri" w:cs="Arial"/>
          <w:sz w:val="20"/>
          <w:szCs w:val="20"/>
          <w:lang w:eastAsia="en-US"/>
        </w:rPr>
        <w:t>.202</w:t>
      </w:r>
      <w:r w:rsidR="00435A0D" w:rsidRPr="00600E58">
        <w:rPr>
          <w:rFonts w:eastAsia="Calibri" w:cs="Arial"/>
          <w:sz w:val="20"/>
          <w:szCs w:val="20"/>
          <w:lang w:eastAsia="en-US"/>
        </w:rPr>
        <w:t>3</w:t>
      </w:r>
      <w:r w:rsidR="00FB4013" w:rsidRPr="00600E58">
        <w:rPr>
          <w:rFonts w:eastAsia="Calibri" w:cs="Arial"/>
          <w:sz w:val="20"/>
          <w:szCs w:val="20"/>
          <w:lang w:eastAsia="en-US"/>
        </w:rPr>
        <w:t xml:space="preserve"> r</w:t>
      </w:r>
    </w:p>
    <w:p w14:paraId="77485986" w14:textId="77777777" w:rsidR="00887F05" w:rsidRDefault="00887F05" w:rsidP="009A2EAB">
      <w:pPr>
        <w:jc w:val="both"/>
        <w:rPr>
          <w:rFonts w:cs="Arial"/>
          <w:iCs/>
          <w:sz w:val="20"/>
          <w:szCs w:val="20"/>
          <w:lang w:eastAsia="en-US"/>
        </w:rPr>
      </w:pPr>
      <w:r w:rsidRPr="00887F05">
        <w:rPr>
          <w:rFonts w:cs="Arial"/>
          <w:iCs/>
          <w:sz w:val="20"/>
          <w:szCs w:val="20"/>
          <w:lang w:eastAsia="en-US"/>
        </w:rPr>
        <w:t xml:space="preserve">ZP-OA.250.3.2023                                                                                                </w:t>
      </w:r>
    </w:p>
    <w:p w14:paraId="6B7836E8" w14:textId="77777777" w:rsidR="00887F05" w:rsidRDefault="00887F05" w:rsidP="009A2EAB">
      <w:pPr>
        <w:jc w:val="both"/>
        <w:rPr>
          <w:rFonts w:cs="Arial"/>
          <w:iCs/>
          <w:sz w:val="20"/>
          <w:szCs w:val="20"/>
          <w:lang w:eastAsia="en-US"/>
        </w:rPr>
      </w:pPr>
    </w:p>
    <w:p w14:paraId="2D916A0C" w14:textId="3C88E9A5" w:rsidR="00860727" w:rsidRPr="00443801" w:rsidRDefault="00924D3B" w:rsidP="009A2EAB">
      <w:pPr>
        <w:jc w:val="both"/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4750A549" w14:textId="22E1BBFD" w:rsidR="00D97A63" w:rsidRPr="00D97A63" w:rsidRDefault="00860727" w:rsidP="00887F05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Dotyczy</w:t>
      </w:r>
      <w:r w:rsidR="009A2EAB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postępowania o udzielnie zamówienia pn</w:t>
      </w:r>
      <w:r w:rsidR="00C75CDD">
        <w:rPr>
          <w:rFonts w:cs="Arial"/>
          <w:sz w:val="20"/>
          <w:szCs w:val="20"/>
        </w:rPr>
        <w:t>.</w:t>
      </w:r>
      <w:r w:rsidR="00D97A63">
        <w:rPr>
          <w:rFonts w:cs="Arial"/>
          <w:sz w:val="20"/>
          <w:szCs w:val="20"/>
        </w:rPr>
        <w:t xml:space="preserve"> </w:t>
      </w:r>
      <w:r w:rsidR="00887F05" w:rsidRPr="00887F05">
        <w:rPr>
          <w:rFonts w:cs="Arial"/>
          <w:b/>
          <w:bCs/>
          <w:sz w:val="20"/>
          <w:szCs w:val="20"/>
        </w:rPr>
        <w:t>ŚWIADCZENIE USŁUG POCZTOWYCH.</w:t>
      </w:r>
    </w:p>
    <w:p w14:paraId="0C235879" w14:textId="77777777" w:rsidR="005C042C" w:rsidRDefault="005C042C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1CD9AD9A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r w:rsidR="00452C18" w:rsidRPr="005B6A9C">
        <w:rPr>
          <w:rFonts w:eastAsia="Calibri" w:cs="Arial"/>
          <w:sz w:val="20"/>
          <w:szCs w:val="20"/>
          <w:lang w:eastAsia="en-US"/>
        </w:rPr>
        <w:t>t.j. Dz. U. 202</w:t>
      </w:r>
      <w:r w:rsidR="001E7196">
        <w:rPr>
          <w:rFonts w:eastAsia="Calibri" w:cs="Arial"/>
          <w:sz w:val="20"/>
          <w:szCs w:val="20"/>
          <w:lang w:eastAsia="en-US"/>
        </w:rPr>
        <w:t>3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1E7196">
        <w:rPr>
          <w:rFonts w:eastAsia="Calibri" w:cs="Arial"/>
          <w:sz w:val="20"/>
          <w:szCs w:val="20"/>
          <w:lang w:eastAsia="en-US"/>
        </w:rPr>
        <w:t>605</w:t>
      </w:r>
      <w:r w:rsidR="00D97A63">
        <w:rPr>
          <w:rFonts w:eastAsia="Calibri" w:cs="Arial"/>
          <w:sz w:val="20"/>
          <w:szCs w:val="20"/>
          <w:lang w:eastAsia="en-US"/>
        </w:rPr>
        <w:t xml:space="preserve"> ze zm.</w:t>
      </w:r>
      <w:r w:rsidR="00452C18" w:rsidRPr="005B6A9C">
        <w:rPr>
          <w:rFonts w:eastAsia="Calibri" w:cs="Arial"/>
          <w:sz w:val="20"/>
          <w:szCs w:val="20"/>
          <w:lang w:eastAsia="en-US"/>
        </w:rPr>
        <w:t>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3E649C76" w14:textId="7354EBE7" w:rsidR="00D9373A" w:rsidRPr="005B6A9C" w:rsidRDefault="00D97A63" w:rsidP="00D97A63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„</w:t>
      </w:r>
      <w:r w:rsidR="005B6A9C" w:rsidRPr="005B6A9C">
        <w:rPr>
          <w:rFonts w:cs="Arial"/>
          <w:sz w:val="20"/>
          <w:szCs w:val="20"/>
          <w:lang w:eastAsia="en-US"/>
        </w:rPr>
        <w:t>14.1.</w:t>
      </w:r>
      <w:r w:rsidRPr="00D97A63">
        <w:rPr>
          <w:rFonts w:cs="Arial"/>
          <w:sz w:val="20"/>
          <w:szCs w:val="20"/>
          <w:lang w:eastAsia="en-US"/>
        </w:rPr>
        <w:t xml:space="preserve">Wykonawca jest związany ofertą przez okres 30 dni od dnia upływu terminu składania ofert </w:t>
      </w:r>
      <w:r w:rsidRPr="00D97A63">
        <w:rPr>
          <w:rFonts w:cs="Arial"/>
          <w:sz w:val="20"/>
          <w:szCs w:val="20"/>
          <w:lang w:eastAsia="en-US"/>
        </w:rPr>
        <w:br/>
        <w:t xml:space="preserve">(art. 307 ust. 1 ustawy Pzp). tj.: do </w:t>
      </w:r>
      <w:r w:rsidRPr="00D97A63">
        <w:rPr>
          <w:rFonts w:cs="Arial"/>
          <w:sz w:val="20"/>
          <w:szCs w:val="20"/>
          <w:highlight w:val="yellow"/>
          <w:lang w:eastAsia="en-US"/>
        </w:rPr>
        <w:t xml:space="preserve">dnia </w:t>
      </w:r>
      <w:r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D97A63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CB0973">
        <w:rPr>
          <w:rFonts w:cs="Arial"/>
          <w:b/>
          <w:sz w:val="20"/>
          <w:szCs w:val="20"/>
          <w:highlight w:val="yellow"/>
          <w:lang w:eastAsia="en-US"/>
        </w:rPr>
        <w:t>01</w:t>
      </w:r>
      <w:r w:rsidRPr="00D97A63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CB0973">
        <w:rPr>
          <w:rFonts w:cs="Arial"/>
          <w:b/>
          <w:sz w:val="20"/>
          <w:szCs w:val="20"/>
          <w:highlight w:val="yellow"/>
          <w:lang w:eastAsia="en-US"/>
        </w:rPr>
        <w:t xml:space="preserve">4 </w:t>
      </w:r>
      <w:r w:rsidRPr="00D97A63">
        <w:rPr>
          <w:rFonts w:cs="Arial"/>
          <w:b/>
          <w:sz w:val="20"/>
          <w:szCs w:val="20"/>
          <w:highlight w:val="yellow"/>
          <w:lang w:eastAsia="en-US"/>
        </w:rPr>
        <w:t>r.</w:t>
      </w:r>
      <w:r w:rsidRPr="00D97A63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  <w:r>
        <w:rPr>
          <w:rFonts w:cs="Arial"/>
          <w:sz w:val="20"/>
          <w:szCs w:val="20"/>
          <w:lang w:eastAsia="en-US"/>
        </w:rPr>
        <w:t>”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7D6AA24F" w14:textId="28A9BBC5" w:rsidR="00D9373A" w:rsidRDefault="00D97A63" w:rsidP="00D97A63">
      <w:pPr>
        <w:keepNext/>
        <w:spacing w:before="120" w:after="120"/>
        <w:jc w:val="both"/>
        <w:outlineLvl w:val="3"/>
        <w:rPr>
          <w:rFonts w:cs="Arial"/>
          <w:b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 xml:space="preserve">„ 15.1 </w:t>
      </w:r>
      <w:r w:rsidR="005B6A9C" w:rsidRPr="00D97A63">
        <w:rPr>
          <w:rFonts w:cs="Arial"/>
          <w:sz w:val="20"/>
          <w:szCs w:val="20"/>
        </w:rPr>
        <w:t xml:space="preserve">Ofertę wraz z wymaganymi dokumentami należy umieścić na </w:t>
      </w:r>
      <w:hyperlink r:id="rId7" w:history="1">
        <w:r w:rsidR="005B6A9C" w:rsidRPr="00D97A63">
          <w:rPr>
            <w:rFonts w:cs="Arial"/>
            <w:sz w:val="20"/>
            <w:szCs w:val="20"/>
          </w:rPr>
          <w:t>platformazakupowa.pl</w:t>
        </w:r>
      </w:hyperlink>
      <w:r w:rsidR="005B6A9C" w:rsidRPr="00D97A63">
        <w:rPr>
          <w:rFonts w:cs="Arial"/>
          <w:sz w:val="20"/>
          <w:szCs w:val="20"/>
        </w:rPr>
        <w:t xml:space="preserve"> pod adresem: </w:t>
      </w:r>
      <w:r w:rsidR="001E7196" w:rsidRPr="00D97A63">
        <w:rPr>
          <w:rFonts w:cs="Arial"/>
          <w:sz w:val="20"/>
          <w:szCs w:val="20"/>
        </w:rPr>
        <w:t xml:space="preserve">adresem: </w:t>
      </w:r>
      <w:hyperlink r:id="rId8" w:history="1">
        <w:r w:rsidR="00887F05" w:rsidRPr="00887F05">
          <w:rPr>
            <w:rFonts w:cs="Arial"/>
            <w:b/>
            <w:bCs/>
            <w:sz w:val="20"/>
            <w:szCs w:val="20"/>
          </w:rPr>
          <w:t>https://platformazakupowa.pl/pn/chojnice.praca.gov/proceedings</w:t>
        </w:r>
      </w:hyperlink>
      <w:r w:rsidR="00887F05" w:rsidRPr="00887F05">
        <w:rPr>
          <w:rFonts w:cs="Arial"/>
          <w:sz w:val="20"/>
          <w:szCs w:val="20"/>
        </w:rPr>
        <w:t xml:space="preserve">  do dnia </w:t>
      </w:r>
      <w:r w:rsidR="00887F05" w:rsidRPr="00887F05">
        <w:rPr>
          <w:rFonts w:cs="Arial"/>
          <w:b/>
          <w:sz w:val="20"/>
          <w:szCs w:val="20"/>
          <w:highlight w:val="yellow"/>
        </w:rPr>
        <w:t>1</w:t>
      </w:r>
      <w:r w:rsidR="00887F05">
        <w:rPr>
          <w:rFonts w:cs="Arial"/>
          <w:b/>
          <w:sz w:val="20"/>
          <w:szCs w:val="20"/>
          <w:highlight w:val="yellow"/>
        </w:rPr>
        <w:t>1</w:t>
      </w:r>
      <w:r w:rsidR="00887F05" w:rsidRPr="00887F05">
        <w:rPr>
          <w:rFonts w:cs="Arial"/>
          <w:b/>
          <w:sz w:val="20"/>
          <w:szCs w:val="20"/>
          <w:highlight w:val="yellow"/>
        </w:rPr>
        <w:t>.1</w:t>
      </w:r>
      <w:r w:rsidR="00887F05">
        <w:rPr>
          <w:rFonts w:cs="Arial"/>
          <w:b/>
          <w:sz w:val="20"/>
          <w:szCs w:val="20"/>
          <w:highlight w:val="yellow"/>
        </w:rPr>
        <w:t>2</w:t>
      </w:r>
      <w:r w:rsidR="00887F05" w:rsidRPr="00887F05">
        <w:rPr>
          <w:rFonts w:cs="Arial"/>
          <w:b/>
          <w:sz w:val="20"/>
          <w:szCs w:val="20"/>
          <w:highlight w:val="yellow"/>
        </w:rPr>
        <w:t>.2023</w:t>
      </w:r>
      <w:r w:rsidRPr="00D97A63">
        <w:rPr>
          <w:rFonts w:cs="Arial"/>
          <w:b/>
          <w:sz w:val="20"/>
          <w:szCs w:val="20"/>
          <w:highlight w:val="yellow"/>
        </w:rPr>
        <w:t xml:space="preserve"> </w:t>
      </w:r>
      <w:r w:rsidR="001E7196" w:rsidRPr="00D97A63">
        <w:rPr>
          <w:rFonts w:cs="Arial"/>
          <w:b/>
          <w:sz w:val="20"/>
          <w:szCs w:val="20"/>
          <w:highlight w:val="yellow"/>
        </w:rPr>
        <w:t>r. do godz. 09:00.</w:t>
      </w:r>
      <w:r>
        <w:rPr>
          <w:rFonts w:cs="Arial"/>
          <w:b/>
          <w:sz w:val="20"/>
          <w:szCs w:val="20"/>
          <w:highlight w:val="yellow"/>
        </w:rPr>
        <w:t>”</w:t>
      </w:r>
    </w:p>
    <w:p w14:paraId="0FF59707" w14:textId="77777777" w:rsidR="00D97A63" w:rsidRPr="00D97A63" w:rsidRDefault="00D97A63" w:rsidP="00D97A63">
      <w:pPr>
        <w:keepNext/>
        <w:spacing w:before="120" w:after="120"/>
        <w:jc w:val="both"/>
        <w:outlineLvl w:val="3"/>
        <w:rPr>
          <w:rFonts w:cs="Arial"/>
          <w:sz w:val="20"/>
          <w:szCs w:val="20"/>
          <w:highlight w:val="yellow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2D391A1C" w14:textId="03A32C54" w:rsidR="005C042C" w:rsidRPr="005C042C" w:rsidRDefault="00375F78" w:rsidP="005C042C">
      <w:pPr>
        <w:keepNext/>
        <w:spacing w:before="120" w:after="120"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</w:t>
      </w:r>
      <w:r w:rsidR="009A1067">
        <w:rPr>
          <w:rFonts w:cs="Arial"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D97A63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887F05">
        <w:rPr>
          <w:rFonts w:cs="Arial"/>
          <w:b/>
          <w:sz w:val="20"/>
          <w:szCs w:val="20"/>
          <w:highlight w:val="yellow"/>
          <w:lang w:eastAsia="en-US"/>
        </w:rPr>
        <w:t>1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D97A63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887F05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3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1E7196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024F11B5" w14:textId="1385AB33" w:rsidR="00887F05" w:rsidRPr="00887F05" w:rsidRDefault="00887F05" w:rsidP="00887F05">
      <w:pPr>
        <w:numPr>
          <w:ilvl w:val="0"/>
          <w:numId w:val="20"/>
        </w:numPr>
        <w:autoSpaceDN w:val="0"/>
        <w:spacing w:line="360" w:lineRule="auto"/>
        <w:jc w:val="both"/>
        <w:rPr>
          <w:rFonts w:eastAsia="Calibri" w:cs="Arial"/>
          <w:b/>
          <w:bCs/>
          <w:color w:val="FF0000"/>
          <w:sz w:val="20"/>
          <w:szCs w:val="20"/>
          <w:lang w:eastAsia="en-US"/>
        </w:rPr>
      </w:pPr>
      <w:r w:rsidRPr="00887F05">
        <w:rPr>
          <w:rFonts w:eastAsia="Calibri" w:cs="Arial"/>
          <w:b/>
          <w:sz w:val="20"/>
          <w:szCs w:val="20"/>
          <w:lang w:eastAsia="en-US"/>
        </w:rPr>
        <w:t>Zmienia</w:t>
      </w:r>
      <w:r w:rsidR="0027489E" w:rsidRPr="00887F05">
        <w:rPr>
          <w:rFonts w:eastAsia="Calibri" w:cs="Arial"/>
          <w:b/>
          <w:sz w:val="20"/>
          <w:szCs w:val="20"/>
          <w:lang w:eastAsia="en-US"/>
        </w:rPr>
        <w:t xml:space="preserve"> się </w:t>
      </w:r>
      <w:r w:rsidR="001E7196" w:rsidRPr="00887F05">
        <w:rPr>
          <w:rFonts w:eastAsia="Calibri" w:cs="Arial"/>
          <w:b/>
          <w:sz w:val="20"/>
          <w:szCs w:val="20"/>
          <w:lang w:eastAsia="en-US"/>
        </w:rPr>
        <w:t xml:space="preserve"> zał</w:t>
      </w:r>
      <w:r w:rsidR="005C042C" w:rsidRPr="00887F05">
        <w:rPr>
          <w:rFonts w:eastAsia="Calibri" w:cs="Arial"/>
          <w:b/>
          <w:sz w:val="20"/>
          <w:szCs w:val="20"/>
          <w:lang w:eastAsia="en-US"/>
        </w:rPr>
        <w:t>ącznik</w:t>
      </w:r>
      <w:r w:rsidR="0027489E" w:rsidRPr="00887F05">
        <w:rPr>
          <w:rFonts w:eastAsia="Calibri" w:cs="Arial"/>
          <w:b/>
          <w:sz w:val="20"/>
          <w:szCs w:val="20"/>
          <w:lang w:eastAsia="en-US"/>
        </w:rPr>
        <w:t>i</w:t>
      </w:r>
      <w:r w:rsidR="005C042C" w:rsidRPr="00887F05">
        <w:rPr>
          <w:rFonts w:eastAsia="Calibri" w:cs="Arial"/>
          <w:b/>
          <w:sz w:val="20"/>
          <w:szCs w:val="20"/>
          <w:lang w:eastAsia="en-US"/>
        </w:rPr>
        <w:t xml:space="preserve"> do SWZ</w:t>
      </w:r>
      <w:r w:rsidR="00126F19" w:rsidRPr="00887F05">
        <w:rPr>
          <w:rFonts w:eastAsia="Calibri" w:cs="Arial"/>
          <w:b/>
          <w:sz w:val="20"/>
          <w:szCs w:val="20"/>
          <w:lang w:eastAsia="en-US"/>
        </w:rPr>
        <w:t xml:space="preserve"> </w:t>
      </w:r>
      <w:r w:rsidR="005C042C" w:rsidRPr="00887F05">
        <w:rPr>
          <w:rFonts w:eastAsia="Calibri" w:cs="Arial"/>
          <w:b/>
          <w:sz w:val="20"/>
          <w:szCs w:val="20"/>
          <w:lang w:eastAsia="en-US"/>
        </w:rPr>
        <w:t xml:space="preserve">- </w:t>
      </w:r>
      <w:r w:rsidRPr="00887F05">
        <w:rPr>
          <w:rFonts w:eastAsia="Calibri" w:cs="Arial"/>
          <w:b/>
          <w:bCs/>
          <w:color w:val="FF0000"/>
          <w:sz w:val="20"/>
          <w:szCs w:val="20"/>
          <w:lang w:eastAsia="en-US"/>
        </w:rPr>
        <w:t>Załącznik nr 7</w:t>
      </w:r>
      <w:r>
        <w:rPr>
          <w:rFonts w:eastAsia="Calibri" w:cs="Arial"/>
          <w:b/>
          <w:bCs/>
          <w:color w:val="FF0000"/>
          <w:sz w:val="20"/>
          <w:szCs w:val="20"/>
          <w:lang w:eastAsia="en-US"/>
        </w:rPr>
        <w:t xml:space="preserve"> </w:t>
      </w:r>
      <w:r w:rsidRPr="00887F05">
        <w:rPr>
          <w:rFonts w:eastAsia="Calibri" w:cs="Arial"/>
          <w:b/>
          <w:bCs/>
          <w:color w:val="FF0000"/>
          <w:sz w:val="20"/>
          <w:szCs w:val="20"/>
          <w:lang w:eastAsia="en-US"/>
        </w:rPr>
        <w:t xml:space="preserve">-  </w:t>
      </w:r>
      <w:r w:rsidRPr="00887F05">
        <w:rPr>
          <w:rFonts w:eastAsia="Calibri" w:cs="Arial"/>
          <w:b/>
          <w:color w:val="FF0000"/>
          <w:sz w:val="20"/>
          <w:szCs w:val="20"/>
          <w:lang w:eastAsia="en-US"/>
        </w:rPr>
        <w:t>Projektowane postanowienia umowy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 xml:space="preserve"> - po zmianie.</w:t>
      </w:r>
    </w:p>
    <w:p w14:paraId="0E8E81FA" w14:textId="77292BF2" w:rsidR="001E7196" w:rsidRPr="00887F05" w:rsidRDefault="00887F05" w:rsidP="00887F05">
      <w:pPr>
        <w:numPr>
          <w:ilvl w:val="0"/>
          <w:numId w:val="20"/>
        </w:numPr>
        <w:autoSpaceDN w:val="0"/>
        <w:spacing w:line="360" w:lineRule="auto"/>
        <w:jc w:val="both"/>
        <w:rPr>
          <w:rFonts w:eastAsia="Calibri" w:cs="Arial"/>
          <w:b/>
          <w:bCs/>
          <w:color w:val="FF0000"/>
          <w:sz w:val="20"/>
          <w:szCs w:val="20"/>
          <w:lang w:eastAsia="en-US"/>
        </w:rPr>
      </w:pPr>
      <w:r w:rsidRPr="00887F05">
        <w:rPr>
          <w:rFonts w:eastAsia="Calibri" w:cs="Arial"/>
          <w:b/>
          <w:bCs/>
          <w:iCs/>
          <w:sz w:val="20"/>
          <w:szCs w:val="20"/>
          <w:lang w:eastAsia="en-US"/>
        </w:rPr>
        <w:t xml:space="preserve">Zmienia się  załączniki do SWZ - </w:t>
      </w:r>
      <w:r w:rsidRPr="00887F05">
        <w:rPr>
          <w:rFonts w:eastAsia="Calibri" w:cs="Arial"/>
          <w:b/>
          <w:bCs/>
          <w:iCs/>
          <w:color w:val="FF0000"/>
          <w:sz w:val="20"/>
          <w:szCs w:val="20"/>
          <w:lang w:eastAsia="en-US"/>
        </w:rPr>
        <w:t>Załącznik nr 9</w:t>
      </w:r>
      <w:r w:rsidRPr="00887F05">
        <w:rPr>
          <w:rFonts w:eastAsia="Calibri" w:cs="Arial"/>
          <w:b/>
          <w:bCs/>
          <w:i/>
          <w:color w:val="FF0000"/>
          <w:sz w:val="20"/>
          <w:szCs w:val="20"/>
          <w:lang w:eastAsia="en-US"/>
        </w:rPr>
        <w:t xml:space="preserve">   -   </w:t>
      </w:r>
      <w:r w:rsidRPr="00887F05">
        <w:rPr>
          <w:rFonts w:eastAsia="Calibri" w:cs="Arial"/>
          <w:b/>
          <w:bCs/>
          <w:color w:val="FF0000"/>
          <w:sz w:val="20"/>
          <w:szCs w:val="20"/>
          <w:lang w:eastAsia="en-US"/>
        </w:rPr>
        <w:t>Formularz asortymentowo-cenowy</w:t>
      </w:r>
      <w:r>
        <w:rPr>
          <w:rFonts w:eastAsia="Calibri" w:cs="Arial"/>
          <w:b/>
          <w:bCs/>
          <w:color w:val="FF0000"/>
          <w:sz w:val="20"/>
          <w:szCs w:val="20"/>
          <w:lang w:eastAsia="en-US"/>
        </w:rPr>
        <w:t xml:space="preserve"> - po zmianie.</w:t>
      </w:r>
    </w:p>
    <w:p w14:paraId="769E0F2E" w14:textId="0B888729" w:rsidR="00600E58" w:rsidRPr="001E7196" w:rsidRDefault="00600E58" w:rsidP="001E7196">
      <w:pPr>
        <w:rPr>
          <w:rFonts w:cs="Arial"/>
          <w:b/>
          <w:color w:val="FF0000"/>
          <w:sz w:val="20"/>
          <w:szCs w:val="20"/>
        </w:rPr>
      </w:pPr>
    </w:p>
    <w:p w14:paraId="3D1E448D" w14:textId="21610A52" w:rsidR="005C042C" w:rsidRPr="00D0397A" w:rsidRDefault="00375F78" w:rsidP="0027489E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4109EC9E" w14:textId="5CB1F588" w:rsidR="00E12F31" w:rsidRDefault="00375F78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dnia</w:t>
      </w:r>
      <w:r w:rsidR="00126F19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D97A63">
        <w:rPr>
          <w:rFonts w:eastAsia="Calibri"/>
          <w:b/>
          <w:color w:val="FF0000"/>
          <w:sz w:val="20"/>
          <w:szCs w:val="20"/>
          <w:u w:val="single"/>
          <w:lang w:eastAsia="en-US"/>
        </w:rPr>
        <w:t>1</w:t>
      </w:r>
      <w:r w:rsidR="00887F05">
        <w:rPr>
          <w:rFonts w:eastAsia="Calibri"/>
          <w:b/>
          <w:color w:val="FF0000"/>
          <w:sz w:val="20"/>
          <w:szCs w:val="20"/>
          <w:u w:val="single"/>
          <w:lang w:eastAsia="en-US"/>
        </w:rPr>
        <w:t>1</w:t>
      </w:r>
      <w:r w:rsidR="009B14A8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887F05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grudnia </w:t>
      </w:r>
      <w:r w:rsidR="00D97A63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435A0D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3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1E7196">
        <w:rPr>
          <w:rFonts w:eastAsia="Calibri"/>
          <w:b/>
          <w:color w:val="FF0000"/>
          <w:sz w:val="20"/>
          <w:szCs w:val="20"/>
          <w:u w:val="single"/>
          <w:lang w:eastAsia="en-US"/>
        </w:rPr>
        <w:t>09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:0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0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.</w:t>
      </w:r>
      <w:bookmarkStart w:id="0" w:name="_Hlk81385633"/>
    </w:p>
    <w:p w14:paraId="5864B9DA" w14:textId="77777777" w:rsidR="00514882" w:rsidRDefault="00514882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</w:p>
    <w:p w14:paraId="0A7DB4BA" w14:textId="77777777" w:rsidR="00514882" w:rsidRPr="00FA4230" w:rsidRDefault="00514882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</w:p>
    <w:p w14:paraId="17266733" w14:textId="61391383" w:rsidR="005C042C" w:rsidRPr="0027489E" w:rsidRDefault="00443801" w:rsidP="0027489E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27489E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27489E">
        <w:rPr>
          <w:rFonts w:eastAsia="Calibri" w:cs="Arial"/>
          <w:b/>
          <w:sz w:val="20"/>
          <w:szCs w:val="20"/>
          <w:lang w:eastAsia="en-US"/>
        </w:rPr>
        <w:t>Z poważaniem</w:t>
      </w:r>
      <w:bookmarkStart w:id="1" w:name="_Hlk81385553"/>
      <w:bookmarkEnd w:id="0"/>
    </w:p>
    <w:p w14:paraId="68624D12" w14:textId="31821DEA" w:rsidR="00443801" w:rsidRPr="0027489E" w:rsidRDefault="00443801" w:rsidP="00443801">
      <w:pPr>
        <w:rPr>
          <w:rFonts w:cs="Arial"/>
          <w:sz w:val="20"/>
          <w:szCs w:val="20"/>
        </w:rPr>
      </w:pPr>
      <w:r w:rsidRPr="0027489E">
        <w:rPr>
          <w:rFonts w:cs="Arial"/>
          <w:b/>
          <w:sz w:val="20"/>
          <w:szCs w:val="20"/>
        </w:rPr>
        <w:t>Załączniki:</w:t>
      </w:r>
    </w:p>
    <w:p w14:paraId="6E04ACD6" w14:textId="47F25FDC" w:rsidR="0027489E" w:rsidRPr="0027489E" w:rsidRDefault="00443801" w:rsidP="0027489E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27489E">
        <w:rPr>
          <w:rFonts w:cs="Arial"/>
          <w:sz w:val="20"/>
          <w:szCs w:val="20"/>
        </w:rPr>
        <w:t>Ogłoszenie o zmianie ogłoszenia</w:t>
      </w:r>
      <w:r w:rsidR="00E1429D" w:rsidRPr="0027489E">
        <w:rPr>
          <w:rFonts w:cs="Arial"/>
          <w:sz w:val="20"/>
          <w:szCs w:val="20"/>
        </w:rPr>
        <w:t xml:space="preserve"> z dnia </w:t>
      </w:r>
      <w:r w:rsidR="00887F05">
        <w:rPr>
          <w:rFonts w:cs="Arial"/>
          <w:sz w:val="20"/>
          <w:szCs w:val="20"/>
        </w:rPr>
        <w:t>0</w:t>
      </w:r>
      <w:r w:rsidR="00D97A63" w:rsidRPr="0027489E">
        <w:rPr>
          <w:rFonts w:cs="Arial"/>
          <w:sz w:val="20"/>
          <w:szCs w:val="20"/>
        </w:rPr>
        <w:t>4</w:t>
      </w:r>
      <w:r w:rsidR="00E1429D" w:rsidRPr="0027489E">
        <w:rPr>
          <w:rFonts w:cs="Arial"/>
          <w:sz w:val="20"/>
          <w:szCs w:val="20"/>
        </w:rPr>
        <w:t>.</w:t>
      </w:r>
      <w:r w:rsidR="00D97A63" w:rsidRPr="0027489E">
        <w:rPr>
          <w:rFonts w:cs="Arial"/>
          <w:sz w:val="20"/>
          <w:szCs w:val="20"/>
        </w:rPr>
        <w:t>1</w:t>
      </w:r>
      <w:r w:rsidR="00887F05">
        <w:rPr>
          <w:rFonts w:cs="Arial"/>
          <w:sz w:val="20"/>
          <w:szCs w:val="20"/>
        </w:rPr>
        <w:t>2</w:t>
      </w:r>
      <w:r w:rsidR="00E1429D" w:rsidRPr="0027489E">
        <w:rPr>
          <w:rFonts w:cs="Arial"/>
          <w:sz w:val="20"/>
          <w:szCs w:val="20"/>
        </w:rPr>
        <w:t>.202</w:t>
      </w:r>
      <w:r w:rsidR="00435A0D" w:rsidRPr="0027489E">
        <w:rPr>
          <w:rFonts w:cs="Arial"/>
          <w:sz w:val="20"/>
          <w:szCs w:val="20"/>
        </w:rPr>
        <w:t>3</w:t>
      </w:r>
      <w:r w:rsidR="000F6927" w:rsidRPr="0027489E">
        <w:rPr>
          <w:rFonts w:cs="Arial"/>
          <w:sz w:val="20"/>
          <w:szCs w:val="20"/>
        </w:rPr>
        <w:t xml:space="preserve"> </w:t>
      </w:r>
      <w:r w:rsidR="00E1429D" w:rsidRPr="0027489E">
        <w:rPr>
          <w:rFonts w:cs="Arial"/>
          <w:sz w:val="20"/>
          <w:szCs w:val="20"/>
        </w:rPr>
        <w:t>r.</w:t>
      </w:r>
    </w:p>
    <w:p w14:paraId="4CCB6569" w14:textId="77777777" w:rsidR="00887F05" w:rsidRDefault="00887F05" w:rsidP="00887F05">
      <w:pPr>
        <w:numPr>
          <w:ilvl w:val="0"/>
          <w:numId w:val="11"/>
        </w:numPr>
        <w:ind w:left="284" w:hanging="284"/>
        <w:contextualSpacing/>
        <w:rPr>
          <w:rFonts w:cs="Calibri"/>
          <w:sz w:val="20"/>
          <w:szCs w:val="20"/>
        </w:rPr>
      </w:pPr>
      <w:r w:rsidRPr="00887F05">
        <w:rPr>
          <w:rFonts w:cs="Calibri"/>
          <w:sz w:val="20"/>
          <w:szCs w:val="20"/>
        </w:rPr>
        <w:t>Załącznik nr 7</w:t>
      </w:r>
      <w:r w:rsidRPr="00887F05">
        <w:rPr>
          <w:rFonts w:cs="Calibri"/>
          <w:sz w:val="20"/>
          <w:szCs w:val="20"/>
        </w:rPr>
        <w:t xml:space="preserve"> do SWZ </w:t>
      </w:r>
      <w:r w:rsidRPr="00887F05">
        <w:rPr>
          <w:rFonts w:cs="Calibri"/>
          <w:sz w:val="20"/>
          <w:szCs w:val="20"/>
        </w:rPr>
        <w:t>-  Projektowane postanowienia umowy- po zmianie.</w:t>
      </w:r>
    </w:p>
    <w:p w14:paraId="7DEB1EED" w14:textId="1D9A8ACC" w:rsidR="00887F05" w:rsidRPr="00887F05" w:rsidRDefault="00887F05" w:rsidP="00887F05">
      <w:pPr>
        <w:numPr>
          <w:ilvl w:val="0"/>
          <w:numId w:val="11"/>
        </w:numPr>
        <w:ind w:left="284" w:hanging="284"/>
        <w:contextualSpacing/>
        <w:rPr>
          <w:rFonts w:cs="Calibri"/>
          <w:sz w:val="20"/>
          <w:szCs w:val="20"/>
        </w:rPr>
      </w:pPr>
      <w:r w:rsidRPr="00887F05">
        <w:rPr>
          <w:rFonts w:cs="Arial"/>
          <w:sz w:val="20"/>
          <w:szCs w:val="20"/>
        </w:rPr>
        <w:t>Załącznik nr 9   -   Formularz asortymentowo-cenowy - po zmianie.</w:t>
      </w:r>
    </w:p>
    <w:p w14:paraId="7457DAE8" w14:textId="5D99531B" w:rsidR="0027489E" w:rsidRPr="0027489E" w:rsidRDefault="0027489E" w:rsidP="00887F05">
      <w:pPr>
        <w:contextualSpacing/>
        <w:rPr>
          <w:rFonts w:cs="Arial"/>
          <w:sz w:val="20"/>
          <w:szCs w:val="20"/>
        </w:rPr>
      </w:pPr>
    </w:p>
    <w:p w14:paraId="6CF31FF4" w14:textId="77777777" w:rsidR="0027489E" w:rsidRPr="00B34A8C" w:rsidRDefault="0027489E" w:rsidP="0027489E">
      <w:pPr>
        <w:ind w:left="284"/>
        <w:contextualSpacing/>
        <w:rPr>
          <w:rFonts w:cs="Arial"/>
          <w:sz w:val="20"/>
          <w:szCs w:val="20"/>
        </w:rPr>
      </w:pP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887F05" w:rsidRDefault="00443801" w:rsidP="00443801">
      <w:pPr>
        <w:rPr>
          <w:rFonts w:cs="Arial"/>
          <w:b/>
          <w:sz w:val="20"/>
          <w:szCs w:val="20"/>
        </w:rPr>
      </w:pPr>
      <w:r w:rsidRPr="00887F05">
        <w:rPr>
          <w:rFonts w:cs="Arial"/>
          <w:b/>
          <w:sz w:val="20"/>
          <w:szCs w:val="20"/>
        </w:rPr>
        <w:t>Otrzymują:</w:t>
      </w:r>
    </w:p>
    <w:p w14:paraId="61B5C718" w14:textId="69A2B2B6" w:rsidR="00887F05" w:rsidRPr="00887F05" w:rsidRDefault="001A3447" w:rsidP="00887F05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87F05">
        <w:rPr>
          <w:rFonts w:ascii="Arial" w:hAnsi="Arial" w:cs="Arial"/>
          <w:sz w:val="20"/>
          <w:szCs w:val="20"/>
        </w:rPr>
        <w:t>Strona internetowa postępowania:</w:t>
      </w:r>
      <w:r w:rsidR="00887F05" w:rsidRPr="00887F0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87F05" w:rsidRPr="00887F05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https://platformazakupowa.pl/pn/chojnice.praca.gov/proceedings</w:t>
        </w:r>
      </w:hyperlink>
    </w:p>
    <w:p w14:paraId="6DC083B8" w14:textId="279CD5EC" w:rsidR="001B46FC" w:rsidRPr="001C0EBA" w:rsidRDefault="00443801" w:rsidP="001C0EB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1"/>
    </w:p>
    <w:sectPr w:rsidR="001B46FC" w:rsidRPr="001C0EBA" w:rsidSect="00527ABF">
      <w:headerReference w:type="first" r:id="rId10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A220" w14:textId="77777777" w:rsidR="00A2590F" w:rsidRDefault="00A2590F">
      <w:r>
        <w:separator/>
      </w:r>
    </w:p>
  </w:endnote>
  <w:endnote w:type="continuationSeparator" w:id="0">
    <w:p w14:paraId="3AA992F5" w14:textId="77777777" w:rsidR="00A2590F" w:rsidRDefault="00A2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110E" w14:textId="77777777" w:rsidR="00A2590F" w:rsidRDefault="00A2590F">
      <w:r>
        <w:separator/>
      </w:r>
    </w:p>
  </w:footnote>
  <w:footnote w:type="continuationSeparator" w:id="0">
    <w:p w14:paraId="7281851C" w14:textId="77777777" w:rsidR="00A2590F" w:rsidRDefault="00A2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5BFC6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9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5"/>
  </w:num>
  <w:num w:numId="8" w16cid:durableId="1210385530">
    <w:abstractNumId w:val="16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7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1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20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4"/>
  </w:num>
  <w:num w:numId="22" w16cid:durableId="11888314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61F20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26F19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1F00BE"/>
    <w:rsid w:val="00241C1F"/>
    <w:rsid w:val="002425AE"/>
    <w:rsid w:val="002739E6"/>
    <w:rsid w:val="0027489E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341F5"/>
    <w:rsid w:val="00435A0D"/>
    <w:rsid w:val="00443801"/>
    <w:rsid w:val="00452C18"/>
    <w:rsid w:val="004730B2"/>
    <w:rsid w:val="004817DA"/>
    <w:rsid w:val="004861BD"/>
    <w:rsid w:val="00492BD3"/>
    <w:rsid w:val="004B70BD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92036"/>
    <w:rsid w:val="0069621B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87F05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2590F"/>
    <w:rsid w:val="00A40DD3"/>
    <w:rsid w:val="00A8311B"/>
    <w:rsid w:val="00AB59FE"/>
    <w:rsid w:val="00AC72F2"/>
    <w:rsid w:val="00AD791B"/>
    <w:rsid w:val="00AE60FD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48FE"/>
    <w:rsid w:val="00C62C24"/>
    <w:rsid w:val="00C635B6"/>
    <w:rsid w:val="00C75CDD"/>
    <w:rsid w:val="00CA20F9"/>
    <w:rsid w:val="00CA7E72"/>
    <w:rsid w:val="00CB0973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E06500"/>
    <w:rsid w:val="00E06D09"/>
    <w:rsid w:val="00E12F31"/>
    <w:rsid w:val="00E131EE"/>
    <w:rsid w:val="00E1429D"/>
    <w:rsid w:val="00E57060"/>
    <w:rsid w:val="00E87616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hojnice.praca.gov/proceed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chojnice.praca.gov/proceeding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4</cp:revision>
  <cp:lastPrinted>2023-03-23T07:25:00Z</cp:lastPrinted>
  <dcterms:created xsi:type="dcterms:W3CDTF">2023-10-24T07:24:00Z</dcterms:created>
  <dcterms:modified xsi:type="dcterms:W3CDTF">2023-12-01T12:58:00Z</dcterms:modified>
</cp:coreProperties>
</file>