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3FC" w14:textId="77777777" w:rsidR="00FD08E4" w:rsidRDefault="00FD08E4" w:rsidP="003E2F7B">
      <w:pPr>
        <w:pStyle w:val="Standard"/>
        <w:jc w:val="right"/>
        <w:rPr>
          <w:rFonts w:ascii="Arial" w:hAnsi="Arial" w:cs="Arial"/>
          <w:b/>
          <w:lang w:val="pl-PL"/>
        </w:rPr>
      </w:pPr>
    </w:p>
    <w:p w14:paraId="162DAB5C" w14:textId="77777777" w:rsidR="00FD08E4" w:rsidRDefault="00FD08E4" w:rsidP="003E2F7B">
      <w:pPr>
        <w:pStyle w:val="Standard"/>
        <w:jc w:val="right"/>
        <w:rPr>
          <w:rFonts w:ascii="Arial" w:hAnsi="Arial" w:cs="Arial"/>
          <w:b/>
          <w:lang w:val="pl-PL"/>
        </w:rPr>
      </w:pPr>
    </w:p>
    <w:p w14:paraId="78AC043D" w14:textId="63740A85" w:rsidR="003E2F7B" w:rsidRDefault="0037469F" w:rsidP="0037469F">
      <w:pPr>
        <w:pStyle w:val="Standard"/>
        <w:tabs>
          <w:tab w:val="left" w:pos="225"/>
          <w:tab w:val="right" w:pos="9072"/>
        </w:tabs>
      </w:pPr>
      <w:r>
        <w:rPr>
          <w:rFonts w:ascii="Arial" w:hAnsi="Arial" w:cs="Arial"/>
          <w:b/>
          <w:lang w:val="pl-PL"/>
        </w:rPr>
        <w:tab/>
        <w:t xml:space="preserve">ZP 1/RB/2023 </w:t>
      </w:r>
      <w:r>
        <w:rPr>
          <w:rFonts w:ascii="Arial" w:hAnsi="Arial" w:cs="Arial"/>
          <w:b/>
          <w:lang w:val="pl-PL"/>
        </w:rPr>
        <w:tab/>
      </w:r>
      <w:r w:rsidR="003E2F7B">
        <w:rPr>
          <w:rFonts w:ascii="Arial" w:hAnsi="Arial" w:cs="Arial"/>
          <w:b/>
          <w:lang w:val="pl-PL"/>
        </w:rPr>
        <w:t xml:space="preserve">Załącznik nr 2 </w:t>
      </w:r>
    </w:p>
    <w:p w14:paraId="7A2B89AC" w14:textId="77777777" w:rsidR="003E2F7B" w:rsidRDefault="003E2F7B" w:rsidP="003E2F7B">
      <w:pPr>
        <w:pStyle w:val="Standard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8955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5"/>
      </w:tblGrid>
      <w:tr w:rsidR="003E2F7B" w14:paraId="0208A446" w14:textId="77777777" w:rsidTr="003E2F7B">
        <w:trPr>
          <w:trHeight w:val="567"/>
        </w:trPr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D92E1" w14:textId="77777777" w:rsidR="003E2F7B" w:rsidRDefault="003E2F7B">
            <w:pPr>
              <w:pStyle w:val="Standard"/>
              <w:widowControl w:val="0"/>
              <w:spacing w:line="254" w:lineRule="auto"/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 xml:space="preserve">Oświadczenie wykonawcy/wykonawcy wspólnie ubiegającego się o udzielenie zamówienia  składane na podstawie art. 125 ust. 1 ustawy z dnia  11 września 2019 roku Prawo zamówień publicznych uwzględniające przesłanki wykluczenia z art. 7 ust. 1 ustawy o szczególnych rozwiązaniach w zakresie przeciwdziałania w zakresie przeciwdziałania wspieraniu agresji na Ukrainę oraz służących ochronie bezpieczeństwa narodowego </w:t>
            </w:r>
          </w:p>
        </w:tc>
      </w:tr>
    </w:tbl>
    <w:p w14:paraId="2092BF83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38C9D345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Wykonawca:</w:t>
      </w:r>
    </w:p>
    <w:p w14:paraId="31BABDE8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4143DD4" w14:textId="77777777" w:rsidR="003E2F7B" w:rsidRDefault="003E2F7B" w:rsidP="003E2F7B">
      <w:pPr>
        <w:pStyle w:val="Standard"/>
        <w:jc w:val="center"/>
        <w:rPr>
          <w:rFonts w:ascii="Arial" w:eastAsia="Calibri" w:hAnsi="Arial" w:cs="Arial"/>
          <w:i/>
          <w:sz w:val="22"/>
          <w:szCs w:val="22"/>
          <w:lang w:val="pl-PL"/>
        </w:rPr>
      </w:pPr>
      <w:r>
        <w:rPr>
          <w:rFonts w:ascii="Arial" w:eastAsia="Calibri" w:hAnsi="Arial" w:cs="Arial"/>
          <w:i/>
          <w:sz w:val="22"/>
          <w:szCs w:val="22"/>
          <w:lang w:val="pl-PL"/>
        </w:rPr>
        <w:t>(wpisać pełną nazwę/firmę, adres)</w:t>
      </w:r>
    </w:p>
    <w:p w14:paraId="7794D1F8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</w:p>
    <w:p w14:paraId="2347FCC6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reprezentowany przez:</w:t>
      </w:r>
    </w:p>
    <w:p w14:paraId="1BB8FE24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2FA6620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B2C9231" w14:textId="77777777" w:rsidR="003E2F7B" w:rsidRDefault="003E2F7B" w:rsidP="003E2F7B">
      <w:pPr>
        <w:pStyle w:val="Standard"/>
        <w:jc w:val="center"/>
        <w:rPr>
          <w:rFonts w:ascii="Arial" w:eastAsia="Calibri" w:hAnsi="Arial" w:cs="Arial"/>
          <w:i/>
          <w:sz w:val="22"/>
          <w:szCs w:val="22"/>
          <w:lang w:val="pl-PL"/>
        </w:rPr>
      </w:pPr>
      <w:r>
        <w:rPr>
          <w:rFonts w:ascii="Arial" w:eastAsia="Calibri" w:hAnsi="Arial" w:cs="Arial"/>
          <w:i/>
          <w:sz w:val="22"/>
          <w:szCs w:val="22"/>
          <w:lang w:val="pl-PL"/>
        </w:rPr>
        <w:t>(wpisać imię, nazwisko)</w:t>
      </w:r>
    </w:p>
    <w:p w14:paraId="77F16752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315A902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Składając ofertę w postępowaniu o udzielenie zamówienia publicznego, prowadzonego w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val="pl-PL"/>
        </w:rPr>
        <w:t> t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rybie podstawowym, na podstawie art. 275 pkt 1)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pn. </w:t>
      </w:r>
      <w:r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Modernizacja pomieszczeń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 oświadczam, co 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val="pl-PL"/>
        </w:rPr>
        <w:t>n</w:t>
      </w:r>
      <w:r>
        <w:rPr>
          <w:rFonts w:ascii="Arial" w:eastAsia="Calibri" w:hAnsi="Arial" w:cs="Arial"/>
          <w:sz w:val="22"/>
          <w:szCs w:val="22"/>
          <w:lang w:val="pl-PL"/>
        </w:rPr>
        <w:t>astępuje:</w:t>
      </w:r>
    </w:p>
    <w:p w14:paraId="71015AB6" w14:textId="77777777" w:rsidR="003E2F7B" w:rsidRDefault="003E2F7B" w:rsidP="003E2F7B">
      <w:pPr>
        <w:pStyle w:val="Standard"/>
        <w:jc w:val="both"/>
      </w:pPr>
    </w:p>
    <w:p w14:paraId="5C01DFAB" w14:textId="77777777" w:rsidR="003E2F7B" w:rsidRDefault="003E2F7B" w:rsidP="003E2F7B">
      <w:pPr>
        <w:pStyle w:val="Standard"/>
        <w:shd w:val="clear" w:color="auto" w:fill="B2B2B2"/>
        <w:jc w:val="center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OŚWIADCZENIA DOTYCZĄCE WYKONAWCY:</w:t>
      </w:r>
    </w:p>
    <w:p w14:paraId="4EEE9516" w14:textId="77777777" w:rsidR="003E2F7B" w:rsidRDefault="003E2F7B" w:rsidP="003E2F7B">
      <w:pPr>
        <w:pStyle w:val="Standard"/>
        <w:shd w:val="clear" w:color="auto" w:fill="FFFFFF"/>
        <w:rPr>
          <w:rFonts w:ascii="Arial" w:eastAsia="Calibri" w:hAnsi="Arial" w:cs="Arial"/>
          <w:sz w:val="22"/>
          <w:szCs w:val="22"/>
          <w:lang w:val="pl-PL"/>
        </w:rPr>
      </w:pPr>
    </w:p>
    <w:p w14:paraId="31DA5166" w14:textId="77777777" w:rsidR="003E2F7B" w:rsidRDefault="003E2F7B" w:rsidP="003E2F7B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Oświadczam ,że nie podlegam wykluczeniu z postępowania na podstawie art. 108 ust.1, ustawy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1F7178D1" w14:textId="77777777" w:rsidR="003E2F7B" w:rsidRDefault="003E2F7B" w:rsidP="003E2F7B">
      <w:pPr>
        <w:pStyle w:val="Standard"/>
        <w:ind w:left="284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5F34BDB2" w14:textId="578F0E8D" w:rsidR="003E2F7B" w:rsidRDefault="003E2F7B" w:rsidP="003E2F7B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Oświadczam, że nie podlegam wykluczeniu  z post</w:t>
      </w:r>
      <w:r w:rsidR="00C53167">
        <w:rPr>
          <w:rFonts w:ascii="Arial" w:eastAsia="Calibri" w:hAnsi="Arial" w:cs="Arial"/>
          <w:sz w:val="22"/>
          <w:szCs w:val="22"/>
          <w:lang w:val="pl-PL"/>
        </w:rPr>
        <w:t>ę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powania na podstawie art. 7 ust. 1 ustawy z dnia 13 kwietnia 2022 t .o szczególnych rozwiązaniach w zakresie przeciwdziałania wspieraniu agresji na Ukrainę oraz służących ochronie bezpieczeństwa narodowego (Dz.U z 2022 r. poz.835) . </w:t>
      </w:r>
    </w:p>
    <w:p w14:paraId="055E325B" w14:textId="77777777" w:rsidR="003E2F7B" w:rsidRDefault="003E2F7B" w:rsidP="003E2F7B">
      <w:pPr>
        <w:pStyle w:val="Standard"/>
        <w:ind w:left="284" w:hanging="284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9BE74A0" w14:textId="77777777" w:rsidR="003E2F7B" w:rsidRDefault="003E2F7B" w:rsidP="003E2F7B">
      <w:pPr>
        <w:autoSpaceDN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3.Oświadczam, że zachodzą w stosunku do mnie podstawy wykluczenia z postępowania na podstawie art. ……..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>(</w:t>
      </w:r>
      <w:r>
        <w:rPr>
          <w:rFonts w:ascii="Arial" w:eastAsia="Calibri" w:hAnsi="Arial" w:cs="Arial"/>
          <w:i/>
          <w:sz w:val="18"/>
          <w:szCs w:val="18"/>
        </w:rPr>
        <w:t xml:space="preserve">podać mającą zastosowanie podstawę wykluczenia spośród wymienionych  w art. 108 ust 1 pkt 1), 2), 5), 6) lub art. 109 ust. 1 pkt 4), 5) oraz 7) ustawy </w:t>
      </w:r>
      <w:proofErr w:type="spellStart"/>
      <w:r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>
        <w:rPr>
          <w:rFonts w:ascii="Arial" w:eastAsia="Calibri" w:hAnsi="Arial" w:cs="Arial"/>
          <w:i/>
          <w:sz w:val="18"/>
          <w:szCs w:val="18"/>
        </w:rPr>
        <w:t>).</w:t>
      </w:r>
      <w:r>
        <w:rPr>
          <w:rFonts w:ascii="Arial" w:eastAsia="Calibri" w:hAnsi="Arial" w:cs="Arial"/>
        </w:rPr>
        <w:t xml:space="preserve"> </w:t>
      </w:r>
    </w:p>
    <w:p w14:paraId="6A8CCE00" w14:textId="77777777" w:rsidR="003E2F7B" w:rsidRDefault="003E2F7B" w:rsidP="003E2F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Calibri" w:hAnsi="Arial" w:cs="Arial"/>
        </w:rPr>
        <w:t xml:space="preserve">Jednocześnie oświadczam, że w związku z w/w okolicznością, na  podstawie art. 110 ust. 2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</w:t>
      </w:r>
      <w:r>
        <w:rPr>
          <w:rFonts w:ascii="Arial" w:eastAsia="Calibri" w:hAnsi="Arial" w:cs="Arial"/>
        </w:rPr>
        <w:tab/>
        <w:t>naprawcze: ………………………………………………………………………………………………………………………………………………………………………………………………………….……………..</w:t>
      </w:r>
    </w:p>
    <w:p w14:paraId="36C7D8D3" w14:textId="77777777" w:rsidR="003E2F7B" w:rsidRDefault="003E2F7B" w:rsidP="003E2F7B">
      <w:pPr>
        <w:pStyle w:val="Standard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2BD5F60A" w14:textId="1715A154" w:rsidR="003E2F7B" w:rsidRDefault="003E2F7B" w:rsidP="003E2F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Calibri" w:hAnsi="Arial" w:cs="Arial"/>
        </w:rPr>
        <w:t>4.Oświadczam, że spełniam warunki udziału w postępowaniu określone przez                 Zamawiającego w</w:t>
      </w:r>
      <w:r w:rsidR="0037469F">
        <w:rPr>
          <w:rFonts w:ascii="Arial" w:eastAsia="Calibri" w:hAnsi="Arial" w:cs="Arial"/>
        </w:rPr>
        <w:t xml:space="preserve"> XVII</w:t>
      </w:r>
      <w:r w:rsidR="003332D7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 xml:space="preserve"> SWZ.</w:t>
      </w:r>
    </w:p>
    <w:p w14:paraId="4A4C99E0" w14:textId="77777777" w:rsidR="003E2F7B" w:rsidRDefault="003E2F7B" w:rsidP="003E2F7B">
      <w:pPr>
        <w:pStyle w:val="Standard"/>
        <w:shd w:val="clear" w:color="auto" w:fill="FFFFFF"/>
        <w:jc w:val="both"/>
        <w:rPr>
          <w:rFonts w:ascii="Arial" w:eastAsia="Calibri" w:hAnsi="Arial" w:cs="Arial"/>
          <w:b/>
          <w:i/>
          <w:sz w:val="22"/>
          <w:szCs w:val="22"/>
          <w:lang w:val="pl-PL"/>
        </w:rPr>
      </w:pPr>
    </w:p>
    <w:p w14:paraId="77B801B6" w14:textId="77777777" w:rsidR="003E2F7B" w:rsidRDefault="003E2F7B" w:rsidP="003E2F7B">
      <w:pPr>
        <w:pStyle w:val="Standard"/>
        <w:shd w:val="clear" w:color="auto" w:fill="FFFFFF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>
        <w:rPr>
          <w:rFonts w:ascii="Arial" w:eastAsia="Calibri" w:hAnsi="Arial" w:cs="Arial"/>
          <w:i/>
          <w:sz w:val="20"/>
          <w:szCs w:val="20"/>
          <w:lang w:val="pl-PL"/>
        </w:rPr>
        <w:t>Pouczenie:</w:t>
      </w:r>
    </w:p>
    <w:p w14:paraId="69268D10" w14:textId="77777777" w:rsidR="003E2F7B" w:rsidRDefault="003E2F7B" w:rsidP="003E2F7B">
      <w:pPr>
        <w:pStyle w:val="Standard"/>
        <w:shd w:val="clear" w:color="auto" w:fill="FFFFFF"/>
        <w:jc w:val="both"/>
      </w:pPr>
      <w:r>
        <w:rPr>
          <w:rFonts w:ascii="Arial" w:eastAsia="Calibri" w:hAnsi="Arial" w:cs="Arial"/>
          <w:i/>
          <w:sz w:val="20"/>
          <w:szCs w:val="20"/>
          <w:lang w:val="pl-PL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pełnomocnik. Oświadczenie podmiotu udostępniającego należy złożyć wraz z ofertą</w:t>
      </w:r>
      <w:r>
        <w:rPr>
          <w:rFonts w:ascii="Arial" w:eastAsia="Verdana,Bold" w:hAnsi="Arial" w:cs="Arial"/>
          <w:i/>
          <w:lang w:val="pl-PL" w:eastAsia="pl-PL"/>
        </w:rPr>
        <w:t>.</w:t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</w:p>
    <w:p w14:paraId="112043C4" w14:textId="77777777" w:rsidR="003E2F7B" w:rsidRDefault="003E2F7B" w:rsidP="003E2F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Dokument należy opatrzyć kwalifikowanym podpisem,  elektronicznym lub podpisem zaufanym  lub podpisem zaufanym </w:t>
      </w:r>
    </w:p>
    <w:p w14:paraId="1DD46689" w14:textId="77777777" w:rsidR="003E2F7B" w:rsidRDefault="003E2F7B" w:rsidP="003E2F7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E4F50" w14:textId="77777777" w:rsidR="003E2F7B" w:rsidRDefault="003E2F7B" w:rsidP="003E2F7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59D15" w14:textId="77777777" w:rsidR="003E2F7B" w:rsidRDefault="003E2F7B" w:rsidP="003E2F7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975BF" w14:textId="77777777" w:rsidR="00D67C6F" w:rsidRDefault="00D67C6F"/>
    <w:sectPr w:rsidR="00D6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75816"/>
    <w:multiLevelType w:val="multilevel"/>
    <w:tmpl w:val="0186B73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365377442">
    <w:abstractNumId w:val="0"/>
  </w:num>
  <w:num w:numId="2" w16cid:durableId="155408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6F"/>
    <w:rsid w:val="002347D6"/>
    <w:rsid w:val="003332D7"/>
    <w:rsid w:val="0037469F"/>
    <w:rsid w:val="003E2F7B"/>
    <w:rsid w:val="00C53167"/>
    <w:rsid w:val="00D67C6F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839"/>
  <w15:chartTrackingRefBased/>
  <w15:docId w15:val="{C1F5941A-DD0B-4393-BD84-066995B7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7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2F7B"/>
    <w:pPr>
      <w:ind w:left="720"/>
      <w:contextualSpacing/>
    </w:pPr>
  </w:style>
  <w:style w:type="paragraph" w:customStyle="1" w:styleId="Standard">
    <w:name w:val="Standard"/>
    <w:rsid w:val="003E2F7B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numbering" w:customStyle="1" w:styleId="WWNum6">
    <w:name w:val="WWNum6"/>
    <w:rsid w:val="003E2F7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malgorzata.kubista</dc:creator>
  <cp:keywords/>
  <dc:description/>
  <cp:lastModifiedBy>malgorzata.kubista</cp:lastModifiedBy>
  <cp:revision>7</cp:revision>
  <cp:lastPrinted>2023-10-02T11:40:00Z</cp:lastPrinted>
  <dcterms:created xsi:type="dcterms:W3CDTF">2023-09-25T11:11:00Z</dcterms:created>
  <dcterms:modified xsi:type="dcterms:W3CDTF">2023-10-02T11:41:00Z</dcterms:modified>
</cp:coreProperties>
</file>