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5510" w:rsidRPr="00A35510" w:rsidRDefault="00A35510" w:rsidP="00A35510">
      <w:pPr>
        <w:shd w:val="clear" w:color="auto" w:fill="FFFFFF" w:themeFill="background1"/>
        <w:spacing w:after="0" w:line="240" w:lineRule="auto"/>
        <w:jc w:val="right"/>
        <w:rPr>
          <w:rFonts w:ascii="Arial" w:hAnsi="Arial" w:cs="Arial"/>
          <w:sz w:val="20"/>
          <w:szCs w:val="20"/>
        </w:rPr>
      </w:pPr>
      <w:r w:rsidRPr="00A35510">
        <w:rPr>
          <w:rFonts w:ascii="Arial" w:hAnsi="Arial" w:cs="Arial"/>
          <w:sz w:val="20"/>
          <w:szCs w:val="20"/>
        </w:rPr>
        <w:t>Nr referencyjny D/14/12WOG/2021</w:t>
      </w:r>
    </w:p>
    <w:p w:rsidR="00A35510" w:rsidRPr="00A35510" w:rsidRDefault="00F62AF6" w:rsidP="00A35510">
      <w:pPr>
        <w:shd w:val="clear" w:color="auto" w:fill="FFFFFF" w:themeFill="background1"/>
        <w:spacing w:after="0" w:line="240" w:lineRule="auto"/>
        <w:jc w:val="right"/>
        <w:rPr>
          <w:rFonts w:ascii="Arial" w:hAnsi="Arial" w:cs="Arial"/>
          <w:sz w:val="20"/>
          <w:szCs w:val="20"/>
        </w:rPr>
      </w:pPr>
      <w:r>
        <w:rPr>
          <w:rFonts w:ascii="Arial" w:hAnsi="Arial" w:cs="Arial"/>
          <w:sz w:val="20"/>
          <w:szCs w:val="20"/>
        </w:rPr>
        <w:t>Załącznik 4</w:t>
      </w:r>
      <w:r w:rsidR="00A35510" w:rsidRPr="00A35510">
        <w:rPr>
          <w:rFonts w:ascii="Arial" w:hAnsi="Arial" w:cs="Arial"/>
          <w:sz w:val="20"/>
          <w:szCs w:val="20"/>
        </w:rPr>
        <w:t>.2</w:t>
      </w:r>
    </w:p>
    <w:p w:rsidR="00A35510" w:rsidRPr="00A35510" w:rsidRDefault="00A35510" w:rsidP="00A35510">
      <w:pPr>
        <w:shd w:val="clear" w:color="auto" w:fill="FFFFFF" w:themeFill="background1"/>
        <w:spacing w:after="0" w:line="240" w:lineRule="auto"/>
        <w:jc w:val="right"/>
        <w:rPr>
          <w:rFonts w:ascii="Arial" w:hAnsi="Arial" w:cs="Arial"/>
          <w:sz w:val="24"/>
        </w:rPr>
      </w:pPr>
    </w:p>
    <w:p w:rsidR="001B6231" w:rsidRPr="00B16C53" w:rsidRDefault="00A35510" w:rsidP="00EB54CF">
      <w:pPr>
        <w:shd w:val="clear" w:color="auto" w:fill="FFFFFF" w:themeFill="background1"/>
        <w:spacing w:after="0" w:line="240" w:lineRule="auto"/>
        <w:jc w:val="center"/>
        <w:rPr>
          <w:rFonts w:ascii="Arial" w:hAnsi="Arial" w:cs="Arial"/>
          <w:b/>
          <w:sz w:val="24"/>
        </w:rPr>
      </w:pPr>
      <w:r>
        <w:rPr>
          <w:rFonts w:ascii="Arial" w:hAnsi="Arial" w:cs="Arial"/>
          <w:b/>
          <w:sz w:val="24"/>
        </w:rPr>
        <w:t>FORMULARZ CENOWY</w:t>
      </w:r>
    </w:p>
    <w:p w:rsidR="001B6231" w:rsidRPr="00B16C53" w:rsidRDefault="001B6231" w:rsidP="00EB54CF">
      <w:pPr>
        <w:shd w:val="clear" w:color="auto" w:fill="FFFFFF" w:themeFill="background1"/>
        <w:spacing w:after="0" w:line="240" w:lineRule="auto"/>
        <w:rPr>
          <w:rFonts w:ascii="Arial" w:hAnsi="Arial" w:cs="Arial"/>
          <w:b/>
          <w:sz w:val="24"/>
        </w:rPr>
      </w:pPr>
    </w:p>
    <w:p w:rsidR="001B6231" w:rsidRPr="00420352" w:rsidRDefault="00A35510" w:rsidP="00EB54CF">
      <w:pPr>
        <w:shd w:val="clear" w:color="auto" w:fill="FFFFFF" w:themeFill="background1"/>
        <w:spacing w:after="0" w:line="240" w:lineRule="auto"/>
        <w:rPr>
          <w:rFonts w:ascii="Arial" w:hAnsi="Arial" w:cs="Arial"/>
          <w:b/>
          <w:sz w:val="24"/>
        </w:rPr>
      </w:pPr>
      <w:r>
        <w:rPr>
          <w:rFonts w:ascii="Arial" w:hAnsi="Arial" w:cs="Arial"/>
          <w:b/>
          <w:sz w:val="24"/>
        </w:rPr>
        <w:t>ZADANIE</w:t>
      </w:r>
      <w:r w:rsidR="001B6231" w:rsidRPr="00420352">
        <w:rPr>
          <w:rFonts w:ascii="Arial" w:hAnsi="Arial" w:cs="Arial"/>
          <w:b/>
          <w:sz w:val="24"/>
        </w:rPr>
        <w:t xml:space="preserve"> NR 2 – DOSTAWA OBUWIA SPORTOWEGO</w:t>
      </w:r>
    </w:p>
    <w:p w:rsidR="00420352" w:rsidRDefault="00420352" w:rsidP="00420352">
      <w:pPr>
        <w:spacing w:after="0" w:line="240" w:lineRule="auto"/>
        <w:rPr>
          <w:rFonts w:ascii="Arial" w:hAnsi="Arial" w:cs="Arial"/>
          <w:b/>
          <w:sz w:val="24"/>
          <w:u w:val="single"/>
        </w:rPr>
      </w:pPr>
    </w:p>
    <w:p w:rsidR="00443747" w:rsidRDefault="000D5BCD" w:rsidP="00A73183">
      <w:pPr>
        <w:spacing w:after="0" w:line="360" w:lineRule="auto"/>
        <w:jc w:val="both"/>
        <w:rPr>
          <w:rFonts w:ascii="Arial" w:hAnsi="Arial" w:cs="Arial"/>
          <w:sz w:val="20"/>
          <w:szCs w:val="20"/>
          <w:u w:val="single"/>
        </w:rPr>
      </w:pPr>
      <w:r>
        <w:rPr>
          <w:rFonts w:ascii="Arial" w:hAnsi="Arial" w:cs="Arial"/>
          <w:sz w:val="20"/>
          <w:szCs w:val="20"/>
        </w:rPr>
        <w:t>Uwaga</w:t>
      </w:r>
      <w:r w:rsidR="00D97A8B">
        <w:rPr>
          <w:rFonts w:ascii="Arial" w:hAnsi="Arial" w:cs="Arial"/>
          <w:sz w:val="20"/>
          <w:szCs w:val="20"/>
        </w:rPr>
        <w:t xml:space="preserve"> 1</w:t>
      </w:r>
      <w:r w:rsidR="00443747" w:rsidRPr="004E0EB8">
        <w:rPr>
          <w:rFonts w:ascii="Arial" w:hAnsi="Arial" w:cs="Arial"/>
          <w:sz w:val="20"/>
          <w:szCs w:val="20"/>
        </w:rPr>
        <w:t>: Nazwa handlowa produktu/typ/model i nazwa producenta j</w:t>
      </w:r>
      <w:r w:rsidR="00443747">
        <w:rPr>
          <w:rFonts w:ascii="Arial" w:hAnsi="Arial" w:cs="Arial"/>
          <w:sz w:val="20"/>
          <w:szCs w:val="20"/>
        </w:rPr>
        <w:t xml:space="preserve">est (wraz z ceną) </w:t>
      </w:r>
      <w:r w:rsidR="00443747" w:rsidRPr="004E0EB8">
        <w:rPr>
          <w:rFonts w:ascii="Arial" w:hAnsi="Arial" w:cs="Arial"/>
          <w:sz w:val="20"/>
          <w:szCs w:val="20"/>
        </w:rPr>
        <w:t xml:space="preserve">dla Zamawiającego istotnym elementem treści oferty ze względu na konieczność zgodności treści oferty z opisem przedmiotu zamówienia tj. porównania oferowanych przez Wykonawcę produktów z parametrami wymaganymi przez Zamawiającego. Brak podania przez Wykonawcę wymaganych danych w formularzu  ofertowym </w:t>
      </w:r>
      <w:r w:rsidR="00D97A8B">
        <w:rPr>
          <w:rFonts w:ascii="Arial" w:hAnsi="Arial" w:cs="Arial"/>
          <w:sz w:val="20"/>
          <w:szCs w:val="20"/>
        </w:rPr>
        <w:t xml:space="preserve"> - kolumny 7, 8, 9, 10 - </w:t>
      </w:r>
      <w:r w:rsidR="00443747" w:rsidRPr="004E0EB8">
        <w:rPr>
          <w:rFonts w:ascii="Arial" w:hAnsi="Arial" w:cs="Arial"/>
          <w:sz w:val="20"/>
          <w:szCs w:val="20"/>
        </w:rPr>
        <w:t xml:space="preserve">spowoduje, że treść oferty nie będzie odpowiadała treści SWZ, </w:t>
      </w:r>
      <w:r w:rsidR="00443747" w:rsidRPr="004E0EB8">
        <w:rPr>
          <w:rFonts w:ascii="Arial" w:hAnsi="Arial" w:cs="Arial"/>
          <w:sz w:val="20"/>
          <w:szCs w:val="20"/>
          <w:u w:val="single"/>
        </w:rPr>
        <w:t>co skutkować będzie odrzuceniem oferty na podstawie art. 226, ust. 1, pkt. 5 ustawy PZP.</w:t>
      </w:r>
    </w:p>
    <w:p w:rsidR="00D97A8B" w:rsidRPr="00B16C53" w:rsidRDefault="00D97A8B" w:rsidP="00A73183">
      <w:pPr>
        <w:spacing w:after="0" w:line="360" w:lineRule="auto"/>
        <w:jc w:val="both"/>
        <w:rPr>
          <w:rFonts w:ascii="Arial" w:hAnsi="Arial" w:cs="Arial"/>
          <w:b/>
          <w:sz w:val="24"/>
          <w:u w:val="single"/>
        </w:rPr>
      </w:pPr>
      <w:r>
        <w:rPr>
          <w:rFonts w:ascii="Arial" w:hAnsi="Arial" w:cs="Arial"/>
          <w:sz w:val="20"/>
          <w:szCs w:val="20"/>
        </w:rPr>
        <w:t>Uwaga 2: Zaoferowane produkty nie mogą być w standardzie jakościowym gorsze niż określił to Zamawiający. Nie dopuszcza się odstępstw w zakresie wielkości, „j.m.”, funkcji, przeznaczenia, rozmiaru.</w:t>
      </w:r>
      <w:r w:rsidR="00265E1D">
        <w:rPr>
          <w:rFonts w:ascii="Arial" w:hAnsi="Arial" w:cs="Arial"/>
          <w:sz w:val="20"/>
          <w:szCs w:val="20"/>
        </w:rPr>
        <w:t xml:space="preserve"> </w:t>
      </w:r>
      <w:bookmarkStart w:id="0" w:name="_GoBack"/>
      <w:bookmarkEnd w:id="0"/>
    </w:p>
    <w:tbl>
      <w:tblPr>
        <w:tblStyle w:val="Tabela-Siatka"/>
        <w:tblW w:w="14596" w:type="dxa"/>
        <w:tblLayout w:type="fixed"/>
        <w:tblLook w:val="04A0" w:firstRow="1" w:lastRow="0" w:firstColumn="1" w:lastColumn="0" w:noHBand="0" w:noVBand="1"/>
      </w:tblPr>
      <w:tblGrid>
        <w:gridCol w:w="421"/>
        <w:gridCol w:w="4110"/>
        <w:gridCol w:w="1134"/>
        <w:gridCol w:w="1418"/>
        <w:gridCol w:w="992"/>
        <w:gridCol w:w="1135"/>
        <w:gridCol w:w="1559"/>
        <w:gridCol w:w="1133"/>
        <w:gridCol w:w="1418"/>
        <w:gridCol w:w="1276"/>
      </w:tblGrid>
      <w:tr w:rsidR="00D97A8B" w:rsidRPr="00443747" w:rsidTr="00D97A8B">
        <w:trPr>
          <w:trHeight w:val="567"/>
          <w:tblHeader/>
        </w:trPr>
        <w:tc>
          <w:tcPr>
            <w:tcW w:w="421" w:type="dxa"/>
            <w:vAlign w:val="center"/>
          </w:tcPr>
          <w:p w:rsidR="00D97A8B" w:rsidRPr="00443747" w:rsidRDefault="00D97A8B" w:rsidP="00420352">
            <w:pPr>
              <w:jc w:val="center"/>
              <w:rPr>
                <w:rFonts w:ascii="Arial" w:hAnsi="Arial" w:cs="Arial"/>
                <w:b/>
                <w:sz w:val="16"/>
                <w:szCs w:val="16"/>
              </w:rPr>
            </w:pPr>
            <w:r w:rsidRPr="00443747">
              <w:rPr>
                <w:rFonts w:ascii="Arial" w:hAnsi="Arial" w:cs="Arial"/>
                <w:b/>
                <w:sz w:val="16"/>
                <w:szCs w:val="16"/>
              </w:rPr>
              <w:t>L.p.</w:t>
            </w:r>
          </w:p>
        </w:tc>
        <w:tc>
          <w:tcPr>
            <w:tcW w:w="4110" w:type="dxa"/>
            <w:vAlign w:val="center"/>
          </w:tcPr>
          <w:p w:rsidR="00D97A8B" w:rsidRPr="00443747" w:rsidRDefault="00D97A8B" w:rsidP="00420352">
            <w:pPr>
              <w:jc w:val="center"/>
              <w:rPr>
                <w:rFonts w:ascii="Arial" w:hAnsi="Arial" w:cs="Arial"/>
                <w:b/>
                <w:sz w:val="16"/>
                <w:szCs w:val="16"/>
              </w:rPr>
            </w:pPr>
            <w:r w:rsidRPr="00443747">
              <w:rPr>
                <w:rFonts w:ascii="Arial" w:hAnsi="Arial" w:cs="Arial"/>
                <w:b/>
                <w:sz w:val="16"/>
                <w:szCs w:val="16"/>
              </w:rPr>
              <w:t>Nazwa</w:t>
            </w:r>
          </w:p>
        </w:tc>
        <w:tc>
          <w:tcPr>
            <w:tcW w:w="1134" w:type="dxa"/>
            <w:vAlign w:val="center"/>
          </w:tcPr>
          <w:p w:rsidR="00D97A8B" w:rsidRPr="00443747" w:rsidRDefault="00D97A8B" w:rsidP="00420352">
            <w:pPr>
              <w:jc w:val="center"/>
              <w:rPr>
                <w:rFonts w:ascii="Arial" w:hAnsi="Arial" w:cs="Arial"/>
                <w:b/>
                <w:sz w:val="16"/>
                <w:szCs w:val="16"/>
              </w:rPr>
            </w:pPr>
            <w:r w:rsidRPr="00443747">
              <w:rPr>
                <w:rFonts w:ascii="Arial" w:hAnsi="Arial" w:cs="Arial"/>
                <w:b/>
                <w:sz w:val="16"/>
                <w:szCs w:val="16"/>
              </w:rPr>
              <w:t>Rozmiar</w:t>
            </w:r>
          </w:p>
        </w:tc>
        <w:tc>
          <w:tcPr>
            <w:tcW w:w="1418" w:type="dxa"/>
            <w:vAlign w:val="center"/>
          </w:tcPr>
          <w:p w:rsidR="00D97A8B" w:rsidRPr="00443747" w:rsidRDefault="00D97A8B" w:rsidP="00420352">
            <w:pPr>
              <w:jc w:val="center"/>
              <w:rPr>
                <w:rFonts w:ascii="Arial" w:hAnsi="Arial" w:cs="Arial"/>
                <w:b/>
                <w:sz w:val="16"/>
                <w:szCs w:val="16"/>
              </w:rPr>
            </w:pPr>
            <w:r w:rsidRPr="00443747">
              <w:rPr>
                <w:rFonts w:ascii="Arial" w:hAnsi="Arial" w:cs="Arial"/>
                <w:b/>
                <w:sz w:val="16"/>
                <w:szCs w:val="16"/>
              </w:rPr>
              <w:t>Ilość</w:t>
            </w:r>
          </w:p>
        </w:tc>
        <w:tc>
          <w:tcPr>
            <w:tcW w:w="992" w:type="dxa"/>
          </w:tcPr>
          <w:p w:rsidR="00D97A8B" w:rsidRDefault="00D97A8B" w:rsidP="00420352">
            <w:pPr>
              <w:jc w:val="center"/>
              <w:rPr>
                <w:rFonts w:ascii="Arial" w:hAnsi="Arial" w:cs="Arial"/>
                <w:b/>
                <w:sz w:val="16"/>
                <w:szCs w:val="16"/>
              </w:rPr>
            </w:pPr>
          </w:p>
          <w:p w:rsidR="00D97A8B" w:rsidRDefault="00D97A8B" w:rsidP="00420352">
            <w:pPr>
              <w:jc w:val="center"/>
              <w:rPr>
                <w:rFonts w:ascii="Arial" w:hAnsi="Arial" w:cs="Arial"/>
                <w:b/>
                <w:sz w:val="16"/>
                <w:szCs w:val="16"/>
              </w:rPr>
            </w:pPr>
          </w:p>
          <w:p w:rsidR="00D97A8B" w:rsidRPr="00443747" w:rsidRDefault="00D97A8B" w:rsidP="00420352">
            <w:pPr>
              <w:jc w:val="center"/>
              <w:rPr>
                <w:rFonts w:ascii="Arial" w:hAnsi="Arial" w:cs="Arial"/>
                <w:b/>
                <w:sz w:val="16"/>
                <w:szCs w:val="16"/>
              </w:rPr>
            </w:pPr>
            <w:r>
              <w:rPr>
                <w:rFonts w:ascii="Arial" w:hAnsi="Arial" w:cs="Arial"/>
                <w:b/>
                <w:sz w:val="16"/>
                <w:szCs w:val="16"/>
              </w:rPr>
              <w:t>J.M.</w:t>
            </w:r>
          </w:p>
        </w:tc>
        <w:tc>
          <w:tcPr>
            <w:tcW w:w="1135" w:type="dxa"/>
            <w:vAlign w:val="center"/>
          </w:tcPr>
          <w:p w:rsidR="00D97A8B" w:rsidRPr="00443747" w:rsidRDefault="00D97A8B" w:rsidP="00420352">
            <w:pPr>
              <w:jc w:val="center"/>
              <w:rPr>
                <w:rFonts w:ascii="Arial" w:hAnsi="Arial" w:cs="Arial"/>
                <w:b/>
                <w:sz w:val="16"/>
                <w:szCs w:val="16"/>
              </w:rPr>
            </w:pPr>
            <w:r w:rsidRPr="00443747">
              <w:rPr>
                <w:rFonts w:ascii="Arial" w:hAnsi="Arial" w:cs="Arial"/>
                <w:b/>
                <w:sz w:val="16"/>
                <w:szCs w:val="16"/>
              </w:rPr>
              <w:t>Uwagi</w:t>
            </w:r>
          </w:p>
        </w:tc>
        <w:tc>
          <w:tcPr>
            <w:tcW w:w="1559" w:type="dxa"/>
          </w:tcPr>
          <w:p w:rsidR="00D97A8B" w:rsidRPr="00443747" w:rsidRDefault="00D97A8B" w:rsidP="00420352">
            <w:pPr>
              <w:jc w:val="center"/>
              <w:rPr>
                <w:rFonts w:ascii="Arial" w:hAnsi="Arial" w:cs="Arial"/>
                <w:b/>
                <w:sz w:val="16"/>
                <w:szCs w:val="16"/>
              </w:rPr>
            </w:pPr>
            <w:r>
              <w:rPr>
                <w:rFonts w:ascii="Arial" w:hAnsi="Arial" w:cs="Arial"/>
                <w:b/>
                <w:sz w:val="16"/>
                <w:szCs w:val="16"/>
              </w:rPr>
              <w:t>Dokładna nazwa handlowa i model produktu / nr katalogowy – jeśli występuje</w:t>
            </w:r>
          </w:p>
        </w:tc>
        <w:tc>
          <w:tcPr>
            <w:tcW w:w="1133" w:type="dxa"/>
          </w:tcPr>
          <w:p w:rsidR="00D97A8B" w:rsidRDefault="00D97A8B" w:rsidP="00420352">
            <w:pPr>
              <w:jc w:val="center"/>
              <w:rPr>
                <w:rFonts w:ascii="Arial" w:hAnsi="Arial" w:cs="Arial"/>
                <w:b/>
                <w:sz w:val="16"/>
                <w:szCs w:val="16"/>
              </w:rPr>
            </w:pPr>
          </w:p>
          <w:p w:rsidR="00D97A8B" w:rsidRPr="00443747" w:rsidRDefault="00D97A8B" w:rsidP="00420352">
            <w:pPr>
              <w:jc w:val="center"/>
              <w:rPr>
                <w:rFonts w:ascii="Arial" w:hAnsi="Arial" w:cs="Arial"/>
                <w:b/>
                <w:sz w:val="16"/>
                <w:szCs w:val="16"/>
              </w:rPr>
            </w:pPr>
            <w:r w:rsidRPr="00443747">
              <w:rPr>
                <w:rFonts w:ascii="Arial" w:hAnsi="Arial" w:cs="Arial"/>
                <w:b/>
                <w:sz w:val="16"/>
                <w:szCs w:val="16"/>
              </w:rPr>
              <w:t>Nazwa producenta</w:t>
            </w:r>
          </w:p>
        </w:tc>
        <w:tc>
          <w:tcPr>
            <w:tcW w:w="1418" w:type="dxa"/>
          </w:tcPr>
          <w:p w:rsidR="00D97A8B" w:rsidRDefault="00D97A8B" w:rsidP="00420352">
            <w:pPr>
              <w:jc w:val="center"/>
              <w:rPr>
                <w:rFonts w:ascii="Arial" w:hAnsi="Arial" w:cs="Arial"/>
                <w:b/>
                <w:sz w:val="16"/>
                <w:szCs w:val="16"/>
              </w:rPr>
            </w:pPr>
          </w:p>
          <w:p w:rsidR="00D97A8B" w:rsidRPr="00443747" w:rsidRDefault="00D97A8B" w:rsidP="00420352">
            <w:pPr>
              <w:jc w:val="center"/>
              <w:rPr>
                <w:rFonts w:ascii="Arial" w:hAnsi="Arial" w:cs="Arial"/>
                <w:b/>
                <w:sz w:val="16"/>
                <w:szCs w:val="16"/>
              </w:rPr>
            </w:pPr>
            <w:r w:rsidRPr="00443747">
              <w:rPr>
                <w:rFonts w:ascii="Arial" w:hAnsi="Arial" w:cs="Arial"/>
                <w:b/>
                <w:sz w:val="16"/>
                <w:szCs w:val="16"/>
              </w:rPr>
              <w:t>Cena jednostkowa brutto</w:t>
            </w:r>
          </w:p>
        </w:tc>
        <w:tc>
          <w:tcPr>
            <w:tcW w:w="1276" w:type="dxa"/>
          </w:tcPr>
          <w:p w:rsidR="00D97A8B" w:rsidRDefault="00D97A8B" w:rsidP="00420352">
            <w:pPr>
              <w:jc w:val="center"/>
              <w:rPr>
                <w:rFonts w:ascii="Arial" w:hAnsi="Arial" w:cs="Arial"/>
                <w:b/>
                <w:sz w:val="16"/>
                <w:szCs w:val="16"/>
              </w:rPr>
            </w:pPr>
          </w:p>
          <w:p w:rsidR="00D97A8B" w:rsidRPr="00443747" w:rsidRDefault="00D97A8B" w:rsidP="00420352">
            <w:pPr>
              <w:jc w:val="center"/>
              <w:rPr>
                <w:rFonts w:ascii="Arial" w:hAnsi="Arial" w:cs="Arial"/>
                <w:b/>
                <w:sz w:val="16"/>
                <w:szCs w:val="16"/>
              </w:rPr>
            </w:pPr>
            <w:r w:rsidRPr="00443747">
              <w:rPr>
                <w:rFonts w:ascii="Arial" w:hAnsi="Arial" w:cs="Arial"/>
                <w:b/>
                <w:sz w:val="16"/>
                <w:szCs w:val="16"/>
              </w:rPr>
              <w:t>Wartość brutto</w:t>
            </w:r>
          </w:p>
          <w:p w:rsidR="00D97A8B" w:rsidRPr="00443747" w:rsidRDefault="00D97A8B" w:rsidP="00420352">
            <w:pPr>
              <w:jc w:val="center"/>
              <w:rPr>
                <w:rFonts w:ascii="Arial" w:hAnsi="Arial" w:cs="Arial"/>
                <w:b/>
                <w:sz w:val="16"/>
                <w:szCs w:val="16"/>
              </w:rPr>
            </w:pPr>
            <w:r>
              <w:rPr>
                <w:rFonts w:ascii="Arial" w:hAnsi="Arial" w:cs="Arial"/>
                <w:b/>
                <w:sz w:val="16"/>
                <w:szCs w:val="16"/>
              </w:rPr>
              <w:t>(4 x 9</w:t>
            </w:r>
            <w:r w:rsidRPr="00443747">
              <w:rPr>
                <w:rFonts w:ascii="Arial" w:hAnsi="Arial" w:cs="Arial"/>
                <w:b/>
                <w:sz w:val="16"/>
                <w:szCs w:val="16"/>
              </w:rPr>
              <w:t>)</w:t>
            </w:r>
          </w:p>
        </w:tc>
      </w:tr>
      <w:tr w:rsidR="00D97A8B" w:rsidRPr="00443747" w:rsidTr="00265E1D">
        <w:trPr>
          <w:trHeight w:val="200"/>
        </w:trPr>
        <w:tc>
          <w:tcPr>
            <w:tcW w:w="421" w:type="dxa"/>
            <w:shd w:val="clear" w:color="auto" w:fill="auto"/>
            <w:vAlign w:val="center"/>
          </w:tcPr>
          <w:p w:rsidR="00D97A8B" w:rsidRPr="00443747" w:rsidRDefault="00D97A8B" w:rsidP="00420352">
            <w:pPr>
              <w:jc w:val="center"/>
              <w:rPr>
                <w:rFonts w:ascii="Arial" w:hAnsi="Arial" w:cs="Arial"/>
                <w:b/>
                <w:sz w:val="16"/>
                <w:szCs w:val="16"/>
              </w:rPr>
            </w:pPr>
            <w:r w:rsidRPr="00443747">
              <w:rPr>
                <w:rFonts w:ascii="Arial" w:hAnsi="Arial" w:cs="Arial"/>
                <w:b/>
                <w:sz w:val="16"/>
                <w:szCs w:val="16"/>
              </w:rPr>
              <w:t>1</w:t>
            </w:r>
          </w:p>
        </w:tc>
        <w:tc>
          <w:tcPr>
            <w:tcW w:w="4110" w:type="dxa"/>
            <w:shd w:val="clear" w:color="auto" w:fill="auto"/>
            <w:vAlign w:val="center"/>
          </w:tcPr>
          <w:p w:rsidR="00D97A8B" w:rsidRPr="00443747" w:rsidRDefault="00D97A8B" w:rsidP="00420352">
            <w:pPr>
              <w:jc w:val="center"/>
              <w:rPr>
                <w:rFonts w:ascii="Arial" w:hAnsi="Arial" w:cs="Arial"/>
                <w:b/>
                <w:sz w:val="16"/>
                <w:szCs w:val="16"/>
              </w:rPr>
            </w:pPr>
            <w:r w:rsidRPr="00443747">
              <w:rPr>
                <w:rFonts w:ascii="Arial" w:hAnsi="Arial" w:cs="Arial"/>
                <w:b/>
                <w:sz w:val="16"/>
                <w:szCs w:val="16"/>
              </w:rPr>
              <w:t>2</w:t>
            </w:r>
          </w:p>
        </w:tc>
        <w:tc>
          <w:tcPr>
            <w:tcW w:w="1134" w:type="dxa"/>
            <w:shd w:val="clear" w:color="auto" w:fill="auto"/>
            <w:vAlign w:val="center"/>
          </w:tcPr>
          <w:p w:rsidR="00D97A8B" w:rsidRPr="00443747" w:rsidRDefault="00D97A8B" w:rsidP="00420352">
            <w:pPr>
              <w:jc w:val="center"/>
              <w:rPr>
                <w:rFonts w:ascii="Arial" w:hAnsi="Arial" w:cs="Arial"/>
                <w:b/>
                <w:sz w:val="16"/>
                <w:szCs w:val="16"/>
              </w:rPr>
            </w:pPr>
            <w:r w:rsidRPr="00443747">
              <w:rPr>
                <w:rFonts w:ascii="Arial" w:hAnsi="Arial" w:cs="Arial"/>
                <w:b/>
                <w:sz w:val="16"/>
                <w:szCs w:val="16"/>
              </w:rPr>
              <w:t>3</w:t>
            </w:r>
          </w:p>
        </w:tc>
        <w:tc>
          <w:tcPr>
            <w:tcW w:w="1418" w:type="dxa"/>
            <w:shd w:val="clear" w:color="auto" w:fill="auto"/>
            <w:vAlign w:val="center"/>
          </w:tcPr>
          <w:p w:rsidR="00D97A8B" w:rsidRPr="00443747" w:rsidRDefault="00D97A8B" w:rsidP="00420352">
            <w:pPr>
              <w:jc w:val="center"/>
              <w:rPr>
                <w:rFonts w:ascii="Arial" w:hAnsi="Arial" w:cs="Arial"/>
                <w:b/>
                <w:sz w:val="16"/>
                <w:szCs w:val="16"/>
              </w:rPr>
            </w:pPr>
            <w:r w:rsidRPr="00443747">
              <w:rPr>
                <w:rFonts w:ascii="Arial" w:hAnsi="Arial" w:cs="Arial"/>
                <w:b/>
                <w:sz w:val="16"/>
                <w:szCs w:val="16"/>
              </w:rPr>
              <w:t>4</w:t>
            </w:r>
          </w:p>
        </w:tc>
        <w:tc>
          <w:tcPr>
            <w:tcW w:w="992" w:type="dxa"/>
          </w:tcPr>
          <w:p w:rsidR="00D97A8B" w:rsidRDefault="00D97A8B" w:rsidP="00420352">
            <w:pPr>
              <w:jc w:val="center"/>
              <w:rPr>
                <w:rFonts w:ascii="Arial" w:hAnsi="Arial" w:cs="Arial"/>
                <w:b/>
                <w:sz w:val="16"/>
                <w:szCs w:val="16"/>
              </w:rPr>
            </w:pPr>
          </w:p>
          <w:p w:rsidR="00D97A8B" w:rsidRPr="00443747" w:rsidRDefault="00D97A8B" w:rsidP="00420352">
            <w:pPr>
              <w:jc w:val="center"/>
              <w:rPr>
                <w:rFonts w:ascii="Arial" w:hAnsi="Arial" w:cs="Arial"/>
                <w:b/>
                <w:sz w:val="16"/>
                <w:szCs w:val="16"/>
              </w:rPr>
            </w:pPr>
            <w:r>
              <w:rPr>
                <w:rFonts w:ascii="Arial" w:hAnsi="Arial" w:cs="Arial"/>
                <w:b/>
                <w:sz w:val="16"/>
                <w:szCs w:val="16"/>
              </w:rPr>
              <w:t>5</w:t>
            </w:r>
          </w:p>
        </w:tc>
        <w:tc>
          <w:tcPr>
            <w:tcW w:w="1135" w:type="dxa"/>
            <w:shd w:val="clear" w:color="auto" w:fill="auto"/>
            <w:vAlign w:val="center"/>
          </w:tcPr>
          <w:p w:rsidR="00D97A8B" w:rsidRPr="00443747" w:rsidRDefault="00D97A8B" w:rsidP="00420352">
            <w:pPr>
              <w:jc w:val="center"/>
              <w:rPr>
                <w:rFonts w:ascii="Arial" w:hAnsi="Arial" w:cs="Arial"/>
                <w:b/>
                <w:sz w:val="16"/>
                <w:szCs w:val="16"/>
              </w:rPr>
            </w:pPr>
            <w:r>
              <w:rPr>
                <w:rFonts w:ascii="Arial" w:hAnsi="Arial" w:cs="Arial"/>
                <w:b/>
                <w:sz w:val="16"/>
                <w:szCs w:val="16"/>
              </w:rPr>
              <w:t>6</w:t>
            </w:r>
          </w:p>
        </w:tc>
        <w:tc>
          <w:tcPr>
            <w:tcW w:w="1559" w:type="dxa"/>
            <w:shd w:val="clear" w:color="auto" w:fill="auto"/>
            <w:vAlign w:val="center"/>
          </w:tcPr>
          <w:p w:rsidR="00D97A8B" w:rsidRPr="00443747" w:rsidRDefault="00D97A8B" w:rsidP="00420352">
            <w:pPr>
              <w:jc w:val="center"/>
              <w:rPr>
                <w:rFonts w:ascii="Arial" w:hAnsi="Arial" w:cs="Arial"/>
                <w:b/>
                <w:sz w:val="16"/>
                <w:szCs w:val="16"/>
              </w:rPr>
            </w:pPr>
            <w:r>
              <w:rPr>
                <w:rFonts w:ascii="Arial" w:hAnsi="Arial" w:cs="Arial"/>
                <w:b/>
                <w:sz w:val="16"/>
                <w:szCs w:val="16"/>
              </w:rPr>
              <w:t>7</w:t>
            </w:r>
          </w:p>
        </w:tc>
        <w:tc>
          <w:tcPr>
            <w:tcW w:w="1133" w:type="dxa"/>
            <w:shd w:val="clear" w:color="auto" w:fill="auto"/>
            <w:vAlign w:val="center"/>
          </w:tcPr>
          <w:p w:rsidR="00D97A8B" w:rsidRPr="00443747" w:rsidRDefault="00D97A8B" w:rsidP="00420352">
            <w:pPr>
              <w:jc w:val="center"/>
              <w:rPr>
                <w:rFonts w:ascii="Arial" w:hAnsi="Arial" w:cs="Arial"/>
                <w:b/>
                <w:sz w:val="16"/>
                <w:szCs w:val="16"/>
              </w:rPr>
            </w:pPr>
            <w:r>
              <w:rPr>
                <w:rFonts w:ascii="Arial" w:hAnsi="Arial" w:cs="Arial"/>
                <w:b/>
                <w:sz w:val="16"/>
                <w:szCs w:val="16"/>
              </w:rPr>
              <w:t>8</w:t>
            </w:r>
          </w:p>
        </w:tc>
        <w:tc>
          <w:tcPr>
            <w:tcW w:w="1418" w:type="dxa"/>
            <w:shd w:val="clear" w:color="auto" w:fill="auto"/>
            <w:vAlign w:val="center"/>
          </w:tcPr>
          <w:p w:rsidR="00D97A8B" w:rsidRPr="00443747" w:rsidRDefault="00D97A8B" w:rsidP="00420352">
            <w:pPr>
              <w:jc w:val="center"/>
              <w:rPr>
                <w:rFonts w:ascii="Arial" w:hAnsi="Arial" w:cs="Arial"/>
                <w:b/>
                <w:sz w:val="16"/>
                <w:szCs w:val="16"/>
              </w:rPr>
            </w:pPr>
            <w:r>
              <w:rPr>
                <w:rFonts w:ascii="Arial" w:hAnsi="Arial" w:cs="Arial"/>
                <w:b/>
                <w:sz w:val="16"/>
                <w:szCs w:val="16"/>
              </w:rPr>
              <w:t>9</w:t>
            </w:r>
          </w:p>
        </w:tc>
        <w:tc>
          <w:tcPr>
            <w:tcW w:w="1276" w:type="dxa"/>
            <w:shd w:val="clear" w:color="auto" w:fill="auto"/>
            <w:vAlign w:val="center"/>
          </w:tcPr>
          <w:p w:rsidR="00D97A8B" w:rsidRPr="00443747" w:rsidRDefault="00D97A8B" w:rsidP="00420352">
            <w:pPr>
              <w:jc w:val="center"/>
              <w:rPr>
                <w:rFonts w:ascii="Arial" w:hAnsi="Arial" w:cs="Arial"/>
                <w:b/>
                <w:sz w:val="16"/>
                <w:szCs w:val="16"/>
              </w:rPr>
            </w:pPr>
            <w:r>
              <w:rPr>
                <w:rFonts w:ascii="Arial" w:hAnsi="Arial" w:cs="Arial"/>
                <w:b/>
                <w:sz w:val="16"/>
                <w:szCs w:val="16"/>
              </w:rPr>
              <w:t>10</w:t>
            </w:r>
          </w:p>
        </w:tc>
      </w:tr>
      <w:tr w:rsidR="00D97A8B" w:rsidRPr="00443747" w:rsidTr="00D97A8B">
        <w:trPr>
          <w:trHeight w:val="552"/>
        </w:trPr>
        <w:tc>
          <w:tcPr>
            <w:tcW w:w="421" w:type="dxa"/>
            <w:shd w:val="clear" w:color="auto" w:fill="FFD966" w:themeFill="accent4" w:themeFillTint="99"/>
          </w:tcPr>
          <w:p w:rsidR="00D97A8B" w:rsidRPr="00443747" w:rsidRDefault="00D97A8B" w:rsidP="00A73183">
            <w:pPr>
              <w:jc w:val="center"/>
              <w:rPr>
                <w:rFonts w:ascii="Arial" w:hAnsi="Arial" w:cs="Arial"/>
                <w:b/>
                <w:sz w:val="16"/>
                <w:szCs w:val="16"/>
              </w:rPr>
            </w:pPr>
          </w:p>
        </w:tc>
        <w:tc>
          <w:tcPr>
            <w:tcW w:w="14175" w:type="dxa"/>
            <w:gridSpan w:val="9"/>
            <w:shd w:val="clear" w:color="auto" w:fill="FFD966" w:themeFill="accent4" w:themeFillTint="99"/>
            <w:vAlign w:val="center"/>
          </w:tcPr>
          <w:p w:rsidR="00D97A8B" w:rsidRPr="00443747" w:rsidRDefault="00D97A8B" w:rsidP="00A73183">
            <w:pPr>
              <w:jc w:val="center"/>
              <w:rPr>
                <w:rFonts w:ascii="Arial" w:hAnsi="Arial" w:cs="Arial"/>
                <w:b/>
                <w:sz w:val="16"/>
                <w:szCs w:val="16"/>
              </w:rPr>
            </w:pPr>
            <w:r w:rsidRPr="00443747">
              <w:rPr>
                <w:rFonts w:ascii="Arial" w:hAnsi="Arial" w:cs="Arial"/>
                <w:b/>
                <w:sz w:val="16"/>
                <w:szCs w:val="16"/>
              </w:rPr>
              <w:t xml:space="preserve">PAKIET 1 - OBUWIE SPORTOWE DO GRY W KOSZYKÓWKĘ, SIATKÓWKĘ DO </w:t>
            </w:r>
            <w:r>
              <w:rPr>
                <w:rFonts w:ascii="Arial" w:hAnsi="Arial" w:cs="Arial"/>
                <w:b/>
                <w:sz w:val="16"/>
                <w:szCs w:val="16"/>
              </w:rPr>
              <w:t xml:space="preserve">GRY W TENISA ZIEMNEGO I DO GRY </w:t>
            </w:r>
            <w:r w:rsidRPr="00443747">
              <w:rPr>
                <w:rFonts w:ascii="Arial" w:hAnsi="Arial" w:cs="Arial"/>
                <w:b/>
                <w:sz w:val="16"/>
                <w:szCs w:val="16"/>
              </w:rPr>
              <w:t>W BADMINTONA</w:t>
            </w:r>
          </w:p>
        </w:tc>
      </w:tr>
      <w:tr w:rsidR="00D97A8B" w:rsidRPr="00443747" w:rsidTr="00D97A8B">
        <w:trPr>
          <w:trHeight w:val="2994"/>
        </w:trPr>
        <w:tc>
          <w:tcPr>
            <w:tcW w:w="421" w:type="dxa"/>
            <w:vAlign w:val="center"/>
          </w:tcPr>
          <w:p w:rsidR="00D97A8B" w:rsidRPr="00443747" w:rsidRDefault="00D97A8B" w:rsidP="00420352">
            <w:pPr>
              <w:jc w:val="center"/>
              <w:rPr>
                <w:rFonts w:ascii="Arial" w:hAnsi="Arial" w:cs="Arial"/>
                <w:b/>
                <w:sz w:val="16"/>
                <w:szCs w:val="16"/>
              </w:rPr>
            </w:pPr>
            <w:r w:rsidRPr="00443747">
              <w:rPr>
                <w:rFonts w:ascii="Arial" w:hAnsi="Arial" w:cs="Arial"/>
                <w:b/>
                <w:sz w:val="16"/>
                <w:szCs w:val="16"/>
              </w:rPr>
              <w:t>1.</w:t>
            </w:r>
          </w:p>
        </w:tc>
        <w:tc>
          <w:tcPr>
            <w:tcW w:w="4110" w:type="dxa"/>
          </w:tcPr>
          <w:p w:rsidR="00D97A8B" w:rsidRPr="00443747" w:rsidRDefault="00D97A8B" w:rsidP="00463D03">
            <w:pPr>
              <w:rPr>
                <w:rFonts w:ascii="Arial" w:hAnsi="Arial" w:cs="Arial"/>
                <w:sz w:val="16"/>
                <w:szCs w:val="16"/>
              </w:rPr>
            </w:pPr>
            <w:r w:rsidRPr="00443747">
              <w:rPr>
                <w:rFonts w:ascii="Arial" w:hAnsi="Arial" w:cs="Arial"/>
                <w:b/>
                <w:sz w:val="16"/>
                <w:szCs w:val="16"/>
              </w:rPr>
              <w:t>Obuwie sportowe do tenisa ziemnego</w:t>
            </w:r>
            <w:r w:rsidRPr="00443747">
              <w:rPr>
                <w:rFonts w:ascii="Arial" w:hAnsi="Arial" w:cs="Arial"/>
                <w:sz w:val="16"/>
                <w:szCs w:val="16"/>
              </w:rPr>
              <w:t xml:space="preserve"> -  powinno charakteryzować się następującymi cechami: cholewka typu np. </w:t>
            </w:r>
            <w:proofErr w:type="spellStart"/>
            <w:r w:rsidRPr="00443747">
              <w:rPr>
                <w:rFonts w:ascii="Arial" w:hAnsi="Arial" w:cs="Arial"/>
                <w:sz w:val="16"/>
                <w:szCs w:val="16"/>
              </w:rPr>
              <w:t>flexion</w:t>
            </w:r>
            <w:proofErr w:type="spellEnd"/>
            <w:r w:rsidRPr="00443747">
              <w:rPr>
                <w:rFonts w:ascii="Arial" w:hAnsi="Arial" w:cs="Arial"/>
                <w:sz w:val="16"/>
                <w:szCs w:val="16"/>
              </w:rPr>
              <w:t xml:space="preserve"> </w:t>
            </w:r>
            <w:proofErr w:type="spellStart"/>
            <w:r w:rsidRPr="00443747">
              <w:rPr>
                <w:rFonts w:ascii="Arial" w:hAnsi="Arial" w:cs="Arial"/>
                <w:sz w:val="16"/>
                <w:szCs w:val="16"/>
              </w:rPr>
              <w:t>fit</w:t>
            </w:r>
            <w:proofErr w:type="spellEnd"/>
            <w:r w:rsidRPr="00443747">
              <w:rPr>
                <w:rFonts w:ascii="Arial" w:hAnsi="Arial" w:cs="Arial"/>
                <w:sz w:val="16"/>
                <w:szCs w:val="16"/>
              </w:rPr>
              <w:t xml:space="preserve"> - poprawiająca elastyczność, technologia poprawiająca stabilność typu np. </w:t>
            </w:r>
            <w:proofErr w:type="spellStart"/>
            <w:r w:rsidRPr="00443747">
              <w:rPr>
                <w:rFonts w:ascii="Arial" w:hAnsi="Arial" w:cs="Arial"/>
                <w:sz w:val="16"/>
                <w:szCs w:val="16"/>
              </w:rPr>
              <w:t>dynawall</w:t>
            </w:r>
            <w:proofErr w:type="spellEnd"/>
            <w:r w:rsidRPr="00443747">
              <w:rPr>
                <w:rFonts w:ascii="Arial" w:hAnsi="Arial" w:cs="Arial"/>
                <w:sz w:val="16"/>
                <w:szCs w:val="16"/>
              </w:rPr>
              <w:t xml:space="preserve"> ,  zapewniona ochrona palców poprzez zastosowanie technologii np. </w:t>
            </w:r>
            <w:proofErr w:type="spellStart"/>
            <w:r w:rsidRPr="00443747">
              <w:rPr>
                <w:rFonts w:ascii="Arial" w:hAnsi="Arial" w:cs="Arial"/>
                <w:sz w:val="16"/>
                <w:szCs w:val="16"/>
              </w:rPr>
              <w:t>pguard</w:t>
            </w:r>
            <w:proofErr w:type="spellEnd"/>
            <w:r w:rsidRPr="00443747">
              <w:rPr>
                <w:rFonts w:ascii="Arial" w:hAnsi="Arial" w:cs="Arial"/>
                <w:sz w:val="16"/>
                <w:szCs w:val="16"/>
              </w:rPr>
              <w:t xml:space="preserve">, podeszwa zewnętrzna typu np. </w:t>
            </w:r>
            <w:proofErr w:type="spellStart"/>
            <w:r w:rsidRPr="00443747">
              <w:rPr>
                <w:rFonts w:ascii="Arial" w:hAnsi="Arial" w:cs="Arial"/>
                <w:sz w:val="16"/>
                <w:szCs w:val="16"/>
              </w:rPr>
              <w:t>ahar</w:t>
            </w:r>
            <w:proofErr w:type="spellEnd"/>
            <w:r w:rsidRPr="00443747">
              <w:rPr>
                <w:rFonts w:ascii="Arial" w:hAnsi="Arial" w:cs="Arial"/>
                <w:sz w:val="16"/>
                <w:szCs w:val="16"/>
              </w:rPr>
              <w:t xml:space="preserve"> - poprawiająca trwałość, amortyzacja w technologii np. </w:t>
            </w:r>
            <w:proofErr w:type="spellStart"/>
            <w:r w:rsidRPr="00443747">
              <w:rPr>
                <w:rFonts w:ascii="Arial" w:hAnsi="Arial" w:cs="Arial"/>
                <w:sz w:val="16"/>
                <w:szCs w:val="16"/>
              </w:rPr>
              <w:t>gel</w:t>
            </w:r>
            <w:proofErr w:type="spellEnd"/>
            <w:r w:rsidRPr="00443747">
              <w:rPr>
                <w:rFonts w:ascii="Arial" w:hAnsi="Arial" w:cs="Arial"/>
                <w:sz w:val="16"/>
                <w:szCs w:val="16"/>
              </w:rPr>
              <w:t xml:space="preserve"> - tylna i przednia  część stopy, technologia poprawiająca wsparcie typu np. </w:t>
            </w:r>
            <w:proofErr w:type="spellStart"/>
            <w:r w:rsidRPr="00443747">
              <w:rPr>
                <w:rFonts w:ascii="Arial" w:hAnsi="Arial" w:cs="Arial"/>
                <w:sz w:val="16"/>
                <w:szCs w:val="16"/>
              </w:rPr>
              <w:t>dyawrap</w:t>
            </w:r>
            <w:proofErr w:type="spellEnd"/>
            <w:r w:rsidRPr="00443747">
              <w:rPr>
                <w:rFonts w:ascii="Arial" w:hAnsi="Arial" w:cs="Arial"/>
                <w:sz w:val="16"/>
                <w:szCs w:val="16"/>
              </w:rPr>
              <w:t xml:space="preserve">. Obuwie powinno mieć  wyjmowaną wkładkę. </w:t>
            </w:r>
            <w:r w:rsidRPr="00443747">
              <w:rPr>
                <w:rFonts w:ascii="Arial" w:hAnsi="Arial" w:cs="Arial"/>
                <w:sz w:val="16"/>
                <w:szCs w:val="16"/>
              </w:rPr>
              <w:br/>
            </w:r>
            <w:r w:rsidRPr="00443747">
              <w:rPr>
                <w:rFonts w:ascii="Arial" w:hAnsi="Arial" w:cs="Arial"/>
                <w:b/>
                <w:sz w:val="16"/>
                <w:szCs w:val="16"/>
              </w:rPr>
              <w:t xml:space="preserve">Wymagania zamawiającego spełnią buty </w:t>
            </w:r>
            <w:proofErr w:type="spellStart"/>
            <w:r w:rsidRPr="00443747">
              <w:rPr>
                <w:rFonts w:ascii="Arial" w:hAnsi="Arial" w:cs="Arial"/>
                <w:b/>
                <w:sz w:val="16"/>
                <w:szCs w:val="16"/>
              </w:rPr>
              <w:t>Asics</w:t>
            </w:r>
            <w:proofErr w:type="spellEnd"/>
            <w:r w:rsidRPr="00443747">
              <w:rPr>
                <w:rFonts w:ascii="Arial" w:hAnsi="Arial" w:cs="Arial"/>
                <w:b/>
                <w:sz w:val="16"/>
                <w:szCs w:val="16"/>
              </w:rPr>
              <w:t xml:space="preserve"> </w:t>
            </w:r>
            <w:proofErr w:type="spellStart"/>
            <w:r w:rsidRPr="00443747">
              <w:rPr>
                <w:rFonts w:ascii="Arial" w:hAnsi="Arial" w:cs="Arial"/>
                <w:b/>
                <w:sz w:val="16"/>
                <w:szCs w:val="16"/>
              </w:rPr>
              <w:t>Gel</w:t>
            </w:r>
            <w:proofErr w:type="spellEnd"/>
            <w:r w:rsidRPr="00443747">
              <w:rPr>
                <w:rFonts w:ascii="Arial" w:hAnsi="Arial" w:cs="Arial"/>
                <w:b/>
                <w:sz w:val="16"/>
                <w:szCs w:val="16"/>
              </w:rPr>
              <w:t xml:space="preserve"> - Resolution 8 Clay.</w:t>
            </w:r>
          </w:p>
        </w:tc>
        <w:tc>
          <w:tcPr>
            <w:tcW w:w="1134" w:type="dxa"/>
          </w:tcPr>
          <w:p w:rsidR="00D97A8B" w:rsidRPr="00443747" w:rsidRDefault="00D97A8B" w:rsidP="00420352">
            <w:pPr>
              <w:jc w:val="center"/>
              <w:rPr>
                <w:rFonts w:ascii="Arial" w:hAnsi="Arial" w:cs="Arial"/>
                <w:sz w:val="16"/>
                <w:szCs w:val="16"/>
              </w:rPr>
            </w:pPr>
            <w:r w:rsidRPr="00443747">
              <w:rPr>
                <w:rFonts w:ascii="Arial" w:hAnsi="Arial" w:cs="Arial"/>
                <w:sz w:val="16"/>
                <w:szCs w:val="16"/>
              </w:rPr>
              <w:t>Wymagany kolor granatowy:</w:t>
            </w:r>
          </w:p>
          <w:p w:rsidR="00D97A8B" w:rsidRPr="00443747" w:rsidRDefault="00D97A8B" w:rsidP="00420352">
            <w:pPr>
              <w:jc w:val="center"/>
              <w:rPr>
                <w:rFonts w:ascii="Arial" w:hAnsi="Arial" w:cs="Arial"/>
                <w:sz w:val="16"/>
                <w:szCs w:val="16"/>
              </w:rPr>
            </w:pPr>
            <w:r w:rsidRPr="00443747">
              <w:rPr>
                <w:rFonts w:ascii="Arial" w:hAnsi="Arial" w:cs="Arial"/>
                <w:sz w:val="16"/>
                <w:szCs w:val="16"/>
              </w:rPr>
              <w:t xml:space="preserve"> 42 – 1 para</w:t>
            </w:r>
          </w:p>
          <w:p w:rsidR="00D97A8B" w:rsidRPr="00443747" w:rsidRDefault="00D97A8B" w:rsidP="00420352">
            <w:pPr>
              <w:jc w:val="center"/>
              <w:rPr>
                <w:rFonts w:ascii="Arial" w:hAnsi="Arial" w:cs="Arial"/>
                <w:sz w:val="16"/>
                <w:szCs w:val="16"/>
              </w:rPr>
            </w:pPr>
            <w:r w:rsidRPr="00443747">
              <w:rPr>
                <w:rFonts w:ascii="Arial" w:hAnsi="Arial" w:cs="Arial"/>
                <w:sz w:val="16"/>
                <w:szCs w:val="16"/>
              </w:rPr>
              <w:t>43,5 – 1 para</w:t>
            </w:r>
          </w:p>
        </w:tc>
        <w:tc>
          <w:tcPr>
            <w:tcW w:w="1418" w:type="dxa"/>
          </w:tcPr>
          <w:p w:rsidR="00D97A8B" w:rsidRPr="00443747" w:rsidRDefault="00D97A8B" w:rsidP="00420352">
            <w:pPr>
              <w:jc w:val="center"/>
              <w:rPr>
                <w:rFonts w:ascii="Arial" w:hAnsi="Arial" w:cs="Arial"/>
                <w:sz w:val="16"/>
                <w:szCs w:val="16"/>
              </w:rPr>
            </w:pPr>
            <w:r w:rsidRPr="00443747">
              <w:rPr>
                <w:rFonts w:ascii="Arial" w:hAnsi="Arial" w:cs="Arial"/>
                <w:sz w:val="16"/>
                <w:szCs w:val="16"/>
              </w:rPr>
              <w:t>2 pary</w:t>
            </w:r>
          </w:p>
        </w:tc>
        <w:tc>
          <w:tcPr>
            <w:tcW w:w="992" w:type="dxa"/>
          </w:tcPr>
          <w:p w:rsidR="00D97A8B" w:rsidRPr="00443747" w:rsidRDefault="00D97A8B" w:rsidP="00420352">
            <w:pPr>
              <w:jc w:val="center"/>
              <w:rPr>
                <w:rFonts w:ascii="Arial" w:hAnsi="Arial" w:cs="Arial"/>
                <w:sz w:val="16"/>
                <w:szCs w:val="16"/>
              </w:rPr>
            </w:pPr>
            <w:r>
              <w:rPr>
                <w:rFonts w:ascii="Arial" w:hAnsi="Arial" w:cs="Arial"/>
                <w:sz w:val="16"/>
                <w:szCs w:val="16"/>
              </w:rPr>
              <w:t>PARA</w:t>
            </w:r>
          </w:p>
        </w:tc>
        <w:tc>
          <w:tcPr>
            <w:tcW w:w="1135" w:type="dxa"/>
          </w:tcPr>
          <w:p w:rsidR="00D97A8B" w:rsidRPr="00443747" w:rsidRDefault="00D97A8B" w:rsidP="00420352">
            <w:pPr>
              <w:jc w:val="center"/>
              <w:rPr>
                <w:rFonts w:ascii="Arial" w:hAnsi="Arial" w:cs="Arial"/>
                <w:sz w:val="16"/>
                <w:szCs w:val="16"/>
              </w:rPr>
            </w:pPr>
            <w:r w:rsidRPr="00443747">
              <w:rPr>
                <w:rFonts w:ascii="Arial" w:hAnsi="Arial" w:cs="Arial"/>
                <w:sz w:val="16"/>
                <w:szCs w:val="16"/>
              </w:rPr>
              <w:t xml:space="preserve">2 </w:t>
            </w:r>
            <w:proofErr w:type="spellStart"/>
            <w:r w:rsidRPr="00443747">
              <w:rPr>
                <w:rFonts w:ascii="Arial" w:hAnsi="Arial" w:cs="Arial"/>
                <w:sz w:val="16"/>
                <w:szCs w:val="16"/>
              </w:rPr>
              <w:t>pinż</w:t>
            </w:r>
            <w:proofErr w:type="spellEnd"/>
            <w:r w:rsidRPr="00443747">
              <w:rPr>
                <w:rFonts w:ascii="Arial" w:hAnsi="Arial" w:cs="Arial"/>
                <w:sz w:val="16"/>
                <w:szCs w:val="16"/>
              </w:rPr>
              <w:t xml:space="preserve"> Inowrocław</w:t>
            </w:r>
          </w:p>
          <w:p w:rsidR="00D97A8B" w:rsidRPr="00443747" w:rsidRDefault="00D97A8B" w:rsidP="00420352">
            <w:pPr>
              <w:jc w:val="center"/>
              <w:rPr>
                <w:rFonts w:ascii="Arial" w:hAnsi="Arial" w:cs="Arial"/>
                <w:sz w:val="16"/>
                <w:szCs w:val="16"/>
              </w:rPr>
            </w:pPr>
          </w:p>
        </w:tc>
        <w:tc>
          <w:tcPr>
            <w:tcW w:w="1559" w:type="dxa"/>
          </w:tcPr>
          <w:p w:rsidR="00D97A8B" w:rsidRPr="00443747" w:rsidRDefault="00D97A8B" w:rsidP="00420352">
            <w:pPr>
              <w:jc w:val="center"/>
              <w:rPr>
                <w:rFonts w:ascii="Arial" w:hAnsi="Arial" w:cs="Arial"/>
                <w:sz w:val="16"/>
                <w:szCs w:val="16"/>
              </w:rPr>
            </w:pPr>
          </w:p>
        </w:tc>
        <w:tc>
          <w:tcPr>
            <w:tcW w:w="1133" w:type="dxa"/>
          </w:tcPr>
          <w:p w:rsidR="00D97A8B" w:rsidRPr="00443747" w:rsidRDefault="00D97A8B" w:rsidP="00420352">
            <w:pPr>
              <w:jc w:val="center"/>
              <w:rPr>
                <w:rFonts w:ascii="Arial" w:hAnsi="Arial" w:cs="Arial"/>
                <w:sz w:val="16"/>
                <w:szCs w:val="16"/>
              </w:rPr>
            </w:pPr>
          </w:p>
        </w:tc>
        <w:tc>
          <w:tcPr>
            <w:tcW w:w="1418" w:type="dxa"/>
          </w:tcPr>
          <w:p w:rsidR="00D97A8B" w:rsidRPr="00443747" w:rsidRDefault="00D97A8B" w:rsidP="00420352">
            <w:pPr>
              <w:jc w:val="center"/>
              <w:rPr>
                <w:rFonts w:ascii="Arial" w:hAnsi="Arial" w:cs="Arial"/>
                <w:sz w:val="16"/>
                <w:szCs w:val="16"/>
              </w:rPr>
            </w:pPr>
          </w:p>
        </w:tc>
        <w:tc>
          <w:tcPr>
            <w:tcW w:w="1276" w:type="dxa"/>
          </w:tcPr>
          <w:p w:rsidR="00D97A8B" w:rsidRPr="00443747" w:rsidRDefault="00D97A8B" w:rsidP="00420352">
            <w:pPr>
              <w:jc w:val="center"/>
              <w:rPr>
                <w:rFonts w:ascii="Arial" w:hAnsi="Arial" w:cs="Arial"/>
                <w:sz w:val="16"/>
                <w:szCs w:val="16"/>
              </w:rPr>
            </w:pPr>
          </w:p>
        </w:tc>
      </w:tr>
      <w:tr w:rsidR="00D97A8B" w:rsidRPr="00443747" w:rsidTr="00D97A8B">
        <w:trPr>
          <w:trHeight w:val="567"/>
        </w:trPr>
        <w:tc>
          <w:tcPr>
            <w:tcW w:w="421" w:type="dxa"/>
            <w:vAlign w:val="center"/>
          </w:tcPr>
          <w:p w:rsidR="00D97A8B" w:rsidRPr="00443747" w:rsidRDefault="00D97A8B" w:rsidP="00420352">
            <w:pPr>
              <w:jc w:val="center"/>
              <w:rPr>
                <w:rFonts w:ascii="Arial" w:hAnsi="Arial" w:cs="Arial"/>
                <w:b/>
                <w:sz w:val="16"/>
                <w:szCs w:val="16"/>
              </w:rPr>
            </w:pPr>
            <w:r w:rsidRPr="00443747">
              <w:rPr>
                <w:rFonts w:ascii="Arial" w:hAnsi="Arial" w:cs="Arial"/>
                <w:b/>
                <w:sz w:val="16"/>
                <w:szCs w:val="16"/>
              </w:rPr>
              <w:lastRenderedPageBreak/>
              <w:t>2.</w:t>
            </w:r>
          </w:p>
        </w:tc>
        <w:tc>
          <w:tcPr>
            <w:tcW w:w="4110" w:type="dxa"/>
            <w:vAlign w:val="center"/>
          </w:tcPr>
          <w:p w:rsidR="00D97A8B" w:rsidRPr="00443747" w:rsidRDefault="00D97A8B" w:rsidP="00C12B12">
            <w:pPr>
              <w:rPr>
                <w:rFonts w:ascii="Arial" w:hAnsi="Arial" w:cs="Arial"/>
                <w:b/>
                <w:sz w:val="16"/>
                <w:szCs w:val="16"/>
              </w:rPr>
            </w:pPr>
            <w:r w:rsidRPr="00443747">
              <w:rPr>
                <w:rFonts w:ascii="Arial" w:hAnsi="Arial" w:cs="Arial"/>
                <w:b/>
                <w:sz w:val="16"/>
                <w:szCs w:val="16"/>
              </w:rPr>
              <w:t xml:space="preserve">Obuwie sportowe do siatkówki - </w:t>
            </w:r>
            <w:r w:rsidRPr="00443747">
              <w:rPr>
                <w:rFonts w:ascii="Arial" w:hAnsi="Arial" w:cs="Arial"/>
                <w:sz w:val="16"/>
                <w:szCs w:val="16"/>
              </w:rPr>
              <w:t xml:space="preserve">powinno charakteryzować się następującymi cechami: podwyższona cholewka zapewniająca stabilność stawu skokowego, bezszwowa konstrukcja cholewki wykonane w technologii np. </w:t>
            </w:r>
            <w:proofErr w:type="spellStart"/>
            <w:r w:rsidRPr="00443747">
              <w:rPr>
                <w:rFonts w:ascii="Arial" w:hAnsi="Arial" w:cs="Arial"/>
                <w:sz w:val="16"/>
                <w:szCs w:val="16"/>
              </w:rPr>
              <w:t>Dynamotion</w:t>
            </w:r>
            <w:proofErr w:type="spellEnd"/>
            <w:r w:rsidRPr="00443747">
              <w:rPr>
                <w:rFonts w:ascii="Arial" w:hAnsi="Arial" w:cs="Arial"/>
                <w:sz w:val="16"/>
                <w:szCs w:val="16"/>
              </w:rPr>
              <w:t xml:space="preserve"> Fit do zapewnienia elastyczność oraz dopasowanie stopy. Obuwie powinno posiadać  zaokrąglenie strefy pięty. Wkładka wykonana z pianki typu AP+. Waga buta nie większa niż 370 g. </w:t>
            </w:r>
            <w:r w:rsidRPr="00443747">
              <w:rPr>
                <w:rFonts w:ascii="Arial" w:hAnsi="Arial" w:cs="Arial"/>
                <w:sz w:val="16"/>
                <w:szCs w:val="16"/>
              </w:rPr>
              <w:br/>
            </w:r>
            <w:r w:rsidRPr="00443747">
              <w:rPr>
                <w:rFonts w:ascii="Arial" w:hAnsi="Arial" w:cs="Arial"/>
                <w:b/>
                <w:sz w:val="16"/>
                <w:szCs w:val="16"/>
              </w:rPr>
              <w:t xml:space="preserve">Wymagania Zamawiającego spełnią buty </w:t>
            </w:r>
            <w:proofErr w:type="spellStart"/>
            <w:r w:rsidRPr="00443747">
              <w:rPr>
                <w:rFonts w:ascii="Arial" w:hAnsi="Arial" w:cs="Arial"/>
                <w:b/>
                <w:sz w:val="16"/>
                <w:szCs w:val="16"/>
              </w:rPr>
              <w:t>Mizuno</w:t>
            </w:r>
            <w:proofErr w:type="spellEnd"/>
            <w:r w:rsidRPr="00443747">
              <w:rPr>
                <w:rFonts w:ascii="Arial" w:hAnsi="Arial" w:cs="Arial"/>
                <w:b/>
                <w:sz w:val="16"/>
                <w:szCs w:val="16"/>
              </w:rPr>
              <w:t xml:space="preserve"> </w:t>
            </w:r>
            <w:proofErr w:type="spellStart"/>
            <w:r w:rsidRPr="00443747">
              <w:rPr>
                <w:rFonts w:ascii="Arial" w:hAnsi="Arial" w:cs="Arial"/>
                <w:b/>
                <w:sz w:val="16"/>
                <w:szCs w:val="16"/>
              </w:rPr>
              <w:t>Wave</w:t>
            </w:r>
            <w:proofErr w:type="spellEnd"/>
            <w:r w:rsidRPr="00443747">
              <w:rPr>
                <w:rFonts w:ascii="Arial" w:hAnsi="Arial" w:cs="Arial"/>
                <w:b/>
                <w:sz w:val="16"/>
                <w:szCs w:val="16"/>
              </w:rPr>
              <w:t xml:space="preserve"> </w:t>
            </w:r>
            <w:proofErr w:type="spellStart"/>
            <w:r w:rsidRPr="00443747">
              <w:rPr>
                <w:rFonts w:ascii="Arial" w:hAnsi="Arial" w:cs="Arial"/>
                <w:b/>
                <w:sz w:val="16"/>
                <w:szCs w:val="16"/>
              </w:rPr>
              <w:t>Momentum</w:t>
            </w:r>
            <w:proofErr w:type="spellEnd"/>
            <w:r w:rsidRPr="00443747">
              <w:rPr>
                <w:rFonts w:ascii="Arial" w:hAnsi="Arial" w:cs="Arial"/>
                <w:b/>
                <w:sz w:val="16"/>
                <w:szCs w:val="16"/>
              </w:rPr>
              <w:t xml:space="preserve"> MID (V1GA191720).</w:t>
            </w:r>
          </w:p>
        </w:tc>
        <w:tc>
          <w:tcPr>
            <w:tcW w:w="1134" w:type="dxa"/>
          </w:tcPr>
          <w:p w:rsidR="00D97A8B" w:rsidRPr="00443747" w:rsidRDefault="00D97A8B" w:rsidP="00420352">
            <w:pPr>
              <w:jc w:val="center"/>
              <w:rPr>
                <w:rFonts w:ascii="Arial" w:hAnsi="Arial" w:cs="Arial"/>
                <w:sz w:val="16"/>
                <w:szCs w:val="16"/>
              </w:rPr>
            </w:pPr>
            <w:r w:rsidRPr="00443747">
              <w:rPr>
                <w:rFonts w:ascii="Arial" w:hAnsi="Arial" w:cs="Arial"/>
                <w:sz w:val="16"/>
                <w:szCs w:val="16"/>
              </w:rPr>
              <w:t xml:space="preserve">Zamawiający nie precyzuje koloru obuwia jednak zastrzega sobie wskazaną ilość par w jednakowym kolorze </w:t>
            </w:r>
          </w:p>
          <w:p w:rsidR="00D97A8B" w:rsidRPr="00443747" w:rsidRDefault="00D97A8B" w:rsidP="00420352">
            <w:pPr>
              <w:jc w:val="center"/>
              <w:rPr>
                <w:rFonts w:ascii="Arial" w:hAnsi="Arial" w:cs="Arial"/>
                <w:sz w:val="16"/>
                <w:szCs w:val="16"/>
              </w:rPr>
            </w:pPr>
            <w:r w:rsidRPr="00443747">
              <w:rPr>
                <w:rFonts w:ascii="Arial" w:hAnsi="Arial" w:cs="Arial"/>
                <w:sz w:val="16"/>
                <w:szCs w:val="16"/>
              </w:rPr>
              <w:t>26 – 1 para</w:t>
            </w:r>
          </w:p>
          <w:p w:rsidR="00D97A8B" w:rsidRPr="00443747" w:rsidRDefault="00D97A8B" w:rsidP="00420352">
            <w:pPr>
              <w:jc w:val="center"/>
              <w:rPr>
                <w:rFonts w:ascii="Arial" w:hAnsi="Arial" w:cs="Arial"/>
                <w:sz w:val="16"/>
                <w:szCs w:val="16"/>
              </w:rPr>
            </w:pPr>
            <w:r w:rsidRPr="00443747">
              <w:rPr>
                <w:rFonts w:ascii="Arial" w:hAnsi="Arial" w:cs="Arial"/>
                <w:sz w:val="16"/>
                <w:szCs w:val="16"/>
              </w:rPr>
              <w:t>27 – 2 pary</w:t>
            </w:r>
          </w:p>
          <w:p w:rsidR="00D97A8B" w:rsidRPr="00443747" w:rsidRDefault="00D97A8B" w:rsidP="00420352">
            <w:pPr>
              <w:jc w:val="center"/>
              <w:rPr>
                <w:rFonts w:ascii="Arial" w:hAnsi="Arial" w:cs="Arial"/>
                <w:sz w:val="16"/>
                <w:szCs w:val="16"/>
              </w:rPr>
            </w:pPr>
            <w:r w:rsidRPr="00443747">
              <w:rPr>
                <w:rFonts w:ascii="Arial" w:hAnsi="Arial" w:cs="Arial"/>
                <w:sz w:val="16"/>
                <w:szCs w:val="16"/>
              </w:rPr>
              <w:t>27,5 – 1 para</w:t>
            </w:r>
          </w:p>
          <w:p w:rsidR="00D97A8B" w:rsidRPr="00443747" w:rsidRDefault="00D97A8B" w:rsidP="00420352">
            <w:pPr>
              <w:jc w:val="center"/>
              <w:rPr>
                <w:rFonts w:ascii="Arial" w:hAnsi="Arial" w:cs="Arial"/>
                <w:sz w:val="16"/>
                <w:szCs w:val="16"/>
              </w:rPr>
            </w:pPr>
            <w:r w:rsidRPr="00443747">
              <w:rPr>
                <w:rFonts w:ascii="Arial" w:hAnsi="Arial" w:cs="Arial"/>
                <w:sz w:val="16"/>
                <w:szCs w:val="16"/>
              </w:rPr>
              <w:t>28 – 1 para</w:t>
            </w:r>
          </w:p>
          <w:p w:rsidR="00D97A8B" w:rsidRPr="00443747" w:rsidRDefault="00D97A8B" w:rsidP="00420352">
            <w:pPr>
              <w:jc w:val="center"/>
              <w:rPr>
                <w:rFonts w:ascii="Arial" w:hAnsi="Arial" w:cs="Arial"/>
                <w:sz w:val="16"/>
                <w:szCs w:val="16"/>
              </w:rPr>
            </w:pPr>
            <w:r w:rsidRPr="00443747">
              <w:rPr>
                <w:rFonts w:ascii="Arial" w:hAnsi="Arial" w:cs="Arial"/>
                <w:sz w:val="16"/>
                <w:szCs w:val="16"/>
              </w:rPr>
              <w:t>28,5 – 2 pary</w:t>
            </w:r>
          </w:p>
          <w:p w:rsidR="00D97A8B" w:rsidRPr="00443747" w:rsidRDefault="00D97A8B" w:rsidP="00420352">
            <w:pPr>
              <w:jc w:val="center"/>
              <w:rPr>
                <w:rFonts w:ascii="Arial" w:hAnsi="Arial" w:cs="Arial"/>
                <w:sz w:val="16"/>
                <w:szCs w:val="16"/>
              </w:rPr>
            </w:pPr>
            <w:r w:rsidRPr="00443747">
              <w:rPr>
                <w:rFonts w:ascii="Arial" w:hAnsi="Arial" w:cs="Arial"/>
                <w:sz w:val="16"/>
                <w:szCs w:val="16"/>
              </w:rPr>
              <w:t>29 – 1 para</w:t>
            </w:r>
          </w:p>
          <w:p w:rsidR="00D97A8B" w:rsidRPr="00443747" w:rsidRDefault="00D97A8B" w:rsidP="00420352">
            <w:pPr>
              <w:jc w:val="center"/>
              <w:rPr>
                <w:rFonts w:ascii="Arial" w:hAnsi="Arial" w:cs="Arial"/>
                <w:sz w:val="16"/>
                <w:szCs w:val="16"/>
              </w:rPr>
            </w:pPr>
            <w:r w:rsidRPr="00443747">
              <w:rPr>
                <w:rFonts w:ascii="Arial" w:hAnsi="Arial" w:cs="Arial"/>
                <w:sz w:val="16"/>
                <w:szCs w:val="16"/>
              </w:rPr>
              <w:t>30 – 1 para</w:t>
            </w:r>
          </w:p>
          <w:p w:rsidR="00D97A8B" w:rsidRPr="00443747" w:rsidRDefault="00D97A8B" w:rsidP="00420352">
            <w:pPr>
              <w:jc w:val="center"/>
              <w:rPr>
                <w:rFonts w:ascii="Arial" w:hAnsi="Arial" w:cs="Arial"/>
                <w:sz w:val="16"/>
                <w:szCs w:val="16"/>
              </w:rPr>
            </w:pPr>
            <w:r w:rsidRPr="00443747">
              <w:rPr>
                <w:rFonts w:ascii="Arial" w:hAnsi="Arial" w:cs="Arial"/>
                <w:sz w:val="16"/>
                <w:szCs w:val="16"/>
              </w:rPr>
              <w:t>30,5 – 1 para</w:t>
            </w:r>
          </w:p>
        </w:tc>
        <w:tc>
          <w:tcPr>
            <w:tcW w:w="1418" w:type="dxa"/>
          </w:tcPr>
          <w:p w:rsidR="00D97A8B" w:rsidRPr="00443747" w:rsidRDefault="00D97A8B" w:rsidP="00420352">
            <w:pPr>
              <w:jc w:val="center"/>
              <w:rPr>
                <w:rFonts w:ascii="Arial" w:hAnsi="Arial" w:cs="Arial"/>
                <w:sz w:val="16"/>
                <w:szCs w:val="16"/>
              </w:rPr>
            </w:pPr>
            <w:r w:rsidRPr="00443747">
              <w:rPr>
                <w:rFonts w:ascii="Arial" w:hAnsi="Arial" w:cs="Arial"/>
                <w:sz w:val="16"/>
                <w:szCs w:val="16"/>
              </w:rPr>
              <w:t>10 par</w:t>
            </w:r>
          </w:p>
        </w:tc>
        <w:tc>
          <w:tcPr>
            <w:tcW w:w="992" w:type="dxa"/>
          </w:tcPr>
          <w:p w:rsidR="00D97A8B" w:rsidRPr="00443747" w:rsidRDefault="00D97A8B" w:rsidP="00420352">
            <w:pPr>
              <w:jc w:val="center"/>
              <w:rPr>
                <w:rFonts w:ascii="Arial" w:hAnsi="Arial" w:cs="Arial"/>
                <w:sz w:val="16"/>
                <w:szCs w:val="16"/>
              </w:rPr>
            </w:pPr>
            <w:r>
              <w:rPr>
                <w:rFonts w:ascii="Arial" w:hAnsi="Arial" w:cs="Arial"/>
                <w:sz w:val="16"/>
                <w:szCs w:val="16"/>
              </w:rPr>
              <w:t>PARA</w:t>
            </w:r>
          </w:p>
        </w:tc>
        <w:tc>
          <w:tcPr>
            <w:tcW w:w="1135" w:type="dxa"/>
          </w:tcPr>
          <w:p w:rsidR="00D97A8B" w:rsidRPr="00443747" w:rsidRDefault="00D97A8B" w:rsidP="00420352">
            <w:pPr>
              <w:jc w:val="center"/>
              <w:rPr>
                <w:rFonts w:ascii="Arial" w:hAnsi="Arial" w:cs="Arial"/>
                <w:sz w:val="16"/>
                <w:szCs w:val="16"/>
              </w:rPr>
            </w:pPr>
            <w:r w:rsidRPr="00443747">
              <w:rPr>
                <w:rFonts w:ascii="Arial" w:hAnsi="Arial" w:cs="Arial"/>
                <w:sz w:val="16"/>
                <w:szCs w:val="16"/>
              </w:rPr>
              <w:t>56.BLot Inowrocław</w:t>
            </w:r>
          </w:p>
          <w:p w:rsidR="00D97A8B" w:rsidRPr="00443747" w:rsidRDefault="00D97A8B" w:rsidP="00420352">
            <w:pPr>
              <w:jc w:val="center"/>
              <w:rPr>
                <w:rFonts w:ascii="Arial" w:hAnsi="Arial" w:cs="Arial"/>
                <w:sz w:val="16"/>
                <w:szCs w:val="16"/>
              </w:rPr>
            </w:pPr>
          </w:p>
        </w:tc>
        <w:tc>
          <w:tcPr>
            <w:tcW w:w="1559" w:type="dxa"/>
          </w:tcPr>
          <w:p w:rsidR="00D97A8B" w:rsidRPr="00443747" w:rsidRDefault="00D97A8B" w:rsidP="00420352">
            <w:pPr>
              <w:jc w:val="center"/>
              <w:rPr>
                <w:rFonts w:ascii="Arial" w:hAnsi="Arial" w:cs="Arial"/>
                <w:sz w:val="16"/>
                <w:szCs w:val="16"/>
              </w:rPr>
            </w:pPr>
          </w:p>
        </w:tc>
        <w:tc>
          <w:tcPr>
            <w:tcW w:w="1133" w:type="dxa"/>
          </w:tcPr>
          <w:p w:rsidR="00D97A8B" w:rsidRPr="00443747" w:rsidRDefault="00D97A8B" w:rsidP="00420352">
            <w:pPr>
              <w:jc w:val="center"/>
              <w:rPr>
                <w:rFonts w:ascii="Arial" w:hAnsi="Arial" w:cs="Arial"/>
                <w:sz w:val="16"/>
                <w:szCs w:val="16"/>
              </w:rPr>
            </w:pPr>
          </w:p>
        </w:tc>
        <w:tc>
          <w:tcPr>
            <w:tcW w:w="1418" w:type="dxa"/>
          </w:tcPr>
          <w:p w:rsidR="00D97A8B" w:rsidRPr="00443747" w:rsidRDefault="00D97A8B" w:rsidP="00420352">
            <w:pPr>
              <w:jc w:val="center"/>
              <w:rPr>
                <w:rFonts w:ascii="Arial" w:hAnsi="Arial" w:cs="Arial"/>
                <w:sz w:val="16"/>
                <w:szCs w:val="16"/>
              </w:rPr>
            </w:pPr>
          </w:p>
        </w:tc>
        <w:tc>
          <w:tcPr>
            <w:tcW w:w="1276" w:type="dxa"/>
          </w:tcPr>
          <w:p w:rsidR="00D97A8B" w:rsidRPr="00443747" w:rsidRDefault="00D97A8B" w:rsidP="00420352">
            <w:pPr>
              <w:jc w:val="center"/>
              <w:rPr>
                <w:rFonts w:ascii="Arial" w:hAnsi="Arial" w:cs="Arial"/>
                <w:sz w:val="16"/>
                <w:szCs w:val="16"/>
              </w:rPr>
            </w:pPr>
          </w:p>
        </w:tc>
      </w:tr>
      <w:tr w:rsidR="00D97A8B" w:rsidRPr="00443747" w:rsidTr="00D97A8B">
        <w:trPr>
          <w:trHeight w:val="567"/>
        </w:trPr>
        <w:tc>
          <w:tcPr>
            <w:tcW w:w="421" w:type="dxa"/>
            <w:vAlign w:val="center"/>
          </w:tcPr>
          <w:p w:rsidR="00D97A8B" w:rsidRPr="00443747" w:rsidRDefault="00D97A8B" w:rsidP="00420352">
            <w:pPr>
              <w:jc w:val="center"/>
              <w:rPr>
                <w:rFonts w:ascii="Arial" w:hAnsi="Arial" w:cs="Arial"/>
                <w:b/>
                <w:sz w:val="16"/>
                <w:szCs w:val="16"/>
              </w:rPr>
            </w:pPr>
            <w:r w:rsidRPr="00443747">
              <w:rPr>
                <w:rFonts w:ascii="Arial" w:hAnsi="Arial" w:cs="Arial"/>
                <w:b/>
                <w:sz w:val="16"/>
                <w:szCs w:val="16"/>
              </w:rPr>
              <w:t>3.</w:t>
            </w:r>
          </w:p>
        </w:tc>
        <w:tc>
          <w:tcPr>
            <w:tcW w:w="4110" w:type="dxa"/>
            <w:vAlign w:val="center"/>
          </w:tcPr>
          <w:p w:rsidR="00D97A8B" w:rsidRPr="00443747" w:rsidRDefault="00D97A8B" w:rsidP="00A60228">
            <w:pPr>
              <w:rPr>
                <w:rFonts w:ascii="Arial" w:hAnsi="Arial" w:cs="Arial"/>
                <w:sz w:val="16"/>
                <w:szCs w:val="16"/>
              </w:rPr>
            </w:pPr>
            <w:r w:rsidRPr="00443747">
              <w:rPr>
                <w:rFonts w:ascii="Arial" w:hAnsi="Arial" w:cs="Arial"/>
                <w:b/>
                <w:sz w:val="16"/>
                <w:szCs w:val="16"/>
              </w:rPr>
              <w:t>Obuwie sportowe do koszykówki</w:t>
            </w:r>
            <w:r w:rsidRPr="00443747">
              <w:rPr>
                <w:rFonts w:ascii="Arial" w:hAnsi="Arial" w:cs="Arial"/>
                <w:sz w:val="16"/>
                <w:szCs w:val="16"/>
              </w:rPr>
              <w:t xml:space="preserve"> - powinny charakteryzować się następującymi cechami: minimalistyczna konstrukcja zapewniająca lekkość, niski kołnierz dający swobodę oraz pozwalający utrzymywać szybkość podczas nagłych zwrotów. Ponadto buty poprzez zastosowanie odpowiedniej technologii  powinny zapewnić dynamiczność poprzez zwrot energii. Sznurowadła powinny przechodzić przez pętelki co zapewni ścisłe dopasowanie i stabilność nad podeszwą środkową. Powinny posiadać system amortyzujący twarde lądowania na boisku. Buty powinny posiadać nisko profilową konstrukcję, która jest lekka, dzięki czemu zapewni optymalną zwinność. Obuwie powinno posiadać gumę, która zachodzi na boki co zwiększy stabilność podczas gry oraz bieżnik zapewniający przyczepność, który zapewni szybkość we wszystkich kierunkach. </w:t>
            </w:r>
            <w:r w:rsidRPr="00443747">
              <w:rPr>
                <w:rFonts w:ascii="Arial" w:hAnsi="Arial" w:cs="Arial"/>
                <w:b/>
                <w:sz w:val="16"/>
                <w:szCs w:val="16"/>
              </w:rPr>
              <w:t>Wymagania zamawiającego spełni Nike Mamba Fury CK2087-003.</w:t>
            </w:r>
          </w:p>
        </w:tc>
        <w:tc>
          <w:tcPr>
            <w:tcW w:w="1134" w:type="dxa"/>
          </w:tcPr>
          <w:p w:rsidR="00D97A8B" w:rsidRPr="00443747" w:rsidRDefault="00D97A8B" w:rsidP="00420352">
            <w:pPr>
              <w:jc w:val="center"/>
              <w:rPr>
                <w:rFonts w:ascii="Arial" w:hAnsi="Arial" w:cs="Arial"/>
                <w:sz w:val="16"/>
                <w:szCs w:val="16"/>
              </w:rPr>
            </w:pPr>
            <w:r w:rsidRPr="00443747">
              <w:rPr>
                <w:rFonts w:ascii="Arial" w:hAnsi="Arial" w:cs="Arial"/>
                <w:sz w:val="16"/>
                <w:szCs w:val="16"/>
              </w:rPr>
              <w:t xml:space="preserve">Wymagany kolor czarny odpowiadający kolorowi  </w:t>
            </w:r>
            <w:proofErr w:type="spellStart"/>
            <w:r w:rsidRPr="00443747">
              <w:rPr>
                <w:rFonts w:ascii="Arial" w:hAnsi="Arial" w:cs="Arial"/>
                <w:sz w:val="16"/>
                <w:szCs w:val="16"/>
              </w:rPr>
              <w:t>black</w:t>
            </w:r>
            <w:proofErr w:type="spellEnd"/>
            <w:r w:rsidRPr="00443747">
              <w:rPr>
                <w:rFonts w:ascii="Arial" w:hAnsi="Arial" w:cs="Arial"/>
                <w:sz w:val="16"/>
                <w:szCs w:val="16"/>
              </w:rPr>
              <w:t xml:space="preserve">/ </w:t>
            </w:r>
            <w:proofErr w:type="spellStart"/>
            <w:r w:rsidRPr="00443747">
              <w:rPr>
                <w:rFonts w:ascii="Arial" w:hAnsi="Arial" w:cs="Arial"/>
                <w:sz w:val="16"/>
                <w:szCs w:val="16"/>
              </w:rPr>
              <w:t>clear-hyper</w:t>
            </w:r>
            <w:proofErr w:type="spellEnd"/>
            <w:r w:rsidRPr="00443747">
              <w:rPr>
                <w:rFonts w:ascii="Arial" w:hAnsi="Arial" w:cs="Arial"/>
                <w:sz w:val="16"/>
                <w:szCs w:val="16"/>
              </w:rPr>
              <w:t xml:space="preserve"> </w:t>
            </w:r>
            <w:proofErr w:type="spellStart"/>
            <w:r w:rsidRPr="00443747">
              <w:rPr>
                <w:rFonts w:ascii="Arial" w:hAnsi="Arial" w:cs="Arial"/>
                <w:sz w:val="16"/>
                <w:szCs w:val="16"/>
              </w:rPr>
              <w:t>cobalt</w:t>
            </w:r>
            <w:proofErr w:type="spellEnd"/>
            <w:r w:rsidRPr="00443747">
              <w:rPr>
                <w:rFonts w:ascii="Arial" w:hAnsi="Arial" w:cs="Arial"/>
                <w:sz w:val="16"/>
                <w:szCs w:val="16"/>
              </w:rPr>
              <w:t xml:space="preserve">.                                         </w:t>
            </w:r>
          </w:p>
          <w:p w:rsidR="00D97A8B" w:rsidRPr="00443747" w:rsidRDefault="00D97A8B" w:rsidP="00420352">
            <w:pPr>
              <w:jc w:val="center"/>
              <w:rPr>
                <w:rFonts w:ascii="Arial" w:hAnsi="Arial" w:cs="Arial"/>
                <w:sz w:val="16"/>
                <w:szCs w:val="16"/>
              </w:rPr>
            </w:pPr>
            <w:r w:rsidRPr="00443747">
              <w:rPr>
                <w:rFonts w:ascii="Arial" w:hAnsi="Arial" w:cs="Arial"/>
                <w:sz w:val="16"/>
                <w:szCs w:val="16"/>
              </w:rPr>
              <w:t>42,5 – 1 para</w:t>
            </w:r>
          </w:p>
          <w:p w:rsidR="00D97A8B" w:rsidRPr="00443747" w:rsidRDefault="00D97A8B" w:rsidP="00420352">
            <w:pPr>
              <w:jc w:val="center"/>
              <w:rPr>
                <w:rFonts w:ascii="Arial" w:hAnsi="Arial" w:cs="Arial"/>
                <w:sz w:val="16"/>
                <w:szCs w:val="16"/>
              </w:rPr>
            </w:pPr>
          </w:p>
        </w:tc>
        <w:tc>
          <w:tcPr>
            <w:tcW w:w="1418" w:type="dxa"/>
          </w:tcPr>
          <w:p w:rsidR="00D97A8B" w:rsidRPr="00443747" w:rsidRDefault="00D97A8B" w:rsidP="00420352">
            <w:pPr>
              <w:jc w:val="center"/>
              <w:rPr>
                <w:rFonts w:ascii="Arial" w:hAnsi="Arial" w:cs="Arial"/>
                <w:sz w:val="16"/>
                <w:szCs w:val="16"/>
              </w:rPr>
            </w:pPr>
            <w:r w:rsidRPr="00443747">
              <w:rPr>
                <w:rFonts w:ascii="Arial" w:hAnsi="Arial" w:cs="Arial"/>
                <w:sz w:val="16"/>
                <w:szCs w:val="16"/>
              </w:rPr>
              <w:t>1 para</w:t>
            </w:r>
          </w:p>
        </w:tc>
        <w:tc>
          <w:tcPr>
            <w:tcW w:w="992" w:type="dxa"/>
          </w:tcPr>
          <w:p w:rsidR="00D97A8B" w:rsidRPr="00443747" w:rsidRDefault="00D97A8B" w:rsidP="00420352">
            <w:pPr>
              <w:jc w:val="center"/>
              <w:rPr>
                <w:rFonts w:ascii="Arial" w:hAnsi="Arial" w:cs="Arial"/>
                <w:sz w:val="16"/>
                <w:szCs w:val="16"/>
              </w:rPr>
            </w:pPr>
            <w:r>
              <w:rPr>
                <w:rFonts w:ascii="Arial" w:hAnsi="Arial" w:cs="Arial"/>
                <w:sz w:val="16"/>
                <w:szCs w:val="16"/>
              </w:rPr>
              <w:t>PARA</w:t>
            </w:r>
          </w:p>
        </w:tc>
        <w:tc>
          <w:tcPr>
            <w:tcW w:w="1135" w:type="dxa"/>
          </w:tcPr>
          <w:p w:rsidR="00D97A8B" w:rsidRPr="00443747" w:rsidRDefault="00D97A8B" w:rsidP="00420352">
            <w:pPr>
              <w:jc w:val="center"/>
              <w:rPr>
                <w:rFonts w:ascii="Arial" w:hAnsi="Arial" w:cs="Arial"/>
                <w:sz w:val="16"/>
                <w:szCs w:val="16"/>
              </w:rPr>
            </w:pPr>
            <w:r w:rsidRPr="00443747">
              <w:rPr>
                <w:rFonts w:ascii="Arial" w:hAnsi="Arial" w:cs="Arial"/>
                <w:sz w:val="16"/>
                <w:szCs w:val="16"/>
              </w:rPr>
              <w:t>PŻW Toruń</w:t>
            </w:r>
          </w:p>
          <w:p w:rsidR="00D97A8B" w:rsidRPr="00443747" w:rsidRDefault="00D97A8B" w:rsidP="00420352">
            <w:pPr>
              <w:jc w:val="center"/>
              <w:rPr>
                <w:rFonts w:ascii="Arial" w:hAnsi="Arial" w:cs="Arial"/>
                <w:sz w:val="16"/>
                <w:szCs w:val="16"/>
              </w:rPr>
            </w:pPr>
          </w:p>
        </w:tc>
        <w:tc>
          <w:tcPr>
            <w:tcW w:w="1559" w:type="dxa"/>
          </w:tcPr>
          <w:p w:rsidR="00D97A8B" w:rsidRPr="00443747" w:rsidRDefault="00D97A8B" w:rsidP="00420352">
            <w:pPr>
              <w:jc w:val="center"/>
              <w:rPr>
                <w:rFonts w:ascii="Arial" w:hAnsi="Arial" w:cs="Arial"/>
                <w:sz w:val="16"/>
                <w:szCs w:val="16"/>
              </w:rPr>
            </w:pPr>
          </w:p>
        </w:tc>
        <w:tc>
          <w:tcPr>
            <w:tcW w:w="1133" w:type="dxa"/>
          </w:tcPr>
          <w:p w:rsidR="00D97A8B" w:rsidRPr="00443747" w:rsidRDefault="00D97A8B" w:rsidP="00420352">
            <w:pPr>
              <w:jc w:val="center"/>
              <w:rPr>
                <w:rFonts w:ascii="Arial" w:hAnsi="Arial" w:cs="Arial"/>
                <w:sz w:val="16"/>
                <w:szCs w:val="16"/>
              </w:rPr>
            </w:pPr>
          </w:p>
        </w:tc>
        <w:tc>
          <w:tcPr>
            <w:tcW w:w="1418" w:type="dxa"/>
          </w:tcPr>
          <w:p w:rsidR="00D97A8B" w:rsidRPr="00443747" w:rsidRDefault="00D97A8B" w:rsidP="00420352">
            <w:pPr>
              <w:jc w:val="center"/>
              <w:rPr>
                <w:rFonts w:ascii="Arial" w:hAnsi="Arial" w:cs="Arial"/>
                <w:sz w:val="16"/>
                <w:szCs w:val="16"/>
              </w:rPr>
            </w:pPr>
          </w:p>
        </w:tc>
        <w:tc>
          <w:tcPr>
            <w:tcW w:w="1276" w:type="dxa"/>
          </w:tcPr>
          <w:p w:rsidR="00D97A8B" w:rsidRPr="00443747" w:rsidRDefault="00D97A8B" w:rsidP="00420352">
            <w:pPr>
              <w:jc w:val="center"/>
              <w:rPr>
                <w:rFonts w:ascii="Arial" w:hAnsi="Arial" w:cs="Arial"/>
                <w:sz w:val="16"/>
                <w:szCs w:val="16"/>
              </w:rPr>
            </w:pPr>
          </w:p>
        </w:tc>
      </w:tr>
      <w:tr w:rsidR="00D97A8B" w:rsidRPr="00443747" w:rsidTr="00D97A8B">
        <w:trPr>
          <w:trHeight w:val="567"/>
        </w:trPr>
        <w:tc>
          <w:tcPr>
            <w:tcW w:w="421" w:type="dxa"/>
            <w:vAlign w:val="center"/>
          </w:tcPr>
          <w:p w:rsidR="00D97A8B" w:rsidRPr="00443747" w:rsidRDefault="00D97A8B" w:rsidP="00420352">
            <w:pPr>
              <w:jc w:val="center"/>
              <w:rPr>
                <w:rFonts w:ascii="Arial" w:hAnsi="Arial" w:cs="Arial"/>
                <w:b/>
                <w:sz w:val="16"/>
                <w:szCs w:val="16"/>
              </w:rPr>
            </w:pPr>
            <w:r w:rsidRPr="00443747">
              <w:rPr>
                <w:rFonts w:ascii="Arial" w:hAnsi="Arial" w:cs="Arial"/>
                <w:b/>
                <w:sz w:val="16"/>
                <w:szCs w:val="16"/>
              </w:rPr>
              <w:lastRenderedPageBreak/>
              <w:t>4.</w:t>
            </w:r>
          </w:p>
        </w:tc>
        <w:tc>
          <w:tcPr>
            <w:tcW w:w="4110" w:type="dxa"/>
            <w:vAlign w:val="center"/>
          </w:tcPr>
          <w:p w:rsidR="00D97A8B" w:rsidRPr="00443747" w:rsidRDefault="00D97A8B" w:rsidP="00A60228">
            <w:pPr>
              <w:rPr>
                <w:rFonts w:ascii="Arial" w:hAnsi="Arial" w:cs="Arial"/>
                <w:sz w:val="16"/>
                <w:szCs w:val="16"/>
              </w:rPr>
            </w:pPr>
            <w:r w:rsidRPr="00443747">
              <w:rPr>
                <w:rFonts w:ascii="Arial" w:hAnsi="Arial" w:cs="Arial"/>
                <w:b/>
                <w:sz w:val="16"/>
                <w:szCs w:val="16"/>
              </w:rPr>
              <w:t>Obuwie sportowe do koszykówki</w:t>
            </w:r>
            <w:r w:rsidRPr="00443747">
              <w:rPr>
                <w:rFonts w:ascii="Arial" w:hAnsi="Arial" w:cs="Arial"/>
                <w:sz w:val="16"/>
                <w:szCs w:val="16"/>
              </w:rPr>
              <w:t xml:space="preserve"> - powinny charakteryzować się tym, że konstrukcja języka i sznurowania zapewnia łatwe zakładanie butów. Trwała, wytrzymała podeszwa zewnętrzna wykonana z gumy. Wzmacniane obszycie wokół podeszwy środkowej. Zastosowanie sytemu odpowiadającego za pochłanianie wstrząsów i dynamicznej amortyzacji np. poprzez zastosowanie połączonych systemów np. typu </w:t>
            </w:r>
            <w:proofErr w:type="spellStart"/>
            <w:r w:rsidRPr="00443747">
              <w:rPr>
                <w:rFonts w:ascii="Arial" w:hAnsi="Arial" w:cs="Arial"/>
                <w:sz w:val="16"/>
                <w:szCs w:val="16"/>
              </w:rPr>
              <w:t>Air</w:t>
            </w:r>
            <w:proofErr w:type="spellEnd"/>
            <w:r w:rsidRPr="00443747">
              <w:rPr>
                <w:rFonts w:ascii="Arial" w:hAnsi="Arial" w:cs="Arial"/>
                <w:sz w:val="16"/>
                <w:szCs w:val="16"/>
              </w:rPr>
              <w:t xml:space="preserve"> Max i Nike </w:t>
            </w:r>
            <w:proofErr w:type="spellStart"/>
            <w:r w:rsidRPr="00443747">
              <w:rPr>
                <w:rFonts w:ascii="Arial" w:hAnsi="Arial" w:cs="Arial"/>
                <w:sz w:val="16"/>
                <w:szCs w:val="16"/>
              </w:rPr>
              <w:t>React</w:t>
            </w:r>
            <w:proofErr w:type="spellEnd"/>
            <w:r w:rsidRPr="00443747">
              <w:rPr>
                <w:rFonts w:ascii="Arial" w:hAnsi="Arial" w:cs="Arial"/>
                <w:sz w:val="16"/>
                <w:szCs w:val="16"/>
              </w:rPr>
              <w:t xml:space="preserve">,. Cholewka wykonana z przewiewnego materiału, sztywność zapewni dodatkowe obszycie ze skóry syntetycznej. </w:t>
            </w:r>
            <w:r w:rsidRPr="00443747">
              <w:rPr>
                <w:rFonts w:ascii="Arial" w:hAnsi="Arial" w:cs="Arial"/>
                <w:sz w:val="16"/>
                <w:szCs w:val="16"/>
              </w:rPr>
              <w:br/>
            </w:r>
            <w:r w:rsidRPr="00443747">
              <w:rPr>
                <w:rFonts w:ascii="Arial" w:hAnsi="Arial" w:cs="Arial"/>
                <w:b/>
                <w:sz w:val="16"/>
                <w:szCs w:val="16"/>
              </w:rPr>
              <w:t>Wymagania Zamawiającego spełnia buty: NIKE LEBRON 17 LOW BRED -  Kod: CD5007-001.</w:t>
            </w:r>
          </w:p>
        </w:tc>
        <w:tc>
          <w:tcPr>
            <w:tcW w:w="1134" w:type="dxa"/>
          </w:tcPr>
          <w:p w:rsidR="00D97A8B" w:rsidRPr="00443747" w:rsidRDefault="00D97A8B" w:rsidP="00420352">
            <w:pPr>
              <w:jc w:val="center"/>
              <w:rPr>
                <w:rFonts w:ascii="Arial" w:hAnsi="Arial" w:cs="Arial"/>
                <w:sz w:val="16"/>
                <w:szCs w:val="16"/>
              </w:rPr>
            </w:pPr>
            <w:r w:rsidRPr="00443747">
              <w:rPr>
                <w:rFonts w:ascii="Arial" w:hAnsi="Arial" w:cs="Arial"/>
                <w:sz w:val="16"/>
                <w:szCs w:val="16"/>
              </w:rPr>
              <w:t>Wymagany kolor czarny</w:t>
            </w:r>
          </w:p>
          <w:p w:rsidR="00D97A8B" w:rsidRPr="00443747" w:rsidRDefault="00D97A8B" w:rsidP="00420352">
            <w:pPr>
              <w:jc w:val="center"/>
              <w:rPr>
                <w:rFonts w:ascii="Arial" w:hAnsi="Arial" w:cs="Arial"/>
                <w:sz w:val="16"/>
                <w:szCs w:val="16"/>
              </w:rPr>
            </w:pPr>
            <w:r w:rsidRPr="00443747">
              <w:rPr>
                <w:rFonts w:ascii="Arial" w:hAnsi="Arial" w:cs="Arial"/>
                <w:sz w:val="16"/>
                <w:szCs w:val="16"/>
              </w:rPr>
              <w:t>2 pary - 42,5;                2 pary - 44,5;                          3 pary - 45,5;                          1 para - 46;                                1 para - 47,5                          1 para - 49</w:t>
            </w:r>
          </w:p>
        </w:tc>
        <w:tc>
          <w:tcPr>
            <w:tcW w:w="1418" w:type="dxa"/>
          </w:tcPr>
          <w:p w:rsidR="00D97A8B" w:rsidRPr="00443747" w:rsidRDefault="00D97A8B" w:rsidP="00420352">
            <w:pPr>
              <w:jc w:val="center"/>
              <w:rPr>
                <w:rFonts w:ascii="Arial" w:hAnsi="Arial" w:cs="Arial"/>
                <w:sz w:val="16"/>
                <w:szCs w:val="16"/>
              </w:rPr>
            </w:pPr>
            <w:r w:rsidRPr="00443747">
              <w:rPr>
                <w:rFonts w:ascii="Arial" w:hAnsi="Arial" w:cs="Arial"/>
                <w:sz w:val="16"/>
                <w:szCs w:val="16"/>
              </w:rPr>
              <w:t>10 par</w:t>
            </w:r>
          </w:p>
        </w:tc>
        <w:tc>
          <w:tcPr>
            <w:tcW w:w="992" w:type="dxa"/>
          </w:tcPr>
          <w:p w:rsidR="00D97A8B" w:rsidRPr="00443747" w:rsidRDefault="00D97A8B" w:rsidP="00420352">
            <w:pPr>
              <w:jc w:val="center"/>
              <w:rPr>
                <w:rFonts w:ascii="Arial" w:hAnsi="Arial" w:cs="Arial"/>
                <w:sz w:val="16"/>
                <w:szCs w:val="16"/>
              </w:rPr>
            </w:pPr>
            <w:r>
              <w:rPr>
                <w:rFonts w:ascii="Arial" w:hAnsi="Arial" w:cs="Arial"/>
                <w:sz w:val="16"/>
                <w:szCs w:val="16"/>
              </w:rPr>
              <w:t>PARA</w:t>
            </w:r>
          </w:p>
        </w:tc>
        <w:tc>
          <w:tcPr>
            <w:tcW w:w="1135" w:type="dxa"/>
          </w:tcPr>
          <w:p w:rsidR="00D97A8B" w:rsidRPr="00443747" w:rsidRDefault="00D97A8B" w:rsidP="00420352">
            <w:pPr>
              <w:jc w:val="center"/>
              <w:rPr>
                <w:rFonts w:ascii="Arial" w:hAnsi="Arial" w:cs="Arial"/>
                <w:sz w:val="16"/>
                <w:szCs w:val="16"/>
              </w:rPr>
            </w:pPr>
            <w:proofErr w:type="spellStart"/>
            <w:r w:rsidRPr="00443747">
              <w:rPr>
                <w:rFonts w:ascii="Arial" w:hAnsi="Arial" w:cs="Arial"/>
                <w:sz w:val="16"/>
                <w:szCs w:val="16"/>
              </w:rPr>
              <w:t>CSAiU</w:t>
            </w:r>
            <w:proofErr w:type="spellEnd"/>
            <w:r w:rsidRPr="00443747">
              <w:rPr>
                <w:rFonts w:ascii="Arial" w:hAnsi="Arial" w:cs="Arial"/>
                <w:sz w:val="16"/>
                <w:szCs w:val="16"/>
              </w:rPr>
              <w:t xml:space="preserve"> Toruń</w:t>
            </w:r>
          </w:p>
          <w:p w:rsidR="00D97A8B" w:rsidRPr="00443747" w:rsidRDefault="00D97A8B" w:rsidP="00420352">
            <w:pPr>
              <w:jc w:val="center"/>
              <w:rPr>
                <w:rFonts w:ascii="Arial" w:hAnsi="Arial" w:cs="Arial"/>
                <w:b/>
                <w:sz w:val="16"/>
                <w:szCs w:val="16"/>
              </w:rPr>
            </w:pPr>
          </w:p>
        </w:tc>
        <w:tc>
          <w:tcPr>
            <w:tcW w:w="1559" w:type="dxa"/>
          </w:tcPr>
          <w:p w:rsidR="00D97A8B" w:rsidRPr="00443747" w:rsidRDefault="00D97A8B" w:rsidP="00420352">
            <w:pPr>
              <w:jc w:val="center"/>
              <w:rPr>
                <w:rFonts w:ascii="Arial" w:hAnsi="Arial" w:cs="Arial"/>
                <w:sz w:val="16"/>
                <w:szCs w:val="16"/>
              </w:rPr>
            </w:pPr>
          </w:p>
        </w:tc>
        <w:tc>
          <w:tcPr>
            <w:tcW w:w="1133" w:type="dxa"/>
          </w:tcPr>
          <w:p w:rsidR="00D97A8B" w:rsidRPr="00443747" w:rsidRDefault="00D97A8B" w:rsidP="00420352">
            <w:pPr>
              <w:jc w:val="center"/>
              <w:rPr>
                <w:rFonts w:ascii="Arial" w:hAnsi="Arial" w:cs="Arial"/>
                <w:sz w:val="16"/>
                <w:szCs w:val="16"/>
              </w:rPr>
            </w:pPr>
          </w:p>
        </w:tc>
        <w:tc>
          <w:tcPr>
            <w:tcW w:w="1418" w:type="dxa"/>
          </w:tcPr>
          <w:p w:rsidR="00D97A8B" w:rsidRPr="00443747" w:rsidRDefault="00D97A8B" w:rsidP="00420352">
            <w:pPr>
              <w:jc w:val="center"/>
              <w:rPr>
                <w:rFonts w:ascii="Arial" w:hAnsi="Arial" w:cs="Arial"/>
                <w:sz w:val="16"/>
                <w:szCs w:val="16"/>
              </w:rPr>
            </w:pPr>
          </w:p>
        </w:tc>
        <w:tc>
          <w:tcPr>
            <w:tcW w:w="1276" w:type="dxa"/>
          </w:tcPr>
          <w:p w:rsidR="00D97A8B" w:rsidRPr="00443747" w:rsidRDefault="00D97A8B" w:rsidP="00420352">
            <w:pPr>
              <w:jc w:val="center"/>
              <w:rPr>
                <w:rFonts w:ascii="Arial" w:hAnsi="Arial" w:cs="Arial"/>
                <w:sz w:val="16"/>
                <w:szCs w:val="16"/>
              </w:rPr>
            </w:pPr>
          </w:p>
        </w:tc>
      </w:tr>
      <w:tr w:rsidR="00D97A8B" w:rsidRPr="00443747" w:rsidTr="00D97A8B">
        <w:trPr>
          <w:trHeight w:val="567"/>
        </w:trPr>
        <w:tc>
          <w:tcPr>
            <w:tcW w:w="421" w:type="dxa"/>
            <w:shd w:val="clear" w:color="auto" w:fill="FFE599" w:themeFill="accent4" w:themeFillTint="66"/>
          </w:tcPr>
          <w:p w:rsidR="00D97A8B" w:rsidRPr="00F62AF6" w:rsidRDefault="00D97A8B" w:rsidP="00F62AF6">
            <w:pPr>
              <w:jc w:val="right"/>
              <w:rPr>
                <w:rFonts w:ascii="Arial" w:hAnsi="Arial" w:cs="Arial"/>
                <w:sz w:val="20"/>
                <w:szCs w:val="20"/>
              </w:rPr>
            </w:pPr>
          </w:p>
        </w:tc>
        <w:tc>
          <w:tcPr>
            <w:tcW w:w="12899" w:type="dxa"/>
            <w:gridSpan w:val="8"/>
            <w:shd w:val="clear" w:color="auto" w:fill="FFE599" w:themeFill="accent4" w:themeFillTint="66"/>
            <w:vAlign w:val="center"/>
          </w:tcPr>
          <w:p w:rsidR="00D97A8B" w:rsidRPr="00F62AF6" w:rsidRDefault="00D97A8B" w:rsidP="00F62AF6">
            <w:pPr>
              <w:jc w:val="right"/>
              <w:rPr>
                <w:rFonts w:ascii="Arial" w:hAnsi="Arial" w:cs="Arial"/>
                <w:sz w:val="20"/>
                <w:szCs w:val="20"/>
              </w:rPr>
            </w:pPr>
            <w:r w:rsidRPr="00F62AF6">
              <w:rPr>
                <w:rFonts w:ascii="Arial" w:hAnsi="Arial" w:cs="Arial"/>
                <w:sz w:val="20"/>
                <w:szCs w:val="20"/>
              </w:rPr>
              <w:t>Wartość brutto dla pakietu nr 1:</w:t>
            </w:r>
          </w:p>
        </w:tc>
        <w:tc>
          <w:tcPr>
            <w:tcW w:w="1276" w:type="dxa"/>
            <w:shd w:val="clear" w:color="auto" w:fill="FFE599" w:themeFill="accent4" w:themeFillTint="66"/>
          </w:tcPr>
          <w:p w:rsidR="00D97A8B" w:rsidRPr="00F62AF6" w:rsidRDefault="00D97A8B" w:rsidP="00420352">
            <w:pPr>
              <w:jc w:val="center"/>
              <w:rPr>
                <w:rFonts w:ascii="Arial" w:hAnsi="Arial" w:cs="Arial"/>
                <w:sz w:val="20"/>
                <w:szCs w:val="20"/>
              </w:rPr>
            </w:pPr>
          </w:p>
        </w:tc>
      </w:tr>
      <w:tr w:rsidR="00D97A8B" w:rsidRPr="00443747" w:rsidTr="00D97A8B">
        <w:trPr>
          <w:trHeight w:val="850"/>
        </w:trPr>
        <w:tc>
          <w:tcPr>
            <w:tcW w:w="421" w:type="dxa"/>
            <w:shd w:val="clear" w:color="auto" w:fill="F4B083" w:themeFill="accent2" w:themeFillTint="99"/>
          </w:tcPr>
          <w:p w:rsidR="00D97A8B" w:rsidRPr="00443747" w:rsidRDefault="00D97A8B" w:rsidP="00420352">
            <w:pPr>
              <w:jc w:val="center"/>
              <w:rPr>
                <w:rFonts w:ascii="Arial" w:hAnsi="Arial" w:cs="Arial"/>
                <w:b/>
                <w:sz w:val="16"/>
                <w:szCs w:val="16"/>
              </w:rPr>
            </w:pPr>
          </w:p>
        </w:tc>
        <w:tc>
          <w:tcPr>
            <w:tcW w:w="14175" w:type="dxa"/>
            <w:gridSpan w:val="9"/>
            <w:shd w:val="clear" w:color="auto" w:fill="F4B083" w:themeFill="accent2" w:themeFillTint="99"/>
            <w:vAlign w:val="center"/>
          </w:tcPr>
          <w:p w:rsidR="00D97A8B" w:rsidRPr="00443747" w:rsidRDefault="00D97A8B" w:rsidP="00420352">
            <w:pPr>
              <w:jc w:val="center"/>
              <w:rPr>
                <w:rFonts w:ascii="Arial" w:hAnsi="Arial" w:cs="Arial"/>
                <w:b/>
                <w:sz w:val="16"/>
                <w:szCs w:val="16"/>
              </w:rPr>
            </w:pPr>
            <w:r w:rsidRPr="00443747">
              <w:rPr>
                <w:rFonts w:ascii="Arial" w:hAnsi="Arial" w:cs="Arial"/>
                <w:b/>
                <w:sz w:val="16"/>
                <w:szCs w:val="16"/>
              </w:rPr>
              <w:t>PAKIET 2 - OBUWIE SPORTOWE do HALOWEJ PIŁKI NOŻNEJ, BUTY TURYSTYCZNE I KLAPKI BASENOWE</w:t>
            </w:r>
          </w:p>
        </w:tc>
      </w:tr>
      <w:tr w:rsidR="00D97A8B" w:rsidRPr="00443747" w:rsidTr="00D97A8B">
        <w:trPr>
          <w:trHeight w:val="567"/>
        </w:trPr>
        <w:tc>
          <w:tcPr>
            <w:tcW w:w="421" w:type="dxa"/>
            <w:vAlign w:val="center"/>
          </w:tcPr>
          <w:p w:rsidR="00D97A8B" w:rsidRPr="00443747" w:rsidRDefault="00D97A8B" w:rsidP="00420352">
            <w:pPr>
              <w:jc w:val="center"/>
              <w:rPr>
                <w:rFonts w:ascii="Arial" w:hAnsi="Arial" w:cs="Arial"/>
                <w:b/>
                <w:sz w:val="16"/>
                <w:szCs w:val="16"/>
              </w:rPr>
            </w:pPr>
            <w:r w:rsidRPr="00443747">
              <w:rPr>
                <w:rFonts w:ascii="Arial" w:hAnsi="Arial" w:cs="Arial"/>
                <w:b/>
                <w:sz w:val="16"/>
                <w:szCs w:val="16"/>
              </w:rPr>
              <w:t>1.</w:t>
            </w:r>
          </w:p>
        </w:tc>
        <w:tc>
          <w:tcPr>
            <w:tcW w:w="4110" w:type="dxa"/>
            <w:vAlign w:val="center"/>
          </w:tcPr>
          <w:p w:rsidR="00D97A8B" w:rsidRPr="00443747" w:rsidRDefault="00D97A8B" w:rsidP="00A60228">
            <w:pPr>
              <w:rPr>
                <w:rFonts w:ascii="Arial" w:hAnsi="Arial" w:cs="Arial"/>
                <w:b/>
                <w:sz w:val="16"/>
                <w:szCs w:val="16"/>
              </w:rPr>
            </w:pPr>
            <w:r w:rsidRPr="00443747">
              <w:rPr>
                <w:rFonts w:ascii="Arial" w:hAnsi="Arial" w:cs="Arial"/>
                <w:b/>
                <w:sz w:val="16"/>
                <w:szCs w:val="16"/>
              </w:rPr>
              <w:t xml:space="preserve">Buty turystyczne zimowe – </w:t>
            </w:r>
            <w:r w:rsidRPr="00443747">
              <w:rPr>
                <w:rFonts w:ascii="Arial" w:hAnsi="Arial" w:cs="Arial"/>
                <w:sz w:val="16"/>
                <w:szCs w:val="16"/>
              </w:rPr>
              <w:t>powinny być</w:t>
            </w:r>
            <w:r w:rsidRPr="00443747">
              <w:rPr>
                <w:rFonts w:ascii="Arial" w:hAnsi="Arial" w:cs="Arial"/>
                <w:b/>
                <w:sz w:val="16"/>
                <w:szCs w:val="16"/>
              </w:rPr>
              <w:t xml:space="preserve"> </w:t>
            </w:r>
            <w:r w:rsidRPr="00443747">
              <w:rPr>
                <w:rFonts w:ascii="Arial" w:hAnsi="Arial" w:cs="Arial"/>
                <w:sz w:val="16"/>
                <w:szCs w:val="16"/>
              </w:rPr>
              <w:t xml:space="preserve"> wykonane z materiałów takich jak tekstylno-syntetyczna cholewka / tekstylna wyściółka / gumowa podeszwa zewnętrzna, Wodoodporna i oddychająca wyściółka typu GORE-TEX, Podeszwa zewnętrzna np. typu </w:t>
            </w:r>
            <w:proofErr w:type="spellStart"/>
            <w:r w:rsidRPr="00443747">
              <w:rPr>
                <w:rFonts w:ascii="Arial" w:hAnsi="Arial" w:cs="Arial"/>
                <w:sz w:val="16"/>
                <w:szCs w:val="16"/>
              </w:rPr>
              <w:t>Traxion</w:t>
            </w:r>
            <w:proofErr w:type="spellEnd"/>
            <w:r w:rsidRPr="00443747">
              <w:rPr>
                <w:rFonts w:ascii="Arial" w:hAnsi="Arial" w:cs="Arial"/>
                <w:sz w:val="16"/>
                <w:szCs w:val="16"/>
              </w:rPr>
              <w:t xml:space="preserve"> która powinna być przyczepna we wszystkich kierunkach; guma Continental winna zapewnić optymalną pewność nawet na mokrych nawierzchniach. </w:t>
            </w:r>
            <w:r w:rsidRPr="00443747">
              <w:rPr>
                <w:rFonts w:ascii="Arial" w:hAnsi="Arial" w:cs="Arial"/>
                <w:sz w:val="16"/>
                <w:szCs w:val="16"/>
              </w:rPr>
              <w:br/>
            </w:r>
            <w:r w:rsidRPr="00443747">
              <w:rPr>
                <w:rFonts w:ascii="Arial" w:hAnsi="Arial" w:cs="Arial"/>
                <w:b/>
                <w:sz w:val="16"/>
                <w:szCs w:val="16"/>
              </w:rPr>
              <w:t xml:space="preserve">Wymagania zamawiającego spełniają buty Adidas </w:t>
            </w:r>
            <w:proofErr w:type="spellStart"/>
            <w:r w:rsidRPr="00443747">
              <w:rPr>
                <w:rFonts w:ascii="Arial" w:hAnsi="Arial" w:cs="Arial"/>
                <w:b/>
                <w:sz w:val="16"/>
                <w:szCs w:val="16"/>
              </w:rPr>
              <w:t>Terrex</w:t>
            </w:r>
            <w:proofErr w:type="spellEnd"/>
            <w:r w:rsidRPr="00443747">
              <w:rPr>
                <w:rFonts w:ascii="Arial" w:hAnsi="Arial" w:cs="Arial"/>
                <w:b/>
                <w:sz w:val="16"/>
                <w:szCs w:val="16"/>
              </w:rPr>
              <w:t xml:space="preserve"> Swift R2 </w:t>
            </w:r>
            <w:proofErr w:type="spellStart"/>
            <w:r w:rsidRPr="00443747">
              <w:rPr>
                <w:rFonts w:ascii="Arial" w:hAnsi="Arial" w:cs="Arial"/>
                <w:b/>
                <w:sz w:val="16"/>
                <w:szCs w:val="16"/>
              </w:rPr>
              <w:t>Mid</w:t>
            </w:r>
            <w:proofErr w:type="spellEnd"/>
            <w:r w:rsidRPr="00443747">
              <w:rPr>
                <w:rFonts w:ascii="Arial" w:hAnsi="Arial" w:cs="Arial"/>
                <w:b/>
                <w:sz w:val="16"/>
                <w:szCs w:val="16"/>
              </w:rPr>
              <w:t xml:space="preserve"> </w:t>
            </w:r>
            <w:proofErr w:type="spellStart"/>
            <w:r w:rsidRPr="00443747">
              <w:rPr>
                <w:rFonts w:ascii="Arial" w:hAnsi="Arial" w:cs="Arial"/>
                <w:b/>
                <w:sz w:val="16"/>
                <w:szCs w:val="16"/>
              </w:rPr>
              <w:t>Gore</w:t>
            </w:r>
            <w:proofErr w:type="spellEnd"/>
            <w:r w:rsidRPr="00443747">
              <w:rPr>
                <w:rFonts w:ascii="Arial" w:hAnsi="Arial" w:cs="Arial"/>
                <w:b/>
                <w:sz w:val="16"/>
                <w:szCs w:val="16"/>
              </w:rPr>
              <w:t xml:space="preserve">-Tex </w:t>
            </w:r>
            <w:proofErr w:type="spellStart"/>
            <w:r w:rsidRPr="00443747">
              <w:rPr>
                <w:rFonts w:ascii="Arial" w:hAnsi="Arial" w:cs="Arial"/>
                <w:b/>
                <w:sz w:val="16"/>
                <w:szCs w:val="16"/>
              </w:rPr>
              <w:t>Hiking</w:t>
            </w:r>
            <w:proofErr w:type="spellEnd"/>
            <w:r w:rsidRPr="00443747">
              <w:rPr>
                <w:rFonts w:ascii="Arial" w:hAnsi="Arial" w:cs="Arial"/>
                <w:b/>
                <w:sz w:val="16"/>
                <w:szCs w:val="16"/>
              </w:rPr>
              <w:t xml:space="preserve"> </w:t>
            </w:r>
            <w:proofErr w:type="spellStart"/>
            <w:r w:rsidRPr="00443747">
              <w:rPr>
                <w:rFonts w:ascii="Arial" w:hAnsi="Arial" w:cs="Arial"/>
                <w:b/>
                <w:sz w:val="16"/>
                <w:szCs w:val="16"/>
              </w:rPr>
              <w:t>Shoes</w:t>
            </w:r>
            <w:proofErr w:type="spellEnd"/>
            <w:r w:rsidRPr="00443747">
              <w:rPr>
                <w:rFonts w:ascii="Arial" w:hAnsi="Arial" w:cs="Arial"/>
                <w:b/>
                <w:sz w:val="16"/>
                <w:szCs w:val="16"/>
              </w:rPr>
              <w:t>.</w:t>
            </w:r>
          </w:p>
        </w:tc>
        <w:tc>
          <w:tcPr>
            <w:tcW w:w="1134" w:type="dxa"/>
          </w:tcPr>
          <w:p w:rsidR="00D97A8B" w:rsidRPr="00443747" w:rsidRDefault="00D97A8B" w:rsidP="00420352">
            <w:pPr>
              <w:jc w:val="center"/>
              <w:rPr>
                <w:rFonts w:ascii="Arial" w:hAnsi="Arial" w:cs="Arial"/>
                <w:sz w:val="16"/>
                <w:szCs w:val="16"/>
              </w:rPr>
            </w:pPr>
            <w:r w:rsidRPr="00443747">
              <w:rPr>
                <w:rFonts w:ascii="Arial" w:hAnsi="Arial" w:cs="Arial"/>
                <w:sz w:val="16"/>
                <w:szCs w:val="16"/>
              </w:rPr>
              <w:t>Wymagany kolor czarny</w:t>
            </w:r>
          </w:p>
          <w:p w:rsidR="00D97A8B" w:rsidRPr="00443747" w:rsidRDefault="00D97A8B" w:rsidP="00420352">
            <w:pPr>
              <w:jc w:val="center"/>
              <w:rPr>
                <w:rFonts w:ascii="Arial" w:hAnsi="Arial" w:cs="Arial"/>
                <w:sz w:val="16"/>
                <w:szCs w:val="16"/>
              </w:rPr>
            </w:pPr>
            <w:r w:rsidRPr="00443747">
              <w:rPr>
                <w:rFonts w:ascii="Arial" w:hAnsi="Arial" w:cs="Arial"/>
                <w:sz w:val="16"/>
                <w:szCs w:val="16"/>
              </w:rPr>
              <w:t xml:space="preserve"> 43 1/3 – 1 para</w:t>
            </w:r>
          </w:p>
        </w:tc>
        <w:tc>
          <w:tcPr>
            <w:tcW w:w="1418" w:type="dxa"/>
          </w:tcPr>
          <w:p w:rsidR="00D97A8B" w:rsidRPr="00443747" w:rsidRDefault="00D97A8B" w:rsidP="00420352">
            <w:pPr>
              <w:jc w:val="center"/>
              <w:rPr>
                <w:rFonts w:ascii="Arial" w:hAnsi="Arial" w:cs="Arial"/>
                <w:b/>
                <w:sz w:val="16"/>
                <w:szCs w:val="16"/>
              </w:rPr>
            </w:pPr>
            <w:r w:rsidRPr="00443747">
              <w:rPr>
                <w:rFonts w:ascii="Arial" w:hAnsi="Arial" w:cs="Arial"/>
                <w:b/>
                <w:sz w:val="16"/>
                <w:szCs w:val="16"/>
              </w:rPr>
              <w:t>1 para</w:t>
            </w:r>
          </w:p>
        </w:tc>
        <w:tc>
          <w:tcPr>
            <w:tcW w:w="992" w:type="dxa"/>
          </w:tcPr>
          <w:p w:rsidR="00D97A8B" w:rsidRPr="00443747" w:rsidRDefault="00D97A8B" w:rsidP="00420352">
            <w:pPr>
              <w:jc w:val="center"/>
              <w:rPr>
                <w:rFonts w:ascii="Arial" w:hAnsi="Arial" w:cs="Arial"/>
                <w:sz w:val="16"/>
                <w:szCs w:val="16"/>
              </w:rPr>
            </w:pPr>
            <w:r>
              <w:rPr>
                <w:rFonts w:ascii="Arial" w:hAnsi="Arial" w:cs="Arial"/>
                <w:sz w:val="16"/>
                <w:szCs w:val="16"/>
              </w:rPr>
              <w:t>PARA</w:t>
            </w:r>
          </w:p>
        </w:tc>
        <w:tc>
          <w:tcPr>
            <w:tcW w:w="1135" w:type="dxa"/>
          </w:tcPr>
          <w:p w:rsidR="00D97A8B" w:rsidRPr="00443747" w:rsidRDefault="00D97A8B" w:rsidP="00420352">
            <w:pPr>
              <w:jc w:val="center"/>
              <w:rPr>
                <w:rFonts w:ascii="Arial" w:hAnsi="Arial" w:cs="Arial"/>
                <w:sz w:val="16"/>
                <w:szCs w:val="16"/>
              </w:rPr>
            </w:pPr>
            <w:r w:rsidRPr="00443747">
              <w:rPr>
                <w:rFonts w:ascii="Arial" w:hAnsi="Arial" w:cs="Arial"/>
                <w:sz w:val="16"/>
                <w:szCs w:val="16"/>
              </w:rPr>
              <w:t xml:space="preserve">12.WOG </w:t>
            </w:r>
          </w:p>
          <w:p w:rsidR="00D97A8B" w:rsidRPr="00443747" w:rsidRDefault="00D97A8B" w:rsidP="00420352">
            <w:pPr>
              <w:jc w:val="center"/>
              <w:rPr>
                <w:rFonts w:ascii="Arial" w:hAnsi="Arial" w:cs="Arial"/>
                <w:sz w:val="16"/>
                <w:szCs w:val="16"/>
              </w:rPr>
            </w:pPr>
          </w:p>
        </w:tc>
        <w:tc>
          <w:tcPr>
            <w:tcW w:w="1559" w:type="dxa"/>
          </w:tcPr>
          <w:p w:rsidR="00D97A8B" w:rsidRPr="00443747" w:rsidRDefault="00D97A8B" w:rsidP="00420352">
            <w:pPr>
              <w:jc w:val="center"/>
              <w:rPr>
                <w:rFonts w:ascii="Arial" w:hAnsi="Arial" w:cs="Arial"/>
                <w:sz w:val="16"/>
                <w:szCs w:val="16"/>
              </w:rPr>
            </w:pPr>
          </w:p>
        </w:tc>
        <w:tc>
          <w:tcPr>
            <w:tcW w:w="1133" w:type="dxa"/>
          </w:tcPr>
          <w:p w:rsidR="00D97A8B" w:rsidRPr="00443747" w:rsidRDefault="00D97A8B" w:rsidP="00420352">
            <w:pPr>
              <w:jc w:val="center"/>
              <w:rPr>
                <w:rFonts w:ascii="Arial" w:hAnsi="Arial" w:cs="Arial"/>
                <w:sz w:val="16"/>
                <w:szCs w:val="16"/>
              </w:rPr>
            </w:pPr>
          </w:p>
        </w:tc>
        <w:tc>
          <w:tcPr>
            <w:tcW w:w="1418" w:type="dxa"/>
          </w:tcPr>
          <w:p w:rsidR="00D97A8B" w:rsidRPr="00443747" w:rsidRDefault="00D97A8B" w:rsidP="00420352">
            <w:pPr>
              <w:jc w:val="center"/>
              <w:rPr>
                <w:rFonts w:ascii="Arial" w:hAnsi="Arial" w:cs="Arial"/>
                <w:sz w:val="16"/>
                <w:szCs w:val="16"/>
              </w:rPr>
            </w:pPr>
          </w:p>
        </w:tc>
        <w:tc>
          <w:tcPr>
            <w:tcW w:w="1276" w:type="dxa"/>
          </w:tcPr>
          <w:p w:rsidR="00D97A8B" w:rsidRPr="00443747" w:rsidRDefault="00D97A8B" w:rsidP="00420352">
            <w:pPr>
              <w:jc w:val="center"/>
              <w:rPr>
                <w:rFonts w:ascii="Arial" w:hAnsi="Arial" w:cs="Arial"/>
                <w:sz w:val="16"/>
                <w:szCs w:val="16"/>
              </w:rPr>
            </w:pPr>
          </w:p>
        </w:tc>
      </w:tr>
      <w:tr w:rsidR="00D97A8B" w:rsidRPr="00443747" w:rsidTr="00D97A8B">
        <w:trPr>
          <w:trHeight w:val="567"/>
        </w:trPr>
        <w:tc>
          <w:tcPr>
            <w:tcW w:w="421" w:type="dxa"/>
            <w:vAlign w:val="center"/>
          </w:tcPr>
          <w:p w:rsidR="00D97A8B" w:rsidRPr="00443747" w:rsidRDefault="00D97A8B" w:rsidP="00420352">
            <w:pPr>
              <w:jc w:val="center"/>
              <w:rPr>
                <w:rFonts w:ascii="Arial" w:hAnsi="Arial" w:cs="Arial"/>
                <w:b/>
                <w:sz w:val="16"/>
                <w:szCs w:val="16"/>
              </w:rPr>
            </w:pPr>
            <w:r w:rsidRPr="00443747">
              <w:rPr>
                <w:rFonts w:ascii="Arial" w:hAnsi="Arial" w:cs="Arial"/>
                <w:b/>
                <w:sz w:val="16"/>
                <w:szCs w:val="16"/>
              </w:rPr>
              <w:t>2.</w:t>
            </w:r>
          </w:p>
        </w:tc>
        <w:tc>
          <w:tcPr>
            <w:tcW w:w="4110" w:type="dxa"/>
          </w:tcPr>
          <w:p w:rsidR="00D97A8B" w:rsidRPr="00443747" w:rsidRDefault="00D97A8B" w:rsidP="00A60228">
            <w:pPr>
              <w:rPr>
                <w:rFonts w:ascii="Arial" w:hAnsi="Arial" w:cs="Arial"/>
                <w:b/>
                <w:sz w:val="16"/>
                <w:szCs w:val="16"/>
              </w:rPr>
            </w:pPr>
            <w:r w:rsidRPr="00443747">
              <w:rPr>
                <w:rFonts w:ascii="Arial" w:hAnsi="Arial" w:cs="Arial"/>
                <w:b/>
                <w:sz w:val="16"/>
                <w:szCs w:val="16"/>
              </w:rPr>
              <w:t xml:space="preserve">Klapki basenowe – </w:t>
            </w:r>
            <w:r w:rsidRPr="00443747">
              <w:rPr>
                <w:rFonts w:ascii="Arial" w:hAnsi="Arial" w:cs="Arial"/>
                <w:sz w:val="16"/>
                <w:szCs w:val="16"/>
              </w:rPr>
              <w:t xml:space="preserve">powinny być wykonane z pianki typu </w:t>
            </w:r>
            <w:proofErr w:type="spellStart"/>
            <w:r w:rsidRPr="00443747">
              <w:rPr>
                <w:rFonts w:ascii="Arial" w:hAnsi="Arial" w:cs="Arial"/>
                <w:sz w:val="16"/>
                <w:szCs w:val="16"/>
              </w:rPr>
              <w:t>eva</w:t>
            </w:r>
            <w:proofErr w:type="spellEnd"/>
            <w:r w:rsidRPr="00443747">
              <w:rPr>
                <w:rFonts w:ascii="Arial" w:hAnsi="Arial" w:cs="Arial"/>
                <w:sz w:val="16"/>
                <w:szCs w:val="16"/>
              </w:rPr>
              <w:t xml:space="preserve">, dopasowująca się do stopy i zapewniająca pełen komfort użytkowania. Antypoślizgowa podeszwa zewnętrzna powinna zapewniać stabilność na suchej i mokrej nawierzchni. wyprodukowane z hipoalergicznych materiałów, nie wywołujących  podrażnień. </w:t>
            </w:r>
            <w:r w:rsidRPr="00443747">
              <w:rPr>
                <w:rFonts w:ascii="Arial" w:hAnsi="Arial" w:cs="Arial"/>
                <w:sz w:val="16"/>
                <w:szCs w:val="16"/>
              </w:rPr>
              <w:br/>
            </w:r>
            <w:r w:rsidRPr="00443747">
              <w:rPr>
                <w:rFonts w:ascii="Arial" w:hAnsi="Arial" w:cs="Arial"/>
                <w:b/>
                <w:sz w:val="16"/>
                <w:szCs w:val="16"/>
              </w:rPr>
              <w:t xml:space="preserve">Wymagania zamawiającego spełnią Arena Klapki Japonki </w:t>
            </w:r>
            <w:proofErr w:type="spellStart"/>
            <w:r w:rsidRPr="00443747">
              <w:rPr>
                <w:rFonts w:ascii="Arial" w:hAnsi="Arial" w:cs="Arial"/>
                <w:b/>
                <w:sz w:val="16"/>
                <w:szCs w:val="16"/>
              </w:rPr>
              <w:t>Unisex</w:t>
            </w:r>
            <w:proofErr w:type="spellEnd"/>
            <w:r w:rsidRPr="00443747">
              <w:rPr>
                <w:rFonts w:ascii="Arial" w:hAnsi="Arial" w:cs="Arial"/>
                <w:b/>
                <w:sz w:val="16"/>
                <w:szCs w:val="16"/>
              </w:rPr>
              <w:t xml:space="preserve"> Flip-Flop Blue.</w:t>
            </w:r>
          </w:p>
        </w:tc>
        <w:tc>
          <w:tcPr>
            <w:tcW w:w="1134" w:type="dxa"/>
          </w:tcPr>
          <w:p w:rsidR="00D97A8B" w:rsidRPr="00443747" w:rsidRDefault="00D97A8B" w:rsidP="00420352">
            <w:pPr>
              <w:jc w:val="center"/>
              <w:rPr>
                <w:rFonts w:ascii="Arial" w:hAnsi="Arial" w:cs="Arial"/>
                <w:sz w:val="16"/>
                <w:szCs w:val="16"/>
              </w:rPr>
            </w:pPr>
            <w:r w:rsidRPr="00443747">
              <w:rPr>
                <w:rFonts w:ascii="Arial" w:hAnsi="Arial" w:cs="Arial"/>
                <w:sz w:val="16"/>
                <w:szCs w:val="16"/>
              </w:rPr>
              <w:t>Wymagany kolor niebieski</w:t>
            </w:r>
          </w:p>
          <w:p w:rsidR="00D97A8B" w:rsidRPr="00443747" w:rsidRDefault="00D97A8B" w:rsidP="00420352">
            <w:pPr>
              <w:jc w:val="center"/>
              <w:rPr>
                <w:rFonts w:ascii="Arial" w:hAnsi="Arial" w:cs="Arial"/>
                <w:sz w:val="16"/>
                <w:szCs w:val="16"/>
              </w:rPr>
            </w:pPr>
            <w:r w:rsidRPr="00443747">
              <w:rPr>
                <w:rFonts w:ascii="Arial" w:hAnsi="Arial" w:cs="Arial"/>
                <w:sz w:val="16"/>
                <w:szCs w:val="16"/>
              </w:rPr>
              <w:t>36 – 1 para</w:t>
            </w:r>
          </w:p>
        </w:tc>
        <w:tc>
          <w:tcPr>
            <w:tcW w:w="1418" w:type="dxa"/>
          </w:tcPr>
          <w:p w:rsidR="00D97A8B" w:rsidRPr="00443747" w:rsidRDefault="00D97A8B" w:rsidP="00420352">
            <w:pPr>
              <w:jc w:val="center"/>
              <w:rPr>
                <w:rFonts w:ascii="Arial" w:hAnsi="Arial" w:cs="Arial"/>
                <w:sz w:val="16"/>
                <w:szCs w:val="16"/>
              </w:rPr>
            </w:pPr>
            <w:r w:rsidRPr="00443747">
              <w:rPr>
                <w:rFonts w:ascii="Arial" w:hAnsi="Arial" w:cs="Arial"/>
                <w:sz w:val="16"/>
                <w:szCs w:val="16"/>
              </w:rPr>
              <w:t>1 para</w:t>
            </w:r>
          </w:p>
        </w:tc>
        <w:tc>
          <w:tcPr>
            <w:tcW w:w="992" w:type="dxa"/>
          </w:tcPr>
          <w:p w:rsidR="00D97A8B" w:rsidRPr="00443747" w:rsidRDefault="00D97A8B" w:rsidP="00420352">
            <w:pPr>
              <w:jc w:val="center"/>
              <w:rPr>
                <w:rFonts w:ascii="Arial" w:hAnsi="Arial" w:cs="Arial"/>
                <w:sz w:val="16"/>
                <w:szCs w:val="16"/>
              </w:rPr>
            </w:pPr>
            <w:r>
              <w:rPr>
                <w:rFonts w:ascii="Arial" w:hAnsi="Arial" w:cs="Arial"/>
                <w:sz w:val="16"/>
                <w:szCs w:val="16"/>
              </w:rPr>
              <w:t>PARA</w:t>
            </w:r>
          </w:p>
        </w:tc>
        <w:tc>
          <w:tcPr>
            <w:tcW w:w="1135" w:type="dxa"/>
          </w:tcPr>
          <w:p w:rsidR="00D97A8B" w:rsidRPr="00443747" w:rsidRDefault="00D97A8B" w:rsidP="00420352">
            <w:pPr>
              <w:jc w:val="center"/>
              <w:rPr>
                <w:rFonts w:ascii="Arial" w:hAnsi="Arial" w:cs="Arial"/>
                <w:sz w:val="16"/>
                <w:szCs w:val="16"/>
              </w:rPr>
            </w:pPr>
            <w:r w:rsidRPr="00443747">
              <w:rPr>
                <w:rFonts w:ascii="Arial" w:hAnsi="Arial" w:cs="Arial"/>
                <w:sz w:val="16"/>
                <w:szCs w:val="16"/>
              </w:rPr>
              <w:t xml:space="preserve">12.WOG </w:t>
            </w:r>
          </w:p>
        </w:tc>
        <w:tc>
          <w:tcPr>
            <w:tcW w:w="1559" w:type="dxa"/>
          </w:tcPr>
          <w:p w:rsidR="00D97A8B" w:rsidRPr="00443747" w:rsidRDefault="00D97A8B" w:rsidP="00420352">
            <w:pPr>
              <w:jc w:val="center"/>
              <w:rPr>
                <w:rFonts w:ascii="Arial" w:hAnsi="Arial" w:cs="Arial"/>
                <w:sz w:val="16"/>
                <w:szCs w:val="16"/>
              </w:rPr>
            </w:pPr>
          </w:p>
        </w:tc>
        <w:tc>
          <w:tcPr>
            <w:tcW w:w="1133" w:type="dxa"/>
          </w:tcPr>
          <w:p w:rsidR="00D97A8B" w:rsidRPr="00443747" w:rsidRDefault="00D97A8B" w:rsidP="00420352">
            <w:pPr>
              <w:jc w:val="center"/>
              <w:rPr>
                <w:rFonts w:ascii="Arial" w:hAnsi="Arial" w:cs="Arial"/>
                <w:sz w:val="16"/>
                <w:szCs w:val="16"/>
              </w:rPr>
            </w:pPr>
          </w:p>
        </w:tc>
        <w:tc>
          <w:tcPr>
            <w:tcW w:w="1418" w:type="dxa"/>
          </w:tcPr>
          <w:p w:rsidR="00D97A8B" w:rsidRPr="00443747" w:rsidRDefault="00D97A8B" w:rsidP="00420352">
            <w:pPr>
              <w:jc w:val="center"/>
              <w:rPr>
                <w:rFonts w:ascii="Arial" w:hAnsi="Arial" w:cs="Arial"/>
                <w:sz w:val="16"/>
                <w:szCs w:val="16"/>
              </w:rPr>
            </w:pPr>
          </w:p>
        </w:tc>
        <w:tc>
          <w:tcPr>
            <w:tcW w:w="1276" w:type="dxa"/>
          </w:tcPr>
          <w:p w:rsidR="00D97A8B" w:rsidRPr="00443747" w:rsidRDefault="00D97A8B" w:rsidP="00420352">
            <w:pPr>
              <w:jc w:val="center"/>
              <w:rPr>
                <w:rFonts w:ascii="Arial" w:hAnsi="Arial" w:cs="Arial"/>
                <w:sz w:val="16"/>
                <w:szCs w:val="16"/>
              </w:rPr>
            </w:pPr>
          </w:p>
        </w:tc>
      </w:tr>
      <w:tr w:rsidR="00D97A8B" w:rsidRPr="00443747" w:rsidTr="00D97A8B">
        <w:trPr>
          <w:trHeight w:val="567"/>
        </w:trPr>
        <w:tc>
          <w:tcPr>
            <w:tcW w:w="421" w:type="dxa"/>
            <w:vAlign w:val="center"/>
          </w:tcPr>
          <w:p w:rsidR="00D97A8B" w:rsidRPr="00443747" w:rsidRDefault="00D97A8B" w:rsidP="00420352">
            <w:pPr>
              <w:jc w:val="center"/>
              <w:rPr>
                <w:rFonts w:ascii="Arial" w:hAnsi="Arial" w:cs="Arial"/>
                <w:b/>
                <w:sz w:val="16"/>
                <w:szCs w:val="16"/>
              </w:rPr>
            </w:pPr>
            <w:r w:rsidRPr="00443747">
              <w:rPr>
                <w:rFonts w:ascii="Arial" w:hAnsi="Arial" w:cs="Arial"/>
                <w:b/>
                <w:sz w:val="16"/>
                <w:szCs w:val="16"/>
              </w:rPr>
              <w:t>3.</w:t>
            </w:r>
          </w:p>
        </w:tc>
        <w:tc>
          <w:tcPr>
            <w:tcW w:w="4110" w:type="dxa"/>
          </w:tcPr>
          <w:p w:rsidR="00D97A8B" w:rsidRPr="00443747" w:rsidRDefault="00D97A8B" w:rsidP="00A60228">
            <w:pPr>
              <w:rPr>
                <w:rFonts w:ascii="Arial" w:hAnsi="Arial" w:cs="Arial"/>
                <w:b/>
                <w:sz w:val="16"/>
                <w:szCs w:val="16"/>
              </w:rPr>
            </w:pPr>
            <w:r w:rsidRPr="00443747">
              <w:rPr>
                <w:rFonts w:ascii="Arial" w:hAnsi="Arial" w:cs="Arial"/>
                <w:b/>
                <w:sz w:val="16"/>
                <w:szCs w:val="16"/>
              </w:rPr>
              <w:t xml:space="preserve">Klapki basenowe – </w:t>
            </w:r>
            <w:r w:rsidRPr="00443747">
              <w:rPr>
                <w:rFonts w:ascii="Arial" w:hAnsi="Arial" w:cs="Arial"/>
                <w:sz w:val="16"/>
                <w:szCs w:val="16"/>
              </w:rPr>
              <w:t xml:space="preserve">powinny posiadać giętką wkładkę z wypustkami z pianki </w:t>
            </w:r>
            <w:proofErr w:type="spellStart"/>
            <w:r w:rsidRPr="00443747">
              <w:rPr>
                <w:rFonts w:ascii="Arial" w:hAnsi="Arial" w:cs="Arial"/>
                <w:sz w:val="16"/>
                <w:szCs w:val="16"/>
              </w:rPr>
              <w:t>Eva</w:t>
            </w:r>
            <w:proofErr w:type="spellEnd"/>
            <w:r w:rsidRPr="00443747">
              <w:rPr>
                <w:rFonts w:ascii="Arial" w:hAnsi="Arial" w:cs="Arial"/>
                <w:sz w:val="16"/>
                <w:szCs w:val="16"/>
              </w:rPr>
              <w:t xml:space="preserve"> masującą ciężko pracujące stopy i regulowany górny pasek, który można </w:t>
            </w:r>
            <w:r w:rsidRPr="00443747">
              <w:rPr>
                <w:rFonts w:ascii="Arial" w:hAnsi="Arial" w:cs="Arial"/>
                <w:sz w:val="16"/>
                <w:szCs w:val="16"/>
              </w:rPr>
              <w:lastRenderedPageBreak/>
              <w:t xml:space="preserve">odpowiednio dopasować.. </w:t>
            </w:r>
            <w:r w:rsidRPr="00443747">
              <w:rPr>
                <w:rFonts w:ascii="Arial" w:hAnsi="Arial" w:cs="Arial"/>
                <w:b/>
                <w:sz w:val="16"/>
                <w:szCs w:val="16"/>
              </w:rPr>
              <w:t>Wymagania zamawiającego spełnią klapki basenowe ADISSAGE. Kod produktu F35580.</w:t>
            </w:r>
          </w:p>
        </w:tc>
        <w:tc>
          <w:tcPr>
            <w:tcW w:w="1134" w:type="dxa"/>
          </w:tcPr>
          <w:p w:rsidR="00D97A8B" w:rsidRPr="00443747" w:rsidRDefault="00D97A8B" w:rsidP="00A60228">
            <w:pPr>
              <w:jc w:val="center"/>
              <w:rPr>
                <w:rFonts w:ascii="Arial" w:hAnsi="Arial" w:cs="Arial"/>
                <w:sz w:val="16"/>
                <w:szCs w:val="16"/>
              </w:rPr>
            </w:pPr>
            <w:r w:rsidRPr="00443747">
              <w:rPr>
                <w:rFonts w:ascii="Arial" w:hAnsi="Arial" w:cs="Arial"/>
                <w:sz w:val="16"/>
                <w:szCs w:val="16"/>
              </w:rPr>
              <w:lastRenderedPageBreak/>
              <w:t>Wymagany kolor czarny odpowiadają</w:t>
            </w:r>
            <w:r w:rsidRPr="00443747">
              <w:rPr>
                <w:rFonts w:ascii="Arial" w:hAnsi="Arial" w:cs="Arial"/>
                <w:sz w:val="16"/>
                <w:szCs w:val="16"/>
              </w:rPr>
              <w:lastRenderedPageBreak/>
              <w:t xml:space="preserve">cy kolorowi  </w:t>
            </w:r>
            <w:proofErr w:type="spellStart"/>
            <w:r w:rsidRPr="00443747">
              <w:rPr>
                <w:rFonts w:ascii="Arial" w:hAnsi="Arial" w:cs="Arial"/>
                <w:sz w:val="16"/>
                <w:szCs w:val="16"/>
              </w:rPr>
              <w:t>Core</w:t>
            </w:r>
            <w:proofErr w:type="spellEnd"/>
            <w:r w:rsidRPr="00443747">
              <w:rPr>
                <w:rFonts w:ascii="Arial" w:hAnsi="Arial" w:cs="Arial"/>
                <w:sz w:val="16"/>
                <w:szCs w:val="16"/>
              </w:rPr>
              <w:t xml:space="preserve"> Black </w:t>
            </w:r>
          </w:p>
          <w:p w:rsidR="00D97A8B" w:rsidRPr="00443747" w:rsidRDefault="00D97A8B" w:rsidP="00A60228">
            <w:pPr>
              <w:jc w:val="center"/>
              <w:rPr>
                <w:rFonts w:ascii="Arial" w:hAnsi="Arial" w:cs="Arial"/>
                <w:sz w:val="16"/>
                <w:szCs w:val="16"/>
              </w:rPr>
            </w:pPr>
            <w:r w:rsidRPr="00443747">
              <w:rPr>
                <w:rFonts w:ascii="Arial" w:hAnsi="Arial" w:cs="Arial"/>
                <w:sz w:val="16"/>
                <w:szCs w:val="16"/>
              </w:rPr>
              <w:t>43 – 1 para</w:t>
            </w:r>
          </w:p>
        </w:tc>
        <w:tc>
          <w:tcPr>
            <w:tcW w:w="1418" w:type="dxa"/>
          </w:tcPr>
          <w:p w:rsidR="00D97A8B" w:rsidRPr="00443747" w:rsidRDefault="00D97A8B" w:rsidP="00420352">
            <w:pPr>
              <w:jc w:val="center"/>
              <w:rPr>
                <w:rFonts w:ascii="Arial" w:hAnsi="Arial" w:cs="Arial"/>
                <w:b/>
                <w:sz w:val="16"/>
                <w:szCs w:val="16"/>
              </w:rPr>
            </w:pPr>
            <w:r w:rsidRPr="00443747">
              <w:rPr>
                <w:rFonts w:ascii="Arial" w:hAnsi="Arial" w:cs="Arial"/>
                <w:b/>
                <w:sz w:val="16"/>
                <w:szCs w:val="16"/>
              </w:rPr>
              <w:lastRenderedPageBreak/>
              <w:t>1 para</w:t>
            </w:r>
          </w:p>
        </w:tc>
        <w:tc>
          <w:tcPr>
            <w:tcW w:w="992" w:type="dxa"/>
          </w:tcPr>
          <w:p w:rsidR="00D97A8B" w:rsidRPr="00443747" w:rsidRDefault="00D97A8B" w:rsidP="00420352">
            <w:pPr>
              <w:jc w:val="center"/>
              <w:rPr>
                <w:rFonts w:ascii="Arial" w:hAnsi="Arial" w:cs="Arial"/>
                <w:sz w:val="16"/>
                <w:szCs w:val="16"/>
              </w:rPr>
            </w:pPr>
            <w:r>
              <w:rPr>
                <w:rFonts w:ascii="Arial" w:hAnsi="Arial" w:cs="Arial"/>
                <w:sz w:val="16"/>
                <w:szCs w:val="16"/>
              </w:rPr>
              <w:t>PARA</w:t>
            </w:r>
          </w:p>
        </w:tc>
        <w:tc>
          <w:tcPr>
            <w:tcW w:w="1135" w:type="dxa"/>
          </w:tcPr>
          <w:p w:rsidR="00D97A8B" w:rsidRPr="00443747" w:rsidRDefault="00D97A8B" w:rsidP="00420352">
            <w:pPr>
              <w:jc w:val="center"/>
              <w:rPr>
                <w:rFonts w:ascii="Arial" w:hAnsi="Arial" w:cs="Arial"/>
                <w:sz w:val="16"/>
                <w:szCs w:val="16"/>
              </w:rPr>
            </w:pPr>
            <w:r w:rsidRPr="00443747">
              <w:rPr>
                <w:rFonts w:ascii="Arial" w:hAnsi="Arial" w:cs="Arial"/>
                <w:sz w:val="16"/>
                <w:szCs w:val="16"/>
              </w:rPr>
              <w:t xml:space="preserve">12.WOG </w:t>
            </w:r>
          </w:p>
        </w:tc>
        <w:tc>
          <w:tcPr>
            <w:tcW w:w="1559" w:type="dxa"/>
          </w:tcPr>
          <w:p w:rsidR="00D97A8B" w:rsidRPr="00443747" w:rsidRDefault="00D97A8B" w:rsidP="00420352">
            <w:pPr>
              <w:jc w:val="center"/>
              <w:rPr>
                <w:rFonts w:ascii="Arial" w:hAnsi="Arial" w:cs="Arial"/>
                <w:sz w:val="16"/>
                <w:szCs w:val="16"/>
              </w:rPr>
            </w:pPr>
          </w:p>
        </w:tc>
        <w:tc>
          <w:tcPr>
            <w:tcW w:w="1133" w:type="dxa"/>
          </w:tcPr>
          <w:p w:rsidR="00D97A8B" w:rsidRPr="00443747" w:rsidRDefault="00D97A8B" w:rsidP="00420352">
            <w:pPr>
              <w:jc w:val="center"/>
              <w:rPr>
                <w:rFonts w:ascii="Arial" w:hAnsi="Arial" w:cs="Arial"/>
                <w:sz w:val="16"/>
                <w:szCs w:val="16"/>
              </w:rPr>
            </w:pPr>
          </w:p>
        </w:tc>
        <w:tc>
          <w:tcPr>
            <w:tcW w:w="1418" w:type="dxa"/>
          </w:tcPr>
          <w:p w:rsidR="00D97A8B" w:rsidRPr="00443747" w:rsidRDefault="00D97A8B" w:rsidP="00420352">
            <w:pPr>
              <w:jc w:val="center"/>
              <w:rPr>
                <w:rFonts w:ascii="Arial" w:hAnsi="Arial" w:cs="Arial"/>
                <w:sz w:val="16"/>
                <w:szCs w:val="16"/>
              </w:rPr>
            </w:pPr>
          </w:p>
        </w:tc>
        <w:tc>
          <w:tcPr>
            <w:tcW w:w="1276" w:type="dxa"/>
          </w:tcPr>
          <w:p w:rsidR="00D97A8B" w:rsidRPr="00443747" w:rsidRDefault="00D97A8B" w:rsidP="00420352">
            <w:pPr>
              <w:jc w:val="center"/>
              <w:rPr>
                <w:rFonts w:ascii="Arial" w:hAnsi="Arial" w:cs="Arial"/>
                <w:sz w:val="16"/>
                <w:szCs w:val="16"/>
              </w:rPr>
            </w:pPr>
          </w:p>
        </w:tc>
      </w:tr>
      <w:tr w:rsidR="00D97A8B" w:rsidRPr="00443747" w:rsidTr="00D97A8B">
        <w:trPr>
          <w:trHeight w:val="567"/>
        </w:trPr>
        <w:tc>
          <w:tcPr>
            <w:tcW w:w="421" w:type="dxa"/>
            <w:vAlign w:val="center"/>
          </w:tcPr>
          <w:p w:rsidR="00D97A8B" w:rsidRPr="00443747" w:rsidRDefault="00D97A8B" w:rsidP="00420352">
            <w:pPr>
              <w:jc w:val="center"/>
              <w:rPr>
                <w:rFonts w:ascii="Arial" w:hAnsi="Arial" w:cs="Arial"/>
                <w:b/>
                <w:sz w:val="16"/>
                <w:szCs w:val="16"/>
              </w:rPr>
            </w:pPr>
            <w:r w:rsidRPr="00443747">
              <w:rPr>
                <w:rFonts w:ascii="Arial" w:hAnsi="Arial" w:cs="Arial"/>
                <w:b/>
                <w:sz w:val="16"/>
                <w:szCs w:val="16"/>
              </w:rPr>
              <w:t>4.</w:t>
            </w:r>
          </w:p>
        </w:tc>
        <w:tc>
          <w:tcPr>
            <w:tcW w:w="4110" w:type="dxa"/>
          </w:tcPr>
          <w:p w:rsidR="00D97A8B" w:rsidRPr="00443747" w:rsidRDefault="00D97A8B" w:rsidP="00A60228">
            <w:pPr>
              <w:rPr>
                <w:rFonts w:ascii="Arial" w:hAnsi="Arial" w:cs="Arial"/>
                <w:b/>
                <w:sz w:val="16"/>
                <w:szCs w:val="16"/>
              </w:rPr>
            </w:pPr>
            <w:r w:rsidRPr="00443747">
              <w:rPr>
                <w:rFonts w:ascii="Arial" w:hAnsi="Arial" w:cs="Arial"/>
                <w:b/>
                <w:sz w:val="16"/>
                <w:szCs w:val="16"/>
              </w:rPr>
              <w:t xml:space="preserve">Klapki basenowe – </w:t>
            </w:r>
            <w:r w:rsidRPr="00443747">
              <w:rPr>
                <w:rFonts w:ascii="Arial" w:hAnsi="Arial" w:cs="Arial"/>
                <w:sz w:val="16"/>
                <w:szCs w:val="16"/>
              </w:rPr>
              <w:t xml:space="preserve">powinny być wykonane z pianki typu </w:t>
            </w:r>
            <w:proofErr w:type="spellStart"/>
            <w:r w:rsidRPr="00443747">
              <w:rPr>
                <w:rFonts w:ascii="Arial" w:hAnsi="Arial" w:cs="Arial"/>
                <w:sz w:val="16"/>
                <w:szCs w:val="16"/>
              </w:rPr>
              <w:t>eva</w:t>
            </w:r>
            <w:proofErr w:type="spellEnd"/>
            <w:r w:rsidRPr="00443747">
              <w:rPr>
                <w:rFonts w:ascii="Arial" w:hAnsi="Arial" w:cs="Arial"/>
                <w:sz w:val="16"/>
                <w:szCs w:val="16"/>
              </w:rPr>
              <w:t xml:space="preserve">, proste, gładkie  z miękką amortyzacja. </w:t>
            </w:r>
            <w:r w:rsidRPr="00443747">
              <w:rPr>
                <w:rFonts w:ascii="Arial" w:hAnsi="Arial" w:cs="Arial"/>
                <w:sz w:val="16"/>
                <w:szCs w:val="16"/>
              </w:rPr>
              <w:br/>
            </w:r>
            <w:r w:rsidRPr="00443747">
              <w:rPr>
                <w:rFonts w:ascii="Arial" w:hAnsi="Arial" w:cs="Arial"/>
                <w:b/>
                <w:sz w:val="16"/>
                <w:szCs w:val="16"/>
              </w:rPr>
              <w:t>Wymagania zamawiającego spełnią klapki basenowe ADILETTE AQUA SLIDES. Kod produktu F35543.</w:t>
            </w:r>
          </w:p>
        </w:tc>
        <w:tc>
          <w:tcPr>
            <w:tcW w:w="1134" w:type="dxa"/>
          </w:tcPr>
          <w:p w:rsidR="00D97A8B" w:rsidRPr="00443747" w:rsidRDefault="00D97A8B" w:rsidP="00A60228">
            <w:pPr>
              <w:jc w:val="center"/>
              <w:rPr>
                <w:rFonts w:ascii="Arial" w:hAnsi="Arial" w:cs="Arial"/>
                <w:sz w:val="16"/>
                <w:szCs w:val="16"/>
              </w:rPr>
            </w:pPr>
            <w:r w:rsidRPr="00443747">
              <w:rPr>
                <w:rFonts w:ascii="Arial" w:hAnsi="Arial" w:cs="Arial"/>
                <w:sz w:val="16"/>
                <w:szCs w:val="16"/>
              </w:rPr>
              <w:t xml:space="preserve">Wymagany kolor czarny odpowiadający kolorowi  </w:t>
            </w:r>
            <w:proofErr w:type="spellStart"/>
            <w:r w:rsidRPr="00443747">
              <w:rPr>
                <w:rFonts w:ascii="Arial" w:hAnsi="Arial" w:cs="Arial"/>
                <w:sz w:val="16"/>
                <w:szCs w:val="16"/>
              </w:rPr>
              <w:t>Core</w:t>
            </w:r>
            <w:proofErr w:type="spellEnd"/>
            <w:r w:rsidRPr="00443747">
              <w:rPr>
                <w:rFonts w:ascii="Arial" w:hAnsi="Arial" w:cs="Arial"/>
                <w:sz w:val="16"/>
                <w:szCs w:val="16"/>
              </w:rPr>
              <w:t xml:space="preserve"> Black </w:t>
            </w:r>
          </w:p>
          <w:p w:rsidR="00D97A8B" w:rsidRPr="00443747" w:rsidRDefault="00D97A8B" w:rsidP="00420352">
            <w:pPr>
              <w:jc w:val="center"/>
              <w:rPr>
                <w:rFonts w:ascii="Arial" w:hAnsi="Arial" w:cs="Arial"/>
                <w:sz w:val="16"/>
                <w:szCs w:val="16"/>
              </w:rPr>
            </w:pPr>
            <w:r w:rsidRPr="00443747">
              <w:rPr>
                <w:rFonts w:ascii="Arial" w:hAnsi="Arial" w:cs="Arial"/>
                <w:sz w:val="16"/>
                <w:szCs w:val="16"/>
              </w:rPr>
              <w:t>38 – 1 para</w:t>
            </w:r>
          </w:p>
        </w:tc>
        <w:tc>
          <w:tcPr>
            <w:tcW w:w="1418" w:type="dxa"/>
          </w:tcPr>
          <w:p w:rsidR="00D97A8B" w:rsidRPr="00443747" w:rsidRDefault="00D97A8B" w:rsidP="00420352">
            <w:pPr>
              <w:jc w:val="center"/>
              <w:rPr>
                <w:rFonts w:ascii="Arial" w:hAnsi="Arial" w:cs="Arial"/>
                <w:b/>
                <w:sz w:val="16"/>
                <w:szCs w:val="16"/>
              </w:rPr>
            </w:pPr>
            <w:r w:rsidRPr="00443747">
              <w:rPr>
                <w:rFonts w:ascii="Arial" w:hAnsi="Arial" w:cs="Arial"/>
                <w:b/>
                <w:sz w:val="16"/>
                <w:szCs w:val="16"/>
              </w:rPr>
              <w:t>1 para</w:t>
            </w:r>
          </w:p>
        </w:tc>
        <w:tc>
          <w:tcPr>
            <w:tcW w:w="992" w:type="dxa"/>
          </w:tcPr>
          <w:p w:rsidR="00D97A8B" w:rsidRPr="00443747" w:rsidRDefault="00D97A8B" w:rsidP="00420352">
            <w:pPr>
              <w:jc w:val="center"/>
              <w:rPr>
                <w:rFonts w:ascii="Arial" w:hAnsi="Arial" w:cs="Arial"/>
                <w:sz w:val="16"/>
                <w:szCs w:val="16"/>
              </w:rPr>
            </w:pPr>
            <w:r>
              <w:rPr>
                <w:rFonts w:ascii="Arial" w:hAnsi="Arial" w:cs="Arial"/>
                <w:sz w:val="16"/>
                <w:szCs w:val="16"/>
              </w:rPr>
              <w:t>PARA</w:t>
            </w:r>
          </w:p>
        </w:tc>
        <w:tc>
          <w:tcPr>
            <w:tcW w:w="1135" w:type="dxa"/>
          </w:tcPr>
          <w:p w:rsidR="00D97A8B" w:rsidRPr="00443747" w:rsidRDefault="00D97A8B" w:rsidP="00420352">
            <w:pPr>
              <w:jc w:val="center"/>
              <w:rPr>
                <w:rFonts w:ascii="Arial" w:hAnsi="Arial" w:cs="Arial"/>
                <w:sz w:val="16"/>
                <w:szCs w:val="16"/>
              </w:rPr>
            </w:pPr>
            <w:r w:rsidRPr="00443747">
              <w:rPr>
                <w:rFonts w:ascii="Arial" w:hAnsi="Arial" w:cs="Arial"/>
                <w:sz w:val="16"/>
                <w:szCs w:val="16"/>
              </w:rPr>
              <w:t xml:space="preserve">12.WOG </w:t>
            </w:r>
          </w:p>
        </w:tc>
        <w:tc>
          <w:tcPr>
            <w:tcW w:w="1559" w:type="dxa"/>
          </w:tcPr>
          <w:p w:rsidR="00D97A8B" w:rsidRPr="00443747" w:rsidRDefault="00D97A8B" w:rsidP="00420352">
            <w:pPr>
              <w:jc w:val="center"/>
              <w:rPr>
                <w:rFonts w:ascii="Arial" w:hAnsi="Arial" w:cs="Arial"/>
                <w:sz w:val="16"/>
                <w:szCs w:val="16"/>
              </w:rPr>
            </w:pPr>
          </w:p>
        </w:tc>
        <w:tc>
          <w:tcPr>
            <w:tcW w:w="1133" w:type="dxa"/>
          </w:tcPr>
          <w:p w:rsidR="00D97A8B" w:rsidRPr="00443747" w:rsidRDefault="00D97A8B" w:rsidP="00420352">
            <w:pPr>
              <w:jc w:val="center"/>
              <w:rPr>
                <w:rFonts w:ascii="Arial" w:hAnsi="Arial" w:cs="Arial"/>
                <w:sz w:val="16"/>
                <w:szCs w:val="16"/>
              </w:rPr>
            </w:pPr>
          </w:p>
        </w:tc>
        <w:tc>
          <w:tcPr>
            <w:tcW w:w="1418" w:type="dxa"/>
          </w:tcPr>
          <w:p w:rsidR="00D97A8B" w:rsidRPr="00443747" w:rsidRDefault="00D97A8B" w:rsidP="00420352">
            <w:pPr>
              <w:jc w:val="center"/>
              <w:rPr>
                <w:rFonts w:ascii="Arial" w:hAnsi="Arial" w:cs="Arial"/>
                <w:sz w:val="16"/>
                <w:szCs w:val="16"/>
              </w:rPr>
            </w:pPr>
          </w:p>
        </w:tc>
        <w:tc>
          <w:tcPr>
            <w:tcW w:w="1276" w:type="dxa"/>
          </w:tcPr>
          <w:p w:rsidR="00D97A8B" w:rsidRPr="00443747" w:rsidRDefault="00D97A8B" w:rsidP="00420352">
            <w:pPr>
              <w:jc w:val="center"/>
              <w:rPr>
                <w:rFonts w:ascii="Arial" w:hAnsi="Arial" w:cs="Arial"/>
                <w:sz w:val="16"/>
                <w:szCs w:val="16"/>
              </w:rPr>
            </w:pPr>
          </w:p>
        </w:tc>
      </w:tr>
      <w:tr w:rsidR="00D97A8B" w:rsidRPr="00443747" w:rsidTr="00D97A8B">
        <w:trPr>
          <w:trHeight w:val="567"/>
        </w:trPr>
        <w:tc>
          <w:tcPr>
            <w:tcW w:w="421" w:type="dxa"/>
            <w:vAlign w:val="center"/>
          </w:tcPr>
          <w:p w:rsidR="00D97A8B" w:rsidRPr="00443747" w:rsidRDefault="00D97A8B" w:rsidP="00420352">
            <w:pPr>
              <w:jc w:val="center"/>
              <w:rPr>
                <w:rFonts w:ascii="Arial" w:hAnsi="Arial" w:cs="Arial"/>
                <w:b/>
                <w:sz w:val="16"/>
                <w:szCs w:val="16"/>
              </w:rPr>
            </w:pPr>
            <w:r w:rsidRPr="00443747">
              <w:rPr>
                <w:rFonts w:ascii="Arial" w:hAnsi="Arial" w:cs="Arial"/>
                <w:b/>
                <w:sz w:val="16"/>
                <w:szCs w:val="16"/>
              </w:rPr>
              <w:t>5.</w:t>
            </w:r>
          </w:p>
        </w:tc>
        <w:tc>
          <w:tcPr>
            <w:tcW w:w="4110" w:type="dxa"/>
          </w:tcPr>
          <w:p w:rsidR="00D97A8B" w:rsidRPr="00443747" w:rsidRDefault="00D97A8B" w:rsidP="00D83FFC">
            <w:pPr>
              <w:rPr>
                <w:rFonts w:ascii="Arial" w:hAnsi="Arial" w:cs="Arial"/>
                <w:b/>
                <w:sz w:val="16"/>
                <w:szCs w:val="16"/>
              </w:rPr>
            </w:pPr>
            <w:r w:rsidRPr="00443747">
              <w:rPr>
                <w:rFonts w:ascii="Arial" w:hAnsi="Arial" w:cs="Arial"/>
                <w:b/>
                <w:sz w:val="16"/>
                <w:szCs w:val="16"/>
              </w:rPr>
              <w:t xml:space="preserve">Buty turystyczne letnie – </w:t>
            </w:r>
            <w:r w:rsidRPr="00443747">
              <w:rPr>
                <w:rFonts w:ascii="Arial" w:hAnsi="Arial" w:cs="Arial"/>
                <w:sz w:val="16"/>
                <w:szCs w:val="16"/>
              </w:rPr>
              <w:t>powinny</w:t>
            </w:r>
            <w:r w:rsidRPr="00443747">
              <w:rPr>
                <w:rFonts w:ascii="Arial" w:hAnsi="Arial" w:cs="Arial"/>
                <w:b/>
                <w:sz w:val="16"/>
                <w:szCs w:val="16"/>
              </w:rPr>
              <w:t xml:space="preserve"> </w:t>
            </w:r>
            <w:r w:rsidRPr="00443747">
              <w:rPr>
                <w:rFonts w:ascii="Arial" w:hAnsi="Arial" w:cs="Arial"/>
                <w:sz w:val="16"/>
                <w:szCs w:val="16"/>
              </w:rPr>
              <w:t>posiadać solidną i lekką cholewkę. Użyty materiał tekstylny i syntetyczny powinien zapewniać dobrą wentylację. Buty dobrze dopasowujące się do stopy i zapewniające maksymalna ochronę przed otarciami..</w:t>
            </w:r>
            <w:r w:rsidRPr="00443747">
              <w:rPr>
                <w:rFonts w:ascii="Arial" w:hAnsi="Arial" w:cs="Arial"/>
                <w:sz w:val="16"/>
                <w:szCs w:val="16"/>
              </w:rPr>
              <w:br/>
            </w:r>
            <w:r w:rsidRPr="00443747">
              <w:rPr>
                <w:rFonts w:ascii="Arial" w:hAnsi="Arial" w:cs="Arial"/>
                <w:b/>
                <w:sz w:val="16"/>
                <w:szCs w:val="16"/>
              </w:rPr>
              <w:t xml:space="preserve"> Wymagania zamawiającego spełnią Buty sportowe Adidas </w:t>
            </w:r>
            <w:proofErr w:type="spellStart"/>
            <w:r w:rsidRPr="00443747">
              <w:rPr>
                <w:rFonts w:ascii="Arial" w:hAnsi="Arial" w:cs="Arial"/>
                <w:b/>
                <w:sz w:val="16"/>
                <w:szCs w:val="16"/>
              </w:rPr>
              <w:t>Terrex</w:t>
            </w:r>
            <w:proofErr w:type="spellEnd"/>
            <w:r w:rsidRPr="00443747">
              <w:rPr>
                <w:rFonts w:ascii="Arial" w:hAnsi="Arial" w:cs="Arial"/>
                <w:b/>
                <w:sz w:val="16"/>
                <w:szCs w:val="16"/>
              </w:rPr>
              <w:t xml:space="preserve"> Swift Solo.</w:t>
            </w:r>
          </w:p>
        </w:tc>
        <w:tc>
          <w:tcPr>
            <w:tcW w:w="1134" w:type="dxa"/>
          </w:tcPr>
          <w:p w:rsidR="00D97A8B" w:rsidRPr="00443747" w:rsidRDefault="00D97A8B" w:rsidP="00420352">
            <w:pPr>
              <w:jc w:val="center"/>
              <w:rPr>
                <w:rFonts w:ascii="Arial" w:hAnsi="Arial" w:cs="Arial"/>
                <w:sz w:val="16"/>
                <w:szCs w:val="16"/>
              </w:rPr>
            </w:pPr>
            <w:r w:rsidRPr="00443747">
              <w:rPr>
                <w:rFonts w:ascii="Arial" w:hAnsi="Arial" w:cs="Arial"/>
                <w:sz w:val="16"/>
                <w:szCs w:val="16"/>
              </w:rPr>
              <w:t>Kolor niebieski</w:t>
            </w:r>
          </w:p>
          <w:p w:rsidR="00D97A8B" w:rsidRPr="00443747" w:rsidRDefault="00D97A8B" w:rsidP="00420352">
            <w:pPr>
              <w:jc w:val="center"/>
              <w:rPr>
                <w:rFonts w:ascii="Arial" w:hAnsi="Arial" w:cs="Arial"/>
                <w:sz w:val="16"/>
                <w:szCs w:val="16"/>
              </w:rPr>
            </w:pPr>
            <w:r w:rsidRPr="00443747">
              <w:rPr>
                <w:rFonts w:ascii="Arial" w:hAnsi="Arial" w:cs="Arial"/>
                <w:sz w:val="16"/>
                <w:szCs w:val="16"/>
              </w:rPr>
              <w:t>43 1/3 – 1 para</w:t>
            </w:r>
          </w:p>
          <w:p w:rsidR="00D97A8B" w:rsidRPr="00443747" w:rsidRDefault="00D97A8B" w:rsidP="00420352">
            <w:pPr>
              <w:jc w:val="center"/>
              <w:rPr>
                <w:rFonts w:ascii="Arial" w:hAnsi="Arial" w:cs="Arial"/>
                <w:sz w:val="16"/>
                <w:szCs w:val="16"/>
              </w:rPr>
            </w:pPr>
            <w:r w:rsidRPr="00443747">
              <w:rPr>
                <w:rFonts w:ascii="Arial" w:hAnsi="Arial" w:cs="Arial"/>
                <w:sz w:val="16"/>
                <w:szCs w:val="16"/>
              </w:rPr>
              <w:t>Kolor czarny</w:t>
            </w:r>
          </w:p>
          <w:p w:rsidR="00D97A8B" w:rsidRPr="00443747" w:rsidRDefault="00D97A8B" w:rsidP="00420352">
            <w:pPr>
              <w:jc w:val="center"/>
              <w:rPr>
                <w:rFonts w:ascii="Arial" w:hAnsi="Arial" w:cs="Arial"/>
                <w:sz w:val="16"/>
                <w:szCs w:val="16"/>
              </w:rPr>
            </w:pPr>
            <w:r w:rsidRPr="00443747">
              <w:rPr>
                <w:rFonts w:ascii="Arial" w:hAnsi="Arial" w:cs="Arial"/>
                <w:sz w:val="16"/>
                <w:szCs w:val="16"/>
              </w:rPr>
              <w:t>42 2/3 – 2 pary</w:t>
            </w:r>
          </w:p>
          <w:p w:rsidR="00D97A8B" w:rsidRPr="00443747" w:rsidRDefault="00D97A8B" w:rsidP="00420352">
            <w:pPr>
              <w:jc w:val="center"/>
              <w:rPr>
                <w:rFonts w:ascii="Arial" w:hAnsi="Arial" w:cs="Arial"/>
                <w:sz w:val="16"/>
                <w:szCs w:val="16"/>
              </w:rPr>
            </w:pPr>
            <w:r w:rsidRPr="00443747">
              <w:rPr>
                <w:rFonts w:ascii="Arial" w:hAnsi="Arial" w:cs="Arial"/>
                <w:sz w:val="16"/>
                <w:szCs w:val="16"/>
              </w:rPr>
              <w:t>44 2/3 – 2 pary</w:t>
            </w:r>
          </w:p>
        </w:tc>
        <w:tc>
          <w:tcPr>
            <w:tcW w:w="1418" w:type="dxa"/>
          </w:tcPr>
          <w:p w:rsidR="00D97A8B" w:rsidRPr="00443747" w:rsidRDefault="00D97A8B" w:rsidP="00420352">
            <w:pPr>
              <w:jc w:val="center"/>
              <w:rPr>
                <w:rFonts w:ascii="Arial" w:hAnsi="Arial" w:cs="Arial"/>
                <w:b/>
                <w:sz w:val="16"/>
                <w:szCs w:val="16"/>
              </w:rPr>
            </w:pPr>
            <w:r w:rsidRPr="00443747">
              <w:rPr>
                <w:rFonts w:ascii="Arial" w:hAnsi="Arial" w:cs="Arial"/>
                <w:b/>
                <w:sz w:val="16"/>
                <w:szCs w:val="16"/>
              </w:rPr>
              <w:t>5 par</w:t>
            </w:r>
          </w:p>
        </w:tc>
        <w:tc>
          <w:tcPr>
            <w:tcW w:w="992" w:type="dxa"/>
          </w:tcPr>
          <w:p w:rsidR="00D97A8B" w:rsidRPr="00443747" w:rsidRDefault="00D97A8B" w:rsidP="00420352">
            <w:pPr>
              <w:jc w:val="center"/>
              <w:rPr>
                <w:rFonts w:ascii="Arial" w:hAnsi="Arial" w:cs="Arial"/>
                <w:sz w:val="16"/>
                <w:szCs w:val="16"/>
              </w:rPr>
            </w:pPr>
            <w:r>
              <w:rPr>
                <w:rFonts w:ascii="Arial" w:hAnsi="Arial" w:cs="Arial"/>
                <w:sz w:val="16"/>
                <w:szCs w:val="16"/>
              </w:rPr>
              <w:t>PARA</w:t>
            </w:r>
          </w:p>
        </w:tc>
        <w:tc>
          <w:tcPr>
            <w:tcW w:w="1135" w:type="dxa"/>
          </w:tcPr>
          <w:p w:rsidR="00D97A8B" w:rsidRPr="00443747" w:rsidRDefault="00D97A8B" w:rsidP="00420352">
            <w:pPr>
              <w:jc w:val="center"/>
              <w:rPr>
                <w:rFonts w:ascii="Arial" w:hAnsi="Arial" w:cs="Arial"/>
                <w:sz w:val="16"/>
                <w:szCs w:val="16"/>
              </w:rPr>
            </w:pPr>
            <w:r w:rsidRPr="00443747">
              <w:rPr>
                <w:rFonts w:ascii="Arial" w:hAnsi="Arial" w:cs="Arial"/>
                <w:sz w:val="16"/>
                <w:szCs w:val="16"/>
              </w:rPr>
              <w:t>12.WOG – 1 para</w:t>
            </w:r>
          </w:p>
          <w:p w:rsidR="00D97A8B" w:rsidRPr="00443747" w:rsidRDefault="00D97A8B" w:rsidP="00420352">
            <w:pPr>
              <w:jc w:val="center"/>
              <w:rPr>
                <w:rFonts w:ascii="Arial" w:hAnsi="Arial" w:cs="Arial"/>
                <w:sz w:val="16"/>
                <w:szCs w:val="16"/>
              </w:rPr>
            </w:pPr>
            <w:r w:rsidRPr="00443747">
              <w:rPr>
                <w:rFonts w:ascii="Arial" w:hAnsi="Arial" w:cs="Arial"/>
                <w:sz w:val="16"/>
                <w:szCs w:val="16"/>
              </w:rPr>
              <w:t>43 1/3 – 1 para</w:t>
            </w:r>
          </w:p>
          <w:p w:rsidR="00D97A8B" w:rsidRPr="00443747" w:rsidRDefault="00D97A8B" w:rsidP="00420352">
            <w:pPr>
              <w:jc w:val="center"/>
              <w:rPr>
                <w:rFonts w:ascii="Arial" w:hAnsi="Arial" w:cs="Arial"/>
                <w:sz w:val="16"/>
                <w:szCs w:val="16"/>
                <w:u w:val="single"/>
              </w:rPr>
            </w:pPr>
            <w:proofErr w:type="spellStart"/>
            <w:r w:rsidRPr="00443747">
              <w:rPr>
                <w:rFonts w:ascii="Arial" w:hAnsi="Arial" w:cs="Arial"/>
                <w:sz w:val="16"/>
                <w:szCs w:val="16"/>
                <w:u w:val="single"/>
              </w:rPr>
              <w:t>CSAiU</w:t>
            </w:r>
            <w:proofErr w:type="spellEnd"/>
            <w:r w:rsidRPr="00443747">
              <w:rPr>
                <w:rFonts w:ascii="Arial" w:hAnsi="Arial" w:cs="Arial"/>
                <w:sz w:val="16"/>
                <w:szCs w:val="16"/>
                <w:u w:val="single"/>
              </w:rPr>
              <w:t xml:space="preserve"> – 4 pary</w:t>
            </w:r>
          </w:p>
          <w:p w:rsidR="00D97A8B" w:rsidRPr="00443747" w:rsidRDefault="00D97A8B" w:rsidP="00420352">
            <w:pPr>
              <w:jc w:val="center"/>
              <w:rPr>
                <w:rFonts w:ascii="Arial" w:hAnsi="Arial" w:cs="Arial"/>
                <w:sz w:val="16"/>
                <w:szCs w:val="16"/>
              </w:rPr>
            </w:pPr>
            <w:r w:rsidRPr="00443747">
              <w:rPr>
                <w:rFonts w:ascii="Arial" w:hAnsi="Arial" w:cs="Arial"/>
                <w:sz w:val="16"/>
                <w:szCs w:val="16"/>
              </w:rPr>
              <w:t>42 2/3 – 2 pary</w:t>
            </w:r>
          </w:p>
          <w:p w:rsidR="00D97A8B" w:rsidRPr="00443747" w:rsidRDefault="00D97A8B" w:rsidP="00420352">
            <w:pPr>
              <w:jc w:val="center"/>
              <w:rPr>
                <w:rFonts w:ascii="Arial" w:hAnsi="Arial" w:cs="Arial"/>
                <w:sz w:val="16"/>
                <w:szCs w:val="16"/>
              </w:rPr>
            </w:pPr>
            <w:r w:rsidRPr="00443747">
              <w:rPr>
                <w:rFonts w:ascii="Arial" w:hAnsi="Arial" w:cs="Arial"/>
                <w:sz w:val="16"/>
                <w:szCs w:val="16"/>
              </w:rPr>
              <w:t>44 2/3 – 2 pary</w:t>
            </w:r>
          </w:p>
        </w:tc>
        <w:tc>
          <w:tcPr>
            <w:tcW w:w="1559" w:type="dxa"/>
          </w:tcPr>
          <w:p w:rsidR="00D97A8B" w:rsidRPr="00443747" w:rsidRDefault="00D97A8B" w:rsidP="00420352">
            <w:pPr>
              <w:jc w:val="center"/>
              <w:rPr>
                <w:rFonts w:ascii="Arial" w:hAnsi="Arial" w:cs="Arial"/>
                <w:sz w:val="16"/>
                <w:szCs w:val="16"/>
              </w:rPr>
            </w:pPr>
          </w:p>
        </w:tc>
        <w:tc>
          <w:tcPr>
            <w:tcW w:w="1133" w:type="dxa"/>
          </w:tcPr>
          <w:p w:rsidR="00D97A8B" w:rsidRPr="00443747" w:rsidRDefault="00D97A8B" w:rsidP="00420352">
            <w:pPr>
              <w:jc w:val="center"/>
              <w:rPr>
                <w:rFonts w:ascii="Arial" w:hAnsi="Arial" w:cs="Arial"/>
                <w:sz w:val="16"/>
                <w:szCs w:val="16"/>
              </w:rPr>
            </w:pPr>
          </w:p>
        </w:tc>
        <w:tc>
          <w:tcPr>
            <w:tcW w:w="1418" w:type="dxa"/>
          </w:tcPr>
          <w:p w:rsidR="00D97A8B" w:rsidRPr="00443747" w:rsidRDefault="00D97A8B" w:rsidP="00420352">
            <w:pPr>
              <w:jc w:val="center"/>
              <w:rPr>
                <w:rFonts w:ascii="Arial" w:hAnsi="Arial" w:cs="Arial"/>
                <w:sz w:val="16"/>
                <w:szCs w:val="16"/>
              </w:rPr>
            </w:pPr>
          </w:p>
        </w:tc>
        <w:tc>
          <w:tcPr>
            <w:tcW w:w="1276" w:type="dxa"/>
          </w:tcPr>
          <w:p w:rsidR="00D97A8B" w:rsidRPr="00443747" w:rsidRDefault="00D97A8B" w:rsidP="00420352">
            <w:pPr>
              <w:jc w:val="center"/>
              <w:rPr>
                <w:rFonts w:ascii="Arial" w:hAnsi="Arial" w:cs="Arial"/>
                <w:sz w:val="16"/>
                <w:szCs w:val="16"/>
              </w:rPr>
            </w:pPr>
          </w:p>
        </w:tc>
      </w:tr>
      <w:tr w:rsidR="00D97A8B" w:rsidRPr="00443747" w:rsidTr="00D97A8B">
        <w:trPr>
          <w:trHeight w:val="567"/>
        </w:trPr>
        <w:tc>
          <w:tcPr>
            <w:tcW w:w="421" w:type="dxa"/>
            <w:vAlign w:val="center"/>
          </w:tcPr>
          <w:p w:rsidR="00D97A8B" w:rsidRPr="00443747" w:rsidRDefault="00D97A8B" w:rsidP="00420352">
            <w:pPr>
              <w:jc w:val="center"/>
              <w:rPr>
                <w:rFonts w:ascii="Arial" w:hAnsi="Arial" w:cs="Arial"/>
                <w:b/>
                <w:sz w:val="16"/>
                <w:szCs w:val="16"/>
              </w:rPr>
            </w:pPr>
            <w:r w:rsidRPr="00443747">
              <w:rPr>
                <w:rFonts w:ascii="Arial" w:hAnsi="Arial" w:cs="Arial"/>
                <w:b/>
                <w:sz w:val="16"/>
                <w:szCs w:val="16"/>
              </w:rPr>
              <w:t>6.</w:t>
            </w:r>
          </w:p>
        </w:tc>
        <w:tc>
          <w:tcPr>
            <w:tcW w:w="4110" w:type="dxa"/>
          </w:tcPr>
          <w:p w:rsidR="00D97A8B" w:rsidRPr="00443747" w:rsidRDefault="00D97A8B" w:rsidP="00D83FFC">
            <w:pPr>
              <w:rPr>
                <w:rFonts w:ascii="Arial" w:hAnsi="Arial" w:cs="Arial"/>
                <w:b/>
                <w:sz w:val="16"/>
                <w:szCs w:val="16"/>
              </w:rPr>
            </w:pPr>
            <w:r w:rsidRPr="00443747">
              <w:rPr>
                <w:rFonts w:ascii="Arial" w:hAnsi="Arial" w:cs="Arial"/>
                <w:b/>
                <w:sz w:val="16"/>
                <w:szCs w:val="16"/>
              </w:rPr>
              <w:t xml:space="preserve">Buty turystyczne zimowe – </w:t>
            </w:r>
            <w:r w:rsidRPr="00443747">
              <w:rPr>
                <w:rFonts w:ascii="Arial" w:hAnsi="Arial" w:cs="Arial"/>
                <w:sz w:val="16"/>
                <w:szCs w:val="16"/>
              </w:rPr>
              <w:t xml:space="preserve">powinny posiadać ulepszony profil ze wzmocnionym czubkiem typu np. </w:t>
            </w:r>
            <w:proofErr w:type="spellStart"/>
            <w:r w:rsidRPr="00443747">
              <w:rPr>
                <w:rFonts w:ascii="Arial" w:hAnsi="Arial" w:cs="Arial"/>
                <w:sz w:val="16"/>
                <w:szCs w:val="16"/>
              </w:rPr>
              <w:t>SensiFit</w:t>
            </w:r>
            <w:proofErr w:type="spellEnd"/>
            <w:r w:rsidRPr="00443747">
              <w:rPr>
                <w:rFonts w:ascii="Arial" w:hAnsi="Arial" w:cs="Arial"/>
                <w:sz w:val="16"/>
                <w:szCs w:val="16"/>
              </w:rPr>
              <w:t xml:space="preserve">, który wygodnie stabilizuje stopę. Buty muszą posiadać odpowiednia ramę z otaczającą pietę amortyzującą pianką np. typu Advanced Chassis. Podeszwa powinna  wykonana poprzez połączenie dwóch rodzajów gumy celem zapewnienia  lepszej przyczepności. Podeszwa zewnętrzna powinna mieć bieżnik w jodełkę np. </w:t>
            </w:r>
            <w:proofErr w:type="spellStart"/>
            <w:r w:rsidRPr="00443747">
              <w:rPr>
                <w:rFonts w:ascii="Arial" w:hAnsi="Arial" w:cs="Arial"/>
                <w:sz w:val="16"/>
                <w:szCs w:val="16"/>
              </w:rPr>
              <w:t>Contagrip</w:t>
            </w:r>
            <w:proofErr w:type="spellEnd"/>
            <w:r w:rsidRPr="00443747">
              <w:rPr>
                <w:rFonts w:ascii="Arial" w:hAnsi="Arial" w:cs="Arial"/>
                <w:sz w:val="16"/>
                <w:szCs w:val="16"/>
              </w:rPr>
              <w:t xml:space="preserve"> TD.</w:t>
            </w:r>
            <w:r w:rsidRPr="00443747">
              <w:rPr>
                <w:rFonts w:ascii="Arial" w:hAnsi="Arial" w:cs="Arial"/>
                <w:b/>
                <w:sz w:val="16"/>
                <w:szCs w:val="16"/>
              </w:rPr>
              <w:t xml:space="preserve"> </w:t>
            </w:r>
            <w:r w:rsidRPr="00443747">
              <w:rPr>
                <w:rFonts w:ascii="Arial" w:hAnsi="Arial" w:cs="Arial"/>
                <w:sz w:val="16"/>
                <w:szCs w:val="16"/>
              </w:rPr>
              <w:t xml:space="preserve">But powinien posiadać </w:t>
            </w:r>
            <w:r w:rsidRPr="00443747">
              <w:rPr>
                <w:rFonts w:ascii="Arial" w:hAnsi="Arial" w:cs="Arial"/>
                <w:b/>
                <w:sz w:val="16"/>
                <w:szCs w:val="16"/>
              </w:rPr>
              <w:t>s</w:t>
            </w:r>
            <w:r w:rsidRPr="00443747">
              <w:rPr>
                <w:rFonts w:ascii="Arial" w:hAnsi="Arial" w:cs="Arial"/>
                <w:sz w:val="16"/>
                <w:szCs w:val="16"/>
              </w:rPr>
              <w:t>tandardowy system sznurowania..</w:t>
            </w:r>
            <w:r w:rsidRPr="00443747">
              <w:rPr>
                <w:rFonts w:ascii="Arial" w:hAnsi="Arial" w:cs="Arial"/>
                <w:b/>
                <w:sz w:val="16"/>
                <w:szCs w:val="16"/>
              </w:rPr>
              <w:t xml:space="preserve"> Wymagania zamawiającego spełnią  Buty Trekkingowe Męskie X Ultra 3 </w:t>
            </w:r>
            <w:proofErr w:type="spellStart"/>
            <w:r w:rsidRPr="00443747">
              <w:rPr>
                <w:rFonts w:ascii="Arial" w:hAnsi="Arial" w:cs="Arial"/>
                <w:b/>
                <w:sz w:val="16"/>
                <w:szCs w:val="16"/>
              </w:rPr>
              <w:t>Wide</w:t>
            </w:r>
            <w:proofErr w:type="spellEnd"/>
            <w:r w:rsidRPr="00443747">
              <w:rPr>
                <w:rFonts w:ascii="Arial" w:hAnsi="Arial" w:cs="Arial"/>
                <w:b/>
                <w:sz w:val="16"/>
                <w:szCs w:val="16"/>
              </w:rPr>
              <w:t xml:space="preserve"> </w:t>
            </w:r>
            <w:proofErr w:type="spellStart"/>
            <w:r w:rsidRPr="00443747">
              <w:rPr>
                <w:rFonts w:ascii="Arial" w:hAnsi="Arial" w:cs="Arial"/>
                <w:b/>
                <w:sz w:val="16"/>
                <w:szCs w:val="16"/>
              </w:rPr>
              <w:t>Mid</w:t>
            </w:r>
            <w:proofErr w:type="spellEnd"/>
            <w:r w:rsidRPr="00443747">
              <w:rPr>
                <w:rFonts w:ascii="Arial" w:hAnsi="Arial" w:cs="Arial"/>
                <w:b/>
                <w:sz w:val="16"/>
                <w:szCs w:val="16"/>
              </w:rPr>
              <w:t xml:space="preserve"> </w:t>
            </w:r>
            <w:proofErr w:type="spellStart"/>
            <w:r w:rsidRPr="00443747">
              <w:rPr>
                <w:rFonts w:ascii="Arial" w:hAnsi="Arial" w:cs="Arial"/>
                <w:b/>
                <w:sz w:val="16"/>
                <w:szCs w:val="16"/>
              </w:rPr>
              <w:t>Gtx</w:t>
            </w:r>
            <w:proofErr w:type="spellEnd"/>
            <w:r w:rsidRPr="00443747">
              <w:rPr>
                <w:rFonts w:ascii="Arial" w:hAnsi="Arial" w:cs="Arial"/>
                <w:b/>
                <w:sz w:val="16"/>
                <w:szCs w:val="16"/>
              </w:rPr>
              <w:t xml:space="preserve"> Salomon. </w:t>
            </w:r>
          </w:p>
        </w:tc>
        <w:tc>
          <w:tcPr>
            <w:tcW w:w="1134" w:type="dxa"/>
          </w:tcPr>
          <w:p w:rsidR="00D97A8B" w:rsidRPr="00443747" w:rsidRDefault="00D97A8B" w:rsidP="00420352">
            <w:pPr>
              <w:jc w:val="center"/>
              <w:rPr>
                <w:rFonts w:ascii="Arial" w:hAnsi="Arial" w:cs="Arial"/>
                <w:sz w:val="16"/>
                <w:szCs w:val="16"/>
              </w:rPr>
            </w:pPr>
            <w:r w:rsidRPr="00443747">
              <w:rPr>
                <w:rFonts w:ascii="Arial" w:hAnsi="Arial" w:cs="Arial"/>
                <w:sz w:val="16"/>
                <w:szCs w:val="16"/>
              </w:rPr>
              <w:t>Kolor czarny odpowiadający kolorowi magnet/</w:t>
            </w:r>
            <w:proofErr w:type="spellStart"/>
            <w:r w:rsidRPr="00443747">
              <w:rPr>
                <w:rFonts w:ascii="Arial" w:hAnsi="Arial" w:cs="Arial"/>
                <w:sz w:val="16"/>
                <w:szCs w:val="16"/>
              </w:rPr>
              <w:t>black</w:t>
            </w:r>
            <w:proofErr w:type="spellEnd"/>
            <w:r w:rsidRPr="00443747">
              <w:rPr>
                <w:rFonts w:ascii="Arial" w:hAnsi="Arial" w:cs="Arial"/>
                <w:sz w:val="16"/>
                <w:szCs w:val="16"/>
              </w:rPr>
              <w:t xml:space="preserve"> </w:t>
            </w:r>
          </w:p>
          <w:p w:rsidR="00D97A8B" w:rsidRPr="00443747" w:rsidRDefault="00D97A8B" w:rsidP="00420352">
            <w:pPr>
              <w:jc w:val="center"/>
              <w:rPr>
                <w:rFonts w:ascii="Arial" w:hAnsi="Arial" w:cs="Arial"/>
                <w:sz w:val="16"/>
                <w:szCs w:val="16"/>
              </w:rPr>
            </w:pPr>
            <w:r w:rsidRPr="00443747">
              <w:rPr>
                <w:rFonts w:ascii="Arial" w:hAnsi="Arial" w:cs="Arial"/>
                <w:sz w:val="16"/>
                <w:szCs w:val="16"/>
              </w:rPr>
              <w:t>42 - 1 para             42 2/3 - 1 para</w:t>
            </w:r>
          </w:p>
          <w:p w:rsidR="00D97A8B" w:rsidRPr="00443747" w:rsidRDefault="00D97A8B" w:rsidP="00420352">
            <w:pPr>
              <w:jc w:val="center"/>
              <w:rPr>
                <w:rFonts w:ascii="Arial" w:hAnsi="Arial" w:cs="Arial"/>
                <w:sz w:val="16"/>
                <w:szCs w:val="16"/>
              </w:rPr>
            </w:pPr>
            <w:r w:rsidRPr="00443747">
              <w:rPr>
                <w:rFonts w:ascii="Arial" w:hAnsi="Arial" w:cs="Arial"/>
                <w:sz w:val="16"/>
                <w:szCs w:val="16"/>
              </w:rPr>
              <w:t>44 - 1 para                     46 - 1 para</w:t>
            </w:r>
          </w:p>
        </w:tc>
        <w:tc>
          <w:tcPr>
            <w:tcW w:w="1418" w:type="dxa"/>
          </w:tcPr>
          <w:p w:rsidR="00D97A8B" w:rsidRPr="00443747" w:rsidRDefault="00D97A8B" w:rsidP="00420352">
            <w:pPr>
              <w:jc w:val="center"/>
              <w:rPr>
                <w:rFonts w:ascii="Arial" w:hAnsi="Arial" w:cs="Arial"/>
                <w:b/>
                <w:sz w:val="16"/>
                <w:szCs w:val="16"/>
              </w:rPr>
            </w:pPr>
            <w:r w:rsidRPr="00443747">
              <w:rPr>
                <w:rFonts w:ascii="Arial" w:hAnsi="Arial" w:cs="Arial"/>
                <w:b/>
                <w:sz w:val="16"/>
                <w:szCs w:val="16"/>
              </w:rPr>
              <w:t>4 pary</w:t>
            </w:r>
          </w:p>
        </w:tc>
        <w:tc>
          <w:tcPr>
            <w:tcW w:w="992" w:type="dxa"/>
          </w:tcPr>
          <w:p w:rsidR="00D97A8B" w:rsidRPr="00443747" w:rsidRDefault="00D97A8B" w:rsidP="00420352">
            <w:pPr>
              <w:jc w:val="center"/>
              <w:rPr>
                <w:rFonts w:ascii="Arial" w:hAnsi="Arial" w:cs="Arial"/>
                <w:sz w:val="16"/>
                <w:szCs w:val="16"/>
              </w:rPr>
            </w:pPr>
            <w:r>
              <w:rPr>
                <w:rFonts w:ascii="Arial" w:hAnsi="Arial" w:cs="Arial"/>
                <w:sz w:val="16"/>
                <w:szCs w:val="16"/>
              </w:rPr>
              <w:t>PARA</w:t>
            </w:r>
          </w:p>
        </w:tc>
        <w:tc>
          <w:tcPr>
            <w:tcW w:w="1135" w:type="dxa"/>
          </w:tcPr>
          <w:p w:rsidR="00D97A8B" w:rsidRPr="00443747" w:rsidRDefault="00D97A8B" w:rsidP="00420352">
            <w:pPr>
              <w:jc w:val="center"/>
              <w:rPr>
                <w:rFonts w:ascii="Arial" w:hAnsi="Arial" w:cs="Arial"/>
                <w:sz w:val="16"/>
                <w:szCs w:val="16"/>
              </w:rPr>
            </w:pPr>
            <w:r w:rsidRPr="00443747">
              <w:rPr>
                <w:rFonts w:ascii="Arial" w:hAnsi="Arial" w:cs="Arial"/>
                <w:sz w:val="16"/>
                <w:szCs w:val="16"/>
              </w:rPr>
              <w:t>CS OWT</w:t>
            </w:r>
          </w:p>
          <w:p w:rsidR="00D97A8B" w:rsidRPr="00443747" w:rsidRDefault="00D97A8B" w:rsidP="00420352">
            <w:pPr>
              <w:jc w:val="center"/>
              <w:rPr>
                <w:rFonts w:ascii="Arial" w:hAnsi="Arial" w:cs="Arial"/>
                <w:sz w:val="16"/>
                <w:szCs w:val="16"/>
              </w:rPr>
            </w:pPr>
          </w:p>
        </w:tc>
        <w:tc>
          <w:tcPr>
            <w:tcW w:w="1559" w:type="dxa"/>
          </w:tcPr>
          <w:p w:rsidR="00D97A8B" w:rsidRPr="00443747" w:rsidRDefault="00D97A8B" w:rsidP="00420352">
            <w:pPr>
              <w:jc w:val="center"/>
              <w:rPr>
                <w:rFonts w:ascii="Arial" w:hAnsi="Arial" w:cs="Arial"/>
                <w:sz w:val="16"/>
                <w:szCs w:val="16"/>
              </w:rPr>
            </w:pPr>
          </w:p>
        </w:tc>
        <w:tc>
          <w:tcPr>
            <w:tcW w:w="1133" w:type="dxa"/>
          </w:tcPr>
          <w:p w:rsidR="00D97A8B" w:rsidRPr="00443747" w:rsidRDefault="00D97A8B" w:rsidP="00420352">
            <w:pPr>
              <w:jc w:val="center"/>
              <w:rPr>
                <w:rFonts w:ascii="Arial" w:hAnsi="Arial" w:cs="Arial"/>
                <w:sz w:val="16"/>
                <w:szCs w:val="16"/>
              </w:rPr>
            </w:pPr>
          </w:p>
        </w:tc>
        <w:tc>
          <w:tcPr>
            <w:tcW w:w="1418" w:type="dxa"/>
          </w:tcPr>
          <w:p w:rsidR="00D97A8B" w:rsidRPr="00443747" w:rsidRDefault="00D97A8B" w:rsidP="00420352">
            <w:pPr>
              <w:jc w:val="center"/>
              <w:rPr>
                <w:rFonts w:ascii="Arial" w:hAnsi="Arial" w:cs="Arial"/>
                <w:sz w:val="16"/>
                <w:szCs w:val="16"/>
              </w:rPr>
            </w:pPr>
          </w:p>
        </w:tc>
        <w:tc>
          <w:tcPr>
            <w:tcW w:w="1276" w:type="dxa"/>
          </w:tcPr>
          <w:p w:rsidR="00D97A8B" w:rsidRPr="00443747" w:rsidRDefault="00D97A8B" w:rsidP="00420352">
            <w:pPr>
              <w:jc w:val="center"/>
              <w:rPr>
                <w:rFonts w:ascii="Arial" w:hAnsi="Arial" w:cs="Arial"/>
                <w:sz w:val="16"/>
                <w:szCs w:val="16"/>
              </w:rPr>
            </w:pPr>
          </w:p>
        </w:tc>
      </w:tr>
      <w:tr w:rsidR="00D97A8B" w:rsidRPr="00443747" w:rsidTr="00D97A8B">
        <w:trPr>
          <w:trHeight w:val="567"/>
        </w:trPr>
        <w:tc>
          <w:tcPr>
            <w:tcW w:w="421" w:type="dxa"/>
            <w:vAlign w:val="center"/>
          </w:tcPr>
          <w:p w:rsidR="00D97A8B" w:rsidRPr="00443747" w:rsidRDefault="00D97A8B" w:rsidP="00420352">
            <w:pPr>
              <w:jc w:val="center"/>
              <w:rPr>
                <w:rFonts w:ascii="Arial" w:hAnsi="Arial" w:cs="Arial"/>
                <w:b/>
                <w:sz w:val="16"/>
                <w:szCs w:val="16"/>
              </w:rPr>
            </w:pPr>
            <w:r w:rsidRPr="00443747">
              <w:rPr>
                <w:rFonts w:ascii="Arial" w:hAnsi="Arial" w:cs="Arial"/>
                <w:b/>
                <w:sz w:val="16"/>
                <w:szCs w:val="16"/>
              </w:rPr>
              <w:t>7.</w:t>
            </w:r>
          </w:p>
        </w:tc>
        <w:tc>
          <w:tcPr>
            <w:tcW w:w="4110" w:type="dxa"/>
          </w:tcPr>
          <w:p w:rsidR="00D97A8B" w:rsidRPr="00443747" w:rsidRDefault="00D97A8B" w:rsidP="00D83FFC">
            <w:pPr>
              <w:rPr>
                <w:rFonts w:ascii="Arial" w:hAnsi="Arial" w:cs="Arial"/>
                <w:b/>
                <w:sz w:val="16"/>
                <w:szCs w:val="16"/>
              </w:rPr>
            </w:pPr>
            <w:r w:rsidRPr="00443747">
              <w:rPr>
                <w:rFonts w:ascii="Arial" w:hAnsi="Arial" w:cs="Arial"/>
                <w:b/>
                <w:sz w:val="16"/>
                <w:szCs w:val="16"/>
              </w:rPr>
              <w:t xml:space="preserve">Buty turystyczne letnie – </w:t>
            </w:r>
            <w:r w:rsidRPr="00443747">
              <w:rPr>
                <w:rFonts w:ascii="Arial" w:hAnsi="Arial" w:cs="Arial"/>
                <w:sz w:val="16"/>
                <w:szCs w:val="16"/>
              </w:rPr>
              <w:t xml:space="preserve">powinny posiadać tekstylną cholewkę z ramą stabilizacyjną z pianki EVA, sprężysta podeszwa środkowa typu </w:t>
            </w:r>
            <w:proofErr w:type="spellStart"/>
            <w:r w:rsidRPr="00443747">
              <w:rPr>
                <w:rFonts w:ascii="Arial" w:hAnsi="Arial" w:cs="Arial"/>
                <w:sz w:val="16"/>
                <w:szCs w:val="16"/>
              </w:rPr>
              <w:t>Boost</w:t>
            </w:r>
            <w:proofErr w:type="spellEnd"/>
            <w:r w:rsidRPr="00443747">
              <w:rPr>
                <w:rFonts w:ascii="Arial" w:hAnsi="Arial" w:cs="Arial"/>
                <w:sz w:val="16"/>
                <w:szCs w:val="16"/>
              </w:rPr>
              <w:t xml:space="preserve"> i formowana wkładka, wyściółka z GORE-TEX i podeszwa zewnętrzna z gumy Continental, </w:t>
            </w:r>
            <w:r w:rsidRPr="00443747">
              <w:rPr>
                <w:rFonts w:ascii="Arial" w:hAnsi="Arial" w:cs="Arial"/>
                <w:color w:val="FF0000"/>
                <w:sz w:val="16"/>
                <w:szCs w:val="16"/>
              </w:rPr>
              <w:br/>
            </w:r>
            <w:r w:rsidRPr="00443747">
              <w:rPr>
                <w:rFonts w:ascii="Arial" w:hAnsi="Arial" w:cs="Arial"/>
                <w:b/>
                <w:sz w:val="16"/>
                <w:szCs w:val="16"/>
              </w:rPr>
              <w:t xml:space="preserve">Wymagania zamawiającego spełniają buty Adidas </w:t>
            </w:r>
            <w:proofErr w:type="spellStart"/>
            <w:r w:rsidRPr="00443747">
              <w:rPr>
                <w:rFonts w:ascii="Arial" w:hAnsi="Arial" w:cs="Arial"/>
                <w:b/>
                <w:sz w:val="16"/>
                <w:szCs w:val="16"/>
              </w:rPr>
              <w:t>Terrex</w:t>
            </w:r>
            <w:proofErr w:type="spellEnd"/>
            <w:r w:rsidRPr="00443747">
              <w:rPr>
                <w:rFonts w:ascii="Arial" w:hAnsi="Arial" w:cs="Arial"/>
                <w:b/>
                <w:sz w:val="16"/>
                <w:szCs w:val="16"/>
              </w:rPr>
              <w:t xml:space="preserve"> </w:t>
            </w:r>
            <w:proofErr w:type="spellStart"/>
            <w:r w:rsidRPr="00443747">
              <w:rPr>
                <w:rFonts w:ascii="Arial" w:hAnsi="Arial" w:cs="Arial"/>
                <w:b/>
                <w:sz w:val="16"/>
                <w:szCs w:val="16"/>
              </w:rPr>
              <w:t>Skychaser</w:t>
            </w:r>
            <w:proofErr w:type="spellEnd"/>
            <w:r w:rsidRPr="00443747">
              <w:rPr>
                <w:rFonts w:ascii="Arial" w:hAnsi="Arial" w:cs="Arial"/>
                <w:b/>
                <w:sz w:val="16"/>
                <w:szCs w:val="16"/>
              </w:rPr>
              <w:t xml:space="preserve"> </w:t>
            </w:r>
            <w:proofErr w:type="spellStart"/>
            <w:r w:rsidRPr="00443747">
              <w:rPr>
                <w:rFonts w:ascii="Arial" w:hAnsi="Arial" w:cs="Arial"/>
                <w:b/>
                <w:sz w:val="16"/>
                <w:szCs w:val="16"/>
              </w:rPr>
              <w:t>Xt</w:t>
            </w:r>
            <w:proofErr w:type="spellEnd"/>
            <w:r w:rsidRPr="00443747">
              <w:rPr>
                <w:rFonts w:ascii="Arial" w:hAnsi="Arial" w:cs="Arial"/>
                <w:b/>
                <w:sz w:val="16"/>
                <w:szCs w:val="16"/>
              </w:rPr>
              <w:t xml:space="preserve"> </w:t>
            </w:r>
            <w:proofErr w:type="spellStart"/>
            <w:r w:rsidRPr="00443747">
              <w:rPr>
                <w:rFonts w:ascii="Arial" w:hAnsi="Arial" w:cs="Arial"/>
                <w:b/>
                <w:sz w:val="16"/>
                <w:szCs w:val="16"/>
              </w:rPr>
              <w:t>Gore</w:t>
            </w:r>
            <w:proofErr w:type="spellEnd"/>
            <w:r w:rsidRPr="00443747">
              <w:rPr>
                <w:rFonts w:ascii="Arial" w:hAnsi="Arial" w:cs="Arial"/>
                <w:b/>
                <w:sz w:val="16"/>
                <w:szCs w:val="16"/>
              </w:rPr>
              <w:t xml:space="preserve">-Tex </w:t>
            </w:r>
            <w:proofErr w:type="spellStart"/>
            <w:r w:rsidRPr="00443747">
              <w:rPr>
                <w:rFonts w:ascii="Arial" w:hAnsi="Arial" w:cs="Arial"/>
                <w:b/>
                <w:sz w:val="16"/>
                <w:szCs w:val="16"/>
              </w:rPr>
              <w:t>Hiking</w:t>
            </w:r>
            <w:proofErr w:type="spellEnd"/>
            <w:r w:rsidRPr="00443747">
              <w:rPr>
                <w:rFonts w:ascii="Arial" w:hAnsi="Arial" w:cs="Arial"/>
                <w:b/>
                <w:sz w:val="16"/>
                <w:szCs w:val="16"/>
              </w:rPr>
              <w:t xml:space="preserve"> </w:t>
            </w:r>
            <w:proofErr w:type="spellStart"/>
            <w:r w:rsidRPr="00443747">
              <w:rPr>
                <w:rFonts w:ascii="Arial" w:hAnsi="Arial" w:cs="Arial"/>
                <w:b/>
                <w:sz w:val="16"/>
                <w:szCs w:val="16"/>
              </w:rPr>
              <w:t>Shoes</w:t>
            </w:r>
            <w:proofErr w:type="spellEnd"/>
            <w:r w:rsidRPr="00443747">
              <w:rPr>
                <w:rFonts w:ascii="Arial" w:hAnsi="Arial" w:cs="Arial"/>
                <w:b/>
                <w:sz w:val="16"/>
                <w:szCs w:val="16"/>
              </w:rPr>
              <w:t xml:space="preserve">. </w:t>
            </w:r>
            <w:r w:rsidRPr="00443747">
              <w:rPr>
                <w:rFonts w:ascii="Arial" w:hAnsi="Arial" w:cs="Arial"/>
                <w:sz w:val="16"/>
                <w:szCs w:val="16"/>
              </w:rPr>
              <w:t>Kod produktu: G28458.</w:t>
            </w:r>
          </w:p>
        </w:tc>
        <w:tc>
          <w:tcPr>
            <w:tcW w:w="1134" w:type="dxa"/>
          </w:tcPr>
          <w:p w:rsidR="00D97A8B" w:rsidRPr="00443747" w:rsidRDefault="00D97A8B" w:rsidP="00420352">
            <w:pPr>
              <w:jc w:val="center"/>
              <w:rPr>
                <w:rFonts w:ascii="Arial" w:hAnsi="Arial" w:cs="Arial"/>
                <w:color w:val="FF0000"/>
                <w:sz w:val="16"/>
                <w:szCs w:val="16"/>
              </w:rPr>
            </w:pPr>
            <w:r w:rsidRPr="00443747">
              <w:rPr>
                <w:rFonts w:ascii="Arial" w:hAnsi="Arial" w:cs="Arial"/>
                <w:sz w:val="16"/>
                <w:szCs w:val="16"/>
              </w:rPr>
              <w:t xml:space="preserve">Kolor dominujący czarny, z dodatkiem koloru szarego i niebieskiego odpowiadającego kolorowi  </w:t>
            </w:r>
            <w:proofErr w:type="spellStart"/>
            <w:r w:rsidRPr="00443747">
              <w:rPr>
                <w:rFonts w:ascii="Arial" w:hAnsi="Arial" w:cs="Arial"/>
                <w:sz w:val="16"/>
                <w:szCs w:val="16"/>
              </w:rPr>
              <w:t>Core</w:t>
            </w:r>
            <w:proofErr w:type="spellEnd"/>
            <w:r w:rsidRPr="00443747">
              <w:rPr>
                <w:rFonts w:ascii="Arial" w:hAnsi="Arial" w:cs="Arial"/>
                <w:sz w:val="16"/>
                <w:szCs w:val="16"/>
              </w:rPr>
              <w:t xml:space="preserve"> Black / </w:t>
            </w:r>
            <w:r w:rsidRPr="00443747">
              <w:rPr>
                <w:rFonts w:ascii="Arial" w:hAnsi="Arial" w:cs="Arial"/>
                <w:sz w:val="16"/>
                <w:szCs w:val="16"/>
              </w:rPr>
              <w:lastRenderedPageBreak/>
              <w:t xml:space="preserve">Grey </w:t>
            </w:r>
            <w:proofErr w:type="spellStart"/>
            <w:r w:rsidRPr="00443747">
              <w:rPr>
                <w:rFonts w:ascii="Arial" w:hAnsi="Arial" w:cs="Arial"/>
                <w:sz w:val="16"/>
                <w:szCs w:val="16"/>
              </w:rPr>
              <w:t>Four</w:t>
            </w:r>
            <w:proofErr w:type="spellEnd"/>
            <w:r w:rsidRPr="00443747">
              <w:rPr>
                <w:rFonts w:ascii="Arial" w:hAnsi="Arial" w:cs="Arial"/>
                <w:sz w:val="16"/>
                <w:szCs w:val="16"/>
              </w:rPr>
              <w:t xml:space="preserve"> /Real Blue, </w:t>
            </w:r>
          </w:p>
          <w:p w:rsidR="00D97A8B" w:rsidRPr="00443747" w:rsidRDefault="00D97A8B" w:rsidP="00420352">
            <w:pPr>
              <w:jc w:val="center"/>
              <w:rPr>
                <w:rFonts w:ascii="Arial" w:hAnsi="Arial" w:cs="Arial"/>
                <w:sz w:val="16"/>
                <w:szCs w:val="16"/>
              </w:rPr>
            </w:pPr>
            <w:r w:rsidRPr="00443747">
              <w:rPr>
                <w:rFonts w:ascii="Arial" w:hAnsi="Arial" w:cs="Arial"/>
                <w:sz w:val="16"/>
                <w:szCs w:val="16"/>
              </w:rPr>
              <w:t>37 1/3 – 1 para</w:t>
            </w:r>
          </w:p>
          <w:p w:rsidR="00D97A8B" w:rsidRPr="00443747" w:rsidRDefault="00D97A8B" w:rsidP="00420352">
            <w:pPr>
              <w:jc w:val="center"/>
              <w:rPr>
                <w:rFonts w:ascii="Arial" w:hAnsi="Arial" w:cs="Arial"/>
                <w:sz w:val="16"/>
                <w:szCs w:val="16"/>
              </w:rPr>
            </w:pPr>
            <w:r w:rsidRPr="00443747">
              <w:rPr>
                <w:rFonts w:ascii="Arial" w:hAnsi="Arial" w:cs="Arial"/>
                <w:sz w:val="16"/>
                <w:szCs w:val="16"/>
              </w:rPr>
              <w:t>39 1/3 – 1 para</w:t>
            </w:r>
          </w:p>
        </w:tc>
        <w:tc>
          <w:tcPr>
            <w:tcW w:w="1418" w:type="dxa"/>
          </w:tcPr>
          <w:p w:rsidR="00D97A8B" w:rsidRPr="00443747" w:rsidRDefault="00D97A8B" w:rsidP="00420352">
            <w:pPr>
              <w:jc w:val="center"/>
              <w:rPr>
                <w:rFonts w:ascii="Arial" w:hAnsi="Arial" w:cs="Arial"/>
                <w:b/>
                <w:sz w:val="16"/>
                <w:szCs w:val="16"/>
              </w:rPr>
            </w:pPr>
            <w:r w:rsidRPr="00443747">
              <w:rPr>
                <w:rFonts w:ascii="Arial" w:hAnsi="Arial" w:cs="Arial"/>
                <w:b/>
                <w:sz w:val="16"/>
                <w:szCs w:val="16"/>
              </w:rPr>
              <w:lastRenderedPageBreak/>
              <w:t>2 pary</w:t>
            </w:r>
          </w:p>
        </w:tc>
        <w:tc>
          <w:tcPr>
            <w:tcW w:w="992" w:type="dxa"/>
          </w:tcPr>
          <w:p w:rsidR="00D97A8B" w:rsidRPr="00443747" w:rsidRDefault="00D97A8B" w:rsidP="00420352">
            <w:pPr>
              <w:jc w:val="center"/>
              <w:rPr>
                <w:rFonts w:ascii="Arial" w:hAnsi="Arial" w:cs="Arial"/>
                <w:sz w:val="16"/>
                <w:szCs w:val="16"/>
              </w:rPr>
            </w:pPr>
            <w:r>
              <w:rPr>
                <w:rFonts w:ascii="Arial" w:hAnsi="Arial" w:cs="Arial"/>
                <w:sz w:val="16"/>
                <w:szCs w:val="16"/>
              </w:rPr>
              <w:t>PARA</w:t>
            </w:r>
          </w:p>
        </w:tc>
        <w:tc>
          <w:tcPr>
            <w:tcW w:w="1135" w:type="dxa"/>
          </w:tcPr>
          <w:p w:rsidR="00D97A8B" w:rsidRPr="00443747" w:rsidRDefault="00D97A8B" w:rsidP="00420352">
            <w:pPr>
              <w:jc w:val="center"/>
              <w:rPr>
                <w:rFonts w:ascii="Arial" w:hAnsi="Arial" w:cs="Arial"/>
                <w:sz w:val="16"/>
                <w:szCs w:val="16"/>
              </w:rPr>
            </w:pPr>
            <w:r w:rsidRPr="00443747">
              <w:rPr>
                <w:rFonts w:ascii="Arial" w:hAnsi="Arial" w:cs="Arial"/>
                <w:sz w:val="16"/>
                <w:szCs w:val="16"/>
              </w:rPr>
              <w:t xml:space="preserve">12.WOG </w:t>
            </w:r>
          </w:p>
          <w:p w:rsidR="00D97A8B" w:rsidRPr="00443747" w:rsidRDefault="00D97A8B" w:rsidP="00420352">
            <w:pPr>
              <w:jc w:val="center"/>
              <w:rPr>
                <w:rFonts w:ascii="Arial" w:hAnsi="Arial" w:cs="Arial"/>
                <w:sz w:val="16"/>
                <w:szCs w:val="16"/>
              </w:rPr>
            </w:pPr>
          </w:p>
        </w:tc>
        <w:tc>
          <w:tcPr>
            <w:tcW w:w="1559" w:type="dxa"/>
          </w:tcPr>
          <w:p w:rsidR="00D97A8B" w:rsidRPr="00443747" w:rsidRDefault="00D97A8B" w:rsidP="00420352">
            <w:pPr>
              <w:jc w:val="center"/>
              <w:rPr>
                <w:rFonts w:ascii="Arial" w:hAnsi="Arial" w:cs="Arial"/>
                <w:sz w:val="16"/>
                <w:szCs w:val="16"/>
              </w:rPr>
            </w:pPr>
          </w:p>
        </w:tc>
        <w:tc>
          <w:tcPr>
            <w:tcW w:w="1133" w:type="dxa"/>
          </w:tcPr>
          <w:p w:rsidR="00D97A8B" w:rsidRPr="00443747" w:rsidRDefault="00D97A8B" w:rsidP="00420352">
            <w:pPr>
              <w:jc w:val="center"/>
              <w:rPr>
                <w:rFonts w:ascii="Arial" w:hAnsi="Arial" w:cs="Arial"/>
                <w:sz w:val="16"/>
                <w:szCs w:val="16"/>
              </w:rPr>
            </w:pPr>
          </w:p>
        </w:tc>
        <w:tc>
          <w:tcPr>
            <w:tcW w:w="1418" w:type="dxa"/>
          </w:tcPr>
          <w:p w:rsidR="00D97A8B" w:rsidRPr="00443747" w:rsidRDefault="00D97A8B" w:rsidP="00420352">
            <w:pPr>
              <w:jc w:val="center"/>
              <w:rPr>
                <w:rFonts w:ascii="Arial" w:hAnsi="Arial" w:cs="Arial"/>
                <w:sz w:val="16"/>
                <w:szCs w:val="16"/>
              </w:rPr>
            </w:pPr>
          </w:p>
        </w:tc>
        <w:tc>
          <w:tcPr>
            <w:tcW w:w="1276" w:type="dxa"/>
          </w:tcPr>
          <w:p w:rsidR="00D97A8B" w:rsidRPr="00443747" w:rsidRDefault="00D97A8B" w:rsidP="00420352">
            <w:pPr>
              <w:jc w:val="center"/>
              <w:rPr>
                <w:rFonts w:ascii="Arial" w:hAnsi="Arial" w:cs="Arial"/>
                <w:sz w:val="16"/>
                <w:szCs w:val="16"/>
              </w:rPr>
            </w:pPr>
          </w:p>
        </w:tc>
      </w:tr>
      <w:tr w:rsidR="00D97A8B" w:rsidRPr="00443747" w:rsidTr="00D97A8B">
        <w:trPr>
          <w:trHeight w:val="567"/>
        </w:trPr>
        <w:tc>
          <w:tcPr>
            <w:tcW w:w="421" w:type="dxa"/>
            <w:vAlign w:val="center"/>
          </w:tcPr>
          <w:p w:rsidR="00D97A8B" w:rsidRPr="00443747" w:rsidRDefault="00D97A8B" w:rsidP="00420352">
            <w:pPr>
              <w:jc w:val="center"/>
              <w:rPr>
                <w:rFonts w:ascii="Arial" w:hAnsi="Arial" w:cs="Arial"/>
                <w:b/>
                <w:sz w:val="16"/>
                <w:szCs w:val="16"/>
              </w:rPr>
            </w:pPr>
            <w:r w:rsidRPr="00443747">
              <w:rPr>
                <w:rFonts w:ascii="Arial" w:hAnsi="Arial" w:cs="Arial"/>
                <w:b/>
                <w:sz w:val="16"/>
                <w:szCs w:val="16"/>
              </w:rPr>
              <w:t>8.</w:t>
            </w:r>
          </w:p>
        </w:tc>
        <w:tc>
          <w:tcPr>
            <w:tcW w:w="4110" w:type="dxa"/>
          </w:tcPr>
          <w:p w:rsidR="00D97A8B" w:rsidRPr="00443747" w:rsidRDefault="00D97A8B" w:rsidP="00D83FFC">
            <w:pPr>
              <w:rPr>
                <w:rFonts w:ascii="Arial" w:hAnsi="Arial" w:cs="Arial"/>
                <w:b/>
                <w:sz w:val="16"/>
                <w:szCs w:val="16"/>
              </w:rPr>
            </w:pPr>
            <w:r w:rsidRPr="00443747">
              <w:rPr>
                <w:rFonts w:ascii="Arial" w:hAnsi="Arial" w:cs="Arial"/>
                <w:b/>
                <w:sz w:val="16"/>
                <w:szCs w:val="16"/>
              </w:rPr>
              <w:t xml:space="preserve">Buty turystyczne letnie - </w:t>
            </w:r>
            <w:r w:rsidRPr="00443747">
              <w:rPr>
                <w:rFonts w:ascii="Arial" w:hAnsi="Arial" w:cs="Arial"/>
                <w:sz w:val="16"/>
                <w:szCs w:val="16"/>
              </w:rPr>
              <w:t xml:space="preserve">powinny charakteryzować się następującymi cechami: waga do 380g, cholewka wykonana z materiału syntetycznego, wyściółka wykonana z materiału tekstylnego, podeszwa zewnętrzna z technologią </w:t>
            </w:r>
            <w:proofErr w:type="spellStart"/>
            <w:r w:rsidRPr="00443747">
              <w:rPr>
                <w:rFonts w:ascii="Arial" w:hAnsi="Arial" w:cs="Arial"/>
                <w:sz w:val="16"/>
                <w:szCs w:val="16"/>
              </w:rPr>
              <w:t>outsole</w:t>
            </w:r>
            <w:proofErr w:type="spellEnd"/>
            <w:r w:rsidRPr="00443747">
              <w:rPr>
                <w:rFonts w:ascii="Arial" w:hAnsi="Arial" w:cs="Arial"/>
                <w:sz w:val="16"/>
                <w:szCs w:val="16"/>
              </w:rPr>
              <w:t xml:space="preserve"> - guma, spadek pięta/palce nie większy niż 11mm, system sznurowania z zastosowaniem systemu np. </w:t>
            </w:r>
            <w:proofErr w:type="spellStart"/>
            <w:r w:rsidRPr="00443747">
              <w:rPr>
                <w:rFonts w:ascii="Arial" w:hAnsi="Arial" w:cs="Arial"/>
                <w:sz w:val="16"/>
                <w:szCs w:val="16"/>
              </w:rPr>
              <w:t>qiucklace</w:t>
            </w:r>
            <w:proofErr w:type="spellEnd"/>
            <w:r w:rsidRPr="00443747">
              <w:rPr>
                <w:rFonts w:ascii="Arial" w:hAnsi="Arial" w:cs="Arial"/>
                <w:sz w:val="16"/>
                <w:szCs w:val="16"/>
              </w:rPr>
              <w:t xml:space="preserve">, nieprzemakalność </w:t>
            </w:r>
            <w:proofErr w:type="spellStart"/>
            <w:r w:rsidRPr="00443747">
              <w:rPr>
                <w:rFonts w:ascii="Arial" w:hAnsi="Arial" w:cs="Arial"/>
                <w:sz w:val="16"/>
                <w:szCs w:val="16"/>
              </w:rPr>
              <w:t>gore-tex</w:t>
            </w:r>
            <w:proofErr w:type="spellEnd"/>
            <w:r w:rsidRPr="00443747">
              <w:rPr>
                <w:rFonts w:ascii="Arial" w:hAnsi="Arial" w:cs="Arial"/>
                <w:sz w:val="16"/>
                <w:szCs w:val="16"/>
              </w:rPr>
              <w:t>, wysokość buta to niski profil, podeszwa zewnętrzna z bieżnikiem w jodełkę (</w:t>
            </w:r>
            <w:proofErr w:type="spellStart"/>
            <w:r w:rsidRPr="00443747">
              <w:rPr>
                <w:rFonts w:ascii="Arial" w:hAnsi="Arial" w:cs="Arial"/>
                <w:sz w:val="16"/>
                <w:szCs w:val="16"/>
              </w:rPr>
              <w:t>contagrip</w:t>
            </w:r>
            <w:proofErr w:type="spellEnd"/>
            <w:r w:rsidRPr="00443747">
              <w:rPr>
                <w:rFonts w:ascii="Arial" w:hAnsi="Arial" w:cs="Arial"/>
                <w:sz w:val="16"/>
                <w:szCs w:val="16"/>
              </w:rPr>
              <w:t xml:space="preserve"> TD), konstrukcja cholewki to uszczelniony język, kieszonka na sznurówki oraz ochronna nakładka z przodu / </w:t>
            </w:r>
            <w:proofErr w:type="spellStart"/>
            <w:r w:rsidRPr="00443747">
              <w:rPr>
                <w:rFonts w:ascii="Arial" w:hAnsi="Arial" w:cs="Arial"/>
                <w:sz w:val="16"/>
                <w:szCs w:val="16"/>
              </w:rPr>
              <w:t>SensiFit</w:t>
            </w:r>
            <w:proofErr w:type="spellEnd"/>
            <w:r w:rsidRPr="00443747">
              <w:rPr>
                <w:rFonts w:ascii="Arial" w:hAnsi="Arial" w:cs="Arial"/>
                <w:sz w:val="16"/>
                <w:szCs w:val="16"/>
              </w:rPr>
              <w:t xml:space="preserve">, rama Advanced Chassis. </w:t>
            </w:r>
            <w:r w:rsidRPr="00443747">
              <w:rPr>
                <w:rFonts w:ascii="Arial" w:hAnsi="Arial" w:cs="Arial"/>
                <w:sz w:val="16"/>
                <w:szCs w:val="16"/>
              </w:rPr>
              <w:br/>
            </w:r>
            <w:r w:rsidRPr="00443747">
              <w:rPr>
                <w:rFonts w:ascii="Arial" w:hAnsi="Arial" w:cs="Arial"/>
                <w:b/>
                <w:sz w:val="16"/>
                <w:szCs w:val="16"/>
              </w:rPr>
              <w:t>Wymagania Zamawiającego spełniają buty Salomon XA Wild GTX.</w:t>
            </w:r>
          </w:p>
        </w:tc>
        <w:tc>
          <w:tcPr>
            <w:tcW w:w="1134" w:type="dxa"/>
          </w:tcPr>
          <w:p w:rsidR="00D97A8B" w:rsidRPr="00443747" w:rsidRDefault="00D97A8B" w:rsidP="00420352">
            <w:pPr>
              <w:jc w:val="center"/>
              <w:rPr>
                <w:rFonts w:ascii="Arial" w:hAnsi="Arial" w:cs="Arial"/>
                <w:b/>
                <w:sz w:val="16"/>
                <w:szCs w:val="16"/>
              </w:rPr>
            </w:pPr>
            <w:r w:rsidRPr="00443747">
              <w:rPr>
                <w:rFonts w:ascii="Arial" w:hAnsi="Arial" w:cs="Arial"/>
                <w:sz w:val="16"/>
                <w:szCs w:val="16"/>
              </w:rPr>
              <w:t>Wymagany kolor - szary.</w:t>
            </w:r>
            <w:r w:rsidRPr="00443747">
              <w:rPr>
                <w:rFonts w:ascii="Arial" w:hAnsi="Arial" w:cs="Arial"/>
                <w:b/>
                <w:sz w:val="16"/>
                <w:szCs w:val="16"/>
              </w:rPr>
              <w:t xml:space="preserve"> </w:t>
            </w:r>
          </w:p>
          <w:p w:rsidR="00D97A8B" w:rsidRPr="00443747" w:rsidRDefault="00D97A8B" w:rsidP="00420352">
            <w:pPr>
              <w:jc w:val="center"/>
              <w:rPr>
                <w:rFonts w:ascii="Arial" w:hAnsi="Arial" w:cs="Arial"/>
                <w:sz w:val="16"/>
                <w:szCs w:val="16"/>
              </w:rPr>
            </w:pPr>
            <w:r w:rsidRPr="00443747">
              <w:rPr>
                <w:rFonts w:ascii="Arial" w:hAnsi="Arial" w:cs="Arial"/>
                <w:sz w:val="16"/>
                <w:szCs w:val="16"/>
              </w:rPr>
              <w:t>42 – 1 para</w:t>
            </w:r>
          </w:p>
          <w:p w:rsidR="00D97A8B" w:rsidRPr="00443747" w:rsidRDefault="00D97A8B" w:rsidP="00420352">
            <w:pPr>
              <w:jc w:val="center"/>
              <w:rPr>
                <w:rFonts w:ascii="Arial" w:hAnsi="Arial" w:cs="Arial"/>
                <w:sz w:val="16"/>
                <w:szCs w:val="16"/>
              </w:rPr>
            </w:pPr>
            <w:r w:rsidRPr="00443747">
              <w:rPr>
                <w:rFonts w:ascii="Arial" w:hAnsi="Arial" w:cs="Arial"/>
                <w:sz w:val="16"/>
                <w:szCs w:val="16"/>
              </w:rPr>
              <w:t>43,5 – 1 para</w:t>
            </w:r>
          </w:p>
        </w:tc>
        <w:tc>
          <w:tcPr>
            <w:tcW w:w="1418" w:type="dxa"/>
          </w:tcPr>
          <w:p w:rsidR="00D97A8B" w:rsidRPr="00443747" w:rsidRDefault="00D97A8B" w:rsidP="00420352">
            <w:pPr>
              <w:jc w:val="center"/>
              <w:rPr>
                <w:rFonts w:ascii="Arial" w:hAnsi="Arial" w:cs="Arial"/>
                <w:b/>
                <w:sz w:val="16"/>
                <w:szCs w:val="16"/>
              </w:rPr>
            </w:pPr>
            <w:r w:rsidRPr="00443747">
              <w:rPr>
                <w:rFonts w:ascii="Arial" w:hAnsi="Arial" w:cs="Arial"/>
                <w:b/>
                <w:sz w:val="16"/>
                <w:szCs w:val="16"/>
              </w:rPr>
              <w:t>2 pary</w:t>
            </w:r>
          </w:p>
        </w:tc>
        <w:tc>
          <w:tcPr>
            <w:tcW w:w="992" w:type="dxa"/>
          </w:tcPr>
          <w:p w:rsidR="00D97A8B" w:rsidRPr="00443747" w:rsidRDefault="00D97A8B" w:rsidP="00420352">
            <w:pPr>
              <w:jc w:val="center"/>
              <w:rPr>
                <w:rFonts w:ascii="Arial" w:hAnsi="Arial" w:cs="Arial"/>
                <w:sz w:val="16"/>
                <w:szCs w:val="16"/>
              </w:rPr>
            </w:pPr>
            <w:r>
              <w:rPr>
                <w:rFonts w:ascii="Arial" w:hAnsi="Arial" w:cs="Arial"/>
                <w:sz w:val="16"/>
                <w:szCs w:val="16"/>
              </w:rPr>
              <w:t>PARA</w:t>
            </w:r>
          </w:p>
        </w:tc>
        <w:tc>
          <w:tcPr>
            <w:tcW w:w="1135" w:type="dxa"/>
          </w:tcPr>
          <w:p w:rsidR="00D97A8B" w:rsidRPr="00443747" w:rsidRDefault="00D97A8B" w:rsidP="00420352">
            <w:pPr>
              <w:jc w:val="center"/>
              <w:rPr>
                <w:rFonts w:ascii="Arial" w:hAnsi="Arial" w:cs="Arial"/>
                <w:sz w:val="16"/>
                <w:szCs w:val="16"/>
              </w:rPr>
            </w:pPr>
            <w:r w:rsidRPr="00443747">
              <w:rPr>
                <w:rFonts w:ascii="Arial" w:hAnsi="Arial" w:cs="Arial"/>
                <w:sz w:val="16"/>
                <w:szCs w:val="16"/>
              </w:rPr>
              <w:t xml:space="preserve">2 </w:t>
            </w:r>
            <w:proofErr w:type="spellStart"/>
            <w:r w:rsidRPr="00443747">
              <w:rPr>
                <w:rFonts w:ascii="Arial" w:hAnsi="Arial" w:cs="Arial"/>
                <w:sz w:val="16"/>
                <w:szCs w:val="16"/>
              </w:rPr>
              <w:t>pinż</w:t>
            </w:r>
            <w:proofErr w:type="spellEnd"/>
            <w:r w:rsidRPr="00443747">
              <w:rPr>
                <w:rFonts w:ascii="Arial" w:hAnsi="Arial" w:cs="Arial"/>
                <w:sz w:val="16"/>
                <w:szCs w:val="16"/>
              </w:rPr>
              <w:t>. Inowrocław</w:t>
            </w:r>
          </w:p>
          <w:p w:rsidR="00D97A8B" w:rsidRPr="00443747" w:rsidRDefault="00D97A8B" w:rsidP="00420352">
            <w:pPr>
              <w:jc w:val="center"/>
              <w:rPr>
                <w:rFonts w:ascii="Arial" w:hAnsi="Arial" w:cs="Arial"/>
                <w:sz w:val="16"/>
                <w:szCs w:val="16"/>
              </w:rPr>
            </w:pPr>
          </w:p>
        </w:tc>
        <w:tc>
          <w:tcPr>
            <w:tcW w:w="1559" w:type="dxa"/>
          </w:tcPr>
          <w:p w:rsidR="00D97A8B" w:rsidRPr="00443747" w:rsidRDefault="00D97A8B" w:rsidP="00420352">
            <w:pPr>
              <w:jc w:val="center"/>
              <w:rPr>
                <w:rFonts w:ascii="Arial" w:hAnsi="Arial" w:cs="Arial"/>
                <w:sz w:val="16"/>
                <w:szCs w:val="16"/>
              </w:rPr>
            </w:pPr>
          </w:p>
        </w:tc>
        <w:tc>
          <w:tcPr>
            <w:tcW w:w="1133" w:type="dxa"/>
          </w:tcPr>
          <w:p w:rsidR="00D97A8B" w:rsidRPr="00443747" w:rsidRDefault="00D97A8B" w:rsidP="00420352">
            <w:pPr>
              <w:jc w:val="center"/>
              <w:rPr>
                <w:rFonts w:ascii="Arial" w:hAnsi="Arial" w:cs="Arial"/>
                <w:sz w:val="16"/>
                <w:szCs w:val="16"/>
              </w:rPr>
            </w:pPr>
          </w:p>
        </w:tc>
        <w:tc>
          <w:tcPr>
            <w:tcW w:w="1418" w:type="dxa"/>
          </w:tcPr>
          <w:p w:rsidR="00D97A8B" w:rsidRPr="00443747" w:rsidRDefault="00D97A8B" w:rsidP="00420352">
            <w:pPr>
              <w:jc w:val="center"/>
              <w:rPr>
                <w:rFonts w:ascii="Arial" w:hAnsi="Arial" w:cs="Arial"/>
                <w:sz w:val="16"/>
                <w:szCs w:val="16"/>
              </w:rPr>
            </w:pPr>
          </w:p>
        </w:tc>
        <w:tc>
          <w:tcPr>
            <w:tcW w:w="1276" w:type="dxa"/>
          </w:tcPr>
          <w:p w:rsidR="00D97A8B" w:rsidRPr="00443747" w:rsidRDefault="00D97A8B" w:rsidP="00420352">
            <w:pPr>
              <w:jc w:val="center"/>
              <w:rPr>
                <w:rFonts w:ascii="Arial" w:hAnsi="Arial" w:cs="Arial"/>
                <w:sz w:val="16"/>
                <w:szCs w:val="16"/>
              </w:rPr>
            </w:pPr>
          </w:p>
        </w:tc>
      </w:tr>
      <w:tr w:rsidR="00D97A8B" w:rsidRPr="00443747" w:rsidTr="00D97A8B">
        <w:trPr>
          <w:trHeight w:val="567"/>
        </w:trPr>
        <w:tc>
          <w:tcPr>
            <w:tcW w:w="421" w:type="dxa"/>
            <w:vAlign w:val="center"/>
          </w:tcPr>
          <w:p w:rsidR="00D97A8B" w:rsidRPr="00443747" w:rsidRDefault="00D97A8B" w:rsidP="00420352">
            <w:pPr>
              <w:jc w:val="center"/>
              <w:rPr>
                <w:rFonts w:ascii="Arial" w:hAnsi="Arial" w:cs="Arial"/>
                <w:b/>
                <w:sz w:val="16"/>
                <w:szCs w:val="16"/>
              </w:rPr>
            </w:pPr>
            <w:r w:rsidRPr="00443747">
              <w:rPr>
                <w:rFonts w:ascii="Arial" w:hAnsi="Arial" w:cs="Arial"/>
                <w:b/>
                <w:sz w:val="16"/>
                <w:szCs w:val="16"/>
              </w:rPr>
              <w:t>9.</w:t>
            </w:r>
          </w:p>
        </w:tc>
        <w:tc>
          <w:tcPr>
            <w:tcW w:w="4110" w:type="dxa"/>
          </w:tcPr>
          <w:p w:rsidR="00D97A8B" w:rsidRPr="00443747" w:rsidRDefault="00D97A8B" w:rsidP="00303597">
            <w:pPr>
              <w:rPr>
                <w:rFonts w:ascii="Arial" w:hAnsi="Arial" w:cs="Arial"/>
                <w:b/>
                <w:sz w:val="16"/>
                <w:szCs w:val="16"/>
              </w:rPr>
            </w:pPr>
            <w:r w:rsidRPr="00443747">
              <w:rPr>
                <w:rFonts w:ascii="Arial" w:hAnsi="Arial" w:cs="Arial"/>
                <w:b/>
                <w:sz w:val="16"/>
                <w:szCs w:val="16"/>
              </w:rPr>
              <w:t xml:space="preserve">Buty turystyczne letnie - </w:t>
            </w:r>
            <w:r w:rsidRPr="00443747">
              <w:rPr>
                <w:rFonts w:ascii="Arial" w:hAnsi="Arial" w:cs="Arial"/>
                <w:sz w:val="16"/>
                <w:szCs w:val="16"/>
              </w:rPr>
              <w:t xml:space="preserve">powinny charakteryzować się następującymi cechami: sznurowane, zaokrąglony przód, cholewka z powlekanej skóry, gumowa amortyzująca podeszwa zewnętrzna (tekstylna wyściółka), lekka wkładka np. typu </w:t>
            </w:r>
            <w:proofErr w:type="spellStart"/>
            <w:r w:rsidRPr="00443747">
              <w:rPr>
                <w:rFonts w:ascii="Arial" w:hAnsi="Arial" w:cs="Arial"/>
                <w:sz w:val="16"/>
                <w:szCs w:val="16"/>
              </w:rPr>
              <w:t>Adibouncy</w:t>
            </w:r>
            <w:proofErr w:type="spellEnd"/>
            <w:r w:rsidRPr="00443747">
              <w:rPr>
                <w:rFonts w:ascii="Arial" w:hAnsi="Arial" w:cs="Arial"/>
                <w:sz w:val="16"/>
                <w:szCs w:val="16"/>
              </w:rPr>
              <w:t xml:space="preserve"> z pianki EVA, wysokość obcasa do 3cm, wyściełany kołnierz kostki w technologii typu </w:t>
            </w:r>
            <w:proofErr w:type="spellStart"/>
            <w:r w:rsidRPr="00443747">
              <w:rPr>
                <w:rFonts w:ascii="Arial" w:hAnsi="Arial" w:cs="Arial"/>
                <w:sz w:val="16"/>
                <w:szCs w:val="16"/>
              </w:rPr>
              <w:t>Chunky</w:t>
            </w:r>
            <w:proofErr w:type="spellEnd"/>
            <w:r w:rsidRPr="00443747">
              <w:rPr>
                <w:rFonts w:ascii="Arial" w:hAnsi="Arial" w:cs="Arial"/>
                <w:sz w:val="16"/>
                <w:szCs w:val="16"/>
              </w:rPr>
              <w:t xml:space="preserve"> </w:t>
            </w:r>
            <w:proofErr w:type="spellStart"/>
            <w:r w:rsidRPr="00443747">
              <w:rPr>
                <w:rFonts w:ascii="Arial" w:hAnsi="Arial" w:cs="Arial"/>
                <w:sz w:val="16"/>
                <w:szCs w:val="16"/>
              </w:rPr>
              <w:t>Grip</w:t>
            </w:r>
            <w:proofErr w:type="spellEnd"/>
            <w:r w:rsidRPr="00443747">
              <w:rPr>
                <w:rFonts w:ascii="Arial" w:hAnsi="Arial" w:cs="Arial"/>
                <w:sz w:val="16"/>
                <w:szCs w:val="16"/>
              </w:rPr>
              <w:t xml:space="preserve"> Sole.</w:t>
            </w:r>
            <w:r w:rsidRPr="00443747">
              <w:rPr>
                <w:rFonts w:ascii="Arial" w:hAnsi="Arial" w:cs="Arial"/>
                <w:b/>
                <w:sz w:val="16"/>
                <w:szCs w:val="16"/>
              </w:rPr>
              <w:t xml:space="preserve"> </w:t>
            </w:r>
            <w:r w:rsidRPr="00443747">
              <w:rPr>
                <w:rFonts w:ascii="Arial" w:hAnsi="Arial" w:cs="Arial"/>
                <w:b/>
                <w:sz w:val="16"/>
                <w:szCs w:val="16"/>
              </w:rPr>
              <w:br/>
              <w:t xml:space="preserve">Wymagania zamawiającego spełniają buty Adidas </w:t>
            </w:r>
            <w:proofErr w:type="spellStart"/>
            <w:r w:rsidRPr="00443747">
              <w:rPr>
                <w:rFonts w:ascii="Arial" w:hAnsi="Arial" w:cs="Arial"/>
                <w:b/>
                <w:sz w:val="16"/>
                <w:szCs w:val="16"/>
              </w:rPr>
              <w:t>Strutter</w:t>
            </w:r>
            <w:proofErr w:type="spellEnd"/>
            <w:r w:rsidRPr="00443747">
              <w:rPr>
                <w:rFonts w:ascii="Arial" w:hAnsi="Arial" w:cs="Arial"/>
                <w:b/>
                <w:sz w:val="16"/>
                <w:szCs w:val="16"/>
              </w:rPr>
              <w:t xml:space="preserve"> </w:t>
            </w:r>
            <w:proofErr w:type="spellStart"/>
            <w:r w:rsidRPr="00443747">
              <w:rPr>
                <w:rFonts w:ascii="Arial" w:hAnsi="Arial" w:cs="Arial"/>
                <w:b/>
                <w:sz w:val="16"/>
                <w:szCs w:val="16"/>
              </w:rPr>
              <w:t>shoes</w:t>
            </w:r>
            <w:proofErr w:type="spellEnd"/>
            <w:r w:rsidRPr="00443747">
              <w:rPr>
                <w:rFonts w:ascii="Arial" w:hAnsi="Arial" w:cs="Arial"/>
                <w:b/>
                <w:sz w:val="16"/>
                <w:szCs w:val="16"/>
              </w:rPr>
              <w:t>.</w:t>
            </w:r>
          </w:p>
        </w:tc>
        <w:tc>
          <w:tcPr>
            <w:tcW w:w="1134" w:type="dxa"/>
          </w:tcPr>
          <w:p w:rsidR="00D97A8B" w:rsidRPr="00443747" w:rsidRDefault="00D97A8B" w:rsidP="00420352">
            <w:pPr>
              <w:jc w:val="center"/>
              <w:rPr>
                <w:rFonts w:ascii="Arial" w:hAnsi="Arial" w:cs="Arial"/>
                <w:sz w:val="16"/>
                <w:szCs w:val="16"/>
              </w:rPr>
            </w:pPr>
            <w:r w:rsidRPr="00443747">
              <w:rPr>
                <w:rFonts w:ascii="Arial" w:hAnsi="Arial" w:cs="Arial"/>
                <w:sz w:val="16"/>
                <w:szCs w:val="16"/>
              </w:rPr>
              <w:t>Zamawiający nie precyzuje koloru jednak wymaga jednakowego koloru dla obu par.</w:t>
            </w:r>
          </w:p>
          <w:p w:rsidR="00D97A8B" w:rsidRPr="00443747" w:rsidRDefault="00D97A8B" w:rsidP="00420352">
            <w:pPr>
              <w:jc w:val="center"/>
              <w:rPr>
                <w:rFonts w:ascii="Arial" w:hAnsi="Arial" w:cs="Arial"/>
                <w:sz w:val="16"/>
                <w:szCs w:val="16"/>
              </w:rPr>
            </w:pPr>
            <w:r w:rsidRPr="00443747">
              <w:rPr>
                <w:rFonts w:ascii="Arial" w:hAnsi="Arial" w:cs="Arial"/>
                <w:sz w:val="16"/>
                <w:szCs w:val="16"/>
              </w:rPr>
              <w:t>42 – 1 para</w:t>
            </w:r>
          </w:p>
          <w:p w:rsidR="00D97A8B" w:rsidRPr="00443747" w:rsidRDefault="00D97A8B" w:rsidP="00420352">
            <w:pPr>
              <w:jc w:val="center"/>
              <w:rPr>
                <w:rFonts w:ascii="Arial" w:hAnsi="Arial" w:cs="Arial"/>
                <w:sz w:val="16"/>
                <w:szCs w:val="16"/>
              </w:rPr>
            </w:pPr>
            <w:r w:rsidRPr="00443747">
              <w:rPr>
                <w:rFonts w:ascii="Arial" w:hAnsi="Arial" w:cs="Arial"/>
                <w:sz w:val="16"/>
                <w:szCs w:val="16"/>
              </w:rPr>
              <w:t>43 – 1 para</w:t>
            </w:r>
          </w:p>
        </w:tc>
        <w:tc>
          <w:tcPr>
            <w:tcW w:w="1418" w:type="dxa"/>
          </w:tcPr>
          <w:p w:rsidR="00D97A8B" w:rsidRPr="00443747" w:rsidRDefault="00D97A8B" w:rsidP="00420352">
            <w:pPr>
              <w:jc w:val="center"/>
              <w:rPr>
                <w:rFonts w:ascii="Arial" w:hAnsi="Arial" w:cs="Arial"/>
                <w:b/>
                <w:sz w:val="16"/>
                <w:szCs w:val="16"/>
              </w:rPr>
            </w:pPr>
            <w:r w:rsidRPr="00443747">
              <w:rPr>
                <w:rFonts w:ascii="Arial" w:hAnsi="Arial" w:cs="Arial"/>
                <w:b/>
                <w:sz w:val="16"/>
                <w:szCs w:val="16"/>
              </w:rPr>
              <w:t>2 pary</w:t>
            </w:r>
          </w:p>
        </w:tc>
        <w:tc>
          <w:tcPr>
            <w:tcW w:w="992" w:type="dxa"/>
          </w:tcPr>
          <w:p w:rsidR="00D97A8B" w:rsidRPr="00443747" w:rsidRDefault="00D97A8B" w:rsidP="00420352">
            <w:pPr>
              <w:jc w:val="center"/>
              <w:rPr>
                <w:rFonts w:ascii="Arial" w:hAnsi="Arial" w:cs="Arial"/>
                <w:sz w:val="16"/>
                <w:szCs w:val="16"/>
              </w:rPr>
            </w:pPr>
            <w:r>
              <w:rPr>
                <w:rFonts w:ascii="Arial" w:hAnsi="Arial" w:cs="Arial"/>
                <w:sz w:val="16"/>
                <w:szCs w:val="16"/>
              </w:rPr>
              <w:t>PARA</w:t>
            </w:r>
          </w:p>
        </w:tc>
        <w:tc>
          <w:tcPr>
            <w:tcW w:w="1135" w:type="dxa"/>
          </w:tcPr>
          <w:p w:rsidR="00D97A8B" w:rsidRPr="00443747" w:rsidRDefault="00D97A8B" w:rsidP="00420352">
            <w:pPr>
              <w:jc w:val="center"/>
              <w:rPr>
                <w:rFonts w:ascii="Arial" w:hAnsi="Arial" w:cs="Arial"/>
                <w:sz w:val="16"/>
                <w:szCs w:val="16"/>
              </w:rPr>
            </w:pPr>
            <w:r w:rsidRPr="00443747">
              <w:rPr>
                <w:rFonts w:ascii="Arial" w:hAnsi="Arial" w:cs="Arial"/>
                <w:sz w:val="16"/>
                <w:szCs w:val="16"/>
              </w:rPr>
              <w:t xml:space="preserve">2 </w:t>
            </w:r>
            <w:proofErr w:type="spellStart"/>
            <w:r w:rsidRPr="00443747">
              <w:rPr>
                <w:rFonts w:ascii="Arial" w:hAnsi="Arial" w:cs="Arial"/>
                <w:sz w:val="16"/>
                <w:szCs w:val="16"/>
              </w:rPr>
              <w:t>pinż</w:t>
            </w:r>
            <w:proofErr w:type="spellEnd"/>
            <w:r w:rsidRPr="00443747">
              <w:rPr>
                <w:rFonts w:ascii="Arial" w:hAnsi="Arial" w:cs="Arial"/>
                <w:sz w:val="16"/>
                <w:szCs w:val="16"/>
              </w:rPr>
              <w:t xml:space="preserve"> Inowrocław</w:t>
            </w:r>
          </w:p>
          <w:p w:rsidR="00D97A8B" w:rsidRPr="00443747" w:rsidRDefault="00D97A8B" w:rsidP="00420352">
            <w:pPr>
              <w:jc w:val="center"/>
              <w:rPr>
                <w:rFonts w:ascii="Arial" w:hAnsi="Arial" w:cs="Arial"/>
                <w:sz w:val="16"/>
                <w:szCs w:val="16"/>
              </w:rPr>
            </w:pPr>
          </w:p>
        </w:tc>
        <w:tc>
          <w:tcPr>
            <w:tcW w:w="1559" w:type="dxa"/>
          </w:tcPr>
          <w:p w:rsidR="00D97A8B" w:rsidRPr="00443747" w:rsidRDefault="00D97A8B" w:rsidP="00420352">
            <w:pPr>
              <w:jc w:val="center"/>
              <w:rPr>
                <w:rFonts w:ascii="Arial" w:hAnsi="Arial" w:cs="Arial"/>
                <w:sz w:val="16"/>
                <w:szCs w:val="16"/>
              </w:rPr>
            </w:pPr>
          </w:p>
        </w:tc>
        <w:tc>
          <w:tcPr>
            <w:tcW w:w="1133" w:type="dxa"/>
          </w:tcPr>
          <w:p w:rsidR="00D97A8B" w:rsidRPr="00443747" w:rsidRDefault="00D97A8B" w:rsidP="00420352">
            <w:pPr>
              <w:jc w:val="center"/>
              <w:rPr>
                <w:rFonts w:ascii="Arial" w:hAnsi="Arial" w:cs="Arial"/>
                <w:sz w:val="16"/>
                <w:szCs w:val="16"/>
              </w:rPr>
            </w:pPr>
          </w:p>
        </w:tc>
        <w:tc>
          <w:tcPr>
            <w:tcW w:w="1418" w:type="dxa"/>
          </w:tcPr>
          <w:p w:rsidR="00D97A8B" w:rsidRPr="00443747" w:rsidRDefault="00D97A8B" w:rsidP="00420352">
            <w:pPr>
              <w:jc w:val="center"/>
              <w:rPr>
                <w:rFonts w:ascii="Arial" w:hAnsi="Arial" w:cs="Arial"/>
                <w:sz w:val="16"/>
                <w:szCs w:val="16"/>
              </w:rPr>
            </w:pPr>
          </w:p>
        </w:tc>
        <w:tc>
          <w:tcPr>
            <w:tcW w:w="1276" w:type="dxa"/>
          </w:tcPr>
          <w:p w:rsidR="00D97A8B" w:rsidRPr="00443747" w:rsidRDefault="00D97A8B" w:rsidP="00420352">
            <w:pPr>
              <w:jc w:val="center"/>
              <w:rPr>
                <w:rFonts w:ascii="Arial" w:hAnsi="Arial" w:cs="Arial"/>
                <w:sz w:val="16"/>
                <w:szCs w:val="16"/>
              </w:rPr>
            </w:pPr>
          </w:p>
        </w:tc>
      </w:tr>
      <w:tr w:rsidR="00D97A8B" w:rsidRPr="00443747" w:rsidTr="00D97A8B">
        <w:trPr>
          <w:trHeight w:val="567"/>
        </w:trPr>
        <w:tc>
          <w:tcPr>
            <w:tcW w:w="421" w:type="dxa"/>
            <w:vAlign w:val="center"/>
          </w:tcPr>
          <w:p w:rsidR="00D97A8B" w:rsidRPr="00443747" w:rsidRDefault="00D97A8B" w:rsidP="00420352">
            <w:pPr>
              <w:jc w:val="center"/>
              <w:rPr>
                <w:rFonts w:ascii="Arial" w:hAnsi="Arial" w:cs="Arial"/>
                <w:b/>
                <w:sz w:val="16"/>
                <w:szCs w:val="16"/>
              </w:rPr>
            </w:pPr>
            <w:r w:rsidRPr="00443747">
              <w:rPr>
                <w:rFonts w:ascii="Arial" w:hAnsi="Arial" w:cs="Arial"/>
                <w:b/>
                <w:sz w:val="16"/>
                <w:szCs w:val="16"/>
              </w:rPr>
              <w:t>10.</w:t>
            </w:r>
          </w:p>
        </w:tc>
        <w:tc>
          <w:tcPr>
            <w:tcW w:w="4110" w:type="dxa"/>
          </w:tcPr>
          <w:p w:rsidR="00D97A8B" w:rsidRPr="00443747" w:rsidRDefault="00D97A8B" w:rsidP="00303597">
            <w:pPr>
              <w:rPr>
                <w:rFonts w:ascii="Arial" w:hAnsi="Arial" w:cs="Arial"/>
                <w:b/>
                <w:sz w:val="16"/>
                <w:szCs w:val="16"/>
              </w:rPr>
            </w:pPr>
            <w:r w:rsidRPr="00443747">
              <w:rPr>
                <w:rFonts w:ascii="Arial" w:hAnsi="Arial" w:cs="Arial"/>
                <w:b/>
                <w:sz w:val="16"/>
                <w:szCs w:val="16"/>
              </w:rPr>
              <w:t xml:space="preserve">Buty turystyczne zimowe – powinny </w:t>
            </w:r>
            <w:r w:rsidRPr="00443747">
              <w:rPr>
                <w:rFonts w:ascii="Arial" w:hAnsi="Arial" w:cs="Arial"/>
                <w:sz w:val="16"/>
                <w:szCs w:val="16"/>
              </w:rPr>
              <w:t>posiadać</w:t>
            </w:r>
            <w:r w:rsidRPr="00443747">
              <w:rPr>
                <w:rFonts w:ascii="Arial" w:hAnsi="Arial" w:cs="Arial"/>
                <w:b/>
                <w:sz w:val="16"/>
                <w:szCs w:val="16"/>
              </w:rPr>
              <w:t xml:space="preserve"> </w:t>
            </w:r>
            <w:r w:rsidRPr="00443747">
              <w:rPr>
                <w:rFonts w:ascii="Arial" w:hAnsi="Arial" w:cs="Arial"/>
                <w:sz w:val="16"/>
                <w:szCs w:val="16"/>
              </w:rPr>
              <w:t xml:space="preserve">wysoką cholewkę wykonaną ze skóry, wyposażone w membranę </w:t>
            </w:r>
            <w:proofErr w:type="spellStart"/>
            <w:r w:rsidRPr="00443747">
              <w:rPr>
                <w:rFonts w:ascii="Arial" w:hAnsi="Arial" w:cs="Arial"/>
                <w:sz w:val="16"/>
                <w:szCs w:val="16"/>
              </w:rPr>
              <w:t>goretex</w:t>
            </w:r>
            <w:proofErr w:type="spellEnd"/>
            <w:r w:rsidRPr="00443747">
              <w:rPr>
                <w:rFonts w:ascii="Arial" w:hAnsi="Arial" w:cs="Arial"/>
                <w:sz w:val="16"/>
                <w:szCs w:val="16"/>
              </w:rPr>
              <w:t xml:space="preserve">, niskie wiązanie poprawiające stabilizację palców, wkładki </w:t>
            </w:r>
            <w:proofErr w:type="spellStart"/>
            <w:r w:rsidRPr="00443747">
              <w:rPr>
                <w:rFonts w:ascii="Arial" w:hAnsi="Arial" w:cs="Arial"/>
                <w:sz w:val="16"/>
                <w:szCs w:val="16"/>
              </w:rPr>
              <w:t>comfort</w:t>
            </w:r>
            <w:proofErr w:type="spellEnd"/>
            <w:r w:rsidRPr="00443747">
              <w:rPr>
                <w:rFonts w:ascii="Arial" w:hAnsi="Arial" w:cs="Arial"/>
                <w:sz w:val="16"/>
                <w:szCs w:val="16"/>
              </w:rPr>
              <w:t xml:space="preserve"> typu </w:t>
            </w:r>
            <w:proofErr w:type="spellStart"/>
            <w:r w:rsidRPr="00443747">
              <w:rPr>
                <w:rFonts w:ascii="Arial" w:hAnsi="Arial" w:cs="Arial"/>
                <w:sz w:val="16"/>
                <w:szCs w:val="16"/>
              </w:rPr>
              <w:t>flex</w:t>
            </w:r>
            <w:proofErr w:type="spellEnd"/>
            <w:r w:rsidRPr="00443747">
              <w:rPr>
                <w:rFonts w:ascii="Arial" w:hAnsi="Arial" w:cs="Arial"/>
                <w:sz w:val="16"/>
                <w:szCs w:val="16"/>
              </w:rPr>
              <w:t xml:space="preserve"> plus, podeszwa wewnętrzna wykonana w systemie typu Active </w:t>
            </w:r>
            <w:proofErr w:type="spellStart"/>
            <w:r w:rsidRPr="00443747">
              <w:rPr>
                <w:rFonts w:ascii="Arial" w:hAnsi="Arial" w:cs="Arial"/>
                <w:sz w:val="16"/>
                <w:szCs w:val="16"/>
              </w:rPr>
              <w:t>impact</w:t>
            </w:r>
            <w:proofErr w:type="spellEnd"/>
            <w:r w:rsidRPr="00443747">
              <w:rPr>
                <w:rFonts w:ascii="Arial" w:hAnsi="Arial" w:cs="Arial"/>
                <w:sz w:val="16"/>
                <w:szCs w:val="16"/>
              </w:rPr>
              <w:t xml:space="preserve"> </w:t>
            </w:r>
            <w:proofErr w:type="spellStart"/>
            <w:r w:rsidRPr="00443747">
              <w:rPr>
                <w:rFonts w:ascii="Arial" w:hAnsi="Arial" w:cs="Arial"/>
                <w:sz w:val="16"/>
                <w:szCs w:val="16"/>
              </w:rPr>
              <w:t>technology</w:t>
            </w:r>
            <w:proofErr w:type="spellEnd"/>
            <w:r w:rsidRPr="00443747">
              <w:rPr>
                <w:rFonts w:ascii="Arial" w:hAnsi="Arial" w:cs="Arial"/>
                <w:sz w:val="16"/>
                <w:szCs w:val="16"/>
              </w:rPr>
              <w:t xml:space="preserve">, oraz pianka nie gorsza niż typu EVA w </w:t>
            </w:r>
            <w:proofErr w:type="spellStart"/>
            <w:r w:rsidRPr="00443747">
              <w:rPr>
                <w:rFonts w:ascii="Arial" w:hAnsi="Arial" w:cs="Arial"/>
                <w:sz w:val="16"/>
                <w:szCs w:val="16"/>
              </w:rPr>
              <w:t>śródpodeszwie</w:t>
            </w:r>
            <w:proofErr w:type="spellEnd"/>
            <w:r w:rsidRPr="00443747">
              <w:rPr>
                <w:rFonts w:ascii="Arial" w:hAnsi="Arial" w:cs="Arial"/>
                <w:sz w:val="16"/>
                <w:szCs w:val="16"/>
              </w:rPr>
              <w:t xml:space="preserve">, podeszwa zewnętrzna w technologii np. typu </w:t>
            </w:r>
            <w:proofErr w:type="spellStart"/>
            <w:r w:rsidRPr="00443747">
              <w:rPr>
                <w:rFonts w:ascii="Arial" w:hAnsi="Arial" w:cs="Arial"/>
                <w:sz w:val="16"/>
                <w:szCs w:val="16"/>
              </w:rPr>
              <w:t>vibram</w:t>
            </w:r>
            <w:proofErr w:type="spellEnd"/>
            <w:r w:rsidRPr="00443747">
              <w:rPr>
                <w:rFonts w:ascii="Arial" w:hAnsi="Arial" w:cs="Arial"/>
                <w:sz w:val="16"/>
                <w:szCs w:val="16"/>
              </w:rPr>
              <w:t xml:space="preserve">. </w:t>
            </w:r>
            <w:r w:rsidRPr="00443747">
              <w:rPr>
                <w:rFonts w:ascii="Arial" w:hAnsi="Arial" w:cs="Arial"/>
                <w:sz w:val="16"/>
                <w:szCs w:val="16"/>
              </w:rPr>
              <w:br/>
              <w:t xml:space="preserve">Waga buta do 470 g. </w:t>
            </w:r>
            <w:r w:rsidRPr="00443747">
              <w:rPr>
                <w:rFonts w:ascii="Arial" w:hAnsi="Arial" w:cs="Arial"/>
                <w:sz w:val="16"/>
                <w:szCs w:val="16"/>
              </w:rPr>
              <w:br/>
            </w:r>
            <w:r w:rsidRPr="00443747">
              <w:rPr>
                <w:rFonts w:ascii="Arial" w:hAnsi="Arial" w:cs="Arial"/>
                <w:b/>
                <w:sz w:val="16"/>
                <w:szCs w:val="16"/>
              </w:rPr>
              <w:t xml:space="preserve">Wymagania zamawiającego spełniają buty </w:t>
            </w:r>
            <w:proofErr w:type="spellStart"/>
            <w:r w:rsidRPr="00443747">
              <w:rPr>
                <w:rFonts w:ascii="Arial" w:hAnsi="Arial" w:cs="Arial"/>
                <w:b/>
                <w:sz w:val="16"/>
                <w:szCs w:val="16"/>
              </w:rPr>
              <w:t>Scarpa</w:t>
            </w:r>
            <w:proofErr w:type="spellEnd"/>
            <w:r w:rsidRPr="00443747">
              <w:rPr>
                <w:rFonts w:ascii="Arial" w:hAnsi="Arial" w:cs="Arial"/>
                <w:b/>
                <w:sz w:val="16"/>
                <w:szCs w:val="16"/>
              </w:rPr>
              <w:t xml:space="preserve"> </w:t>
            </w:r>
            <w:proofErr w:type="spellStart"/>
            <w:r w:rsidRPr="00443747">
              <w:rPr>
                <w:rFonts w:ascii="Arial" w:hAnsi="Arial" w:cs="Arial"/>
                <w:b/>
                <w:sz w:val="16"/>
                <w:szCs w:val="16"/>
              </w:rPr>
              <w:t>Mojito</w:t>
            </w:r>
            <w:proofErr w:type="spellEnd"/>
            <w:r w:rsidRPr="00443747">
              <w:rPr>
                <w:rFonts w:ascii="Arial" w:hAnsi="Arial" w:cs="Arial"/>
                <w:b/>
                <w:sz w:val="16"/>
                <w:szCs w:val="16"/>
              </w:rPr>
              <w:t xml:space="preserve"> </w:t>
            </w:r>
            <w:proofErr w:type="spellStart"/>
            <w:r w:rsidRPr="00443747">
              <w:rPr>
                <w:rFonts w:ascii="Arial" w:hAnsi="Arial" w:cs="Arial"/>
                <w:b/>
                <w:sz w:val="16"/>
                <w:szCs w:val="16"/>
              </w:rPr>
              <w:t>hike</w:t>
            </w:r>
            <w:proofErr w:type="spellEnd"/>
            <w:r w:rsidRPr="00443747">
              <w:rPr>
                <w:rFonts w:ascii="Arial" w:hAnsi="Arial" w:cs="Arial"/>
                <w:b/>
                <w:sz w:val="16"/>
                <w:szCs w:val="16"/>
              </w:rPr>
              <w:t xml:space="preserve"> </w:t>
            </w:r>
            <w:proofErr w:type="spellStart"/>
            <w:r w:rsidRPr="00443747">
              <w:rPr>
                <w:rFonts w:ascii="Arial" w:hAnsi="Arial" w:cs="Arial"/>
                <w:b/>
                <w:sz w:val="16"/>
                <w:szCs w:val="16"/>
              </w:rPr>
              <w:t>gtx</w:t>
            </w:r>
            <w:proofErr w:type="spellEnd"/>
            <w:r w:rsidRPr="00443747">
              <w:rPr>
                <w:rFonts w:ascii="Arial" w:hAnsi="Arial" w:cs="Arial"/>
                <w:b/>
                <w:sz w:val="16"/>
                <w:szCs w:val="16"/>
              </w:rPr>
              <w:t>.</w:t>
            </w:r>
          </w:p>
        </w:tc>
        <w:tc>
          <w:tcPr>
            <w:tcW w:w="1134" w:type="dxa"/>
          </w:tcPr>
          <w:p w:rsidR="00D97A8B" w:rsidRPr="00443747" w:rsidRDefault="00D97A8B" w:rsidP="00420352">
            <w:pPr>
              <w:jc w:val="center"/>
              <w:rPr>
                <w:rFonts w:ascii="Arial" w:hAnsi="Arial" w:cs="Arial"/>
                <w:sz w:val="16"/>
                <w:szCs w:val="16"/>
              </w:rPr>
            </w:pPr>
            <w:r w:rsidRPr="00443747">
              <w:rPr>
                <w:rFonts w:ascii="Arial" w:hAnsi="Arial" w:cs="Arial"/>
                <w:sz w:val="16"/>
                <w:szCs w:val="16"/>
              </w:rPr>
              <w:t>Wymagany kolor granatowy</w:t>
            </w:r>
          </w:p>
          <w:p w:rsidR="00D97A8B" w:rsidRPr="00443747" w:rsidRDefault="00D97A8B" w:rsidP="00420352">
            <w:pPr>
              <w:jc w:val="center"/>
              <w:rPr>
                <w:rFonts w:ascii="Arial" w:hAnsi="Arial" w:cs="Arial"/>
                <w:sz w:val="16"/>
                <w:szCs w:val="16"/>
              </w:rPr>
            </w:pPr>
            <w:r w:rsidRPr="00443747">
              <w:rPr>
                <w:rFonts w:ascii="Arial" w:hAnsi="Arial" w:cs="Arial"/>
                <w:sz w:val="16"/>
                <w:szCs w:val="16"/>
              </w:rPr>
              <w:t>27,5 – 1 para</w:t>
            </w:r>
          </w:p>
          <w:p w:rsidR="00D97A8B" w:rsidRPr="00443747" w:rsidRDefault="00D97A8B" w:rsidP="00420352">
            <w:pPr>
              <w:jc w:val="center"/>
              <w:rPr>
                <w:rFonts w:ascii="Arial" w:hAnsi="Arial" w:cs="Arial"/>
                <w:sz w:val="16"/>
                <w:szCs w:val="16"/>
              </w:rPr>
            </w:pPr>
            <w:r w:rsidRPr="00443747">
              <w:rPr>
                <w:rFonts w:ascii="Arial" w:hAnsi="Arial" w:cs="Arial"/>
                <w:sz w:val="16"/>
                <w:szCs w:val="16"/>
              </w:rPr>
              <w:t>31 – 1 para</w:t>
            </w:r>
          </w:p>
          <w:p w:rsidR="00D97A8B" w:rsidRPr="00443747" w:rsidRDefault="00D97A8B" w:rsidP="00420352">
            <w:pPr>
              <w:jc w:val="center"/>
              <w:rPr>
                <w:rFonts w:ascii="Arial" w:hAnsi="Arial" w:cs="Arial"/>
                <w:sz w:val="16"/>
                <w:szCs w:val="16"/>
              </w:rPr>
            </w:pPr>
          </w:p>
        </w:tc>
        <w:tc>
          <w:tcPr>
            <w:tcW w:w="1418" w:type="dxa"/>
          </w:tcPr>
          <w:p w:rsidR="00D97A8B" w:rsidRPr="00443747" w:rsidRDefault="00D97A8B" w:rsidP="00420352">
            <w:pPr>
              <w:jc w:val="center"/>
              <w:rPr>
                <w:rFonts w:ascii="Arial" w:hAnsi="Arial" w:cs="Arial"/>
                <w:sz w:val="16"/>
                <w:szCs w:val="16"/>
              </w:rPr>
            </w:pPr>
            <w:r w:rsidRPr="00443747">
              <w:rPr>
                <w:rFonts w:ascii="Arial" w:hAnsi="Arial" w:cs="Arial"/>
                <w:sz w:val="16"/>
                <w:szCs w:val="16"/>
              </w:rPr>
              <w:t>2 pary</w:t>
            </w:r>
          </w:p>
        </w:tc>
        <w:tc>
          <w:tcPr>
            <w:tcW w:w="992" w:type="dxa"/>
          </w:tcPr>
          <w:p w:rsidR="00D97A8B" w:rsidRPr="00443747" w:rsidRDefault="00D97A8B" w:rsidP="00420352">
            <w:pPr>
              <w:jc w:val="center"/>
              <w:rPr>
                <w:rFonts w:ascii="Arial" w:hAnsi="Arial" w:cs="Arial"/>
                <w:sz w:val="16"/>
                <w:szCs w:val="16"/>
              </w:rPr>
            </w:pPr>
            <w:r>
              <w:rPr>
                <w:rFonts w:ascii="Arial" w:hAnsi="Arial" w:cs="Arial"/>
                <w:sz w:val="16"/>
                <w:szCs w:val="16"/>
              </w:rPr>
              <w:t>PARA</w:t>
            </w:r>
          </w:p>
        </w:tc>
        <w:tc>
          <w:tcPr>
            <w:tcW w:w="1135" w:type="dxa"/>
          </w:tcPr>
          <w:p w:rsidR="00D97A8B" w:rsidRPr="00443747" w:rsidRDefault="00D97A8B" w:rsidP="00420352">
            <w:pPr>
              <w:jc w:val="center"/>
              <w:rPr>
                <w:rFonts w:ascii="Arial" w:hAnsi="Arial" w:cs="Arial"/>
                <w:sz w:val="16"/>
                <w:szCs w:val="16"/>
              </w:rPr>
            </w:pPr>
            <w:r w:rsidRPr="00443747">
              <w:rPr>
                <w:rFonts w:ascii="Arial" w:hAnsi="Arial" w:cs="Arial"/>
                <w:sz w:val="16"/>
                <w:szCs w:val="16"/>
              </w:rPr>
              <w:t>56.BLot Inowrocław</w:t>
            </w:r>
          </w:p>
          <w:p w:rsidR="00D97A8B" w:rsidRPr="00443747" w:rsidRDefault="00D97A8B" w:rsidP="00420352">
            <w:pPr>
              <w:jc w:val="center"/>
              <w:rPr>
                <w:rFonts w:ascii="Arial" w:hAnsi="Arial" w:cs="Arial"/>
                <w:sz w:val="16"/>
                <w:szCs w:val="16"/>
              </w:rPr>
            </w:pPr>
          </w:p>
        </w:tc>
        <w:tc>
          <w:tcPr>
            <w:tcW w:w="1559" w:type="dxa"/>
          </w:tcPr>
          <w:p w:rsidR="00D97A8B" w:rsidRPr="00443747" w:rsidRDefault="00D97A8B" w:rsidP="00420352">
            <w:pPr>
              <w:jc w:val="center"/>
              <w:rPr>
                <w:rFonts w:ascii="Arial" w:hAnsi="Arial" w:cs="Arial"/>
                <w:sz w:val="16"/>
                <w:szCs w:val="16"/>
              </w:rPr>
            </w:pPr>
          </w:p>
        </w:tc>
        <w:tc>
          <w:tcPr>
            <w:tcW w:w="1133" w:type="dxa"/>
          </w:tcPr>
          <w:p w:rsidR="00D97A8B" w:rsidRPr="00443747" w:rsidRDefault="00D97A8B" w:rsidP="00420352">
            <w:pPr>
              <w:jc w:val="center"/>
              <w:rPr>
                <w:rFonts w:ascii="Arial" w:hAnsi="Arial" w:cs="Arial"/>
                <w:sz w:val="16"/>
                <w:szCs w:val="16"/>
              </w:rPr>
            </w:pPr>
          </w:p>
        </w:tc>
        <w:tc>
          <w:tcPr>
            <w:tcW w:w="1418" w:type="dxa"/>
          </w:tcPr>
          <w:p w:rsidR="00D97A8B" w:rsidRPr="00443747" w:rsidRDefault="00D97A8B" w:rsidP="00420352">
            <w:pPr>
              <w:jc w:val="center"/>
              <w:rPr>
                <w:rFonts w:ascii="Arial" w:hAnsi="Arial" w:cs="Arial"/>
                <w:sz w:val="16"/>
                <w:szCs w:val="16"/>
              </w:rPr>
            </w:pPr>
          </w:p>
        </w:tc>
        <w:tc>
          <w:tcPr>
            <w:tcW w:w="1276" w:type="dxa"/>
          </w:tcPr>
          <w:p w:rsidR="00D97A8B" w:rsidRPr="00443747" w:rsidRDefault="00D97A8B" w:rsidP="00420352">
            <w:pPr>
              <w:jc w:val="center"/>
              <w:rPr>
                <w:rFonts w:ascii="Arial" w:hAnsi="Arial" w:cs="Arial"/>
                <w:sz w:val="16"/>
                <w:szCs w:val="16"/>
              </w:rPr>
            </w:pPr>
          </w:p>
        </w:tc>
      </w:tr>
      <w:tr w:rsidR="00D97A8B" w:rsidRPr="00443747" w:rsidTr="00D97A8B">
        <w:trPr>
          <w:trHeight w:val="567"/>
        </w:trPr>
        <w:tc>
          <w:tcPr>
            <w:tcW w:w="421" w:type="dxa"/>
            <w:vAlign w:val="center"/>
          </w:tcPr>
          <w:p w:rsidR="00D97A8B" w:rsidRPr="00443747" w:rsidRDefault="00D97A8B" w:rsidP="00420352">
            <w:pPr>
              <w:jc w:val="center"/>
              <w:rPr>
                <w:rFonts w:ascii="Arial" w:hAnsi="Arial" w:cs="Arial"/>
                <w:b/>
                <w:sz w:val="16"/>
                <w:szCs w:val="16"/>
              </w:rPr>
            </w:pPr>
            <w:r w:rsidRPr="00443747">
              <w:rPr>
                <w:rFonts w:ascii="Arial" w:hAnsi="Arial" w:cs="Arial"/>
                <w:b/>
                <w:sz w:val="16"/>
                <w:szCs w:val="16"/>
              </w:rPr>
              <w:lastRenderedPageBreak/>
              <w:t>11.</w:t>
            </w:r>
          </w:p>
        </w:tc>
        <w:tc>
          <w:tcPr>
            <w:tcW w:w="4110" w:type="dxa"/>
          </w:tcPr>
          <w:p w:rsidR="00D97A8B" w:rsidRPr="00443747" w:rsidRDefault="00D97A8B" w:rsidP="00F2386C">
            <w:pPr>
              <w:rPr>
                <w:rFonts w:ascii="Arial" w:hAnsi="Arial" w:cs="Arial"/>
                <w:b/>
                <w:sz w:val="16"/>
                <w:szCs w:val="16"/>
              </w:rPr>
            </w:pPr>
            <w:r w:rsidRPr="00443747">
              <w:rPr>
                <w:rFonts w:ascii="Arial" w:hAnsi="Arial" w:cs="Arial"/>
                <w:b/>
                <w:sz w:val="16"/>
                <w:szCs w:val="16"/>
              </w:rPr>
              <w:t xml:space="preserve">Obuwie sportowe do piłki nożnej halowej – </w:t>
            </w:r>
            <w:r w:rsidRPr="00443747">
              <w:rPr>
                <w:rFonts w:ascii="Arial" w:hAnsi="Arial" w:cs="Arial"/>
                <w:sz w:val="16"/>
                <w:szCs w:val="16"/>
              </w:rPr>
              <w:t>powinny być wykonane ze skóry naturalnej z symetrycznym typem sznurowania. Buty mają zawierać chroniąca przed  ścieraniem wstawkę z zamszu-dwoiny dla większej trwałości. Natomiast podeszwa powinna być typu non-</w:t>
            </w:r>
            <w:proofErr w:type="spellStart"/>
            <w:r w:rsidRPr="00443747">
              <w:rPr>
                <w:rFonts w:ascii="Arial" w:hAnsi="Arial" w:cs="Arial"/>
                <w:sz w:val="16"/>
                <w:szCs w:val="16"/>
              </w:rPr>
              <w:t>marking</w:t>
            </w:r>
            <w:proofErr w:type="spellEnd"/>
            <w:r w:rsidRPr="00443747">
              <w:rPr>
                <w:rFonts w:ascii="Arial" w:hAnsi="Arial" w:cs="Arial"/>
                <w:sz w:val="16"/>
                <w:szCs w:val="16"/>
              </w:rPr>
              <w:t xml:space="preserve"> wykonana z materiału syntetycznego przeznaczonego</w:t>
            </w:r>
            <w:r w:rsidRPr="00443747">
              <w:rPr>
                <w:rFonts w:ascii="Arial" w:hAnsi="Arial" w:cs="Arial"/>
                <w:b/>
                <w:sz w:val="16"/>
                <w:szCs w:val="16"/>
              </w:rPr>
              <w:t xml:space="preserve"> do gry </w:t>
            </w:r>
            <w:r w:rsidRPr="00443747">
              <w:rPr>
                <w:rFonts w:ascii="Arial" w:hAnsi="Arial" w:cs="Arial"/>
                <w:sz w:val="16"/>
                <w:szCs w:val="16"/>
              </w:rPr>
              <w:t xml:space="preserve">na hali. </w:t>
            </w:r>
            <w:r w:rsidRPr="00443747">
              <w:rPr>
                <w:rFonts w:ascii="Arial" w:hAnsi="Arial" w:cs="Arial"/>
                <w:sz w:val="16"/>
                <w:szCs w:val="16"/>
              </w:rPr>
              <w:br/>
            </w:r>
            <w:r w:rsidRPr="00443747">
              <w:rPr>
                <w:rFonts w:ascii="Arial" w:hAnsi="Arial" w:cs="Arial"/>
                <w:b/>
                <w:sz w:val="16"/>
                <w:szCs w:val="16"/>
              </w:rPr>
              <w:t>Wymagania zamawiającego spełnią buty ADIDAS KAISER 5.</w:t>
            </w:r>
          </w:p>
        </w:tc>
        <w:tc>
          <w:tcPr>
            <w:tcW w:w="1134" w:type="dxa"/>
          </w:tcPr>
          <w:p w:rsidR="00D97A8B" w:rsidRPr="00443747" w:rsidRDefault="00D97A8B" w:rsidP="00420352">
            <w:pPr>
              <w:jc w:val="center"/>
              <w:rPr>
                <w:rFonts w:ascii="Arial" w:hAnsi="Arial" w:cs="Arial"/>
                <w:sz w:val="16"/>
                <w:szCs w:val="16"/>
              </w:rPr>
            </w:pPr>
            <w:r w:rsidRPr="00443747">
              <w:rPr>
                <w:rFonts w:ascii="Arial" w:hAnsi="Arial" w:cs="Arial"/>
                <w:sz w:val="16"/>
                <w:szCs w:val="16"/>
              </w:rPr>
              <w:t xml:space="preserve">Wymagany kolor czarny </w:t>
            </w:r>
          </w:p>
          <w:p w:rsidR="00D97A8B" w:rsidRPr="00443747" w:rsidRDefault="00D97A8B" w:rsidP="00420352">
            <w:pPr>
              <w:jc w:val="center"/>
              <w:rPr>
                <w:rFonts w:ascii="Arial" w:hAnsi="Arial" w:cs="Arial"/>
                <w:sz w:val="16"/>
                <w:szCs w:val="16"/>
              </w:rPr>
            </w:pPr>
            <w:r w:rsidRPr="00443747">
              <w:rPr>
                <w:rFonts w:ascii="Arial" w:hAnsi="Arial" w:cs="Arial"/>
                <w:sz w:val="16"/>
                <w:szCs w:val="16"/>
              </w:rPr>
              <w:t>42 – 3 pary</w:t>
            </w:r>
          </w:p>
          <w:p w:rsidR="00D97A8B" w:rsidRPr="00443747" w:rsidRDefault="00D97A8B" w:rsidP="00420352">
            <w:pPr>
              <w:jc w:val="center"/>
              <w:rPr>
                <w:rFonts w:ascii="Arial" w:hAnsi="Arial" w:cs="Arial"/>
                <w:sz w:val="16"/>
                <w:szCs w:val="16"/>
              </w:rPr>
            </w:pPr>
            <w:r w:rsidRPr="00443747">
              <w:rPr>
                <w:rFonts w:ascii="Arial" w:hAnsi="Arial" w:cs="Arial"/>
                <w:sz w:val="16"/>
                <w:szCs w:val="16"/>
              </w:rPr>
              <w:t>43 – 4 pary</w:t>
            </w:r>
          </w:p>
          <w:p w:rsidR="00D97A8B" w:rsidRPr="00443747" w:rsidRDefault="00D97A8B" w:rsidP="00420352">
            <w:pPr>
              <w:jc w:val="center"/>
              <w:rPr>
                <w:rFonts w:ascii="Arial" w:hAnsi="Arial" w:cs="Arial"/>
                <w:sz w:val="16"/>
                <w:szCs w:val="16"/>
              </w:rPr>
            </w:pPr>
            <w:r w:rsidRPr="00443747">
              <w:rPr>
                <w:rFonts w:ascii="Arial" w:hAnsi="Arial" w:cs="Arial"/>
                <w:sz w:val="16"/>
                <w:szCs w:val="16"/>
              </w:rPr>
              <w:t>44 – 1 para</w:t>
            </w:r>
          </w:p>
          <w:p w:rsidR="00D97A8B" w:rsidRPr="00443747" w:rsidRDefault="00D97A8B" w:rsidP="00420352">
            <w:pPr>
              <w:jc w:val="center"/>
              <w:rPr>
                <w:rFonts w:ascii="Arial" w:hAnsi="Arial" w:cs="Arial"/>
                <w:sz w:val="16"/>
                <w:szCs w:val="16"/>
              </w:rPr>
            </w:pPr>
            <w:r w:rsidRPr="00443747">
              <w:rPr>
                <w:rFonts w:ascii="Arial" w:hAnsi="Arial" w:cs="Arial"/>
                <w:sz w:val="16"/>
                <w:szCs w:val="16"/>
              </w:rPr>
              <w:t>44 2/3 – 2 pary</w:t>
            </w:r>
          </w:p>
          <w:p w:rsidR="00D97A8B" w:rsidRPr="00443747" w:rsidRDefault="00D97A8B" w:rsidP="00420352">
            <w:pPr>
              <w:jc w:val="center"/>
              <w:rPr>
                <w:rFonts w:ascii="Arial" w:hAnsi="Arial" w:cs="Arial"/>
                <w:sz w:val="16"/>
                <w:szCs w:val="16"/>
              </w:rPr>
            </w:pPr>
            <w:r w:rsidRPr="00443747">
              <w:rPr>
                <w:rFonts w:ascii="Arial" w:hAnsi="Arial" w:cs="Arial"/>
                <w:sz w:val="16"/>
                <w:szCs w:val="16"/>
              </w:rPr>
              <w:t>46 – 5 par</w:t>
            </w:r>
          </w:p>
        </w:tc>
        <w:tc>
          <w:tcPr>
            <w:tcW w:w="1418" w:type="dxa"/>
          </w:tcPr>
          <w:p w:rsidR="00D97A8B" w:rsidRPr="00443747" w:rsidRDefault="00D97A8B" w:rsidP="00420352">
            <w:pPr>
              <w:jc w:val="center"/>
              <w:rPr>
                <w:rFonts w:ascii="Arial" w:hAnsi="Arial" w:cs="Arial"/>
                <w:sz w:val="16"/>
                <w:szCs w:val="16"/>
              </w:rPr>
            </w:pPr>
            <w:r w:rsidRPr="00443747">
              <w:rPr>
                <w:rFonts w:ascii="Arial" w:hAnsi="Arial" w:cs="Arial"/>
                <w:sz w:val="16"/>
                <w:szCs w:val="16"/>
              </w:rPr>
              <w:t>15 par</w:t>
            </w:r>
          </w:p>
        </w:tc>
        <w:tc>
          <w:tcPr>
            <w:tcW w:w="992" w:type="dxa"/>
          </w:tcPr>
          <w:p w:rsidR="00D97A8B" w:rsidRPr="00443747" w:rsidRDefault="00D97A8B" w:rsidP="00420352">
            <w:pPr>
              <w:jc w:val="center"/>
              <w:rPr>
                <w:rFonts w:ascii="Arial" w:hAnsi="Arial" w:cs="Arial"/>
                <w:sz w:val="16"/>
                <w:szCs w:val="16"/>
              </w:rPr>
            </w:pPr>
            <w:r>
              <w:rPr>
                <w:rFonts w:ascii="Arial" w:hAnsi="Arial" w:cs="Arial"/>
                <w:sz w:val="16"/>
                <w:szCs w:val="16"/>
              </w:rPr>
              <w:t>PARA</w:t>
            </w:r>
          </w:p>
        </w:tc>
        <w:tc>
          <w:tcPr>
            <w:tcW w:w="1135" w:type="dxa"/>
          </w:tcPr>
          <w:p w:rsidR="00D97A8B" w:rsidRPr="00443747" w:rsidRDefault="00D97A8B" w:rsidP="00420352">
            <w:pPr>
              <w:jc w:val="center"/>
              <w:rPr>
                <w:rFonts w:ascii="Arial" w:hAnsi="Arial" w:cs="Arial"/>
                <w:sz w:val="16"/>
                <w:szCs w:val="16"/>
              </w:rPr>
            </w:pPr>
            <w:r w:rsidRPr="00443747">
              <w:rPr>
                <w:rFonts w:ascii="Arial" w:hAnsi="Arial" w:cs="Arial"/>
                <w:sz w:val="16"/>
                <w:szCs w:val="16"/>
              </w:rPr>
              <w:t>6.SOG Toruń</w:t>
            </w:r>
          </w:p>
          <w:p w:rsidR="00D97A8B" w:rsidRPr="00443747" w:rsidRDefault="00D97A8B" w:rsidP="00420352">
            <w:pPr>
              <w:jc w:val="center"/>
              <w:rPr>
                <w:rFonts w:ascii="Arial" w:hAnsi="Arial" w:cs="Arial"/>
                <w:b/>
                <w:sz w:val="16"/>
                <w:szCs w:val="16"/>
              </w:rPr>
            </w:pPr>
          </w:p>
        </w:tc>
        <w:tc>
          <w:tcPr>
            <w:tcW w:w="1559" w:type="dxa"/>
          </w:tcPr>
          <w:p w:rsidR="00D97A8B" w:rsidRPr="00443747" w:rsidRDefault="00D97A8B" w:rsidP="00420352">
            <w:pPr>
              <w:jc w:val="center"/>
              <w:rPr>
                <w:rFonts w:ascii="Arial" w:hAnsi="Arial" w:cs="Arial"/>
                <w:sz w:val="16"/>
                <w:szCs w:val="16"/>
              </w:rPr>
            </w:pPr>
          </w:p>
        </w:tc>
        <w:tc>
          <w:tcPr>
            <w:tcW w:w="1133" w:type="dxa"/>
          </w:tcPr>
          <w:p w:rsidR="00D97A8B" w:rsidRPr="00443747" w:rsidRDefault="00D97A8B" w:rsidP="00420352">
            <w:pPr>
              <w:jc w:val="center"/>
              <w:rPr>
                <w:rFonts w:ascii="Arial" w:hAnsi="Arial" w:cs="Arial"/>
                <w:sz w:val="16"/>
                <w:szCs w:val="16"/>
              </w:rPr>
            </w:pPr>
          </w:p>
        </w:tc>
        <w:tc>
          <w:tcPr>
            <w:tcW w:w="1418" w:type="dxa"/>
          </w:tcPr>
          <w:p w:rsidR="00D97A8B" w:rsidRPr="00443747" w:rsidRDefault="00D97A8B" w:rsidP="00420352">
            <w:pPr>
              <w:jc w:val="center"/>
              <w:rPr>
                <w:rFonts w:ascii="Arial" w:hAnsi="Arial" w:cs="Arial"/>
                <w:sz w:val="16"/>
                <w:szCs w:val="16"/>
              </w:rPr>
            </w:pPr>
          </w:p>
        </w:tc>
        <w:tc>
          <w:tcPr>
            <w:tcW w:w="1276" w:type="dxa"/>
          </w:tcPr>
          <w:p w:rsidR="00D97A8B" w:rsidRPr="00443747" w:rsidRDefault="00D97A8B" w:rsidP="00420352">
            <w:pPr>
              <w:jc w:val="center"/>
              <w:rPr>
                <w:rFonts w:ascii="Arial" w:hAnsi="Arial" w:cs="Arial"/>
                <w:sz w:val="16"/>
                <w:szCs w:val="16"/>
              </w:rPr>
            </w:pPr>
          </w:p>
        </w:tc>
      </w:tr>
      <w:tr w:rsidR="00D97A8B" w:rsidRPr="00443747" w:rsidTr="00D97A8B">
        <w:trPr>
          <w:trHeight w:val="567"/>
        </w:trPr>
        <w:tc>
          <w:tcPr>
            <w:tcW w:w="421" w:type="dxa"/>
            <w:vAlign w:val="center"/>
          </w:tcPr>
          <w:p w:rsidR="00D97A8B" w:rsidRPr="00443747" w:rsidRDefault="00D97A8B" w:rsidP="00420352">
            <w:pPr>
              <w:jc w:val="center"/>
              <w:rPr>
                <w:rFonts w:ascii="Arial" w:hAnsi="Arial" w:cs="Arial"/>
                <w:b/>
                <w:sz w:val="16"/>
                <w:szCs w:val="16"/>
              </w:rPr>
            </w:pPr>
            <w:r w:rsidRPr="00443747">
              <w:rPr>
                <w:rFonts w:ascii="Arial" w:hAnsi="Arial" w:cs="Arial"/>
                <w:b/>
                <w:sz w:val="16"/>
                <w:szCs w:val="16"/>
              </w:rPr>
              <w:t>12.</w:t>
            </w:r>
          </w:p>
        </w:tc>
        <w:tc>
          <w:tcPr>
            <w:tcW w:w="4110" w:type="dxa"/>
          </w:tcPr>
          <w:p w:rsidR="00D97A8B" w:rsidRPr="00443747" w:rsidRDefault="00D97A8B" w:rsidP="00420352">
            <w:pPr>
              <w:rPr>
                <w:rFonts w:ascii="Arial" w:hAnsi="Arial" w:cs="Arial"/>
                <w:sz w:val="16"/>
                <w:szCs w:val="16"/>
              </w:rPr>
            </w:pPr>
            <w:r w:rsidRPr="00443747">
              <w:rPr>
                <w:rFonts w:ascii="Arial" w:hAnsi="Arial" w:cs="Arial"/>
                <w:b/>
                <w:sz w:val="16"/>
                <w:szCs w:val="16"/>
              </w:rPr>
              <w:t xml:space="preserve">Obuwie sportowe do piłki nożnej halowej </w:t>
            </w:r>
            <w:r w:rsidRPr="00443747">
              <w:rPr>
                <w:rFonts w:ascii="Arial" w:hAnsi="Arial" w:cs="Arial"/>
                <w:sz w:val="16"/>
                <w:szCs w:val="16"/>
              </w:rPr>
              <w:t xml:space="preserve">– powinny posiadać standardowy krój. Model sznurowany. Cholewka powinna być wykonana z siateczki i syntetycznej skóry. Buty powinny posiadać wzmocniona część palców. Gumowa podeszwa zewnętrzna z przeznaczeniem do </w:t>
            </w:r>
            <w:proofErr w:type="spellStart"/>
            <w:r w:rsidRPr="00443747">
              <w:rPr>
                <w:rFonts w:ascii="Arial" w:hAnsi="Arial" w:cs="Arial"/>
                <w:sz w:val="16"/>
                <w:szCs w:val="16"/>
              </w:rPr>
              <w:t>do</w:t>
            </w:r>
            <w:proofErr w:type="spellEnd"/>
            <w:r w:rsidRPr="00443747">
              <w:rPr>
                <w:rFonts w:ascii="Arial" w:hAnsi="Arial" w:cs="Arial"/>
                <w:sz w:val="16"/>
                <w:szCs w:val="16"/>
              </w:rPr>
              <w:t xml:space="preserve"> gry na hali. </w:t>
            </w:r>
          </w:p>
          <w:p w:rsidR="00D97A8B" w:rsidRPr="00443747" w:rsidRDefault="00D97A8B" w:rsidP="00F2386C">
            <w:pPr>
              <w:rPr>
                <w:rFonts w:ascii="Arial" w:hAnsi="Arial" w:cs="Arial"/>
                <w:sz w:val="16"/>
                <w:szCs w:val="16"/>
              </w:rPr>
            </w:pPr>
            <w:r w:rsidRPr="00443747">
              <w:rPr>
                <w:rFonts w:ascii="Arial" w:hAnsi="Arial" w:cs="Arial"/>
                <w:sz w:val="16"/>
                <w:szCs w:val="16"/>
              </w:rPr>
              <w:t xml:space="preserve">Kolor produktu: </w:t>
            </w:r>
            <w:r w:rsidRPr="00443747">
              <w:rPr>
                <w:rFonts w:ascii="Arial" w:hAnsi="Arial" w:cs="Arial"/>
                <w:sz w:val="16"/>
                <w:szCs w:val="16"/>
              </w:rPr>
              <w:br/>
            </w:r>
            <w:r w:rsidRPr="00443747">
              <w:rPr>
                <w:rFonts w:ascii="Arial" w:hAnsi="Arial" w:cs="Arial"/>
                <w:b/>
                <w:sz w:val="16"/>
                <w:szCs w:val="16"/>
              </w:rPr>
              <w:t xml:space="preserve">Wymagania zamawiającego spełnia buty: Adidas Top Sala </w:t>
            </w:r>
            <w:proofErr w:type="spellStart"/>
            <w:r w:rsidRPr="00443747">
              <w:rPr>
                <w:rFonts w:ascii="Arial" w:hAnsi="Arial" w:cs="Arial"/>
                <w:b/>
                <w:sz w:val="16"/>
                <w:szCs w:val="16"/>
              </w:rPr>
              <w:t>Boots</w:t>
            </w:r>
            <w:proofErr w:type="spellEnd"/>
            <w:r w:rsidRPr="00443747">
              <w:rPr>
                <w:rFonts w:ascii="Arial" w:hAnsi="Arial" w:cs="Arial"/>
                <w:b/>
                <w:sz w:val="16"/>
                <w:szCs w:val="16"/>
              </w:rPr>
              <w:t>. Kod produktu: FV2558.</w:t>
            </w:r>
          </w:p>
        </w:tc>
        <w:tc>
          <w:tcPr>
            <w:tcW w:w="1134" w:type="dxa"/>
          </w:tcPr>
          <w:p w:rsidR="00D97A8B" w:rsidRPr="00443747" w:rsidRDefault="00D97A8B" w:rsidP="00420352">
            <w:pPr>
              <w:jc w:val="center"/>
              <w:rPr>
                <w:rFonts w:ascii="Arial" w:hAnsi="Arial" w:cs="Arial"/>
                <w:sz w:val="16"/>
                <w:szCs w:val="16"/>
              </w:rPr>
            </w:pPr>
            <w:r w:rsidRPr="00443747">
              <w:rPr>
                <w:rFonts w:ascii="Arial" w:hAnsi="Arial" w:cs="Arial"/>
                <w:sz w:val="16"/>
                <w:szCs w:val="16"/>
              </w:rPr>
              <w:t xml:space="preserve">Wymagany kolor odpowiadający kolorowi </w:t>
            </w:r>
            <w:proofErr w:type="spellStart"/>
            <w:r w:rsidRPr="00443747">
              <w:rPr>
                <w:rFonts w:ascii="Arial" w:hAnsi="Arial" w:cs="Arial"/>
                <w:sz w:val="16"/>
                <w:szCs w:val="16"/>
              </w:rPr>
              <w:t>Cloud</w:t>
            </w:r>
            <w:proofErr w:type="spellEnd"/>
            <w:r w:rsidRPr="00443747">
              <w:rPr>
                <w:rFonts w:ascii="Arial" w:hAnsi="Arial" w:cs="Arial"/>
                <w:sz w:val="16"/>
                <w:szCs w:val="16"/>
              </w:rPr>
              <w:t xml:space="preserve"> White/</w:t>
            </w:r>
            <w:proofErr w:type="spellStart"/>
            <w:r w:rsidRPr="00443747">
              <w:rPr>
                <w:rFonts w:ascii="Arial" w:hAnsi="Arial" w:cs="Arial"/>
                <w:sz w:val="16"/>
                <w:szCs w:val="16"/>
              </w:rPr>
              <w:t>Signal</w:t>
            </w:r>
            <w:proofErr w:type="spellEnd"/>
            <w:r w:rsidRPr="00443747">
              <w:rPr>
                <w:rFonts w:ascii="Arial" w:hAnsi="Arial" w:cs="Arial"/>
                <w:sz w:val="16"/>
                <w:szCs w:val="16"/>
              </w:rPr>
              <w:t xml:space="preserve"> </w:t>
            </w:r>
            <w:proofErr w:type="spellStart"/>
            <w:r w:rsidRPr="00443747">
              <w:rPr>
                <w:rFonts w:ascii="Arial" w:hAnsi="Arial" w:cs="Arial"/>
                <w:sz w:val="16"/>
                <w:szCs w:val="16"/>
              </w:rPr>
              <w:t>green</w:t>
            </w:r>
            <w:proofErr w:type="spellEnd"/>
          </w:p>
          <w:p w:rsidR="00D97A8B" w:rsidRPr="00443747" w:rsidRDefault="00D97A8B" w:rsidP="00420352">
            <w:pPr>
              <w:jc w:val="center"/>
              <w:rPr>
                <w:rFonts w:ascii="Arial" w:hAnsi="Arial" w:cs="Arial"/>
                <w:sz w:val="16"/>
                <w:szCs w:val="16"/>
              </w:rPr>
            </w:pPr>
            <w:r w:rsidRPr="00443747">
              <w:rPr>
                <w:rFonts w:ascii="Arial" w:hAnsi="Arial" w:cs="Arial"/>
                <w:sz w:val="16"/>
                <w:szCs w:val="16"/>
              </w:rPr>
              <w:t xml:space="preserve">38 2/3 - 1 para 40 2/3 - 1 para  42 - 4 pary  </w:t>
            </w:r>
          </w:p>
          <w:p w:rsidR="00D97A8B" w:rsidRPr="00443747" w:rsidRDefault="00D97A8B" w:rsidP="00420352">
            <w:pPr>
              <w:jc w:val="center"/>
              <w:rPr>
                <w:rFonts w:ascii="Arial" w:hAnsi="Arial" w:cs="Arial"/>
                <w:sz w:val="16"/>
                <w:szCs w:val="16"/>
              </w:rPr>
            </w:pPr>
            <w:r w:rsidRPr="00443747">
              <w:rPr>
                <w:rFonts w:ascii="Arial" w:hAnsi="Arial" w:cs="Arial"/>
                <w:sz w:val="16"/>
                <w:szCs w:val="16"/>
              </w:rPr>
              <w:t>42 2/3 - 1 para 43 1/3 - 1 para 44 - 2 pary</w:t>
            </w:r>
          </w:p>
          <w:p w:rsidR="00D97A8B" w:rsidRPr="00443747" w:rsidRDefault="00D97A8B" w:rsidP="00420352">
            <w:pPr>
              <w:jc w:val="center"/>
              <w:rPr>
                <w:rFonts w:ascii="Arial" w:hAnsi="Arial" w:cs="Arial"/>
                <w:sz w:val="16"/>
                <w:szCs w:val="16"/>
              </w:rPr>
            </w:pPr>
            <w:r w:rsidRPr="00443747">
              <w:rPr>
                <w:rFonts w:ascii="Arial" w:hAnsi="Arial" w:cs="Arial"/>
                <w:sz w:val="16"/>
                <w:szCs w:val="16"/>
              </w:rPr>
              <w:t xml:space="preserve">46 – 1 para            </w:t>
            </w:r>
          </w:p>
          <w:p w:rsidR="00D97A8B" w:rsidRPr="00443747" w:rsidRDefault="00D97A8B" w:rsidP="00420352">
            <w:pPr>
              <w:jc w:val="center"/>
              <w:rPr>
                <w:rFonts w:ascii="Arial" w:hAnsi="Arial" w:cs="Arial"/>
                <w:sz w:val="16"/>
                <w:szCs w:val="16"/>
              </w:rPr>
            </w:pPr>
          </w:p>
        </w:tc>
        <w:tc>
          <w:tcPr>
            <w:tcW w:w="1418" w:type="dxa"/>
          </w:tcPr>
          <w:p w:rsidR="00D97A8B" w:rsidRPr="00443747" w:rsidRDefault="00D97A8B" w:rsidP="00420352">
            <w:pPr>
              <w:jc w:val="center"/>
              <w:rPr>
                <w:rFonts w:ascii="Arial" w:hAnsi="Arial" w:cs="Arial"/>
                <w:sz w:val="16"/>
                <w:szCs w:val="16"/>
              </w:rPr>
            </w:pPr>
            <w:r w:rsidRPr="00443747">
              <w:rPr>
                <w:rFonts w:ascii="Arial" w:hAnsi="Arial" w:cs="Arial"/>
                <w:sz w:val="16"/>
                <w:szCs w:val="16"/>
              </w:rPr>
              <w:t>11 par</w:t>
            </w:r>
          </w:p>
        </w:tc>
        <w:tc>
          <w:tcPr>
            <w:tcW w:w="992" w:type="dxa"/>
          </w:tcPr>
          <w:p w:rsidR="00D97A8B" w:rsidRPr="00443747" w:rsidRDefault="00D97A8B" w:rsidP="00420352">
            <w:pPr>
              <w:jc w:val="center"/>
              <w:rPr>
                <w:rFonts w:ascii="Arial" w:hAnsi="Arial" w:cs="Arial"/>
                <w:sz w:val="16"/>
                <w:szCs w:val="16"/>
              </w:rPr>
            </w:pPr>
            <w:r>
              <w:rPr>
                <w:rFonts w:ascii="Arial" w:hAnsi="Arial" w:cs="Arial"/>
                <w:sz w:val="16"/>
                <w:szCs w:val="16"/>
              </w:rPr>
              <w:t>PARA</w:t>
            </w:r>
          </w:p>
        </w:tc>
        <w:tc>
          <w:tcPr>
            <w:tcW w:w="1135" w:type="dxa"/>
          </w:tcPr>
          <w:p w:rsidR="00D97A8B" w:rsidRPr="00443747" w:rsidRDefault="00D97A8B" w:rsidP="00420352">
            <w:pPr>
              <w:jc w:val="center"/>
              <w:rPr>
                <w:rFonts w:ascii="Arial" w:hAnsi="Arial" w:cs="Arial"/>
                <w:sz w:val="16"/>
                <w:szCs w:val="16"/>
              </w:rPr>
            </w:pPr>
            <w:proofErr w:type="spellStart"/>
            <w:r w:rsidRPr="00443747">
              <w:rPr>
                <w:rFonts w:ascii="Arial" w:hAnsi="Arial" w:cs="Arial"/>
                <w:sz w:val="16"/>
                <w:szCs w:val="16"/>
              </w:rPr>
              <w:t>CSAiU</w:t>
            </w:r>
            <w:proofErr w:type="spellEnd"/>
            <w:r w:rsidRPr="00443747">
              <w:rPr>
                <w:rFonts w:ascii="Arial" w:hAnsi="Arial" w:cs="Arial"/>
                <w:sz w:val="16"/>
                <w:szCs w:val="16"/>
              </w:rPr>
              <w:t xml:space="preserve"> Toruń</w:t>
            </w:r>
          </w:p>
          <w:p w:rsidR="00D97A8B" w:rsidRPr="00443747" w:rsidRDefault="00D97A8B" w:rsidP="00420352">
            <w:pPr>
              <w:jc w:val="center"/>
              <w:rPr>
                <w:rFonts w:ascii="Arial" w:hAnsi="Arial" w:cs="Arial"/>
                <w:sz w:val="16"/>
                <w:szCs w:val="16"/>
              </w:rPr>
            </w:pPr>
          </w:p>
        </w:tc>
        <w:tc>
          <w:tcPr>
            <w:tcW w:w="1559" w:type="dxa"/>
          </w:tcPr>
          <w:p w:rsidR="00D97A8B" w:rsidRPr="00443747" w:rsidRDefault="00D97A8B" w:rsidP="00420352">
            <w:pPr>
              <w:jc w:val="center"/>
              <w:rPr>
                <w:rFonts w:ascii="Arial" w:hAnsi="Arial" w:cs="Arial"/>
                <w:sz w:val="16"/>
                <w:szCs w:val="16"/>
              </w:rPr>
            </w:pPr>
          </w:p>
        </w:tc>
        <w:tc>
          <w:tcPr>
            <w:tcW w:w="1133" w:type="dxa"/>
          </w:tcPr>
          <w:p w:rsidR="00D97A8B" w:rsidRPr="00443747" w:rsidRDefault="00D97A8B" w:rsidP="00420352">
            <w:pPr>
              <w:jc w:val="center"/>
              <w:rPr>
                <w:rFonts w:ascii="Arial" w:hAnsi="Arial" w:cs="Arial"/>
                <w:sz w:val="16"/>
                <w:szCs w:val="16"/>
              </w:rPr>
            </w:pPr>
          </w:p>
        </w:tc>
        <w:tc>
          <w:tcPr>
            <w:tcW w:w="1418" w:type="dxa"/>
          </w:tcPr>
          <w:p w:rsidR="00D97A8B" w:rsidRPr="00443747" w:rsidRDefault="00D97A8B" w:rsidP="00420352">
            <w:pPr>
              <w:jc w:val="center"/>
              <w:rPr>
                <w:rFonts w:ascii="Arial" w:hAnsi="Arial" w:cs="Arial"/>
                <w:sz w:val="16"/>
                <w:szCs w:val="16"/>
              </w:rPr>
            </w:pPr>
          </w:p>
        </w:tc>
        <w:tc>
          <w:tcPr>
            <w:tcW w:w="1276" w:type="dxa"/>
          </w:tcPr>
          <w:p w:rsidR="00D97A8B" w:rsidRPr="00443747" w:rsidRDefault="00D97A8B" w:rsidP="00420352">
            <w:pPr>
              <w:jc w:val="center"/>
              <w:rPr>
                <w:rFonts w:ascii="Arial" w:hAnsi="Arial" w:cs="Arial"/>
                <w:sz w:val="16"/>
                <w:szCs w:val="16"/>
              </w:rPr>
            </w:pPr>
          </w:p>
        </w:tc>
      </w:tr>
      <w:tr w:rsidR="00D97A8B" w:rsidRPr="00443747" w:rsidTr="00D97A8B">
        <w:trPr>
          <w:trHeight w:val="567"/>
        </w:trPr>
        <w:tc>
          <w:tcPr>
            <w:tcW w:w="421" w:type="dxa"/>
            <w:vAlign w:val="center"/>
          </w:tcPr>
          <w:p w:rsidR="00D97A8B" w:rsidRPr="00443747" w:rsidRDefault="00D97A8B" w:rsidP="00420352">
            <w:pPr>
              <w:jc w:val="center"/>
              <w:rPr>
                <w:rFonts w:ascii="Arial" w:hAnsi="Arial" w:cs="Arial"/>
                <w:b/>
                <w:sz w:val="16"/>
                <w:szCs w:val="16"/>
              </w:rPr>
            </w:pPr>
            <w:r w:rsidRPr="00443747">
              <w:rPr>
                <w:rFonts w:ascii="Arial" w:hAnsi="Arial" w:cs="Arial"/>
                <w:b/>
                <w:sz w:val="16"/>
                <w:szCs w:val="16"/>
              </w:rPr>
              <w:t>13.</w:t>
            </w:r>
          </w:p>
        </w:tc>
        <w:tc>
          <w:tcPr>
            <w:tcW w:w="4110" w:type="dxa"/>
          </w:tcPr>
          <w:p w:rsidR="00D97A8B" w:rsidRPr="00443747" w:rsidRDefault="00D97A8B" w:rsidP="00362A84">
            <w:pPr>
              <w:rPr>
                <w:rFonts w:ascii="Arial" w:hAnsi="Arial" w:cs="Arial"/>
                <w:sz w:val="16"/>
                <w:szCs w:val="16"/>
              </w:rPr>
            </w:pPr>
            <w:r w:rsidRPr="00443747">
              <w:rPr>
                <w:rFonts w:ascii="Arial" w:hAnsi="Arial" w:cs="Arial"/>
                <w:b/>
                <w:sz w:val="16"/>
                <w:szCs w:val="16"/>
              </w:rPr>
              <w:t xml:space="preserve">Obuwie specjalistyczne do </w:t>
            </w:r>
            <w:proofErr w:type="spellStart"/>
            <w:r w:rsidRPr="00443747">
              <w:rPr>
                <w:rFonts w:ascii="Arial" w:hAnsi="Arial" w:cs="Arial"/>
                <w:b/>
                <w:sz w:val="16"/>
                <w:szCs w:val="16"/>
              </w:rPr>
              <w:t>BnO</w:t>
            </w:r>
            <w:proofErr w:type="spellEnd"/>
            <w:r w:rsidRPr="00443747">
              <w:rPr>
                <w:rFonts w:ascii="Arial" w:hAnsi="Arial" w:cs="Arial"/>
                <w:sz w:val="16"/>
                <w:szCs w:val="16"/>
              </w:rPr>
              <w:t xml:space="preserve"> – powinno być wykonane z materiału, który cechuje  nieprzemakalność np.; GORE-TEX. System sznurowania: typu </w:t>
            </w:r>
            <w:proofErr w:type="spellStart"/>
            <w:r w:rsidRPr="00443747">
              <w:rPr>
                <w:rFonts w:ascii="Arial" w:hAnsi="Arial" w:cs="Arial"/>
                <w:sz w:val="16"/>
                <w:szCs w:val="16"/>
              </w:rPr>
              <w:t>Quicklace</w:t>
            </w:r>
            <w:proofErr w:type="spellEnd"/>
            <w:r w:rsidRPr="00443747">
              <w:rPr>
                <w:rFonts w:ascii="Arial" w:hAnsi="Arial" w:cs="Arial"/>
                <w:sz w:val="16"/>
                <w:szCs w:val="16"/>
              </w:rPr>
              <w:t xml:space="preserve"> Drop (w mm): 10. Waga do 340 g. Podeszwa wykonana w typie nie gorszym niż </w:t>
            </w:r>
            <w:proofErr w:type="spellStart"/>
            <w:r w:rsidRPr="00443747">
              <w:rPr>
                <w:rFonts w:ascii="Arial" w:hAnsi="Arial" w:cs="Arial"/>
                <w:sz w:val="16"/>
                <w:szCs w:val="16"/>
              </w:rPr>
              <w:t>Contagrip</w:t>
            </w:r>
            <w:proofErr w:type="spellEnd"/>
            <w:r w:rsidRPr="00443747">
              <w:rPr>
                <w:rFonts w:ascii="Arial" w:hAnsi="Arial" w:cs="Arial"/>
                <w:sz w:val="16"/>
                <w:szCs w:val="16"/>
              </w:rPr>
              <w:t xml:space="preserve"> TA z agresywnym wzorem bieżnika. Buty powinny posiadać siateczkę zabezpieczająca przed ciałami obcymi. Siateczka powinna być wykonana o ciasnym splocie, celem  uniemożliwienia ciałom obcym dostanie się między stopę a wkładkę. Ponadto powinna być zastosowana kieszonka na sznurówki umożliwiająca schowanie sznurowadeł. Buty powinny być z zastosowaniem bezszwowej konstrukcji cholewki, która powinna być zgrzewana. Bezszwowa konstrukcja cholewki. Wyściółka buta  tkanina 100% poliester.  </w:t>
            </w:r>
            <w:r w:rsidRPr="00443747">
              <w:rPr>
                <w:rFonts w:ascii="Arial" w:hAnsi="Arial" w:cs="Arial"/>
                <w:sz w:val="16"/>
                <w:szCs w:val="16"/>
              </w:rPr>
              <w:br/>
            </w:r>
            <w:r w:rsidRPr="00443747">
              <w:rPr>
                <w:rFonts w:ascii="Arial" w:hAnsi="Arial" w:cs="Arial"/>
                <w:b/>
                <w:sz w:val="16"/>
                <w:szCs w:val="16"/>
              </w:rPr>
              <w:t xml:space="preserve">Wymagania Zamawiającego spełniają buty: </w:t>
            </w:r>
            <w:r w:rsidRPr="00443747">
              <w:rPr>
                <w:rFonts w:ascii="Arial" w:hAnsi="Arial" w:cs="Arial"/>
                <w:b/>
                <w:sz w:val="16"/>
                <w:szCs w:val="16"/>
              </w:rPr>
              <w:lastRenderedPageBreak/>
              <w:t xml:space="preserve">Salomon </w:t>
            </w:r>
            <w:proofErr w:type="spellStart"/>
            <w:r w:rsidRPr="00443747">
              <w:rPr>
                <w:rFonts w:ascii="Arial" w:hAnsi="Arial" w:cs="Arial"/>
                <w:b/>
                <w:sz w:val="16"/>
                <w:szCs w:val="16"/>
              </w:rPr>
              <w:t>Speedcross</w:t>
            </w:r>
            <w:proofErr w:type="spellEnd"/>
            <w:r w:rsidRPr="00443747">
              <w:rPr>
                <w:rFonts w:ascii="Arial" w:hAnsi="Arial" w:cs="Arial"/>
                <w:b/>
                <w:sz w:val="16"/>
                <w:szCs w:val="16"/>
              </w:rPr>
              <w:t xml:space="preserve"> 5 </w:t>
            </w:r>
            <w:proofErr w:type="spellStart"/>
            <w:r w:rsidRPr="00443747">
              <w:rPr>
                <w:rFonts w:ascii="Arial" w:hAnsi="Arial" w:cs="Arial"/>
                <w:b/>
                <w:sz w:val="16"/>
                <w:szCs w:val="16"/>
              </w:rPr>
              <w:t>Gore</w:t>
            </w:r>
            <w:proofErr w:type="spellEnd"/>
            <w:r w:rsidRPr="00443747">
              <w:rPr>
                <w:rFonts w:ascii="Arial" w:hAnsi="Arial" w:cs="Arial"/>
                <w:b/>
                <w:sz w:val="16"/>
                <w:szCs w:val="16"/>
              </w:rPr>
              <w:t>-Tex. Kod produktu: 407953.</w:t>
            </w:r>
          </w:p>
        </w:tc>
        <w:tc>
          <w:tcPr>
            <w:tcW w:w="1134" w:type="dxa"/>
          </w:tcPr>
          <w:p w:rsidR="00D97A8B" w:rsidRPr="00443747" w:rsidRDefault="00D97A8B" w:rsidP="00420352">
            <w:pPr>
              <w:jc w:val="center"/>
              <w:rPr>
                <w:rFonts w:ascii="Arial" w:hAnsi="Arial" w:cs="Arial"/>
                <w:sz w:val="16"/>
                <w:szCs w:val="16"/>
              </w:rPr>
            </w:pPr>
            <w:r w:rsidRPr="00443747">
              <w:rPr>
                <w:rFonts w:ascii="Arial" w:hAnsi="Arial" w:cs="Arial"/>
                <w:sz w:val="16"/>
                <w:szCs w:val="16"/>
              </w:rPr>
              <w:lastRenderedPageBreak/>
              <w:t>Wymagany kolor czarny</w:t>
            </w:r>
          </w:p>
          <w:p w:rsidR="00D97A8B" w:rsidRPr="00443747" w:rsidRDefault="00D97A8B" w:rsidP="00420352">
            <w:pPr>
              <w:jc w:val="center"/>
              <w:rPr>
                <w:rFonts w:ascii="Arial" w:hAnsi="Arial" w:cs="Arial"/>
                <w:sz w:val="16"/>
                <w:szCs w:val="16"/>
              </w:rPr>
            </w:pPr>
            <w:r w:rsidRPr="00443747">
              <w:rPr>
                <w:rFonts w:ascii="Arial" w:hAnsi="Arial" w:cs="Arial"/>
                <w:sz w:val="16"/>
                <w:szCs w:val="16"/>
              </w:rPr>
              <w:t xml:space="preserve">42 - 2 pary </w:t>
            </w:r>
          </w:p>
          <w:p w:rsidR="00D97A8B" w:rsidRPr="00443747" w:rsidRDefault="00D97A8B" w:rsidP="00420352">
            <w:pPr>
              <w:jc w:val="center"/>
              <w:rPr>
                <w:rFonts w:ascii="Arial" w:hAnsi="Arial" w:cs="Arial"/>
                <w:sz w:val="16"/>
                <w:szCs w:val="16"/>
              </w:rPr>
            </w:pPr>
            <w:r w:rsidRPr="00443747">
              <w:rPr>
                <w:rFonts w:ascii="Arial" w:hAnsi="Arial" w:cs="Arial"/>
                <w:sz w:val="16"/>
                <w:szCs w:val="16"/>
              </w:rPr>
              <w:t xml:space="preserve">43 1/3 - 2 pary 44  - 1 para                </w:t>
            </w:r>
          </w:p>
          <w:p w:rsidR="00D97A8B" w:rsidRPr="00443747" w:rsidRDefault="00D97A8B" w:rsidP="00420352">
            <w:pPr>
              <w:jc w:val="center"/>
              <w:rPr>
                <w:rFonts w:ascii="Arial" w:hAnsi="Arial" w:cs="Arial"/>
                <w:sz w:val="16"/>
                <w:szCs w:val="16"/>
              </w:rPr>
            </w:pPr>
          </w:p>
        </w:tc>
        <w:tc>
          <w:tcPr>
            <w:tcW w:w="1418" w:type="dxa"/>
          </w:tcPr>
          <w:p w:rsidR="00D97A8B" w:rsidRPr="00443747" w:rsidRDefault="00D97A8B" w:rsidP="00420352">
            <w:pPr>
              <w:jc w:val="center"/>
              <w:rPr>
                <w:rFonts w:ascii="Arial" w:hAnsi="Arial" w:cs="Arial"/>
                <w:sz w:val="16"/>
                <w:szCs w:val="16"/>
              </w:rPr>
            </w:pPr>
            <w:r w:rsidRPr="00443747">
              <w:rPr>
                <w:rFonts w:ascii="Arial" w:hAnsi="Arial" w:cs="Arial"/>
                <w:sz w:val="16"/>
                <w:szCs w:val="16"/>
              </w:rPr>
              <w:t>5 par</w:t>
            </w:r>
          </w:p>
        </w:tc>
        <w:tc>
          <w:tcPr>
            <w:tcW w:w="992" w:type="dxa"/>
          </w:tcPr>
          <w:p w:rsidR="00D97A8B" w:rsidRPr="00443747" w:rsidRDefault="00D97A8B" w:rsidP="00420352">
            <w:pPr>
              <w:jc w:val="center"/>
              <w:rPr>
                <w:rFonts w:ascii="Arial" w:hAnsi="Arial" w:cs="Arial"/>
                <w:sz w:val="16"/>
                <w:szCs w:val="16"/>
              </w:rPr>
            </w:pPr>
            <w:r>
              <w:rPr>
                <w:rFonts w:ascii="Arial" w:hAnsi="Arial" w:cs="Arial"/>
                <w:sz w:val="16"/>
                <w:szCs w:val="16"/>
              </w:rPr>
              <w:t>PARA</w:t>
            </w:r>
          </w:p>
        </w:tc>
        <w:tc>
          <w:tcPr>
            <w:tcW w:w="1135" w:type="dxa"/>
          </w:tcPr>
          <w:p w:rsidR="00D97A8B" w:rsidRPr="00443747" w:rsidRDefault="00D97A8B" w:rsidP="00420352">
            <w:pPr>
              <w:jc w:val="center"/>
              <w:rPr>
                <w:rFonts w:ascii="Arial" w:hAnsi="Arial" w:cs="Arial"/>
                <w:sz w:val="16"/>
                <w:szCs w:val="16"/>
              </w:rPr>
            </w:pPr>
            <w:proofErr w:type="spellStart"/>
            <w:r w:rsidRPr="00443747">
              <w:rPr>
                <w:rFonts w:ascii="Arial" w:hAnsi="Arial" w:cs="Arial"/>
                <w:sz w:val="16"/>
                <w:szCs w:val="16"/>
              </w:rPr>
              <w:t>CSAiU</w:t>
            </w:r>
            <w:proofErr w:type="spellEnd"/>
            <w:r w:rsidRPr="00443747">
              <w:rPr>
                <w:rFonts w:ascii="Arial" w:hAnsi="Arial" w:cs="Arial"/>
                <w:sz w:val="16"/>
                <w:szCs w:val="16"/>
              </w:rPr>
              <w:t xml:space="preserve"> Toruń</w:t>
            </w:r>
          </w:p>
          <w:p w:rsidR="00D97A8B" w:rsidRPr="00443747" w:rsidRDefault="00D97A8B" w:rsidP="00420352">
            <w:pPr>
              <w:jc w:val="center"/>
              <w:rPr>
                <w:rFonts w:ascii="Arial" w:hAnsi="Arial" w:cs="Arial"/>
                <w:sz w:val="16"/>
                <w:szCs w:val="16"/>
              </w:rPr>
            </w:pPr>
          </w:p>
        </w:tc>
        <w:tc>
          <w:tcPr>
            <w:tcW w:w="1559" w:type="dxa"/>
          </w:tcPr>
          <w:p w:rsidR="00D97A8B" w:rsidRPr="00443747" w:rsidRDefault="00D97A8B" w:rsidP="00420352">
            <w:pPr>
              <w:jc w:val="center"/>
              <w:rPr>
                <w:rFonts w:ascii="Arial" w:hAnsi="Arial" w:cs="Arial"/>
                <w:sz w:val="16"/>
                <w:szCs w:val="16"/>
              </w:rPr>
            </w:pPr>
          </w:p>
        </w:tc>
        <w:tc>
          <w:tcPr>
            <w:tcW w:w="1133" w:type="dxa"/>
          </w:tcPr>
          <w:p w:rsidR="00D97A8B" w:rsidRPr="00443747" w:rsidRDefault="00D97A8B" w:rsidP="00420352">
            <w:pPr>
              <w:jc w:val="center"/>
              <w:rPr>
                <w:rFonts w:ascii="Arial" w:hAnsi="Arial" w:cs="Arial"/>
                <w:sz w:val="16"/>
                <w:szCs w:val="16"/>
              </w:rPr>
            </w:pPr>
          </w:p>
        </w:tc>
        <w:tc>
          <w:tcPr>
            <w:tcW w:w="1418" w:type="dxa"/>
          </w:tcPr>
          <w:p w:rsidR="00D97A8B" w:rsidRPr="00443747" w:rsidRDefault="00D97A8B" w:rsidP="00420352">
            <w:pPr>
              <w:jc w:val="center"/>
              <w:rPr>
                <w:rFonts w:ascii="Arial" w:hAnsi="Arial" w:cs="Arial"/>
                <w:sz w:val="16"/>
                <w:szCs w:val="16"/>
              </w:rPr>
            </w:pPr>
          </w:p>
        </w:tc>
        <w:tc>
          <w:tcPr>
            <w:tcW w:w="1276" w:type="dxa"/>
          </w:tcPr>
          <w:p w:rsidR="00D97A8B" w:rsidRPr="00443747" w:rsidRDefault="00D97A8B" w:rsidP="00420352">
            <w:pPr>
              <w:jc w:val="center"/>
              <w:rPr>
                <w:rFonts w:ascii="Arial" w:hAnsi="Arial" w:cs="Arial"/>
                <w:sz w:val="16"/>
                <w:szCs w:val="16"/>
              </w:rPr>
            </w:pPr>
          </w:p>
        </w:tc>
      </w:tr>
      <w:tr w:rsidR="00D97A8B" w:rsidRPr="00443747" w:rsidTr="00D97A8B">
        <w:trPr>
          <w:trHeight w:val="567"/>
        </w:trPr>
        <w:tc>
          <w:tcPr>
            <w:tcW w:w="421" w:type="dxa"/>
            <w:vAlign w:val="center"/>
          </w:tcPr>
          <w:p w:rsidR="00D97A8B" w:rsidRPr="00443747" w:rsidRDefault="00D97A8B" w:rsidP="00420352">
            <w:pPr>
              <w:jc w:val="center"/>
              <w:rPr>
                <w:rFonts w:ascii="Arial" w:hAnsi="Arial" w:cs="Arial"/>
                <w:b/>
                <w:sz w:val="16"/>
                <w:szCs w:val="16"/>
              </w:rPr>
            </w:pPr>
            <w:r w:rsidRPr="00443747">
              <w:rPr>
                <w:rFonts w:ascii="Arial" w:hAnsi="Arial" w:cs="Arial"/>
                <w:b/>
                <w:sz w:val="16"/>
                <w:szCs w:val="16"/>
              </w:rPr>
              <w:t>14.</w:t>
            </w:r>
          </w:p>
        </w:tc>
        <w:tc>
          <w:tcPr>
            <w:tcW w:w="4110" w:type="dxa"/>
          </w:tcPr>
          <w:p w:rsidR="00D97A8B" w:rsidRPr="00443747" w:rsidRDefault="00D97A8B" w:rsidP="00362A84">
            <w:pPr>
              <w:rPr>
                <w:rFonts w:ascii="Arial" w:hAnsi="Arial" w:cs="Arial"/>
                <w:sz w:val="16"/>
                <w:szCs w:val="16"/>
              </w:rPr>
            </w:pPr>
            <w:r w:rsidRPr="00443747">
              <w:rPr>
                <w:rFonts w:ascii="Arial" w:hAnsi="Arial" w:cs="Arial"/>
                <w:b/>
                <w:sz w:val="16"/>
                <w:szCs w:val="16"/>
              </w:rPr>
              <w:t xml:space="preserve">Obuwie specjalistyczne do </w:t>
            </w:r>
            <w:proofErr w:type="spellStart"/>
            <w:r w:rsidRPr="00443747">
              <w:rPr>
                <w:rFonts w:ascii="Arial" w:hAnsi="Arial" w:cs="Arial"/>
                <w:b/>
                <w:sz w:val="16"/>
                <w:szCs w:val="16"/>
              </w:rPr>
              <w:t>BnO</w:t>
            </w:r>
            <w:proofErr w:type="spellEnd"/>
            <w:r w:rsidRPr="00443747">
              <w:rPr>
                <w:rFonts w:ascii="Arial" w:hAnsi="Arial" w:cs="Arial"/>
                <w:sz w:val="16"/>
                <w:szCs w:val="16"/>
              </w:rPr>
              <w:t xml:space="preserve"> - podeszwa wewnętrzna powinna być wykonana z amortyzującej pianki nie </w:t>
            </w:r>
            <w:proofErr w:type="spellStart"/>
            <w:r w:rsidRPr="00443747">
              <w:rPr>
                <w:rFonts w:ascii="Arial" w:hAnsi="Arial" w:cs="Arial"/>
                <w:sz w:val="16"/>
                <w:szCs w:val="16"/>
              </w:rPr>
              <w:t>gorsazej</w:t>
            </w:r>
            <w:proofErr w:type="spellEnd"/>
            <w:r w:rsidRPr="00443747">
              <w:rPr>
                <w:rFonts w:ascii="Arial" w:hAnsi="Arial" w:cs="Arial"/>
                <w:sz w:val="16"/>
                <w:szCs w:val="16"/>
              </w:rPr>
              <w:t xml:space="preserve"> niż typu  EVA, podeszwa zewnętrzna powinna być  wykonana gumy i posiadać wysokość bieżnika do 8mm, wysokość pięty do 13mm, palców 7mm. Cholewka powinna być pokryta gęsto tkanym wodoodpornym materiałem.</w:t>
            </w:r>
            <w:r w:rsidRPr="00443747">
              <w:rPr>
                <w:rFonts w:ascii="Arial" w:hAnsi="Arial" w:cs="Arial"/>
                <w:sz w:val="16"/>
                <w:szCs w:val="16"/>
              </w:rPr>
              <w:br/>
              <w:t xml:space="preserve"> </w:t>
            </w:r>
            <w:r w:rsidRPr="00443747">
              <w:rPr>
                <w:rFonts w:ascii="Arial" w:hAnsi="Arial" w:cs="Arial"/>
                <w:b/>
                <w:sz w:val="16"/>
                <w:szCs w:val="16"/>
              </w:rPr>
              <w:t xml:space="preserve">Wymagania zamawiającego spełnią buty </w:t>
            </w:r>
            <w:proofErr w:type="spellStart"/>
            <w:r w:rsidRPr="00443747">
              <w:rPr>
                <w:rFonts w:ascii="Arial" w:hAnsi="Arial" w:cs="Arial"/>
                <w:b/>
                <w:sz w:val="16"/>
                <w:szCs w:val="16"/>
              </w:rPr>
              <w:t>Inov</w:t>
            </w:r>
            <w:proofErr w:type="spellEnd"/>
            <w:r w:rsidRPr="00443747">
              <w:rPr>
                <w:rFonts w:ascii="Arial" w:hAnsi="Arial" w:cs="Arial"/>
                <w:b/>
                <w:sz w:val="16"/>
                <w:szCs w:val="16"/>
              </w:rPr>
              <w:t xml:space="preserve"> 8 X-talon 212.</w:t>
            </w:r>
          </w:p>
        </w:tc>
        <w:tc>
          <w:tcPr>
            <w:tcW w:w="1134" w:type="dxa"/>
          </w:tcPr>
          <w:p w:rsidR="00D97A8B" w:rsidRPr="00443747" w:rsidRDefault="00D97A8B" w:rsidP="00420352">
            <w:pPr>
              <w:jc w:val="center"/>
              <w:rPr>
                <w:rFonts w:ascii="Arial" w:hAnsi="Arial" w:cs="Arial"/>
                <w:sz w:val="16"/>
                <w:szCs w:val="16"/>
              </w:rPr>
            </w:pPr>
            <w:r w:rsidRPr="00443747">
              <w:rPr>
                <w:rFonts w:ascii="Arial" w:hAnsi="Arial" w:cs="Arial"/>
                <w:sz w:val="16"/>
                <w:szCs w:val="16"/>
              </w:rPr>
              <w:t>Wymagany kolor czarny lub czarno - żółty</w:t>
            </w:r>
          </w:p>
          <w:p w:rsidR="00D97A8B" w:rsidRPr="00443747" w:rsidRDefault="00D97A8B" w:rsidP="00420352">
            <w:pPr>
              <w:jc w:val="center"/>
              <w:rPr>
                <w:rFonts w:ascii="Arial" w:hAnsi="Arial" w:cs="Arial"/>
                <w:sz w:val="16"/>
                <w:szCs w:val="16"/>
              </w:rPr>
            </w:pPr>
            <w:r w:rsidRPr="00443747">
              <w:rPr>
                <w:rFonts w:ascii="Arial" w:hAnsi="Arial" w:cs="Arial"/>
                <w:sz w:val="16"/>
                <w:szCs w:val="16"/>
              </w:rPr>
              <w:t xml:space="preserve">42 - 1 para </w:t>
            </w:r>
          </w:p>
          <w:p w:rsidR="00D97A8B" w:rsidRPr="00443747" w:rsidRDefault="00D97A8B" w:rsidP="00420352">
            <w:pPr>
              <w:jc w:val="center"/>
              <w:rPr>
                <w:rFonts w:ascii="Arial" w:hAnsi="Arial" w:cs="Arial"/>
                <w:sz w:val="16"/>
                <w:szCs w:val="16"/>
              </w:rPr>
            </w:pPr>
            <w:r w:rsidRPr="00443747">
              <w:rPr>
                <w:rFonts w:ascii="Arial" w:hAnsi="Arial" w:cs="Arial"/>
                <w:sz w:val="16"/>
                <w:szCs w:val="16"/>
              </w:rPr>
              <w:t xml:space="preserve">42,5 - 1 para </w:t>
            </w:r>
          </w:p>
          <w:p w:rsidR="00D97A8B" w:rsidRPr="00443747" w:rsidRDefault="00D97A8B" w:rsidP="00420352">
            <w:pPr>
              <w:jc w:val="center"/>
              <w:rPr>
                <w:rFonts w:ascii="Arial" w:hAnsi="Arial" w:cs="Arial"/>
                <w:sz w:val="16"/>
                <w:szCs w:val="16"/>
              </w:rPr>
            </w:pPr>
            <w:r w:rsidRPr="00443747">
              <w:rPr>
                <w:rFonts w:ascii="Arial" w:hAnsi="Arial" w:cs="Arial"/>
                <w:sz w:val="16"/>
                <w:szCs w:val="16"/>
              </w:rPr>
              <w:t xml:space="preserve">47  - 1 para                </w:t>
            </w:r>
          </w:p>
          <w:p w:rsidR="00D97A8B" w:rsidRPr="00443747" w:rsidRDefault="00D97A8B" w:rsidP="00420352">
            <w:pPr>
              <w:jc w:val="center"/>
              <w:rPr>
                <w:rFonts w:ascii="Arial" w:hAnsi="Arial" w:cs="Arial"/>
                <w:sz w:val="16"/>
                <w:szCs w:val="16"/>
              </w:rPr>
            </w:pPr>
          </w:p>
        </w:tc>
        <w:tc>
          <w:tcPr>
            <w:tcW w:w="1418" w:type="dxa"/>
          </w:tcPr>
          <w:p w:rsidR="00D97A8B" w:rsidRPr="00443747" w:rsidRDefault="00D97A8B" w:rsidP="00420352">
            <w:pPr>
              <w:jc w:val="center"/>
              <w:rPr>
                <w:rFonts w:ascii="Arial" w:hAnsi="Arial" w:cs="Arial"/>
                <w:sz w:val="16"/>
                <w:szCs w:val="16"/>
              </w:rPr>
            </w:pPr>
            <w:r w:rsidRPr="00443747">
              <w:rPr>
                <w:rFonts w:ascii="Arial" w:hAnsi="Arial" w:cs="Arial"/>
                <w:sz w:val="16"/>
                <w:szCs w:val="16"/>
              </w:rPr>
              <w:t>3 pary</w:t>
            </w:r>
          </w:p>
        </w:tc>
        <w:tc>
          <w:tcPr>
            <w:tcW w:w="992" w:type="dxa"/>
          </w:tcPr>
          <w:p w:rsidR="00D97A8B" w:rsidRPr="00443747" w:rsidRDefault="00D97A8B" w:rsidP="00420352">
            <w:pPr>
              <w:jc w:val="center"/>
              <w:rPr>
                <w:rFonts w:ascii="Arial" w:hAnsi="Arial" w:cs="Arial"/>
                <w:sz w:val="16"/>
                <w:szCs w:val="16"/>
              </w:rPr>
            </w:pPr>
            <w:r>
              <w:rPr>
                <w:rFonts w:ascii="Arial" w:hAnsi="Arial" w:cs="Arial"/>
                <w:sz w:val="16"/>
                <w:szCs w:val="16"/>
              </w:rPr>
              <w:t>PARA</w:t>
            </w:r>
          </w:p>
        </w:tc>
        <w:tc>
          <w:tcPr>
            <w:tcW w:w="1135" w:type="dxa"/>
          </w:tcPr>
          <w:p w:rsidR="00D97A8B" w:rsidRPr="00443747" w:rsidRDefault="00D97A8B" w:rsidP="00420352">
            <w:pPr>
              <w:jc w:val="center"/>
              <w:rPr>
                <w:rFonts w:ascii="Arial" w:hAnsi="Arial" w:cs="Arial"/>
                <w:sz w:val="16"/>
                <w:szCs w:val="16"/>
              </w:rPr>
            </w:pPr>
            <w:r w:rsidRPr="00443747">
              <w:rPr>
                <w:rFonts w:ascii="Arial" w:hAnsi="Arial" w:cs="Arial"/>
                <w:sz w:val="16"/>
                <w:szCs w:val="16"/>
              </w:rPr>
              <w:t>56.BLot Inowrocław</w:t>
            </w:r>
          </w:p>
          <w:p w:rsidR="00D97A8B" w:rsidRPr="00443747" w:rsidRDefault="00D97A8B" w:rsidP="00420352">
            <w:pPr>
              <w:jc w:val="center"/>
              <w:rPr>
                <w:rFonts w:ascii="Arial" w:hAnsi="Arial" w:cs="Arial"/>
                <w:sz w:val="16"/>
                <w:szCs w:val="16"/>
              </w:rPr>
            </w:pPr>
          </w:p>
        </w:tc>
        <w:tc>
          <w:tcPr>
            <w:tcW w:w="1559" w:type="dxa"/>
          </w:tcPr>
          <w:p w:rsidR="00D97A8B" w:rsidRPr="00443747" w:rsidRDefault="00D97A8B" w:rsidP="00420352">
            <w:pPr>
              <w:jc w:val="center"/>
              <w:rPr>
                <w:rFonts w:ascii="Arial" w:hAnsi="Arial" w:cs="Arial"/>
                <w:sz w:val="16"/>
                <w:szCs w:val="16"/>
              </w:rPr>
            </w:pPr>
          </w:p>
        </w:tc>
        <w:tc>
          <w:tcPr>
            <w:tcW w:w="1133" w:type="dxa"/>
          </w:tcPr>
          <w:p w:rsidR="00D97A8B" w:rsidRPr="00443747" w:rsidRDefault="00D97A8B" w:rsidP="00420352">
            <w:pPr>
              <w:jc w:val="center"/>
              <w:rPr>
                <w:rFonts w:ascii="Arial" w:hAnsi="Arial" w:cs="Arial"/>
                <w:sz w:val="16"/>
                <w:szCs w:val="16"/>
              </w:rPr>
            </w:pPr>
          </w:p>
        </w:tc>
        <w:tc>
          <w:tcPr>
            <w:tcW w:w="1418" w:type="dxa"/>
          </w:tcPr>
          <w:p w:rsidR="00D97A8B" w:rsidRPr="00443747" w:rsidRDefault="00D97A8B" w:rsidP="00420352">
            <w:pPr>
              <w:jc w:val="center"/>
              <w:rPr>
                <w:rFonts w:ascii="Arial" w:hAnsi="Arial" w:cs="Arial"/>
                <w:sz w:val="16"/>
                <w:szCs w:val="16"/>
              </w:rPr>
            </w:pPr>
          </w:p>
        </w:tc>
        <w:tc>
          <w:tcPr>
            <w:tcW w:w="1276" w:type="dxa"/>
          </w:tcPr>
          <w:p w:rsidR="00D97A8B" w:rsidRPr="00443747" w:rsidRDefault="00D97A8B" w:rsidP="00420352">
            <w:pPr>
              <w:jc w:val="center"/>
              <w:rPr>
                <w:rFonts w:ascii="Arial" w:hAnsi="Arial" w:cs="Arial"/>
                <w:sz w:val="16"/>
                <w:szCs w:val="16"/>
              </w:rPr>
            </w:pPr>
          </w:p>
        </w:tc>
      </w:tr>
      <w:tr w:rsidR="00D97A8B" w:rsidRPr="00443747" w:rsidTr="00D97A8B">
        <w:trPr>
          <w:trHeight w:val="567"/>
        </w:trPr>
        <w:tc>
          <w:tcPr>
            <w:tcW w:w="421" w:type="dxa"/>
            <w:vAlign w:val="center"/>
          </w:tcPr>
          <w:p w:rsidR="00D97A8B" w:rsidRPr="00443747" w:rsidRDefault="00D97A8B" w:rsidP="00420352">
            <w:pPr>
              <w:jc w:val="center"/>
              <w:rPr>
                <w:rFonts w:ascii="Arial" w:hAnsi="Arial" w:cs="Arial"/>
                <w:b/>
                <w:sz w:val="16"/>
                <w:szCs w:val="16"/>
              </w:rPr>
            </w:pPr>
            <w:r w:rsidRPr="00443747">
              <w:rPr>
                <w:rFonts w:ascii="Arial" w:hAnsi="Arial" w:cs="Arial"/>
                <w:b/>
                <w:sz w:val="16"/>
                <w:szCs w:val="16"/>
              </w:rPr>
              <w:t>15.</w:t>
            </w:r>
          </w:p>
        </w:tc>
        <w:tc>
          <w:tcPr>
            <w:tcW w:w="4110" w:type="dxa"/>
          </w:tcPr>
          <w:p w:rsidR="00D97A8B" w:rsidRPr="00443747" w:rsidRDefault="00D97A8B" w:rsidP="00362A84">
            <w:pPr>
              <w:rPr>
                <w:rFonts w:ascii="Arial" w:hAnsi="Arial" w:cs="Arial"/>
                <w:sz w:val="16"/>
                <w:szCs w:val="16"/>
              </w:rPr>
            </w:pPr>
            <w:r w:rsidRPr="00443747">
              <w:rPr>
                <w:rFonts w:ascii="Arial" w:hAnsi="Arial" w:cs="Arial"/>
                <w:b/>
                <w:sz w:val="16"/>
                <w:szCs w:val="16"/>
              </w:rPr>
              <w:t xml:space="preserve">Obuwie specjalistyczne do </w:t>
            </w:r>
            <w:proofErr w:type="spellStart"/>
            <w:r w:rsidRPr="00443747">
              <w:rPr>
                <w:rFonts w:ascii="Arial" w:hAnsi="Arial" w:cs="Arial"/>
                <w:b/>
                <w:sz w:val="16"/>
                <w:szCs w:val="16"/>
              </w:rPr>
              <w:t>BnO</w:t>
            </w:r>
            <w:proofErr w:type="spellEnd"/>
            <w:r w:rsidRPr="00443747">
              <w:rPr>
                <w:rFonts w:ascii="Arial" w:hAnsi="Arial" w:cs="Arial"/>
                <w:sz w:val="16"/>
                <w:szCs w:val="16"/>
              </w:rPr>
              <w:t xml:space="preserve"> – powinny posiadać sztywny materiał podeszwy po wewnętrznej stronie w technologii nie gorszej niż np. </w:t>
            </w:r>
            <w:proofErr w:type="spellStart"/>
            <w:r w:rsidRPr="00443747">
              <w:rPr>
                <w:rFonts w:ascii="Arial" w:hAnsi="Arial" w:cs="Arial"/>
                <w:sz w:val="16"/>
                <w:szCs w:val="16"/>
              </w:rPr>
              <w:t>DuoTech</w:t>
            </w:r>
            <w:proofErr w:type="spellEnd"/>
            <w:r w:rsidRPr="00443747">
              <w:rPr>
                <w:rFonts w:ascii="Arial" w:hAnsi="Arial" w:cs="Arial"/>
                <w:sz w:val="16"/>
                <w:szCs w:val="16"/>
              </w:rPr>
              <w:t xml:space="preserve">, oraz posiadać amortyzację typu np. </w:t>
            </w:r>
            <w:proofErr w:type="spellStart"/>
            <w:r w:rsidRPr="00443747">
              <w:rPr>
                <w:rFonts w:ascii="Arial" w:hAnsi="Arial" w:cs="Arial"/>
                <w:sz w:val="16"/>
                <w:szCs w:val="16"/>
              </w:rPr>
              <w:t>KramO</w:t>
            </w:r>
            <w:proofErr w:type="spellEnd"/>
            <w:r w:rsidRPr="00443747">
              <w:rPr>
                <w:rFonts w:ascii="Arial" w:hAnsi="Arial" w:cs="Arial"/>
                <w:sz w:val="16"/>
                <w:szCs w:val="16"/>
              </w:rPr>
              <w:t xml:space="preserve">, drop 6 mm, waga do 275 g. Wewnątrz buta profilowana wkładka, system </w:t>
            </w:r>
            <w:proofErr w:type="spellStart"/>
            <w:r w:rsidRPr="00443747">
              <w:rPr>
                <w:rFonts w:ascii="Arial" w:hAnsi="Arial" w:cs="Arial"/>
                <w:sz w:val="16"/>
                <w:szCs w:val="16"/>
              </w:rPr>
              <w:t>FitLock</w:t>
            </w:r>
            <w:proofErr w:type="spellEnd"/>
            <w:r w:rsidRPr="00443747">
              <w:rPr>
                <w:rFonts w:ascii="Arial" w:hAnsi="Arial" w:cs="Arial"/>
                <w:sz w:val="16"/>
                <w:szCs w:val="16"/>
              </w:rPr>
              <w:t xml:space="preserve">, podeszwa nie gorsza niż np. Superior </w:t>
            </w:r>
            <w:proofErr w:type="spellStart"/>
            <w:r w:rsidRPr="00443747">
              <w:rPr>
                <w:rFonts w:ascii="Arial" w:hAnsi="Arial" w:cs="Arial"/>
                <w:sz w:val="16"/>
                <w:szCs w:val="16"/>
              </w:rPr>
              <w:t>Contact</w:t>
            </w:r>
            <w:proofErr w:type="spellEnd"/>
            <w:r w:rsidRPr="00443747">
              <w:rPr>
                <w:rFonts w:ascii="Arial" w:hAnsi="Arial" w:cs="Arial"/>
                <w:sz w:val="16"/>
                <w:szCs w:val="16"/>
              </w:rPr>
              <w:t xml:space="preserve">. Buty powinny posiadać  17 metalowych kolców np. typu Star </w:t>
            </w:r>
            <w:proofErr w:type="spellStart"/>
            <w:r w:rsidRPr="00443747">
              <w:rPr>
                <w:rFonts w:ascii="Arial" w:hAnsi="Arial" w:cs="Arial"/>
                <w:sz w:val="16"/>
                <w:szCs w:val="16"/>
              </w:rPr>
              <w:t>Strud</w:t>
            </w:r>
            <w:proofErr w:type="spellEnd"/>
            <w:r w:rsidRPr="00443747">
              <w:rPr>
                <w:rFonts w:ascii="Arial" w:hAnsi="Arial" w:cs="Arial"/>
                <w:sz w:val="16"/>
                <w:szCs w:val="16"/>
              </w:rPr>
              <w:t xml:space="preserve"> z przodu i na pięcie oraz 1 kolec na łuku podeszwy. </w:t>
            </w:r>
            <w:r w:rsidRPr="00443747">
              <w:rPr>
                <w:rFonts w:ascii="Arial" w:hAnsi="Arial" w:cs="Arial"/>
                <w:sz w:val="16"/>
                <w:szCs w:val="16"/>
              </w:rPr>
              <w:br/>
            </w:r>
            <w:r w:rsidRPr="00443747">
              <w:rPr>
                <w:rFonts w:ascii="Arial" w:hAnsi="Arial" w:cs="Arial"/>
                <w:b/>
                <w:sz w:val="16"/>
                <w:szCs w:val="16"/>
              </w:rPr>
              <w:t>Wymagania Zamawiającego spełnią Buty VJ Integrator 17 (kod produktu VJ311).</w:t>
            </w:r>
          </w:p>
        </w:tc>
        <w:tc>
          <w:tcPr>
            <w:tcW w:w="1134" w:type="dxa"/>
          </w:tcPr>
          <w:p w:rsidR="00D97A8B" w:rsidRPr="00443747" w:rsidRDefault="00D97A8B" w:rsidP="00420352">
            <w:pPr>
              <w:jc w:val="center"/>
              <w:rPr>
                <w:rFonts w:ascii="Arial" w:hAnsi="Arial" w:cs="Arial"/>
                <w:sz w:val="16"/>
                <w:szCs w:val="16"/>
              </w:rPr>
            </w:pPr>
            <w:r w:rsidRPr="00443747">
              <w:rPr>
                <w:rFonts w:ascii="Arial" w:hAnsi="Arial" w:cs="Arial"/>
                <w:sz w:val="16"/>
                <w:szCs w:val="16"/>
              </w:rPr>
              <w:t>Wymagany kolor niebiesko - czarny</w:t>
            </w:r>
          </w:p>
          <w:p w:rsidR="00D97A8B" w:rsidRPr="00443747" w:rsidRDefault="00D97A8B" w:rsidP="00420352">
            <w:pPr>
              <w:jc w:val="center"/>
              <w:rPr>
                <w:rFonts w:ascii="Arial" w:hAnsi="Arial" w:cs="Arial"/>
                <w:sz w:val="16"/>
                <w:szCs w:val="16"/>
              </w:rPr>
            </w:pPr>
          </w:p>
          <w:p w:rsidR="00D97A8B" w:rsidRPr="00443747" w:rsidRDefault="00D97A8B" w:rsidP="00420352">
            <w:pPr>
              <w:jc w:val="center"/>
              <w:rPr>
                <w:rFonts w:ascii="Arial" w:hAnsi="Arial" w:cs="Arial"/>
                <w:sz w:val="16"/>
                <w:szCs w:val="16"/>
              </w:rPr>
            </w:pPr>
            <w:r w:rsidRPr="00443747">
              <w:rPr>
                <w:rFonts w:ascii="Arial" w:hAnsi="Arial" w:cs="Arial"/>
                <w:sz w:val="16"/>
                <w:szCs w:val="16"/>
              </w:rPr>
              <w:t xml:space="preserve">39,5 -1 para </w:t>
            </w:r>
          </w:p>
          <w:p w:rsidR="00D97A8B" w:rsidRPr="00443747" w:rsidRDefault="00D97A8B" w:rsidP="00420352">
            <w:pPr>
              <w:jc w:val="center"/>
              <w:rPr>
                <w:rFonts w:ascii="Arial" w:hAnsi="Arial" w:cs="Arial"/>
                <w:sz w:val="16"/>
                <w:szCs w:val="16"/>
              </w:rPr>
            </w:pPr>
            <w:r w:rsidRPr="00443747">
              <w:rPr>
                <w:rFonts w:ascii="Arial" w:hAnsi="Arial" w:cs="Arial"/>
                <w:sz w:val="16"/>
                <w:szCs w:val="16"/>
              </w:rPr>
              <w:t>42,5 - 1 para</w:t>
            </w:r>
          </w:p>
          <w:p w:rsidR="00D97A8B" w:rsidRPr="00443747" w:rsidRDefault="00D97A8B" w:rsidP="00420352">
            <w:pPr>
              <w:jc w:val="center"/>
              <w:rPr>
                <w:rFonts w:ascii="Arial" w:hAnsi="Arial" w:cs="Arial"/>
                <w:sz w:val="16"/>
                <w:szCs w:val="16"/>
              </w:rPr>
            </w:pPr>
            <w:r w:rsidRPr="00443747">
              <w:rPr>
                <w:rFonts w:ascii="Arial" w:hAnsi="Arial" w:cs="Arial"/>
                <w:sz w:val="16"/>
                <w:szCs w:val="16"/>
              </w:rPr>
              <w:t xml:space="preserve"> 43 - 1 para</w:t>
            </w:r>
          </w:p>
          <w:p w:rsidR="00D97A8B" w:rsidRPr="00443747" w:rsidRDefault="00D97A8B" w:rsidP="00420352">
            <w:pPr>
              <w:jc w:val="center"/>
              <w:rPr>
                <w:rFonts w:ascii="Arial" w:hAnsi="Arial" w:cs="Arial"/>
                <w:sz w:val="16"/>
                <w:szCs w:val="16"/>
              </w:rPr>
            </w:pPr>
            <w:r w:rsidRPr="00443747">
              <w:rPr>
                <w:rFonts w:ascii="Arial" w:hAnsi="Arial" w:cs="Arial"/>
                <w:sz w:val="16"/>
                <w:szCs w:val="16"/>
              </w:rPr>
              <w:t xml:space="preserve"> 44 - 1 para</w:t>
            </w:r>
          </w:p>
          <w:p w:rsidR="00D97A8B" w:rsidRPr="00443747" w:rsidRDefault="00D97A8B" w:rsidP="00420352">
            <w:pPr>
              <w:jc w:val="center"/>
              <w:rPr>
                <w:rFonts w:ascii="Arial" w:hAnsi="Arial" w:cs="Arial"/>
                <w:sz w:val="16"/>
                <w:szCs w:val="16"/>
              </w:rPr>
            </w:pPr>
            <w:r w:rsidRPr="00443747">
              <w:rPr>
                <w:rFonts w:ascii="Arial" w:hAnsi="Arial" w:cs="Arial"/>
                <w:sz w:val="16"/>
                <w:szCs w:val="16"/>
              </w:rPr>
              <w:t xml:space="preserve"> 44,5 - 1 para</w:t>
            </w:r>
          </w:p>
          <w:p w:rsidR="00D97A8B" w:rsidRPr="00443747" w:rsidRDefault="00D97A8B" w:rsidP="00420352">
            <w:pPr>
              <w:jc w:val="center"/>
              <w:rPr>
                <w:rFonts w:ascii="Arial" w:hAnsi="Arial" w:cs="Arial"/>
                <w:sz w:val="16"/>
                <w:szCs w:val="16"/>
              </w:rPr>
            </w:pPr>
          </w:p>
        </w:tc>
        <w:tc>
          <w:tcPr>
            <w:tcW w:w="1418" w:type="dxa"/>
          </w:tcPr>
          <w:p w:rsidR="00D97A8B" w:rsidRPr="00443747" w:rsidRDefault="00D97A8B" w:rsidP="00420352">
            <w:pPr>
              <w:jc w:val="center"/>
              <w:rPr>
                <w:rFonts w:ascii="Arial" w:hAnsi="Arial" w:cs="Arial"/>
                <w:sz w:val="16"/>
                <w:szCs w:val="16"/>
              </w:rPr>
            </w:pPr>
            <w:r w:rsidRPr="00443747">
              <w:rPr>
                <w:rFonts w:ascii="Arial" w:hAnsi="Arial" w:cs="Arial"/>
                <w:sz w:val="16"/>
                <w:szCs w:val="16"/>
              </w:rPr>
              <w:t>5 par</w:t>
            </w:r>
          </w:p>
        </w:tc>
        <w:tc>
          <w:tcPr>
            <w:tcW w:w="992" w:type="dxa"/>
          </w:tcPr>
          <w:p w:rsidR="00D97A8B" w:rsidRPr="00443747" w:rsidRDefault="00D97A8B" w:rsidP="00420352">
            <w:pPr>
              <w:jc w:val="center"/>
              <w:rPr>
                <w:rFonts w:ascii="Arial" w:hAnsi="Arial" w:cs="Arial"/>
                <w:sz w:val="16"/>
                <w:szCs w:val="16"/>
              </w:rPr>
            </w:pPr>
            <w:r>
              <w:rPr>
                <w:rFonts w:ascii="Arial" w:hAnsi="Arial" w:cs="Arial"/>
                <w:sz w:val="16"/>
                <w:szCs w:val="16"/>
              </w:rPr>
              <w:t>PARA</w:t>
            </w:r>
          </w:p>
        </w:tc>
        <w:tc>
          <w:tcPr>
            <w:tcW w:w="1135" w:type="dxa"/>
          </w:tcPr>
          <w:p w:rsidR="00D97A8B" w:rsidRPr="00443747" w:rsidRDefault="00D97A8B" w:rsidP="00420352">
            <w:pPr>
              <w:jc w:val="center"/>
              <w:rPr>
                <w:rFonts w:ascii="Arial" w:hAnsi="Arial" w:cs="Arial"/>
                <w:sz w:val="16"/>
                <w:szCs w:val="16"/>
              </w:rPr>
            </w:pPr>
            <w:r w:rsidRPr="00443747">
              <w:rPr>
                <w:rFonts w:ascii="Arial" w:hAnsi="Arial" w:cs="Arial"/>
                <w:sz w:val="16"/>
                <w:szCs w:val="16"/>
              </w:rPr>
              <w:t>2.pinż. Inowrocław</w:t>
            </w:r>
          </w:p>
          <w:p w:rsidR="00D97A8B" w:rsidRPr="00443747" w:rsidRDefault="00D97A8B" w:rsidP="00420352">
            <w:pPr>
              <w:jc w:val="center"/>
              <w:rPr>
                <w:rFonts w:ascii="Arial" w:hAnsi="Arial" w:cs="Arial"/>
                <w:sz w:val="16"/>
                <w:szCs w:val="16"/>
              </w:rPr>
            </w:pPr>
          </w:p>
        </w:tc>
        <w:tc>
          <w:tcPr>
            <w:tcW w:w="1559" w:type="dxa"/>
          </w:tcPr>
          <w:p w:rsidR="00D97A8B" w:rsidRPr="00443747" w:rsidRDefault="00D97A8B" w:rsidP="00420352">
            <w:pPr>
              <w:jc w:val="center"/>
              <w:rPr>
                <w:rFonts w:ascii="Arial" w:hAnsi="Arial" w:cs="Arial"/>
                <w:sz w:val="16"/>
                <w:szCs w:val="16"/>
              </w:rPr>
            </w:pPr>
          </w:p>
        </w:tc>
        <w:tc>
          <w:tcPr>
            <w:tcW w:w="1133" w:type="dxa"/>
          </w:tcPr>
          <w:p w:rsidR="00D97A8B" w:rsidRPr="00443747" w:rsidRDefault="00D97A8B" w:rsidP="00420352">
            <w:pPr>
              <w:jc w:val="center"/>
              <w:rPr>
                <w:rFonts w:ascii="Arial" w:hAnsi="Arial" w:cs="Arial"/>
                <w:sz w:val="16"/>
                <w:szCs w:val="16"/>
              </w:rPr>
            </w:pPr>
          </w:p>
        </w:tc>
        <w:tc>
          <w:tcPr>
            <w:tcW w:w="1418" w:type="dxa"/>
          </w:tcPr>
          <w:p w:rsidR="00D97A8B" w:rsidRPr="00443747" w:rsidRDefault="00D97A8B" w:rsidP="00420352">
            <w:pPr>
              <w:jc w:val="center"/>
              <w:rPr>
                <w:rFonts w:ascii="Arial" w:hAnsi="Arial" w:cs="Arial"/>
                <w:sz w:val="16"/>
                <w:szCs w:val="16"/>
              </w:rPr>
            </w:pPr>
          </w:p>
        </w:tc>
        <w:tc>
          <w:tcPr>
            <w:tcW w:w="1276" w:type="dxa"/>
          </w:tcPr>
          <w:p w:rsidR="00D97A8B" w:rsidRPr="00443747" w:rsidRDefault="00D97A8B" w:rsidP="00420352">
            <w:pPr>
              <w:jc w:val="center"/>
              <w:rPr>
                <w:rFonts w:ascii="Arial" w:hAnsi="Arial" w:cs="Arial"/>
                <w:sz w:val="16"/>
                <w:szCs w:val="16"/>
              </w:rPr>
            </w:pPr>
          </w:p>
        </w:tc>
      </w:tr>
      <w:tr w:rsidR="00D97A8B" w:rsidRPr="00443747" w:rsidTr="00D97A8B">
        <w:trPr>
          <w:trHeight w:val="567"/>
        </w:trPr>
        <w:tc>
          <w:tcPr>
            <w:tcW w:w="421" w:type="dxa"/>
            <w:vAlign w:val="center"/>
          </w:tcPr>
          <w:p w:rsidR="00D97A8B" w:rsidRPr="00443747" w:rsidRDefault="00D97A8B" w:rsidP="00420352">
            <w:pPr>
              <w:jc w:val="center"/>
              <w:rPr>
                <w:rFonts w:ascii="Arial" w:hAnsi="Arial" w:cs="Arial"/>
                <w:b/>
                <w:sz w:val="16"/>
                <w:szCs w:val="16"/>
              </w:rPr>
            </w:pPr>
            <w:r w:rsidRPr="00443747">
              <w:rPr>
                <w:rFonts w:ascii="Arial" w:hAnsi="Arial" w:cs="Arial"/>
                <w:b/>
                <w:sz w:val="16"/>
                <w:szCs w:val="16"/>
              </w:rPr>
              <w:t>16.</w:t>
            </w:r>
          </w:p>
        </w:tc>
        <w:tc>
          <w:tcPr>
            <w:tcW w:w="4110" w:type="dxa"/>
          </w:tcPr>
          <w:p w:rsidR="00D97A8B" w:rsidRDefault="00D97A8B" w:rsidP="00362A84">
            <w:pPr>
              <w:rPr>
                <w:rFonts w:ascii="Arial" w:hAnsi="Arial" w:cs="Arial"/>
                <w:b/>
                <w:sz w:val="16"/>
                <w:szCs w:val="16"/>
              </w:rPr>
            </w:pPr>
            <w:r w:rsidRPr="00443747">
              <w:rPr>
                <w:rFonts w:ascii="Arial" w:hAnsi="Arial" w:cs="Arial"/>
                <w:b/>
                <w:sz w:val="16"/>
                <w:szCs w:val="16"/>
              </w:rPr>
              <w:t xml:space="preserve">Buty turystyczne letnie – </w:t>
            </w:r>
            <w:r w:rsidRPr="00443747">
              <w:rPr>
                <w:rFonts w:ascii="Arial" w:hAnsi="Arial" w:cs="Arial"/>
                <w:sz w:val="16"/>
                <w:szCs w:val="16"/>
              </w:rPr>
              <w:t xml:space="preserve">powinny posiadać wytrzymałą cholewkę wykonaną z wysokogatunkowego tworzywa. Membrana typu </w:t>
            </w:r>
            <w:proofErr w:type="spellStart"/>
            <w:r w:rsidRPr="00443747">
              <w:rPr>
                <w:rFonts w:ascii="Arial" w:hAnsi="Arial" w:cs="Arial"/>
                <w:sz w:val="16"/>
                <w:szCs w:val="16"/>
              </w:rPr>
              <w:t>gore-tex</w:t>
            </w:r>
            <w:proofErr w:type="spellEnd"/>
            <w:r w:rsidRPr="00443747">
              <w:rPr>
                <w:rFonts w:ascii="Arial" w:hAnsi="Arial" w:cs="Arial"/>
                <w:sz w:val="16"/>
                <w:szCs w:val="16"/>
              </w:rPr>
              <w:t xml:space="preserve">. Amortyzacja z wykorzystaniem pianki nie gorszej niż typu EVA. </w:t>
            </w:r>
            <w:r w:rsidRPr="00443747">
              <w:rPr>
                <w:rFonts w:ascii="Arial" w:hAnsi="Arial" w:cs="Arial"/>
                <w:sz w:val="16"/>
                <w:szCs w:val="16"/>
              </w:rPr>
              <w:br/>
            </w:r>
            <w:r w:rsidRPr="00443747">
              <w:rPr>
                <w:rFonts w:ascii="Arial" w:hAnsi="Arial" w:cs="Arial"/>
                <w:b/>
                <w:sz w:val="16"/>
                <w:szCs w:val="16"/>
              </w:rPr>
              <w:t xml:space="preserve">Wymagania zamawiającego spełnią buty Salomon </w:t>
            </w:r>
            <w:proofErr w:type="spellStart"/>
            <w:r w:rsidRPr="00443747">
              <w:rPr>
                <w:rFonts w:ascii="Arial" w:hAnsi="Arial" w:cs="Arial"/>
                <w:b/>
                <w:sz w:val="16"/>
                <w:szCs w:val="16"/>
              </w:rPr>
              <w:t>Xa</w:t>
            </w:r>
            <w:proofErr w:type="spellEnd"/>
            <w:r w:rsidRPr="00443747">
              <w:rPr>
                <w:rFonts w:ascii="Arial" w:hAnsi="Arial" w:cs="Arial"/>
                <w:b/>
                <w:sz w:val="16"/>
                <w:szCs w:val="16"/>
              </w:rPr>
              <w:t xml:space="preserve"> </w:t>
            </w:r>
            <w:proofErr w:type="spellStart"/>
            <w:r w:rsidRPr="00443747">
              <w:rPr>
                <w:rFonts w:ascii="Arial" w:hAnsi="Arial" w:cs="Arial"/>
                <w:b/>
                <w:sz w:val="16"/>
                <w:szCs w:val="16"/>
              </w:rPr>
              <w:t>Collider</w:t>
            </w:r>
            <w:proofErr w:type="spellEnd"/>
            <w:r w:rsidRPr="00443747">
              <w:rPr>
                <w:rFonts w:ascii="Arial" w:hAnsi="Arial" w:cs="Arial"/>
                <w:b/>
                <w:sz w:val="16"/>
                <w:szCs w:val="16"/>
              </w:rPr>
              <w:t xml:space="preserve"> 410274 VO.</w:t>
            </w:r>
          </w:p>
          <w:p w:rsidR="00D97A8B" w:rsidRDefault="00D97A8B" w:rsidP="00362A84">
            <w:pPr>
              <w:rPr>
                <w:rFonts w:ascii="Arial" w:hAnsi="Arial" w:cs="Arial"/>
                <w:b/>
                <w:sz w:val="16"/>
                <w:szCs w:val="16"/>
              </w:rPr>
            </w:pPr>
          </w:p>
          <w:p w:rsidR="00D97A8B" w:rsidRDefault="00D97A8B" w:rsidP="00362A84">
            <w:pPr>
              <w:rPr>
                <w:rFonts w:ascii="Arial" w:hAnsi="Arial" w:cs="Arial"/>
                <w:b/>
                <w:sz w:val="16"/>
                <w:szCs w:val="16"/>
              </w:rPr>
            </w:pPr>
          </w:p>
          <w:p w:rsidR="00D97A8B" w:rsidRDefault="00D97A8B" w:rsidP="00362A84">
            <w:pPr>
              <w:rPr>
                <w:rFonts w:ascii="Arial" w:hAnsi="Arial" w:cs="Arial"/>
                <w:b/>
                <w:sz w:val="16"/>
                <w:szCs w:val="16"/>
              </w:rPr>
            </w:pPr>
          </w:p>
          <w:p w:rsidR="00D97A8B" w:rsidRDefault="00D97A8B" w:rsidP="00362A84">
            <w:pPr>
              <w:rPr>
                <w:rFonts w:ascii="Arial" w:hAnsi="Arial" w:cs="Arial"/>
                <w:b/>
                <w:sz w:val="16"/>
                <w:szCs w:val="16"/>
              </w:rPr>
            </w:pPr>
          </w:p>
          <w:p w:rsidR="00D97A8B" w:rsidRDefault="00D97A8B" w:rsidP="00362A84">
            <w:pPr>
              <w:rPr>
                <w:rFonts w:ascii="Arial" w:hAnsi="Arial" w:cs="Arial"/>
                <w:b/>
                <w:sz w:val="16"/>
                <w:szCs w:val="16"/>
              </w:rPr>
            </w:pPr>
          </w:p>
          <w:p w:rsidR="00D97A8B" w:rsidRPr="00443747" w:rsidRDefault="00D97A8B" w:rsidP="00362A84">
            <w:pPr>
              <w:rPr>
                <w:rFonts w:ascii="Arial" w:hAnsi="Arial" w:cs="Arial"/>
                <w:b/>
                <w:sz w:val="16"/>
                <w:szCs w:val="16"/>
              </w:rPr>
            </w:pPr>
          </w:p>
        </w:tc>
        <w:tc>
          <w:tcPr>
            <w:tcW w:w="1134" w:type="dxa"/>
          </w:tcPr>
          <w:p w:rsidR="00D97A8B" w:rsidRPr="00443747" w:rsidRDefault="00D97A8B" w:rsidP="00420352">
            <w:pPr>
              <w:jc w:val="center"/>
              <w:rPr>
                <w:rFonts w:ascii="Arial" w:hAnsi="Arial" w:cs="Arial"/>
                <w:sz w:val="16"/>
                <w:szCs w:val="16"/>
              </w:rPr>
            </w:pPr>
            <w:r w:rsidRPr="00443747">
              <w:rPr>
                <w:rFonts w:ascii="Arial" w:hAnsi="Arial" w:cs="Arial"/>
                <w:sz w:val="16"/>
                <w:szCs w:val="16"/>
              </w:rPr>
              <w:t>Wymagany kolor czarny</w:t>
            </w:r>
          </w:p>
          <w:p w:rsidR="00D97A8B" w:rsidRPr="00443747" w:rsidRDefault="00D97A8B" w:rsidP="00420352">
            <w:pPr>
              <w:jc w:val="center"/>
              <w:rPr>
                <w:rFonts w:ascii="Arial" w:hAnsi="Arial" w:cs="Arial"/>
                <w:sz w:val="16"/>
                <w:szCs w:val="16"/>
              </w:rPr>
            </w:pPr>
            <w:r w:rsidRPr="00443747">
              <w:rPr>
                <w:rFonts w:ascii="Arial" w:hAnsi="Arial" w:cs="Arial"/>
                <w:sz w:val="16"/>
                <w:szCs w:val="16"/>
              </w:rPr>
              <w:t xml:space="preserve">42 - 1 para                       42 2/3 - 1 para            44  - 1 para                     46  - 1 para </w:t>
            </w:r>
          </w:p>
          <w:p w:rsidR="00D97A8B" w:rsidRPr="00443747" w:rsidRDefault="00D97A8B" w:rsidP="00420352">
            <w:pPr>
              <w:jc w:val="center"/>
              <w:rPr>
                <w:rFonts w:ascii="Arial" w:hAnsi="Arial" w:cs="Arial"/>
                <w:sz w:val="16"/>
                <w:szCs w:val="16"/>
              </w:rPr>
            </w:pPr>
          </w:p>
        </w:tc>
        <w:tc>
          <w:tcPr>
            <w:tcW w:w="1418" w:type="dxa"/>
          </w:tcPr>
          <w:p w:rsidR="00D97A8B" w:rsidRPr="00443747" w:rsidRDefault="00D97A8B" w:rsidP="00420352">
            <w:pPr>
              <w:jc w:val="center"/>
              <w:rPr>
                <w:rFonts w:ascii="Arial" w:hAnsi="Arial" w:cs="Arial"/>
                <w:sz w:val="16"/>
                <w:szCs w:val="16"/>
              </w:rPr>
            </w:pPr>
            <w:r w:rsidRPr="00443747">
              <w:rPr>
                <w:rFonts w:ascii="Arial" w:hAnsi="Arial" w:cs="Arial"/>
                <w:sz w:val="16"/>
                <w:szCs w:val="16"/>
              </w:rPr>
              <w:t>4 pary</w:t>
            </w:r>
          </w:p>
        </w:tc>
        <w:tc>
          <w:tcPr>
            <w:tcW w:w="992" w:type="dxa"/>
          </w:tcPr>
          <w:p w:rsidR="00D97A8B" w:rsidRPr="00443747" w:rsidRDefault="00D97A8B" w:rsidP="00420352">
            <w:pPr>
              <w:jc w:val="center"/>
              <w:rPr>
                <w:rFonts w:ascii="Arial" w:hAnsi="Arial" w:cs="Arial"/>
                <w:sz w:val="16"/>
                <w:szCs w:val="16"/>
              </w:rPr>
            </w:pPr>
            <w:r>
              <w:rPr>
                <w:rFonts w:ascii="Arial" w:hAnsi="Arial" w:cs="Arial"/>
                <w:sz w:val="16"/>
                <w:szCs w:val="16"/>
              </w:rPr>
              <w:t>PARA</w:t>
            </w:r>
          </w:p>
        </w:tc>
        <w:tc>
          <w:tcPr>
            <w:tcW w:w="1135" w:type="dxa"/>
          </w:tcPr>
          <w:p w:rsidR="00D97A8B" w:rsidRPr="00443747" w:rsidRDefault="00D97A8B" w:rsidP="00420352">
            <w:pPr>
              <w:jc w:val="center"/>
              <w:rPr>
                <w:rFonts w:ascii="Arial" w:hAnsi="Arial" w:cs="Arial"/>
                <w:sz w:val="16"/>
                <w:szCs w:val="16"/>
              </w:rPr>
            </w:pPr>
            <w:r w:rsidRPr="00443747">
              <w:rPr>
                <w:rFonts w:ascii="Arial" w:hAnsi="Arial" w:cs="Arial"/>
                <w:sz w:val="16"/>
                <w:szCs w:val="16"/>
              </w:rPr>
              <w:t>CS WOT Toruń</w:t>
            </w:r>
          </w:p>
          <w:p w:rsidR="00D97A8B" w:rsidRPr="00443747" w:rsidRDefault="00D97A8B" w:rsidP="00420352">
            <w:pPr>
              <w:jc w:val="center"/>
              <w:rPr>
                <w:rFonts w:ascii="Arial" w:hAnsi="Arial" w:cs="Arial"/>
                <w:b/>
                <w:sz w:val="16"/>
                <w:szCs w:val="16"/>
              </w:rPr>
            </w:pPr>
          </w:p>
        </w:tc>
        <w:tc>
          <w:tcPr>
            <w:tcW w:w="1559" w:type="dxa"/>
          </w:tcPr>
          <w:p w:rsidR="00D97A8B" w:rsidRPr="00443747" w:rsidRDefault="00D97A8B" w:rsidP="00420352">
            <w:pPr>
              <w:jc w:val="center"/>
              <w:rPr>
                <w:rFonts w:ascii="Arial" w:hAnsi="Arial" w:cs="Arial"/>
                <w:sz w:val="16"/>
                <w:szCs w:val="16"/>
              </w:rPr>
            </w:pPr>
          </w:p>
        </w:tc>
        <w:tc>
          <w:tcPr>
            <w:tcW w:w="1133" w:type="dxa"/>
          </w:tcPr>
          <w:p w:rsidR="00D97A8B" w:rsidRPr="00443747" w:rsidRDefault="00D97A8B" w:rsidP="00420352">
            <w:pPr>
              <w:jc w:val="center"/>
              <w:rPr>
                <w:rFonts w:ascii="Arial" w:hAnsi="Arial" w:cs="Arial"/>
                <w:sz w:val="16"/>
                <w:szCs w:val="16"/>
              </w:rPr>
            </w:pPr>
          </w:p>
        </w:tc>
        <w:tc>
          <w:tcPr>
            <w:tcW w:w="1418" w:type="dxa"/>
          </w:tcPr>
          <w:p w:rsidR="00D97A8B" w:rsidRPr="00443747" w:rsidRDefault="00D97A8B" w:rsidP="00420352">
            <w:pPr>
              <w:jc w:val="center"/>
              <w:rPr>
                <w:rFonts w:ascii="Arial" w:hAnsi="Arial" w:cs="Arial"/>
                <w:sz w:val="16"/>
                <w:szCs w:val="16"/>
              </w:rPr>
            </w:pPr>
          </w:p>
        </w:tc>
        <w:tc>
          <w:tcPr>
            <w:tcW w:w="1276" w:type="dxa"/>
          </w:tcPr>
          <w:p w:rsidR="00D97A8B" w:rsidRPr="00443747" w:rsidRDefault="00D97A8B" w:rsidP="00420352">
            <w:pPr>
              <w:jc w:val="center"/>
              <w:rPr>
                <w:rFonts w:ascii="Arial" w:hAnsi="Arial" w:cs="Arial"/>
                <w:sz w:val="16"/>
                <w:szCs w:val="16"/>
              </w:rPr>
            </w:pPr>
          </w:p>
        </w:tc>
      </w:tr>
      <w:tr w:rsidR="00D97A8B" w:rsidRPr="00443747" w:rsidTr="00D97A8B">
        <w:trPr>
          <w:trHeight w:val="567"/>
        </w:trPr>
        <w:tc>
          <w:tcPr>
            <w:tcW w:w="421" w:type="dxa"/>
            <w:shd w:val="clear" w:color="auto" w:fill="F7CAAC" w:themeFill="accent2" w:themeFillTint="66"/>
          </w:tcPr>
          <w:p w:rsidR="00D97A8B" w:rsidRPr="00F62AF6" w:rsidRDefault="00D97A8B" w:rsidP="00F62AF6">
            <w:pPr>
              <w:jc w:val="right"/>
              <w:rPr>
                <w:rFonts w:ascii="Arial" w:hAnsi="Arial" w:cs="Arial"/>
                <w:sz w:val="20"/>
                <w:szCs w:val="20"/>
              </w:rPr>
            </w:pPr>
          </w:p>
        </w:tc>
        <w:tc>
          <w:tcPr>
            <w:tcW w:w="12899" w:type="dxa"/>
            <w:gridSpan w:val="8"/>
            <w:shd w:val="clear" w:color="auto" w:fill="F7CAAC" w:themeFill="accent2" w:themeFillTint="66"/>
            <w:vAlign w:val="center"/>
          </w:tcPr>
          <w:p w:rsidR="00D97A8B" w:rsidRPr="00F62AF6" w:rsidRDefault="00D97A8B" w:rsidP="00F62AF6">
            <w:pPr>
              <w:jc w:val="right"/>
              <w:rPr>
                <w:rFonts w:ascii="Arial" w:hAnsi="Arial" w:cs="Arial"/>
                <w:sz w:val="20"/>
                <w:szCs w:val="20"/>
              </w:rPr>
            </w:pPr>
            <w:r w:rsidRPr="00F62AF6">
              <w:rPr>
                <w:rFonts w:ascii="Arial" w:hAnsi="Arial" w:cs="Arial"/>
                <w:sz w:val="20"/>
                <w:szCs w:val="20"/>
              </w:rPr>
              <w:t>Wartość</w:t>
            </w:r>
            <w:r>
              <w:rPr>
                <w:rFonts w:ascii="Arial" w:hAnsi="Arial" w:cs="Arial"/>
                <w:sz w:val="20"/>
                <w:szCs w:val="20"/>
              </w:rPr>
              <w:t xml:space="preserve"> brutto dla pakietu</w:t>
            </w:r>
            <w:r w:rsidRPr="00F62AF6">
              <w:rPr>
                <w:rFonts w:ascii="Arial" w:hAnsi="Arial" w:cs="Arial"/>
                <w:sz w:val="20"/>
                <w:szCs w:val="20"/>
              </w:rPr>
              <w:t xml:space="preserve"> nr 2:</w:t>
            </w:r>
          </w:p>
        </w:tc>
        <w:tc>
          <w:tcPr>
            <w:tcW w:w="1276" w:type="dxa"/>
            <w:shd w:val="clear" w:color="auto" w:fill="F7CAAC" w:themeFill="accent2" w:themeFillTint="66"/>
          </w:tcPr>
          <w:p w:rsidR="00D97A8B" w:rsidRPr="00F62AF6" w:rsidRDefault="00D97A8B" w:rsidP="00420352">
            <w:pPr>
              <w:jc w:val="center"/>
              <w:rPr>
                <w:rFonts w:ascii="Arial" w:hAnsi="Arial" w:cs="Arial"/>
                <w:sz w:val="20"/>
                <w:szCs w:val="20"/>
              </w:rPr>
            </w:pPr>
          </w:p>
        </w:tc>
      </w:tr>
      <w:tr w:rsidR="00D97A8B" w:rsidRPr="00443747" w:rsidTr="00D97A8B">
        <w:trPr>
          <w:trHeight w:val="850"/>
        </w:trPr>
        <w:tc>
          <w:tcPr>
            <w:tcW w:w="421" w:type="dxa"/>
            <w:shd w:val="clear" w:color="auto" w:fill="A8D08D" w:themeFill="accent6" w:themeFillTint="99"/>
          </w:tcPr>
          <w:p w:rsidR="00D97A8B" w:rsidRPr="00443747" w:rsidRDefault="00D97A8B" w:rsidP="00420352">
            <w:pPr>
              <w:jc w:val="center"/>
              <w:rPr>
                <w:rFonts w:ascii="Arial" w:hAnsi="Arial" w:cs="Arial"/>
                <w:b/>
                <w:sz w:val="16"/>
                <w:szCs w:val="16"/>
              </w:rPr>
            </w:pPr>
          </w:p>
        </w:tc>
        <w:tc>
          <w:tcPr>
            <w:tcW w:w="14175" w:type="dxa"/>
            <w:gridSpan w:val="9"/>
            <w:shd w:val="clear" w:color="auto" w:fill="A8D08D" w:themeFill="accent6" w:themeFillTint="99"/>
            <w:vAlign w:val="center"/>
          </w:tcPr>
          <w:p w:rsidR="00D97A8B" w:rsidRPr="00443747" w:rsidRDefault="00D97A8B" w:rsidP="00420352">
            <w:pPr>
              <w:jc w:val="center"/>
              <w:rPr>
                <w:rFonts w:ascii="Arial" w:hAnsi="Arial" w:cs="Arial"/>
                <w:b/>
                <w:sz w:val="16"/>
                <w:szCs w:val="16"/>
              </w:rPr>
            </w:pPr>
            <w:r w:rsidRPr="00443747">
              <w:rPr>
                <w:rFonts w:ascii="Arial" w:hAnsi="Arial" w:cs="Arial"/>
                <w:b/>
                <w:sz w:val="16"/>
                <w:szCs w:val="16"/>
              </w:rPr>
              <w:t>PAKIET 3 - OBUWIE DO BIEGANIA MĘSKIE</w:t>
            </w:r>
          </w:p>
        </w:tc>
      </w:tr>
      <w:tr w:rsidR="00D97A8B" w:rsidRPr="00443747" w:rsidTr="00D97A8B">
        <w:trPr>
          <w:trHeight w:val="1134"/>
        </w:trPr>
        <w:tc>
          <w:tcPr>
            <w:tcW w:w="421" w:type="dxa"/>
            <w:vAlign w:val="center"/>
          </w:tcPr>
          <w:p w:rsidR="00D97A8B" w:rsidRPr="00443747" w:rsidRDefault="00D97A8B" w:rsidP="00420352">
            <w:pPr>
              <w:jc w:val="center"/>
              <w:rPr>
                <w:rFonts w:ascii="Arial" w:hAnsi="Arial" w:cs="Arial"/>
                <w:b/>
                <w:sz w:val="16"/>
                <w:szCs w:val="16"/>
              </w:rPr>
            </w:pPr>
            <w:r w:rsidRPr="00443747">
              <w:rPr>
                <w:rFonts w:ascii="Arial" w:hAnsi="Arial" w:cs="Arial"/>
                <w:b/>
                <w:sz w:val="16"/>
                <w:szCs w:val="16"/>
              </w:rPr>
              <w:t>1.</w:t>
            </w:r>
          </w:p>
        </w:tc>
        <w:tc>
          <w:tcPr>
            <w:tcW w:w="4110" w:type="dxa"/>
          </w:tcPr>
          <w:p w:rsidR="00D97A8B" w:rsidRPr="00443747" w:rsidRDefault="00D97A8B" w:rsidP="00362A84">
            <w:pPr>
              <w:rPr>
                <w:rFonts w:ascii="Arial" w:hAnsi="Arial" w:cs="Arial"/>
                <w:sz w:val="16"/>
                <w:szCs w:val="16"/>
              </w:rPr>
            </w:pPr>
            <w:r w:rsidRPr="00443747">
              <w:rPr>
                <w:rFonts w:ascii="Arial" w:hAnsi="Arial" w:cs="Arial"/>
                <w:b/>
                <w:sz w:val="16"/>
                <w:szCs w:val="16"/>
              </w:rPr>
              <w:t xml:space="preserve">Obuwie sportowe do biegania – </w:t>
            </w:r>
            <w:r w:rsidRPr="00443747">
              <w:rPr>
                <w:rFonts w:ascii="Arial" w:hAnsi="Arial" w:cs="Arial"/>
                <w:sz w:val="16"/>
                <w:szCs w:val="16"/>
              </w:rPr>
              <w:t>powinny</w:t>
            </w:r>
            <w:r w:rsidRPr="00443747">
              <w:rPr>
                <w:rFonts w:ascii="Arial" w:hAnsi="Arial" w:cs="Arial"/>
                <w:b/>
                <w:sz w:val="16"/>
                <w:szCs w:val="16"/>
              </w:rPr>
              <w:t xml:space="preserve"> </w:t>
            </w:r>
            <w:r w:rsidRPr="00443747">
              <w:rPr>
                <w:rFonts w:ascii="Arial" w:hAnsi="Arial" w:cs="Arial"/>
                <w:sz w:val="16"/>
                <w:szCs w:val="16"/>
              </w:rPr>
              <w:t xml:space="preserve">posiadać półprzezroczysty materiał, który cechuje dobrą wentylację. Podeszwa środkowa wykonana winna być z zastosowaniem sprężystej pianki np. </w:t>
            </w:r>
            <w:proofErr w:type="spellStart"/>
            <w:r w:rsidRPr="00443747">
              <w:rPr>
                <w:rFonts w:ascii="Arial" w:hAnsi="Arial" w:cs="Arial"/>
                <w:sz w:val="16"/>
                <w:szCs w:val="16"/>
              </w:rPr>
              <w:t>React</w:t>
            </w:r>
            <w:proofErr w:type="spellEnd"/>
            <w:r w:rsidRPr="00443747">
              <w:rPr>
                <w:rFonts w:ascii="Arial" w:hAnsi="Arial" w:cs="Arial"/>
                <w:sz w:val="16"/>
                <w:szCs w:val="16"/>
              </w:rPr>
              <w:t xml:space="preserve"> i poduszki gazowej nie gorszej niż typu Zoom </w:t>
            </w:r>
            <w:proofErr w:type="spellStart"/>
            <w:r w:rsidRPr="00443747">
              <w:rPr>
                <w:rFonts w:ascii="Arial" w:hAnsi="Arial" w:cs="Arial"/>
                <w:sz w:val="16"/>
                <w:szCs w:val="16"/>
              </w:rPr>
              <w:t>Air</w:t>
            </w:r>
            <w:proofErr w:type="spellEnd"/>
            <w:r w:rsidRPr="00443747">
              <w:rPr>
                <w:rFonts w:ascii="Arial" w:hAnsi="Arial" w:cs="Arial"/>
                <w:sz w:val="16"/>
                <w:szCs w:val="16"/>
              </w:rPr>
              <w:t xml:space="preserve">. Podeszwa zewnętrzna powinna być wykonana z wytrzymałej gumy w technologii np. </w:t>
            </w:r>
            <w:proofErr w:type="spellStart"/>
            <w:r w:rsidRPr="00443747">
              <w:rPr>
                <w:rFonts w:ascii="Arial" w:hAnsi="Arial" w:cs="Arial"/>
                <w:sz w:val="16"/>
                <w:szCs w:val="16"/>
              </w:rPr>
              <w:t>Waffle</w:t>
            </w:r>
            <w:proofErr w:type="spellEnd"/>
            <w:r w:rsidRPr="00443747">
              <w:rPr>
                <w:rFonts w:ascii="Arial" w:hAnsi="Arial" w:cs="Arial"/>
                <w:sz w:val="16"/>
                <w:szCs w:val="16"/>
              </w:rPr>
              <w:t xml:space="preserve"> </w:t>
            </w:r>
            <w:proofErr w:type="spellStart"/>
            <w:r w:rsidRPr="00443747">
              <w:rPr>
                <w:rFonts w:ascii="Arial" w:hAnsi="Arial" w:cs="Arial"/>
                <w:sz w:val="16"/>
                <w:szCs w:val="16"/>
              </w:rPr>
              <w:t>pistons</w:t>
            </w:r>
            <w:proofErr w:type="spellEnd"/>
            <w:r w:rsidRPr="00443747">
              <w:rPr>
                <w:rFonts w:ascii="Arial" w:hAnsi="Arial" w:cs="Arial"/>
                <w:sz w:val="16"/>
                <w:szCs w:val="16"/>
              </w:rPr>
              <w:t xml:space="preserve">, do zwiększenia amortyzacji i przyczepności. </w:t>
            </w:r>
            <w:r w:rsidRPr="00443747">
              <w:rPr>
                <w:rFonts w:ascii="Arial" w:hAnsi="Arial" w:cs="Arial"/>
                <w:sz w:val="16"/>
                <w:szCs w:val="16"/>
              </w:rPr>
              <w:br/>
            </w:r>
            <w:r w:rsidRPr="00443747">
              <w:rPr>
                <w:rFonts w:ascii="Arial" w:hAnsi="Arial" w:cs="Arial"/>
                <w:b/>
                <w:sz w:val="16"/>
                <w:szCs w:val="16"/>
              </w:rPr>
              <w:t xml:space="preserve">Wymagania zamawiającego spełnią Buty Nike </w:t>
            </w:r>
            <w:proofErr w:type="spellStart"/>
            <w:r w:rsidRPr="00443747">
              <w:rPr>
                <w:rFonts w:ascii="Arial" w:hAnsi="Arial" w:cs="Arial"/>
                <w:b/>
                <w:sz w:val="16"/>
                <w:szCs w:val="16"/>
              </w:rPr>
              <w:t>Air</w:t>
            </w:r>
            <w:proofErr w:type="spellEnd"/>
            <w:r w:rsidRPr="00443747">
              <w:rPr>
                <w:rFonts w:ascii="Arial" w:hAnsi="Arial" w:cs="Arial"/>
                <w:b/>
                <w:sz w:val="16"/>
                <w:szCs w:val="16"/>
              </w:rPr>
              <w:t xml:space="preserve"> Zoom </w:t>
            </w:r>
            <w:proofErr w:type="spellStart"/>
            <w:r w:rsidRPr="00443747">
              <w:rPr>
                <w:rFonts w:ascii="Arial" w:hAnsi="Arial" w:cs="Arial"/>
                <w:b/>
                <w:sz w:val="16"/>
                <w:szCs w:val="16"/>
              </w:rPr>
              <w:t>Pegasus</w:t>
            </w:r>
            <w:proofErr w:type="spellEnd"/>
            <w:r w:rsidRPr="00443747">
              <w:rPr>
                <w:rFonts w:ascii="Arial" w:hAnsi="Arial" w:cs="Arial"/>
                <w:b/>
                <w:sz w:val="16"/>
                <w:szCs w:val="16"/>
              </w:rPr>
              <w:t xml:space="preserve"> 37. Styl: BQ9646-400 i 002.</w:t>
            </w:r>
          </w:p>
        </w:tc>
        <w:tc>
          <w:tcPr>
            <w:tcW w:w="1134" w:type="dxa"/>
          </w:tcPr>
          <w:p w:rsidR="00D97A8B" w:rsidRPr="00443747" w:rsidRDefault="00D97A8B" w:rsidP="00420352">
            <w:pPr>
              <w:jc w:val="center"/>
              <w:rPr>
                <w:rFonts w:ascii="Arial" w:hAnsi="Arial" w:cs="Arial"/>
                <w:sz w:val="16"/>
                <w:szCs w:val="16"/>
              </w:rPr>
            </w:pPr>
            <w:r w:rsidRPr="00443747">
              <w:rPr>
                <w:rFonts w:ascii="Arial" w:hAnsi="Arial" w:cs="Arial"/>
                <w:sz w:val="16"/>
                <w:szCs w:val="16"/>
              </w:rPr>
              <w:t>Wymagany kolor Niebieski lub czarni białe.</w:t>
            </w:r>
          </w:p>
          <w:p w:rsidR="00D97A8B" w:rsidRPr="00443747" w:rsidRDefault="00D97A8B" w:rsidP="00420352">
            <w:pPr>
              <w:jc w:val="center"/>
              <w:rPr>
                <w:rFonts w:ascii="Arial" w:hAnsi="Arial" w:cs="Arial"/>
                <w:sz w:val="16"/>
                <w:szCs w:val="16"/>
              </w:rPr>
            </w:pPr>
            <w:r w:rsidRPr="00443747">
              <w:rPr>
                <w:rFonts w:ascii="Arial" w:hAnsi="Arial" w:cs="Arial"/>
                <w:sz w:val="16"/>
                <w:szCs w:val="16"/>
              </w:rPr>
              <w:t>41 – 1 para</w:t>
            </w:r>
          </w:p>
          <w:p w:rsidR="00D97A8B" w:rsidRPr="00443747" w:rsidRDefault="00D97A8B" w:rsidP="00420352">
            <w:pPr>
              <w:jc w:val="center"/>
              <w:rPr>
                <w:rFonts w:ascii="Arial" w:hAnsi="Arial" w:cs="Arial"/>
                <w:sz w:val="16"/>
                <w:szCs w:val="16"/>
              </w:rPr>
            </w:pPr>
            <w:r w:rsidRPr="00443747">
              <w:rPr>
                <w:rFonts w:ascii="Arial" w:hAnsi="Arial" w:cs="Arial"/>
                <w:sz w:val="16"/>
                <w:szCs w:val="16"/>
              </w:rPr>
              <w:t>42,5 – 1 para</w:t>
            </w:r>
          </w:p>
          <w:p w:rsidR="00D97A8B" w:rsidRPr="00443747" w:rsidRDefault="00D97A8B" w:rsidP="00420352">
            <w:pPr>
              <w:jc w:val="center"/>
              <w:rPr>
                <w:rFonts w:ascii="Arial" w:hAnsi="Arial" w:cs="Arial"/>
                <w:sz w:val="16"/>
                <w:szCs w:val="16"/>
              </w:rPr>
            </w:pPr>
            <w:r w:rsidRPr="00443747">
              <w:rPr>
                <w:rFonts w:ascii="Arial" w:hAnsi="Arial" w:cs="Arial"/>
                <w:sz w:val="16"/>
                <w:szCs w:val="16"/>
              </w:rPr>
              <w:t>43 – 2 pary</w:t>
            </w:r>
          </w:p>
          <w:p w:rsidR="00D97A8B" w:rsidRPr="00443747" w:rsidRDefault="00D97A8B" w:rsidP="00420352">
            <w:pPr>
              <w:jc w:val="center"/>
              <w:rPr>
                <w:rFonts w:ascii="Arial" w:hAnsi="Arial" w:cs="Arial"/>
                <w:sz w:val="16"/>
                <w:szCs w:val="16"/>
              </w:rPr>
            </w:pPr>
            <w:r w:rsidRPr="00443747">
              <w:rPr>
                <w:rFonts w:ascii="Arial" w:hAnsi="Arial" w:cs="Arial"/>
                <w:sz w:val="16"/>
                <w:szCs w:val="16"/>
              </w:rPr>
              <w:t>44,5 – 2 pary</w:t>
            </w:r>
          </w:p>
          <w:p w:rsidR="00D97A8B" w:rsidRPr="00443747" w:rsidRDefault="00D97A8B" w:rsidP="00420352">
            <w:pPr>
              <w:jc w:val="center"/>
              <w:rPr>
                <w:rFonts w:ascii="Arial" w:hAnsi="Arial" w:cs="Arial"/>
                <w:sz w:val="16"/>
                <w:szCs w:val="16"/>
              </w:rPr>
            </w:pPr>
            <w:r w:rsidRPr="00443747">
              <w:rPr>
                <w:rFonts w:ascii="Arial" w:hAnsi="Arial" w:cs="Arial"/>
                <w:sz w:val="16"/>
                <w:szCs w:val="16"/>
              </w:rPr>
              <w:t>45 – 1 para</w:t>
            </w:r>
          </w:p>
          <w:p w:rsidR="00D97A8B" w:rsidRPr="00443747" w:rsidRDefault="00D97A8B" w:rsidP="00420352">
            <w:pPr>
              <w:jc w:val="center"/>
              <w:rPr>
                <w:rFonts w:ascii="Arial" w:hAnsi="Arial" w:cs="Arial"/>
                <w:sz w:val="16"/>
                <w:szCs w:val="16"/>
              </w:rPr>
            </w:pPr>
            <w:r w:rsidRPr="00443747">
              <w:rPr>
                <w:rFonts w:ascii="Arial" w:hAnsi="Arial" w:cs="Arial"/>
                <w:sz w:val="16"/>
                <w:szCs w:val="16"/>
              </w:rPr>
              <w:t>46 – 1 para</w:t>
            </w:r>
          </w:p>
        </w:tc>
        <w:tc>
          <w:tcPr>
            <w:tcW w:w="1418" w:type="dxa"/>
          </w:tcPr>
          <w:p w:rsidR="00D97A8B" w:rsidRPr="00443747" w:rsidRDefault="00D97A8B" w:rsidP="00420352">
            <w:pPr>
              <w:jc w:val="center"/>
              <w:rPr>
                <w:rFonts w:ascii="Arial" w:hAnsi="Arial" w:cs="Arial"/>
                <w:b/>
                <w:sz w:val="16"/>
                <w:szCs w:val="16"/>
              </w:rPr>
            </w:pPr>
            <w:r w:rsidRPr="00443747">
              <w:rPr>
                <w:rFonts w:ascii="Arial" w:hAnsi="Arial" w:cs="Arial"/>
                <w:b/>
                <w:sz w:val="16"/>
                <w:szCs w:val="16"/>
              </w:rPr>
              <w:t>8 par</w:t>
            </w:r>
          </w:p>
        </w:tc>
        <w:tc>
          <w:tcPr>
            <w:tcW w:w="992" w:type="dxa"/>
          </w:tcPr>
          <w:p w:rsidR="00D97A8B" w:rsidRPr="00443747" w:rsidRDefault="00D97A8B" w:rsidP="00420352">
            <w:pPr>
              <w:jc w:val="center"/>
              <w:rPr>
                <w:rFonts w:ascii="Arial" w:hAnsi="Arial" w:cs="Arial"/>
                <w:sz w:val="16"/>
                <w:szCs w:val="16"/>
                <w:u w:val="single"/>
              </w:rPr>
            </w:pPr>
            <w:r>
              <w:rPr>
                <w:rFonts w:ascii="Arial" w:hAnsi="Arial" w:cs="Arial"/>
                <w:sz w:val="16"/>
                <w:szCs w:val="16"/>
              </w:rPr>
              <w:t>PARA</w:t>
            </w:r>
          </w:p>
        </w:tc>
        <w:tc>
          <w:tcPr>
            <w:tcW w:w="1135" w:type="dxa"/>
          </w:tcPr>
          <w:p w:rsidR="00D97A8B" w:rsidRPr="00443747" w:rsidRDefault="00D97A8B" w:rsidP="00420352">
            <w:pPr>
              <w:jc w:val="center"/>
              <w:rPr>
                <w:rFonts w:ascii="Arial" w:hAnsi="Arial" w:cs="Arial"/>
                <w:sz w:val="16"/>
                <w:szCs w:val="16"/>
                <w:u w:val="single"/>
              </w:rPr>
            </w:pPr>
            <w:r w:rsidRPr="00443747">
              <w:rPr>
                <w:rFonts w:ascii="Arial" w:hAnsi="Arial" w:cs="Arial"/>
                <w:sz w:val="16"/>
                <w:szCs w:val="16"/>
                <w:u w:val="single"/>
              </w:rPr>
              <w:t>12.WOG – 1 para</w:t>
            </w:r>
          </w:p>
          <w:p w:rsidR="00D97A8B" w:rsidRPr="00443747" w:rsidRDefault="00D97A8B" w:rsidP="00420352">
            <w:pPr>
              <w:jc w:val="center"/>
              <w:rPr>
                <w:rFonts w:ascii="Arial" w:hAnsi="Arial" w:cs="Arial"/>
                <w:sz w:val="16"/>
                <w:szCs w:val="16"/>
              </w:rPr>
            </w:pPr>
            <w:r w:rsidRPr="00443747">
              <w:rPr>
                <w:rFonts w:ascii="Arial" w:hAnsi="Arial" w:cs="Arial"/>
                <w:sz w:val="16"/>
                <w:szCs w:val="16"/>
              </w:rPr>
              <w:t>43 – 1 para</w:t>
            </w:r>
          </w:p>
          <w:p w:rsidR="00D97A8B" w:rsidRPr="00443747" w:rsidRDefault="00D97A8B" w:rsidP="00420352">
            <w:pPr>
              <w:jc w:val="center"/>
              <w:rPr>
                <w:rFonts w:ascii="Arial" w:hAnsi="Arial" w:cs="Arial"/>
                <w:sz w:val="16"/>
                <w:szCs w:val="16"/>
                <w:u w:val="single"/>
              </w:rPr>
            </w:pPr>
            <w:r w:rsidRPr="00443747">
              <w:rPr>
                <w:rFonts w:ascii="Arial" w:hAnsi="Arial" w:cs="Arial"/>
                <w:sz w:val="16"/>
                <w:szCs w:val="16"/>
                <w:u w:val="single"/>
              </w:rPr>
              <w:t>OW Toruń  – 3 pary</w:t>
            </w:r>
          </w:p>
          <w:p w:rsidR="00D97A8B" w:rsidRPr="00443747" w:rsidRDefault="00D97A8B" w:rsidP="00420352">
            <w:pPr>
              <w:jc w:val="center"/>
              <w:rPr>
                <w:rFonts w:ascii="Arial" w:hAnsi="Arial" w:cs="Arial"/>
                <w:sz w:val="16"/>
                <w:szCs w:val="16"/>
              </w:rPr>
            </w:pPr>
            <w:r w:rsidRPr="00443747">
              <w:rPr>
                <w:rFonts w:ascii="Arial" w:hAnsi="Arial" w:cs="Arial"/>
                <w:sz w:val="16"/>
                <w:szCs w:val="16"/>
              </w:rPr>
              <w:t>41 – 1 para</w:t>
            </w:r>
          </w:p>
          <w:p w:rsidR="00D97A8B" w:rsidRPr="00443747" w:rsidRDefault="00D97A8B" w:rsidP="00420352">
            <w:pPr>
              <w:jc w:val="center"/>
              <w:rPr>
                <w:rFonts w:ascii="Arial" w:hAnsi="Arial" w:cs="Arial"/>
                <w:sz w:val="16"/>
                <w:szCs w:val="16"/>
              </w:rPr>
            </w:pPr>
            <w:r w:rsidRPr="00443747">
              <w:rPr>
                <w:rFonts w:ascii="Arial" w:hAnsi="Arial" w:cs="Arial"/>
                <w:sz w:val="16"/>
                <w:szCs w:val="16"/>
              </w:rPr>
              <w:t>43 – 1 para</w:t>
            </w:r>
          </w:p>
          <w:p w:rsidR="00D97A8B" w:rsidRPr="00443747" w:rsidRDefault="00D97A8B" w:rsidP="00420352">
            <w:pPr>
              <w:jc w:val="center"/>
              <w:rPr>
                <w:rFonts w:ascii="Arial" w:hAnsi="Arial" w:cs="Arial"/>
                <w:sz w:val="16"/>
                <w:szCs w:val="16"/>
              </w:rPr>
            </w:pPr>
            <w:r w:rsidRPr="00443747">
              <w:rPr>
                <w:rFonts w:ascii="Arial" w:hAnsi="Arial" w:cs="Arial"/>
                <w:sz w:val="16"/>
                <w:szCs w:val="16"/>
              </w:rPr>
              <w:t>46 – 1 para</w:t>
            </w:r>
          </w:p>
          <w:p w:rsidR="00D97A8B" w:rsidRPr="00443747" w:rsidRDefault="00D97A8B" w:rsidP="00420352">
            <w:pPr>
              <w:jc w:val="center"/>
              <w:rPr>
                <w:rFonts w:ascii="Arial" w:hAnsi="Arial" w:cs="Arial"/>
                <w:sz w:val="16"/>
                <w:szCs w:val="16"/>
                <w:u w:val="single"/>
              </w:rPr>
            </w:pPr>
            <w:r w:rsidRPr="00443747">
              <w:rPr>
                <w:rFonts w:ascii="Arial" w:hAnsi="Arial" w:cs="Arial"/>
                <w:sz w:val="16"/>
                <w:szCs w:val="16"/>
                <w:u w:val="single"/>
              </w:rPr>
              <w:t>WKU Inowrocław  – 4 pary</w:t>
            </w:r>
          </w:p>
          <w:p w:rsidR="00D97A8B" w:rsidRPr="00443747" w:rsidRDefault="00D97A8B" w:rsidP="00420352">
            <w:pPr>
              <w:jc w:val="center"/>
              <w:rPr>
                <w:rFonts w:ascii="Arial" w:hAnsi="Arial" w:cs="Arial"/>
                <w:sz w:val="16"/>
                <w:szCs w:val="16"/>
              </w:rPr>
            </w:pPr>
            <w:r w:rsidRPr="00443747">
              <w:rPr>
                <w:rFonts w:ascii="Arial" w:hAnsi="Arial" w:cs="Arial"/>
                <w:sz w:val="16"/>
                <w:szCs w:val="16"/>
              </w:rPr>
              <w:t>42,5 – 1 para</w:t>
            </w:r>
          </w:p>
          <w:p w:rsidR="00D97A8B" w:rsidRPr="00443747" w:rsidRDefault="00D97A8B" w:rsidP="00420352">
            <w:pPr>
              <w:jc w:val="center"/>
              <w:rPr>
                <w:rFonts w:ascii="Arial" w:hAnsi="Arial" w:cs="Arial"/>
                <w:sz w:val="16"/>
                <w:szCs w:val="16"/>
              </w:rPr>
            </w:pPr>
            <w:r w:rsidRPr="00443747">
              <w:rPr>
                <w:rFonts w:ascii="Arial" w:hAnsi="Arial" w:cs="Arial"/>
                <w:sz w:val="16"/>
                <w:szCs w:val="16"/>
              </w:rPr>
              <w:t>44,5 – 2 pary</w:t>
            </w:r>
          </w:p>
          <w:p w:rsidR="00D97A8B" w:rsidRPr="00443747" w:rsidRDefault="00D97A8B" w:rsidP="00420352">
            <w:pPr>
              <w:jc w:val="center"/>
              <w:rPr>
                <w:rFonts w:ascii="Arial" w:hAnsi="Arial" w:cs="Arial"/>
                <w:b/>
                <w:sz w:val="16"/>
                <w:szCs w:val="16"/>
              </w:rPr>
            </w:pPr>
            <w:r w:rsidRPr="00443747">
              <w:rPr>
                <w:rFonts w:ascii="Arial" w:hAnsi="Arial" w:cs="Arial"/>
                <w:sz w:val="16"/>
                <w:szCs w:val="16"/>
              </w:rPr>
              <w:t>45 – 1 para</w:t>
            </w:r>
          </w:p>
        </w:tc>
        <w:tc>
          <w:tcPr>
            <w:tcW w:w="1559" w:type="dxa"/>
          </w:tcPr>
          <w:p w:rsidR="00D97A8B" w:rsidRPr="00443747" w:rsidRDefault="00D97A8B" w:rsidP="00420352">
            <w:pPr>
              <w:jc w:val="center"/>
              <w:rPr>
                <w:rFonts w:ascii="Arial" w:hAnsi="Arial" w:cs="Arial"/>
                <w:sz w:val="16"/>
                <w:szCs w:val="16"/>
                <w:u w:val="single"/>
              </w:rPr>
            </w:pPr>
          </w:p>
        </w:tc>
        <w:tc>
          <w:tcPr>
            <w:tcW w:w="1133" w:type="dxa"/>
          </w:tcPr>
          <w:p w:rsidR="00D97A8B" w:rsidRPr="00443747" w:rsidRDefault="00D97A8B" w:rsidP="00420352">
            <w:pPr>
              <w:jc w:val="center"/>
              <w:rPr>
                <w:rFonts w:ascii="Arial" w:hAnsi="Arial" w:cs="Arial"/>
                <w:sz w:val="16"/>
                <w:szCs w:val="16"/>
                <w:u w:val="single"/>
              </w:rPr>
            </w:pPr>
          </w:p>
        </w:tc>
        <w:tc>
          <w:tcPr>
            <w:tcW w:w="1418" w:type="dxa"/>
          </w:tcPr>
          <w:p w:rsidR="00D97A8B" w:rsidRPr="00443747" w:rsidRDefault="00D97A8B" w:rsidP="00420352">
            <w:pPr>
              <w:jc w:val="center"/>
              <w:rPr>
                <w:rFonts w:ascii="Arial" w:hAnsi="Arial" w:cs="Arial"/>
                <w:sz w:val="16"/>
                <w:szCs w:val="16"/>
                <w:u w:val="single"/>
              </w:rPr>
            </w:pPr>
          </w:p>
        </w:tc>
        <w:tc>
          <w:tcPr>
            <w:tcW w:w="1276" w:type="dxa"/>
          </w:tcPr>
          <w:p w:rsidR="00D97A8B" w:rsidRPr="00443747" w:rsidRDefault="00D97A8B" w:rsidP="00420352">
            <w:pPr>
              <w:jc w:val="center"/>
              <w:rPr>
                <w:rFonts w:ascii="Arial" w:hAnsi="Arial" w:cs="Arial"/>
                <w:sz w:val="16"/>
                <w:szCs w:val="16"/>
                <w:u w:val="single"/>
              </w:rPr>
            </w:pPr>
          </w:p>
        </w:tc>
      </w:tr>
      <w:tr w:rsidR="00D97A8B" w:rsidRPr="00443747" w:rsidTr="00D97A8B">
        <w:trPr>
          <w:trHeight w:val="567"/>
        </w:trPr>
        <w:tc>
          <w:tcPr>
            <w:tcW w:w="421" w:type="dxa"/>
            <w:vAlign w:val="center"/>
          </w:tcPr>
          <w:p w:rsidR="00D97A8B" w:rsidRPr="00443747" w:rsidRDefault="00D97A8B" w:rsidP="00420352">
            <w:pPr>
              <w:jc w:val="center"/>
              <w:rPr>
                <w:rFonts w:ascii="Arial" w:hAnsi="Arial" w:cs="Arial"/>
                <w:b/>
                <w:sz w:val="16"/>
                <w:szCs w:val="16"/>
              </w:rPr>
            </w:pPr>
            <w:r w:rsidRPr="00443747">
              <w:rPr>
                <w:rFonts w:ascii="Arial" w:hAnsi="Arial" w:cs="Arial"/>
                <w:b/>
                <w:sz w:val="16"/>
                <w:szCs w:val="16"/>
              </w:rPr>
              <w:t>2.</w:t>
            </w:r>
          </w:p>
        </w:tc>
        <w:tc>
          <w:tcPr>
            <w:tcW w:w="4110" w:type="dxa"/>
            <w:vAlign w:val="center"/>
          </w:tcPr>
          <w:p w:rsidR="00D97A8B" w:rsidRPr="00443747" w:rsidRDefault="00D97A8B" w:rsidP="00B2275C">
            <w:pPr>
              <w:rPr>
                <w:rFonts w:ascii="Arial" w:hAnsi="Arial" w:cs="Arial"/>
                <w:b/>
                <w:sz w:val="16"/>
                <w:szCs w:val="16"/>
              </w:rPr>
            </w:pPr>
            <w:r w:rsidRPr="00443747">
              <w:rPr>
                <w:rFonts w:ascii="Arial" w:hAnsi="Arial" w:cs="Arial"/>
                <w:b/>
                <w:sz w:val="16"/>
                <w:szCs w:val="16"/>
              </w:rPr>
              <w:t>Obuwie sportowe</w:t>
            </w:r>
            <w:r w:rsidRPr="00443747">
              <w:rPr>
                <w:rFonts w:ascii="Arial" w:hAnsi="Arial" w:cs="Arial"/>
                <w:sz w:val="16"/>
                <w:szCs w:val="16"/>
              </w:rPr>
              <w:t xml:space="preserve"> </w:t>
            </w:r>
            <w:r w:rsidRPr="00443747">
              <w:rPr>
                <w:rFonts w:ascii="Arial" w:hAnsi="Arial" w:cs="Arial"/>
                <w:b/>
                <w:sz w:val="16"/>
                <w:szCs w:val="16"/>
              </w:rPr>
              <w:t>do biegania</w:t>
            </w:r>
            <w:r w:rsidRPr="00443747">
              <w:rPr>
                <w:rFonts w:ascii="Arial" w:hAnsi="Arial" w:cs="Arial"/>
                <w:sz w:val="16"/>
                <w:szCs w:val="16"/>
              </w:rPr>
              <w:t xml:space="preserve"> – powinny posiadać  cholewkę wykonaną z przewiewnej siateczki i wzmocnień w miejscach narażonych na przetarcia lub powstanie urazów. W podeszwie środkowej powinna zostać umieszczona lekka i miękka pianka. Podeszwę zewnętrzną stanowi bieżnik zbudowany z licznych klocków rozmieszczonych na całej podeszwie buta. </w:t>
            </w:r>
            <w:r w:rsidRPr="00443747">
              <w:rPr>
                <w:rFonts w:ascii="Arial" w:hAnsi="Arial" w:cs="Arial"/>
                <w:b/>
                <w:sz w:val="16"/>
                <w:szCs w:val="16"/>
              </w:rPr>
              <w:t xml:space="preserve">Wymagania Zamawiającego spełni </w:t>
            </w:r>
            <w:proofErr w:type="spellStart"/>
            <w:r w:rsidRPr="00443747">
              <w:rPr>
                <w:rFonts w:ascii="Arial" w:hAnsi="Arial" w:cs="Arial"/>
                <w:b/>
                <w:sz w:val="16"/>
                <w:szCs w:val="16"/>
              </w:rPr>
              <w:t>Asics</w:t>
            </w:r>
            <w:proofErr w:type="spellEnd"/>
            <w:r w:rsidRPr="00443747">
              <w:rPr>
                <w:rFonts w:ascii="Arial" w:hAnsi="Arial" w:cs="Arial"/>
                <w:b/>
                <w:sz w:val="16"/>
                <w:szCs w:val="16"/>
              </w:rPr>
              <w:t xml:space="preserve"> </w:t>
            </w:r>
            <w:proofErr w:type="spellStart"/>
            <w:r w:rsidRPr="00443747">
              <w:rPr>
                <w:rFonts w:ascii="Arial" w:hAnsi="Arial" w:cs="Arial"/>
                <w:b/>
                <w:sz w:val="16"/>
                <w:szCs w:val="16"/>
              </w:rPr>
              <w:t>Trail</w:t>
            </w:r>
            <w:proofErr w:type="spellEnd"/>
            <w:r w:rsidRPr="00443747">
              <w:rPr>
                <w:rFonts w:ascii="Arial" w:hAnsi="Arial" w:cs="Arial"/>
                <w:b/>
                <w:sz w:val="16"/>
                <w:szCs w:val="16"/>
              </w:rPr>
              <w:t xml:space="preserve"> </w:t>
            </w:r>
            <w:proofErr w:type="spellStart"/>
            <w:r w:rsidRPr="00443747">
              <w:rPr>
                <w:rFonts w:ascii="Arial" w:hAnsi="Arial" w:cs="Arial"/>
                <w:b/>
                <w:sz w:val="16"/>
                <w:szCs w:val="16"/>
              </w:rPr>
              <w:t>Scout</w:t>
            </w:r>
            <w:proofErr w:type="spellEnd"/>
            <w:r w:rsidRPr="00443747">
              <w:rPr>
                <w:rFonts w:ascii="Arial" w:hAnsi="Arial" w:cs="Arial"/>
                <w:b/>
                <w:sz w:val="16"/>
                <w:szCs w:val="16"/>
              </w:rPr>
              <w:t>.</w:t>
            </w:r>
          </w:p>
        </w:tc>
        <w:tc>
          <w:tcPr>
            <w:tcW w:w="1134" w:type="dxa"/>
          </w:tcPr>
          <w:p w:rsidR="00D97A8B" w:rsidRPr="00443747" w:rsidRDefault="00D97A8B" w:rsidP="00420352">
            <w:pPr>
              <w:jc w:val="center"/>
              <w:rPr>
                <w:rFonts w:ascii="Arial" w:hAnsi="Arial" w:cs="Arial"/>
                <w:sz w:val="16"/>
                <w:szCs w:val="16"/>
              </w:rPr>
            </w:pPr>
            <w:r w:rsidRPr="00443747">
              <w:rPr>
                <w:rFonts w:ascii="Arial" w:hAnsi="Arial" w:cs="Arial"/>
                <w:sz w:val="16"/>
                <w:szCs w:val="16"/>
              </w:rPr>
              <w:t>Wymagany kolor czarny</w:t>
            </w:r>
          </w:p>
          <w:p w:rsidR="00D97A8B" w:rsidRPr="00443747" w:rsidRDefault="00D97A8B" w:rsidP="00420352">
            <w:pPr>
              <w:jc w:val="center"/>
              <w:rPr>
                <w:rFonts w:ascii="Arial" w:hAnsi="Arial" w:cs="Arial"/>
                <w:sz w:val="16"/>
                <w:szCs w:val="16"/>
              </w:rPr>
            </w:pPr>
            <w:r w:rsidRPr="00443747">
              <w:rPr>
                <w:rFonts w:ascii="Arial" w:hAnsi="Arial" w:cs="Arial"/>
                <w:sz w:val="16"/>
                <w:szCs w:val="16"/>
              </w:rPr>
              <w:t>42 – 2 pary</w:t>
            </w:r>
          </w:p>
          <w:p w:rsidR="00D97A8B" w:rsidRPr="00443747" w:rsidRDefault="00D97A8B" w:rsidP="00420352">
            <w:pPr>
              <w:jc w:val="center"/>
              <w:rPr>
                <w:rFonts w:ascii="Arial" w:hAnsi="Arial" w:cs="Arial"/>
                <w:sz w:val="16"/>
                <w:szCs w:val="16"/>
              </w:rPr>
            </w:pPr>
            <w:r w:rsidRPr="00443747">
              <w:rPr>
                <w:rFonts w:ascii="Arial" w:hAnsi="Arial" w:cs="Arial"/>
                <w:sz w:val="16"/>
                <w:szCs w:val="16"/>
              </w:rPr>
              <w:t>42,5 – 2 pary</w:t>
            </w:r>
          </w:p>
          <w:p w:rsidR="00D97A8B" w:rsidRPr="00443747" w:rsidRDefault="00D97A8B" w:rsidP="00420352">
            <w:pPr>
              <w:jc w:val="center"/>
              <w:rPr>
                <w:rFonts w:ascii="Arial" w:hAnsi="Arial" w:cs="Arial"/>
                <w:sz w:val="16"/>
                <w:szCs w:val="16"/>
              </w:rPr>
            </w:pPr>
            <w:r w:rsidRPr="00443747">
              <w:rPr>
                <w:rFonts w:ascii="Arial" w:hAnsi="Arial" w:cs="Arial"/>
                <w:sz w:val="16"/>
                <w:szCs w:val="16"/>
              </w:rPr>
              <w:t>43 – 3 pary</w:t>
            </w:r>
          </w:p>
          <w:p w:rsidR="00D97A8B" w:rsidRPr="00443747" w:rsidRDefault="00D97A8B" w:rsidP="00420352">
            <w:pPr>
              <w:jc w:val="center"/>
              <w:rPr>
                <w:rFonts w:ascii="Arial" w:hAnsi="Arial" w:cs="Arial"/>
                <w:sz w:val="16"/>
                <w:szCs w:val="16"/>
              </w:rPr>
            </w:pPr>
            <w:r w:rsidRPr="00443747">
              <w:rPr>
                <w:rFonts w:ascii="Arial" w:hAnsi="Arial" w:cs="Arial"/>
                <w:sz w:val="16"/>
                <w:szCs w:val="16"/>
              </w:rPr>
              <w:t>44 – 1 para</w:t>
            </w:r>
          </w:p>
        </w:tc>
        <w:tc>
          <w:tcPr>
            <w:tcW w:w="1418" w:type="dxa"/>
          </w:tcPr>
          <w:p w:rsidR="00D97A8B" w:rsidRPr="00443747" w:rsidRDefault="00D97A8B" w:rsidP="00420352">
            <w:pPr>
              <w:jc w:val="center"/>
              <w:rPr>
                <w:rFonts w:ascii="Arial" w:hAnsi="Arial" w:cs="Arial"/>
                <w:b/>
                <w:sz w:val="16"/>
                <w:szCs w:val="16"/>
              </w:rPr>
            </w:pPr>
            <w:r w:rsidRPr="00443747">
              <w:rPr>
                <w:rFonts w:ascii="Arial" w:hAnsi="Arial" w:cs="Arial"/>
                <w:b/>
                <w:sz w:val="16"/>
                <w:szCs w:val="16"/>
              </w:rPr>
              <w:t>8 par</w:t>
            </w:r>
          </w:p>
        </w:tc>
        <w:tc>
          <w:tcPr>
            <w:tcW w:w="992" w:type="dxa"/>
          </w:tcPr>
          <w:p w:rsidR="00D97A8B" w:rsidRPr="00443747" w:rsidRDefault="00D97A8B" w:rsidP="00420352">
            <w:pPr>
              <w:jc w:val="center"/>
              <w:rPr>
                <w:rFonts w:ascii="Arial" w:hAnsi="Arial" w:cs="Arial"/>
                <w:sz w:val="16"/>
                <w:szCs w:val="16"/>
                <w:u w:val="single"/>
              </w:rPr>
            </w:pPr>
            <w:r>
              <w:rPr>
                <w:rFonts w:ascii="Arial" w:hAnsi="Arial" w:cs="Arial"/>
                <w:sz w:val="16"/>
                <w:szCs w:val="16"/>
              </w:rPr>
              <w:t>PARA</w:t>
            </w:r>
          </w:p>
        </w:tc>
        <w:tc>
          <w:tcPr>
            <w:tcW w:w="1135" w:type="dxa"/>
          </w:tcPr>
          <w:p w:rsidR="00D97A8B" w:rsidRPr="00443747" w:rsidRDefault="00D97A8B" w:rsidP="00420352">
            <w:pPr>
              <w:jc w:val="center"/>
              <w:rPr>
                <w:rFonts w:ascii="Arial" w:hAnsi="Arial" w:cs="Arial"/>
                <w:sz w:val="16"/>
                <w:szCs w:val="16"/>
                <w:u w:val="single"/>
              </w:rPr>
            </w:pPr>
            <w:r w:rsidRPr="00443747">
              <w:rPr>
                <w:rFonts w:ascii="Arial" w:hAnsi="Arial" w:cs="Arial"/>
                <w:sz w:val="16"/>
                <w:szCs w:val="16"/>
                <w:u w:val="single"/>
              </w:rPr>
              <w:t xml:space="preserve">2 </w:t>
            </w:r>
            <w:proofErr w:type="spellStart"/>
            <w:r w:rsidRPr="00443747">
              <w:rPr>
                <w:rFonts w:ascii="Arial" w:hAnsi="Arial" w:cs="Arial"/>
                <w:sz w:val="16"/>
                <w:szCs w:val="16"/>
                <w:u w:val="single"/>
              </w:rPr>
              <w:t>pinż</w:t>
            </w:r>
            <w:proofErr w:type="spellEnd"/>
            <w:r w:rsidRPr="00443747">
              <w:rPr>
                <w:rFonts w:ascii="Arial" w:hAnsi="Arial" w:cs="Arial"/>
                <w:sz w:val="16"/>
                <w:szCs w:val="16"/>
                <w:u w:val="single"/>
              </w:rPr>
              <w:t xml:space="preserve"> </w:t>
            </w:r>
          </w:p>
          <w:p w:rsidR="00D97A8B" w:rsidRPr="00443747" w:rsidRDefault="00D97A8B" w:rsidP="00420352">
            <w:pPr>
              <w:jc w:val="center"/>
              <w:rPr>
                <w:rFonts w:ascii="Arial" w:hAnsi="Arial" w:cs="Arial"/>
                <w:sz w:val="16"/>
                <w:szCs w:val="16"/>
              </w:rPr>
            </w:pPr>
          </w:p>
        </w:tc>
        <w:tc>
          <w:tcPr>
            <w:tcW w:w="1559" w:type="dxa"/>
          </w:tcPr>
          <w:p w:rsidR="00D97A8B" w:rsidRPr="00443747" w:rsidRDefault="00D97A8B" w:rsidP="00420352">
            <w:pPr>
              <w:jc w:val="center"/>
              <w:rPr>
                <w:rFonts w:ascii="Arial" w:hAnsi="Arial" w:cs="Arial"/>
                <w:sz w:val="16"/>
                <w:szCs w:val="16"/>
                <w:u w:val="single"/>
              </w:rPr>
            </w:pPr>
          </w:p>
        </w:tc>
        <w:tc>
          <w:tcPr>
            <w:tcW w:w="1133" w:type="dxa"/>
          </w:tcPr>
          <w:p w:rsidR="00D97A8B" w:rsidRPr="00443747" w:rsidRDefault="00D97A8B" w:rsidP="00420352">
            <w:pPr>
              <w:jc w:val="center"/>
              <w:rPr>
                <w:rFonts w:ascii="Arial" w:hAnsi="Arial" w:cs="Arial"/>
                <w:sz w:val="16"/>
                <w:szCs w:val="16"/>
                <w:u w:val="single"/>
              </w:rPr>
            </w:pPr>
          </w:p>
        </w:tc>
        <w:tc>
          <w:tcPr>
            <w:tcW w:w="1418" w:type="dxa"/>
          </w:tcPr>
          <w:p w:rsidR="00D97A8B" w:rsidRPr="00443747" w:rsidRDefault="00D97A8B" w:rsidP="00420352">
            <w:pPr>
              <w:jc w:val="center"/>
              <w:rPr>
                <w:rFonts w:ascii="Arial" w:hAnsi="Arial" w:cs="Arial"/>
                <w:sz w:val="16"/>
                <w:szCs w:val="16"/>
                <w:u w:val="single"/>
              </w:rPr>
            </w:pPr>
          </w:p>
        </w:tc>
        <w:tc>
          <w:tcPr>
            <w:tcW w:w="1276" w:type="dxa"/>
          </w:tcPr>
          <w:p w:rsidR="00D97A8B" w:rsidRPr="00443747" w:rsidRDefault="00D97A8B" w:rsidP="00420352">
            <w:pPr>
              <w:jc w:val="center"/>
              <w:rPr>
                <w:rFonts w:ascii="Arial" w:hAnsi="Arial" w:cs="Arial"/>
                <w:sz w:val="16"/>
                <w:szCs w:val="16"/>
                <w:u w:val="single"/>
              </w:rPr>
            </w:pPr>
          </w:p>
        </w:tc>
      </w:tr>
      <w:tr w:rsidR="00D97A8B" w:rsidRPr="00443747" w:rsidTr="00D97A8B">
        <w:trPr>
          <w:trHeight w:val="567"/>
        </w:trPr>
        <w:tc>
          <w:tcPr>
            <w:tcW w:w="421" w:type="dxa"/>
            <w:vAlign w:val="center"/>
          </w:tcPr>
          <w:p w:rsidR="00D97A8B" w:rsidRPr="00443747" w:rsidRDefault="00D97A8B" w:rsidP="00420352">
            <w:pPr>
              <w:jc w:val="center"/>
              <w:rPr>
                <w:rFonts w:ascii="Arial" w:hAnsi="Arial" w:cs="Arial"/>
                <w:b/>
                <w:sz w:val="16"/>
                <w:szCs w:val="16"/>
              </w:rPr>
            </w:pPr>
            <w:r w:rsidRPr="00443747">
              <w:rPr>
                <w:rFonts w:ascii="Arial" w:hAnsi="Arial" w:cs="Arial"/>
                <w:b/>
                <w:sz w:val="16"/>
                <w:szCs w:val="16"/>
              </w:rPr>
              <w:t>3.</w:t>
            </w:r>
          </w:p>
        </w:tc>
        <w:tc>
          <w:tcPr>
            <w:tcW w:w="4110" w:type="dxa"/>
            <w:vAlign w:val="center"/>
          </w:tcPr>
          <w:p w:rsidR="00D97A8B" w:rsidRPr="00443747" w:rsidRDefault="00D97A8B" w:rsidP="00B2275C">
            <w:pPr>
              <w:rPr>
                <w:rFonts w:ascii="Arial" w:hAnsi="Arial" w:cs="Arial"/>
                <w:b/>
                <w:sz w:val="16"/>
                <w:szCs w:val="16"/>
              </w:rPr>
            </w:pPr>
            <w:r w:rsidRPr="00443747">
              <w:rPr>
                <w:rFonts w:ascii="Arial" w:hAnsi="Arial" w:cs="Arial"/>
                <w:b/>
                <w:sz w:val="16"/>
                <w:szCs w:val="16"/>
              </w:rPr>
              <w:t>Obuwie sportowe</w:t>
            </w:r>
            <w:r w:rsidRPr="00443747">
              <w:rPr>
                <w:rFonts w:ascii="Arial" w:hAnsi="Arial" w:cs="Arial"/>
                <w:sz w:val="16"/>
                <w:szCs w:val="16"/>
              </w:rPr>
              <w:t xml:space="preserve"> do biegania – powinny posiadać  wzmocnioną cholewkę, która wykonana jest w technologii bezszwowej z oddychającej, rozciągliwej siateczki. Podeszwa wewnętrzna sprężysta dzięki zastosowaniu pianki typu nie gorszego niż </w:t>
            </w:r>
            <w:proofErr w:type="spellStart"/>
            <w:r w:rsidRPr="00443747">
              <w:rPr>
                <w:rFonts w:ascii="Arial" w:hAnsi="Arial" w:cs="Arial"/>
                <w:sz w:val="16"/>
                <w:szCs w:val="16"/>
              </w:rPr>
              <w:t>flytefoam</w:t>
            </w:r>
            <w:proofErr w:type="spellEnd"/>
            <w:r w:rsidRPr="00443747">
              <w:rPr>
                <w:rFonts w:ascii="Arial" w:hAnsi="Arial" w:cs="Arial"/>
                <w:sz w:val="16"/>
                <w:szCs w:val="16"/>
              </w:rPr>
              <w:t xml:space="preserve"> </w:t>
            </w:r>
            <w:proofErr w:type="spellStart"/>
            <w:r w:rsidRPr="00443747">
              <w:rPr>
                <w:rFonts w:ascii="Arial" w:hAnsi="Arial" w:cs="Arial"/>
                <w:sz w:val="16"/>
                <w:szCs w:val="16"/>
              </w:rPr>
              <w:t>propel</w:t>
            </w:r>
            <w:proofErr w:type="spellEnd"/>
            <w:r w:rsidRPr="00443747">
              <w:rPr>
                <w:rFonts w:ascii="Arial" w:hAnsi="Arial" w:cs="Arial"/>
                <w:sz w:val="16"/>
                <w:szCs w:val="16"/>
              </w:rPr>
              <w:t xml:space="preserve">. Podeszwa zewnętrzna gumowa, trudnościeralna wykonana w technologii typu nie gorszego niż </w:t>
            </w:r>
            <w:proofErr w:type="spellStart"/>
            <w:r w:rsidRPr="00443747">
              <w:rPr>
                <w:rFonts w:ascii="Arial" w:hAnsi="Arial" w:cs="Arial"/>
                <w:sz w:val="16"/>
                <w:szCs w:val="16"/>
              </w:rPr>
              <w:t>Ahar</w:t>
            </w:r>
            <w:proofErr w:type="spellEnd"/>
            <w:r w:rsidRPr="00443747">
              <w:rPr>
                <w:rFonts w:ascii="Arial" w:hAnsi="Arial" w:cs="Arial"/>
                <w:sz w:val="16"/>
                <w:szCs w:val="16"/>
              </w:rPr>
              <w:t xml:space="preserve">. Waga do 285g. </w:t>
            </w:r>
            <w:r w:rsidRPr="00443747">
              <w:rPr>
                <w:rFonts w:ascii="Arial" w:hAnsi="Arial" w:cs="Arial"/>
                <w:sz w:val="16"/>
                <w:szCs w:val="16"/>
              </w:rPr>
              <w:br/>
            </w:r>
            <w:r w:rsidRPr="00443747">
              <w:rPr>
                <w:rFonts w:ascii="Arial" w:hAnsi="Arial" w:cs="Arial"/>
                <w:b/>
                <w:sz w:val="16"/>
                <w:szCs w:val="16"/>
              </w:rPr>
              <w:t>Wymagania Zamawiającego spełnią buty</w:t>
            </w:r>
            <w:r w:rsidRPr="00443747">
              <w:rPr>
                <w:rFonts w:ascii="Arial" w:hAnsi="Arial" w:cs="Arial"/>
                <w:sz w:val="16"/>
                <w:szCs w:val="16"/>
              </w:rPr>
              <w:t xml:space="preserve"> </w:t>
            </w:r>
            <w:proofErr w:type="spellStart"/>
            <w:r w:rsidRPr="00443747">
              <w:rPr>
                <w:rFonts w:ascii="Arial" w:hAnsi="Arial" w:cs="Arial"/>
                <w:b/>
                <w:sz w:val="16"/>
                <w:szCs w:val="16"/>
              </w:rPr>
              <w:t>Asics</w:t>
            </w:r>
            <w:proofErr w:type="spellEnd"/>
            <w:r w:rsidRPr="00443747">
              <w:rPr>
                <w:rFonts w:ascii="Arial" w:hAnsi="Arial" w:cs="Arial"/>
                <w:b/>
                <w:sz w:val="16"/>
                <w:szCs w:val="16"/>
              </w:rPr>
              <w:t xml:space="preserve"> </w:t>
            </w:r>
            <w:proofErr w:type="spellStart"/>
            <w:r w:rsidRPr="00443747">
              <w:rPr>
                <w:rFonts w:ascii="Arial" w:hAnsi="Arial" w:cs="Arial"/>
                <w:b/>
                <w:sz w:val="16"/>
                <w:szCs w:val="16"/>
              </w:rPr>
              <w:t>Gel</w:t>
            </w:r>
            <w:proofErr w:type="spellEnd"/>
            <w:r w:rsidRPr="00443747">
              <w:rPr>
                <w:rFonts w:ascii="Arial" w:hAnsi="Arial" w:cs="Arial"/>
                <w:b/>
                <w:sz w:val="16"/>
                <w:szCs w:val="16"/>
              </w:rPr>
              <w:t xml:space="preserve"> Cumulus 22</w:t>
            </w:r>
          </w:p>
        </w:tc>
        <w:tc>
          <w:tcPr>
            <w:tcW w:w="1134" w:type="dxa"/>
          </w:tcPr>
          <w:p w:rsidR="00D97A8B" w:rsidRPr="00443747" w:rsidRDefault="00D97A8B" w:rsidP="00420352">
            <w:pPr>
              <w:jc w:val="center"/>
              <w:rPr>
                <w:rFonts w:ascii="Arial" w:hAnsi="Arial" w:cs="Arial"/>
                <w:sz w:val="16"/>
                <w:szCs w:val="16"/>
              </w:rPr>
            </w:pPr>
            <w:r w:rsidRPr="00443747">
              <w:rPr>
                <w:rFonts w:ascii="Arial" w:hAnsi="Arial" w:cs="Arial"/>
                <w:sz w:val="16"/>
                <w:szCs w:val="16"/>
              </w:rPr>
              <w:t>Wymagany kolor niebieski 42 – 1 para</w:t>
            </w:r>
          </w:p>
          <w:p w:rsidR="00D97A8B" w:rsidRPr="00443747" w:rsidRDefault="00D97A8B" w:rsidP="00420352">
            <w:pPr>
              <w:jc w:val="center"/>
              <w:rPr>
                <w:rFonts w:ascii="Arial" w:hAnsi="Arial" w:cs="Arial"/>
                <w:sz w:val="16"/>
                <w:szCs w:val="16"/>
              </w:rPr>
            </w:pPr>
          </w:p>
        </w:tc>
        <w:tc>
          <w:tcPr>
            <w:tcW w:w="1418" w:type="dxa"/>
          </w:tcPr>
          <w:p w:rsidR="00D97A8B" w:rsidRPr="00443747" w:rsidRDefault="00D97A8B" w:rsidP="00420352">
            <w:pPr>
              <w:jc w:val="center"/>
              <w:rPr>
                <w:rFonts w:ascii="Arial" w:hAnsi="Arial" w:cs="Arial"/>
                <w:b/>
                <w:sz w:val="16"/>
                <w:szCs w:val="16"/>
              </w:rPr>
            </w:pPr>
            <w:r w:rsidRPr="00443747">
              <w:rPr>
                <w:rFonts w:ascii="Arial" w:hAnsi="Arial" w:cs="Arial"/>
                <w:b/>
                <w:sz w:val="16"/>
                <w:szCs w:val="16"/>
              </w:rPr>
              <w:t>1 para</w:t>
            </w:r>
          </w:p>
        </w:tc>
        <w:tc>
          <w:tcPr>
            <w:tcW w:w="992" w:type="dxa"/>
          </w:tcPr>
          <w:p w:rsidR="00D97A8B" w:rsidRPr="00443747" w:rsidRDefault="00D97A8B" w:rsidP="00420352">
            <w:pPr>
              <w:jc w:val="center"/>
              <w:rPr>
                <w:rFonts w:ascii="Arial" w:hAnsi="Arial" w:cs="Arial"/>
                <w:sz w:val="16"/>
                <w:szCs w:val="16"/>
              </w:rPr>
            </w:pPr>
            <w:r>
              <w:rPr>
                <w:rFonts w:ascii="Arial" w:hAnsi="Arial" w:cs="Arial"/>
                <w:sz w:val="16"/>
                <w:szCs w:val="16"/>
              </w:rPr>
              <w:t>PARA</w:t>
            </w:r>
          </w:p>
        </w:tc>
        <w:tc>
          <w:tcPr>
            <w:tcW w:w="1135" w:type="dxa"/>
          </w:tcPr>
          <w:p w:rsidR="00D97A8B" w:rsidRPr="00443747" w:rsidRDefault="00D97A8B" w:rsidP="00420352">
            <w:pPr>
              <w:jc w:val="center"/>
              <w:rPr>
                <w:rFonts w:ascii="Arial" w:hAnsi="Arial" w:cs="Arial"/>
                <w:sz w:val="16"/>
                <w:szCs w:val="16"/>
              </w:rPr>
            </w:pPr>
            <w:r w:rsidRPr="00443747">
              <w:rPr>
                <w:rFonts w:ascii="Arial" w:hAnsi="Arial" w:cs="Arial"/>
                <w:sz w:val="16"/>
                <w:szCs w:val="16"/>
              </w:rPr>
              <w:t xml:space="preserve">2 </w:t>
            </w:r>
            <w:proofErr w:type="spellStart"/>
            <w:r w:rsidRPr="00443747">
              <w:rPr>
                <w:rFonts w:ascii="Arial" w:hAnsi="Arial" w:cs="Arial"/>
                <w:sz w:val="16"/>
                <w:szCs w:val="16"/>
              </w:rPr>
              <w:t>pinż</w:t>
            </w:r>
            <w:proofErr w:type="spellEnd"/>
          </w:p>
          <w:p w:rsidR="00D97A8B" w:rsidRPr="00443747" w:rsidRDefault="00D97A8B" w:rsidP="00420352">
            <w:pPr>
              <w:jc w:val="center"/>
              <w:rPr>
                <w:rFonts w:ascii="Arial" w:hAnsi="Arial" w:cs="Arial"/>
                <w:sz w:val="16"/>
                <w:szCs w:val="16"/>
              </w:rPr>
            </w:pPr>
          </w:p>
        </w:tc>
        <w:tc>
          <w:tcPr>
            <w:tcW w:w="1559" w:type="dxa"/>
          </w:tcPr>
          <w:p w:rsidR="00D97A8B" w:rsidRPr="00443747" w:rsidRDefault="00D97A8B" w:rsidP="00420352">
            <w:pPr>
              <w:jc w:val="center"/>
              <w:rPr>
                <w:rFonts w:ascii="Arial" w:hAnsi="Arial" w:cs="Arial"/>
                <w:sz w:val="16"/>
                <w:szCs w:val="16"/>
              </w:rPr>
            </w:pPr>
          </w:p>
        </w:tc>
        <w:tc>
          <w:tcPr>
            <w:tcW w:w="1133" w:type="dxa"/>
          </w:tcPr>
          <w:p w:rsidR="00D97A8B" w:rsidRPr="00443747" w:rsidRDefault="00D97A8B" w:rsidP="00420352">
            <w:pPr>
              <w:jc w:val="center"/>
              <w:rPr>
                <w:rFonts w:ascii="Arial" w:hAnsi="Arial" w:cs="Arial"/>
                <w:sz w:val="16"/>
                <w:szCs w:val="16"/>
              </w:rPr>
            </w:pPr>
          </w:p>
        </w:tc>
        <w:tc>
          <w:tcPr>
            <w:tcW w:w="1418" w:type="dxa"/>
          </w:tcPr>
          <w:p w:rsidR="00D97A8B" w:rsidRPr="00443747" w:rsidRDefault="00D97A8B" w:rsidP="00420352">
            <w:pPr>
              <w:jc w:val="center"/>
              <w:rPr>
                <w:rFonts w:ascii="Arial" w:hAnsi="Arial" w:cs="Arial"/>
                <w:sz w:val="16"/>
                <w:szCs w:val="16"/>
              </w:rPr>
            </w:pPr>
          </w:p>
        </w:tc>
        <w:tc>
          <w:tcPr>
            <w:tcW w:w="1276" w:type="dxa"/>
          </w:tcPr>
          <w:p w:rsidR="00D97A8B" w:rsidRPr="00443747" w:rsidRDefault="00D97A8B" w:rsidP="00420352">
            <w:pPr>
              <w:jc w:val="center"/>
              <w:rPr>
                <w:rFonts w:ascii="Arial" w:hAnsi="Arial" w:cs="Arial"/>
                <w:sz w:val="16"/>
                <w:szCs w:val="16"/>
              </w:rPr>
            </w:pPr>
          </w:p>
        </w:tc>
      </w:tr>
      <w:tr w:rsidR="00D97A8B" w:rsidRPr="00443747" w:rsidTr="00D97A8B">
        <w:trPr>
          <w:trHeight w:val="567"/>
        </w:trPr>
        <w:tc>
          <w:tcPr>
            <w:tcW w:w="421" w:type="dxa"/>
            <w:vAlign w:val="center"/>
          </w:tcPr>
          <w:p w:rsidR="00D97A8B" w:rsidRPr="00443747" w:rsidRDefault="00D97A8B" w:rsidP="00420352">
            <w:pPr>
              <w:jc w:val="center"/>
              <w:rPr>
                <w:rFonts w:ascii="Arial" w:hAnsi="Arial" w:cs="Arial"/>
                <w:b/>
                <w:sz w:val="16"/>
                <w:szCs w:val="16"/>
              </w:rPr>
            </w:pPr>
            <w:r w:rsidRPr="00443747">
              <w:rPr>
                <w:rFonts w:ascii="Arial" w:hAnsi="Arial" w:cs="Arial"/>
                <w:b/>
                <w:sz w:val="16"/>
                <w:szCs w:val="16"/>
              </w:rPr>
              <w:t>4.</w:t>
            </w:r>
          </w:p>
        </w:tc>
        <w:tc>
          <w:tcPr>
            <w:tcW w:w="4110" w:type="dxa"/>
            <w:vAlign w:val="center"/>
          </w:tcPr>
          <w:p w:rsidR="00D97A8B" w:rsidRPr="00443747" w:rsidRDefault="00D97A8B" w:rsidP="00B2275C">
            <w:pPr>
              <w:rPr>
                <w:rFonts w:ascii="Arial" w:hAnsi="Arial" w:cs="Arial"/>
                <w:b/>
                <w:sz w:val="16"/>
                <w:szCs w:val="16"/>
              </w:rPr>
            </w:pPr>
            <w:r w:rsidRPr="00443747">
              <w:rPr>
                <w:rFonts w:ascii="Arial" w:hAnsi="Arial" w:cs="Arial"/>
                <w:b/>
                <w:sz w:val="16"/>
                <w:szCs w:val="16"/>
              </w:rPr>
              <w:t>Obuwie sportowe do biegania</w:t>
            </w:r>
            <w:r w:rsidRPr="00443747">
              <w:rPr>
                <w:rFonts w:ascii="Arial" w:hAnsi="Arial" w:cs="Arial"/>
                <w:sz w:val="16"/>
                <w:szCs w:val="16"/>
              </w:rPr>
              <w:t xml:space="preserve"> – powinny posiadać cholewkę z siateczki, która chłodzi stopy. Buty wyposażone w technologię nie gorszą niż np. </w:t>
            </w:r>
            <w:proofErr w:type="spellStart"/>
            <w:r w:rsidRPr="00443747">
              <w:rPr>
                <w:rFonts w:ascii="Arial" w:hAnsi="Arial" w:cs="Arial"/>
                <w:sz w:val="16"/>
                <w:szCs w:val="16"/>
              </w:rPr>
              <w:t>Dynamic</w:t>
            </w:r>
            <w:proofErr w:type="spellEnd"/>
            <w:r w:rsidRPr="00443747">
              <w:rPr>
                <w:rFonts w:ascii="Arial" w:hAnsi="Arial" w:cs="Arial"/>
                <w:sz w:val="16"/>
                <w:szCs w:val="16"/>
              </w:rPr>
              <w:t xml:space="preserve"> </w:t>
            </w:r>
            <w:proofErr w:type="spellStart"/>
            <w:r w:rsidRPr="00443747">
              <w:rPr>
                <w:rFonts w:ascii="Arial" w:hAnsi="Arial" w:cs="Arial"/>
                <w:sz w:val="16"/>
                <w:szCs w:val="16"/>
              </w:rPr>
              <w:t>duomax</w:t>
            </w:r>
            <w:proofErr w:type="spellEnd"/>
            <w:r w:rsidRPr="00443747">
              <w:rPr>
                <w:rFonts w:ascii="Arial" w:hAnsi="Arial" w:cs="Arial"/>
                <w:sz w:val="16"/>
                <w:szCs w:val="16"/>
              </w:rPr>
              <w:t xml:space="preserve">, do zwiększenia stabilność Użytkownika. </w:t>
            </w:r>
            <w:r w:rsidRPr="00443747">
              <w:rPr>
                <w:rFonts w:ascii="Arial" w:hAnsi="Arial" w:cs="Arial"/>
                <w:sz w:val="16"/>
                <w:szCs w:val="16"/>
              </w:rPr>
              <w:lastRenderedPageBreak/>
              <w:t xml:space="preserve">Podeszwa środkowa powinna być wykonana w technologii nie gorszej niż np. </w:t>
            </w:r>
            <w:proofErr w:type="spellStart"/>
            <w:r w:rsidRPr="00443747">
              <w:rPr>
                <w:rFonts w:ascii="Arial" w:hAnsi="Arial" w:cs="Arial"/>
                <w:sz w:val="16"/>
                <w:szCs w:val="16"/>
              </w:rPr>
              <w:t>space</w:t>
            </w:r>
            <w:proofErr w:type="spellEnd"/>
            <w:r w:rsidRPr="00443747">
              <w:rPr>
                <w:rFonts w:ascii="Arial" w:hAnsi="Arial" w:cs="Arial"/>
                <w:sz w:val="16"/>
                <w:szCs w:val="16"/>
              </w:rPr>
              <w:t xml:space="preserve"> </w:t>
            </w:r>
            <w:proofErr w:type="spellStart"/>
            <w:r w:rsidRPr="00443747">
              <w:rPr>
                <w:rFonts w:ascii="Arial" w:hAnsi="Arial" w:cs="Arial"/>
                <w:sz w:val="16"/>
                <w:szCs w:val="16"/>
              </w:rPr>
              <w:t>trusstic</w:t>
            </w:r>
            <w:proofErr w:type="spellEnd"/>
            <w:r w:rsidRPr="00443747">
              <w:rPr>
                <w:rFonts w:ascii="Arial" w:hAnsi="Arial" w:cs="Arial"/>
                <w:sz w:val="16"/>
                <w:szCs w:val="16"/>
              </w:rPr>
              <w:t xml:space="preserve">, do zapewnienia stabilność stopy. W tylnej podeszwie powinny być umieszczone elementy odblaskowe. </w:t>
            </w:r>
            <w:r w:rsidRPr="00443747">
              <w:rPr>
                <w:rFonts w:ascii="Arial" w:hAnsi="Arial" w:cs="Arial"/>
                <w:sz w:val="16"/>
                <w:szCs w:val="16"/>
              </w:rPr>
              <w:br/>
            </w:r>
            <w:r w:rsidRPr="00443747">
              <w:rPr>
                <w:rFonts w:ascii="Arial" w:hAnsi="Arial" w:cs="Arial"/>
                <w:b/>
                <w:sz w:val="16"/>
                <w:szCs w:val="16"/>
              </w:rPr>
              <w:t>Wymagania</w:t>
            </w:r>
            <w:r w:rsidRPr="00443747">
              <w:rPr>
                <w:rFonts w:ascii="Arial" w:hAnsi="Arial" w:cs="Arial"/>
                <w:sz w:val="16"/>
                <w:szCs w:val="16"/>
              </w:rPr>
              <w:t xml:space="preserve"> </w:t>
            </w:r>
            <w:r w:rsidRPr="00443747">
              <w:rPr>
                <w:rFonts w:ascii="Arial" w:hAnsi="Arial" w:cs="Arial"/>
                <w:b/>
                <w:sz w:val="16"/>
                <w:szCs w:val="16"/>
              </w:rPr>
              <w:t xml:space="preserve">Zamawiającego spełnią buty </w:t>
            </w:r>
            <w:proofErr w:type="spellStart"/>
            <w:r w:rsidRPr="00443747">
              <w:rPr>
                <w:rFonts w:ascii="Arial" w:hAnsi="Arial" w:cs="Arial"/>
                <w:b/>
                <w:sz w:val="16"/>
                <w:szCs w:val="16"/>
              </w:rPr>
              <w:t>Asics</w:t>
            </w:r>
            <w:proofErr w:type="spellEnd"/>
            <w:r w:rsidRPr="00443747">
              <w:rPr>
                <w:rFonts w:ascii="Arial" w:hAnsi="Arial" w:cs="Arial"/>
                <w:b/>
                <w:sz w:val="16"/>
                <w:szCs w:val="16"/>
              </w:rPr>
              <w:t xml:space="preserve"> </w:t>
            </w:r>
            <w:proofErr w:type="spellStart"/>
            <w:r w:rsidRPr="00443747">
              <w:rPr>
                <w:rFonts w:ascii="Arial" w:hAnsi="Arial" w:cs="Arial"/>
                <w:b/>
                <w:sz w:val="16"/>
                <w:szCs w:val="16"/>
              </w:rPr>
              <w:t>Gel</w:t>
            </w:r>
            <w:proofErr w:type="spellEnd"/>
            <w:r w:rsidRPr="00443747">
              <w:rPr>
                <w:rFonts w:ascii="Arial" w:hAnsi="Arial" w:cs="Arial"/>
                <w:b/>
                <w:sz w:val="16"/>
                <w:szCs w:val="16"/>
              </w:rPr>
              <w:t xml:space="preserve"> </w:t>
            </w:r>
            <w:proofErr w:type="spellStart"/>
            <w:r w:rsidRPr="00443747">
              <w:rPr>
                <w:rFonts w:ascii="Arial" w:hAnsi="Arial" w:cs="Arial"/>
                <w:b/>
                <w:sz w:val="16"/>
                <w:szCs w:val="16"/>
              </w:rPr>
              <w:t>Kayano</w:t>
            </w:r>
            <w:proofErr w:type="spellEnd"/>
            <w:r w:rsidRPr="00443747">
              <w:rPr>
                <w:rFonts w:ascii="Arial" w:hAnsi="Arial" w:cs="Arial"/>
                <w:b/>
                <w:sz w:val="16"/>
                <w:szCs w:val="16"/>
              </w:rPr>
              <w:t xml:space="preserve"> 27.</w:t>
            </w:r>
          </w:p>
        </w:tc>
        <w:tc>
          <w:tcPr>
            <w:tcW w:w="1134" w:type="dxa"/>
          </w:tcPr>
          <w:p w:rsidR="00D97A8B" w:rsidRPr="00443747" w:rsidRDefault="00D97A8B" w:rsidP="00420352">
            <w:pPr>
              <w:jc w:val="center"/>
              <w:rPr>
                <w:rFonts w:ascii="Arial" w:hAnsi="Arial" w:cs="Arial"/>
                <w:sz w:val="16"/>
                <w:szCs w:val="16"/>
              </w:rPr>
            </w:pPr>
            <w:r w:rsidRPr="00443747">
              <w:rPr>
                <w:rFonts w:ascii="Arial" w:hAnsi="Arial" w:cs="Arial"/>
                <w:sz w:val="16"/>
                <w:szCs w:val="16"/>
              </w:rPr>
              <w:lastRenderedPageBreak/>
              <w:t>Wymagany kolor niebieski</w:t>
            </w:r>
          </w:p>
          <w:p w:rsidR="00D97A8B" w:rsidRPr="00443747" w:rsidRDefault="00D97A8B" w:rsidP="00420352">
            <w:pPr>
              <w:jc w:val="center"/>
              <w:rPr>
                <w:rFonts w:ascii="Arial" w:hAnsi="Arial" w:cs="Arial"/>
                <w:sz w:val="16"/>
                <w:szCs w:val="16"/>
              </w:rPr>
            </w:pPr>
            <w:r w:rsidRPr="00443747">
              <w:rPr>
                <w:rFonts w:ascii="Arial" w:hAnsi="Arial" w:cs="Arial"/>
                <w:sz w:val="16"/>
                <w:szCs w:val="16"/>
              </w:rPr>
              <w:lastRenderedPageBreak/>
              <w:t>42 - 4 pary                       42,5 - 1 para                       43,5 - 3 pary          44 - 1 para             45 - 2 pary                      46 - 1 para</w:t>
            </w:r>
          </w:p>
        </w:tc>
        <w:tc>
          <w:tcPr>
            <w:tcW w:w="1418" w:type="dxa"/>
          </w:tcPr>
          <w:p w:rsidR="00D97A8B" w:rsidRPr="00443747" w:rsidRDefault="00D97A8B" w:rsidP="00420352">
            <w:pPr>
              <w:jc w:val="center"/>
              <w:rPr>
                <w:rFonts w:ascii="Arial" w:hAnsi="Arial" w:cs="Arial"/>
                <w:b/>
                <w:sz w:val="16"/>
                <w:szCs w:val="16"/>
              </w:rPr>
            </w:pPr>
            <w:r w:rsidRPr="00443747">
              <w:rPr>
                <w:rFonts w:ascii="Arial" w:hAnsi="Arial" w:cs="Arial"/>
                <w:b/>
                <w:sz w:val="16"/>
                <w:szCs w:val="16"/>
              </w:rPr>
              <w:lastRenderedPageBreak/>
              <w:t>12 par</w:t>
            </w:r>
          </w:p>
        </w:tc>
        <w:tc>
          <w:tcPr>
            <w:tcW w:w="992" w:type="dxa"/>
          </w:tcPr>
          <w:p w:rsidR="00D97A8B" w:rsidRPr="00443747" w:rsidRDefault="00D97A8B" w:rsidP="00420352">
            <w:pPr>
              <w:jc w:val="center"/>
              <w:rPr>
                <w:rFonts w:ascii="Arial" w:hAnsi="Arial" w:cs="Arial"/>
                <w:sz w:val="16"/>
                <w:szCs w:val="16"/>
                <w:u w:val="single"/>
              </w:rPr>
            </w:pPr>
            <w:r>
              <w:rPr>
                <w:rFonts w:ascii="Arial" w:hAnsi="Arial" w:cs="Arial"/>
                <w:sz w:val="16"/>
                <w:szCs w:val="16"/>
              </w:rPr>
              <w:t>PARA</w:t>
            </w:r>
          </w:p>
        </w:tc>
        <w:tc>
          <w:tcPr>
            <w:tcW w:w="1135" w:type="dxa"/>
          </w:tcPr>
          <w:p w:rsidR="00D97A8B" w:rsidRPr="00443747" w:rsidRDefault="00D97A8B" w:rsidP="00420352">
            <w:pPr>
              <w:jc w:val="center"/>
              <w:rPr>
                <w:rFonts w:ascii="Arial" w:hAnsi="Arial" w:cs="Arial"/>
                <w:sz w:val="16"/>
                <w:szCs w:val="16"/>
                <w:u w:val="single"/>
              </w:rPr>
            </w:pPr>
            <w:r w:rsidRPr="00443747">
              <w:rPr>
                <w:rFonts w:ascii="Arial" w:hAnsi="Arial" w:cs="Arial"/>
                <w:sz w:val="16"/>
                <w:szCs w:val="16"/>
                <w:u w:val="single"/>
              </w:rPr>
              <w:t xml:space="preserve">2 </w:t>
            </w:r>
            <w:proofErr w:type="spellStart"/>
            <w:r w:rsidRPr="00443747">
              <w:rPr>
                <w:rFonts w:ascii="Arial" w:hAnsi="Arial" w:cs="Arial"/>
                <w:sz w:val="16"/>
                <w:szCs w:val="16"/>
                <w:u w:val="single"/>
              </w:rPr>
              <w:t>pinż</w:t>
            </w:r>
            <w:proofErr w:type="spellEnd"/>
            <w:r w:rsidRPr="00443747">
              <w:rPr>
                <w:rFonts w:ascii="Arial" w:hAnsi="Arial" w:cs="Arial"/>
                <w:sz w:val="16"/>
                <w:szCs w:val="16"/>
                <w:u w:val="single"/>
              </w:rPr>
              <w:t xml:space="preserve"> – 2 pary</w:t>
            </w:r>
          </w:p>
          <w:p w:rsidR="00D97A8B" w:rsidRPr="00443747" w:rsidRDefault="00D97A8B" w:rsidP="00420352">
            <w:pPr>
              <w:jc w:val="center"/>
              <w:rPr>
                <w:rFonts w:ascii="Arial" w:hAnsi="Arial" w:cs="Arial"/>
                <w:sz w:val="16"/>
                <w:szCs w:val="16"/>
              </w:rPr>
            </w:pPr>
            <w:r w:rsidRPr="00443747">
              <w:rPr>
                <w:rFonts w:ascii="Arial" w:hAnsi="Arial" w:cs="Arial"/>
                <w:sz w:val="16"/>
                <w:szCs w:val="16"/>
              </w:rPr>
              <w:t>42 – 1 para</w:t>
            </w:r>
          </w:p>
          <w:p w:rsidR="00D97A8B" w:rsidRPr="00443747" w:rsidRDefault="00D97A8B" w:rsidP="00420352">
            <w:pPr>
              <w:jc w:val="center"/>
              <w:rPr>
                <w:rFonts w:ascii="Arial" w:hAnsi="Arial" w:cs="Arial"/>
                <w:sz w:val="16"/>
                <w:szCs w:val="16"/>
              </w:rPr>
            </w:pPr>
            <w:r w:rsidRPr="00443747">
              <w:rPr>
                <w:rFonts w:ascii="Arial" w:hAnsi="Arial" w:cs="Arial"/>
                <w:sz w:val="16"/>
                <w:szCs w:val="16"/>
              </w:rPr>
              <w:lastRenderedPageBreak/>
              <w:t>43,5 – 1 para</w:t>
            </w:r>
          </w:p>
          <w:p w:rsidR="00D97A8B" w:rsidRPr="00443747" w:rsidRDefault="00D97A8B" w:rsidP="00420352">
            <w:pPr>
              <w:jc w:val="center"/>
              <w:rPr>
                <w:rFonts w:ascii="Arial" w:hAnsi="Arial" w:cs="Arial"/>
                <w:sz w:val="16"/>
                <w:szCs w:val="16"/>
                <w:u w:val="single"/>
              </w:rPr>
            </w:pPr>
            <w:proofErr w:type="spellStart"/>
            <w:r w:rsidRPr="00443747">
              <w:rPr>
                <w:rFonts w:ascii="Arial" w:hAnsi="Arial" w:cs="Arial"/>
                <w:sz w:val="16"/>
                <w:szCs w:val="16"/>
                <w:u w:val="single"/>
              </w:rPr>
              <w:t>CSAiU</w:t>
            </w:r>
            <w:proofErr w:type="spellEnd"/>
            <w:r w:rsidRPr="00443747">
              <w:rPr>
                <w:rFonts w:ascii="Arial" w:hAnsi="Arial" w:cs="Arial"/>
                <w:sz w:val="16"/>
                <w:szCs w:val="16"/>
                <w:u w:val="single"/>
              </w:rPr>
              <w:t xml:space="preserve"> – 10 par</w:t>
            </w:r>
          </w:p>
          <w:p w:rsidR="00D97A8B" w:rsidRPr="00443747" w:rsidRDefault="00D97A8B" w:rsidP="00420352">
            <w:pPr>
              <w:jc w:val="center"/>
              <w:rPr>
                <w:rFonts w:ascii="Arial" w:hAnsi="Arial" w:cs="Arial"/>
                <w:sz w:val="16"/>
                <w:szCs w:val="16"/>
              </w:rPr>
            </w:pPr>
            <w:r w:rsidRPr="00443747">
              <w:rPr>
                <w:rFonts w:ascii="Arial" w:hAnsi="Arial" w:cs="Arial"/>
                <w:sz w:val="16"/>
                <w:szCs w:val="16"/>
              </w:rPr>
              <w:t>42 - 3 pary                       42,5 - 1 para                       43,5 - 2 pary          44 - 1 para             45 - 2 pary                      46 - 1 para</w:t>
            </w:r>
          </w:p>
        </w:tc>
        <w:tc>
          <w:tcPr>
            <w:tcW w:w="1559" w:type="dxa"/>
          </w:tcPr>
          <w:p w:rsidR="00D97A8B" w:rsidRPr="00443747" w:rsidRDefault="00D97A8B" w:rsidP="00420352">
            <w:pPr>
              <w:jc w:val="center"/>
              <w:rPr>
                <w:rFonts w:ascii="Arial" w:hAnsi="Arial" w:cs="Arial"/>
                <w:sz w:val="16"/>
                <w:szCs w:val="16"/>
                <w:u w:val="single"/>
              </w:rPr>
            </w:pPr>
          </w:p>
        </w:tc>
        <w:tc>
          <w:tcPr>
            <w:tcW w:w="1133" w:type="dxa"/>
          </w:tcPr>
          <w:p w:rsidR="00D97A8B" w:rsidRPr="00443747" w:rsidRDefault="00D97A8B" w:rsidP="00420352">
            <w:pPr>
              <w:jc w:val="center"/>
              <w:rPr>
                <w:rFonts w:ascii="Arial" w:hAnsi="Arial" w:cs="Arial"/>
                <w:sz w:val="16"/>
                <w:szCs w:val="16"/>
                <w:u w:val="single"/>
              </w:rPr>
            </w:pPr>
          </w:p>
        </w:tc>
        <w:tc>
          <w:tcPr>
            <w:tcW w:w="1418" w:type="dxa"/>
          </w:tcPr>
          <w:p w:rsidR="00D97A8B" w:rsidRPr="00443747" w:rsidRDefault="00D97A8B" w:rsidP="00420352">
            <w:pPr>
              <w:jc w:val="center"/>
              <w:rPr>
                <w:rFonts w:ascii="Arial" w:hAnsi="Arial" w:cs="Arial"/>
                <w:sz w:val="16"/>
                <w:szCs w:val="16"/>
                <w:u w:val="single"/>
              </w:rPr>
            </w:pPr>
          </w:p>
        </w:tc>
        <w:tc>
          <w:tcPr>
            <w:tcW w:w="1276" w:type="dxa"/>
          </w:tcPr>
          <w:p w:rsidR="00D97A8B" w:rsidRPr="00443747" w:rsidRDefault="00D97A8B" w:rsidP="00420352">
            <w:pPr>
              <w:jc w:val="center"/>
              <w:rPr>
                <w:rFonts w:ascii="Arial" w:hAnsi="Arial" w:cs="Arial"/>
                <w:sz w:val="16"/>
                <w:szCs w:val="16"/>
                <w:u w:val="single"/>
              </w:rPr>
            </w:pPr>
          </w:p>
        </w:tc>
      </w:tr>
      <w:tr w:rsidR="00D97A8B" w:rsidRPr="00443747" w:rsidTr="00D97A8B">
        <w:trPr>
          <w:trHeight w:val="567"/>
        </w:trPr>
        <w:tc>
          <w:tcPr>
            <w:tcW w:w="421" w:type="dxa"/>
            <w:vAlign w:val="center"/>
          </w:tcPr>
          <w:p w:rsidR="00D97A8B" w:rsidRPr="00443747" w:rsidRDefault="00D97A8B" w:rsidP="00420352">
            <w:pPr>
              <w:jc w:val="center"/>
              <w:rPr>
                <w:rFonts w:ascii="Arial" w:hAnsi="Arial" w:cs="Arial"/>
                <w:b/>
                <w:sz w:val="16"/>
                <w:szCs w:val="16"/>
              </w:rPr>
            </w:pPr>
            <w:r w:rsidRPr="00443747">
              <w:rPr>
                <w:rFonts w:ascii="Arial" w:hAnsi="Arial" w:cs="Arial"/>
                <w:b/>
                <w:sz w:val="16"/>
                <w:szCs w:val="16"/>
              </w:rPr>
              <w:t>5.</w:t>
            </w:r>
          </w:p>
        </w:tc>
        <w:tc>
          <w:tcPr>
            <w:tcW w:w="4110" w:type="dxa"/>
            <w:vAlign w:val="center"/>
          </w:tcPr>
          <w:p w:rsidR="00D97A8B" w:rsidRPr="00443747" w:rsidRDefault="00D97A8B" w:rsidP="00B2275C">
            <w:pPr>
              <w:rPr>
                <w:rFonts w:ascii="Arial" w:hAnsi="Arial" w:cs="Arial"/>
                <w:sz w:val="16"/>
                <w:szCs w:val="16"/>
              </w:rPr>
            </w:pPr>
            <w:r w:rsidRPr="00443747">
              <w:rPr>
                <w:rFonts w:ascii="Arial" w:hAnsi="Arial" w:cs="Arial"/>
                <w:b/>
                <w:sz w:val="16"/>
                <w:szCs w:val="16"/>
              </w:rPr>
              <w:t>Obuwie sportowe do biegania</w:t>
            </w:r>
            <w:r w:rsidRPr="00443747">
              <w:rPr>
                <w:rFonts w:ascii="Arial" w:hAnsi="Arial" w:cs="Arial"/>
                <w:sz w:val="16"/>
                <w:szCs w:val="16"/>
              </w:rPr>
              <w:t xml:space="preserve"> - podeszwa zewnętrzna powinna być wzmocniona i odporna na ścieranie. Cholewka oddychająca wykonana z siateczki oraz powinna posiadać stabilizację pięty oraz wzmocnione szwy. Ponadto buty poprzez zastosowanie zaawansowanej technologicznie podeszwy środkowej </w:t>
            </w:r>
            <w:proofErr w:type="spellStart"/>
            <w:r w:rsidRPr="00443747">
              <w:rPr>
                <w:rFonts w:ascii="Arial" w:hAnsi="Arial" w:cs="Arial"/>
                <w:sz w:val="16"/>
                <w:szCs w:val="16"/>
              </w:rPr>
              <w:t>powinne</w:t>
            </w:r>
            <w:proofErr w:type="spellEnd"/>
            <w:r w:rsidRPr="00443747">
              <w:rPr>
                <w:rFonts w:ascii="Arial" w:hAnsi="Arial" w:cs="Arial"/>
                <w:sz w:val="16"/>
                <w:szCs w:val="16"/>
              </w:rPr>
              <w:t xml:space="preserve"> zapewnić odpowiednią amortyzację.  </w:t>
            </w:r>
            <w:r w:rsidRPr="00443747">
              <w:rPr>
                <w:rFonts w:ascii="Arial" w:hAnsi="Arial" w:cs="Arial"/>
                <w:b/>
                <w:sz w:val="16"/>
                <w:szCs w:val="16"/>
              </w:rPr>
              <w:t xml:space="preserve">Wymagania Zamawiającego spełnią buty Adidas </w:t>
            </w:r>
            <w:proofErr w:type="spellStart"/>
            <w:r w:rsidRPr="00443747">
              <w:rPr>
                <w:rFonts w:ascii="Arial" w:hAnsi="Arial" w:cs="Arial"/>
                <w:b/>
                <w:sz w:val="16"/>
                <w:szCs w:val="16"/>
              </w:rPr>
              <w:t>Solarglide</w:t>
            </w:r>
            <w:proofErr w:type="spellEnd"/>
            <w:r w:rsidRPr="00443747">
              <w:rPr>
                <w:rFonts w:ascii="Arial" w:hAnsi="Arial" w:cs="Arial"/>
                <w:b/>
                <w:sz w:val="16"/>
                <w:szCs w:val="16"/>
              </w:rPr>
              <w:t xml:space="preserve"> 3 </w:t>
            </w:r>
            <w:proofErr w:type="spellStart"/>
            <w:r w:rsidRPr="00443747">
              <w:rPr>
                <w:rFonts w:ascii="Arial" w:hAnsi="Arial" w:cs="Arial"/>
                <w:b/>
                <w:sz w:val="16"/>
                <w:szCs w:val="16"/>
              </w:rPr>
              <w:t>Shoes</w:t>
            </w:r>
            <w:proofErr w:type="spellEnd"/>
            <w:r w:rsidRPr="00443747">
              <w:rPr>
                <w:rFonts w:ascii="Arial" w:hAnsi="Arial" w:cs="Arial"/>
                <w:b/>
                <w:sz w:val="16"/>
                <w:szCs w:val="16"/>
              </w:rPr>
              <w:t>. Kod produktu: FV7254.</w:t>
            </w:r>
          </w:p>
        </w:tc>
        <w:tc>
          <w:tcPr>
            <w:tcW w:w="1134" w:type="dxa"/>
          </w:tcPr>
          <w:p w:rsidR="00D97A8B" w:rsidRPr="00443747" w:rsidRDefault="00D97A8B" w:rsidP="00420352">
            <w:pPr>
              <w:jc w:val="center"/>
              <w:rPr>
                <w:rFonts w:ascii="Arial" w:hAnsi="Arial" w:cs="Arial"/>
                <w:sz w:val="16"/>
                <w:szCs w:val="16"/>
              </w:rPr>
            </w:pPr>
            <w:r w:rsidRPr="00443747">
              <w:rPr>
                <w:rFonts w:ascii="Arial" w:hAnsi="Arial" w:cs="Arial"/>
                <w:sz w:val="16"/>
                <w:szCs w:val="16"/>
              </w:rPr>
              <w:t>Wymagany kolor czarny</w:t>
            </w:r>
          </w:p>
          <w:p w:rsidR="00D97A8B" w:rsidRPr="00443747" w:rsidRDefault="00D97A8B" w:rsidP="00420352">
            <w:pPr>
              <w:jc w:val="center"/>
              <w:rPr>
                <w:rFonts w:ascii="Arial" w:hAnsi="Arial" w:cs="Arial"/>
                <w:sz w:val="16"/>
                <w:szCs w:val="16"/>
              </w:rPr>
            </w:pPr>
            <w:r w:rsidRPr="00443747">
              <w:rPr>
                <w:rFonts w:ascii="Arial" w:hAnsi="Arial" w:cs="Arial"/>
                <w:sz w:val="16"/>
                <w:szCs w:val="16"/>
              </w:rPr>
              <w:t>42 2/3 – 1 para</w:t>
            </w:r>
          </w:p>
          <w:p w:rsidR="00D97A8B" w:rsidRPr="00443747" w:rsidRDefault="00D97A8B" w:rsidP="00420352">
            <w:pPr>
              <w:jc w:val="center"/>
              <w:rPr>
                <w:rFonts w:ascii="Arial" w:hAnsi="Arial" w:cs="Arial"/>
                <w:sz w:val="16"/>
                <w:szCs w:val="16"/>
              </w:rPr>
            </w:pPr>
            <w:r w:rsidRPr="00443747">
              <w:rPr>
                <w:rFonts w:ascii="Arial" w:hAnsi="Arial" w:cs="Arial"/>
                <w:sz w:val="16"/>
                <w:szCs w:val="16"/>
              </w:rPr>
              <w:t>43 1/3 – 3 pary</w:t>
            </w:r>
          </w:p>
          <w:p w:rsidR="00D97A8B" w:rsidRPr="00443747" w:rsidRDefault="00D97A8B" w:rsidP="00420352">
            <w:pPr>
              <w:jc w:val="center"/>
              <w:rPr>
                <w:rFonts w:ascii="Arial" w:hAnsi="Arial" w:cs="Arial"/>
                <w:sz w:val="16"/>
                <w:szCs w:val="16"/>
              </w:rPr>
            </w:pPr>
            <w:r w:rsidRPr="00443747">
              <w:rPr>
                <w:rFonts w:ascii="Arial" w:hAnsi="Arial" w:cs="Arial"/>
                <w:sz w:val="16"/>
                <w:szCs w:val="16"/>
              </w:rPr>
              <w:t>45 1/3 – 1 para</w:t>
            </w:r>
          </w:p>
        </w:tc>
        <w:tc>
          <w:tcPr>
            <w:tcW w:w="1418" w:type="dxa"/>
          </w:tcPr>
          <w:p w:rsidR="00D97A8B" w:rsidRPr="00443747" w:rsidRDefault="00D97A8B" w:rsidP="00420352">
            <w:pPr>
              <w:jc w:val="center"/>
              <w:rPr>
                <w:rFonts w:ascii="Arial" w:hAnsi="Arial" w:cs="Arial"/>
                <w:b/>
                <w:sz w:val="16"/>
                <w:szCs w:val="16"/>
              </w:rPr>
            </w:pPr>
            <w:r w:rsidRPr="00443747">
              <w:rPr>
                <w:rFonts w:ascii="Arial" w:hAnsi="Arial" w:cs="Arial"/>
                <w:b/>
                <w:sz w:val="16"/>
                <w:szCs w:val="16"/>
              </w:rPr>
              <w:t>5 par</w:t>
            </w:r>
          </w:p>
        </w:tc>
        <w:tc>
          <w:tcPr>
            <w:tcW w:w="992" w:type="dxa"/>
          </w:tcPr>
          <w:p w:rsidR="00D97A8B" w:rsidRPr="00443747" w:rsidRDefault="00D97A8B" w:rsidP="00420352">
            <w:pPr>
              <w:jc w:val="center"/>
              <w:rPr>
                <w:rFonts w:ascii="Arial" w:hAnsi="Arial" w:cs="Arial"/>
                <w:sz w:val="16"/>
                <w:szCs w:val="16"/>
              </w:rPr>
            </w:pPr>
            <w:r>
              <w:rPr>
                <w:rFonts w:ascii="Arial" w:hAnsi="Arial" w:cs="Arial"/>
                <w:sz w:val="16"/>
                <w:szCs w:val="16"/>
              </w:rPr>
              <w:t>PARA</w:t>
            </w:r>
          </w:p>
        </w:tc>
        <w:tc>
          <w:tcPr>
            <w:tcW w:w="1135" w:type="dxa"/>
          </w:tcPr>
          <w:p w:rsidR="00D97A8B" w:rsidRPr="00443747" w:rsidRDefault="00D97A8B" w:rsidP="00420352">
            <w:pPr>
              <w:jc w:val="center"/>
              <w:rPr>
                <w:rFonts w:ascii="Arial" w:hAnsi="Arial" w:cs="Arial"/>
                <w:sz w:val="16"/>
                <w:szCs w:val="16"/>
              </w:rPr>
            </w:pPr>
            <w:r w:rsidRPr="00443747">
              <w:rPr>
                <w:rFonts w:ascii="Arial" w:hAnsi="Arial" w:cs="Arial"/>
                <w:sz w:val="16"/>
                <w:szCs w:val="16"/>
              </w:rPr>
              <w:t>WŁ Toruń</w:t>
            </w:r>
          </w:p>
          <w:p w:rsidR="00D97A8B" w:rsidRPr="00443747" w:rsidRDefault="00D97A8B" w:rsidP="00420352">
            <w:pPr>
              <w:jc w:val="center"/>
              <w:rPr>
                <w:rFonts w:ascii="Arial" w:hAnsi="Arial" w:cs="Arial"/>
                <w:sz w:val="16"/>
                <w:szCs w:val="16"/>
              </w:rPr>
            </w:pPr>
          </w:p>
        </w:tc>
        <w:tc>
          <w:tcPr>
            <w:tcW w:w="1559" w:type="dxa"/>
          </w:tcPr>
          <w:p w:rsidR="00D97A8B" w:rsidRPr="00443747" w:rsidRDefault="00D97A8B" w:rsidP="00420352">
            <w:pPr>
              <w:jc w:val="center"/>
              <w:rPr>
                <w:rFonts w:ascii="Arial" w:hAnsi="Arial" w:cs="Arial"/>
                <w:sz w:val="16"/>
                <w:szCs w:val="16"/>
              </w:rPr>
            </w:pPr>
          </w:p>
        </w:tc>
        <w:tc>
          <w:tcPr>
            <w:tcW w:w="1133" w:type="dxa"/>
          </w:tcPr>
          <w:p w:rsidR="00D97A8B" w:rsidRPr="00443747" w:rsidRDefault="00D97A8B" w:rsidP="00420352">
            <w:pPr>
              <w:jc w:val="center"/>
              <w:rPr>
                <w:rFonts w:ascii="Arial" w:hAnsi="Arial" w:cs="Arial"/>
                <w:sz w:val="16"/>
                <w:szCs w:val="16"/>
              </w:rPr>
            </w:pPr>
          </w:p>
        </w:tc>
        <w:tc>
          <w:tcPr>
            <w:tcW w:w="1418" w:type="dxa"/>
          </w:tcPr>
          <w:p w:rsidR="00D97A8B" w:rsidRPr="00443747" w:rsidRDefault="00D97A8B" w:rsidP="00420352">
            <w:pPr>
              <w:jc w:val="center"/>
              <w:rPr>
                <w:rFonts w:ascii="Arial" w:hAnsi="Arial" w:cs="Arial"/>
                <w:sz w:val="16"/>
                <w:szCs w:val="16"/>
              </w:rPr>
            </w:pPr>
          </w:p>
        </w:tc>
        <w:tc>
          <w:tcPr>
            <w:tcW w:w="1276" w:type="dxa"/>
          </w:tcPr>
          <w:p w:rsidR="00D97A8B" w:rsidRPr="00443747" w:rsidRDefault="00D97A8B" w:rsidP="00420352">
            <w:pPr>
              <w:jc w:val="center"/>
              <w:rPr>
                <w:rFonts w:ascii="Arial" w:hAnsi="Arial" w:cs="Arial"/>
                <w:sz w:val="16"/>
                <w:szCs w:val="16"/>
              </w:rPr>
            </w:pPr>
          </w:p>
        </w:tc>
      </w:tr>
      <w:tr w:rsidR="00D97A8B" w:rsidRPr="00443747" w:rsidTr="00D97A8B">
        <w:trPr>
          <w:trHeight w:val="567"/>
        </w:trPr>
        <w:tc>
          <w:tcPr>
            <w:tcW w:w="421" w:type="dxa"/>
            <w:vAlign w:val="center"/>
          </w:tcPr>
          <w:p w:rsidR="00D97A8B" w:rsidRPr="00443747" w:rsidRDefault="00D97A8B" w:rsidP="00420352">
            <w:pPr>
              <w:jc w:val="center"/>
              <w:rPr>
                <w:rFonts w:ascii="Arial" w:hAnsi="Arial" w:cs="Arial"/>
                <w:b/>
                <w:sz w:val="16"/>
                <w:szCs w:val="16"/>
              </w:rPr>
            </w:pPr>
            <w:r w:rsidRPr="00443747">
              <w:rPr>
                <w:rFonts w:ascii="Arial" w:hAnsi="Arial" w:cs="Arial"/>
                <w:b/>
                <w:sz w:val="16"/>
                <w:szCs w:val="16"/>
              </w:rPr>
              <w:t>6.</w:t>
            </w:r>
          </w:p>
        </w:tc>
        <w:tc>
          <w:tcPr>
            <w:tcW w:w="4110" w:type="dxa"/>
            <w:vAlign w:val="center"/>
          </w:tcPr>
          <w:p w:rsidR="00D97A8B" w:rsidRPr="00443747" w:rsidRDefault="00D97A8B" w:rsidP="00B2275C">
            <w:pPr>
              <w:rPr>
                <w:rFonts w:ascii="Arial" w:hAnsi="Arial" w:cs="Arial"/>
                <w:sz w:val="16"/>
                <w:szCs w:val="16"/>
              </w:rPr>
            </w:pPr>
            <w:r w:rsidRPr="00443747">
              <w:rPr>
                <w:rFonts w:ascii="Arial" w:hAnsi="Arial" w:cs="Arial"/>
                <w:b/>
                <w:sz w:val="16"/>
                <w:szCs w:val="16"/>
              </w:rPr>
              <w:t>Obuwie sportowe do biegania</w:t>
            </w:r>
            <w:r w:rsidRPr="00443747">
              <w:rPr>
                <w:rFonts w:ascii="Arial" w:hAnsi="Arial" w:cs="Arial"/>
                <w:sz w:val="16"/>
                <w:szCs w:val="16"/>
              </w:rPr>
              <w:t xml:space="preserve"> – powinny  posiadać  wzmocnioną cholewkę, która wykonana jest w technologii bezszwowej z oddychającej, rozciągliwej siateczki. Podeszwa wewnętrzna powinna być sprężysta poprzez zastosowanie pianki np. </w:t>
            </w:r>
            <w:proofErr w:type="spellStart"/>
            <w:r w:rsidRPr="00443747">
              <w:rPr>
                <w:rFonts w:ascii="Arial" w:hAnsi="Arial" w:cs="Arial"/>
                <w:sz w:val="16"/>
                <w:szCs w:val="16"/>
              </w:rPr>
              <w:t>flytefoam</w:t>
            </w:r>
            <w:proofErr w:type="spellEnd"/>
            <w:r w:rsidRPr="00443747">
              <w:rPr>
                <w:rFonts w:ascii="Arial" w:hAnsi="Arial" w:cs="Arial"/>
                <w:sz w:val="16"/>
                <w:szCs w:val="16"/>
              </w:rPr>
              <w:t xml:space="preserve"> </w:t>
            </w:r>
            <w:proofErr w:type="spellStart"/>
            <w:r w:rsidRPr="00443747">
              <w:rPr>
                <w:rFonts w:ascii="Arial" w:hAnsi="Arial" w:cs="Arial"/>
                <w:sz w:val="16"/>
                <w:szCs w:val="16"/>
              </w:rPr>
              <w:t>propel</w:t>
            </w:r>
            <w:proofErr w:type="spellEnd"/>
            <w:r w:rsidRPr="00443747">
              <w:rPr>
                <w:rFonts w:ascii="Arial" w:hAnsi="Arial" w:cs="Arial"/>
                <w:sz w:val="16"/>
                <w:szCs w:val="16"/>
              </w:rPr>
              <w:t xml:space="preserve">. Podeszwa zewnętrzna gumowa, trudnościeralna wykonana w technologii nie gorszej niż typu </w:t>
            </w:r>
            <w:proofErr w:type="spellStart"/>
            <w:r w:rsidRPr="00443747">
              <w:rPr>
                <w:rFonts w:ascii="Arial" w:hAnsi="Arial" w:cs="Arial"/>
                <w:sz w:val="16"/>
                <w:szCs w:val="16"/>
              </w:rPr>
              <w:t>Ahar</w:t>
            </w:r>
            <w:proofErr w:type="spellEnd"/>
            <w:r w:rsidRPr="00443747">
              <w:rPr>
                <w:rFonts w:ascii="Arial" w:hAnsi="Arial" w:cs="Arial"/>
                <w:sz w:val="16"/>
                <w:szCs w:val="16"/>
              </w:rPr>
              <w:t>. Waga do 285g.</w:t>
            </w:r>
            <w:r w:rsidRPr="00443747">
              <w:rPr>
                <w:rFonts w:ascii="Arial" w:hAnsi="Arial" w:cs="Arial"/>
                <w:sz w:val="16"/>
                <w:szCs w:val="16"/>
              </w:rPr>
              <w:br/>
              <w:t xml:space="preserve"> </w:t>
            </w:r>
            <w:r w:rsidRPr="00443747">
              <w:rPr>
                <w:rFonts w:ascii="Arial" w:hAnsi="Arial" w:cs="Arial"/>
                <w:b/>
                <w:sz w:val="16"/>
                <w:szCs w:val="16"/>
              </w:rPr>
              <w:t>Wymagania Zamawiającego spełnią buty</w:t>
            </w:r>
            <w:r w:rsidRPr="00443747">
              <w:rPr>
                <w:rFonts w:ascii="Arial" w:hAnsi="Arial" w:cs="Arial"/>
                <w:sz w:val="16"/>
                <w:szCs w:val="16"/>
              </w:rPr>
              <w:t xml:space="preserve"> </w:t>
            </w:r>
            <w:proofErr w:type="spellStart"/>
            <w:r w:rsidRPr="00443747">
              <w:rPr>
                <w:rFonts w:ascii="Arial" w:hAnsi="Arial" w:cs="Arial"/>
                <w:b/>
                <w:sz w:val="16"/>
                <w:szCs w:val="16"/>
              </w:rPr>
              <w:t>Asics</w:t>
            </w:r>
            <w:proofErr w:type="spellEnd"/>
            <w:r w:rsidRPr="00443747">
              <w:rPr>
                <w:rFonts w:ascii="Arial" w:hAnsi="Arial" w:cs="Arial"/>
                <w:b/>
                <w:sz w:val="16"/>
                <w:szCs w:val="16"/>
              </w:rPr>
              <w:t xml:space="preserve"> </w:t>
            </w:r>
            <w:proofErr w:type="spellStart"/>
            <w:r w:rsidRPr="00443747">
              <w:rPr>
                <w:rFonts w:ascii="Arial" w:hAnsi="Arial" w:cs="Arial"/>
                <w:b/>
                <w:sz w:val="16"/>
                <w:szCs w:val="16"/>
              </w:rPr>
              <w:t>Gel</w:t>
            </w:r>
            <w:proofErr w:type="spellEnd"/>
            <w:r w:rsidRPr="00443747">
              <w:rPr>
                <w:rFonts w:ascii="Arial" w:hAnsi="Arial" w:cs="Arial"/>
                <w:b/>
                <w:sz w:val="16"/>
                <w:szCs w:val="16"/>
              </w:rPr>
              <w:t xml:space="preserve"> Cumulus 22</w:t>
            </w:r>
          </w:p>
        </w:tc>
        <w:tc>
          <w:tcPr>
            <w:tcW w:w="1134" w:type="dxa"/>
          </w:tcPr>
          <w:p w:rsidR="00D97A8B" w:rsidRPr="00443747" w:rsidRDefault="00D97A8B" w:rsidP="00420352">
            <w:pPr>
              <w:jc w:val="center"/>
              <w:rPr>
                <w:rFonts w:ascii="Arial" w:hAnsi="Arial" w:cs="Arial"/>
                <w:sz w:val="16"/>
                <w:szCs w:val="16"/>
              </w:rPr>
            </w:pPr>
            <w:r w:rsidRPr="00443747">
              <w:rPr>
                <w:rFonts w:ascii="Arial" w:hAnsi="Arial" w:cs="Arial"/>
                <w:sz w:val="16"/>
                <w:szCs w:val="16"/>
              </w:rPr>
              <w:t>Wymagany kolor niebieski</w:t>
            </w:r>
          </w:p>
          <w:p w:rsidR="00D97A8B" w:rsidRPr="00443747" w:rsidRDefault="00D97A8B" w:rsidP="00420352">
            <w:pPr>
              <w:jc w:val="center"/>
              <w:rPr>
                <w:rFonts w:ascii="Arial" w:hAnsi="Arial" w:cs="Arial"/>
                <w:sz w:val="16"/>
                <w:szCs w:val="16"/>
              </w:rPr>
            </w:pPr>
            <w:r w:rsidRPr="00443747">
              <w:rPr>
                <w:rFonts w:ascii="Arial" w:hAnsi="Arial" w:cs="Arial"/>
                <w:sz w:val="16"/>
                <w:szCs w:val="16"/>
              </w:rPr>
              <w:t>42 – 2 pary</w:t>
            </w:r>
          </w:p>
          <w:p w:rsidR="00D97A8B" w:rsidRPr="00443747" w:rsidRDefault="00D97A8B" w:rsidP="00420352">
            <w:pPr>
              <w:jc w:val="center"/>
              <w:rPr>
                <w:rFonts w:ascii="Arial" w:hAnsi="Arial" w:cs="Arial"/>
                <w:sz w:val="16"/>
                <w:szCs w:val="16"/>
              </w:rPr>
            </w:pPr>
            <w:r w:rsidRPr="00443747">
              <w:rPr>
                <w:rFonts w:ascii="Arial" w:hAnsi="Arial" w:cs="Arial"/>
                <w:sz w:val="16"/>
                <w:szCs w:val="16"/>
              </w:rPr>
              <w:t>43 – 1 para</w:t>
            </w:r>
          </w:p>
        </w:tc>
        <w:tc>
          <w:tcPr>
            <w:tcW w:w="1418" w:type="dxa"/>
          </w:tcPr>
          <w:p w:rsidR="00D97A8B" w:rsidRPr="00443747" w:rsidRDefault="00D97A8B" w:rsidP="00420352">
            <w:pPr>
              <w:jc w:val="center"/>
              <w:rPr>
                <w:rFonts w:ascii="Arial" w:hAnsi="Arial" w:cs="Arial"/>
                <w:b/>
                <w:sz w:val="16"/>
                <w:szCs w:val="16"/>
              </w:rPr>
            </w:pPr>
            <w:r w:rsidRPr="00443747">
              <w:rPr>
                <w:rFonts w:ascii="Arial" w:hAnsi="Arial" w:cs="Arial"/>
                <w:b/>
                <w:sz w:val="16"/>
                <w:szCs w:val="16"/>
              </w:rPr>
              <w:t>3 pary</w:t>
            </w:r>
          </w:p>
        </w:tc>
        <w:tc>
          <w:tcPr>
            <w:tcW w:w="992" w:type="dxa"/>
          </w:tcPr>
          <w:p w:rsidR="00D97A8B" w:rsidRPr="00443747" w:rsidRDefault="00D97A8B" w:rsidP="00420352">
            <w:pPr>
              <w:jc w:val="center"/>
              <w:rPr>
                <w:rFonts w:ascii="Arial" w:hAnsi="Arial" w:cs="Arial"/>
                <w:sz w:val="16"/>
                <w:szCs w:val="16"/>
              </w:rPr>
            </w:pPr>
            <w:r>
              <w:rPr>
                <w:rFonts w:ascii="Arial" w:hAnsi="Arial" w:cs="Arial"/>
                <w:sz w:val="16"/>
                <w:szCs w:val="16"/>
              </w:rPr>
              <w:t>PARA</w:t>
            </w:r>
          </w:p>
        </w:tc>
        <w:tc>
          <w:tcPr>
            <w:tcW w:w="1135" w:type="dxa"/>
          </w:tcPr>
          <w:p w:rsidR="00D97A8B" w:rsidRPr="00443747" w:rsidRDefault="00D97A8B" w:rsidP="00420352">
            <w:pPr>
              <w:jc w:val="center"/>
              <w:rPr>
                <w:rFonts w:ascii="Arial" w:hAnsi="Arial" w:cs="Arial"/>
                <w:sz w:val="16"/>
                <w:szCs w:val="16"/>
              </w:rPr>
            </w:pPr>
            <w:r w:rsidRPr="00443747">
              <w:rPr>
                <w:rFonts w:ascii="Arial" w:hAnsi="Arial" w:cs="Arial"/>
                <w:sz w:val="16"/>
                <w:szCs w:val="16"/>
              </w:rPr>
              <w:t xml:space="preserve">OW Toruń </w:t>
            </w:r>
          </w:p>
          <w:p w:rsidR="00D97A8B" w:rsidRPr="00443747" w:rsidRDefault="00D97A8B" w:rsidP="00420352">
            <w:pPr>
              <w:jc w:val="center"/>
              <w:rPr>
                <w:rFonts w:ascii="Arial" w:hAnsi="Arial" w:cs="Arial"/>
                <w:sz w:val="16"/>
                <w:szCs w:val="16"/>
              </w:rPr>
            </w:pPr>
          </w:p>
        </w:tc>
        <w:tc>
          <w:tcPr>
            <w:tcW w:w="1559" w:type="dxa"/>
          </w:tcPr>
          <w:p w:rsidR="00D97A8B" w:rsidRPr="00443747" w:rsidRDefault="00D97A8B" w:rsidP="00420352">
            <w:pPr>
              <w:jc w:val="center"/>
              <w:rPr>
                <w:rFonts w:ascii="Arial" w:hAnsi="Arial" w:cs="Arial"/>
                <w:sz w:val="16"/>
                <w:szCs w:val="16"/>
              </w:rPr>
            </w:pPr>
          </w:p>
        </w:tc>
        <w:tc>
          <w:tcPr>
            <w:tcW w:w="1133" w:type="dxa"/>
          </w:tcPr>
          <w:p w:rsidR="00D97A8B" w:rsidRPr="00443747" w:rsidRDefault="00D97A8B" w:rsidP="00420352">
            <w:pPr>
              <w:jc w:val="center"/>
              <w:rPr>
                <w:rFonts w:ascii="Arial" w:hAnsi="Arial" w:cs="Arial"/>
                <w:sz w:val="16"/>
                <w:szCs w:val="16"/>
              </w:rPr>
            </w:pPr>
          </w:p>
        </w:tc>
        <w:tc>
          <w:tcPr>
            <w:tcW w:w="1418" w:type="dxa"/>
          </w:tcPr>
          <w:p w:rsidR="00D97A8B" w:rsidRPr="00443747" w:rsidRDefault="00D97A8B" w:rsidP="00420352">
            <w:pPr>
              <w:jc w:val="center"/>
              <w:rPr>
                <w:rFonts w:ascii="Arial" w:hAnsi="Arial" w:cs="Arial"/>
                <w:sz w:val="16"/>
                <w:szCs w:val="16"/>
              </w:rPr>
            </w:pPr>
          </w:p>
        </w:tc>
        <w:tc>
          <w:tcPr>
            <w:tcW w:w="1276" w:type="dxa"/>
          </w:tcPr>
          <w:p w:rsidR="00D97A8B" w:rsidRPr="00443747" w:rsidRDefault="00D97A8B" w:rsidP="00420352">
            <w:pPr>
              <w:jc w:val="center"/>
              <w:rPr>
                <w:rFonts w:ascii="Arial" w:hAnsi="Arial" w:cs="Arial"/>
                <w:sz w:val="16"/>
                <w:szCs w:val="16"/>
              </w:rPr>
            </w:pPr>
          </w:p>
        </w:tc>
      </w:tr>
      <w:tr w:rsidR="00D97A8B" w:rsidRPr="00443747" w:rsidTr="00D97A8B">
        <w:trPr>
          <w:trHeight w:val="567"/>
        </w:trPr>
        <w:tc>
          <w:tcPr>
            <w:tcW w:w="421" w:type="dxa"/>
            <w:vAlign w:val="center"/>
          </w:tcPr>
          <w:p w:rsidR="00D97A8B" w:rsidRPr="00443747" w:rsidRDefault="00D97A8B" w:rsidP="00420352">
            <w:pPr>
              <w:jc w:val="center"/>
              <w:rPr>
                <w:rFonts w:ascii="Arial" w:hAnsi="Arial" w:cs="Arial"/>
                <w:b/>
                <w:sz w:val="16"/>
                <w:szCs w:val="16"/>
              </w:rPr>
            </w:pPr>
            <w:r w:rsidRPr="00443747">
              <w:rPr>
                <w:rFonts w:ascii="Arial" w:hAnsi="Arial" w:cs="Arial"/>
                <w:b/>
                <w:sz w:val="16"/>
                <w:szCs w:val="16"/>
              </w:rPr>
              <w:t>7.</w:t>
            </w:r>
          </w:p>
        </w:tc>
        <w:tc>
          <w:tcPr>
            <w:tcW w:w="4110" w:type="dxa"/>
            <w:vAlign w:val="center"/>
          </w:tcPr>
          <w:p w:rsidR="00D97A8B" w:rsidRPr="00443747" w:rsidRDefault="00D97A8B" w:rsidP="00B2275C">
            <w:pPr>
              <w:rPr>
                <w:rFonts w:ascii="Arial" w:hAnsi="Arial" w:cs="Arial"/>
                <w:sz w:val="16"/>
                <w:szCs w:val="16"/>
              </w:rPr>
            </w:pPr>
            <w:r w:rsidRPr="00443747">
              <w:rPr>
                <w:rFonts w:ascii="Arial" w:hAnsi="Arial" w:cs="Arial"/>
                <w:b/>
                <w:sz w:val="16"/>
                <w:szCs w:val="16"/>
              </w:rPr>
              <w:t>Obuwie sportowe do biegania</w:t>
            </w:r>
            <w:r w:rsidRPr="00443747">
              <w:rPr>
                <w:rFonts w:ascii="Arial" w:hAnsi="Arial" w:cs="Arial"/>
                <w:sz w:val="16"/>
                <w:szCs w:val="16"/>
              </w:rPr>
              <w:t xml:space="preserve"> – powinny posiadać jednoczęściową podeszwę zewnętrzną pozwalającą na doskonałe czucie podłoża oraz efektywną pracę stopy neutralnej. Wkładka  powinna poprawiać dopasowanie i amortyzację stopy. Cholewka powinna być elastyczna i posiada strefowe nacięcia, celem dopasowania się do stopy w trakcie biegu, a także zapewnić oddychalność. Ponadto buty poprzez zastosowanie odpowiedniej technologii powinny posiadać system amortyzacji by jak najbardziej efektywnie absorbować wszelkie wstrząsy. Podeszwa powinna być wykonana z lekkiej i trwałej pianki, która zapewnia łatwość dopasowania się do naturalnego </w:t>
            </w:r>
            <w:r w:rsidRPr="00443747">
              <w:rPr>
                <w:rFonts w:ascii="Arial" w:hAnsi="Arial" w:cs="Arial"/>
                <w:sz w:val="16"/>
                <w:szCs w:val="16"/>
              </w:rPr>
              <w:lastRenderedPageBreak/>
              <w:t xml:space="preserve">biegu oraz lepszą elastyczność. </w:t>
            </w:r>
            <w:r w:rsidRPr="00443747">
              <w:rPr>
                <w:rFonts w:ascii="Arial" w:hAnsi="Arial" w:cs="Arial"/>
                <w:sz w:val="16"/>
                <w:szCs w:val="16"/>
              </w:rPr>
              <w:br/>
            </w:r>
            <w:r w:rsidRPr="00443747">
              <w:rPr>
                <w:rFonts w:ascii="Arial" w:hAnsi="Arial" w:cs="Arial"/>
                <w:b/>
                <w:sz w:val="16"/>
                <w:szCs w:val="16"/>
              </w:rPr>
              <w:t xml:space="preserve">Wymagania Zamawiającego spełnią buty </w:t>
            </w:r>
            <w:proofErr w:type="spellStart"/>
            <w:r w:rsidRPr="00443747">
              <w:rPr>
                <w:rFonts w:ascii="Arial" w:hAnsi="Arial" w:cs="Arial"/>
                <w:b/>
                <w:sz w:val="16"/>
                <w:szCs w:val="16"/>
              </w:rPr>
              <w:t>Asics</w:t>
            </w:r>
            <w:proofErr w:type="spellEnd"/>
            <w:r w:rsidRPr="00443747">
              <w:rPr>
                <w:rFonts w:ascii="Arial" w:hAnsi="Arial" w:cs="Arial"/>
                <w:b/>
                <w:sz w:val="16"/>
                <w:szCs w:val="16"/>
              </w:rPr>
              <w:t xml:space="preserve"> </w:t>
            </w:r>
            <w:proofErr w:type="spellStart"/>
            <w:r w:rsidRPr="00443747">
              <w:rPr>
                <w:rFonts w:ascii="Arial" w:hAnsi="Arial" w:cs="Arial"/>
                <w:b/>
                <w:sz w:val="16"/>
                <w:szCs w:val="16"/>
              </w:rPr>
              <w:t>Gel-Excite</w:t>
            </w:r>
            <w:proofErr w:type="spellEnd"/>
            <w:r w:rsidRPr="00443747">
              <w:rPr>
                <w:rFonts w:ascii="Arial" w:hAnsi="Arial" w:cs="Arial"/>
                <w:b/>
                <w:sz w:val="16"/>
                <w:szCs w:val="16"/>
              </w:rPr>
              <w:t xml:space="preserve"> 8 1011B036 </w:t>
            </w:r>
            <w:proofErr w:type="spellStart"/>
            <w:r w:rsidRPr="00443747">
              <w:rPr>
                <w:rFonts w:ascii="Arial" w:hAnsi="Arial" w:cs="Arial"/>
                <w:b/>
                <w:sz w:val="16"/>
                <w:szCs w:val="16"/>
              </w:rPr>
              <w:t>Reborn</w:t>
            </w:r>
            <w:proofErr w:type="spellEnd"/>
            <w:r w:rsidRPr="00443747">
              <w:rPr>
                <w:rFonts w:ascii="Arial" w:hAnsi="Arial" w:cs="Arial"/>
                <w:b/>
                <w:sz w:val="16"/>
                <w:szCs w:val="16"/>
              </w:rPr>
              <w:t>.</w:t>
            </w:r>
          </w:p>
        </w:tc>
        <w:tc>
          <w:tcPr>
            <w:tcW w:w="1134" w:type="dxa"/>
          </w:tcPr>
          <w:p w:rsidR="00D97A8B" w:rsidRPr="00443747" w:rsidRDefault="00D97A8B" w:rsidP="00420352">
            <w:pPr>
              <w:jc w:val="center"/>
              <w:rPr>
                <w:rFonts w:ascii="Arial" w:hAnsi="Arial" w:cs="Arial"/>
                <w:sz w:val="16"/>
                <w:szCs w:val="16"/>
              </w:rPr>
            </w:pPr>
            <w:r w:rsidRPr="00443747">
              <w:rPr>
                <w:rFonts w:ascii="Arial" w:hAnsi="Arial" w:cs="Arial"/>
                <w:sz w:val="16"/>
                <w:szCs w:val="16"/>
              </w:rPr>
              <w:lastRenderedPageBreak/>
              <w:t>Wymagany kolor dominujący niebieski</w:t>
            </w:r>
          </w:p>
          <w:p w:rsidR="00D97A8B" w:rsidRPr="00443747" w:rsidRDefault="00D97A8B" w:rsidP="00420352">
            <w:pPr>
              <w:jc w:val="center"/>
              <w:rPr>
                <w:rFonts w:ascii="Arial" w:hAnsi="Arial" w:cs="Arial"/>
                <w:sz w:val="16"/>
                <w:szCs w:val="16"/>
              </w:rPr>
            </w:pPr>
            <w:r w:rsidRPr="00443747">
              <w:rPr>
                <w:rFonts w:ascii="Arial" w:hAnsi="Arial" w:cs="Arial"/>
                <w:sz w:val="16"/>
                <w:szCs w:val="16"/>
              </w:rPr>
              <w:t>44 – 1 para</w:t>
            </w:r>
          </w:p>
          <w:p w:rsidR="00D97A8B" w:rsidRPr="00443747" w:rsidRDefault="00D97A8B" w:rsidP="00420352">
            <w:pPr>
              <w:jc w:val="center"/>
              <w:rPr>
                <w:rFonts w:ascii="Arial" w:hAnsi="Arial" w:cs="Arial"/>
                <w:sz w:val="16"/>
                <w:szCs w:val="16"/>
              </w:rPr>
            </w:pPr>
          </w:p>
        </w:tc>
        <w:tc>
          <w:tcPr>
            <w:tcW w:w="1418" w:type="dxa"/>
          </w:tcPr>
          <w:p w:rsidR="00D97A8B" w:rsidRPr="00443747" w:rsidRDefault="00D97A8B" w:rsidP="00420352">
            <w:pPr>
              <w:jc w:val="center"/>
              <w:rPr>
                <w:rFonts w:ascii="Arial" w:hAnsi="Arial" w:cs="Arial"/>
                <w:b/>
                <w:sz w:val="16"/>
                <w:szCs w:val="16"/>
              </w:rPr>
            </w:pPr>
            <w:r w:rsidRPr="00443747">
              <w:rPr>
                <w:rFonts w:ascii="Arial" w:hAnsi="Arial" w:cs="Arial"/>
                <w:b/>
                <w:sz w:val="16"/>
                <w:szCs w:val="16"/>
              </w:rPr>
              <w:t>1 para</w:t>
            </w:r>
          </w:p>
        </w:tc>
        <w:tc>
          <w:tcPr>
            <w:tcW w:w="992" w:type="dxa"/>
          </w:tcPr>
          <w:p w:rsidR="00D97A8B" w:rsidRPr="00443747" w:rsidRDefault="00D97A8B" w:rsidP="00420352">
            <w:pPr>
              <w:jc w:val="center"/>
              <w:rPr>
                <w:rFonts w:ascii="Arial" w:hAnsi="Arial" w:cs="Arial"/>
                <w:sz w:val="16"/>
                <w:szCs w:val="16"/>
              </w:rPr>
            </w:pPr>
            <w:r>
              <w:rPr>
                <w:rFonts w:ascii="Arial" w:hAnsi="Arial" w:cs="Arial"/>
                <w:sz w:val="16"/>
                <w:szCs w:val="16"/>
              </w:rPr>
              <w:t>PARA</w:t>
            </w:r>
          </w:p>
        </w:tc>
        <w:tc>
          <w:tcPr>
            <w:tcW w:w="1135" w:type="dxa"/>
          </w:tcPr>
          <w:p w:rsidR="00D97A8B" w:rsidRPr="00443747" w:rsidRDefault="00D97A8B" w:rsidP="00420352">
            <w:pPr>
              <w:jc w:val="center"/>
              <w:rPr>
                <w:rFonts w:ascii="Arial" w:hAnsi="Arial" w:cs="Arial"/>
                <w:sz w:val="16"/>
                <w:szCs w:val="16"/>
              </w:rPr>
            </w:pPr>
            <w:r w:rsidRPr="00443747">
              <w:rPr>
                <w:rFonts w:ascii="Arial" w:hAnsi="Arial" w:cs="Arial"/>
                <w:sz w:val="16"/>
                <w:szCs w:val="16"/>
              </w:rPr>
              <w:t>PŻW Toruń</w:t>
            </w:r>
          </w:p>
          <w:p w:rsidR="00D97A8B" w:rsidRPr="00443747" w:rsidRDefault="00D97A8B" w:rsidP="00420352">
            <w:pPr>
              <w:jc w:val="center"/>
              <w:rPr>
                <w:rFonts w:ascii="Arial" w:hAnsi="Arial" w:cs="Arial"/>
                <w:sz w:val="16"/>
                <w:szCs w:val="16"/>
              </w:rPr>
            </w:pPr>
          </w:p>
        </w:tc>
        <w:tc>
          <w:tcPr>
            <w:tcW w:w="1559" w:type="dxa"/>
          </w:tcPr>
          <w:p w:rsidR="00D97A8B" w:rsidRPr="00443747" w:rsidRDefault="00D97A8B" w:rsidP="00420352">
            <w:pPr>
              <w:jc w:val="center"/>
              <w:rPr>
                <w:rFonts w:ascii="Arial" w:hAnsi="Arial" w:cs="Arial"/>
                <w:sz w:val="16"/>
                <w:szCs w:val="16"/>
              </w:rPr>
            </w:pPr>
          </w:p>
        </w:tc>
        <w:tc>
          <w:tcPr>
            <w:tcW w:w="1133" w:type="dxa"/>
          </w:tcPr>
          <w:p w:rsidR="00D97A8B" w:rsidRPr="00443747" w:rsidRDefault="00D97A8B" w:rsidP="00420352">
            <w:pPr>
              <w:jc w:val="center"/>
              <w:rPr>
                <w:rFonts w:ascii="Arial" w:hAnsi="Arial" w:cs="Arial"/>
                <w:sz w:val="16"/>
                <w:szCs w:val="16"/>
              </w:rPr>
            </w:pPr>
          </w:p>
        </w:tc>
        <w:tc>
          <w:tcPr>
            <w:tcW w:w="1418" w:type="dxa"/>
          </w:tcPr>
          <w:p w:rsidR="00D97A8B" w:rsidRPr="00443747" w:rsidRDefault="00D97A8B" w:rsidP="00420352">
            <w:pPr>
              <w:jc w:val="center"/>
              <w:rPr>
                <w:rFonts w:ascii="Arial" w:hAnsi="Arial" w:cs="Arial"/>
                <w:sz w:val="16"/>
                <w:szCs w:val="16"/>
              </w:rPr>
            </w:pPr>
          </w:p>
        </w:tc>
        <w:tc>
          <w:tcPr>
            <w:tcW w:w="1276" w:type="dxa"/>
          </w:tcPr>
          <w:p w:rsidR="00D97A8B" w:rsidRPr="00443747" w:rsidRDefault="00D97A8B" w:rsidP="00420352">
            <w:pPr>
              <w:jc w:val="center"/>
              <w:rPr>
                <w:rFonts w:ascii="Arial" w:hAnsi="Arial" w:cs="Arial"/>
                <w:sz w:val="16"/>
                <w:szCs w:val="16"/>
              </w:rPr>
            </w:pPr>
          </w:p>
        </w:tc>
      </w:tr>
      <w:tr w:rsidR="00D97A8B" w:rsidRPr="00443747" w:rsidTr="00D97A8B">
        <w:trPr>
          <w:trHeight w:val="567"/>
        </w:trPr>
        <w:tc>
          <w:tcPr>
            <w:tcW w:w="421" w:type="dxa"/>
            <w:vAlign w:val="center"/>
          </w:tcPr>
          <w:p w:rsidR="00D97A8B" w:rsidRPr="00443747" w:rsidRDefault="00D97A8B" w:rsidP="00420352">
            <w:pPr>
              <w:jc w:val="center"/>
              <w:rPr>
                <w:rFonts w:ascii="Arial" w:hAnsi="Arial" w:cs="Arial"/>
                <w:b/>
                <w:sz w:val="16"/>
                <w:szCs w:val="16"/>
              </w:rPr>
            </w:pPr>
            <w:r w:rsidRPr="00443747">
              <w:rPr>
                <w:rFonts w:ascii="Arial" w:hAnsi="Arial" w:cs="Arial"/>
                <w:b/>
                <w:sz w:val="16"/>
                <w:szCs w:val="16"/>
              </w:rPr>
              <w:t>8.</w:t>
            </w:r>
          </w:p>
        </w:tc>
        <w:tc>
          <w:tcPr>
            <w:tcW w:w="4110" w:type="dxa"/>
            <w:vAlign w:val="center"/>
          </w:tcPr>
          <w:p w:rsidR="00D97A8B" w:rsidRPr="00443747" w:rsidRDefault="00D97A8B" w:rsidP="00FD392A">
            <w:pPr>
              <w:rPr>
                <w:rFonts w:ascii="Arial" w:hAnsi="Arial" w:cs="Arial"/>
                <w:b/>
                <w:sz w:val="16"/>
                <w:szCs w:val="16"/>
              </w:rPr>
            </w:pPr>
            <w:r w:rsidRPr="00443747">
              <w:rPr>
                <w:rFonts w:ascii="Arial" w:hAnsi="Arial" w:cs="Arial"/>
                <w:b/>
                <w:sz w:val="16"/>
                <w:szCs w:val="16"/>
              </w:rPr>
              <w:t xml:space="preserve">Obuwie sportowe do biegania – </w:t>
            </w:r>
            <w:r w:rsidRPr="00443747">
              <w:rPr>
                <w:rFonts w:ascii="Arial" w:hAnsi="Arial" w:cs="Arial"/>
                <w:sz w:val="16"/>
                <w:szCs w:val="16"/>
              </w:rPr>
              <w:t>powinny</w:t>
            </w:r>
            <w:r w:rsidRPr="00443747">
              <w:rPr>
                <w:rFonts w:ascii="Arial" w:hAnsi="Arial" w:cs="Arial"/>
                <w:b/>
                <w:sz w:val="16"/>
                <w:szCs w:val="16"/>
              </w:rPr>
              <w:t xml:space="preserve"> </w:t>
            </w:r>
            <w:r w:rsidRPr="00443747">
              <w:rPr>
                <w:rFonts w:ascii="Arial" w:hAnsi="Arial" w:cs="Arial"/>
                <w:sz w:val="16"/>
                <w:szCs w:val="16"/>
              </w:rPr>
              <w:t>posiadać:  oddychającą cholewkę wykonaną ze skóry ekologicznej, wkładkę wykonaną z materiału, dobrą amortyzację, którą zapewni podeszwa wykonana z wysokogatunkowego tworzywa. Ponadto buty poprzez zastosowanie odpowiedniej technologii posiadają tak zaprojektowaną podeszwę zapewniającą</w:t>
            </w:r>
            <w:r w:rsidRPr="00443747">
              <w:rPr>
                <w:rFonts w:ascii="Arial" w:hAnsi="Arial" w:cs="Arial"/>
                <w:b/>
                <w:sz w:val="16"/>
                <w:szCs w:val="16"/>
              </w:rPr>
              <w:t xml:space="preserve"> </w:t>
            </w:r>
            <w:r w:rsidRPr="00443747">
              <w:rPr>
                <w:rFonts w:ascii="Arial" w:hAnsi="Arial" w:cs="Arial"/>
                <w:sz w:val="16"/>
                <w:szCs w:val="16"/>
              </w:rPr>
              <w:t>maksymalne przyleganie we wszystkich</w:t>
            </w:r>
            <w:r w:rsidRPr="00443747">
              <w:rPr>
                <w:rFonts w:ascii="Arial" w:hAnsi="Arial" w:cs="Arial"/>
                <w:b/>
                <w:sz w:val="16"/>
                <w:szCs w:val="16"/>
              </w:rPr>
              <w:t xml:space="preserve"> </w:t>
            </w:r>
            <w:r w:rsidRPr="00443747">
              <w:rPr>
                <w:rFonts w:ascii="Arial" w:hAnsi="Arial" w:cs="Arial"/>
                <w:sz w:val="16"/>
                <w:szCs w:val="16"/>
              </w:rPr>
              <w:t xml:space="preserve">kierunkach na każdej nawierzchni bez tworzenia zbędnych punktów ucisku na nogę oraz zapewniają ochronę przed poślizgiem. </w:t>
            </w:r>
            <w:r w:rsidRPr="00443747">
              <w:rPr>
                <w:rFonts w:ascii="Arial" w:hAnsi="Arial" w:cs="Arial"/>
                <w:sz w:val="16"/>
                <w:szCs w:val="16"/>
              </w:rPr>
              <w:br/>
            </w:r>
            <w:r w:rsidRPr="00443747">
              <w:rPr>
                <w:rFonts w:ascii="Arial" w:hAnsi="Arial" w:cs="Arial"/>
                <w:b/>
                <w:sz w:val="16"/>
                <w:szCs w:val="16"/>
              </w:rPr>
              <w:t xml:space="preserve">Wymagania Zamawiającego spełnią buty Adidas </w:t>
            </w:r>
            <w:proofErr w:type="spellStart"/>
            <w:r w:rsidRPr="00443747">
              <w:rPr>
                <w:rFonts w:ascii="Arial" w:hAnsi="Arial" w:cs="Arial"/>
                <w:b/>
                <w:sz w:val="16"/>
                <w:szCs w:val="16"/>
              </w:rPr>
              <w:t>Terrex</w:t>
            </w:r>
            <w:proofErr w:type="spellEnd"/>
            <w:r w:rsidRPr="00443747">
              <w:rPr>
                <w:rFonts w:ascii="Arial" w:hAnsi="Arial" w:cs="Arial"/>
                <w:b/>
                <w:sz w:val="16"/>
                <w:szCs w:val="16"/>
              </w:rPr>
              <w:t xml:space="preserve"> </w:t>
            </w:r>
            <w:proofErr w:type="spellStart"/>
            <w:r w:rsidRPr="00443747">
              <w:rPr>
                <w:rFonts w:ascii="Arial" w:hAnsi="Arial" w:cs="Arial"/>
                <w:b/>
                <w:sz w:val="16"/>
                <w:szCs w:val="16"/>
              </w:rPr>
              <w:t>Agravic</w:t>
            </w:r>
            <w:proofErr w:type="spellEnd"/>
            <w:r w:rsidRPr="00443747">
              <w:rPr>
                <w:rFonts w:ascii="Arial" w:hAnsi="Arial" w:cs="Arial"/>
                <w:b/>
                <w:sz w:val="16"/>
                <w:szCs w:val="16"/>
              </w:rPr>
              <w:t xml:space="preserve"> </w:t>
            </w:r>
            <w:proofErr w:type="spellStart"/>
            <w:r w:rsidRPr="00443747">
              <w:rPr>
                <w:rFonts w:ascii="Arial" w:hAnsi="Arial" w:cs="Arial"/>
                <w:b/>
                <w:sz w:val="16"/>
                <w:szCs w:val="16"/>
              </w:rPr>
              <w:t>Tr</w:t>
            </w:r>
            <w:proofErr w:type="spellEnd"/>
            <w:r w:rsidRPr="00443747">
              <w:rPr>
                <w:rFonts w:ascii="Arial" w:hAnsi="Arial" w:cs="Arial"/>
                <w:b/>
                <w:sz w:val="16"/>
                <w:szCs w:val="16"/>
              </w:rPr>
              <w:t xml:space="preserve"> FX6913</w:t>
            </w:r>
          </w:p>
        </w:tc>
        <w:tc>
          <w:tcPr>
            <w:tcW w:w="1134" w:type="dxa"/>
          </w:tcPr>
          <w:p w:rsidR="00D97A8B" w:rsidRPr="00443747" w:rsidRDefault="00D97A8B" w:rsidP="00420352">
            <w:pPr>
              <w:jc w:val="center"/>
              <w:rPr>
                <w:rFonts w:ascii="Arial" w:hAnsi="Arial" w:cs="Arial"/>
                <w:sz w:val="16"/>
                <w:szCs w:val="16"/>
              </w:rPr>
            </w:pPr>
            <w:r w:rsidRPr="00443747">
              <w:rPr>
                <w:rFonts w:ascii="Arial" w:hAnsi="Arial" w:cs="Arial"/>
                <w:sz w:val="16"/>
                <w:szCs w:val="16"/>
              </w:rPr>
              <w:t xml:space="preserve">Zalecany kolor  szary z elementami koloru czarnego i niebieskimi wstawkami </w:t>
            </w:r>
          </w:p>
          <w:p w:rsidR="00D97A8B" w:rsidRPr="00443747" w:rsidRDefault="00D97A8B" w:rsidP="00420352">
            <w:pPr>
              <w:jc w:val="center"/>
              <w:rPr>
                <w:rFonts w:ascii="Arial" w:hAnsi="Arial" w:cs="Arial"/>
                <w:sz w:val="16"/>
                <w:szCs w:val="16"/>
              </w:rPr>
            </w:pPr>
            <w:r w:rsidRPr="00443747">
              <w:rPr>
                <w:rFonts w:ascii="Arial" w:hAnsi="Arial" w:cs="Arial"/>
                <w:sz w:val="16"/>
                <w:szCs w:val="16"/>
              </w:rPr>
              <w:t>44 – 1 para</w:t>
            </w:r>
          </w:p>
          <w:p w:rsidR="00D97A8B" w:rsidRPr="00443747" w:rsidRDefault="00D97A8B" w:rsidP="00420352">
            <w:pPr>
              <w:jc w:val="center"/>
              <w:rPr>
                <w:rFonts w:ascii="Arial" w:hAnsi="Arial" w:cs="Arial"/>
                <w:sz w:val="16"/>
                <w:szCs w:val="16"/>
              </w:rPr>
            </w:pPr>
          </w:p>
        </w:tc>
        <w:tc>
          <w:tcPr>
            <w:tcW w:w="1418" w:type="dxa"/>
          </w:tcPr>
          <w:p w:rsidR="00D97A8B" w:rsidRPr="00443747" w:rsidRDefault="00D97A8B" w:rsidP="00420352">
            <w:pPr>
              <w:jc w:val="center"/>
              <w:rPr>
                <w:rFonts w:ascii="Arial" w:hAnsi="Arial" w:cs="Arial"/>
                <w:b/>
                <w:sz w:val="16"/>
                <w:szCs w:val="16"/>
              </w:rPr>
            </w:pPr>
            <w:r w:rsidRPr="00443747">
              <w:rPr>
                <w:rFonts w:ascii="Arial" w:hAnsi="Arial" w:cs="Arial"/>
                <w:b/>
                <w:sz w:val="16"/>
                <w:szCs w:val="16"/>
              </w:rPr>
              <w:t>1 para</w:t>
            </w:r>
          </w:p>
        </w:tc>
        <w:tc>
          <w:tcPr>
            <w:tcW w:w="992" w:type="dxa"/>
          </w:tcPr>
          <w:p w:rsidR="00D97A8B" w:rsidRPr="00443747" w:rsidRDefault="00D97A8B" w:rsidP="00420352">
            <w:pPr>
              <w:jc w:val="center"/>
              <w:rPr>
                <w:rFonts w:ascii="Arial" w:hAnsi="Arial" w:cs="Arial"/>
                <w:sz w:val="16"/>
                <w:szCs w:val="16"/>
              </w:rPr>
            </w:pPr>
            <w:r>
              <w:rPr>
                <w:rFonts w:ascii="Arial" w:hAnsi="Arial" w:cs="Arial"/>
                <w:sz w:val="16"/>
                <w:szCs w:val="16"/>
              </w:rPr>
              <w:t>PARA</w:t>
            </w:r>
          </w:p>
        </w:tc>
        <w:tc>
          <w:tcPr>
            <w:tcW w:w="1135" w:type="dxa"/>
          </w:tcPr>
          <w:p w:rsidR="00D97A8B" w:rsidRPr="00443747" w:rsidRDefault="00D97A8B" w:rsidP="00420352">
            <w:pPr>
              <w:jc w:val="center"/>
              <w:rPr>
                <w:rFonts w:ascii="Arial" w:hAnsi="Arial" w:cs="Arial"/>
                <w:sz w:val="16"/>
                <w:szCs w:val="16"/>
              </w:rPr>
            </w:pPr>
            <w:r w:rsidRPr="00443747">
              <w:rPr>
                <w:rFonts w:ascii="Arial" w:hAnsi="Arial" w:cs="Arial"/>
                <w:sz w:val="16"/>
                <w:szCs w:val="16"/>
              </w:rPr>
              <w:t>PŻW Toruń</w:t>
            </w:r>
          </w:p>
          <w:p w:rsidR="00D97A8B" w:rsidRPr="00443747" w:rsidRDefault="00D97A8B" w:rsidP="00420352">
            <w:pPr>
              <w:jc w:val="center"/>
              <w:rPr>
                <w:rFonts w:ascii="Arial" w:hAnsi="Arial" w:cs="Arial"/>
                <w:sz w:val="16"/>
                <w:szCs w:val="16"/>
              </w:rPr>
            </w:pPr>
          </w:p>
        </w:tc>
        <w:tc>
          <w:tcPr>
            <w:tcW w:w="1559" w:type="dxa"/>
          </w:tcPr>
          <w:p w:rsidR="00D97A8B" w:rsidRPr="00443747" w:rsidRDefault="00D97A8B" w:rsidP="00420352">
            <w:pPr>
              <w:jc w:val="center"/>
              <w:rPr>
                <w:rFonts w:ascii="Arial" w:hAnsi="Arial" w:cs="Arial"/>
                <w:sz w:val="16"/>
                <w:szCs w:val="16"/>
              </w:rPr>
            </w:pPr>
          </w:p>
        </w:tc>
        <w:tc>
          <w:tcPr>
            <w:tcW w:w="1133" w:type="dxa"/>
          </w:tcPr>
          <w:p w:rsidR="00D97A8B" w:rsidRPr="00443747" w:rsidRDefault="00D97A8B" w:rsidP="00420352">
            <w:pPr>
              <w:jc w:val="center"/>
              <w:rPr>
                <w:rFonts w:ascii="Arial" w:hAnsi="Arial" w:cs="Arial"/>
                <w:sz w:val="16"/>
                <w:szCs w:val="16"/>
              </w:rPr>
            </w:pPr>
          </w:p>
        </w:tc>
        <w:tc>
          <w:tcPr>
            <w:tcW w:w="1418" w:type="dxa"/>
          </w:tcPr>
          <w:p w:rsidR="00D97A8B" w:rsidRPr="00443747" w:rsidRDefault="00D97A8B" w:rsidP="00420352">
            <w:pPr>
              <w:jc w:val="center"/>
              <w:rPr>
                <w:rFonts w:ascii="Arial" w:hAnsi="Arial" w:cs="Arial"/>
                <w:sz w:val="16"/>
                <w:szCs w:val="16"/>
              </w:rPr>
            </w:pPr>
          </w:p>
        </w:tc>
        <w:tc>
          <w:tcPr>
            <w:tcW w:w="1276" w:type="dxa"/>
          </w:tcPr>
          <w:p w:rsidR="00D97A8B" w:rsidRPr="00443747" w:rsidRDefault="00D97A8B" w:rsidP="00420352">
            <w:pPr>
              <w:jc w:val="center"/>
              <w:rPr>
                <w:rFonts w:ascii="Arial" w:hAnsi="Arial" w:cs="Arial"/>
                <w:sz w:val="16"/>
                <w:szCs w:val="16"/>
              </w:rPr>
            </w:pPr>
          </w:p>
        </w:tc>
      </w:tr>
      <w:tr w:rsidR="00D97A8B" w:rsidRPr="00443747" w:rsidTr="00D97A8B">
        <w:trPr>
          <w:trHeight w:val="567"/>
        </w:trPr>
        <w:tc>
          <w:tcPr>
            <w:tcW w:w="421" w:type="dxa"/>
            <w:vAlign w:val="center"/>
          </w:tcPr>
          <w:p w:rsidR="00D97A8B" w:rsidRPr="00443747" w:rsidRDefault="00D97A8B" w:rsidP="00420352">
            <w:pPr>
              <w:jc w:val="center"/>
              <w:rPr>
                <w:rFonts w:ascii="Arial" w:hAnsi="Arial" w:cs="Arial"/>
                <w:b/>
                <w:sz w:val="16"/>
                <w:szCs w:val="16"/>
              </w:rPr>
            </w:pPr>
            <w:r w:rsidRPr="00443747">
              <w:rPr>
                <w:rFonts w:ascii="Arial" w:hAnsi="Arial" w:cs="Arial"/>
                <w:b/>
                <w:sz w:val="16"/>
                <w:szCs w:val="16"/>
              </w:rPr>
              <w:t>9.</w:t>
            </w:r>
          </w:p>
        </w:tc>
        <w:tc>
          <w:tcPr>
            <w:tcW w:w="4110" w:type="dxa"/>
            <w:vAlign w:val="center"/>
          </w:tcPr>
          <w:p w:rsidR="00D97A8B" w:rsidRPr="00443747" w:rsidRDefault="00D97A8B" w:rsidP="00525B4F">
            <w:pPr>
              <w:rPr>
                <w:rFonts w:ascii="Arial" w:hAnsi="Arial" w:cs="Arial"/>
                <w:b/>
                <w:sz w:val="16"/>
                <w:szCs w:val="16"/>
              </w:rPr>
            </w:pPr>
            <w:r w:rsidRPr="00443747">
              <w:rPr>
                <w:rFonts w:ascii="Arial" w:hAnsi="Arial" w:cs="Arial"/>
                <w:b/>
                <w:sz w:val="16"/>
                <w:szCs w:val="16"/>
              </w:rPr>
              <w:t xml:space="preserve">Obuwie sportowe do biegania – </w:t>
            </w:r>
            <w:r w:rsidRPr="00443747">
              <w:rPr>
                <w:rFonts w:ascii="Arial" w:hAnsi="Arial" w:cs="Arial"/>
                <w:sz w:val="16"/>
                <w:szCs w:val="16"/>
              </w:rPr>
              <w:t xml:space="preserve">powinny posiadać: oddychającą cholewkę wykonaną z materiału, wkładka wykonana z materiału. Buty powinny posiadać  dobrą amortyzację, dzięki wykonaniu podeszwy z wysokogatunkowego tworzywa, zapewniającą optymalną przyczepność na różnego rodzaju nawierzchniach. Materiał użyty do produkcji wkładek powinien posiadać właściwości antygrzybiczne i antybakteryjne przy zachowaniu przewiewności i długiego czasu eksploatacji. Buty powinny posiadać system sznurowania, umożliwiający szybkie dopasowanie buta za pomocą jednego pociągnięcia linki. W podeszwie środkowej powinien być zastosowany materiał o wysokim parametrze odbicia gwarantujący wyjątkowy poziom oddawania energii oraz bardzo dobrą amortyzację i trwałość.  </w:t>
            </w:r>
            <w:r w:rsidRPr="00443747">
              <w:rPr>
                <w:rFonts w:ascii="Arial" w:hAnsi="Arial" w:cs="Arial"/>
                <w:sz w:val="16"/>
                <w:szCs w:val="16"/>
              </w:rPr>
              <w:br/>
            </w:r>
            <w:r w:rsidRPr="00443747">
              <w:rPr>
                <w:rFonts w:ascii="Arial" w:hAnsi="Arial" w:cs="Arial"/>
                <w:b/>
                <w:sz w:val="16"/>
                <w:szCs w:val="16"/>
              </w:rPr>
              <w:t xml:space="preserve">Wymagania Zamawiającego spełnią buty Salomon  </w:t>
            </w:r>
            <w:proofErr w:type="spellStart"/>
            <w:r w:rsidRPr="00443747">
              <w:rPr>
                <w:rFonts w:ascii="Arial" w:hAnsi="Arial" w:cs="Arial"/>
                <w:b/>
                <w:sz w:val="16"/>
                <w:szCs w:val="16"/>
              </w:rPr>
              <w:t>Supercross</w:t>
            </w:r>
            <w:proofErr w:type="spellEnd"/>
            <w:r w:rsidRPr="00443747">
              <w:rPr>
                <w:rFonts w:ascii="Arial" w:hAnsi="Arial" w:cs="Arial"/>
                <w:b/>
                <w:sz w:val="16"/>
                <w:szCs w:val="16"/>
              </w:rPr>
              <w:t xml:space="preserve"> Blast 410238 28 V0.</w:t>
            </w:r>
          </w:p>
        </w:tc>
        <w:tc>
          <w:tcPr>
            <w:tcW w:w="1134" w:type="dxa"/>
          </w:tcPr>
          <w:p w:rsidR="00D97A8B" w:rsidRPr="00443747" w:rsidRDefault="00D97A8B" w:rsidP="00420352">
            <w:pPr>
              <w:jc w:val="center"/>
              <w:rPr>
                <w:rFonts w:ascii="Arial" w:hAnsi="Arial" w:cs="Arial"/>
                <w:sz w:val="16"/>
                <w:szCs w:val="16"/>
              </w:rPr>
            </w:pPr>
            <w:r w:rsidRPr="00443747">
              <w:rPr>
                <w:rFonts w:ascii="Arial" w:hAnsi="Arial" w:cs="Arial"/>
                <w:sz w:val="16"/>
                <w:szCs w:val="16"/>
              </w:rPr>
              <w:t>Zalecany kolor niebiesko czarno szary odpowiadający kolorom</w:t>
            </w:r>
            <w:r w:rsidRPr="00443747">
              <w:rPr>
                <w:rFonts w:ascii="Arial" w:hAnsi="Arial" w:cs="Arial"/>
                <w:color w:val="FF0000"/>
                <w:sz w:val="16"/>
                <w:szCs w:val="16"/>
              </w:rPr>
              <w:t xml:space="preserve"> </w:t>
            </w:r>
            <w:proofErr w:type="spellStart"/>
            <w:r w:rsidRPr="00443747">
              <w:rPr>
                <w:rFonts w:ascii="Arial" w:hAnsi="Arial" w:cs="Arial"/>
                <w:sz w:val="16"/>
                <w:szCs w:val="16"/>
              </w:rPr>
              <w:t>smoke</w:t>
            </w:r>
            <w:proofErr w:type="spellEnd"/>
            <w:r w:rsidRPr="00443747">
              <w:rPr>
                <w:rFonts w:ascii="Arial" w:hAnsi="Arial" w:cs="Arial"/>
                <w:sz w:val="16"/>
                <w:szCs w:val="16"/>
              </w:rPr>
              <w:t xml:space="preserve"> </w:t>
            </w:r>
            <w:proofErr w:type="spellStart"/>
            <w:r w:rsidRPr="00443747">
              <w:rPr>
                <w:rFonts w:ascii="Arial" w:hAnsi="Arial" w:cs="Arial"/>
                <w:sz w:val="16"/>
                <w:szCs w:val="16"/>
              </w:rPr>
              <w:t>blue</w:t>
            </w:r>
            <w:proofErr w:type="spellEnd"/>
            <w:r w:rsidRPr="00443747">
              <w:rPr>
                <w:rFonts w:ascii="Arial" w:hAnsi="Arial" w:cs="Arial"/>
                <w:sz w:val="16"/>
                <w:szCs w:val="16"/>
              </w:rPr>
              <w:t xml:space="preserve">/ </w:t>
            </w:r>
            <w:proofErr w:type="spellStart"/>
            <w:r w:rsidRPr="00443747">
              <w:rPr>
                <w:rFonts w:ascii="Arial" w:hAnsi="Arial" w:cs="Arial"/>
                <w:sz w:val="16"/>
                <w:szCs w:val="16"/>
              </w:rPr>
              <w:t>black</w:t>
            </w:r>
            <w:proofErr w:type="spellEnd"/>
            <w:r w:rsidRPr="00443747">
              <w:rPr>
                <w:rFonts w:ascii="Arial" w:hAnsi="Arial" w:cs="Arial"/>
                <w:sz w:val="16"/>
                <w:szCs w:val="16"/>
              </w:rPr>
              <w:t xml:space="preserve">/ </w:t>
            </w:r>
            <w:proofErr w:type="spellStart"/>
            <w:r w:rsidRPr="00443747">
              <w:rPr>
                <w:rFonts w:ascii="Arial" w:hAnsi="Arial" w:cs="Arial"/>
                <w:sz w:val="16"/>
                <w:szCs w:val="16"/>
              </w:rPr>
              <w:t>lunar</w:t>
            </w:r>
            <w:proofErr w:type="spellEnd"/>
            <w:r w:rsidRPr="00443747">
              <w:rPr>
                <w:rFonts w:ascii="Arial" w:hAnsi="Arial" w:cs="Arial"/>
                <w:sz w:val="16"/>
                <w:szCs w:val="16"/>
              </w:rPr>
              <w:t xml:space="preserve"> rock.</w:t>
            </w:r>
            <w:r w:rsidRPr="00443747">
              <w:rPr>
                <w:rFonts w:ascii="Arial" w:hAnsi="Arial" w:cs="Arial"/>
                <w:b/>
                <w:sz w:val="16"/>
                <w:szCs w:val="16"/>
              </w:rPr>
              <w:t xml:space="preserve"> </w:t>
            </w:r>
            <w:r w:rsidRPr="00443747">
              <w:rPr>
                <w:rFonts w:ascii="Arial" w:hAnsi="Arial" w:cs="Arial"/>
                <w:b/>
                <w:sz w:val="16"/>
                <w:szCs w:val="16"/>
              </w:rPr>
              <w:br/>
            </w:r>
            <w:r w:rsidRPr="00443747">
              <w:rPr>
                <w:rFonts w:ascii="Arial" w:hAnsi="Arial" w:cs="Arial"/>
                <w:sz w:val="16"/>
                <w:szCs w:val="16"/>
              </w:rPr>
              <w:br/>
              <w:t>42 – 1 para</w:t>
            </w:r>
          </w:p>
          <w:p w:rsidR="00D97A8B" w:rsidRPr="00443747" w:rsidRDefault="00D97A8B" w:rsidP="00525B4F">
            <w:pPr>
              <w:jc w:val="center"/>
              <w:rPr>
                <w:rFonts w:ascii="Arial" w:hAnsi="Arial" w:cs="Arial"/>
                <w:sz w:val="16"/>
                <w:szCs w:val="16"/>
              </w:rPr>
            </w:pPr>
            <w:r w:rsidRPr="00443747">
              <w:rPr>
                <w:rFonts w:ascii="Arial" w:hAnsi="Arial" w:cs="Arial"/>
                <w:sz w:val="16"/>
                <w:szCs w:val="16"/>
              </w:rPr>
              <w:t xml:space="preserve">Kolor </w:t>
            </w:r>
          </w:p>
        </w:tc>
        <w:tc>
          <w:tcPr>
            <w:tcW w:w="1418" w:type="dxa"/>
          </w:tcPr>
          <w:p w:rsidR="00D97A8B" w:rsidRPr="00443747" w:rsidRDefault="00D97A8B" w:rsidP="00420352">
            <w:pPr>
              <w:jc w:val="center"/>
              <w:rPr>
                <w:rFonts w:ascii="Arial" w:hAnsi="Arial" w:cs="Arial"/>
                <w:b/>
                <w:sz w:val="16"/>
                <w:szCs w:val="16"/>
              </w:rPr>
            </w:pPr>
            <w:r w:rsidRPr="00443747">
              <w:rPr>
                <w:rFonts w:ascii="Arial" w:hAnsi="Arial" w:cs="Arial"/>
                <w:b/>
                <w:sz w:val="16"/>
                <w:szCs w:val="16"/>
              </w:rPr>
              <w:t>1 para</w:t>
            </w:r>
          </w:p>
        </w:tc>
        <w:tc>
          <w:tcPr>
            <w:tcW w:w="992" w:type="dxa"/>
          </w:tcPr>
          <w:p w:rsidR="00D97A8B" w:rsidRPr="00443747" w:rsidRDefault="00D97A8B" w:rsidP="00420352">
            <w:pPr>
              <w:jc w:val="center"/>
              <w:rPr>
                <w:rFonts w:ascii="Arial" w:hAnsi="Arial" w:cs="Arial"/>
                <w:sz w:val="16"/>
                <w:szCs w:val="16"/>
              </w:rPr>
            </w:pPr>
            <w:r>
              <w:rPr>
                <w:rFonts w:ascii="Arial" w:hAnsi="Arial" w:cs="Arial"/>
                <w:sz w:val="16"/>
                <w:szCs w:val="16"/>
              </w:rPr>
              <w:t>PARA</w:t>
            </w:r>
          </w:p>
        </w:tc>
        <w:tc>
          <w:tcPr>
            <w:tcW w:w="1135" w:type="dxa"/>
          </w:tcPr>
          <w:p w:rsidR="00D97A8B" w:rsidRPr="00443747" w:rsidRDefault="00D97A8B" w:rsidP="00420352">
            <w:pPr>
              <w:jc w:val="center"/>
              <w:rPr>
                <w:rFonts w:ascii="Arial" w:hAnsi="Arial" w:cs="Arial"/>
                <w:sz w:val="16"/>
                <w:szCs w:val="16"/>
              </w:rPr>
            </w:pPr>
            <w:r w:rsidRPr="00443747">
              <w:rPr>
                <w:rFonts w:ascii="Arial" w:hAnsi="Arial" w:cs="Arial"/>
                <w:sz w:val="16"/>
                <w:szCs w:val="16"/>
              </w:rPr>
              <w:t>PŻW Toruń</w:t>
            </w:r>
          </w:p>
          <w:p w:rsidR="00D97A8B" w:rsidRPr="00443747" w:rsidRDefault="00D97A8B" w:rsidP="00420352">
            <w:pPr>
              <w:jc w:val="center"/>
              <w:rPr>
                <w:rFonts w:ascii="Arial" w:hAnsi="Arial" w:cs="Arial"/>
                <w:sz w:val="16"/>
                <w:szCs w:val="16"/>
              </w:rPr>
            </w:pPr>
          </w:p>
        </w:tc>
        <w:tc>
          <w:tcPr>
            <w:tcW w:w="1559" w:type="dxa"/>
          </w:tcPr>
          <w:p w:rsidR="00D97A8B" w:rsidRPr="00443747" w:rsidRDefault="00D97A8B" w:rsidP="00420352">
            <w:pPr>
              <w:jc w:val="center"/>
              <w:rPr>
                <w:rFonts w:ascii="Arial" w:hAnsi="Arial" w:cs="Arial"/>
                <w:sz w:val="16"/>
                <w:szCs w:val="16"/>
              </w:rPr>
            </w:pPr>
          </w:p>
        </w:tc>
        <w:tc>
          <w:tcPr>
            <w:tcW w:w="1133" w:type="dxa"/>
          </w:tcPr>
          <w:p w:rsidR="00D97A8B" w:rsidRPr="00443747" w:rsidRDefault="00D97A8B" w:rsidP="00420352">
            <w:pPr>
              <w:jc w:val="center"/>
              <w:rPr>
                <w:rFonts w:ascii="Arial" w:hAnsi="Arial" w:cs="Arial"/>
                <w:sz w:val="16"/>
                <w:szCs w:val="16"/>
              </w:rPr>
            </w:pPr>
          </w:p>
        </w:tc>
        <w:tc>
          <w:tcPr>
            <w:tcW w:w="1418" w:type="dxa"/>
          </w:tcPr>
          <w:p w:rsidR="00D97A8B" w:rsidRPr="00443747" w:rsidRDefault="00D97A8B" w:rsidP="00420352">
            <w:pPr>
              <w:jc w:val="center"/>
              <w:rPr>
                <w:rFonts w:ascii="Arial" w:hAnsi="Arial" w:cs="Arial"/>
                <w:sz w:val="16"/>
                <w:szCs w:val="16"/>
              </w:rPr>
            </w:pPr>
          </w:p>
        </w:tc>
        <w:tc>
          <w:tcPr>
            <w:tcW w:w="1276" w:type="dxa"/>
          </w:tcPr>
          <w:p w:rsidR="00D97A8B" w:rsidRPr="00443747" w:rsidRDefault="00D97A8B" w:rsidP="00420352">
            <w:pPr>
              <w:jc w:val="center"/>
              <w:rPr>
                <w:rFonts w:ascii="Arial" w:hAnsi="Arial" w:cs="Arial"/>
                <w:sz w:val="16"/>
                <w:szCs w:val="16"/>
              </w:rPr>
            </w:pPr>
          </w:p>
        </w:tc>
      </w:tr>
      <w:tr w:rsidR="00D97A8B" w:rsidRPr="00443747" w:rsidTr="00D97A8B">
        <w:trPr>
          <w:trHeight w:val="567"/>
        </w:trPr>
        <w:tc>
          <w:tcPr>
            <w:tcW w:w="421" w:type="dxa"/>
            <w:vAlign w:val="center"/>
          </w:tcPr>
          <w:p w:rsidR="00D97A8B" w:rsidRPr="00443747" w:rsidRDefault="00D97A8B" w:rsidP="00420352">
            <w:pPr>
              <w:jc w:val="center"/>
              <w:rPr>
                <w:rFonts w:ascii="Arial" w:hAnsi="Arial" w:cs="Arial"/>
                <w:b/>
                <w:sz w:val="16"/>
                <w:szCs w:val="16"/>
              </w:rPr>
            </w:pPr>
            <w:r w:rsidRPr="00443747">
              <w:rPr>
                <w:rFonts w:ascii="Arial" w:hAnsi="Arial" w:cs="Arial"/>
                <w:b/>
                <w:sz w:val="16"/>
                <w:szCs w:val="16"/>
              </w:rPr>
              <w:t>10.</w:t>
            </w:r>
          </w:p>
        </w:tc>
        <w:tc>
          <w:tcPr>
            <w:tcW w:w="4110" w:type="dxa"/>
          </w:tcPr>
          <w:p w:rsidR="00D97A8B" w:rsidRPr="00443747" w:rsidRDefault="00D97A8B" w:rsidP="00FD392A">
            <w:pPr>
              <w:rPr>
                <w:rFonts w:ascii="Arial" w:hAnsi="Arial" w:cs="Arial"/>
                <w:sz w:val="16"/>
                <w:szCs w:val="16"/>
              </w:rPr>
            </w:pPr>
            <w:r w:rsidRPr="00443747">
              <w:rPr>
                <w:rFonts w:ascii="Arial" w:hAnsi="Arial" w:cs="Arial"/>
                <w:b/>
                <w:sz w:val="16"/>
                <w:szCs w:val="16"/>
              </w:rPr>
              <w:t>Obuwie sportowe do biegania</w:t>
            </w:r>
            <w:r w:rsidRPr="00443747">
              <w:rPr>
                <w:rFonts w:ascii="Arial" w:hAnsi="Arial" w:cs="Arial"/>
                <w:sz w:val="16"/>
                <w:szCs w:val="16"/>
              </w:rPr>
              <w:t xml:space="preserve"> – powinny posiadać miękką podeszwę środkową zapewniającą dodatkową amortyzację oraz profilowaną piętę zapewniającą dodatkowe wsparcie stopy. Podeszwa powinna być wykonana z gumy zapewniającej trwałość. Ponadto buty powinny  posiadać koronkowe zamknięcie zapewniające bezpieczne dopasowanie. </w:t>
            </w:r>
            <w:r w:rsidRPr="00443747">
              <w:rPr>
                <w:rFonts w:ascii="Arial" w:hAnsi="Arial" w:cs="Arial"/>
                <w:sz w:val="16"/>
                <w:szCs w:val="16"/>
              </w:rPr>
              <w:br/>
            </w:r>
            <w:r w:rsidRPr="00443747">
              <w:rPr>
                <w:rFonts w:ascii="Arial" w:hAnsi="Arial" w:cs="Arial"/>
                <w:b/>
                <w:sz w:val="16"/>
                <w:szCs w:val="16"/>
              </w:rPr>
              <w:t xml:space="preserve">Wymagania Zamawiającego spełnią buty New </w:t>
            </w:r>
            <w:proofErr w:type="spellStart"/>
            <w:r w:rsidRPr="00443747">
              <w:rPr>
                <w:rFonts w:ascii="Arial" w:hAnsi="Arial" w:cs="Arial"/>
                <w:b/>
                <w:sz w:val="16"/>
                <w:szCs w:val="16"/>
              </w:rPr>
              <w:t>Balance</w:t>
            </w:r>
            <w:proofErr w:type="spellEnd"/>
            <w:r w:rsidRPr="00443747">
              <w:rPr>
                <w:rFonts w:ascii="Arial" w:hAnsi="Arial" w:cs="Arial"/>
                <w:b/>
                <w:sz w:val="16"/>
                <w:szCs w:val="16"/>
              </w:rPr>
              <w:t xml:space="preserve"> 520v7.</w:t>
            </w:r>
          </w:p>
        </w:tc>
        <w:tc>
          <w:tcPr>
            <w:tcW w:w="1134" w:type="dxa"/>
          </w:tcPr>
          <w:p w:rsidR="00D97A8B" w:rsidRPr="00443747" w:rsidRDefault="00D97A8B" w:rsidP="00420352">
            <w:pPr>
              <w:jc w:val="center"/>
              <w:rPr>
                <w:rFonts w:ascii="Arial" w:hAnsi="Arial" w:cs="Arial"/>
                <w:sz w:val="16"/>
                <w:szCs w:val="16"/>
              </w:rPr>
            </w:pPr>
            <w:r w:rsidRPr="00443747">
              <w:rPr>
                <w:rFonts w:ascii="Arial" w:hAnsi="Arial" w:cs="Arial"/>
                <w:sz w:val="16"/>
                <w:szCs w:val="16"/>
              </w:rPr>
              <w:t xml:space="preserve">Wymagany kolor szaro czerwony odpowiadający kolorowi </w:t>
            </w:r>
            <w:proofErr w:type="spellStart"/>
            <w:r w:rsidRPr="00443747">
              <w:rPr>
                <w:rFonts w:ascii="Arial" w:hAnsi="Arial" w:cs="Arial"/>
                <w:sz w:val="16"/>
                <w:szCs w:val="16"/>
              </w:rPr>
              <w:t>grey</w:t>
            </w:r>
            <w:proofErr w:type="spellEnd"/>
            <w:r w:rsidRPr="00443747">
              <w:rPr>
                <w:rFonts w:ascii="Arial" w:hAnsi="Arial" w:cs="Arial"/>
                <w:sz w:val="16"/>
                <w:szCs w:val="16"/>
              </w:rPr>
              <w:t>/ red.</w:t>
            </w:r>
          </w:p>
          <w:p w:rsidR="00D97A8B" w:rsidRPr="00443747" w:rsidRDefault="00D97A8B" w:rsidP="00420352">
            <w:pPr>
              <w:jc w:val="center"/>
              <w:rPr>
                <w:rFonts w:ascii="Arial" w:hAnsi="Arial" w:cs="Arial"/>
                <w:sz w:val="16"/>
                <w:szCs w:val="16"/>
              </w:rPr>
            </w:pPr>
            <w:r w:rsidRPr="00443747">
              <w:rPr>
                <w:rFonts w:ascii="Arial" w:hAnsi="Arial" w:cs="Arial"/>
                <w:sz w:val="16"/>
                <w:szCs w:val="16"/>
              </w:rPr>
              <w:t>43 – 1 para</w:t>
            </w:r>
          </w:p>
          <w:p w:rsidR="00D97A8B" w:rsidRPr="00443747" w:rsidRDefault="00D97A8B" w:rsidP="00420352">
            <w:pPr>
              <w:jc w:val="center"/>
              <w:rPr>
                <w:rFonts w:ascii="Arial" w:hAnsi="Arial" w:cs="Arial"/>
                <w:sz w:val="16"/>
                <w:szCs w:val="16"/>
              </w:rPr>
            </w:pPr>
          </w:p>
        </w:tc>
        <w:tc>
          <w:tcPr>
            <w:tcW w:w="1418" w:type="dxa"/>
          </w:tcPr>
          <w:p w:rsidR="00D97A8B" w:rsidRPr="00443747" w:rsidRDefault="00D97A8B" w:rsidP="00420352">
            <w:pPr>
              <w:jc w:val="center"/>
              <w:rPr>
                <w:rFonts w:ascii="Arial" w:hAnsi="Arial" w:cs="Arial"/>
                <w:b/>
                <w:sz w:val="16"/>
                <w:szCs w:val="16"/>
              </w:rPr>
            </w:pPr>
            <w:r w:rsidRPr="00443747">
              <w:rPr>
                <w:rFonts w:ascii="Arial" w:hAnsi="Arial" w:cs="Arial"/>
                <w:b/>
                <w:sz w:val="16"/>
                <w:szCs w:val="16"/>
              </w:rPr>
              <w:t>1 para</w:t>
            </w:r>
          </w:p>
        </w:tc>
        <w:tc>
          <w:tcPr>
            <w:tcW w:w="992" w:type="dxa"/>
          </w:tcPr>
          <w:p w:rsidR="00D97A8B" w:rsidRPr="00443747" w:rsidRDefault="00D97A8B" w:rsidP="00420352">
            <w:pPr>
              <w:jc w:val="center"/>
              <w:rPr>
                <w:rFonts w:ascii="Arial" w:hAnsi="Arial" w:cs="Arial"/>
                <w:sz w:val="16"/>
                <w:szCs w:val="16"/>
              </w:rPr>
            </w:pPr>
            <w:r>
              <w:rPr>
                <w:rFonts w:ascii="Arial" w:hAnsi="Arial" w:cs="Arial"/>
                <w:sz w:val="16"/>
                <w:szCs w:val="16"/>
              </w:rPr>
              <w:t>PARA</w:t>
            </w:r>
          </w:p>
        </w:tc>
        <w:tc>
          <w:tcPr>
            <w:tcW w:w="1135" w:type="dxa"/>
          </w:tcPr>
          <w:p w:rsidR="00D97A8B" w:rsidRPr="00443747" w:rsidRDefault="00D97A8B" w:rsidP="00420352">
            <w:pPr>
              <w:jc w:val="center"/>
              <w:rPr>
                <w:rFonts w:ascii="Arial" w:hAnsi="Arial" w:cs="Arial"/>
                <w:sz w:val="16"/>
                <w:szCs w:val="16"/>
              </w:rPr>
            </w:pPr>
            <w:r w:rsidRPr="00443747">
              <w:rPr>
                <w:rFonts w:ascii="Arial" w:hAnsi="Arial" w:cs="Arial"/>
                <w:sz w:val="16"/>
                <w:szCs w:val="16"/>
              </w:rPr>
              <w:t>PŻW Toruń</w:t>
            </w:r>
          </w:p>
          <w:p w:rsidR="00D97A8B" w:rsidRPr="00443747" w:rsidRDefault="00D97A8B" w:rsidP="00420352">
            <w:pPr>
              <w:jc w:val="center"/>
              <w:rPr>
                <w:rFonts w:ascii="Arial" w:hAnsi="Arial" w:cs="Arial"/>
                <w:sz w:val="16"/>
                <w:szCs w:val="16"/>
              </w:rPr>
            </w:pPr>
          </w:p>
        </w:tc>
        <w:tc>
          <w:tcPr>
            <w:tcW w:w="1559" w:type="dxa"/>
          </w:tcPr>
          <w:p w:rsidR="00D97A8B" w:rsidRPr="00443747" w:rsidRDefault="00D97A8B" w:rsidP="00420352">
            <w:pPr>
              <w:jc w:val="center"/>
              <w:rPr>
                <w:rFonts w:ascii="Arial" w:hAnsi="Arial" w:cs="Arial"/>
                <w:sz w:val="16"/>
                <w:szCs w:val="16"/>
              </w:rPr>
            </w:pPr>
          </w:p>
        </w:tc>
        <w:tc>
          <w:tcPr>
            <w:tcW w:w="1133" w:type="dxa"/>
          </w:tcPr>
          <w:p w:rsidR="00D97A8B" w:rsidRPr="00443747" w:rsidRDefault="00D97A8B" w:rsidP="00420352">
            <w:pPr>
              <w:jc w:val="center"/>
              <w:rPr>
                <w:rFonts w:ascii="Arial" w:hAnsi="Arial" w:cs="Arial"/>
                <w:sz w:val="16"/>
                <w:szCs w:val="16"/>
              </w:rPr>
            </w:pPr>
          </w:p>
        </w:tc>
        <w:tc>
          <w:tcPr>
            <w:tcW w:w="1418" w:type="dxa"/>
          </w:tcPr>
          <w:p w:rsidR="00D97A8B" w:rsidRPr="00443747" w:rsidRDefault="00D97A8B" w:rsidP="00420352">
            <w:pPr>
              <w:jc w:val="center"/>
              <w:rPr>
                <w:rFonts w:ascii="Arial" w:hAnsi="Arial" w:cs="Arial"/>
                <w:sz w:val="16"/>
                <w:szCs w:val="16"/>
              </w:rPr>
            </w:pPr>
          </w:p>
        </w:tc>
        <w:tc>
          <w:tcPr>
            <w:tcW w:w="1276" w:type="dxa"/>
          </w:tcPr>
          <w:p w:rsidR="00D97A8B" w:rsidRPr="00443747" w:rsidRDefault="00D97A8B" w:rsidP="00420352">
            <w:pPr>
              <w:jc w:val="center"/>
              <w:rPr>
                <w:rFonts w:ascii="Arial" w:hAnsi="Arial" w:cs="Arial"/>
                <w:sz w:val="16"/>
                <w:szCs w:val="16"/>
              </w:rPr>
            </w:pPr>
          </w:p>
        </w:tc>
      </w:tr>
      <w:tr w:rsidR="00D97A8B" w:rsidRPr="00443747" w:rsidTr="00D97A8B">
        <w:trPr>
          <w:trHeight w:val="567"/>
        </w:trPr>
        <w:tc>
          <w:tcPr>
            <w:tcW w:w="421" w:type="dxa"/>
            <w:vAlign w:val="center"/>
          </w:tcPr>
          <w:p w:rsidR="00D97A8B" w:rsidRPr="00443747" w:rsidRDefault="00D97A8B" w:rsidP="00420352">
            <w:pPr>
              <w:jc w:val="center"/>
              <w:rPr>
                <w:rFonts w:ascii="Arial" w:hAnsi="Arial" w:cs="Arial"/>
                <w:b/>
                <w:sz w:val="16"/>
                <w:szCs w:val="16"/>
              </w:rPr>
            </w:pPr>
            <w:r w:rsidRPr="00443747">
              <w:rPr>
                <w:rFonts w:ascii="Arial" w:hAnsi="Arial" w:cs="Arial"/>
                <w:b/>
                <w:sz w:val="16"/>
                <w:szCs w:val="16"/>
              </w:rPr>
              <w:lastRenderedPageBreak/>
              <w:t>11.</w:t>
            </w:r>
          </w:p>
        </w:tc>
        <w:tc>
          <w:tcPr>
            <w:tcW w:w="4110" w:type="dxa"/>
          </w:tcPr>
          <w:p w:rsidR="00D97A8B" w:rsidRPr="00443747" w:rsidRDefault="00D97A8B" w:rsidP="00D92E35">
            <w:pPr>
              <w:rPr>
                <w:rFonts w:ascii="Arial" w:hAnsi="Arial" w:cs="Arial"/>
                <w:sz w:val="16"/>
                <w:szCs w:val="16"/>
              </w:rPr>
            </w:pPr>
            <w:r w:rsidRPr="00443747">
              <w:rPr>
                <w:rFonts w:ascii="Arial" w:hAnsi="Arial" w:cs="Arial"/>
                <w:b/>
                <w:sz w:val="16"/>
                <w:szCs w:val="16"/>
              </w:rPr>
              <w:t>Obuwie sportowe do biegania</w:t>
            </w:r>
            <w:r w:rsidRPr="00443747">
              <w:rPr>
                <w:rFonts w:ascii="Arial" w:hAnsi="Arial" w:cs="Arial"/>
                <w:sz w:val="16"/>
                <w:szCs w:val="16"/>
              </w:rPr>
              <w:t xml:space="preserve"> – powinny posiadać cholewkę solidnie wykończoną, wykonana ze skóry ekologicznej. We wnętrzu buta powinna być wkładka wykonana z materiału. Ponadto buty poprzez zastosowanie odpowiedniej technologii powinny posiadać podeszwę wykonaną z kopolimeru etylenu i octanu winylu (lekki i elastyczny), tak aby zapewnić odporność na ścieranie oraz mróz oraz która zapewnia maksymalne przyleganie we wszystkich kierunkach na każdej nawierzchni bez tworzenia zbędnych punktów ucisku na nogę oraz zapewniać ochronę przed poślizgiem. Buty powinny być wykonane w takiej technologii, która zapewni ochronę przed wilgocią oraz szybkie odprowadzenie nadmiaru ciepła.</w:t>
            </w:r>
            <w:r w:rsidRPr="00443747">
              <w:rPr>
                <w:rFonts w:ascii="Arial" w:hAnsi="Arial" w:cs="Arial"/>
                <w:sz w:val="16"/>
                <w:szCs w:val="16"/>
              </w:rPr>
              <w:br/>
            </w:r>
            <w:r w:rsidRPr="00443747">
              <w:rPr>
                <w:rFonts w:ascii="Arial" w:hAnsi="Arial" w:cs="Arial"/>
                <w:b/>
                <w:sz w:val="16"/>
                <w:szCs w:val="16"/>
              </w:rPr>
              <w:t xml:space="preserve">Wymagania Zamawiającego spełnią buty Adidas </w:t>
            </w:r>
            <w:proofErr w:type="spellStart"/>
            <w:r w:rsidRPr="00443747">
              <w:rPr>
                <w:rFonts w:ascii="Arial" w:hAnsi="Arial" w:cs="Arial"/>
                <w:b/>
                <w:sz w:val="16"/>
                <w:szCs w:val="16"/>
              </w:rPr>
              <w:t>Terrex</w:t>
            </w:r>
            <w:proofErr w:type="spellEnd"/>
            <w:r w:rsidRPr="00443747">
              <w:rPr>
                <w:rFonts w:ascii="Arial" w:hAnsi="Arial" w:cs="Arial"/>
                <w:b/>
                <w:sz w:val="16"/>
                <w:szCs w:val="16"/>
              </w:rPr>
              <w:t xml:space="preserve">  </w:t>
            </w:r>
            <w:proofErr w:type="spellStart"/>
            <w:r w:rsidRPr="00443747">
              <w:rPr>
                <w:rFonts w:ascii="Arial" w:hAnsi="Arial" w:cs="Arial"/>
                <w:b/>
                <w:sz w:val="16"/>
                <w:szCs w:val="16"/>
              </w:rPr>
              <w:t>Agravic</w:t>
            </w:r>
            <w:proofErr w:type="spellEnd"/>
            <w:r w:rsidRPr="00443747">
              <w:rPr>
                <w:rFonts w:ascii="Arial" w:hAnsi="Arial" w:cs="Arial"/>
                <w:b/>
                <w:sz w:val="16"/>
                <w:szCs w:val="16"/>
              </w:rPr>
              <w:t xml:space="preserve"> </w:t>
            </w:r>
            <w:proofErr w:type="spellStart"/>
            <w:r w:rsidRPr="00443747">
              <w:rPr>
                <w:rFonts w:ascii="Arial" w:hAnsi="Arial" w:cs="Arial"/>
                <w:b/>
                <w:sz w:val="16"/>
                <w:szCs w:val="16"/>
              </w:rPr>
              <w:t>Tr</w:t>
            </w:r>
            <w:proofErr w:type="spellEnd"/>
            <w:r w:rsidRPr="00443747">
              <w:rPr>
                <w:rFonts w:ascii="Arial" w:hAnsi="Arial" w:cs="Arial"/>
                <w:b/>
                <w:sz w:val="16"/>
                <w:szCs w:val="16"/>
              </w:rPr>
              <w:t xml:space="preserve"> </w:t>
            </w:r>
            <w:proofErr w:type="spellStart"/>
            <w:r w:rsidRPr="00443747">
              <w:rPr>
                <w:rFonts w:ascii="Arial" w:hAnsi="Arial" w:cs="Arial"/>
                <w:b/>
                <w:sz w:val="16"/>
                <w:szCs w:val="16"/>
              </w:rPr>
              <w:t>Gtx</w:t>
            </w:r>
            <w:proofErr w:type="spellEnd"/>
            <w:r w:rsidRPr="00443747">
              <w:rPr>
                <w:rFonts w:ascii="Arial" w:hAnsi="Arial" w:cs="Arial"/>
                <w:b/>
                <w:sz w:val="16"/>
                <w:szCs w:val="16"/>
              </w:rPr>
              <w:t xml:space="preserve"> GORE TEX EF6868.</w:t>
            </w:r>
          </w:p>
        </w:tc>
        <w:tc>
          <w:tcPr>
            <w:tcW w:w="1134" w:type="dxa"/>
          </w:tcPr>
          <w:p w:rsidR="00D97A8B" w:rsidRPr="00443747" w:rsidRDefault="00D97A8B" w:rsidP="00420352">
            <w:pPr>
              <w:jc w:val="center"/>
              <w:rPr>
                <w:rFonts w:ascii="Arial" w:hAnsi="Arial" w:cs="Arial"/>
                <w:sz w:val="16"/>
                <w:szCs w:val="16"/>
              </w:rPr>
            </w:pPr>
            <w:r w:rsidRPr="00443747">
              <w:rPr>
                <w:rFonts w:ascii="Arial" w:hAnsi="Arial" w:cs="Arial"/>
                <w:sz w:val="16"/>
                <w:szCs w:val="16"/>
              </w:rPr>
              <w:t xml:space="preserve">Zalecany kolor czarny z dodatkami odpowiadający  Kolorowi </w:t>
            </w:r>
            <w:proofErr w:type="spellStart"/>
            <w:r w:rsidRPr="00443747">
              <w:rPr>
                <w:rFonts w:ascii="Arial" w:hAnsi="Arial" w:cs="Arial"/>
                <w:sz w:val="16"/>
                <w:szCs w:val="16"/>
              </w:rPr>
              <w:t>black</w:t>
            </w:r>
            <w:proofErr w:type="spellEnd"/>
            <w:r w:rsidRPr="00443747">
              <w:rPr>
                <w:rFonts w:ascii="Arial" w:hAnsi="Arial" w:cs="Arial"/>
                <w:sz w:val="16"/>
                <w:szCs w:val="16"/>
              </w:rPr>
              <w:t xml:space="preserve">/ </w:t>
            </w:r>
            <w:proofErr w:type="spellStart"/>
            <w:r w:rsidRPr="00443747">
              <w:rPr>
                <w:rFonts w:ascii="Arial" w:hAnsi="Arial" w:cs="Arial"/>
                <w:sz w:val="16"/>
                <w:szCs w:val="16"/>
              </w:rPr>
              <w:t>grefou</w:t>
            </w:r>
            <w:proofErr w:type="spellEnd"/>
            <w:r w:rsidRPr="00443747">
              <w:rPr>
                <w:rFonts w:ascii="Arial" w:hAnsi="Arial" w:cs="Arial"/>
                <w:sz w:val="16"/>
                <w:szCs w:val="16"/>
              </w:rPr>
              <w:t xml:space="preserve">/ </w:t>
            </w:r>
            <w:proofErr w:type="spellStart"/>
            <w:r w:rsidRPr="00443747">
              <w:rPr>
                <w:rFonts w:ascii="Arial" w:hAnsi="Arial" w:cs="Arial"/>
                <w:sz w:val="16"/>
                <w:szCs w:val="16"/>
              </w:rPr>
              <w:t>solred</w:t>
            </w:r>
            <w:proofErr w:type="spellEnd"/>
            <w:r w:rsidRPr="00443747">
              <w:rPr>
                <w:rFonts w:ascii="Arial" w:hAnsi="Arial" w:cs="Arial"/>
                <w:sz w:val="16"/>
                <w:szCs w:val="16"/>
              </w:rPr>
              <w:t xml:space="preserve">. </w:t>
            </w:r>
            <w:r w:rsidRPr="00443747">
              <w:rPr>
                <w:rFonts w:ascii="Arial" w:hAnsi="Arial" w:cs="Arial"/>
                <w:sz w:val="16"/>
                <w:szCs w:val="16"/>
              </w:rPr>
              <w:br/>
              <w:t>46 – 1 para</w:t>
            </w:r>
          </w:p>
          <w:p w:rsidR="00D97A8B" w:rsidRPr="00443747" w:rsidRDefault="00D97A8B" w:rsidP="00420352">
            <w:pPr>
              <w:jc w:val="center"/>
              <w:rPr>
                <w:rFonts w:ascii="Arial" w:hAnsi="Arial" w:cs="Arial"/>
                <w:sz w:val="16"/>
                <w:szCs w:val="16"/>
              </w:rPr>
            </w:pPr>
          </w:p>
        </w:tc>
        <w:tc>
          <w:tcPr>
            <w:tcW w:w="1418" w:type="dxa"/>
          </w:tcPr>
          <w:p w:rsidR="00D97A8B" w:rsidRPr="00443747" w:rsidRDefault="00D97A8B" w:rsidP="00420352">
            <w:pPr>
              <w:jc w:val="center"/>
              <w:rPr>
                <w:rFonts w:ascii="Arial" w:hAnsi="Arial" w:cs="Arial"/>
                <w:b/>
                <w:sz w:val="16"/>
                <w:szCs w:val="16"/>
              </w:rPr>
            </w:pPr>
            <w:r w:rsidRPr="00443747">
              <w:rPr>
                <w:rFonts w:ascii="Arial" w:hAnsi="Arial" w:cs="Arial"/>
                <w:b/>
                <w:sz w:val="16"/>
                <w:szCs w:val="16"/>
              </w:rPr>
              <w:t>1 para</w:t>
            </w:r>
          </w:p>
        </w:tc>
        <w:tc>
          <w:tcPr>
            <w:tcW w:w="992" w:type="dxa"/>
          </w:tcPr>
          <w:p w:rsidR="00D97A8B" w:rsidRPr="00443747" w:rsidRDefault="00D97A8B" w:rsidP="00420352">
            <w:pPr>
              <w:jc w:val="center"/>
              <w:rPr>
                <w:rFonts w:ascii="Arial" w:hAnsi="Arial" w:cs="Arial"/>
                <w:sz w:val="16"/>
                <w:szCs w:val="16"/>
              </w:rPr>
            </w:pPr>
            <w:r>
              <w:rPr>
                <w:rFonts w:ascii="Arial" w:hAnsi="Arial" w:cs="Arial"/>
                <w:sz w:val="16"/>
                <w:szCs w:val="16"/>
              </w:rPr>
              <w:t>PARA</w:t>
            </w:r>
          </w:p>
        </w:tc>
        <w:tc>
          <w:tcPr>
            <w:tcW w:w="1135" w:type="dxa"/>
          </w:tcPr>
          <w:p w:rsidR="00D97A8B" w:rsidRPr="00443747" w:rsidRDefault="00D97A8B" w:rsidP="00420352">
            <w:pPr>
              <w:jc w:val="center"/>
              <w:rPr>
                <w:rFonts w:ascii="Arial" w:hAnsi="Arial" w:cs="Arial"/>
                <w:sz w:val="16"/>
                <w:szCs w:val="16"/>
              </w:rPr>
            </w:pPr>
            <w:r w:rsidRPr="00443747">
              <w:rPr>
                <w:rFonts w:ascii="Arial" w:hAnsi="Arial" w:cs="Arial"/>
                <w:sz w:val="16"/>
                <w:szCs w:val="16"/>
              </w:rPr>
              <w:t>PŻW Toruń</w:t>
            </w:r>
          </w:p>
          <w:p w:rsidR="00D97A8B" w:rsidRPr="00443747" w:rsidRDefault="00D97A8B" w:rsidP="00420352">
            <w:pPr>
              <w:jc w:val="center"/>
              <w:rPr>
                <w:rFonts w:ascii="Arial" w:hAnsi="Arial" w:cs="Arial"/>
                <w:sz w:val="16"/>
                <w:szCs w:val="16"/>
              </w:rPr>
            </w:pPr>
          </w:p>
        </w:tc>
        <w:tc>
          <w:tcPr>
            <w:tcW w:w="1559" w:type="dxa"/>
          </w:tcPr>
          <w:p w:rsidR="00D97A8B" w:rsidRPr="00443747" w:rsidRDefault="00D97A8B" w:rsidP="00420352">
            <w:pPr>
              <w:jc w:val="center"/>
              <w:rPr>
                <w:rFonts w:ascii="Arial" w:hAnsi="Arial" w:cs="Arial"/>
                <w:sz w:val="16"/>
                <w:szCs w:val="16"/>
              </w:rPr>
            </w:pPr>
          </w:p>
        </w:tc>
        <w:tc>
          <w:tcPr>
            <w:tcW w:w="1133" w:type="dxa"/>
          </w:tcPr>
          <w:p w:rsidR="00D97A8B" w:rsidRPr="00443747" w:rsidRDefault="00D97A8B" w:rsidP="00420352">
            <w:pPr>
              <w:jc w:val="center"/>
              <w:rPr>
                <w:rFonts w:ascii="Arial" w:hAnsi="Arial" w:cs="Arial"/>
                <w:sz w:val="16"/>
                <w:szCs w:val="16"/>
              </w:rPr>
            </w:pPr>
          </w:p>
        </w:tc>
        <w:tc>
          <w:tcPr>
            <w:tcW w:w="1418" w:type="dxa"/>
          </w:tcPr>
          <w:p w:rsidR="00D97A8B" w:rsidRPr="00443747" w:rsidRDefault="00D97A8B" w:rsidP="00420352">
            <w:pPr>
              <w:jc w:val="center"/>
              <w:rPr>
                <w:rFonts w:ascii="Arial" w:hAnsi="Arial" w:cs="Arial"/>
                <w:sz w:val="16"/>
                <w:szCs w:val="16"/>
              </w:rPr>
            </w:pPr>
          </w:p>
        </w:tc>
        <w:tc>
          <w:tcPr>
            <w:tcW w:w="1276" w:type="dxa"/>
          </w:tcPr>
          <w:p w:rsidR="00D97A8B" w:rsidRPr="00443747" w:rsidRDefault="00D97A8B" w:rsidP="00420352">
            <w:pPr>
              <w:jc w:val="center"/>
              <w:rPr>
                <w:rFonts w:ascii="Arial" w:hAnsi="Arial" w:cs="Arial"/>
                <w:sz w:val="16"/>
                <w:szCs w:val="16"/>
              </w:rPr>
            </w:pPr>
          </w:p>
        </w:tc>
      </w:tr>
      <w:tr w:rsidR="00D97A8B" w:rsidRPr="00443747" w:rsidTr="00D97A8B">
        <w:trPr>
          <w:trHeight w:val="567"/>
        </w:trPr>
        <w:tc>
          <w:tcPr>
            <w:tcW w:w="421" w:type="dxa"/>
            <w:vAlign w:val="center"/>
          </w:tcPr>
          <w:p w:rsidR="00D97A8B" w:rsidRPr="00443747" w:rsidRDefault="00D97A8B" w:rsidP="00420352">
            <w:pPr>
              <w:jc w:val="center"/>
              <w:rPr>
                <w:rFonts w:ascii="Arial" w:hAnsi="Arial" w:cs="Arial"/>
                <w:b/>
                <w:sz w:val="16"/>
                <w:szCs w:val="16"/>
              </w:rPr>
            </w:pPr>
            <w:r w:rsidRPr="00443747">
              <w:rPr>
                <w:rFonts w:ascii="Arial" w:hAnsi="Arial" w:cs="Arial"/>
                <w:b/>
                <w:sz w:val="16"/>
                <w:szCs w:val="16"/>
              </w:rPr>
              <w:t>12.</w:t>
            </w:r>
          </w:p>
        </w:tc>
        <w:tc>
          <w:tcPr>
            <w:tcW w:w="4110" w:type="dxa"/>
          </w:tcPr>
          <w:p w:rsidR="00D97A8B" w:rsidRPr="00443747" w:rsidRDefault="00D97A8B" w:rsidP="00803BFF">
            <w:pPr>
              <w:rPr>
                <w:rFonts w:ascii="Arial" w:hAnsi="Arial" w:cs="Arial"/>
                <w:sz w:val="16"/>
                <w:szCs w:val="16"/>
              </w:rPr>
            </w:pPr>
            <w:r w:rsidRPr="00443747">
              <w:rPr>
                <w:rFonts w:ascii="Arial" w:hAnsi="Arial" w:cs="Arial"/>
                <w:b/>
                <w:sz w:val="16"/>
                <w:szCs w:val="16"/>
              </w:rPr>
              <w:t>Obuwie sportowe do biegania</w:t>
            </w:r>
            <w:r w:rsidRPr="00443747">
              <w:rPr>
                <w:rFonts w:ascii="Arial" w:hAnsi="Arial" w:cs="Arial"/>
                <w:sz w:val="16"/>
                <w:szCs w:val="16"/>
              </w:rPr>
              <w:t xml:space="preserve"> – powinny posiadać  solidnie wykończoną cholewkę z materiału. Wkładka dla podniesienia komfortu użytkowania powinna być  wykonana z materiału. Ponadto buty poprzez zastosowanie odpowiedniej technologii powinny posiadać odpowiedni system, którego zadaniem jest wsparcie stopy podczas jej naturalnych ruchów skrętnych i optymalne dopasowanie buta do podłoża. oraz zapewnić komfort oraz uchronić stopy przed skutkami kontuzji. Podeszwa powinna być  wykonana ze specjalnej mieszanki gumy zapewniającą bardzo dobrą  przyczepność obuwia do podłoża. Podeszwa powinna być lekka i elastyczna adoptująca się do podłoża. Ponadto buty powinny posiadać formowaną osłonę pięty dopasowującą się w naturalny sposób do stopy, nie krępując ruchów i nie blokując ścięgna Achillesa. Drop 10mm.</w:t>
            </w:r>
          </w:p>
          <w:p w:rsidR="00D97A8B" w:rsidRPr="00443747" w:rsidRDefault="00D97A8B" w:rsidP="00803BFF">
            <w:pPr>
              <w:rPr>
                <w:rFonts w:ascii="Arial" w:hAnsi="Arial" w:cs="Arial"/>
                <w:sz w:val="16"/>
                <w:szCs w:val="16"/>
              </w:rPr>
            </w:pPr>
            <w:r w:rsidRPr="00443747">
              <w:rPr>
                <w:rFonts w:ascii="Arial" w:hAnsi="Arial" w:cs="Arial"/>
                <w:b/>
                <w:sz w:val="16"/>
                <w:szCs w:val="16"/>
              </w:rPr>
              <w:t xml:space="preserve">Wymagania Zamawiającego spełnią buty Adidas Solar </w:t>
            </w:r>
            <w:proofErr w:type="spellStart"/>
            <w:r w:rsidRPr="00443747">
              <w:rPr>
                <w:rFonts w:ascii="Arial" w:hAnsi="Arial" w:cs="Arial"/>
                <w:b/>
                <w:sz w:val="16"/>
                <w:szCs w:val="16"/>
              </w:rPr>
              <w:t>Glide</w:t>
            </w:r>
            <w:proofErr w:type="spellEnd"/>
            <w:r w:rsidRPr="00443747">
              <w:rPr>
                <w:rFonts w:ascii="Arial" w:hAnsi="Arial" w:cs="Arial"/>
                <w:b/>
                <w:sz w:val="16"/>
                <w:szCs w:val="16"/>
              </w:rPr>
              <w:t xml:space="preserve"> </w:t>
            </w:r>
            <w:proofErr w:type="spellStart"/>
            <w:r w:rsidRPr="00443747">
              <w:rPr>
                <w:rFonts w:ascii="Arial" w:hAnsi="Arial" w:cs="Arial"/>
                <w:b/>
                <w:sz w:val="16"/>
                <w:szCs w:val="16"/>
              </w:rPr>
              <w:t>St</w:t>
            </w:r>
            <w:proofErr w:type="spellEnd"/>
            <w:r w:rsidRPr="00443747">
              <w:rPr>
                <w:rFonts w:ascii="Arial" w:hAnsi="Arial" w:cs="Arial"/>
                <w:b/>
                <w:sz w:val="16"/>
                <w:szCs w:val="16"/>
              </w:rPr>
              <w:t xml:space="preserve"> 19 W EE4305.</w:t>
            </w:r>
          </w:p>
        </w:tc>
        <w:tc>
          <w:tcPr>
            <w:tcW w:w="1134" w:type="dxa"/>
          </w:tcPr>
          <w:p w:rsidR="00D97A8B" w:rsidRPr="00443747" w:rsidRDefault="00D97A8B" w:rsidP="00420352">
            <w:pPr>
              <w:jc w:val="center"/>
              <w:rPr>
                <w:rFonts w:ascii="Arial" w:hAnsi="Arial" w:cs="Arial"/>
                <w:sz w:val="16"/>
                <w:szCs w:val="16"/>
              </w:rPr>
            </w:pPr>
            <w:r w:rsidRPr="00443747">
              <w:rPr>
                <w:rFonts w:ascii="Arial" w:hAnsi="Arial" w:cs="Arial"/>
                <w:sz w:val="16"/>
                <w:szCs w:val="16"/>
              </w:rPr>
              <w:t xml:space="preserve">Zalecany kolor dominujący niebieski odpowiadający mieszance kolorów </w:t>
            </w:r>
            <w:proofErr w:type="spellStart"/>
            <w:r w:rsidRPr="00443747">
              <w:rPr>
                <w:rFonts w:ascii="Arial" w:hAnsi="Arial" w:cs="Arial"/>
                <w:sz w:val="16"/>
                <w:szCs w:val="16"/>
              </w:rPr>
              <w:t>globlu</w:t>
            </w:r>
            <w:proofErr w:type="spellEnd"/>
            <w:r w:rsidRPr="00443747">
              <w:rPr>
                <w:rFonts w:ascii="Arial" w:hAnsi="Arial" w:cs="Arial"/>
                <w:sz w:val="16"/>
                <w:szCs w:val="16"/>
              </w:rPr>
              <w:t xml:space="preserve">/ </w:t>
            </w:r>
            <w:proofErr w:type="spellStart"/>
            <w:r w:rsidRPr="00443747">
              <w:rPr>
                <w:rFonts w:ascii="Arial" w:hAnsi="Arial" w:cs="Arial"/>
                <w:sz w:val="16"/>
                <w:szCs w:val="16"/>
              </w:rPr>
              <w:t>ltflre</w:t>
            </w:r>
            <w:proofErr w:type="spellEnd"/>
            <w:r w:rsidRPr="00443747">
              <w:rPr>
                <w:rFonts w:ascii="Arial" w:hAnsi="Arial" w:cs="Arial"/>
                <w:sz w:val="16"/>
                <w:szCs w:val="16"/>
              </w:rPr>
              <w:t xml:space="preserve">/ </w:t>
            </w:r>
            <w:proofErr w:type="spellStart"/>
            <w:r w:rsidRPr="00443747">
              <w:rPr>
                <w:rFonts w:ascii="Arial" w:hAnsi="Arial" w:cs="Arial"/>
                <w:sz w:val="16"/>
                <w:szCs w:val="16"/>
              </w:rPr>
              <w:t>greone</w:t>
            </w:r>
            <w:proofErr w:type="spellEnd"/>
          </w:p>
          <w:p w:rsidR="00D97A8B" w:rsidRPr="00443747" w:rsidRDefault="00D97A8B" w:rsidP="00420352">
            <w:pPr>
              <w:jc w:val="center"/>
              <w:rPr>
                <w:rFonts w:ascii="Arial" w:hAnsi="Arial" w:cs="Arial"/>
                <w:sz w:val="16"/>
                <w:szCs w:val="16"/>
              </w:rPr>
            </w:pPr>
            <w:r w:rsidRPr="00443747">
              <w:rPr>
                <w:rFonts w:ascii="Arial" w:hAnsi="Arial" w:cs="Arial"/>
                <w:sz w:val="16"/>
                <w:szCs w:val="16"/>
              </w:rPr>
              <w:t>44 2/3 – 1 para</w:t>
            </w:r>
          </w:p>
          <w:p w:rsidR="00D97A8B" w:rsidRPr="00443747" w:rsidRDefault="00D97A8B" w:rsidP="00420352">
            <w:pPr>
              <w:jc w:val="center"/>
              <w:rPr>
                <w:rFonts w:ascii="Arial" w:hAnsi="Arial" w:cs="Arial"/>
                <w:sz w:val="16"/>
                <w:szCs w:val="16"/>
              </w:rPr>
            </w:pPr>
          </w:p>
        </w:tc>
        <w:tc>
          <w:tcPr>
            <w:tcW w:w="1418" w:type="dxa"/>
          </w:tcPr>
          <w:p w:rsidR="00D97A8B" w:rsidRPr="00443747" w:rsidRDefault="00D97A8B" w:rsidP="00420352">
            <w:pPr>
              <w:jc w:val="center"/>
              <w:rPr>
                <w:rFonts w:ascii="Arial" w:hAnsi="Arial" w:cs="Arial"/>
                <w:b/>
                <w:sz w:val="16"/>
                <w:szCs w:val="16"/>
              </w:rPr>
            </w:pPr>
            <w:r w:rsidRPr="00443747">
              <w:rPr>
                <w:rFonts w:ascii="Arial" w:hAnsi="Arial" w:cs="Arial"/>
                <w:b/>
                <w:sz w:val="16"/>
                <w:szCs w:val="16"/>
              </w:rPr>
              <w:t>1 para</w:t>
            </w:r>
          </w:p>
        </w:tc>
        <w:tc>
          <w:tcPr>
            <w:tcW w:w="992" w:type="dxa"/>
          </w:tcPr>
          <w:p w:rsidR="00D97A8B" w:rsidRPr="00443747" w:rsidRDefault="00D97A8B" w:rsidP="00420352">
            <w:pPr>
              <w:jc w:val="center"/>
              <w:rPr>
                <w:rFonts w:ascii="Arial" w:hAnsi="Arial" w:cs="Arial"/>
                <w:b/>
                <w:sz w:val="16"/>
                <w:szCs w:val="16"/>
                <w:u w:val="single"/>
              </w:rPr>
            </w:pPr>
            <w:r>
              <w:rPr>
                <w:rFonts w:ascii="Arial" w:hAnsi="Arial" w:cs="Arial"/>
                <w:sz w:val="16"/>
                <w:szCs w:val="16"/>
              </w:rPr>
              <w:t>PARA</w:t>
            </w:r>
          </w:p>
        </w:tc>
        <w:tc>
          <w:tcPr>
            <w:tcW w:w="1135" w:type="dxa"/>
          </w:tcPr>
          <w:p w:rsidR="00D97A8B" w:rsidRPr="00443747" w:rsidRDefault="00D97A8B" w:rsidP="00420352">
            <w:pPr>
              <w:jc w:val="center"/>
              <w:rPr>
                <w:rFonts w:ascii="Arial" w:hAnsi="Arial" w:cs="Arial"/>
                <w:b/>
                <w:sz w:val="16"/>
                <w:szCs w:val="16"/>
                <w:u w:val="single"/>
              </w:rPr>
            </w:pPr>
            <w:r w:rsidRPr="00443747">
              <w:rPr>
                <w:rFonts w:ascii="Arial" w:hAnsi="Arial" w:cs="Arial"/>
                <w:b/>
                <w:sz w:val="16"/>
                <w:szCs w:val="16"/>
                <w:u w:val="single"/>
              </w:rPr>
              <w:t>PŻW Toruń</w:t>
            </w:r>
          </w:p>
          <w:p w:rsidR="00D97A8B" w:rsidRPr="00443747" w:rsidRDefault="00D97A8B" w:rsidP="00420352">
            <w:pPr>
              <w:jc w:val="center"/>
              <w:rPr>
                <w:rFonts w:ascii="Arial" w:hAnsi="Arial" w:cs="Arial"/>
                <w:b/>
                <w:sz w:val="16"/>
                <w:szCs w:val="16"/>
              </w:rPr>
            </w:pPr>
          </w:p>
        </w:tc>
        <w:tc>
          <w:tcPr>
            <w:tcW w:w="1559" w:type="dxa"/>
          </w:tcPr>
          <w:p w:rsidR="00D97A8B" w:rsidRPr="00443747" w:rsidRDefault="00D97A8B" w:rsidP="00420352">
            <w:pPr>
              <w:jc w:val="center"/>
              <w:rPr>
                <w:rFonts w:ascii="Arial" w:hAnsi="Arial" w:cs="Arial"/>
                <w:b/>
                <w:sz w:val="16"/>
                <w:szCs w:val="16"/>
                <w:u w:val="single"/>
              </w:rPr>
            </w:pPr>
          </w:p>
        </w:tc>
        <w:tc>
          <w:tcPr>
            <w:tcW w:w="1133" w:type="dxa"/>
          </w:tcPr>
          <w:p w:rsidR="00D97A8B" w:rsidRPr="00443747" w:rsidRDefault="00D97A8B" w:rsidP="00420352">
            <w:pPr>
              <w:jc w:val="center"/>
              <w:rPr>
                <w:rFonts w:ascii="Arial" w:hAnsi="Arial" w:cs="Arial"/>
                <w:b/>
                <w:sz w:val="16"/>
                <w:szCs w:val="16"/>
                <w:u w:val="single"/>
              </w:rPr>
            </w:pPr>
          </w:p>
        </w:tc>
        <w:tc>
          <w:tcPr>
            <w:tcW w:w="1418" w:type="dxa"/>
          </w:tcPr>
          <w:p w:rsidR="00D97A8B" w:rsidRPr="00443747" w:rsidRDefault="00D97A8B" w:rsidP="00420352">
            <w:pPr>
              <w:jc w:val="center"/>
              <w:rPr>
                <w:rFonts w:ascii="Arial" w:hAnsi="Arial" w:cs="Arial"/>
                <w:b/>
                <w:sz w:val="16"/>
                <w:szCs w:val="16"/>
                <w:u w:val="single"/>
              </w:rPr>
            </w:pPr>
          </w:p>
        </w:tc>
        <w:tc>
          <w:tcPr>
            <w:tcW w:w="1276" w:type="dxa"/>
          </w:tcPr>
          <w:p w:rsidR="00D97A8B" w:rsidRPr="00443747" w:rsidRDefault="00D97A8B" w:rsidP="00420352">
            <w:pPr>
              <w:jc w:val="center"/>
              <w:rPr>
                <w:rFonts w:ascii="Arial" w:hAnsi="Arial" w:cs="Arial"/>
                <w:b/>
                <w:sz w:val="16"/>
                <w:szCs w:val="16"/>
                <w:u w:val="single"/>
              </w:rPr>
            </w:pPr>
          </w:p>
        </w:tc>
      </w:tr>
      <w:tr w:rsidR="00D97A8B" w:rsidRPr="00443747" w:rsidTr="00D97A8B">
        <w:trPr>
          <w:trHeight w:val="567"/>
        </w:trPr>
        <w:tc>
          <w:tcPr>
            <w:tcW w:w="421" w:type="dxa"/>
            <w:vAlign w:val="center"/>
          </w:tcPr>
          <w:p w:rsidR="00D97A8B" w:rsidRPr="00443747" w:rsidRDefault="00D97A8B" w:rsidP="00420352">
            <w:pPr>
              <w:jc w:val="center"/>
              <w:rPr>
                <w:rFonts w:ascii="Arial" w:hAnsi="Arial" w:cs="Arial"/>
                <w:b/>
                <w:sz w:val="16"/>
                <w:szCs w:val="16"/>
              </w:rPr>
            </w:pPr>
            <w:r w:rsidRPr="00443747">
              <w:rPr>
                <w:rFonts w:ascii="Arial" w:hAnsi="Arial" w:cs="Arial"/>
                <w:b/>
                <w:sz w:val="16"/>
                <w:szCs w:val="16"/>
              </w:rPr>
              <w:t>13.</w:t>
            </w:r>
          </w:p>
        </w:tc>
        <w:tc>
          <w:tcPr>
            <w:tcW w:w="4110" w:type="dxa"/>
            <w:vAlign w:val="center"/>
          </w:tcPr>
          <w:p w:rsidR="00D97A8B" w:rsidRPr="00443747" w:rsidRDefault="00D97A8B" w:rsidP="00803BFF">
            <w:pPr>
              <w:rPr>
                <w:rFonts w:ascii="Arial" w:hAnsi="Arial" w:cs="Arial"/>
                <w:b/>
                <w:sz w:val="16"/>
                <w:szCs w:val="16"/>
              </w:rPr>
            </w:pPr>
            <w:r w:rsidRPr="00443747">
              <w:rPr>
                <w:rFonts w:ascii="Arial" w:hAnsi="Arial" w:cs="Arial"/>
                <w:b/>
                <w:sz w:val="16"/>
                <w:szCs w:val="16"/>
              </w:rPr>
              <w:t xml:space="preserve">Obuwie sportowe do biegania - </w:t>
            </w:r>
            <w:r w:rsidRPr="00443747">
              <w:rPr>
                <w:rFonts w:ascii="Arial" w:hAnsi="Arial" w:cs="Arial"/>
                <w:sz w:val="16"/>
                <w:szCs w:val="16"/>
              </w:rPr>
              <w:t xml:space="preserve">powinny posiadać siateczkowy materiał, który zapewnia odpowiednie odprowadzenie wilgoci i przepływ powietrza, dzięki czemu stopa pozostanie sucha. Cholewka dla zwiększenia  dopasowania i komfortu powinna być wykonana z siateczki w cholewce powinna być  ograniczona liczba szwów do minimum. Sznurowadła powinny być przewleczone przez język i specjalne taśmy. Ponadto buty poprzez zastosowanie </w:t>
            </w:r>
            <w:r w:rsidRPr="00443747">
              <w:rPr>
                <w:rFonts w:ascii="Arial" w:hAnsi="Arial" w:cs="Arial"/>
                <w:sz w:val="16"/>
                <w:szCs w:val="16"/>
              </w:rPr>
              <w:lastRenderedPageBreak/>
              <w:t xml:space="preserve">odpowiedniej technologii powinny posiadać podeszwę środkową wykonaną z lekkiej pianki amortyzującej o wysokiej odporności na odkształcenia oraz zapewniają miękkość oraz odpowiednią ochronę stawów podczas dłuższych treningów. </w:t>
            </w:r>
            <w:r w:rsidRPr="00443747">
              <w:rPr>
                <w:rFonts w:ascii="Arial" w:hAnsi="Arial" w:cs="Arial"/>
                <w:sz w:val="16"/>
                <w:szCs w:val="16"/>
              </w:rPr>
              <w:br/>
            </w:r>
            <w:r w:rsidRPr="00443747">
              <w:rPr>
                <w:rFonts w:ascii="Arial" w:hAnsi="Arial" w:cs="Arial"/>
                <w:b/>
                <w:sz w:val="16"/>
                <w:szCs w:val="16"/>
              </w:rPr>
              <w:t xml:space="preserve">Wymagania zamawiającego spełnią buty New </w:t>
            </w:r>
            <w:proofErr w:type="spellStart"/>
            <w:r w:rsidRPr="00443747">
              <w:rPr>
                <w:rFonts w:ascii="Arial" w:hAnsi="Arial" w:cs="Arial"/>
                <w:b/>
                <w:sz w:val="16"/>
                <w:szCs w:val="16"/>
              </w:rPr>
              <w:t>Balance</w:t>
            </w:r>
            <w:proofErr w:type="spellEnd"/>
            <w:r w:rsidRPr="00443747">
              <w:rPr>
                <w:rFonts w:ascii="Arial" w:hAnsi="Arial" w:cs="Arial"/>
                <w:b/>
                <w:sz w:val="16"/>
                <w:szCs w:val="16"/>
              </w:rPr>
              <w:t xml:space="preserve"> </w:t>
            </w:r>
            <w:proofErr w:type="spellStart"/>
            <w:r w:rsidRPr="00443747">
              <w:rPr>
                <w:rFonts w:ascii="Arial" w:hAnsi="Arial" w:cs="Arial"/>
                <w:b/>
                <w:sz w:val="16"/>
                <w:szCs w:val="16"/>
              </w:rPr>
              <w:t>Evare</w:t>
            </w:r>
            <w:proofErr w:type="spellEnd"/>
            <w:r w:rsidRPr="00443747">
              <w:rPr>
                <w:rFonts w:ascii="Arial" w:hAnsi="Arial" w:cs="Arial"/>
                <w:b/>
                <w:sz w:val="16"/>
                <w:szCs w:val="16"/>
              </w:rPr>
              <w:t xml:space="preserve"> V1 </w:t>
            </w:r>
            <w:proofErr w:type="spellStart"/>
            <w:r w:rsidRPr="00443747">
              <w:rPr>
                <w:rFonts w:ascii="Arial" w:hAnsi="Arial" w:cs="Arial"/>
                <w:b/>
                <w:sz w:val="16"/>
                <w:szCs w:val="16"/>
              </w:rPr>
              <w:t>Confort</w:t>
            </w:r>
            <w:proofErr w:type="spellEnd"/>
            <w:r w:rsidRPr="00443747">
              <w:rPr>
                <w:rFonts w:ascii="Arial" w:hAnsi="Arial" w:cs="Arial"/>
                <w:b/>
                <w:sz w:val="16"/>
                <w:szCs w:val="16"/>
              </w:rPr>
              <w:t>.</w:t>
            </w:r>
          </w:p>
        </w:tc>
        <w:tc>
          <w:tcPr>
            <w:tcW w:w="1134" w:type="dxa"/>
          </w:tcPr>
          <w:p w:rsidR="00D97A8B" w:rsidRPr="00443747" w:rsidRDefault="00D97A8B" w:rsidP="00420352">
            <w:pPr>
              <w:jc w:val="center"/>
              <w:rPr>
                <w:rFonts w:ascii="Arial" w:hAnsi="Arial" w:cs="Arial"/>
                <w:sz w:val="16"/>
                <w:szCs w:val="16"/>
              </w:rPr>
            </w:pPr>
          </w:p>
          <w:p w:rsidR="00D97A8B" w:rsidRPr="00443747" w:rsidRDefault="00D97A8B" w:rsidP="00420352">
            <w:pPr>
              <w:jc w:val="center"/>
              <w:rPr>
                <w:rFonts w:ascii="Arial" w:hAnsi="Arial" w:cs="Arial"/>
                <w:sz w:val="16"/>
                <w:szCs w:val="16"/>
              </w:rPr>
            </w:pPr>
            <w:r w:rsidRPr="00443747">
              <w:rPr>
                <w:rFonts w:ascii="Arial" w:hAnsi="Arial" w:cs="Arial"/>
                <w:sz w:val="16"/>
                <w:szCs w:val="16"/>
              </w:rPr>
              <w:t xml:space="preserve">Zalecany kolor szaro żółty odpowiadający kolorowi </w:t>
            </w:r>
            <w:proofErr w:type="spellStart"/>
            <w:r w:rsidRPr="00443747">
              <w:rPr>
                <w:rFonts w:ascii="Arial" w:hAnsi="Arial" w:cs="Arial"/>
                <w:sz w:val="16"/>
                <w:szCs w:val="16"/>
              </w:rPr>
              <w:t>grey</w:t>
            </w:r>
            <w:proofErr w:type="spellEnd"/>
            <w:r w:rsidRPr="00443747">
              <w:rPr>
                <w:rFonts w:ascii="Arial" w:hAnsi="Arial" w:cs="Arial"/>
                <w:sz w:val="16"/>
                <w:szCs w:val="16"/>
              </w:rPr>
              <w:t>/</w:t>
            </w:r>
            <w:proofErr w:type="spellStart"/>
            <w:r w:rsidRPr="00443747">
              <w:rPr>
                <w:rFonts w:ascii="Arial" w:hAnsi="Arial" w:cs="Arial"/>
                <w:sz w:val="16"/>
                <w:szCs w:val="16"/>
              </w:rPr>
              <w:t>yellow</w:t>
            </w:r>
            <w:proofErr w:type="spellEnd"/>
            <w:r w:rsidRPr="00443747">
              <w:rPr>
                <w:rFonts w:ascii="Arial" w:hAnsi="Arial" w:cs="Arial"/>
                <w:sz w:val="16"/>
                <w:szCs w:val="16"/>
              </w:rPr>
              <w:br/>
              <w:t>40,5 – 1 para</w:t>
            </w:r>
          </w:p>
          <w:p w:rsidR="00D97A8B" w:rsidRPr="00443747" w:rsidRDefault="00D97A8B" w:rsidP="00420352">
            <w:pPr>
              <w:jc w:val="center"/>
              <w:rPr>
                <w:rFonts w:ascii="Arial" w:hAnsi="Arial" w:cs="Arial"/>
                <w:sz w:val="16"/>
                <w:szCs w:val="16"/>
              </w:rPr>
            </w:pPr>
          </w:p>
        </w:tc>
        <w:tc>
          <w:tcPr>
            <w:tcW w:w="1418" w:type="dxa"/>
          </w:tcPr>
          <w:p w:rsidR="00D97A8B" w:rsidRPr="00443747" w:rsidRDefault="00D97A8B" w:rsidP="00420352">
            <w:pPr>
              <w:jc w:val="center"/>
              <w:rPr>
                <w:rFonts w:ascii="Arial" w:hAnsi="Arial" w:cs="Arial"/>
                <w:b/>
                <w:sz w:val="16"/>
                <w:szCs w:val="16"/>
              </w:rPr>
            </w:pPr>
            <w:r w:rsidRPr="00443747">
              <w:rPr>
                <w:rFonts w:ascii="Arial" w:hAnsi="Arial" w:cs="Arial"/>
                <w:b/>
                <w:sz w:val="16"/>
                <w:szCs w:val="16"/>
              </w:rPr>
              <w:lastRenderedPageBreak/>
              <w:t>1 para</w:t>
            </w:r>
          </w:p>
        </w:tc>
        <w:tc>
          <w:tcPr>
            <w:tcW w:w="992" w:type="dxa"/>
          </w:tcPr>
          <w:p w:rsidR="00D97A8B" w:rsidRPr="00443747" w:rsidRDefault="00D97A8B" w:rsidP="00420352">
            <w:pPr>
              <w:jc w:val="center"/>
              <w:rPr>
                <w:rFonts w:ascii="Arial" w:hAnsi="Arial" w:cs="Arial"/>
                <w:sz w:val="16"/>
                <w:szCs w:val="16"/>
              </w:rPr>
            </w:pPr>
            <w:r>
              <w:rPr>
                <w:rFonts w:ascii="Arial" w:hAnsi="Arial" w:cs="Arial"/>
                <w:sz w:val="16"/>
                <w:szCs w:val="16"/>
              </w:rPr>
              <w:t>PARA</w:t>
            </w:r>
          </w:p>
        </w:tc>
        <w:tc>
          <w:tcPr>
            <w:tcW w:w="1135" w:type="dxa"/>
          </w:tcPr>
          <w:p w:rsidR="00D97A8B" w:rsidRPr="00443747" w:rsidRDefault="00D97A8B" w:rsidP="00420352">
            <w:pPr>
              <w:jc w:val="center"/>
              <w:rPr>
                <w:rFonts w:ascii="Arial" w:hAnsi="Arial" w:cs="Arial"/>
                <w:sz w:val="16"/>
                <w:szCs w:val="16"/>
              </w:rPr>
            </w:pPr>
            <w:r w:rsidRPr="00443747">
              <w:rPr>
                <w:rFonts w:ascii="Arial" w:hAnsi="Arial" w:cs="Arial"/>
                <w:sz w:val="16"/>
                <w:szCs w:val="16"/>
              </w:rPr>
              <w:t>PŻW Toruń</w:t>
            </w:r>
          </w:p>
          <w:p w:rsidR="00D97A8B" w:rsidRPr="00443747" w:rsidRDefault="00D97A8B" w:rsidP="00420352">
            <w:pPr>
              <w:jc w:val="center"/>
              <w:rPr>
                <w:rFonts w:ascii="Arial" w:hAnsi="Arial" w:cs="Arial"/>
                <w:sz w:val="16"/>
                <w:szCs w:val="16"/>
              </w:rPr>
            </w:pPr>
          </w:p>
        </w:tc>
        <w:tc>
          <w:tcPr>
            <w:tcW w:w="1559" w:type="dxa"/>
          </w:tcPr>
          <w:p w:rsidR="00D97A8B" w:rsidRPr="00443747" w:rsidRDefault="00D97A8B" w:rsidP="00420352">
            <w:pPr>
              <w:jc w:val="center"/>
              <w:rPr>
                <w:rFonts w:ascii="Arial" w:hAnsi="Arial" w:cs="Arial"/>
                <w:sz w:val="16"/>
                <w:szCs w:val="16"/>
              </w:rPr>
            </w:pPr>
          </w:p>
        </w:tc>
        <w:tc>
          <w:tcPr>
            <w:tcW w:w="1133" w:type="dxa"/>
          </w:tcPr>
          <w:p w:rsidR="00D97A8B" w:rsidRPr="00443747" w:rsidRDefault="00D97A8B" w:rsidP="00420352">
            <w:pPr>
              <w:jc w:val="center"/>
              <w:rPr>
                <w:rFonts w:ascii="Arial" w:hAnsi="Arial" w:cs="Arial"/>
                <w:sz w:val="16"/>
                <w:szCs w:val="16"/>
              </w:rPr>
            </w:pPr>
          </w:p>
        </w:tc>
        <w:tc>
          <w:tcPr>
            <w:tcW w:w="1418" w:type="dxa"/>
          </w:tcPr>
          <w:p w:rsidR="00D97A8B" w:rsidRPr="00443747" w:rsidRDefault="00D97A8B" w:rsidP="00420352">
            <w:pPr>
              <w:jc w:val="center"/>
              <w:rPr>
                <w:rFonts w:ascii="Arial" w:hAnsi="Arial" w:cs="Arial"/>
                <w:sz w:val="16"/>
                <w:szCs w:val="16"/>
              </w:rPr>
            </w:pPr>
          </w:p>
        </w:tc>
        <w:tc>
          <w:tcPr>
            <w:tcW w:w="1276" w:type="dxa"/>
          </w:tcPr>
          <w:p w:rsidR="00D97A8B" w:rsidRPr="00443747" w:rsidRDefault="00D97A8B" w:rsidP="00420352">
            <w:pPr>
              <w:jc w:val="center"/>
              <w:rPr>
                <w:rFonts w:ascii="Arial" w:hAnsi="Arial" w:cs="Arial"/>
                <w:sz w:val="16"/>
                <w:szCs w:val="16"/>
              </w:rPr>
            </w:pPr>
          </w:p>
        </w:tc>
      </w:tr>
      <w:tr w:rsidR="00D97A8B" w:rsidRPr="00443747" w:rsidTr="00D97A8B">
        <w:trPr>
          <w:trHeight w:val="567"/>
        </w:trPr>
        <w:tc>
          <w:tcPr>
            <w:tcW w:w="421" w:type="dxa"/>
            <w:vAlign w:val="center"/>
          </w:tcPr>
          <w:p w:rsidR="00D97A8B" w:rsidRPr="00443747" w:rsidRDefault="00D97A8B" w:rsidP="00420352">
            <w:pPr>
              <w:jc w:val="center"/>
              <w:rPr>
                <w:rFonts w:ascii="Arial" w:hAnsi="Arial" w:cs="Arial"/>
                <w:b/>
                <w:sz w:val="16"/>
                <w:szCs w:val="16"/>
              </w:rPr>
            </w:pPr>
            <w:r w:rsidRPr="00443747">
              <w:rPr>
                <w:rFonts w:ascii="Arial" w:hAnsi="Arial" w:cs="Arial"/>
                <w:b/>
                <w:sz w:val="16"/>
                <w:szCs w:val="16"/>
              </w:rPr>
              <w:t>14.</w:t>
            </w:r>
          </w:p>
        </w:tc>
        <w:tc>
          <w:tcPr>
            <w:tcW w:w="4110" w:type="dxa"/>
            <w:vAlign w:val="center"/>
          </w:tcPr>
          <w:p w:rsidR="00D97A8B" w:rsidRPr="00443747" w:rsidRDefault="00D97A8B" w:rsidP="0071004A">
            <w:pPr>
              <w:rPr>
                <w:rFonts w:ascii="Arial" w:hAnsi="Arial" w:cs="Arial"/>
                <w:sz w:val="16"/>
                <w:szCs w:val="16"/>
              </w:rPr>
            </w:pPr>
            <w:r w:rsidRPr="00443747">
              <w:rPr>
                <w:rFonts w:ascii="Arial" w:hAnsi="Arial" w:cs="Arial"/>
                <w:b/>
                <w:sz w:val="16"/>
                <w:szCs w:val="16"/>
              </w:rPr>
              <w:t>Obuwie sportowe</w:t>
            </w:r>
            <w:r w:rsidRPr="00443747">
              <w:rPr>
                <w:rFonts w:ascii="Arial" w:hAnsi="Arial" w:cs="Arial"/>
                <w:sz w:val="16"/>
                <w:szCs w:val="16"/>
              </w:rPr>
              <w:t xml:space="preserve"> – powinny posiadać sprężystą amortyzację i wspierające nakładki. Zastosowany w cholewce materiał powinien być przewiewny i być wykonany w technice  bezszwowej. Powinno być zastosowane sznurowanie celem wsparcia ruchów w linii prostej i na boki. Podeszwa środkowa powinna być wykonana w technologii nie gorszej niż np. Bounce i </w:t>
            </w:r>
            <w:proofErr w:type="spellStart"/>
            <w:r w:rsidRPr="00443747">
              <w:rPr>
                <w:rFonts w:ascii="Arial" w:hAnsi="Arial" w:cs="Arial"/>
                <w:sz w:val="16"/>
                <w:szCs w:val="16"/>
              </w:rPr>
              <w:t>Boost</w:t>
            </w:r>
            <w:proofErr w:type="spellEnd"/>
            <w:r w:rsidRPr="00443747">
              <w:rPr>
                <w:rFonts w:ascii="Arial" w:hAnsi="Arial" w:cs="Arial"/>
                <w:sz w:val="16"/>
                <w:szCs w:val="16"/>
              </w:rPr>
              <w:t xml:space="preserve"> z obniżoną podeszwą o 10mm. podeszwa zewnętrzna gumowa wykonana w technologii  np.; </w:t>
            </w:r>
            <w:proofErr w:type="spellStart"/>
            <w:r w:rsidRPr="00443747">
              <w:rPr>
                <w:rFonts w:ascii="Arial" w:hAnsi="Arial" w:cs="Arial"/>
                <w:sz w:val="16"/>
                <w:szCs w:val="16"/>
              </w:rPr>
              <w:t>Primegreen</w:t>
            </w:r>
            <w:proofErr w:type="spellEnd"/>
            <w:r w:rsidRPr="00443747">
              <w:rPr>
                <w:rFonts w:ascii="Arial" w:hAnsi="Arial" w:cs="Arial"/>
                <w:sz w:val="16"/>
                <w:szCs w:val="16"/>
              </w:rPr>
              <w:t xml:space="preserve">. Ponadto buty poprzez zastosowanie odpowiedniej technologii powinny zapewnić wsparcie śródstopia i dopasowanie oraz dodatkową stabilizację podczas wykonywania szybkich i gwałtownych ruchów. </w:t>
            </w:r>
            <w:r w:rsidRPr="00443747">
              <w:rPr>
                <w:rFonts w:ascii="Arial" w:hAnsi="Arial" w:cs="Arial"/>
                <w:sz w:val="16"/>
                <w:szCs w:val="16"/>
              </w:rPr>
              <w:br/>
            </w:r>
            <w:r w:rsidRPr="00443747">
              <w:rPr>
                <w:rFonts w:ascii="Arial" w:hAnsi="Arial" w:cs="Arial"/>
                <w:b/>
                <w:sz w:val="16"/>
                <w:szCs w:val="16"/>
              </w:rPr>
              <w:t xml:space="preserve">Wymagania Zamawiającego spełniają buty: Adidas </w:t>
            </w:r>
            <w:proofErr w:type="spellStart"/>
            <w:r w:rsidRPr="00443747">
              <w:rPr>
                <w:rFonts w:ascii="Arial" w:hAnsi="Arial" w:cs="Arial"/>
                <w:b/>
                <w:sz w:val="16"/>
                <w:szCs w:val="16"/>
              </w:rPr>
              <w:t>Supernova</w:t>
            </w:r>
            <w:proofErr w:type="spellEnd"/>
            <w:r w:rsidRPr="00443747">
              <w:rPr>
                <w:rFonts w:ascii="Arial" w:hAnsi="Arial" w:cs="Arial"/>
                <w:b/>
                <w:sz w:val="16"/>
                <w:szCs w:val="16"/>
              </w:rPr>
              <w:t xml:space="preserve"> </w:t>
            </w:r>
            <w:proofErr w:type="spellStart"/>
            <w:r w:rsidRPr="00443747">
              <w:rPr>
                <w:rFonts w:ascii="Arial" w:hAnsi="Arial" w:cs="Arial"/>
                <w:b/>
                <w:sz w:val="16"/>
                <w:szCs w:val="16"/>
              </w:rPr>
              <w:t>Shoes</w:t>
            </w:r>
            <w:proofErr w:type="spellEnd"/>
            <w:r w:rsidRPr="00443747">
              <w:rPr>
                <w:rFonts w:ascii="Arial" w:hAnsi="Arial" w:cs="Arial"/>
                <w:b/>
                <w:sz w:val="16"/>
                <w:szCs w:val="16"/>
              </w:rPr>
              <w:t>.</w:t>
            </w:r>
          </w:p>
        </w:tc>
        <w:tc>
          <w:tcPr>
            <w:tcW w:w="1134" w:type="dxa"/>
          </w:tcPr>
          <w:p w:rsidR="00D97A8B" w:rsidRPr="00443747" w:rsidRDefault="00D97A8B" w:rsidP="00420352">
            <w:pPr>
              <w:jc w:val="center"/>
              <w:rPr>
                <w:rFonts w:ascii="Arial" w:hAnsi="Arial" w:cs="Arial"/>
                <w:sz w:val="16"/>
                <w:szCs w:val="16"/>
              </w:rPr>
            </w:pPr>
            <w:r w:rsidRPr="00443747">
              <w:rPr>
                <w:rFonts w:ascii="Arial" w:hAnsi="Arial" w:cs="Arial"/>
                <w:sz w:val="16"/>
                <w:szCs w:val="16"/>
              </w:rPr>
              <w:t xml:space="preserve">Zalecany kolor dominujący pomarańczowy z kolorystycznymi dodatkami odpowiadającymi kolorowi </w:t>
            </w:r>
            <w:proofErr w:type="spellStart"/>
            <w:r w:rsidRPr="00443747">
              <w:rPr>
                <w:rFonts w:ascii="Arial" w:hAnsi="Arial" w:cs="Arial"/>
                <w:sz w:val="16"/>
                <w:szCs w:val="16"/>
              </w:rPr>
              <w:t>Screaming</w:t>
            </w:r>
            <w:proofErr w:type="spellEnd"/>
            <w:r w:rsidRPr="00443747">
              <w:rPr>
                <w:rFonts w:ascii="Arial" w:hAnsi="Arial" w:cs="Arial"/>
                <w:sz w:val="16"/>
                <w:szCs w:val="16"/>
              </w:rPr>
              <w:t xml:space="preserve"> </w:t>
            </w:r>
            <w:proofErr w:type="spellStart"/>
            <w:r w:rsidRPr="00443747">
              <w:rPr>
                <w:rFonts w:ascii="Arial" w:hAnsi="Arial" w:cs="Arial"/>
                <w:sz w:val="16"/>
                <w:szCs w:val="16"/>
              </w:rPr>
              <w:t>orange</w:t>
            </w:r>
            <w:proofErr w:type="spellEnd"/>
            <w:r w:rsidRPr="00443747">
              <w:rPr>
                <w:rFonts w:ascii="Arial" w:hAnsi="Arial" w:cs="Arial"/>
                <w:sz w:val="16"/>
                <w:szCs w:val="16"/>
              </w:rPr>
              <w:t>/</w:t>
            </w:r>
            <w:proofErr w:type="spellStart"/>
            <w:r w:rsidRPr="00443747">
              <w:rPr>
                <w:rFonts w:ascii="Arial" w:hAnsi="Arial" w:cs="Arial"/>
                <w:sz w:val="16"/>
                <w:szCs w:val="16"/>
              </w:rPr>
              <w:t>core</w:t>
            </w:r>
            <w:proofErr w:type="spellEnd"/>
            <w:r w:rsidRPr="00443747">
              <w:rPr>
                <w:rFonts w:ascii="Arial" w:hAnsi="Arial" w:cs="Arial"/>
                <w:sz w:val="16"/>
                <w:szCs w:val="16"/>
              </w:rPr>
              <w:t xml:space="preserve"> </w:t>
            </w:r>
            <w:proofErr w:type="spellStart"/>
            <w:r w:rsidRPr="00443747">
              <w:rPr>
                <w:rFonts w:ascii="Arial" w:hAnsi="Arial" w:cs="Arial"/>
                <w:sz w:val="16"/>
                <w:szCs w:val="16"/>
              </w:rPr>
              <w:t>black</w:t>
            </w:r>
            <w:proofErr w:type="spellEnd"/>
            <w:r w:rsidRPr="00443747">
              <w:rPr>
                <w:rFonts w:ascii="Arial" w:hAnsi="Arial" w:cs="Arial"/>
                <w:sz w:val="16"/>
                <w:szCs w:val="16"/>
              </w:rPr>
              <w:t xml:space="preserve">/ </w:t>
            </w:r>
            <w:proofErr w:type="spellStart"/>
            <w:r w:rsidRPr="00443747">
              <w:rPr>
                <w:rFonts w:ascii="Arial" w:hAnsi="Arial" w:cs="Arial"/>
                <w:sz w:val="16"/>
                <w:szCs w:val="16"/>
              </w:rPr>
              <w:t>cloud</w:t>
            </w:r>
            <w:proofErr w:type="spellEnd"/>
            <w:r w:rsidRPr="00443747">
              <w:rPr>
                <w:rFonts w:ascii="Arial" w:hAnsi="Arial" w:cs="Arial"/>
                <w:sz w:val="16"/>
                <w:szCs w:val="16"/>
              </w:rPr>
              <w:t xml:space="preserve"> </w:t>
            </w:r>
            <w:proofErr w:type="spellStart"/>
            <w:r w:rsidRPr="00443747">
              <w:rPr>
                <w:rFonts w:ascii="Arial" w:hAnsi="Arial" w:cs="Arial"/>
                <w:sz w:val="16"/>
                <w:szCs w:val="16"/>
              </w:rPr>
              <w:t>white</w:t>
            </w:r>
            <w:proofErr w:type="spellEnd"/>
            <w:r w:rsidRPr="00443747">
              <w:rPr>
                <w:rFonts w:ascii="Arial" w:hAnsi="Arial" w:cs="Arial"/>
                <w:sz w:val="16"/>
                <w:szCs w:val="16"/>
              </w:rPr>
              <w:t>.</w:t>
            </w:r>
          </w:p>
          <w:p w:rsidR="00D97A8B" w:rsidRPr="00443747" w:rsidRDefault="00D97A8B" w:rsidP="00420352">
            <w:pPr>
              <w:jc w:val="center"/>
              <w:rPr>
                <w:rFonts w:ascii="Arial" w:hAnsi="Arial" w:cs="Arial"/>
                <w:sz w:val="16"/>
                <w:szCs w:val="16"/>
              </w:rPr>
            </w:pPr>
            <w:r w:rsidRPr="00443747">
              <w:rPr>
                <w:rFonts w:ascii="Arial" w:hAnsi="Arial" w:cs="Arial"/>
                <w:sz w:val="16"/>
                <w:szCs w:val="16"/>
              </w:rPr>
              <w:t>46 2/3 – 1 para</w:t>
            </w:r>
          </w:p>
          <w:p w:rsidR="00D97A8B" w:rsidRPr="00443747" w:rsidRDefault="00D97A8B" w:rsidP="00420352">
            <w:pPr>
              <w:jc w:val="center"/>
              <w:rPr>
                <w:rFonts w:ascii="Arial" w:hAnsi="Arial" w:cs="Arial"/>
                <w:sz w:val="16"/>
                <w:szCs w:val="16"/>
              </w:rPr>
            </w:pPr>
          </w:p>
        </w:tc>
        <w:tc>
          <w:tcPr>
            <w:tcW w:w="1418" w:type="dxa"/>
          </w:tcPr>
          <w:p w:rsidR="00D97A8B" w:rsidRPr="00443747" w:rsidRDefault="00D97A8B" w:rsidP="00420352">
            <w:pPr>
              <w:jc w:val="center"/>
              <w:rPr>
                <w:rFonts w:ascii="Arial" w:hAnsi="Arial" w:cs="Arial"/>
                <w:b/>
                <w:sz w:val="16"/>
                <w:szCs w:val="16"/>
              </w:rPr>
            </w:pPr>
            <w:r w:rsidRPr="00443747">
              <w:rPr>
                <w:rFonts w:ascii="Arial" w:hAnsi="Arial" w:cs="Arial"/>
                <w:b/>
                <w:sz w:val="16"/>
                <w:szCs w:val="16"/>
              </w:rPr>
              <w:t>1 para</w:t>
            </w:r>
          </w:p>
        </w:tc>
        <w:tc>
          <w:tcPr>
            <w:tcW w:w="992" w:type="dxa"/>
          </w:tcPr>
          <w:p w:rsidR="00D97A8B" w:rsidRPr="00443747" w:rsidRDefault="00D97A8B" w:rsidP="00420352">
            <w:pPr>
              <w:jc w:val="center"/>
              <w:rPr>
                <w:rFonts w:ascii="Arial" w:hAnsi="Arial" w:cs="Arial"/>
                <w:sz w:val="16"/>
                <w:szCs w:val="16"/>
              </w:rPr>
            </w:pPr>
            <w:r>
              <w:rPr>
                <w:rFonts w:ascii="Arial" w:hAnsi="Arial" w:cs="Arial"/>
                <w:sz w:val="16"/>
                <w:szCs w:val="16"/>
              </w:rPr>
              <w:t>PARA</w:t>
            </w:r>
          </w:p>
        </w:tc>
        <w:tc>
          <w:tcPr>
            <w:tcW w:w="1135" w:type="dxa"/>
          </w:tcPr>
          <w:p w:rsidR="00D97A8B" w:rsidRPr="00443747" w:rsidRDefault="00D97A8B" w:rsidP="00420352">
            <w:pPr>
              <w:jc w:val="center"/>
              <w:rPr>
                <w:rFonts w:ascii="Arial" w:hAnsi="Arial" w:cs="Arial"/>
                <w:sz w:val="16"/>
                <w:szCs w:val="16"/>
              </w:rPr>
            </w:pPr>
            <w:r w:rsidRPr="00443747">
              <w:rPr>
                <w:rFonts w:ascii="Arial" w:hAnsi="Arial" w:cs="Arial"/>
                <w:sz w:val="16"/>
                <w:szCs w:val="16"/>
              </w:rPr>
              <w:t>1 BLWL Inowrocław</w:t>
            </w:r>
          </w:p>
          <w:p w:rsidR="00D97A8B" w:rsidRPr="00443747" w:rsidRDefault="00D97A8B" w:rsidP="00420352">
            <w:pPr>
              <w:jc w:val="center"/>
              <w:rPr>
                <w:rFonts w:ascii="Arial" w:hAnsi="Arial" w:cs="Arial"/>
                <w:sz w:val="16"/>
                <w:szCs w:val="16"/>
              </w:rPr>
            </w:pPr>
          </w:p>
        </w:tc>
        <w:tc>
          <w:tcPr>
            <w:tcW w:w="1559" w:type="dxa"/>
          </w:tcPr>
          <w:p w:rsidR="00D97A8B" w:rsidRPr="00443747" w:rsidRDefault="00D97A8B" w:rsidP="00420352">
            <w:pPr>
              <w:jc w:val="center"/>
              <w:rPr>
                <w:rFonts w:ascii="Arial" w:hAnsi="Arial" w:cs="Arial"/>
                <w:sz w:val="16"/>
                <w:szCs w:val="16"/>
              </w:rPr>
            </w:pPr>
          </w:p>
        </w:tc>
        <w:tc>
          <w:tcPr>
            <w:tcW w:w="1133" w:type="dxa"/>
          </w:tcPr>
          <w:p w:rsidR="00D97A8B" w:rsidRPr="00443747" w:rsidRDefault="00D97A8B" w:rsidP="00420352">
            <w:pPr>
              <w:jc w:val="center"/>
              <w:rPr>
                <w:rFonts w:ascii="Arial" w:hAnsi="Arial" w:cs="Arial"/>
                <w:sz w:val="16"/>
                <w:szCs w:val="16"/>
              </w:rPr>
            </w:pPr>
          </w:p>
        </w:tc>
        <w:tc>
          <w:tcPr>
            <w:tcW w:w="1418" w:type="dxa"/>
          </w:tcPr>
          <w:p w:rsidR="00D97A8B" w:rsidRPr="00443747" w:rsidRDefault="00D97A8B" w:rsidP="00420352">
            <w:pPr>
              <w:jc w:val="center"/>
              <w:rPr>
                <w:rFonts w:ascii="Arial" w:hAnsi="Arial" w:cs="Arial"/>
                <w:sz w:val="16"/>
                <w:szCs w:val="16"/>
              </w:rPr>
            </w:pPr>
          </w:p>
        </w:tc>
        <w:tc>
          <w:tcPr>
            <w:tcW w:w="1276" w:type="dxa"/>
          </w:tcPr>
          <w:p w:rsidR="00D97A8B" w:rsidRPr="00443747" w:rsidRDefault="00D97A8B" w:rsidP="00420352">
            <w:pPr>
              <w:jc w:val="center"/>
              <w:rPr>
                <w:rFonts w:ascii="Arial" w:hAnsi="Arial" w:cs="Arial"/>
                <w:sz w:val="16"/>
                <w:szCs w:val="16"/>
              </w:rPr>
            </w:pPr>
          </w:p>
        </w:tc>
      </w:tr>
      <w:tr w:rsidR="00D97A8B" w:rsidRPr="00443747" w:rsidTr="00D97A8B">
        <w:trPr>
          <w:trHeight w:val="567"/>
        </w:trPr>
        <w:tc>
          <w:tcPr>
            <w:tcW w:w="421" w:type="dxa"/>
            <w:vAlign w:val="center"/>
          </w:tcPr>
          <w:p w:rsidR="00D97A8B" w:rsidRPr="00443747" w:rsidRDefault="00D97A8B" w:rsidP="00420352">
            <w:pPr>
              <w:jc w:val="center"/>
              <w:rPr>
                <w:rFonts w:ascii="Arial" w:hAnsi="Arial" w:cs="Arial"/>
                <w:b/>
                <w:sz w:val="16"/>
                <w:szCs w:val="16"/>
              </w:rPr>
            </w:pPr>
            <w:r w:rsidRPr="00443747">
              <w:rPr>
                <w:rFonts w:ascii="Arial" w:hAnsi="Arial" w:cs="Arial"/>
                <w:b/>
                <w:sz w:val="16"/>
                <w:szCs w:val="16"/>
              </w:rPr>
              <w:t>15.</w:t>
            </w:r>
          </w:p>
        </w:tc>
        <w:tc>
          <w:tcPr>
            <w:tcW w:w="4110" w:type="dxa"/>
            <w:vAlign w:val="center"/>
          </w:tcPr>
          <w:p w:rsidR="00D97A8B" w:rsidRPr="00443747" w:rsidRDefault="00D97A8B" w:rsidP="001700EA">
            <w:pPr>
              <w:rPr>
                <w:rFonts w:ascii="Arial" w:hAnsi="Arial" w:cs="Arial"/>
                <w:sz w:val="16"/>
                <w:szCs w:val="16"/>
              </w:rPr>
            </w:pPr>
            <w:r w:rsidRPr="00443747">
              <w:rPr>
                <w:rFonts w:ascii="Arial" w:hAnsi="Arial" w:cs="Arial"/>
                <w:b/>
                <w:sz w:val="16"/>
                <w:szCs w:val="16"/>
              </w:rPr>
              <w:t>Obuwie sportowe –</w:t>
            </w:r>
            <w:r w:rsidRPr="00443747">
              <w:rPr>
                <w:rFonts w:ascii="Arial" w:hAnsi="Arial" w:cs="Arial"/>
                <w:sz w:val="16"/>
                <w:szCs w:val="16"/>
              </w:rPr>
              <w:t xml:space="preserve"> powinny wykonane w standardowym kroju. Cholewka powinna być wykonana z siateczki ze zgrzewanymi nakładkami odpornymi na przetarcia. Konstrukcja otulająca stopę powinna przypominać skarpetkę . W butach powinna być zastosowana sprężysta podeszwa środkowa typu np. </w:t>
            </w:r>
            <w:proofErr w:type="spellStart"/>
            <w:r w:rsidRPr="00443747">
              <w:rPr>
                <w:rFonts w:ascii="Arial" w:hAnsi="Arial" w:cs="Arial"/>
                <w:sz w:val="16"/>
                <w:szCs w:val="16"/>
              </w:rPr>
              <w:t>Boost</w:t>
            </w:r>
            <w:proofErr w:type="spellEnd"/>
            <w:r w:rsidRPr="00443747">
              <w:rPr>
                <w:rFonts w:ascii="Arial" w:hAnsi="Arial" w:cs="Arial"/>
                <w:sz w:val="16"/>
                <w:szCs w:val="16"/>
              </w:rPr>
              <w:t xml:space="preserve"> oraz powinny być zastosowane odblaskowe detale.  Podeszwa zewnętrza powinna być wykonana z gumy nie gorszej niż np. </w:t>
            </w:r>
            <w:proofErr w:type="spellStart"/>
            <w:r w:rsidRPr="00443747">
              <w:rPr>
                <w:rFonts w:ascii="Arial" w:hAnsi="Arial" w:cs="Arial"/>
                <w:sz w:val="16"/>
                <w:szCs w:val="16"/>
              </w:rPr>
              <w:t>Continetal</w:t>
            </w:r>
            <w:proofErr w:type="spellEnd"/>
            <w:r w:rsidRPr="00443747">
              <w:rPr>
                <w:rFonts w:ascii="Arial" w:hAnsi="Arial" w:cs="Arial"/>
                <w:sz w:val="16"/>
                <w:szCs w:val="16"/>
              </w:rPr>
              <w:t xml:space="preserve"> oraz powinna przypominać kształtem płozę. </w:t>
            </w:r>
            <w:r w:rsidRPr="00443747">
              <w:rPr>
                <w:rFonts w:ascii="Arial" w:hAnsi="Arial" w:cs="Arial"/>
                <w:sz w:val="16"/>
                <w:szCs w:val="16"/>
              </w:rPr>
              <w:br/>
            </w:r>
            <w:r w:rsidRPr="00443747">
              <w:rPr>
                <w:rFonts w:ascii="Arial" w:hAnsi="Arial" w:cs="Arial"/>
                <w:b/>
                <w:sz w:val="16"/>
                <w:szCs w:val="16"/>
              </w:rPr>
              <w:t xml:space="preserve">Wymagania Zamawiającego spełniają buty: Adidas </w:t>
            </w:r>
            <w:proofErr w:type="spellStart"/>
            <w:r w:rsidRPr="00443747">
              <w:rPr>
                <w:rFonts w:ascii="Arial" w:hAnsi="Arial" w:cs="Arial"/>
                <w:b/>
                <w:sz w:val="16"/>
                <w:szCs w:val="16"/>
              </w:rPr>
              <w:t>Terrex</w:t>
            </w:r>
            <w:proofErr w:type="spellEnd"/>
            <w:r w:rsidRPr="00443747">
              <w:rPr>
                <w:rFonts w:ascii="Arial" w:hAnsi="Arial" w:cs="Arial"/>
                <w:b/>
                <w:sz w:val="16"/>
                <w:szCs w:val="16"/>
              </w:rPr>
              <w:t xml:space="preserve"> </w:t>
            </w:r>
            <w:proofErr w:type="spellStart"/>
            <w:r w:rsidRPr="00443747">
              <w:rPr>
                <w:rFonts w:ascii="Arial" w:hAnsi="Arial" w:cs="Arial"/>
                <w:b/>
                <w:sz w:val="16"/>
                <w:szCs w:val="16"/>
              </w:rPr>
              <w:t>Agravic</w:t>
            </w:r>
            <w:proofErr w:type="spellEnd"/>
            <w:r w:rsidRPr="00443747">
              <w:rPr>
                <w:rFonts w:ascii="Arial" w:hAnsi="Arial" w:cs="Arial"/>
                <w:b/>
                <w:sz w:val="16"/>
                <w:szCs w:val="16"/>
              </w:rPr>
              <w:t xml:space="preserve"> </w:t>
            </w:r>
            <w:proofErr w:type="spellStart"/>
            <w:r w:rsidRPr="00443747">
              <w:rPr>
                <w:rFonts w:ascii="Arial" w:hAnsi="Arial" w:cs="Arial"/>
                <w:b/>
                <w:sz w:val="16"/>
                <w:szCs w:val="16"/>
              </w:rPr>
              <w:t>Flow</w:t>
            </w:r>
            <w:proofErr w:type="spellEnd"/>
            <w:r w:rsidRPr="00443747">
              <w:rPr>
                <w:rFonts w:ascii="Arial" w:hAnsi="Arial" w:cs="Arial"/>
                <w:b/>
                <w:sz w:val="16"/>
                <w:szCs w:val="16"/>
              </w:rPr>
              <w:t xml:space="preserve"> </w:t>
            </w:r>
            <w:proofErr w:type="spellStart"/>
            <w:r w:rsidRPr="00443747">
              <w:rPr>
                <w:rFonts w:ascii="Arial" w:hAnsi="Arial" w:cs="Arial"/>
                <w:b/>
                <w:sz w:val="16"/>
                <w:szCs w:val="16"/>
              </w:rPr>
              <w:t>Shoes</w:t>
            </w:r>
            <w:proofErr w:type="spellEnd"/>
            <w:r w:rsidRPr="00443747">
              <w:rPr>
                <w:rFonts w:ascii="Arial" w:hAnsi="Arial" w:cs="Arial"/>
                <w:b/>
                <w:sz w:val="16"/>
                <w:szCs w:val="16"/>
              </w:rPr>
              <w:t>. Kod FW5119</w:t>
            </w:r>
          </w:p>
        </w:tc>
        <w:tc>
          <w:tcPr>
            <w:tcW w:w="1134" w:type="dxa"/>
          </w:tcPr>
          <w:p w:rsidR="00D97A8B" w:rsidRPr="00443747" w:rsidRDefault="00D97A8B" w:rsidP="00420352">
            <w:pPr>
              <w:jc w:val="center"/>
              <w:rPr>
                <w:rFonts w:ascii="Arial" w:hAnsi="Arial" w:cs="Arial"/>
                <w:sz w:val="16"/>
                <w:szCs w:val="16"/>
              </w:rPr>
            </w:pPr>
            <w:r w:rsidRPr="00443747">
              <w:rPr>
                <w:rFonts w:ascii="Arial" w:hAnsi="Arial" w:cs="Arial"/>
                <w:sz w:val="16"/>
                <w:szCs w:val="16"/>
              </w:rPr>
              <w:t xml:space="preserve">Kolor dominujący czarny z kolorowymi wstawkami odpowiadającymi kolorom </w:t>
            </w:r>
            <w:proofErr w:type="spellStart"/>
            <w:r w:rsidRPr="00443747">
              <w:rPr>
                <w:rFonts w:ascii="Arial" w:hAnsi="Arial" w:cs="Arial"/>
                <w:sz w:val="16"/>
                <w:szCs w:val="16"/>
              </w:rPr>
              <w:t>Core</w:t>
            </w:r>
            <w:proofErr w:type="spellEnd"/>
            <w:r w:rsidRPr="00443747">
              <w:rPr>
                <w:rFonts w:ascii="Arial" w:hAnsi="Arial" w:cs="Arial"/>
                <w:sz w:val="16"/>
                <w:szCs w:val="16"/>
              </w:rPr>
              <w:t xml:space="preserve"> </w:t>
            </w:r>
            <w:proofErr w:type="spellStart"/>
            <w:r w:rsidRPr="00443747">
              <w:rPr>
                <w:rFonts w:ascii="Arial" w:hAnsi="Arial" w:cs="Arial"/>
                <w:sz w:val="16"/>
                <w:szCs w:val="16"/>
              </w:rPr>
              <w:t>black</w:t>
            </w:r>
            <w:proofErr w:type="spellEnd"/>
            <w:r w:rsidRPr="00443747">
              <w:rPr>
                <w:rFonts w:ascii="Arial" w:hAnsi="Arial" w:cs="Arial"/>
                <w:sz w:val="16"/>
                <w:szCs w:val="16"/>
              </w:rPr>
              <w:t>/</w:t>
            </w:r>
            <w:proofErr w:type="spellStart"/>
            <w:r w:rsidRPr="00443747">
              <w:rPr>
                <w:rFonts w:ascii="Arial" w:hAnsi="Arial" w:cs="Arial"/>
                <w:sz w:val="16"/>
                <w:szCs w:val="16"/>
              </w:rPr>
              <w:t>Crystal</w:t>
            </w:r>
            <w:proofErr w:type="spellEnd"/>
            <w:r w:rsidRPr="00443747">
              <w:rPr>
                <w:rFonts w:ascii="Arial" w:hAnsi="Arial" w:cs="Arial"/>
                <w:sz w:val="16"/>
                <w:szCs w:val="16"/>
              </w:rPr>
              <w:t xml:space="preserve"> </w:t>
            </w:r>
            <w:proofErr w:type="spellStart"/>
            <w:r w:rsidRPr="00443747">
              <w:rPr>
                <w:rFonts w:ascii="Arial" w:hAnsi="Arial" w:cs="Arial"/>
                <w:sz w:val="16"/>
                <w:szCs w:val="16"/>
              </w:rPr>
              <w:t>white</w:t>
            </w:r>
            <w:proofErr w:type="spellEnd"/>
            <w:r w:rsidRPr="00443747">
              <w:rPr>
                <w:rFonts w:ascii="Arial" w:hAnsi="Arial" w:cs="Arial"/>
                <w:sz w:val="16"/>
                <w:szCs w:val="16"/>
              </w:rPr>
              <w:t xml:space="preserve">/ </w:t>
            </w:r>
            <w:proofErr w:type="spellStart"/>
            <w:r w:rsidRPr="00443747">
              <w:rPr>
                <w:rFonts w:ascii="Arial" w:hAnsi="Arial" w:cs="Arial"/>
                <w:sz w:val="16"/>
                <w:szCs w:val="16"/>
              </w:rPr>
              <w:t>solar</w:t>
            </w:r>
            <w:proofErr w:type="spellEnd"/>
            <w:r w:rsidRPr="00443747">
              <w:rPr>
                <w:rFonts w:ascii="Arial" w:hAnsi="Arial" w:cs="Arial"/>
                <w:sz w:val="16"/>
                <w:szCs w:val="16"/>
              </w:rPr>
              <w:t xml:space="preserve"> red. 42 2/3 – 1 para</w:t>
            </w:r>
          </w:p>
          <w:p w:rsidR="00D97A8B" w:rsidRPr="00443747" w:rsidRDefault="00D97A8B" w:rsidP="00420352">
            <w:pPr>
              <w:jc w:val="center"/>
              <w:rPr>
                <w:rFonts w:ascii="Arial" w:hAnsi="Arial" w:cs="Arial"/>
                <w:sz w:val="16"/>
                <w:szCs w:val="16"/>
              </w:rPr>
            </w:pPr>
            <w:r w:rsidRPr="00443747">
              <w:rPr>
                <w:rFonts w:ascii="Arial" w:hAnsi="Arial" w:cs="Arial"/>
                <w:sz w:val="16"/>
                <w:szCs w:val="16"/>
              </w:rPr>
              <w:t>43 1/3 – 1 para</w:t>
            </w:r>
          </w:p>
          <w:p w:rsidR="00D97A8B" w:rsidRPr="00443747" w:rsidRDefault="00D97A8B" w:rsidP="00420352">
            <w:pPr>
              <w:jc w:val="center"/>
              <w:rPr>
                <w:rFonts w:ascii="Arial" w:hAnsi="Arial" w:cs="Arial"/>
                <w:sz w:val="16"/>
                <w:szCs w:val="16"/>
              </w:rPr>
            </w:pPr>
          </w:p>
        </w:tc>
        <w:tc>
          <w:tcPr>
            <w:tcW w:w="1418" w:type="dxa"/>
          </w:tcPr>
          <w:p w:rsidR="00D97A8B" w:rsidRPr="00443747" w:rsidRDefault="00D97A8B" w:rsidP="00420352">
            <w:pPr>
              <w:jc w:val="center"/>
              <w:rPr>
                <w:rFonts w:ascii="Arial" w:hAnsi="Arial" w:cs="Arial"/>
                <w:b/>
                <w:sz w:val="16"/>
                <w:szCs w:val="16"/>
              </w:rPr>
            </w:pPr>
            <w:r w:rsidRPr="00443747">
              <w:rPr>
                <w:rFonts w:ascii="Arial" w:hAnsi="Arial" w:cs="Arial"/>
                <w:b/>
                <w:sz w:val="16"/>
                <w:szCs w:val="16"/>
              </w:rPr>
              <w:t>2 pary</w:t>
            </w:r>
          </w:p>
        </w:tc>
        <w:tc>
          <w:tcPr>
            <w:tcW w:w="992" w:type="dxa"/>
          </w:tcPr>
          <w:p w:rsidR="00D97A8B" w:rsidRPr="00443747" w:rsidRDefault="00D97A8B" w:rsidP="00420352">
            <w:pPr>
              <w:jc w:val="center"/>
              <w:rPr>
                <w:rFonts w:ascii="Arial" w:hAnsi="Arial" w:cs="Arial"/>
                <w:sz w:val="16"/>
                <w:szCs w:val="16"/>
              </w:rPr>
            </w:pPr>
            <w:r>
              <w:rPr>
                <w:rFonts w:ascii="Arial" w:hAnsi="Arial" w:cs="Arial"/>
                <w:sz w:val="16"/>
                <w:szCs w:val="16"/>
              </w:rPr>
              <w:t>PARA</w:t>
            </w:r>
          </w:p>
        </w:tc>
        <w:tc>
          <w:tcPr>
            <w:tcW w:w="1135" w:type="dxa"/>
          </w:tcPr>
          <w:p w:rsidR="00D97A8B" w:rsidRPr="00443747" w:rsidRDefault="00D97A8B" w:rsidP="00420352">
            <w:pPr>
              <w:jc w:val="center"/>
              <w:rPr>
                <w:rFonts w:ascii="Arial" w:hAnsi="Arial" w:cs="Arial"/>
                <w:sz w:val="16"/>
                <w:szCs w:val="16"/>
              </w:rPr>
            </w:pPr>
            <w:r w:rsidRPr="00443747">
              <w:rPr>
                <w:rFonts w:ascii="Arial" w:hAnsi="Arial" w:cs="Arial"/>
                <w:sz w:val="16"/>
                <w:szCs w:val="16"/>
              </w:rPr>
              <w:t>1 BLWL Inowrocław</w:t>
            </w:r>
          </w:p>
          <w:p w:rsidR="00D97A8B" w:rsidRPr="00443747" w:rsidRDefault="00D97A8B" w:rsidP="00420352">
            <w:pPr>
              <w:jc w:val="center"/>
              <w:rPr>
                <w:rFonts w:ascii="Arial" w:hAnsi="Arial" w:cs="Arial"/>
                <w:sz w:val="16"/>
                <w:szCs w:val="16"/>
              </w:rPr>
            </w:pPr>
            <w:r w:rsidRPr="00443747">
              <w:rPr>
                <w:rFonts w:ascii="Arial" w:hAnsi="Arial" w:cs="Arial"/>
                <w:sz w:val="16"/>
                <w:szCs w:val="16"/>
              </w:rPr>
              <w:t>42 2/3 – 1 para</w:t>
            </w:r>
          </w:p>
          <w:p w:rsidR="00D97A8B" w:rsidRPr="00443747" w:rsidRDefault="00D97A8B" w:rsidP="00420352">
            <w:pPr>
              <w:jc w:val="center"/>
              <w:rPr>
                <w:rFonts w:ascii="Arial" w:hAnsi="Arial" w:cs="Arial"/>
                <w:sz w:val="16"/>
                <w:szCs w:val="16"/>
              </w:rPr>
            </w:pPr>
            <w:r w:rsidRPr="00443747">
              <w:rPr>
                <w:rFonts w:ascii="Arial" w:hAnsi="Arial" w:cs="Arial"/>
                <w:sz w:val="16"/>
                <w:szCs w:val="16"/>
              </w:rPr>
              <w:t>12.WOG</w:t>
            </w:r>
          </w:p>
          <w:p w:rsidR="00D97A8B" w:rsidRPr="00443747" w:rsidRDefault="00D97A8B" w:rsidP="00420352">
            <w:pPr>
              <w:jc w:val="center"/>
              <w:rPr>
                <w:rFonts w:ascii="Arial" w:hAnsi="Arial" w:cs="Arial"/>
                <w:sz w:val="16"/>
                <w:szCs w:val="16"/>
              </w:rPr>
            </w:pPr>
            <w:r w:rsidRPr="00443747">
              <w:rPr>
                <w:rFonts w:ascii="Arial" w:hAnsi="Arial" w:cs="Arial"/>
                <w:sz w:val="16"/>
                <w:szCs w:val="16"/>
              </w:rPr>
              <w:t>43 1/3 – 1 para</w:t>
            </w:r>
          </w:p>
          <w:p w:rsidR="00D97A8B" w:rsidRPr="00443747" w:rsidRDefault="00D97A8B" w:rsidP="00420352">
            <w:pPr>
              <w:jc w:val="center"/>
              <w:rPr>
                <w:rFonts w:ascii="Arial" w:hAnsi="Arial" w:cs="Arial"/>
                <w:sz w:val="16"/>
                <w:szCs w:val="16"/>
              </w:rPr>
            </w:pPr>
          </w:p>
        </w:tc>
        <w:tc>
          <w:tcPr>
            <w:tcW w:w="1559" w:type="dxa"/>
          </w:tcPr>
          <w:p w:rsidR="00D97A8B" w:rsidRPr="00443747" w:rsidRDefault="00D97A8B" w:rsidP="00420352">
            <w:pPr>
              <w:jc w:val="center"/>
              <w:rPr>
                <w:rFonts w:ascii="Arial" w:hAnsi="Arial" w:cs="Arial"/>
                <w:sz w:val="16"/>
                <w:szCs w:val="16"/>
              </w:rPr>
            </w:pPr>
          </w:p>
        </w:tc>
        <w:tc>
          <w:tcPr>
            <w:tcW w:w="1133" w:type="dxa"/>
          </w:tcPr>
          <w:p w:rsidR="00D97A8B" w:rsidRPr="00443747" w:rsidRDefault="00D97A8B" w:rsidP="00420352">
            <w:pPr>
              <w:jc w:val="center"/>
              <w:rPr>
                <w:rFonts w:ascii="Arial" w:hAnsi="Arial" w:cs="Arial"/>
                <w:sz w:val="16"/>
                <w:szCs w:val="16"/>
              </w:rPr>
            </w:pPr>
          </w:p>
        </w:tc>
        <w:tc>
          <w:tcPr>
            <w:tcW w:w="1418" w:type="dxa"/>
          </w:tcPr>
          <w:p w:rsidR="00D97A8B" w:rsidRPr="00443747" w:rsidRDefault="00D97A8B" w:rsidP="00420352">
            <w:pPr>
              <w:jc w:val="center"/>
              <w:rPr>
                <w:rFonts w:ascii="Arial" w:hAnsi="Arial" w:cs="Arial"/>
                <w:sz w:val="16"/>
                <w:szCs w:val="16"/>
              </w:rPr>
            </w:pPr>
          </w:p>
        </w:tc>
        <w:tc>
          <w:tcPr>
            <w:tcW w:w="1276" w:type="dxa"/>
          </w:tcPr>
          <w:p w:rsidR="00D97A8B" w:rsidRPr="00443747" w:rsidRDefault="00D97A8B" w:rsidP="00420352">
            <w:pPr>
              <w:jc w:val="center"/>
              <w:rPr>
                <w:rFonts w:ascii="Arial" w:hAnsi="Arial" w:cs="Arial"/>
                <w:sz w:val="16"/>
                <w:szCs w:val="16"/>
              </w:rPr>
            </w:pPr>
          </w:p>
        </w:tc>
      </w:tr>
      <w:tr w:rsidR="00D97A8B" w:rsidRPr="00443747" w:rsidTr="00D97A8B">
        <w:trPr>
          <w:trHeight w:val="567"/>
        </w:trPr>
        <w:tc>
          <w:tcPr>
            <w:tcW w:w="421" w:type="dxa"/>
            <w:vAlign w:val="center"/>
          </w:tcPr>
          <w:p w:rsidR="00D97A8B" w:rsidRPr="00443747" w:rsidRDefault="00D97A8B" w:rsidP="00420352">
            <w:pPr>
              <w:jc w:val="center"/>
              <w:rPr>
                <w:rFonts w:ascii="Arial" w:hAnsi="Arial" w:cs="Arial"/>
                <w:b/>
                <w:sz w:val="16"/>
                <w:szCs w:val="16"/>
              </w:rPr>
            </w:pPr>
            <w:r w:rsidRPr="00443747">
              <w:rPr>
                <w:rFonts w:ascii="Arial" w:hAnsi="Arial" w:cs="Arial"/>
                <w:b/>
                <w:sz w:val="16"/>
                <w:szCs w:val="16"/>
              </w:rPr>
              <w:lastRenderedPageBreak/>
              <w:t>16.</w:t>
            </w:r>
          </w:p>
        </w:tc>
        <w:tc>
          <w:tcPr>
            <w:tcW w:w="4110" w:type="dxa"/>
            <w:vAlign w:val="center"/>
          </w:tcPr>
          <w:p w:rsidR="00D97A8B" w:rsidRPr="00443747" w:rsidRDefault="00D97A8B" w:rsidP="001B0F30">
            <w:pPr>
              <w:rPr>
                <w:rFonts w:ascii="Arial" w:hAnsi="Arial" w:cs="Arial"/>
                <w:b/>
                <w:sz w:val="16"/>
                <w:szCs w:val="16"/>
              </w:rPr>
            </w:pPr>
            <w:r w:rsidRPr="00443747">
              <w:rPr>
                <w:rFonts w:ascii="Arial" w:hAnsi="Arial" w:cs="Arial"/>
                <w:b/>
                <w:sz w:val="16"/>
                <w:szCs w:val="16"/>
              </w:rPr>
              <w:t xml:space="preserve">Obuwie sportowe do biegania – </w:t>
            </w:r>
            <w:r w:rsidRPr="00443747">
              <w:rPr>
                <w:rFonts w:ascii="Arial" w:hAnsi="Arial" w:cs="Arial"/>
                <w:sz w:val="16"/>
                <w:szCs w:val="16"/>
              </w:rPr>
              <w:t xml:space="preserve">powinny posiadać sprężystą amortyzację, przewiewny materiał jednocześnie chłonący nadmiar wilgoci. Podeszwa piankowa, wkładka nie gorsza niż np. wkładka typu </w:t>
            </w:r>
            <w:proofErr w:type="spellStart"/>
            <w:r w:rsidRPr="00443747">
              <w:rPr>
                <w:rFonts w:ascii="Arial" w:hAnsi="Arial" w:cs="Arial"/>
                <w:sz w:val="16"/>
                <w:szCs w:val="16"/>
              </w:rPr>
              <w:t>Adibouncy</w:t>
            </w:r>
            <w:proofErr w:type="spellEnd"/>
            <w:r w:rsidRPr="00443747">
              <w:rPr>
                <w:rFonts w:ascii="Arial" w:hAnsi="Arial" w:cs="Arial"/>
                <w:sz w:val="16"/>
                <w:szCs w:val="16"/>
              </w:rPr>
              <w:t xml:space="preserve"> EVA. Konstrukcja pięty wykonana z TPU i gumowa podeszwa zewnętrzna. Sznurowanie standardowe. </w:t>
            </w:r>
            <w:r w:rsidRPr="00443747">
              <w:rPr>
                <w:rFonts w:ascii="Arial" w:hAnsi="Arial" w:cs="Arial"/>
                <w:sz w:val="16"/>
                <w:szCs w:val="16"/>
              </w:rPr>
              <w:br/>
            </w:r>
            <w:r w:rsidRPr="00443747">
              <w:rPr>
                <w:rFonts w:ascii="Arial" w:hAnsi="Arial" w:cs="Arial"/>
                <w:b/>
                <w:sz w:val="16"/>
                <w:szCs w:val="16"/>
              </w:rPr>
              <w:t xml:space="preserve"> Wymagania zamawiającego spełniają buty: Adidas </w:t>
            </w:r>
            <w:proofErr w:type="spellStart"/>
            <w:r w:rsidRPr="00443747">
              <w:rPr>
                <w:rFonts w:ascii="Arial" w:hAnsi="Arial" w:cs="Arial"/>
                <w:b/>
                <w:sz w:val="16"/>
                <w:szCs w:val="16"/>
              </w:rPr>
              <w:t>Response</w:t>
            </w:r>
            <w:proofErr w:type="spellEnd"/>
            <w:r w:rsidRPr="00443747">
              <w:rPr>
                <w:rFonts w:ascii="Arial" w:hAnsi="Arial" w:cs="Arial"/>
                <w:b/>
                <w:sz w:val="16"/>
                <w:szCs w:val="16"/>
              </w:rPr>
              <w:t xml:space="preserve"> Sr </w:t>
            </w:r>
            <w:proofErr w:type="spellStart"/>
            <w:r w:rsidRPr="00443747">
              <w:rPr>
                <w:rFonts w:ascii="Arial" w:hAnsi="Arial" w:cs="Arial"/>
                <w:b/>
                <w:sz w:val="16"/>
                <w:szCs w:val="16"/>
              </w:rPr>
              <w:t>Shoes</w:t>
            </w:r>
            <w:proofErr w:type="spellEnd"/>
            <w:r w:rsidRPr="00443747">
              <w:rPr>
                <w:rFonts w:ascii="Arial" w:hAnsi="Arial" w:cs="Arial"/>
                <w:b/>
                <w:sz w:val="16"/>
                <w:szCs w:val="16"/>
              </w:rPr>
              <w:t>. Kod FX3627.</w:t>
            </w:r>
          </w:p>
        </w:tc>
        <w:tc>
          <w:tcPr>
            <w:tcW w:w="1134" w:type="dxa"/>
          </w:tcPr>
          <w:p w:rsidR="00D97A8B" w:rsidRPr="00443747" w:rsidRDefault="00D97A8B" w:rsidP="00420352">
            <w:pPr>
              <w:jc w:val="center"/>
              <w:rPr>
                <w:rFonts w:ascii="Arial" w:hAnsi="Arial" w:cs="Arial"/>
                <w:sz w:val="16"/>
                <w:szCs w:val="16"/>
              </w:rPr>
            </w:pPr>
            <w:r w:rsidRPr="00443747">
              <w:rPr>
                <w:rFonts w:ascii="Arial" w:hAnsi="Arial" w:cs="Arial"/>
                <w:sz w:val="16"/>
                <w:szCs w:val="16"/>
              </w:rPr>
              <w:t xml:space="preserve">Zalecany kolor dominujący czarny odpowiadający kolorowi </w:t>
            </w:r>
            <w:proofErr w:type="spellStart"/>
            <w:r w:rsidRPr="00443747">
              <w:rPr>
                <w:rFonts w:ascii="Arial" w:hAnsi="Arial" w:cs="Arial"/>
                <w:sz w:val="16"/>
                <w:szCs w:val="16"/>
              </w:rPr>
              <w:t>black</w:t>
            </w:r>
            <w:proofErr w:type="spellEnd"/>
            <w:r w:rsidRPr="00443747">
              <w:rPr>
                <w:rFonts w:ascii="Arial" w:hAnsi="Arial" w:cs="Arial"/>
                <w:sz w:val="16"/>
                <w:szCs w:val="16"/>
              </w:rPr>
              <w:t xml:space="preserve">/ </w:t>
            </w:r>
            <w:proofErr w:type="spellStart"/>
            <w:r w:rsidRPr="00443747">
              <w:rPr>
                <w:rFonts w:ascii="Arial" w:hAnsi="Arial" w:cs="Arial"/>
                <w:sz w:val="16"/>
                <w:szCs w:val="16"/>
              </w:rPr>
              <w:t>core</w:t>
            </w:r>
            <w:proofErr w:type="spellEnd"/>
            <w:r w:rsidRPr="00443747">
              <w:rPr>
                <w:rFonts w:ascii="Arial" w:hAnsi="Arial" w:cs="Arial"/>
                <w:sz w:val="16"/>
                <w:szCs w:val="16"/>
              </w:rPr>
              <w:t xml:space="preserve"> </w:t>
            </w:r>
            <w:proofErr w:type="spellStart"/>
            <w:r w:rsidRPr="00443747">
              <w:rPr>
                <w:rFonts w:ascii="Arial" w:hAnsi="Arial" w:cs="Arial"/>
                <w:sz w:val="16"/>
                <w:szCs w:val="16"/>
              </w:rPr>
              <w:t>black</w:t>
            </w:r>
            <w:proofErr w:type="spellEnd"/>
            <w:r w:rsidRPr="00443747">
              <w:rPr>
                <w:rFonts w:ascii="Arial" w:hAnsi="Arial" w:cs="Arial"/>
                <w:sz w:val="16"/>
                <w:szCs w:val="16"/>
              </w:rPr>
              <w:t xml:space="preserve">/ </w:t>
            </w:r>
            <w:proofErr w:type="spellStart"/>
            <w:r w:rsidRPr="00443747">
              <w:rPr>
                <w:rFonts w:ascii="Arial" w:hAnsi="Arial" w:cs="Arial"/>
                <w:sz w:val="16"/>
                <w:szCs w:val="16"/>
              </w:rPr>
              <w:t>grey</w:t>
            </w:r>
            <w:proofErr w:type="spellEnd"/>
            <w:r w:rsidRPr="00443747">
              <w:rPr>
                <w:rFonts w:ascii="Arial" w:hAnsi="Arial" w:cs="Arial"/>
                <w:sz w:val="16"/>
                <w:szCs w:val="16"/>
              </w:rPr>
              <w:t xml:space="preserve"> </w:t>
            </w:r>
            <w:proofErr w:type="spellStart"/>
            <w:r w:rsidRPr="00443747">
              <w:rPr>
                <w:rFonts w:ascii="Arial" w:hAnsi="Arial" w:cs="Arial"/>
                <w:sz w:val="16"/>
                <w:szCs w:val="16"/>
              </w:rPr>
              <w:t>six</w:t>
            </w:r>
            <w:proofErr w:type="spellEnd"/>
          </w:p>
          <w:p w:rsidR="00D97A8B" w:rsidRPr="00443747" w:rsidRDefault="00D97A8B" w:rsidP="00420352">
            <w:pPr>
              <w:jc w:val="center"/>
              <w:rPr>
                <w:rFonts w:ascii="Arial" w:hAnsi="Arial" w:cs="Arial"/>
                <w:sz w:val="16"/>
                <w:szCs w:val="16"/>
              </w:rPr>
            </w:pPr>
            <w:r w:rsidRPr="00443747">
              <w:rPr>
                <w:rFonts w:ascii="Arial" w:hAnsi="Arial" w:cs="Arial"/>
                <w:sz w:val="16"/>
                <w:szCs w:val="16"/>
              </w:rPr>
              <w:t>40 - 1 para           42 - 1 para                43 1/3 - 1 para              44 - 1 para                 46 - 1 para</w:t>
            </w:r>
          </w:p>
        </w:tc>
        <w:tc>
          <w:tcPr>
            <w:tcW w:w="1418" w:type="dxa"/>
          </w:tcPr>
          <w:p w:rsidR="00D97A8B" w:rsidRPr="00443747" w:rsidRDefault="00D97A8B" w:rsidP="00420352">
            <w:pPr>
              <w:jc w:val="center"/>
              <w:rPr>
                <w:rFonts w:ascii="Arial" w:hAnsi="Arial" w:cs="Arial"/>
                <w:b/>
                <w:sz w:val="16"/>
                <w:szCs w:val="16"/>
              </w:rPr>
            </w:pPr>
            <w:r w:rsidRPr="00443747">
              <w:rPr>
                <w:rFonts w:ascii="Arial" w:hAnsi="Arial" w:cs="Arial"/>
                <w:b/>
                <w:sz w:val="16"/>
                <w:szCs w:val="16"/>
              </w:rPr>
              <w:t>5 par</w:t>
            </w:r>
          </w:p>
        </w:tc>
        <w:tc>
          <w:tcPr>
            <w:tcW w:w="992" w:type="dxa"/>
          </w:tcPr>
          <w:p w:rsidR="00D97A8B" w:rsidRPr="00443747" w:rsidRDefault="00D97A8B" w:rsidP="00420352">
            <w:pPr>
              <w:jc w:val="center"/>
              <w:rPr>
                <w:rFonts w:ascii="Arial" w:hAnsi="Arial" w:cs="Arial"/>
                <w:sz w:val="16"/>
                <w:szCs w:val="16"/>
              </w:rPr>
            </w:pPr>
            <w:r>
              <w:rPr>
                <w:rFonts w:ascii="Arial" w:hAnsi="Arial" w:cs="Arial"/>
                <w:sz w:val="16"/>
                <w:szCs w:val="16"/>
              </w:rPr>
              <w:t>PARA</w:t>
            </w:r>
          </w:p>
        </w:tc>
        <w:tc>
          <w:tcPr>
            <w:tcW w:w="1135" w:type="dxa"/>
          </w:tcPr>
          <w:p w:rsidR="00D97A8B" w:rsidRPr="00443747" w:rsidRDefault="00D97A8B" w:rsidP="00420352">
            <w:pPr>
              <w:jc w:val="center"/>
              <w:rPr>
                <w:rFonts w:ascii="Arial" w:hAnsi="Arial" w:cs="Arial"/>
                <w:sz w:val="16"/>
                <w:szCs w:val="16"/>
              </w:rPr>
            </w:pPr>
            <w:r w:rsidRPr="00443747">
              <w:rPr>
                <w:rFonts w:ascii="Arial" w:hAnsi="Arial" w:cs="Arial"/>
                <w:sz w:val="16"/>
                <w:szCs w:val="16"/>
              </w:rPr>
              <w:t>1 BLWL Inowrocław</w:t>
            </w:r>
          </w:p>
          <w:p w:rsidR="00D97A8B" w:rsidRPr="00443747" w:rsidRDefault="00D97A8B" w:rsidP="00420352">
            <w:pPr>
              <w:jc w:val="center"/>
              <w:rPr>
                <w:rFonts w:ascii="Arial" w:hAnsi="Arial" w:cs="Arial"/>
                <w:b/>
                <w:sz w:val="16"/>
                <w:szCs w:val="16"/>
              </w:rPr>
            </w:pPr>
          </w:p>
        </w:tc>
        <w:tc>
          <w:tcPr>
            <w:tcW w:w="1559" w:type="dxa"/>
          </w:tcPr>
          <w:p w:rsidR="00D97A8B" w:rsidRPr="00443747" w:rsidRDefault="00D97A8B" w:rsidP="00420352">
            <w:pPr>
              <w:jc w:val="center"/>
              <w:rPr>
                <w:rFonts w:ascii="Arial" w:hAnsi="Arial" w:cs="Arial"/>
                <w:sz w:val="16"/>
                <w:szCs w:val="16"/>
              </w:rPr>
            </w:pPr>
          </w:p>
        </w:tc>
        <w:tc>
          <w:tcPr>
            <w:tcW w:w="1133" w:type="dxa"/>
          </w:tcPr>
          <w:p w:rsidR="00D97A8B" w:rsidRPr="00443747" w:rsidRDefault="00D97A8B" w:rsidP="00420352">
            <w:pPr>
              <w:jc w:val="center"/>
              <w:rPr>
                <w:rFonts w:ascii="Arial" w:hAnsi="Arial" w:cs="Arial"/>
                <w:sz w:val="16"/>
                <w:szCs w:val="16"/>
              </w:rPr>
            </w:pPr>
          </w:p>
        </w:tc>
        <w:tc>
          <w:tcPr>
            <w:tcW w:w="1418" w:type="dxa"/>
          </w:tcPr>
          <w:p w:rsidR="00D97A8B" w:rsidRPr="00443747" w:rsidRDefault="00D97A8B" w:rsidP="00420352">
            <w:pPr>
              <w:jc w:val="center"/>
              <w:rPr>
                <w:rFonts w:ascii="Arial" w:hAnsi="Arial" w:cs="Arial"/>
                <w:sz w:val="16"/>
                <w:szCs w:val="16"/>
              </w:rPr>
            </w:pPr>
          </w:p>
        </w:tc>
        <w:tc>
          <w:tcPr>
            <w:tcW w:w="1276" w:type="dxa"/>
          </w:tcPr>
          <w:p w:rsidR="00D97A8B" w:rsidRPr="00443747" w:rsidRDefault="00D97A8B" w:rsidP="00420352">
            <w:pPr>
              <w:jc w:val="center"/>
              <w:rPr>
                <w:rFonts w:ascii="Arial" w:hAnsi="Arial" w:cs="Arial"/>
                <w:sz w:val="16"/>
                <w:szCs w:val="16"/>
              </w:rPr>
            </w:pPr>
          </w:p>
        </w:tc>
      </w:tr>
      <w:tr w:rsidR="00D97A8B" w:rsidRPr="00443747" w:rsidTr="00D97A8B">
        <w:trPr>
          <w:trHeight w:val="567"/>
        </w:trPr>
        <w:tc>
          <w:tcPr>
            <w:tcW w:w="421" w:type="dxa"/>
            <w:vAlign w:val="center"/>
          </w:tcPr>
          <w:p w:rsidR="00D97A8B" w:rsidRPr="00443747" w:rsidRDefault="00D97A8B" w:rsidP="00420352">
            <w:pPr>
              <w:jc w:val="center"/>
              <w:rPr>
                <w:rFonts w:ascii="Arial" w:hAnsi="Arial" w:cs="Arial"/>
                <w:b/>
                <w:sz w:val="16"/>
                <w:szCs w:val="16"/>
              </w:rPr>
            </w:pPr>
            <w:r w:rsidRPr="00443747">
              <w:rPr>
                <w:rFonts w:ascii="Arial" w:hAnsi="Arial" w:cs="Arial"/>
                <w:b/>
                <w:sz w:val="16"/>
                <w:szCs w:val="16"/>
              </w:rPr>
              <w:t>17.</w:t>
            </w:r>
          </w:p>
        </w:tc>
        <w:tc>
          <w:tcPr>
            <w:tcW w:w="4110" w:type="dxa"/>
          </w:tcPr>
          <w:p w:rsidR="00D97A8B" w:rsidRPr="00443747" w:rsidRDefault="00D97A8B" w:rsidP="001B0F30">
            <w:pPr>
              <w:rPr>
                <w:sz w:val="16"/>
                <w:szCs w:val="16"/>
              </w:rPr>
            </w:pPr>
            <w:r w:rsidRPr="00443747">
              <w:rPr>
                <w:rFonts w:ascii="Arial" w:hAnsi="Arial" w:cs="Arial"/>
                <w:b/>
                <w:sz w:val="16"/>
                <w:szCs w:val="16"/>
              </w:rPr>
              <w:t xml:space="preserve">Obuwie sportowe do biegania – </w:t>
            </w:r>
            <w:r w:rsidRPr="00443747">
              <w:rPr>
                <w:rFonts w:ascii="Arial" w:hAnsi="Arial" w:cs="Arial"/>
                <w:sz w:val="16"/>
                <w:szCs w:val="16"/>
              </w:rPr>
              <w:t xml:space="preserve">powinny posiadać system amortyzujący typu </w:t>
            </w:r>
            <w:proofErr w:type="spellStart"/>
            <w:r w:rsidRPr="00443747">
              <w:rPr>
                <w:rFonts w:ascii="Arial" w:hAnsi="Arial" w:cs="Arial"/>
                <w:sz w:val="16"/>
                <w:szCs w:val="16"/>
              </w:rPr>
              <w:t>gel</w:t>
            </w:r>
            <w:proofErr w:type="spellEnd"/>
            <w:r w:rsidRPr="00443747">
              <w:rPr>
                <w:rFonts w:ascii="Arial" w:hAnsi="Arial" w:cs="Arial"/>
                <w:sz w:val="16"/>
                <w:szCs w:val="16"/>
              </w:rPr>
              <w:t xml:space="preserve">, który zapewnia wchłanianie wstrząsów,. Podeszwa środkowa powinna być wykonana z 2 warstw pianki nie gorszej niż typu np. </w:t>
            </w:r>
            <w:proofErr w:type="spellStart"/>
            <w:r w:rsidRPr="00443747">
              <w:rPr>
                <w:rFonts w:ascii="Arial" w:hAnsi="Arial" w:cs="Arial"/>
                <w:sz w:val="16"/>
                <w:szCs w:val="16"/>
              </w:rPr>
              <w:t>speva</w:t>
            </w:r>
            <w:proofErr w:type="spellEnd"/>
            <w:r w:rsidRPr="00443747">
              <w:rPr>
                <w:rFonts w:ascii="Arial" w:hAnsi="Arial" w:cs="Arial"/>
                <w:sz w:val="16"/>
                <w:szCs w:val="16"/>
              </w:rPr>
              <w:t xml:space="preserve"> wchłaniająca wstrząsy. W butach powinna być zastosowana odpowiednia technologia zapobiegająca nasilaniu się pronacji np. </w:t>
            </w:r>
            <w:proofErr w:type="spellStart"/>
            <w:r w:rsidRPr="00443747">
              <w:rPr>
                <w:rFonts w:ascii="Arial" w:hAnsi="Arial" w:cs="Arial"/>
                <w:sz w:val="16"/>
                <w:szCs w:val="16"/>
              </w:rPr>
              <w:t>dynamic</w:t>
            </w:r>
            <w:proofErr w:type="spellEnd"/>
            <w:r w:rsidRPr="00443747">
              <w:rPr>
                <w:rFonts w:ascii="Arial" w:hAnsi="Arial" w:cs="Arial"/>
                <w:sz w:val="16"/>
                <w:szCs w:val="16"/>
              </w:rPr>
              <w:t xml:space="preserve"> </w:t>
            </w:r>
            <w:proofErr w:type="spellStart"/>
            <w:r w:rsidRPr="00443747">
              <w:rPr>
                <w:rFonts w:ascii="Arial" w:hAnsi="Arial" w:cs="Arial"/>
                <w:sz w:val="16"/>
                <w:szCs w:val="16"/>
              </w:rPr>
              <w:t>duomax</w:t>
            </w:r>
            <w:proofErr w:type="spellEnd"/>
            <w:r w:rsidRPr="00443747">
              <w:rPr>
                <w:rFonts w:ascii="Arial" w:hAnsi="Arial" w:cs="Arial"/>
                <w:sz w:val="16"/>
                <w:szCs w:val="16"/>
              </w:rPr>
              <w:t xml:space="preserve"> zapobiega nasilaniu się pronacji.</w:t>
            </w:r>
            <w:r w:rsidRPr="00443747">
              <w:rPr>
                <w:rFonts w:ascii="Arial" w:hAnsi="Arial" w:cs="Arial"/>
                <w:b/>
                <w:sz w:val="16"/>
                <w:szCs w:val="16"/>
              </w:rPr>
              <w:t xml:space="preserve"> </w:t>
            </w:r>
            <w:r w:rsidRPr="00443747">
              <w:rPr>
                <w:rFonts w:ascii="Arial" w:hAnsi="Arial" w:cs="Arial"/>
                <w:b/>
                <w:sz w:val="16"/>
                <w:szCs w:val="16"/>
              </w:rPr>
              <w:br/>
              <w:t xml:space="preserve">Wymagania zamawiającego spełniają buty ASICS GEL GLYDE. </w:t>
            </w:r>
          </w:p>
        </w:tc>
        <w:tc>
          <w:tcPr>
            <w:tcW w:w="1134" w:type="dxa"/>
          </w:tcPr>
          <w:p w:rsidR="00D97A8B" w:rsidRPr="00443747" w:rsidRDefault="00D97A8B" w:rsidP="00420352">
            <w:pPr>
              <w:jc w:val="center"/>
              <w:rPr>
                <w:rFonts w:ascii="Arial" w:hAnsi="Arial" w:cs="Arial"/>
                <w:sz w:val="16"/>
                <w:szCs w:val="16"/>
              </w:rPr>
            </w:pPr>
            <w:r w:rsidRPr="00443747">
              <w:rPr>
                <w:rFonts w:ascii="Arial" w:hAnsi="Arial" w:cs="Arial"/>
                <w:sz w:val="16"/>
                <w:szCs w:val="16"/>
              </w:rPr>
              <w:t>Zalecany kolor r czarny</w:t>
            </w:r>
          </w:p>
          <w:p w:rsidR="00D97A8B" w:rsidRPr="00443747" w:rsidRDefault="00D97A8B" w:rsidP="00420352">
            <w:pPr>
              <w:jc w:val="center"/>
              <w:rPr>
                <w:rFonts w:ascii="Arial" w:hAnsi="Arial" w:cs="Arial"/>
                <w:sz w:val="16"/>
                <w:szCs w:val="16"/>
              </w:rPr>
            </w:pPr>
            <w:r w:rsidRPr="00443747">
              <w:rPr>
                <w:rFonts w:ascii="Arial" w:hAnsi="Arial" w:cs="Arial"/>
                <w:sz w:val="16"/>
                <w:szCs w:val="16"/>
              </w:rPr>
              <w:t>43 - 1 para              45 - 1 para                 46 - 1 para</w:t>
            </w:r>
          </w:p>
        </w:tc>
        <w:tc>
          <w:tcPr>
            <w:tcW w:w="1418" w:type="dxa"/>
          </w:tcPr>
          <w:p w:rsidR="00D97A8B" w:rsidRPr="00443747" w:rsidRDefault="00D97A8B" w:rsidP="00420352">
            <w:pPr>
              <w:jc w:val="center"/>
              <w:rPr>
                <w:rFonts w:ascii="Arial" w:hAnsi="Arial" w:cs="Arial"/>
                <w:b/>
                <w:sz w:val="16"/>
                <w:szCs w:val="16"/>
              </w:rPr>
            </w:pPr>
            <w:r w:rsidRPr="00443747">
              <w:rPr>
                <w:rFonts w:ascii="Arial" w:hAnsi="Arial" w:cs="Arial"/>
                <w:b/>
                <w:sz w:val="16"/>
                <w:szCs w:val="16"/>
              </w:rPr>
              <w:t>3 pary</w:t>
            </w:r>
          </w:p>
        </w:tc>
        <w:tc>
          <w:tcPr>
            <w:tcW w:w="992" w:type="dxa"/>
          </w:tcPr>
          <w:p w:rsidR="00D97A8B" w:rsidRPr="00443747" w:rsidRDefault="00D97A8B" w:rsidP="00420352">
            <w:pPr>
              <w:jc w:val="center"/>
              <w:rPr>
                <w:rFonts w:ascii="Arial" w:hAnsi="Arial" w:cs="Arial"/>
                <w:sz w:val="16"/>
                <w:szCs w:val="16"/>
              </w:rPr>
            </w:pPr>
            <w:r>
              <w:rPr>
                <w:rFonts w:ascii="Arial" w:hAnsi="Arial" w:cs="Arial"/>
                <w:sz w:val="16"/>
                <w:szCs w:val="16"/>
              </w:rPr>
              <w:t>PARA</w:t>
            </w:r>
          </w:p>
        </w:tc>
        <w:tc>
          <w:tcPr>
            <w:tcW w:w="1135" w:type="dxa"/>
          </w:tcPr>
          <w:p w:rsidR="00D97A8B" w:rsidRPr="00443747" w:rsidRDefault="00D97A8B" w:rsidP="00420352">
            <w:pPr>
              <w:jc w:val="center"/>
              <w:rPr>
                <w:rFonts w:ascii="Arial" w:hAnsi="Arial" w:cs="Arial"/>
                <w:sz w:val="16"/>
                <w:szCs w:val="16"/>
              </w:rPr>
            </w:pPr>
            <w:r w:rsidRPr="00443747">
              <w:rPr>
                <w:rFonts w:ascii="Arial" w:hAnsi="Arial" w:cs="Arial"/>
                <w:sz w:val="16"/>
                <w:szCs w:val="16"/>
              </w:rPr>
              <w:t>6.SOG Toruń</w:t>
            </w:r>
          </w:p>
          <w:p w:rsidR="00D97A8B" w:rsidRPr="00443747" w:rsidRDefault="00D97A8B" w:rsidP="00420352">
            <w:pPr>
              <w:jc w:val="center"/>
              <w:rPr>
                <w:rFonts w:ascii="Arial" w:hAnsi="Arial" w:cs="Arial"/>
                <w:sz w:val="16"/>
                <w:szCs w:val="16"/>
              </w:rPr>
            </w:pPr>
          </w:p>
        </w:tc>
        <w:tc>
          <w:tcPr>
            <w:tcW w:w="1559" w:type="dxa"/>
          </w:tcPr>
          <w:p w:rsidR="00D97A8B" w:rsidRPr="00443747" w:rsidRDefault="00D97A8B" w:rsidP="00420352">
            <w:pPr>
              <w:jc w:val="center"/>
              <w:rPr>
                <w:rFonts w:ascii="Arial" w:hAnsi="Arial" w:cs="Arial"/>
                <w:sz w:val="16"/>
                <w:szCs w:val="16"/>
              </w:rPr>
            </w:pPr>
          </w:p>
        </w:tc>
        <w:tc>
          <w:tcPr>
            <w:tcW w:w="1133" w:type="dxa"/>
          </w:tcPr>
          <w:p w:rsidR="00D97A8B" w:rsidRPr="00443747" w:rsidRDefault="00D97A8B" w:rsidP="00420352">
            <w:pPr>
              <w:jc w:val="center"/>
              <w:rPr>
                <w:rFonts w:ascii="Arial" w:hAnsi="Arial" w:cs="Arial"/>
                <w:sz w:val="16"/>
                <w:szCs w:val="16"/>
              </w:rPr>
            </w:pPr>
          </w:p>
        </w:tc>
        <w:tc>
          <w:tcPr>
            <w:tcW w:w="1418" w:type="dxa"/>
          </w:tcPr>
          <w:p w:rsidR="00D97A8B" w:rsidRPr="00443747" w:rsidRDefault="00D97A8B" w:rsidP="00420352">
            <w:pPr>
              <w:jc w:val="center"/>
              <w:rPr>
                <w:rFonts w:ascii="Arial" w:hAnsi="Arial" w:cs="Arial"/>
                <w:sz w:val="16"/>
                <w:szCs w:val="16"/>
              </w:rPr>
            </w:pPr>
          </w:p>
        </w:tc>
        <w:tc>
          <w:tcPr>
            <w:tcW w:w="1276" w:type="dxa"/>
          </w:tcPr>
          <w:p w:rsidR="00D97A8B" w:rsidRPr="00443747" w:rsidRDefault="00D97A8B" w:rsidP="00420352">
            <w:pPr>
              <w:jc w:val="center"/>
              <w:rPr>
                <w:rFonts w:ascii="Arial" w:hAnsi="Arial" w:cs="Arial"/>
                <w:sz w:val="16"/>
                <w:szCs w:val="16"/>
              </w:rPr>
            </w:pPr>
          </w:p>
        </w:tc>
      </w:tr>
      <w:tr w:rsidR="00D97A8B" w:rsidRPr="00443747" w:rsidTr="00D97A8B">
        <w:trPr>
          <w:trHeight w:val="567"/>
        </w:trPr>
        <w:tc>
          <w:tcPr>
            <w:tcW w:w="421" w:type="dxa"/>
            <w:vAlign w:val="center"/>
          </w:tcPr>
          <w:p w:rsidR="00D97A8B" w:rsidRPr="00443747" w:rsidRDefault="00D97A8B" w:rsidP="00420352">
            <w:pPr>
              <w:jc w:val="center"/>
              <w:rPr>
                <w:rFonts w:ascii="Arial" w:hAnsi="Arial" w:cs="Arial"/>
                <w:b/>
                <w:sz w:val="16"/>
                <w:szCs w:val="16"/>
              </w:rPr>
            </w:pPr>
            <w:r w:rsidRPr="00443747">
              <w:rPr>
                <w:rFonts w:ascii="Arial" w:hAnsi="Arial" w:cs="Arial"/>
                <w:b/>
                <w:sz w:val="16"/>
                <w:szCs w:val="16"/>
              </w:rPr>
              <w:t>18.</w:t>
            </w:r>
          </w:p>
        </w:tc>
        <w:tc>
          <w:tcPr>
            <w:tcW w:w="4110" w:type="dxa"/>
          </w:tcPr>
          <w:p w:rsidR="00D97A8B" w:rsidRPr="00443747" w:rsidRDefault="00D97A8B" w:rsidP="001B0F30">
            <w:pPr>
              <w:rPr>
                <w:rFonts w:ascii="Arial" w:hAnsi="Arial" w:cs="Arial"/>
                <w:sz w:val="16"/>
                <w:szCs w:val="16"/>
              </w:rPr>
            </w:pPr>
            <w:r w:rsidRPr="00443747">
              <w:rPr>
                <w:rFonts w:ascii="Arial" w:hAnsi="Arial" w:cs="Arial"/>
                <w:b/>
                <w:sz w:val="16"/>
                <w:szCs w:val="16"/>
              </w:rPr>
              <w:t>Obuwie sportowe do biegania</w:t>
            </w:r>
            <w:r w:rsidRPr="00443747">
              <w:rPr>
                <w:rFonts w:ascii="Arial" w:hAnsi="Arial" w:cs="Arial"/>
                <w:sz w:val="16"/>
                <w:szCs w:val="16"/>
              </w:rPr>
              <w:t xml:space="preserve"> – powinny posiadać podeszwę zewnętrzną nie gorszą niż typu </w:t>
            </w:r>
            <w:proofErr w:type="spellStart"/>
            <w:r w:rsidRPr="00443747">
              <w:rPr>
                <w:rFonts w:ascii="Arial" w:hAnsi="Arial" w:cs="Arial"/>
                <w:sz w:val="16"/>
                <w:szCs w:val="16"/>
              </w:rPr>
              <w:t>Vibram</w:t>
            </w:r>
            <w:proofErr w:type="spellEnd"/>
            <w:r w:rsidRPr="00443747">
              <w:rPr>
                <w:rFonts w:ascii="Arial" w:hAnsi="Arial" w:cs="Arial"/>
                <w:sz w:val="16"/>
                <w:szCs w:val="16"/>
              </w:rPr>
              <w:t xml:space="preserve"> Mega </w:t>
            </w:r>
            <w:proofErr w:type="spellStart"/>
            <w:r w:rsidRPr="00443747">
              <w:rPr>
                <w:rFonts w:ascii="Arial" w:hAnsi="Arial" w:cs="Arial"/>
                <w:sz w:val="16"/>
                <w:szCs w:val="16"/>
              </w:rPr>
              <w:t>Grip</w:t>
            </w:r>
            <w:proofErr w:type="spellEnd"/>
            <w:r w:rsidRPr="00443747">
              <w:rPr>
                <w:rFonts w:ascii="Arial" w:hAnsi="Arial" w:cs="Arial"/>
                <w:sz w:val="16"/>
                <w:szCs w:val="16"/>
              </w:rPr>
              <w:t xml:space="preserve"> mającą 5 mm występy, które zapewniają optymalną przyczepność i stabilność. Buty powinny być wyposażone j w cholewkę z przewiewną siateczką, o odpowiedniej cyrkulacji powietrza i wzmocnionej nakładkami 3D. Powinna być poszerzona przestrzeń w obszarze palców. Podeszwę środkową powinna być wykonana z lekkiej pianki cechują odpowiednią amortyzację np. z pianki typu EVA, Podeszwa zewnętrzna wykonana w technologii nie gorszej niż np. </w:t>
            </w:r>
            <w:proofErr w:type="spellStart"/>
            <w:r w:rsidRPr="00443747">
              <w:rPr>
                <w:rFonts w:ascii="Arial" w:hAnsi="Arial" w:cs="Arial"/>
                <w:sz w:val="16"/>
                <w:szCs w:val="16"/>
              </w:rPr>
              <w:t>Vibram</w:t>
            </w:r>
            <w:proofErr w:type="spellEnd"/>
            <w:r w:rsidRPr="00443747">
              <w:rPr>
                <w:rFonts w:ascii="Arial" w:hAnsi="Arial" w:cs="Arial"/>
                <w:sz w:val="16"/>
                <w:szCs w:val="16"/>
              </w:rPr>
              <w:t xml:space="preserve">, gwarantującej przyczepność na mokrych i suchych nawierzchniach oraz wyposażona w  wielokierunkowe 5 mm kołki. </w:t>
            </w:r>
            <w:r w:rsidRPr="00443747">
              <w:rPr>
                <w:rFonts w:ascii="Arial" w:hAnsi="Arial" w:cs="Arial"/>
                <w:b/>
                <w:sz w:val="16"/>
                <w:szCs w:val="16"/>
              </w:rPr>
              <w:t xml:space="preserve">Wymagania Zamawiającego spełnią buty </w:t>
            </w:r>
            <w:proofErr w:type="spellStart"/>
            <w:r w:rsidRPr="00443747">
              <w:rPr>
                <w:rFonts w:ascii="Arial" w:hAnsi="Arial" w:cs="Arial"/>
                <w:b/>
                <w:sz w:val="16"/>
                <w:szCs w:val="16"/>
              </w:rPr>
              <w:t>Hoka</w:t>
            </w:r>
            <w:proofErr w:type="spellEnd"/>
            <w:r w:rsidRPr="00443747">
              <w:rPr>
                <w:rFonts w:ascii="Arial" w:hAnsi="Arial" w:cs="Arial"/>
                <w:b/>
                <w:sz w:val="16"/>
                <w:szCs w:val="16"/>
              </w:rPr>
              <w:t xml:space="preserve"> One </w:t>
            </w:r>
            <w:proofErr w:type="spellStart"/>
            <w:r w:rsidRPr="00443747">
              <w:rPr>
                <w:rFonts w:ascii="Arial" w:hAnsi="Arial" w:cs="Arial"/>
                <w:b/>
                <w:sz w:val="16"/>
                <w:szCs w:val="16"/>
              </w:rPr>
              <w:t>One</w:t>
            </w:r>
            <w:proofErr w:type="spellEnd"/>
            <w:r w:rsidRPr="00443747">
              <w:rPr>
                <w:rFonts w:ascii="Arial" w:hAnsi="Arial" w:cs="Arial"/>
                <w:b/>
                <w:sz w:val="16"/>
                <w:szCs w:val="16"/>
              </w:rPr>
              <w:t xml:space="preserve"> </w:t>
            </w:r>
            <w:proofErr w:type="spellStart"/>
            <w:r w:rsidRPr="00443747">
              <w:rPr>
                <w:rFonts w:ascii="Arial" w:hAnsi="Arial" w:cs="Arial"/>
                <w:b/>
                <w:sz w:val="16"/>
                <w:szCs w:val="16"/>
              </w:rPr>
              <w:t>Speedgoat</w:t>
            </w:r>
            <w:proofErr w:type="spellEnd"/>
            <w:r w:rsidRPr="00443747">
              <w:rPr>
                <w:rFonts w:ascii="Arial" w:hAnsi="Arial" w:cs="Arial"/>
                <w:b/>
                <w:sz w:val="16"/>
                <w:szCs w:val="16"/>
              </w:rPr>
              <w:t xml:space="preserve"> 4. </w:t>
            </w:r>
          </w:p>
        </w:tc>
        <w:tc>
          <w:tcPr>
            <w:tcW w:w="1134" w:type="dxa"/>
          </w:tcPr>
          <w:p w:rsidR="00D97A8B" w:rsidRPr="00443747" w:rsidRDefault="00D97A8B" w:rsidP="00420352">
            <w:pPr>
              <w:jc w:val="center"/>
              <w:rPr>
                <w:rFonts w:ascii="Arial" w:hAnsi="Arial" w:cs="Arial"/>
                <w:sz w:val="16"/>
                <w:szCs w:val="16"/>
              </w:rPr>
            </w:pPr>
            <w:r w:rsidRPr="00443747">
              <w:rPr>
                <w:rFonts w:ascii="Arial" w:hAnsi="Arial" w:cs="Arial"/>
                <w:sz w:val="16"/>
                <w:szCs w:val="16"/>
              </w:rPr>
              <w:t>Wymagany kolor niebieski</w:t>
            </w:r>
          </w:p>
          <w:p w:rsidR="00D97A8B" w:rsidRPr="00443747" w:rsidRDefault="00D97A8B" w:rsidP="00420352">
            <w:pPr>
              <w:jc w:val="center"/>
              <w:rPr>
                <w:rFonts w:ascii="Arial" w:hAnsi="Arial" w:cs="Arial"/>
                <w:sz w:val="16"/>
                <w:szCs w:val="16"/>
              </w:rPr>
            </w:pPr>
            <w:r w:rsidRPr="00443747">
              <w:rPr>
                <w:rFonts w:ascii="Arial" w:hAnsi="Arial" w:cs="Arial"/>
                <w:sz w:val="16"/>
                <w:szCs w:val="16"/>
              </w:rPr>
              <w:t>42 - 1 para           42 2/3 - 1 para                43 1/3 - 1 para              45 1/3 - 1 para                 47 1/3 - 1 para</w:t>
            </w:r>
          </w:p>
        </w:tc>
        <w:tc>
          <w:tcPr>
            <w:tcW w:w="1418" w:type="dxa"/>
          </w:tcPr>
          <w:p w:rsidR="00D97A8B" w:rsidRPr="00443747" w:rsidRDefault="00D97A8B" w:rsidP="00420352">
            <w:pPr>
              <w:jc w:val="center"/>
              <w:rPr>
                <w:rFonts w:ascii="Arial" w:hAnsi="Arial" w:cs="Arial"/>
                <w:b/>
                <w:sz w:val="16"/>
                <w:szCs w:val="16"/>
              </w:rPr>
            </w:pPr>
            <w:r w:rsidRPr="00443747">
              <w:rPr>
                <w:rFonts w:ascii="Arial" w:hAnsi="Arial" w:cs="Arial"/>
                <w:b/>
                <w:sz w:val="16"/>
                <w:szCs w:val="16"/>
              </w:rPr>
              <w:t>5 par</w:t>
            </w:r>
          </w:p>
        </w:tc>
        <w:tc>
          <w:tcPr>
            <w:tcW w:w="992" w:type="dxa"/>
          </w:tcPr>
          <w:p w:rsidR="00D97A8B" w:rsidRPr="00443747" w:rsidRDefault="00D97A8B" w:rsidP="00420352">
            <w:pPr>
              <w:jc w:val="center"/>
              <w:rPr>
                <w:rFonts w:ascii="Arial" w:hAnsi="Arial" w:cs="Arial"/>
                <w:sz w:val="16"/>
                <w:szCs w:val="16"/>
              </w:rPr>
            </w:pPr>
            <w:r>
              <w:rPr>
                <w:rFonts w:ascii="Arial" w:hAnsi="Arial" w:cs="Arial"/>
                <w:sz w:val="16"/>
                <w:szCs w:val="16"/>
              </w:rPr>
              <w:t>PARA</w:t>
            </w:r>
          </w:p>
        </w:tc>
        <w:tc>
          <w:tcPr>
            <w:tcW w:w="1135" w:type="dxa"/>
          </w:tcPr>
          <w:p w:rsidR="00D97A8B" w:rsidRPr="00443747" w:rsidRDefault="00D97A8B" w:rsidP="00420352">
            <w:pPr>
              <w:jc w:val="center"/>
              <w:rPr>
                <w:rFonts w:ascii="Arial" w:hAnsi="Arial" w:cs="Arial"/>
                <w:sz w:val="16"/>
                <w:szCs w:val="16"/>
              </w:rPr>
            </w:pPr>
            <w:r w:rsidRPr="00443747">
              <w:rPr>
                <w:rFonts w:ascii="Arial" w:hAnsi="Arial" w:cs="Arial"/>
                <w:sz w:val="16"/>
                <w:szCs w:val="16"/>
              </w:rPr>
              <w:t>CS WOT Toruń</w:t>
            </w:r>
          </w:p>
          <w:p w:rsidR="00D97A8B" w:rsidRPr="00443747" w:rsidRDefault="00D97A8B" w:rsidP="00420352">
            <w:pPr>
              <w:jc w:val="center"/>
              <w:rPr>
                <w:rFonts w:ascii="Arial" w:hAnsi="Arial" w:cs="Arial"/>
                <w:sz w:val="16"/>
                <w:szCs w:val="16"/>
              </w:rPr>
            </w:pPr>
          </w:p>
        </w:tc>
        <w:tc>
          <w:tcPr>
            <w:tcW w:w="1559" w:type="dxa"/>
          </w:tcPr>
          <w:p w:rsidR="00D97A8B" w:rsidRPr="00443747" w:rsidRDefault="00D97A8B" w:rsidP="00420352">
            <w:pPr>
              <w:jc w:val="center"/>
              <w:rPr>
                <w:rFonts w:ascii="Arial" w:hAnsi="Arial" w:cs="Arial"/>
                <w:sz w:val="16"/>
                <w:szCs w:val="16"/>
              </w:rPr>
            </w:pPr>
          </w:p>
        </w:tc>
        <w:tc>
          <w:tcPr>
            <w:tcW w:w="1133" w:type="dxa"/>
          </w:tcPr>
          <w:p w:rsidR="00D97A8B" w:rsidRPr="00443747" w:rsidRDefault="00D97A8B" w:rsidP="00420352">
            <w:pPr>
              <w:jc w:val="center"/>
              <w:rPr>
                <w:rFonts w:ascii="Arial" w:hAnsi="Arial" w:cs="Arial"/>
                <w:sz w:val="16"/>
                <w:szCs w:val="16"/>
              </w:rPr>
            </w:pPr>
          </w:p>
        </w:tc>
        <w:tc>
          <w:tcPr>
            <w:tcW w:w="1418" w:type="dxa"/>
          </w:tcPr>
          <w:p w:rsidR="00D97A8B" w:rsidRPr="00443747" w:rsidRDefault="00D97A8B" w:rsidP="00420352">
            <w:pPr>
              <w:jc w:val="center"/>
              <w:rPr>
                <w:rFonts w:ascii="Arial" w:hAnsi="Arial" w:cs="Arial"/>
                <w:sz w:val="16"/>
                <w:szCs w:val="16"/>
              </w:rPr>
            </w:pPr>
          </w:p>
        </w:tc>
        <w:tc>
          <w:tcPr>
            <w:tcW w:w="1276" w:type="dxa"/>
          </w:tcPr>
          <w:p w:rsidR="00D97A8B" w:rsidRPr="00443747" w:rsidRDefault="00D97A8B" w:rsidP="00420352">
            <w:pPr>
              <w:jc w:val="center"/>
              <w:rPr>
                <w:rFonts w:ascii="Arial" w:hAnsi="Arial" w:cs="Arial"/>
                <w:sz w:val="16"/>
                <w:szCs w:val="16"/>
              </w:rPr>
            </w:pPr>
          </w:p>
        </w:tc>
      </w:tr>
      <w:tr w:rsidR="00D97A8B" w:rsidRPr="00443747" w:rsidTr="00D97A8B">
        <w:trPr>
          <w:trHeight w:val="567"/>
        </w:trPr>
        <w:tc>
          <w:tcPr>
            <w:tcW w:w="421" w:type="dxa"/>
          </w:tcPr>
          <w:p w:rsidR="00D97A8B" w:rsidRPr="00F62AF6" w:rsidRDefault="00D97A8B" w:rsidP="00F62AF6">
            <w:pPr>
              <w:jc w:val="right"/>
              <w:rPr>
                <w:rFonts w:ascii="Arial" w:hAnsi="Arial" w:cs="Arial"/>
                <w:sz w:val="20"/>
                <w:szCs w:val="20"/>
              </w:rPr>
            </w:pPr>
          </w:p>
        </w:tc>
        <w:tc>
          <w:tcPr>
            <w:tcW w:w="12899" w:type="dxa"/>
            <w:gridSpan w:val="8"/>
            <w:vAlign w:val="center"/>
          </w:tcPr>
          <w:p w:rsidR="00D97A8B" w:rsidRPr="00F62AF6" w:rsidRDefault="00D97A8B" w:rsidP="00F62AF6">
            <w:pPr>
              <w:jc w:val="right"/>
              <w:rPr>
                <w:rFonts w:ascii="Arial" w:hAnsi="Arial" w:cs="Arial"/>
                <w:sz w:val="20"/>
                <w:szCs w:val="20"/>
              </w:rPr>
            </w:pPr>
            <w:r w:rsidRPr="00F62AF6">
              <w:rPr>
                <w:rFonts w:ascii="Arial" w:hAnsi="Arial" w:cs="Arial"/>
                <w:sz w:val="20"/>
                <w:szCs w:val="20"/>
              </w:rPr>
              <w:t>Wartość brutto dla pakietu nr 3:</w:t>
            </w:r>
          </w:p>
        </w:tc>
        <w:tc>
          <w:tcPr>
            <w:tcW w:w="1276" w:type="dxa"/>
          </w:tcPr>
          <w:p w:rsidR="00D97A8B" w:rsidRPr="00F62AF6" w:rsidRDefault="00D97A8B" w:rsidP="00420352">
            <w:pPr>
              <w:jc w:val="center"/>
              <w:rPr>
                <w:rFonts w:ascii="Arial" w:hAnsi="Arial" w:cs="Arial"/>
                <w:sz w:val="20"/>
                <w:szCs w:val="20"/>
              </w:rPr>
            </w:pPr>
          </w:p>
        </w:tc>
      </w:tr>
      <w:tr w:rsidR="00D97A8B" w:rsidRPr="00443747" w:rsidTr="00D97A8B">
        <w:trPr>
          <w:trHeight w:val="584"/>
        </w:trPr>
        <w:tc>
          <w:tcPr>
            <w:tcW w:w="421" w:type="dxa"/>
            <w:shd w:val="clear" w:color="auto" w:fill="9CC2E5" w:themeFill="accent1" w:themeFillTint="99"/>
          </w:tcPr>
          <w:p w:rsidR="00D97A8B" w:rsidRPr="00443747" w:rsidRDefault="00D97A8B" w:rsidP="00420352">
            <w:pPr>
              <w:jc w:val="center"/>
              <w:rPr>
                <w:rFonts w:ascii="Arial" w:hAnsi="Arial" w:cs="Arial"/>
                <w:b/>
                <w:sz w:val="16"/>
                <w:szCs w:val="16"/>
              </w:rPr>
            </w:pPr>
          </w:p>
        </w:tc>
        <w:tc>
          <w:tcPr>
            <w:tcW w:w="14175" w:type="dxa"/>
            <w:gridSpan w:val="9"/>
            <w:shd w:val="clear" w:color="auto" w:fill="9CC2E5" w:themeFill="accent1" w:themeFillTint="99"/>
            <w:vAlign w:val="center"/>
          </w:tcPr>
          <w:p w:rsidR="00D97A8B" w:rsidRPr="00443747" w:rsidRDefault="00D97A8B" w:rsidP="00420352">
            <w:pPr>
              <w:jc w:val="center"/>
              <w:rPr>
                <w:rFonts w:ascii="Arial" w:hAnsi="Arial" w:cs="Arial"/>
                <w:b/>
                <w:sz w:val="16"/>
                <w:szCs w:val="16"/>
              </w:rPr>
            </w:pPr>
            <w:r w:rsidRPr="00443747">
              <w:rPr>
                <w:rFonts w:ascii="Arial" w:hAnsi="Arial" w:cs="Arial"/>
                <w:b/>
                <w:sz w:val="16"/>
                <w:szCs w:val="16"/>
              </w:rPr>
              <w:t>PAKIET 4 - OBUWIE DO BIEGANIA DAMSKIE</w:t>
            </w:r>
          </w:p>
        </w:tc>
      </w:tr>
      <w:tr w:rsidR="00D97A8B" w:rsidRPr="00443747" w:rsidTr="00D97A8B">
        <w:trPr>
          <w:trHeight w:val="567"/>
        </w:trPr>
        <w:tc>
          <w:tcPr>
            <w:tcW w:w="421" w:type="dxa"/>
            <w:vAlign w:val="center"/>
          </w:tcPr>
          <w:p w:rsidR="00D97A8B" w:rsidRPr="00443747" w:rsidRDefault="00D97A8B" w:rsidP="00420352">
            <w:pPr>
              <w:jc w:val="center"/>
              <w:rPr>
                <w:rFonts w:ascii="Arial" w:hAnsi="Arial" w:cs="Arial"/>
                <w:b/>
                <w:sz w:val="16"/>
                <w:szCs w:val="16"/>
              </w:rPr>
            </w:pPr>
            <w:r w:rsidRPr="00443747">
              <w:rPr>
                <w:rFonts w:ascii="Arial" w:hAnsi="Arial" w:cs="Arial"/>
                <w:b/>
                <w:sz w:val="16"/>
                <w:szCs w:val="16"/>
              </w:rPr>
              <w:t>1.</w:t>
            </w:r>
          </w:p>
        </w:tc>
        <w:tc>
          <w:tcPr>
            <w:tcW w:w="4110" w:type="dxa"/>
          </w:tcPr>
          <w:p w:rsidR="00D97A8B" w:rsidRPr="00443747" w:rsidRDefault="00D97A8B" w:rsidP="00E852B0">
            <w:pPr>
              <w:rPr>
                <w:rFonts w:ascii="Arial" w:hAnsi="Arial" w:cs="Arial"/>
                <w:sz w:val="16"/>
                <w:szCs w:val="16"/>
              </w:rPr>
            </w:pPr>
            <w:r w:rsidRPr="00443747">
              <w:rPr>
                <w:rFonts w:ascii="Arial" w:hAnsi="Arial" w:cs="Arial"/>
                <w:b/>
                <w:color w:val="7030A0"/>
                <w:sz w:val="16"/>
                <w:szCs w:val="16"/>
              </w:rPr>
              <w:t xml:space="preserve">Obuwie sportowe – </w:t>
            </w:r>
            <w:r w:rsidRPr="00443747">
              <w:rPr>
                <w:rFonts w:ascii="Arial" w:hAnsi="Arial" w:cs="Arial"/>
                <w:sz w:val="16"/>
                <w:szCs w:val="16"/>
              </w:rPr>
              <w:t xml:space="preserve">powinny posiadać wyjątkowo przewiewną, siateczkową cholewkę z perforacjami, która nie przepuszcza wilgoci. Podeszwa środkowa powinna być wykonana  z pianki oraz powinna być zastosowana dodatkowa poduszka gazowa zapewniająca miękkość i amortyzacje. Dwubarwne sznurowadła przeplatają się z linkami typu </w:t>
            </w:r>
            <w:proofErr w:type="spellStart"/>
            <w:r w:rsidRPr="00443747">
              <w:rPr>
                <w:rFonts w:ascii="Arial" w:hAnsi="Arial" w:cs="Arial"/>
                <w:sz w:val="16"/>
                <w:szCs w:val="16"/>
              </w:rPr>
              <w:t>Flywire</w:t>
            </w:r>
            <w:proofErr w:type="spellEnd"/>
            <w:r w:rsidRPr="00443747">
              <w:rPr>
                <w:rFonts w:ascii="Arial" w:hAnsi="Arial" w:cs="Arial"/>
                <w:sz w:val="16"/>
                <w:szCs w:val="16"/>
              </w:rPr>
              <w:t xml:space="preserve">. Podeszwa zewnętrzna ze zintegrowanym bieżnikiem i specjalnie zaprojektowanymi krawędziami gwarantującymi uniwersalność użytkowania i zwiększającymi przyczepność. </w:t>
            </w:r>
          </w:p>
          <w:p w:rsidR="00D97A8B" w:rsidRPr="00443747" w:rsidRDefault="00D97A8B" w:rsidP="00E852B0">
            <w:pPr>
              <w:rPr>
                <w:rFonts w:ascii="Arial" w:hAnsi="Arial" w:cs="Arial"/>
                <w:b/>
                <w:sz w:val="16"/>
                <w:szCs w:val="16"/>
              </w:rPr>
            </w:pPr>
            <w:r w:rsidRPr="00443747">
              <w:rPr>
                <w:rFonts w:ascii="Arial" w:hAnsi="Arial" w:cs="Arial"/>
                <w:b/>
                <w:sz w:val="16"/>
                <w:szCs w:val="16"/>
              </w:rPr>
              <w:t>Wymagania Zamawiającego spełniają buty Nike AIR MAX 270 G. Styl: CK6483-001.</w:t>
            </w:r>
          </w:p>
        </w:tc>
        <w:tc>
          <w:tcPr>
            <w:tcW w:w="1134" w:type="dxa"/>
          </w:tcPr>
          <w:p w:rsidR="00D97A8B" w:rsidRPr="00443747" w:rsidRDefault="00D97A8B" w:rsidP="00420352">
            <w:pPr>
              <w:jc w:val="center"/>
              <w:rPr>
                <w:rFonts w:ascii="Arial" w:hAnsi="Arial" w:cs="Arial"/>
                <w:sz w:val="16"/>
                <w:szCs w:val="16"/>
              </w:rPr>
            </w:pPr>
            <w:r w:rsidRPr="00443747">
              <w:rPr>
                <w:rFonts w:ascii="Arial" w:hAnsi="Arial" w:cs="Arial"/>
                <w:sz w:val="16"/>
                <w:szCs w:val="16"/>
              </w:rPr>
              <w:t>Wymagany kolor dominujący czarny dopuszczalne białe wstawki</w:t>
            </w:r>
          </w:p>
          <w:p w:rsidR="00D97A8B" w:rsidRPr="00443747" w:rsidRDefault="00D97A8B" w:rsidP="00420352">
            <w:pPr>
              <w:jc w:val="center"/>
              <w:rPr>
                <w:rFonts w:ascii="Arial" w:hAnsi="Arial" w:cs="Arial"/>
                <w:sz w:val="16"/>
                <w:szCs w:val="16"/>
              </w:rPr>
            </w:pPr>
          </w:p>
          <w:p w:rsidR="00D97A8B" w:rsidRPr="00443747" w:rsidRDefault="00D97A8B" w:rsidP="00420352">
            <w:pPr>
              <w:jc w:val="center"/>
              <w:rPr>
                <w:rFonts w:ascii="Arial" w:hAnsi="Arial" w:cs="Arial"/>
                <w:sz w:val="16"/>
                <w:szCs w:val="16"/>
              </w:rPr>
            </w:pPr>
            <w:r w:rsidRPr="00443747">
              <w:rPr>
                <w:rFonts w:ascii="Arial" w:hAnsi="Arial" w:cs="Arial"/>
                <w:sz w:val="16"/>
                <w:szCs w:val="16"/>
              </w:rPr>
              <w:t>36 – 1 para</w:t>
            </w:r>
          </w:p>
        </w:tc>
        <w:tc>
          <w:tcPr>
            <w:tcW w:w="1418" w:type="dxa"/>
          </w:tcPr>
          <w:p w:rsidR="00D97A8B" w:rsidRPr="00443747" w:rsidRDefault="00D97A8B" w:rsidP="00420352">
            <w:pPr>
              <w:jc w:val="center"/>
              <w:rPr>
                <w:rFonts w:ascii="Arial" w:hAnsi="Arial" w:cs="Arial"/>
                <w:b/>
                <w:sz w:val="16"/>
                <w:szCs w:val="16"/>
              </w:rPr>
            </w:pPr>
            <w:r w:rsidRPr="00443747">
              <w:rPr>
                <w:rFonts w:ascii="Arial" w:hAnsi="Arial" w:cs="Arial"/>
                <w:b/>
                <w:sz w:val="16"/>
                <w:szCs w:val="16"/>
              </w:rPr>
              <w:t>1 para</w:t>
            </w:r>
          </w:p>
        </w:tc>
        <w:tc>
          <w:tcPr>
            <w:tcW w:w="992" w:type="dxa"/>
          </w:tcPr>
          <w:p w:rsidR="00D97A8B" w:rsidRPr="00443747" w:rsidRDefault="00D97A8B" w:rsidP="00420352">
            <w:pPr>
              <w:jc w:val="center"/>
              <w:rPr>
                <w:rFonts w:ascii="Arial" w:hAnsi="Arial" w:cs="Arial"/>
                <w:sz w:val="16"/>
                <w:szCs w:val="16"/>
              </w:rPr>
            </w:pPr>
            <w:r>
              <w:rPr>
                <w:rFonts w:ascii="Arial" w:hAnsi="Arial" w:cs="Arial"/>
                <w:sz w:val="16"/>
                <w:szCs w:val="16"/>
              </w:rPr>
              <w:t>PARA</w:t>
            </w:r>
          </w:p>
        </w:tc>
        <w:tc>
          <w:tcPr>
            <w:tcW w:w="1135" w:type="dxa"/>
          </w:tcPr>
          <w:p w:rsidR="00D97A8B" w:rsidRPr="00443747" w:rsidRDefault="00D97A8B" w:rsidP="00420352">
            <w:pPr>
              <w:jc w:val="center"/>
              <w:rPr>
                <w:rFonts w:ascii="Arial" w:hAnsi="Arial" w:cs="Arial"/>
                <w:sz w:val="16"/>
                <w:szCs w:val="16"/>
              </w:rPr>
            </w:pPr>
            <w:r w:rsidRPr="00443747">
              <w:rPr>
                <w:rFonts w:ascii="Arial" w:hAnsi="Arial" w:cs="Arial"/>
                <w:sz w:val="16"/>
                <w:szCs w:val="16"/>
              </w:rPr>
              <w:t xml:space="preserve">12.WOG </w:t>
            </w:r>
          </w:p>
          <w:p w:rsidR="00D97A8B" w:rsidRPr="00443747" w:rsidRDefault="00D97A8B" w:rsidP="00420352">
            <w:pPr>
              <w:jc w:val="center"/>
              <w:rPr>
                <w:rFonts w:ascii="Arial" w:hAnsi="Arial" w:cs="Arial"/>
                <w:sz w:val="16"/>
                <w:szCs w:val="16"/>
              </w:rPr>
            </w:pPr>
          </w:p>
        </w:tc>
        <w:tc>
          <w:tcPr>
            <w:tcW w:w="1559" w:type="dxa"/>
          </w:tcPr>
          <w:p w:rsidR="00D97A8B" w:rsidRPr="00443747" w:rsidRDefault="00D97A8B" w:rsidP="00420352">
            <w:pPr>
              <w:jc w:val="center"/>
              <w:rPr>
                <w:rFonts w:ascii="Arial" w:hAnsi="Arial" w:cs="Arial"/>
                <w:sz w:val="16"/>
                <w:szCs w:val="16"/>
              </w:rPr>
            </w:pPr>
          </w:p>
        </w:tc>
        <w:tc>
          <w:tcPr>
            <w:tcW w:w="1133" w:type="dxa"/>
          </w:tcPr>
          <w:p w:rsidR="00D97A8B" w:rsidRPr="00443747" w:rsidRDefault="00D97A8B" w:rsidP="00420352">
            <w:pPr>
              <w:jc w:val="center"/>
              <w:rPr>
                <w:rFonts w:ascii="Arial" w:hAnsi="Arial" w:cs="Arial"/>
                <w:sz w:val="16"/>
                <w:szCs w:val="16"/>
              </w:rPr>
            </w:pPr>
          </w:p>
        </w:tc>
        <w:tc>
          <w:tcPr>
            <w:tcW w:w="1418" w:type="dxa"/>
          </w:tcPr>
          <w:p w:rsidR="00D97A8B" w:rsidRPr="00443747" w:rsidRDefault="00D97A8B" w:rsidP="00420352">
            <w:pPr>
              <w:jc w:val="center"/>
              <w:rPr>
                <w:rFonts w:ascii="Arial" w:hAnsi="Arial" w:cs="Arial"/>
                <w:sz w:val="16"/>
                <w:szCs w:val="16"/>
              </w:rPr>
            </w:pPr>
          </w:p>
        </w:tc>
        <w:tc>
          <w:tcPr>
            <w:tcW w:w="1276" w:type="dxa"/>
          </w:tcPr>
          <w:p w:rsidR="00D97A8B" w:rsidRPr="00443747" w:rsidRDefault="00D97A8B" w:rsidP="00420352">
            <w:pPr>
              <w:jc w:val="center"/>
              <w:rPr>
                <w:rFonts w:ascii="Arial" w:hAnsi="Arial" w:cs="Arial"/>
                <w:sz w:val="16"/>
                <w:szCs w:val="16"/>
              </w:rPr>
            </w:pPr>
          </w:p>
        </w:tc>
      </w:tr>
      <w:tr w:rsidR="00D97A8B" w:rsidRPr="00443747" w:rsidTr="00D97A8B">
        <w:trPr>
          <w:trHeight w:val="567"/>
        </w:trPr>
        <w:tc>
          <w:tcPr>
            <w:tcW w:w="421" w:type="dxa"/>
            <w:vAlign w:val="center"/>
          </w:tcPr>
          <w:p w:rsidR="00D97A8B" w:rsidRPr="00443747" w:rsidRDefault="00D97A8B" w:rsidP="00420352">
            <w:pPr>
              <w:jc w:val="center"/>
              <w:rPr>
                <w:rFonts w:ascii="Arial" w:hAnsi="Arial" w:cs="Arial"/>
                <w:b/>
                <w:sz w:val="16"/>
                <w:szCs w:val="16"/>
              </w:rPr>
            </w:pPr>
            <w:r w:rsidRPr="00443747">
              <w:rPr>
                <w:rFonts w:ascii="Arial" w:hAnsi="Arial" w:cs="Arial"/>
                <w:b/>
                <w:sz w:val="16"/>
                <w:szCs w:val="16"/>
              </w:rPr>
              <w:t>2.</w:t>
            </w:r>
          </w:p>
        </w:tc>
        <w:tc>
          <w:tcPr>
            <w:tcW w:w="4110" w:type="dxa"/>
          </w:tcPr>
          <w:p w:rsidR="00D97A8B" w:rsidRPr="00443747" w:rsidRDefault="00D97A8B" w:rsidP="007A4B37">
            <w:pPr>
              <w:rPr>
                <w:rFonts w:ascii="Arial" w:hAnsi="Arial" w:cs="Arial"/>
                <w:b/>
                <w:sz w:val="16"/>
                <w:szCs w:val="16"/>
              </w:rPr>
            </w:pPr>
            <w:r w:rsidRPr="00443747">
              <w:rPr>
                <w:rFonts w:ascii="Arial" w:hAnsi="Arial" w:cs="Arial"/>
                <w:b/>
                <w:sz w:val="16"/>
                <w:szCs w:val="16"/>
              </w:rPr>
              <w:t xml:space="preserve">Obuwie sportowe typu </w:t>
            </w:r>
            <w:proofErr w:type="spellStart"/>
            <w:r w:rsidRPr="00443747">
              <w:rPr>
                <w:rFonts w:ascii="Arial" w:hAnsi="Arial" w:cs="Arial"/>
                <w:b/>
                <w:sz w:val="16"/>
                <w:szCs w:val="16"/>
              </w:rPr>
              <w:t>sneakers</w:t>
            </w:r>
            <w:proofErr w:type="spellEnd"/>
            <w:r w:rsidRPr="00443747">
              <w:rPr>
                <w:rFonts w:ascii="Arial" w:hAnsi="Arial" w:cs="Arial"/>
                <w:b/>
                <w:sz w:val="16"/>
                <w:szCs w:val="16"/>
              </w:rPr>
              <w:t xml:space="preserve">– </w:t>
            </w:r>
            <w:r w:rsidRPr="00443747">
              <w:rPr>
                <w:rFonts w:ascii="Arial" w:hAnsi="Arial" w:cs="Arial"/>
                <w:sz w:val="16"/>
                <w:szCs w:val="16"/>
              </w:rPr>
              <w:t>powinno być</w:t>
            </w:r>
            <w:r w:rsidRPr="00443747">
              <w:rPr>
                <w:rFonts w:ascii="Arial" w:hAnsi="Arial" w:cs="Arial"/>
                <w:b/>
                <w:sz w:val="16"/>
                <w:szCs w:val="16"/>
              </w:rPr>
              <w:t xml:space="preserve"> </w:t>
            </w:r>
            <w:r w:rsidRPr="00443747">
              <w:rPr>
                <w:rFonts w:ascii="Arial" w:hAnsi="Arial" w:cs="Arial"/>
                <w:sz w:val="16"/>
                <w:szCs w:val="16"/>
              </w:rPr>
              <w:t xml:space="preserve">wykonane z najwyższej jakości materiałów syntetycznych. Powinny posiadać grubą dobrze zamortyzowaną podeszwę celem zapewnienia wysokiego komfortu chodzenia. Podeszwa środkowa wykonana z poliuretanu i miękkiej amortyzującej warstwy np. typu EVA wykonana w technologii nie gorszej niż </w:t>
            </w:r>
            <w:proofErr w:type="spellStart"/>
            <w:r w:rsidRPr="00443747">
              <w:rPr>
                <w:rFonts w:ascii="Arial" w:hAnsi="Arial" w:cs="Arial"/>
                <w:sz w:val="16"/>
                <w:szCs w:val="16"/>
              </w:rPr>
              <w:t>encap</w:t>
            </w:r>
            <w:proofErr w:type="spellEnd"/>
            <w:r w:rsidRPr="00443747">
              <w:rPr>
                <w:rFonts w:ascii="Arial" w:hAnsi="Arial" w:cs="Arial"/>
                <w:sz w:val="16"/>
                <w:szCs w:val="16"/>
              </w:rPr>
              <w:t xml:space="preserve">. Dopuszczalne są wstawki w kolorze srebrnym. </w:t>
            </w:r>
            <w:r w:rsidRPr="00443747">
              <w:rPr>
                <w:rFonts w:ascii="Arial" w:hAnsi="Arial" w:cs="Arial"/>
                <w:sz w:val="16"/>
                <w:szCs w:val="16"/>
              </w:rPr>
              <w:br/>
            </w:r>
            <w:r w:rsidRPr="00443747">
              <w:rPr>
                <w:rFonts w:ascii="Arial" w:hAnsi="Arial" w:cs="Arial"/>
                <w:b/>
                <w:sz w:val="16"/>
                <w:szCs w:val="16"/>
              </w:rPr>
              <w:t>Wymagania Zamawiającego spełnią Buty New </w:t>
            </w:r>
            <w:proofErr w:type="spellStart"/>
            <w:r w:rsidRPr="00443747">
              <w:rPr>
                <w:rFonts w:ascii="Arial" w:hAnsi="Arial" w:cs="Arial"/>
                <w:b/>
                <w:sz w:val="16"/>
                <w:szCs w:val="16"/>
              </w:rPr>
              <w:t>Balance</w:t>
            </w:r>
            <w:proofErr w:type="spellEnd"/>
            <w:r w:rsidRPr="00443747">
              <w:rPr>
                <w:rFonts w:ascii="Arial" w:hAnsi="Arial" w:cs="Arial"/>
                <w:b/>
                <w:sz w:val="16"/>
                <w:szCs w:val="16"/>
              </w:rPr>
              <w:t> CW997HMW.</w:t>
            </w:r>
          </w:p>
        </w:tc>
        <w:tc>
          <w:tcPr>
            <w:tcW w:w="1134" w:type="dxa"/>
          </w:tcPr>
          <w:p w:rsidR="00D97A8B" w:rsidRPr="00443747" w:rsidRDefault="00D97A8B" w:rsidP="00420352">
            <w:pPr>
              <w:jc w:val="center"/>
              <w:rPr>
                <w:rFonts w:ascii="Arial" w:hAnsi="Arial" w:cs="Arial"/>
                <w:sz w:val="16"/>
                <w:szCs w:val="16"/>
              </w:rPr>
            </w:pPr>
            <w:r w:rsidRPr="00443747">
              <w:rPr>
                <w:rFonts w:ascii="Arial" w:hAnsi="Arial" w:cs="Arial"/>
                <w:sz w:val="16"/>
                <w:szCs w:val="16"/>
              </w:rPr>
              <w:t>Wymagany kolor biały</w:t>
            </w:r>
          </w:p>
          <w:p w:rsidR="00D97A8B" w:rsidRPr="00443747" w:rsidRDefault="00D97A8B" w:rsidP="00420352">
            <w:pPr>
              <w:jc w:val="center"/>
              <w:rPr>
                <w:rFonts w:ascii="Arial" w:hAnsi="Arial" w:cs="Arial"/>
                <w:sz w:val="16"/>
                <w:szCs w:val="16"/>
              </w:rPr>
            </w:pPr>
            <w:r w:rsidRPr="00443747">
              <w:rPr>
                <w:rFonts w:ascii="Arial" w:hAnsi="Arial" w:cs="Arial"/>
                <w:sz w:val="16"/>
                <w:szCs w:val="16"/>
              </w:rPr>
              <w:t>37 – 1 para</w:t>
            </w:r>
          </w:p>
        </w:tc>
        <w:tc>
          <w:tcPr>
            <w:tcW w:w="1418" w:type="dxa"/>
          </w:tcPr>
          <w:p w:rsidR="00D97A8B" w:rsidRPr="00443747" w:rsidRDefault="00D97A8B" w:rsidP="00420352">
            <w:pPr>
              <w:jc w:val="center"/>
              <w:rPr>
                <w:rFonts w:ascii="Arial" w:hAnsi="Arial" w:cs="Arial"/>
                <w:b/>
                <w:sz w:val="16"/>
                <w:szCs w:val="16"/>
              </w:rPr>
            </w:pPr>
            <w:r w:rsidRPr="00443747">
              <w:rPr>
                <w:rFonts w:ascii="Arial" w:hAnsi="Arial" w:cs="Arial"/>
                <w:b/>
                <w:sz w:val="16"/>
                <w:szCs w:val="16"/>
              </w:rPr>
              <w:t>1 para</w:t>
            </w:r>
          </w:p>
        </w:tc>
        <w:tc>
          <w:tcPr>
            <w:tcW w:w="992" w:type="dxa"/>
          </w:tcPr>
          <w:p w:rsidR="00D97A8B" w:rsidRPr="00443747" w:rsidRDefault="00D97A8B" w:rsidP="00420352">
            <w:pPr>
              <w:jc w:val="center"/>
              <w:rPr>
                <w:rFonts w:ascii="Arial" w:hAnsi="Arial" w:cs="Arial"/>
                <w:sz w:val="16"/>
                <w:szCs w:val="16"/>
              </w:rPr>
            </w:pPr>
            <w:r>
              <w:rPr>
                <w:rFonts w:ascii="Arial" w:hAnsi="Arial" w:cs="Arial"/>
                <w:sz w:val="16"/>
                <w:szCs w:val="16"/>
              </w:rPr>
              <w:t>PARA</w:t>
            </w:r>
          </w:p>
        </w:tc>
        <w:tc>
          <w:tcPr>
            <w:tcW w:w="1135" w:type="dxa"/>
          </w:tcPr>
          <w:p w:rsidR="00D97A8B" w:rsidRPr="00443747" w:rsidRDefault="00D97A8B" w:rsidP="00420352">
            <w:pPr>
              <w:jc w:val="center"/>
              <w:rPr>
                <w:rFonts w:ascii="Arial" w:hAnsi="Arial" w:cs="Arial"/>
                <w:sz w:val="16"/>
                <w:szCs w:val="16"/>
              </w:rPr>
            </w:pPr>
            <w:r w:rsidRPr="00443747">
              <w:rPr>
                <w:rFonts w:ascii="Arial" w:hAnsi="Arial" w:cs="Arial"/>
                <w:sz w:val="16"/>
                <w:szCs w:val="16"/>
              </w:rPr>
              <w:t xml:space="preserve">12.WOG </w:t>
            </w:r>
          </w:p>
          <w:p w:rsidR="00D97A8B" w:rsidRPr="00443747" w:rsidRDefault="00D97A8B" w:rsidP="00420352">
            <w:pPr>
              <w:jc w:val="center"/>
              <w:rPr>
                <w:rFonts w:ascii="Arial" w:hAnsi="Arial" w:cs="Arial"/>
                <w:sz w:val="16"/>
                <w:szCs w:val="16"/>
              </w:rPr>
            </w:pPr>
          </w:p>
        </w:tc>
        <w:tc>
          <w:tcPr>
            <w:tcW w:w="1559" w:type="dxa"/>
          </w:tcPr>
          <w:p w:rsidR="00D97A8B" w:rsidRPr="00443747" w:rsidRDefault="00D97A8B" w:rsidP="00420352">
            <w:pPr>
              <w:jc w:val="center"/>
              <w:rPr>
                <w:rFonts w:ascii="Arial" w:hAnsi="Arial" w:cs="Arial"/>
                <w:sz w:val="16"/>
                <w:szCs w:val="16"/>
              </w:rPr>
            </w:pPr>
          </w:p>
        </w:tc>
        <w:tc>
          <w:tcPr>
            <w:tcW w:w="1133" w:type="dxa"/>
          </w:tcPr>
          <w:p w:rsidR="00D97A8B" w:rsidRPr="00443747" w:rsidRDefault="00D97A8B" w:rsidP="00420352">
            <w:pPr>
              <w:jc w:val="center"/>
              <w:rPr>
                <w:rFonts w:ascii="Arial" w:hAnsi="Arial" w:cs="Arial"/>
                <w:sz w:val="16"/>
                <w:szCs w:val="16"/>
              </w:rPr>
            </w:pPr>
          </w:p>
        </w:tc>
        <w:tc>
          <w:tcPr>
            <w:tcW w:w="1418" w:type="dxa"/>
          </w:tcPr>
          <w:p w:rsidR="00D97A8B" w:rsidRPr="00443747" w:rsidRDefault="00D97A8B" w:rsidP="00420352">
            <w:pPr>
              <w:jc w:val="center"/>
              <w:rPr>
                <w:rFonts w:ascii="Arial" w:hAnsi="Arial" w:cs="Arial"/>
                <w:sz w:val="16"/>
                <w:szCs w:val="16"/>
              </w:rPr>
            </w:pPr>
          </w:p>
        </w:tc>
        <w:tc>
          <w:tcPr>
            <w:tcW w:w="1276" w:type="dxa"/>
          </w:tcPr>
          <w:p w:rsidR="00D97A8B" w:rsidRPr="00443747" w:rsidRDefault="00D97A8B" w:rsidP="00420352">
            <w:pPr>
              <w:jc w:val="center"/>
              <w:rPr>
                <w:rFonts w:ascii="Arial" w:hAnsi="Arial" w:cs="Arial"/>
                <w:sz w:val="16"/>
                <w:szCs w:val="16"/>
              </w:rPr>
            </w:pPr>
          </w:p>
        </w:tc>
      </w:tr>
      <w:tr w:rsidR="00D97A8B" w:rsidRPr="00443747" w:rsidTr="00D97A8B">
        <w:trPr>
          <w:trHeight w:val="567"/>
        </w:trPr>
        <w:tc>
          <w:tcPr>
            <w:tcW w:w="421" w:type="dxa"/>
            <w:vAlign w:val="center"/>
          </w:tcPr>
          <w:p w:rsidR="00D97A8B" w:rsidRPr="00443747" w:rsidRDefault="00D97A8B" w:rsidP="00420352">
            <w:pPr>
              <w:jc w:val="center"/>
              <w:rPr>
                <w:rFonts w:ascii="Arial" w:hAnsi="Arial" w:cs="Arial"/>
                <w:b/>
                <w:sz w:val="16"/>
                <w:szCs w:val="16"/>
              </w:rPr>
            </w:pPr>
            <w:r w:rsidRPr="00443747">
              <w:rPr>
                <w:rFonts w:ascii="Arial" w:hAnsi="Arial" w:cs="Arial"/>
                <w:b/>
                <w:sz w:val="16"/>
                <w:szCs w:val="16"/>
              </w:rPr>
              <w:t>3.</w:t>
            </w:r>
          </w:p>
        </w:tc>
        <w:tc>
          <w:tcPr>
            <w:tcW w:w="4110" w:type="dxa"/>
          </w:tcPr>
          <w:p w:rsidR="00D97A8B" w:rsidRPr="00443747" w:rsidRDefault="00D97A8B" w:rsidP="00E852B0">
            <w:pPr>
              <w:rPr>
                <w:rFonts w:ascii="Arial" w:hAnsi="Arial" w:cs="Arial"/>
                <w:b/>
                <w:sz w:val="16"/>
                <w:szCs w:val="16"/>
              </w:rPr>
            </w:pPr>
            <w:r w:rsidRPr="00443747">
              <w:rPr>
                <w:rFonts w:ascii="Arial" w:hAnsi="Arial" w:cs="Arial"/>
                <w:b/>
                <w:sz w:val="16"/>
                <w:szCs w:val="16"/>
              </w:rPr>
              <w:t xml:space="preserve">Obuwie sportowe – </w:t>
            </w:r>
            <w:r w:rsidRPr="00443747">
              <w:rPr>
                <w:rFonts w:ascii="Arial" w:hAnsi="Arial" w:cs="Arial"/>
                <w:sz w:val="16"/>
                <w:szCs w:val="16"/>
              </w:rPr>
              <w:t xml:space="preserve">powinny posiadać trwałą cholewkę wykonaną z materiałów syntetycznych. Buty powinny posiadać wytrzymała i gumowa podeszwę zewnętrzną.  Podeszwa środkowa wykonana z poliuretanu i miękkiej amortyzującej warstwy np. typu EVA wykonana w technologii nie gorszej niż </w:t>
            </w:r>
            <w:proofErr w:type="spellStart"/>
            <w:r w:rsidRPr="00443747">
              <w:rPr>
                <w:rFonts w:ascii="Arial" w:hAnsi="Arial" w:cs="Arial"/>
                <w:sz w:val="16"/>
                <w:szCs w:val="16"/>
              </w:rPr>
              <w:t>enca</w:t>
            </w:r>
            <w:proofErr w:type="spellEnd"/>
            <w:r w:rsidRPr="00443747">
              <w:rPr>
                <w:rFonts w:ascii="Arial" w:hAnsi="Arial" w:cs="Arial"/>
                <w:sz w:val="16"/>
                <w:szCs w:val="16"/>
              </w:rPr>
              <w:t>. Sznurowanie klasyczne.</w:t>
            </w:r>
            <w:r w:rsidRPr="00443747">
              <w:rPr>
                <w:rFonts w:ascii="Arial" w:hAnsi="Arial" w:cs="Arial"/>
                <w:b/>
                <w:sz w:val="16"/>
                <w:szCs w:val="16"/>
              </w:rPr>
              <w:br/>
              <w:t xml:space="preserve">Wymagania zamawiającego spełnią Buty New </w:t>
            </w:r>
            <w:proofErr w:type="spellStart"/>
            <w:r w:rsidRPr="00443747">
              <w:rPr>
                <w:rFonts w:ascii="Arial" w:hAnsi="Arial" w:cs="Arial"/>
                <w:b/>
                <w:sz w:val="16"/>
                <w:szCs w:val="16"/>
              </w:rPr>
              <w:t>Balance</w:t>
            </w:r>
            <w:proofErr w:type="spellEnd"/>
            <w:r w:rsidRPr="00443747">
              <w:rPr>
                <w:rFonts w:ascii="Arial" w:hAnsi="Arial" w:cs="Arial"/>
                <w:b/>
                <w:sz w:val="16"/>
                <w:szCs w:val="16"/>
              </w:rPr>
              <w:t xml:space="preserve"> WL574FM2.</w:t>
            </w:r>
          </w:p>
        </w:tc>
        <w:tc>
          <w:tcPr>
            <w:tcW w:w="1134" w:type="dxa"/>
          </w:tcPr>
          <w:p w:rsidR="00D97A8B" w:rsidRPr="00443747" w:rsidRDefault="00D97A8B" w:rsidP="00420352">
            <w:pPr>
              <w:jc w:val="center"/>
              <w:rPr>
                <w:rFonts w:ascii="Arial" w:hAnsi="Arial" w:cs="Arial"/>
                <w:sz w:val="16"/>
                <w:szCs w:val="16"/>
              </w:rPr>
            </w:pPr>
            <w:r w:rsidRPr="00443747">
              <w:rPr>
                <w:rFonts w:ascii="Arial" w:hAnsi="Arial" w:cs="Arial"/>
                <w:sz w:val="16"/>
                <w:szCs w:val="16"/>
              </w:rPr>
              <w:t>Wymagany kolor szary</w:t>
            </w:r>
          </w:p>
          <w:p w:rsidR="00D97A8B" w:rsidRPr="00443747" w:rsidRDefault="00D97A8B" w:rsidP="00420352">
            <w:pPr>
              <w:jc w:val="center"/>
              <w:rPr>
                <w:rFonts w:ascii="Arial" w:hAnsi="Arial" w:cs="Arial"/>
                <w:sz w:val="16"/>
                <w:szCs w:val="16"/>
              </w:rPr>
            </w:pPr>
            <w:r w:rsidRPr="00443747">
              <w:rPr>
                <w:rFonts w:ascii="Arial" w:hAnsi="Arial" w:cs="Arial"/>
                <w:sz w:val="16"/>
                <w:szCs w:val="16"/>
              </w:rPr>
              <w:t>39 – 1 para</w:t>
            </w:r>
          </w:p>
        </w:tc>
        <w:tc>
          <w:tcPr>
            <w:tcW w:w="1418" w:type="dxa"/>
          </w:tcPr>
          <w:p w:rsidR="00D97A8B" w:rsidRPr="00443747" w:rsidRDefault="00D97A8B" w:rsidP="00420352">
            <w:pPr>
              <w:jc w:val="center"/>
              <w:rPr>
                <w:rFonts w:ascii="Arial" w:hAnsi="Arial" w:cs="Arial"/>
                <w:b/>
                <w:sz w:val="16"/>
                <w:szCs w:val="16"/>
              </w:rPr>
            </w:pPr>
            <w:r w:rsidRPr="00443747">
              <w:rPr>
                <w:rFonts w:ascii="Arial" w:hAnsi="Arial" w:cs="Arial"/>
                <w:b/>
                <w:sz w:val="16"/>
                <w:szCs w:val="16"/>
              </w:rPr>
              <w:t>1 para</w:t>
            </w:r>
          </w:p>
        </w:tc>
        <w:tc>
          <w:tcPr>
            <w:tcW w:w="992" w:type="dxa"/>
          </w:tcPr>
          <w:p w:rsidR="00D97A8B" w:rsidRPr="00443747" w:rsidRDefault="00D97A8B" w:rsidP="00420352">
            <w:pPr>
              <w:jc w:val="center"/>
              <w:rPr>
                <w:rFonts w:ascii="Arial" w:hAnsi="Arial" w:cs="Arial"/>
                <w:sz w:val="16"/>
                <w:szCs w:val="16"/>
              </w:rPr>
            </w:pPr>
            <w:r>
              <w:rPr>
                <w:rFonts w:ascii="Arial" w:hAnsi="Arial" w:cs="Arial"/>
                <w:sz w:val="16"/>
                <w:szCs w:val="16"/>
              </w:rPr>
              <w:t>PARA</w:t>
            </w:r>
          </w:p>
        </w:tc>
        <w:tc>
          <w:tcPr>
            <w:tcW w:w="1135" w:type="dxa"/>
          </w:tcPr>
          <w:p w:rsidR="00D97A8B" w:rsidRPr="00443747" w:rsidRDefault="00D97A8B" w:rsidP="00420352">
            <w:pPr>
              <w:jc w:val="center"/>
              <w:rPr>
                <w:rFonts w:ascii="Arial" w:hAnsi="Arial" w:cs="Arial"/>
                <w:sz w:val="16"/>
                <w:szCs w:val="16"/>
              </w:rPr>
            </w:pPr>
            <w:r w:rsidRPr="00443747">
              <w:rPr>
                <w:rFonts w:ascii="Arial" w:hAnsi="Arial" w:cs="Arial"/>
                <w:sz w:val="16"/>
                <w:szCs w:val="16"/>
              </w:rPr>
              <w:t xml:space="preserve">12.WOG </w:t>
            </w:r>
          </w:p>
        </w:tc>
        <w:tc>
          <w:tcPr>
            <w:tcW w:w="1559" w:type="dxa"/>
          </w:tcPr>
          <w:p w:rsidR="00D97A8B" w:rsidRPr="00443747" w:rsidRDefault="00D97A8B" w:rsidP="00420352">
            <w:pPr>
              <w:jc w:val="center"/>
              <w:rPr>
                <w:rFonts w:ascii="Arial" w:hAnsi="Arial" w:cs="Arial"/>
                <w:sz w:val="16"/>
                <w:szCs w:val="16"/>
              </w:rPr>
            </w:pPr>
          </w:p>
        </w:tc>
        <w:tc>
          <w:tcPr>
            <w:tcW w:w="1133" w:type="dxa"/>
          </w:tcPr>
          <w:p w:rsidR="00D97A8B" w:rsidRPr="00443747" w:rsidRDefault="00D97A8B" w:rsidP="00420352">
            <w:pPr>
              <w:jc w:val="center"/>
              <w:rPr>
                <w:rFonts w:ascii="Arial" w:hAnsi="Arial" w:cs="Arial"/>
                <w:sz w:val="16"/>
                <w:szCs w:val="16"/>
              </w:rPr>
            </w:pPr>
          </w:p>
        </w:tc>
        <w:tc>
          <w:tcPr>
            <w:tcW w:w="1418" w:type="dxa"/>
          </w:tcPr>
          <w:p w:rsidR="00D97A8B" w:rsidRPr="00443747" w:rsidRDefault="00D97A8B" w:rsidP="00420352">
            <w:pPr>
              <w:jc w:val="center"/>
              <w:rPr>
                <w:rFonts w:ascii="Arial" w:hAnsi="Arial" w:cs="Arial"/>
                <w:sz w:val="16"/>
                <w:szCs w:val="16"/>
              </w:rPr>
            </w:pPr>
          </w:p>
        </w:tc>
        <w:tc>
          <w:tcPr>
            <w:tcW w:w="1276" w:type="dxa"/>
          </w:tcPr>
          <w:p w:rsidR="00D97A8B" w:rsidRPr="00443747" w:rsidRDefault="00D97A8B" w:rsidP="00420352">
            <w:pPr>
              <w:jc w:val="center"/>
              <w:rPr>
                <w:rFonts w:ascii="Arial" w:hAnsi="Arial" w:cs="Arial"/>
                <w:sz w:val="16"/>
                <w:szCs w:val="16"/>
              </w:rPr>
            </w:pPr>
          </w:p>
        </w:tc>
      </w:tr>
      <w:tr w:rsidR="00D97A8B" w:rsidRPr="00443747" w:rsidTr="00D97A8B">
        <w:trPr>
          <w:trHeight w:val="567"/>
        </w:trPr>
        <w:tc>
          <w:tcPr>
            <w:tcW w:w="421" w:type="dxa"/>
            <w:vAlign w:val="center"/>
          </w:tcPr>
          <w:p w:rsidR="00D97A8B" w:rsidRPr="00443747" w:rsidRDefault="00D97A8B" w:rsidP="00420352">
            <w:pPr>
              <w:jc w:val="center"/>
              <w:rPr>
                <w:rFonts w:ascii="Arial" w:hAnsi="Arial" w:cs="Arial"/>
                <w:b/>
                <w:sz w:val="16"/>
                <w:szCs w:val="16"/>
              </w:rPr>
            </w:pPr>
            <w:r w:rsidRPr="00443747">
              <w:rPr>
                <w:rFonts w:ascii="Arial" w:hAnsi="Arial" w:cs="Arial"/>
                <w:b/>
                <w:sz w:val="16"/>
                <w:szCs w:val="16"/>
              </w:rPr>
              <w:t>4.</w:t>
            </w:r>
          </w:p>
        </w:tc>
        <w:tc>
          <w:tcPr>
            <w:tcW w:w="4110" w:type="dxa"/>
          </w:tcPr>
          <w:p w:rsidR="00D97A8B" w:rsidRPr="00443747" w:rsidRDefault="00D97A8B" w:rsidP="00B6296E">
            <w:pPr>
              <w:rPr>
                <w:rFonts w:ascii="Arial" w:hAnsi="Arial" w:cs="Arial"/>
                <w:b/>
                <w:sz w:val="16"/>
                <w:szCs w:val="16"/>
              </w:rPr>
            </w:pPr>
            <w:r w:rsidRPr="00443747">
              <w:rPr>
                <w:rFonts w:ascii="Arial" w:hAnsi="Arial" w:cs="Arial"/>
                <w:b/>
                <w:sz w:val="16"/>
                <w:szCs w:val="16"/>
              </w:rPr>
              <w:t xml:space="preserve">Obuwie sportowe - </w:t>
            </w:r>
            <w:r w:rsidRPr="00443747">
              <w:rPr>
                <w:rFonts w:ascii="Arial" w:hAnsi="Arial" w:cs="Arial"/>
                <w:sz w:val="16"/>
                <w:szCs w:val="16"/>
              </w:rPr>
              <w:t xml:space="preserve">model sznurowany, powinien być wyposażony w cholewkę nie gorszą niż typu </w:t>
            </w:r>
            <w:proofErr w:type="spellStart"/>
            <w:r w:rsidRPr="00443747">
              <w:rPr>
                <w:rFonts w:ascii="Arial" w:hAnsi="Arial" w:cs="Arial"/>
                <w:sz w:val="16"/>
                <w:szCs w:val="16"/>
              </w:rPr>
              <w:t>primeknit</w:t>
            </w:r>
            <w:proofErr w:type="spellEnd"/>
            <w:r w:rsidRPr="00443747">
              <w:rPr>
                <w:rFonts w:ascii="Arial" w:hAnsi="Arial" w:cs="Arial"/>
                <w:sz w:val="16"/>
                <w:szCs w:val="16"/>
              </w:rPr>
              <w:t xml:space="preserve"> z tekstylną wyściółką. Podeszwa środkowa amortyzacja  oparta o piankę  typu np. </w:t>
            </w:r>
            <w:proofErr w:type="spellStart"/>
            <w:r w:rsidRPr="00443747">
              <w:rPr>
                <w:rFonts w:ascii="Arial" w:hAnsi="Arial" w:cs="Arial"/>
                <w:sz w:val="16"/>
                <w:szCs w:val="16"/>
              </w:rPr>
              <w:t>Boost</w:t>
            </w:r>
            <w:proofErr w:type="spellEnd"/>
            <w:r w:rsidRPr="00443747">
              <w:rPr>
                <w:rFonts w:ascii="Arial" w:hAnsi="Arial" w:cs="Arial"/>
                <w:sz w:val="16"/>
                <w:szCs w:val="16"/>
              </w:rPr>
              <w:t xml:space="preserve">.  </w:t>
            </w:r>
            <w:r w:rsidRPr="00443747">
              <w:rPr>
                <w:rFonts w:ascii="Arial" w:hAnsi="Arial" w:cs="Arial"/>
                <w:sz w:val="16"/>
                <w:szCs w:val="16"/>
              </w:rPr>
              <w:lastRenderedPageBreak/>
              <w:t xml:space="preserve">Podeszwa zewnętrzna wykonana w technologii nie gorszej niż np.  </w:t>
            </w:r>
            <w:proofErr w:type="spellStart"/>
            <w:r w:rsidRPr="00443747">
              <w:rPr>
                <w:rFonts w:ascii="Arial" w:hAnsi="Arial" w:cs="Arial"/>
                <w:sz w:val="16"/>
                <w:szCs w:val="16"/>
              </w:rPr>
              <w:t>stretchweb</w:t>
            </w:r>
            <w:proofErr w:type="spellEnd"/>
            <w:r w:rsidRPr="00443747">
              <w:rPr>
                <w:rFonts w:ascii="Arial" w:hAnsi="Arial" w:cs="Arial"/>
                <w:sz w:val="16"/>
                <w:szCs w:val="16"/>
              </w:rPr>
              <w:t xml:space="preserve"> z gumą o właściwościach nie gorszych niż Continental (wytrzymała na ścieranie).  Bieżnik nie gorszy niż typy np. </w:t>
            </w:r>
            <w:proofErr w:type="spellStart"/>
            <w:r w:rsidRPr="00443747">
              <w:rPr>
                <w:rFonts w:ascii="Arial" w:hAnsi="Arial" w:cs="Arial"/>
                <w:sz w:val="16"/>
                <w:szCs w:val="16"/>
              </w:rPr>
              <w:t>Stretchweb</w:t>
            </w:r>
            <w:proofErr w:type="spellEnd"/>
            <w:r w:rsidRPr="00443747">
              <w:rPr>
                <w:rFonts w:ascii="Arial" w:hAnsi="Arial" w:cs="Arial"/>
                <w:sz w:val="16"/>
                <w:szCs w:val="16"/>
              </w:rPr>
              <w:t xml:space="preserve"> zapewniający bardzo dobra przyczepność. Waga nie większa niż 340 g oraz drop nie większy niż 10 mm</w:t>
            </w:r>
            <w:r w:rsidRPr="00443747">
              <w:rPr>
                <w:rFonts w:ascii="Arial" w:hAnsi="Arial" w:cs="Arial"/>
                <w:sz w:val="16"/>
                <w:szCs w:val="16"/>
              </w:rPr>
              <w:br/>
            </w:r>
            <w:r w:rsidRPr="00443747">
              <w:rPr>
                <w:rFonts w:ascii="Arial" w:hAnsi="Arial" w:cs="Arial"/>
                <w:b/>
                <w:sz w:val="16"/>
                <w:szCs w:val="16"/>
              </w:rPr>
              <w:t xml:space="preserve">Wymagania Zamawiającego spełnią buty Adidas </w:t>
            </w:r>
            <w:proofErr w:type="spellStart"/>
            <w:r w:rsidRPr="00443747">
              <w:rPr>
                <w:rFonts w:ascii="Arial" w:hAnsi="Arial" w:cs="Arial"/>
                <w:b/>
                <w:sz w:val="16"/>
                <w:szCs w:val="16"/>
              </w:rPr>
              <w:t>Ultraboost</w:t>
            </w:r>
            <w:proofErr w:type="spellEnd"/>
            <w:r w:rsidRPr="00443747">
              <w:rPr>
                <w:rFonts w:ascii="Arial" w:hAnsi="Arial" w:cs="Arial"/>
                <w:b/>
                <w:sz w:val="16"/>
                <w:szCs w:val="16"/>
              </w:rPr>
              <w:t xml:space="preserve"> 21 </w:t>
            </w:r>
            <w:proofErr w:type="spellStart"/>
            <w:r w:rsidRPr="00443747">
              <w:rPr>
                <w:rFonts w:ascii="Arial" w:hAnsi="Arial" w:cs="Arial"/>
                <w:b/>
                <w:sz w:val="16"/>
                <w:szCs w:val="16"/>
              </w:rPr>
              <w:t>Shoes</w:t>
            </w:r>
            <w:proofErr w:type="spellEnd"/>
            <w:r w:rsidRPr="00443747">
              <w:rPr>
                <w:rFonts w:ascii="Arial" w:hAnsi="Arial" w:cs="Arial"/>
                <w:b/>
                <w:sz w:val="16"/>
                <w:szCs w:val="16"/>
              </w:rPr>
              <w:t>. Kod Produktu: FY0377 I FY0395.</w:t>
            </w:r>
          </w:p>
        </w:tc>
        <w:tc>
          <w:tcPr>
            <w:tcW w:w="1134" w:type="dxa"/>
          </w:tcPr>
          <w:p w:rsidR="00D97A8B" w:rsidRPr="00443747" w:rsidRDefault="00D97A8B" w:rsidP="00420352">
            <w:pPr>
              <w:jc w:val="center"/>
              <w:rPr>
                <w:rFonts w:ascii="Arial" w:hAnsi="Arial" w:cs="Arial"/>
                <w:sz w:val="16"/>
                <w:szCs w:val="16"/>
              </w:rPr>
            </w:pPr>
            <w:r w:rsidRPr="00443747">
              <w:rPr>
                <w:rFonts w:ascii="Arial" w:hAnsi="Arial" w:cs="Arial"/>
                <w:sz w:val="16"/>
                <w:szCs w:val="16"/>
              </w:rPr>
              <w:lastRenderedPageBreak/>
              <w:t>Kolor stonowany szary odpowiadają</w:t>
            </w:r>
            <w:r w:rsidRPr="00443747">
              <w:rPr>
                <w:rFonts w:ascii="Arial" w:hAnsi="Arial" w:cs="Arial"/>
                <w:sz w:val="16"/>
                <w:szCs w:val="16"/>
              </w:rPr>
              <w:lastRenderedPageBreak/>
              <w:t xml:space="preserve">cy kolorowi typu halo </w:t>
            </w:r>
            <w:proofErr w:type="spellStart"/>
            <w:r w:rsidRPr="00443747">
              <w:rPr>
                <w:rFonts w:ascii="Arial" w:hAnsi="Arial" w:cs="Arial"/>
                <w:sz w:val="16"/>
                <w:szCs w:val="16"/>
              </w:rPr>
              <w:t>blue</w:t>
            </w:r>
            <w:proofErr w:type="spellEnd"/>
            <w:r w:rsidRPr="00443747">
              <w:rPr>
                <w:rFonts w:ascii="Arial" w:hAnsi="Arial" w:cs="Arial"/>
                <w:sz w:val="16"/>
                <w:szCs w:val="16"/>
              </w:rPr>
              <w:t xml:space="preserve"> </w:t>
            </w:r>
          </w:p>
          <w:p w:rsidR="00D97A8B" w:rsidRPr="00443747" w:rsidRDefault="00D97A8B" w:rsidP="00420352">
            <w:pPr>
              <w:jc w:val="center"/>
              <w:rPr>
                <w:rFonts w:ascii="Arial" w:hAnsi="Arial" w:cs="Arial"/>
                <w:sz w:val="16"/>
                <w:szCs w:val="16"/>
              </w:rPr>
            </w:pPr>
            <w:r w:rsidRPr="00443747">
              <w:rPr>
                <w:rFonts w:ascii="Arial" w:hAnsi="Arial" w:cs="Arial"/>
                <w:sz w:val="16"/>
                <w:szCs w:val="16"/>
              </w:rPr>
              <w:t>37 1/3 – 1 para</w:t>
            </w:r>
          </w:p>
          <w:p w:rsidR="00D97A8B" w:rsidRPr="00443747" w:rsidRDefault="00D97A8B" w:rsidP="00420352">
            <w:pPr>
              <w:jc w:val="center"/>
              <w:rPr>
                <w:rFonts w:ascii="Arial" w:hAnsi="Arial" w:cs="Arial"/>
                <w:sz w:val="16"/>
                <w:szCs w:val="16"/>
              </w:rPr>
            </w:pPr>
            <w:r w:rsidRPr="00443747">
              <w:rPr>
                <w:rFonts w:ascii="Arial" w:hAnsi="Arial" w:cs="Arial"/>
                <w:sz w:val="16"/>
                <w:szCs w:val="16"/>
              </w:rPr>
              <w:t xml:space="preserve">Kolor seledynowy odpowiadający kolorowi </w:t>
            </w:r>
            <w:proofErr w:type="spellStart"/>
            <w:r w:rsidRPr="00443747">
              <w:rPr>
                <w:rFonts w:ascii="Arial" w:hAnsi="Arial" w:cs="Arial"/>
                <w:sz w:val="16"/>
                <w:szCs w:val="16"/>
              </w:rPr>
              <w:t>solar</w:t>
            </w:r>
            <w:proofErr w:type="spellEnd"/>
            <w:r w:rsidRPr="00443747">
              <w:rPr>
                <w:rFonts w:ascii="Arial" w:hAnsi="Arial" w:cs="Arial"/>
                <w:sz w:val="16"/>
                <w:szCs w:val="16"/>
              </w:rPr>
              <w:t xml:space="preserve"> </w:t>
            </w:r>
            <w:proofErr w:type="spellStart"/>
            <w:r w:rsidRPr="00443747">
              <w:rPr>
                <w:rFonts w:ascii="Arial" w:hAnsi="Arial" w:cs="Arial"/>
                <w:sz w:val="16"/>
                <w:szCs w:val="16"/>
              </w:rPr>
              <w:t>yellow</w:t>
            </w:r>
            <w:proofErr w:type="spellEnd"/>
          </w:p>
          <w:p w:rsidR="00D97A8B" w:rsidRPr="00443747" w:rsidRDefault="00D97A8B" w:rsidP="00420352">
            <w:pPr>
              <w:jc w:val="center"/>
              <w:rPr>
                <w:rFonts w:ascii="Arial" w:hAnsi="Arial" w:cs="Arial"/>
                <w:sz w:val="16"/>
                <w:szCs w:val="16"/>
              </w:rPr>
            </w:pPr>
            <w:r w:rsidRPr="00443747">
              <w:rPr>
                <w:rFonts w:ascii="Arial" w:hAnsi="Arial" w:cs="Arial"/>
                <w:sz w:val="16"/>
                <w:szCs w:val="16"/>
              </w:rPr>
              <w:t>40 – 1 para</w:t>
            </w:r>
          </w:p>
        </w:tc>
        <w:tc>
          <w:tcPr>
            <w:tcW w:w="1418" w:type="dxa"/>
          </w:tcPr>
          <w:p w:rsidR="00D97A8B" w:rsidRPr="00443747" w:rsidRDefault="00D97A8B" w:rsidP="00420352">
            <w:pPr>
              <w:jc w:val="center"/>
              <w:rPr>
                <w:rFonts w:ascii="Arial" w:hAnsi="Arial" w:cs="Arial"/>
                <w:b/>
                <w:sz w:val="16"/>
                <w:szCs w:val="16"/>
              </w:rPr>
            </w:pPr>
            <w:r w:rsidRPr="00443747">
              <w:rPr>
                <w:rFonts w:ascii="Arial" w:hAnsi="Arial" w:cs="Arial"/>
                <w:b/>
                <w:sz w:val="16"/>
                <w:szCs w:val="16"/>
              </w:rPr>
              <w:lastRenderedPageBreak/>
              <w:t>2 pary</w:t>
            </w:r>
          </w:p>
        </w:tc>
        <w:tc>
          <w:tcPr>
            <w:tcW w:w="992" w:type="dxa"/>
          </w:tcPr>
          <w:p w:rsidR="00D97A8B" w:rsidRPr="00443747" w:rsidRDefault="00D97A8B" w:rsidP="00420352">
            <w:pPr>
              <w:jc w:val="center"/>
              <w:rPr>
                <w:rFonts w:ascii="Arial" w:hAnsi="Arial" w:cs="Arial"/>
                <w:sz w:val="16"/>
                <w:szCs w:val="16"/>
                <w:u w:val="single"/>
              </w:rPr>
            </w:pPr>
            <w:r>
              <w:rPr>
                <w:rFonts w:ascii="Arial" w:hAnsi="Arial" w:cs="Arial"/>
                <w:sz w:val="16"/>
                <w:szCs w:val="16"/>
              </w:rPr>
              <w:t>PARA</w:t>
            </w:r>
          </w:p>
        </w:tc>
        <w:tc>
          <w:tcPr>
            <w:tcW w:w="1135" w:type="dxa"/>
          </w:tcPr>
          <w:p w:rsidR="00D97A8B" w:rsidRPr="00443747" w:rsidRDefault="00D97A8B" w:rsidP="00420352">
            <w:pPr>
              <w:jc w:val="center"/>
              <w:rPr>
                <w:rFonts w:ascii="Arial" w:hAnsi="Arial" w:cs="Arial"/>
                <w:sz w:val="16"/>
                <w:szCs w:val="16"/>
                <w:u w:val="single"/>
              </w:rPr>
            </w:pPr>
            <w:r w:rsidRPr="00443747">
              <w:rPr>
                <w:rFonts w:ascii="Arial" w:hAnsi="Arial" w:cs="Arial"/>
                <w:sz w:val="16"/>
                <w:szCs w:val="16"/>
                <w:u w:val="single"/>
              </w:rPr>
              <w:t>12.WOG – 1 para</w:t>
            </w:r>
          </w:p>
          <w:p w:rsidR="00D97A8B" w:rsidRPr="00443747" w:rsidRDefault="00D97A8B" w:rsidP="00420352">
            <w:pPr>
              <w:jc w:val="center"/>
              <w:rPr>
                <w:rFonts w:ascii="Arial" w:hAnsi="Arial" w:cs="Arial"/>
                <w:sz w:val="16"/>
                <w:szCs w:val="16"/>
              </w:rPr>
            </w:pPr>
            <w:r w:rsidRPr="00443747">
              <w:rPr>
                <w:rFonts w:ascii="Arial" w:hAnsi="Arial" w:cs="Arial"/>
                <w:sz w:val="16"/>
                <w:szCs w:val="16"/>
              </w:rPr>
              <w:t>40 – 1 para</w:t>
            </w:r>
          </w:p>
          <w:p w:rsidR="00D97A8B" w:rsidRPr="00443747" w:rsidRDefault="00D97A8B" w:rsidP="00420352">
            <w:pPr>
              <w:jc w:val="center"/>
              <w:rPr>
                <w:rFonts w:ascii="Arial" w:hAnsi="Arial" w:cs="Arial"/>
                <w:sz w:val="16"/>
                <w:szCs w:val="16"/>
                <w:u w:val="single"/>
              </w:rPr>
            </w:pPr>
            <w:r w:rsidRPr="00443747">
              <w:rPr>
                <w:rFonts w:ascii="Arial" w:hAnsi="Arial" w:cs="Arial"/>
                <w:sz w:val="16"/>
                <w:szCs w:val="16"/>
                <w:u w:val="single"/>
              </w:rPr>
              <w:lastRenderedPageBreak/>
              <w:t>OW Toruń – 1 para</w:t>
            </w:r>
          </w:p>
          <w:p w:rsidR="00D97A8B" w:rsidRPr="00443747" w:rsidRDefault="00D97A8B" w:rsidP="00420352">
            <w:pPr>
              <w:jc w:val="center"/>
              <w:rPr>
                <w:rFonts w:ascii="Arial" w:hAnsi="Arial" w:cs="Arial"/>
                <w:sz w:val="16"/>
                <w:szCs w:val="16"/>
              </w:rPr>
            </w:pPr>
            <w:r w:rsidRPr="00443747">
              <w:rPr>
                <w:rFonts w:ascii="Arial" w:hAnsi="Arial" w:cs="Arial"/>
                <w:sz w:val="16"/>
                <w:szCs w:val="16"/>
              </w:rPr>
              <w:t>37 1/3 – 1 para</w:t>
            </w:r>
          </w:p>
        </w:tc>
        <w:tc>
          <w:tcPr>
            <w:tcW w:w="1559" w:type="dxa"/>
          </w:tcPr>
          <w:p w:rsidR="00D97A8B" w:rsidRPr="00443747" w:rsidRDefault="00D97A8B" w:rsidP="00420352">
            <w:pPr>
              <w:jc w:val="center"/>
              <w:rPr>
                <w:rFonts w:ascii="Arial" w:hAnsi="Arial" w:cs="Arial"/>
                <w:sz w:val="16"/>
                <w:szCs w:val="16"/>
                <w:u w:val="single"/>
              </w:rPr>
            </w:pPr>
          </w:p>
        </w:tc>
        <w:tc>
          <w:tcPr>
            <w:tcW w:w="1133" w:type="dxa"/>
          </w:tcPr>
          <w:p w:rsidR="00D97A8B" w:rsidRPr="00443747" w:rsidRDefault="00D97A8B" w:rsidP="00420352">
            <w:pPr>
              <w:jc w:val="center"/>
              <w:rPr>
                <w:rFonts w:ascii="Arial" w:hAnsi="Arial" w:cs="Arial"/>
                <w:sz w:val="16"/>
                <w:szCs w:val="16"/>
                <w:u w:val="single"/>
              </w:rPr>
            </w:pPr>
          </w:p>
        </w:tc>
        <w:tc>
          <w:tcPr>
            <w:tcW w:w="1418" w:type="dxa"/>
          </w:tcPr>
          <w:p w:rsidR="00D97A8B" w:rsidRPr="00443747" w:rsidRDefault="00D97A8B" w:rsidP="00420352">
            <w:pPr>
              <w:jc w:val="center"/>
              <w:rPr>
                <w:rFonts w:ascii="Arial" w:hAnsi="Arial" w:cs="Arial"/>
                <w:sz w:val="16"/>
                <w:szCs w:val="16"/>
                <w:u w:val="single"/>
              </w:rPr>
            </w:pPr>
          </w:p>
        </w:tc>
        <w:tc>
          <w:tcPr>
            <w:tcW w:w="1276" w:type="dxa"/>
          </w:tcPr>
          <w:p w:rsidR="00D97A8B" w:rsidRPr="00443747" w:rsidRDefault="00D97A8B" w:rsidP="00420352">
            <w:pPr>
              <w:jc w:val="center"/>
              <w:rPr>
                <w:rFonts w:ascii="Arial" w:hAnsi="Arial" w:cs="Arial"/>
                <w:sz w:val="16"/>
                <w:szCs w:val="16"/>
                <w:u w:val="single"/>
              </w:rPr>
            </w:pPr>
          </w:p>
        </w:tc>
      </w:tr>
      <w:tr w:rsidR="00D97A8B" w:rsidRPr="00443747" w:rsidTr="00D97A8B">
        <w:trPr>
          <w:trHeight w:val="567"/>
        </w:trPr>
        <w:tc>
          <w:tcPr>
            <w:tcW w:w="421" w:type="dxa"/>
            <w:vAlign w:val="center"/>
          </w:tcPr>
          <w:p w:rsidR="00D97A8B" w:rsidRPr="00443747" w:rsidRDefault="00D97A8B" w:rsidP="00420352">
            <w:pPr>
              <w:jc w:val="center"/>
              <w:rPr>
                <w:rFonts w:ascii="Arial" w:hAnsi="Arial" w:cs="Arial"/>
                <w:b/>
                <w:sz w:val="16"/>
                <w:szCs w:val="16"/>
              </w:rPr>
            </w:pPr>
            <w:r w:rsidRPr="00443747">
              <w:rPr>
                <w:rFonts w:ascii="Arial" w:hAnsi="Arial" w:cs="Arial"/>
                <w:b/>
                <w:sz w:val="16"/>
                <w:szCs w:val="16"/>
              </w:rPr>
              <w:t>5.</w:t>
            </w:r>
          </w:p>
        </w:tc>
        <w:tc>
          <w:tcPr>
            <w:tcW w:w="4110" w:type="dxa"/>
          </w:tcPr>
          <w:p w:rsidR="00D97A8B" w:rsidRPr="00443747" w:rsidRDefault="00D97A8B" w:rsidP="00420352">
            <w:pPr>
              <w:rPr>
                <w:rFonts w:ascii="Arial" w:hAnsi="Arial" w:cs="Arial"/>
                <w:b/>
                <w:sz w:val="16"/>
                <w:szCs w:val="16"/>
              </w:rPr>
            </w:pPr>
            <w:r w:rsidRPr="00443747">
              <w:rPr>
                <w:rFonts w:ascii="Arial" w:hAnsi="Arial" w:cs="Arial"/>
                <w:b/>
                <w:sz w:val="16"/>
                <w:szCs w:val="16"/>
              </w:rPr>
              <w:t xml:space="preserve">Obuwie sportowe </w:t>
            </w:r>
            <w:r w:rsidRPr="00443747">
              <w:rPr>
                <w:rFonts w:ascii="Arial" w:hAnsi="Arial" w:cs="Arial"/>
                <w:sz w:val="16"/>
                <w:szCs w:val="16"/>
              </w:rPr>
              <w:t>– powinny być wykonane w standardowym kroju.</w:t>
            </w:r>
            <w:r w:rsidRPr="00443747">
              <w:rPr>
                <w:rFonts w:ascii="Arial" w:hAnsi="Arial" w:cs="Arial"/>
                <w:b/>
                <w:sz w:val="16"/>
                <w:szCs w:val="16"/>
              </w:rPr>
              <w:t xml:space="preserve"> </w:t>
            </w:r>
            <w:r w:rsidRPr="00443747">
              <w:rPr>
                <w:rFonts w:ascii="Arial" w:hAnsi="Arial" w:cs="Arial"/>
                <w:sz w:val="16"/>
                <w:szCs w:val="16"/>
              </w:rPr>
              <w:t xml:space="preserve">model sznurowany. Cholewka powinna być wykonana z materiału nie gorszego niż np.  </w:t>
            </w:r>
            <w:proofErr w:type="spellStart"/>
            <w:r w:rsidRPr="00443747">
              <w:rPr>
                <w:rFonts w:ascii="Arial" w:hAnsi="Arial" w:cs="Arial"/>
                <w:sz w:val="16"/>
                <w:szCs w:val="16"/>
              </w:rPr>
              <w:t>primeknit</w:t>
            </w:r>
            <w:proofErr w:type="spellEnd"/>
            <w:r w:rsidRPr="00443747">
              <w:rPr>
                <w:rFonts w:ascii="Arial" w:hAnsi="Arial" w:cs="Arial"/>
                <w:sz w:val="16"/>
                <w:szCs w:val="16"/>
              </w:rPr>
              <w:t xml:space="preserve">. Powinny posiadać  tekstylną wyściółkę oraz  sprężysta podeszwa środkowa typu np. </w:t>
            </w:r>
            <w:proofErr w:type="spellStart"/>
            <w:r w:rsidRPr="00443747">
              <w:rPr>
                <w:rFonts w:ascii="Arial" w:hAnsi="Arial" w:cs="Arial"/>
                <w:sz w:val="16"/>
                <w:szCs w:val="16"/>
              </w:rPr>
              <w:t>Boost</w:t>
            </w:r>
            <w:proofErr w:type="spellEnd"/>
            <w:r w:rsidRPr="00443747">
              <w:rPr>
                <w:rFonts w:ascii="Arial" w:hAnsi="Arial" w:cs="Arial"/>
                <w:sz w:val="16"/>
                <w:szCs w:val="16"/>
              </w:rPr>
              <w:t xml:space="preserve">. Podeszwa środkowa powinna mieć co najmniej 10 mm (wysokości w pięcie: 22 mm wysokości w przedniej części stopy 12 mm) Podeszwa zewnętrzna powinna być wykonana z gumy odpornej na ścieranie  typu np. </w:t>
            </w:r>
            <w:proofErr w:type="spellStart"/>
            <w:r w:rsidRPr="00443747">
              <w:rPr>
                <w:rFonts w:ascii="Arial" w:hAnsi="Arial" w:cs="Arial"/>
                <w:sz w:val="16"/>
                <w:szCs w:val="16"/>
              </w:rPr>
              <w:t>continental</w:t>
            </w:r>
            <w:proofErr w:type="spellEnd"/>
            <w:r w:rsidRPr="00443747">
              <w:rPr>
                <w:rFonts w:ascii="Arial" w:hAnsi="Arial" w:cs="Arial"/>
                <w:sz w:val="16"/>
                <w:szCs w:val="16"/>
              </w:rPr>
              <w:t>. Waga nie większa jak  328 g.</w:t>
            </w:r>
            <w:r w:rsidRPr="00443747">
              <w:rPr>
                <w:rFonts w:ascii="Arial" w:hAnsi="Arial" w:cs="Arial"/>
                <w:b/>
                <w:sz w:val="16"/>
                <w:szCs w:val="16"/>
              </w:rPr>
              <w:t xml:space="preserve"> </w:t>
            </w:r>
          </w:p>
          <w:p w:rsidR="00D97A8B" w:rsidRPr="00443747" w:rsidRDefault="00D97A8B" w:rsidP="00420352">
            <w:pPr>
              <w:rPr>
                <w:rFonts w:ascii="Arial" w:hAnsi="Arial" w:cs="Arial"/>
                <w:b/>
                <w:sz w:val="16"/>
                <w:szCs w:val="16"/>
              </w:rPr>
            </w:pPr>
            <w:r w:rsidRPr="00443747">
              <w:rPr>
                <w:rFonts w:ascii="Arial" w:hAnsi="Arial" w:cs="Arial"/>
                <w:b/>
                <w:sz w:val="16"/>
                <w:szCs w:val="16"/>
              </w:rPr>
              <w:t xml:space="preserve">Wymagania Zamawiającego spełniają buty Adidas </w:t>
            </w:r>
            <w:proofErr w:type="spellStart"/>
            <w:r w:rsidRPr="00443747">
              <w:rPr>
                <w:rFonts w:ascii="Arial" w:hAnsi="Arial" w:cs="Arial"/>
                <w:b/>
                <w:sz w:val="16"/>
                <w:szCs w:val="16"/>
              </w:rPr>
              <w:t>Ultraboost</w:t>
            </w:r>
            <w:proofErr w:type="spellEnd"/>
            <w:r w:rsidRPr="00443747">
              <w:rPr>
                <w:rFonts w:ascii="Arial" w:hAnsi="Arial" w:cs="Arial"/>
                <w:b/>
                <w:sz w:val="16"/>
                <w:szCs w:val="16"/>
              </w:rPr>
              <w:t xml:space="preserve"> 5 Dna </w:t>
            </w:r>
            <w:proofErr w:type="spellStart"/>
            <w:r w:rsidRPr="00443747">
              <w:rPr>
                <w:rFonts w:ascii="Arial" w:hAnsi="Arial" w:cs="Arial"/>
                <w:b/>
                <w:sz w:val="16"/>
                <w:szCs w:val="16"/>
              </w:rPr>
              <w:t>Shoes</w:t>
            </w:r>
            <w:proofErr w:type="spellEnd"/>
            <w:r w:rsidRPr="00443747">
              <w:rPr>
                <w:rFonts w:ascii="Arial" w:hAnsi="Arial" w:cs="Arial"/>
                <w:b/>
                <w:sz w:val="16"/>
                <w:szCs w:val="16"/>
              </w:rPr>
              <w:t>. Kod Produktu: G58760.</w:t>
            </w:r>
          </w:p>
        </w:tc>
        <w:tc>
          <w:tcPr>
            <w:tcW w:w="1134" w:type="dxa"/>
          </w:tcPr>
          <w:p w:rsidR="00D97A8B" w:rsidRPr="00443747" w:rsidRDefault="00D97A8B" w:rsidP="00420352">
            <w:pPr>
              <w:jc w:val="center"/>
              <w:rPr>
                <w:rFonts w:ascii="Arial" w:hAnsi="Arial" w:cs="Arial"/>
                <w:sz w:val="16"/>
                <w:szCs w:val="16"/>
              </w:rPr>
            </w:pPr>
            <w:r w:rsidRPr="00443747">
              <w:rPr>
                <w:rFonts w:ascii="Arial" w:hAnsi="Arial" w:cs="Arial"/>
                <w:sz w:val="16"/>
                <w:szCs w:val="16"/>
              </w:rPr>
              <w:t xml:space="preserve">Zalecany kolor biały z wstawkami seledynowi odpowiadające kolorowi </w:t>
            </w:r>
            <w:proofErr w:type="spellStart"/>
            <w:r w:rsidRPr="00443747">
              <w:rPr>
                <w:rFonts w:ascii="Arial" w:hAnsi="Arial" w:cs="Arial"/>
                <w:sz w:val="16"/>
                <w:szCs w:val="16"/>
              </w:rPr>
              <w:t>cloud</w:t>
            </w:r>
            <w:proofErr w:type="spellEnd"/>
            <w:r w:rsidRPr="00443747">
              <w:rPr>
                <w:rFonts w:ascii="Arial" w:hAnsi="Arial" w:cs="Arial"/>
                <w:sz w:val="16"/>
                <w:szCs w:val="16"/>
              </w:rPr>
              <w:t xml:space="preserve"> </w:t>
            </w:r>
            <w:proofErr w:type="spellStart"/>
            <w:r w:rsidRPr="00443747">
              <w:rPr>
                <w:rFonts w:ascii="Arial" w:hAnsi="Arial" w:cs="Arial"/>
                <w:sz w:val="16"/>
                <w:szCs w:val="16"/>
              </w:rPr>
              <w:t>white</w:t>
            </w:r>
            <w:proofErr w:type="spellEnd"/>
            <w:r w:rsidRPr="00443747">
              <w:rPr>
                <w:rFonts w:ascii="Arial" w:hAnsi="Arial" w:cs="Arial"/>
                <w:sz w:val="16"/>
                <w:szCs w:val="16"/>
              </w:rPr>
              <w:t xml:space="preserve">/ </w:t>
            </w:r>
            <w:proofErr w:type="spellStart"/>
            <w:r w:rsidRPr="00443747">
              <w:rPr>
                <w:rFonts w:ascii="Arial" w:hAnsi="Arial" w:cs="Arial"/>
                <w:sz w:val="16"/>
                <w:szCs w:val="16"/>
              </w:rPr>
              <w:t>signal</w:t>
            </w:r>
            <w:proofErr w:type="spellEnd"/>
            <w:r w:rsidRPr="00443747">
              <w:rPr>
                <w:rFonts w:ascii="Arial" w:hAnsi="Arial" w:cs="Arial"/>
                <w:sz w:val="16"/>
                <w:szCs w:val="16"/>
              </w:rPr>
              <w:t xml:space="preserve"> </w:t>
            </w:r>
            <w:proofErr w:type="spellStart"/>
            <w:r w:rsidRPr="00443747">
              <w:rPr>
                <w:rFonts w:ascii="Arial" w:hAnsi="Arial" w:cs="Arial"/>
                <w:sz w:val="16"/>
                <w:szCs w:val="16"/>
              </w:rPr>
              <w:t>green</w:t>
            </w:r>
            <w:proofErr w:type="spellEnd"/>
            <w:r w:rsidRPr="00443747">
              <w:rPr>
                <w:rFonts w:ascii="Arial" w:hAnsi="Arial" w:cs="Arial"/>
                <w:sz w:val="16"/>
                <w:szCs w:val="16"/>
              </w:rPr>
              <w:t xml:space="preserve">/ </w:t>
            </w:r>
            <w:proofErr w:type="spellStart"/>
            <w:r w:rsidRPr="00443747">
              <w:rPr>
                <w:rFonts w:ascii="Arial" w:hAnsi="Arial" w:cs="Arial"/>
                <w:sz w:val="16"/>
                <w:szCs w:val="16"/>
              </w:rPr>
              <w:t>dash</w:t>
            </w:r>
            <w:proofErr w:type="spellEnd"/>
            <w:r w:rsidRPr="00443747">
              <w:rPr>
                <w:rFonts w:ascii="Arial" w:hAnsi="Arial" w:cs="Arial"/>
                <w:sz w:val="16"/>
                <w:szCs w:val="16"/>
              </w:rPr>
              <w:t xml:space="preserve"> </w:t>
            </w:r>
            <w:proofErr w:type="spellStart"/>
            <w:r w:rsidRPr="00443747">
              <w:rPr>
                <w:rFonts w:ascii="Arial" w:hAnsi="Arial" w:cs="Arial"/>
                <w:sz w:val="16"/>
                <w:szCs w:val="16"/>
              </w:rPr>
              <w:t>grey</w:t>
            </w:r>
            <w:proofErr w:type="spellEnd"/>
          </w:p>
          <w:p w:rsidR="00D97A8B" w:rsidRPr="00443747" w:rsidRDefault="00D97A8B" w:rsidP="00420352">
            <w:pPr>
              <w:jc w:val="center"/>
              <w:rPr>
                <w:rFonts w:ascii="Arial" w:hAnsi="Arial" w:cs="Arial"/>
                <w:sz w:val="16"/>
                <w:szCs w:val="16"/>
              </w:rPr>
            </w:pPr>
            <w:r w:rsidRPr="00443747">
              <w:rPr>
                <w:rFonts w:ascii="Arial" w:hAnsi="Arial" w:cs="Arial"/>
                <w:sz w:val="16"/>
                <w:szCs w:val="16"/>
              </w:rPr>
              <w:t>38 - 1 para</w:t>
            </w:r>
          </w:p>
        </w:tc>
        <w:tc>
          <w:tcPr>
            <w:tcW w:w="1418" w:type="dxa"/>
          </w:tcPr>
          <w:p w:rsidR="00D97A8B" w:rsidRPr="00443747" w:rsidRDefault="00D97A8B" w:rsidP="00420352">
            <w:pPr>
              <w:jc w:val="center"/>
              <w:rPr>
                <w:rFonts w:ascii="Arial" w:hAnsi="Arial" w:cs="Arial"/>
                <w:b/>
                <w:sz w:val="16"/>
                <w:szCs w:val="16"/>
              </w:rPr>
            </w:pPr>
            <w:r w:rsidRPr="00443747">
              <w:rPr>
                <w:rFonts w:ascii="Arial" w:hAnsi="Arial" w:cs="Arial"/>
                <w:b/>
                <w:sz w:val="16"/>
                <w:szCs w:val="16"/>
              </w:rPr>
              <w:t>1 para</w:t>
            </w:r>
          </w:p>
        </w:tc>
        <w:tc>
          <w:tcPr>
            <w:tcW w:w="992" w:type="dxa"/>
          </w:tcPr>
          <w:p w:rsidR="00D97A8B" w:rsidRPr="00443747" w:rsidRDefault="00D97A8B" w:rsidP="00420352">
            <w:pPr>
              <w:jc w:val="center"/>
              <w:rPr>
                <w:rFonts w:ascii="Arial" w:hAnsi="Arial" w:cs="Arial"/>
                <w:sz w:val="16"/>
                <w:szCs w:val="16"/>
              </w:rPr>
            </w:pPr>
            <w:r>
              <w:rPr>
                <w:rFonts w:ascii="Arial" w:hAnsi="Arial" w:cs="Arial"/>
                <w:sz w:val="16"/>
                <w:szCs w:val="16"/>
              </w:rPr>
              <w:t>PARA</w:t>
            </w:r>
          </w:p>
        </w:tc>
        <w:tc>
          <w:tcPr>
            <w:tcW w:w="1135" w:type="dxa"/>
          </w:tcPr>
          <w:p w:rsidR="00D97A8B" w:rsidRPr="00443747" w:rsidRDefault="00D97A8B" w:rsidP="00420352">
            <w:pPr>
              <w:jc w:val="center"/>
              <w:rPr>
                <w:rFonts w:ascii="Arial" w:hAnsi="Arial" w:cs="Arial"/>
                <w:sz w:val="16"/>
                <w:szCs w:val="16"/>
              </w:rPr>
            </w:pPr>
            <w:r w:rsidRPr="00443747">
              <w:rPr>
                <w:rFonts w:ascii="Arial" w:hAnsi="Arial" w:cs="Arial"/>
                <w:sz w:val="16"/>
                <w:szCs w:val="16"/>
              </w:rPr>
              <w:t xml:space="preserve">12.WOG </w:t>
            </w:r>
          </w:p>
          <w:p w:rsidR="00D97A8B" w:rsidRPr="00443747" w:rsidRDefault="00D97A8B" w:rsidP="00420352">
            <w:pPr>
              <w:jc w:val="center"/>
              <w:rPr>
                <w:rFonts w:ascii="Arial" w:hAnsi="Arial" w:cs="Arial"/>
                <w:sz w:val="16"/>
                <w:szCs w:val="16"/>
              </w:rPr>
            </w:pPr>
          </w:p>
        </w:tc>
        <w:tc>
          <w:tcPr>
            <w:tcW w:w="1559" w:type="dxa"/>
          </w:tcPr>
          <w:p w:rsidR="00D97A8B" w:rsidRPr="00443747" w:rsidRDefault="00D97A8B" w:rsidP="00420352">
            <w:pPr>
              <w:jc w:val="center"/>
              <w:rPr>
                <w:rFonts w:ascii="Arial" w:hAnsi="Arial" w:cs="Arial"/>
                <w:sz w:val="16"/>
                <w:szCs w:val="16"/>
              </w:rPr>
            </w:pPr>
          </w:p>
        </w:tc>
        <w:tc>
          <w:tcPr>
            <w:tcW w:w="1133" w:type="dxa"/>
          </w:tcPr>
          <w:p w:rsidR="00D97A8B" w:rsidRPr="00443747" w:rsidRDefault="00D97A8B" w:rsidP="00420352">
            <w:pPr>
              <w:jc w:val="center"/>
              <w:rPr>
                <w:rFonts w:ascii="Arial" w:hAnsi="Arial" w:cs="Arial"/>
                <w:sz w:val="16"/>
                <w:szCs w:val="16"/>
              </w:rPr>
            </w:pPr>
          </w:p>
        </w:tc>
        <w:tc>
          <w:tcPr>
            <w:tcW w:w="1418" w:type="dxa"/>
          </w:tcPr>
          <w:p w:rsidR="00D97A8B" w:rsidRPr="00443747" w:rsidRDefault="00D97A8B" w:rsidP="00420352">
            <w:pPr>
              <w:jc w:val="center"/>
              <w:rPr>
                <w:rFonts w:ascii="Arial" w:hAnsi="Arial" w:cs="Arial"/>
                <w:sz w:val="16"/>
                <w:szCs w:val="16"/>
              </w:rPr>
            </w:pPr>
          </w:p>
        </w:tc>
        <w:tc>
          <w:tcPr>
            <w:tcW w:w="1276" w:type="dxa"/>
          </w:tcPr>
          <w:p w:rsidR="00D97A8B" w:rsidRPr="00443747" w:rsidRDefault="00D97A8B" w:rsidP="00420352">
            <w:pPr>
              <w:jc w:val="center"/>
              <w:rPr>
                <w:rFonts w:ascii="Arial" w:hAnsi="Arial" w:cs="Arial"/>
                <w:sz w:val="16"/>
                <w:szCs w:val="16"/>
              </w:rPr>
            </w:pPr>
          </w:p>
        </w:tc>
      </w:tr>
      <w:tr w:rsidR="00D97A8B" w:rsidRPr="00443747" w:rsidTr="00D97A8B">
        <w:trPr>
          <w:trHeight w:val="567"/>
        </w:trPr>
        <w:tc>
          <w:tcPr>
            <w:tcW w:w="421" w:type="dxa"/>
            <w:vAlign w:val="center"/>
          </w:tcPr>
          <w:p w:rsidR="00D97A8B" w:rsidRPr="00443747" w:rsidRDefault="00D97A8B" w:rsidP="00420352">
            <w:pPr>
              <w:jc w:val="center"/>
              <w:rPr>
                <w:rFonts w:ascii="Arial" w:hAnsi="Arial" w:cs="Arial"/>
                <w:b/>
                <w:sz w:val="16"/>
                <w:szCs w:val="16"/>
              </w:rPr>
            </w:pPr>
            <w:r w:rsidRPr="00443747">
              <w:rPr>
                <w:rFonts w:ascii="Arial" w:hAnsi="Arial" w:cs="Arial"/>
                <w:b/>
                <w:sz w:val="16"/>
                <w:szCs w:val="16"/>
              </w:rPr>
              <w:t>6.</w:t>
            </w:r>
          </w:p>
        </w:tc>
        <w:tc>
          <w:tcPr>
            <w:tcW w:w="4110" w:type="dxa"/>
          </w:tcPr>
          <w:p w:rsidR="00D97A8B" w:rsidRPr="00443747" w:rsidRDefault="00D97A8B" w:rsidP="00CB3713">
            <w:pPr>
              <w:rPr>
                <w:rFonts w:ascii="Arial" w:hAnsi="Arial" w:cs="Arial"/>
                <w:b/>
                <w:sz w:val="16"/>
                <w:szCs w:val="16"/>
              </w:rPr>
            </w:pPr>
            <w:r w:rsidRPr="00443747">
              <w:rPr>
                <w:rFonts w:ascii="Arial" w:hAnsi="Arial" w:cs="Arial"/>
                <w:b/>
                <w:sz w:val="16"/>
                <w:szCs w:val="16"/>
              </w:rPr>
              <w:t xml:space="preserve">Obuwie sportowe – </w:t>
            </w:r>
            <w:r w:rsidRPr="00443747">
              <w:rPr>
                <w:rFonts w:ascii="Arial" w:hAnsi="Arial" w:cs="Arial"/>
                <w:sz w:val="16"/>
                <w:szCs w:val="16"/>
              </w:rPr>
              <w:t xml:space="preserve">przeznaczone dla stopy neutralnej i do użytkowania w terenie. </w:t>
            </w:r>
            <w:r w:rsidRPr="00443747">
              <w:rPr>
                <w:rFonts w:ascii="Arial" w:hAnsi="Arial" w:cs="Arial"/>
                <w:b/>
                <w:sz w:val="16"/>
                <w:szCs w:val="16"/>
              </w:rPr>
              <w:t xml:space="preserve"> </w:t>
            </w:r>
            <w:r w:rsidRPr="00443747">
              <w:rPr>
                <w:rFonts w:ascii="Arial" w:hAnsi="Arial" w:cs="Arial"/>
                <w:sz w:val="16"/>
                <w:szCs w:val="16"/>
              </w:rPr>
              <w:t xml:space="preserve">Powinny posiadać cholewkę, wyposażoną we wzmocniona siatkę, zapewniającą dobrą wentylację z dodatkowymi przeżyciami oraz wzmocnionymi pacami i </w:t>
            </w:r>
            <w:proofErr w:type="spellStart"/>
            <w:r w:rsidRPr="00443747">
              <w:rPr>
                <w:rFonts w:ascii="Arial" w:hAnsi="Arial" w:cs="Arial"/>
                <w:sz w:val="16"/>
                <w:szCs w:val="16"/>
              </w:rPr>
              <w:t>zapiętkiem</w:t>
            </w:r>
            <w:proofErr w:type="spellEnd"/>
            <w:r w:rsidRPr="00443747">
              <w:rPr>
                <w:rFonts w:ascii="Arial" w:hAnsi="Arial" w:cs="Arial"/>
                <w:sz w:val="16"/>
                <w:szCs w:val="16"/>
              </w:rPr>
              <w:t xml:space="preserve"> (z dodatkową warstwą pianki). Podeszwa wewnętrzna o zwiększonej amortyzacji wyposażona poprzez zastosowanie pianki np. </w:t>
            </w:r>
            <w:proofErr w:type="spellStart"/>
            <w:r w:rsidRPr="00443747">
              <w:rPr>
                <w:rFonts w:ascii="Arial" w:hAnsi="Arial" w:cs="Arial"/>
                <w:sz w:val="16"/>
                <w:szCs w:val="16"/>
              </w:rPr>
              <w:t>AmpliFoam</w:t>
            </w:r>
            <w:proofErr w:type="spellEnd"/>
            <w:r w:rsidRPr="00443747">
              <w:rPr>
                <w:rFonts w:ascii="Arial" w:hAnsi="Arial" w:cs="Arial"/>
                <w:sz w:val="16"/>
                <w:szCs w:val="16"/>
              </w:rPr>
              <w:t xml:space="preserve">. Dodatkowo na pięcie powinna być zastosowana warstwa typu np. </w:t>
            </w:r>
            <w:proofErr w:type="spellStart"/>
            <w:r w:rsidRPr="00443747">
              <w:rPr>
                <w:rFonts w:ascii="Arial" w:hAnsi="Arial" w:cs="Arial"/>
                <w:sz w:val="16"/>
                <w:szCs w:val="16"/>
              </w:rPr>
              <w:t>gel</w:t>
            </w:r>
            <w:proofErr w:type="spellEnd"/>
            <w:r w:rsidRPr="00443747">
              <w:rPr>
                <w:rFonts w:ascii="Arial" w:hAnsi="Arial" w:cs="Arial"/>
                <w:sz w:val="16"/>
                <w:szCs w:val="16"/>
              </w:rPr>
              <w:t xml:space="preserve"> do amortyzacji wstrząsów.  Podeszwa zewnętrzna wykonana z wytrzymałej i solidnej konstrukcji z agresywnym bieżnikiem. Drop 8 mm ( wysokość pięty:20 mm, wysokość palców 12mm). Waga nie większa niż 340 g. </w:t>
            </w:r>
            <w:r w:rsidRPr="00443747">
              <w:rPr>
                <w:rFonts w:ascii="Arial" w:hAnsi="Arial" w:cs="Arial"/>
                <w:sz w:val="16"/>
                <w:szCs w:val="16"/>
              </w:rPr>
              <w:br/>
            </w:r>
            <w:r w:rsidRPr="00443747">
              <w:rPr>
                <w:rFonts w:ascii="Arial" w:hAnsi="Arial" w:cs="Arial"/>
                <w:b/>
                <w:sz w:val="16"/>
                <w:szCs w:val="16"/>
              </w:rPr>
              <w:t xml:space="preserve">Wymagania Zamawiającego spełnią buty </w:t>
            </w:r>
            <w:proofErr w:type="spellStart"/>
            <w:r w:rsidRPr="00443747">
              <w:rPr>
                <w:rFonts w:ascii="Arial" w:hAnsi="Arial" w:cs="Arial"/>
                <w:b/>
                <w:sz w:val="16"/>
                <w:szCs w:val="16"/>
              </w:rPr>
              <w:t>Asics</w:t>
            </w:r>
            <w:proofErr w:type="spellEnd"/>
            <w:r w:rsidRPr="00443747">
              <w:rPr>
                <w:rFonts w:ascii="Arial" w:hAnsi="Arial" w:cs="Arial"/>
                <w:b/>
                <w:sz w:val="16"/>
                <w:szCs w:val="16"/>
              </w:rPr>
              <w:t xml:space="preserve"> </w:t>
            </w:r>
            <w:proofErr w:type="spellStart"/>
            <w:r w:rsidRPr="00443747">
              <w:rPr>
                <w:rFonts w:ascii="Arial" w:hAnsi="Arial" w:cs="Arial"/>
                <w:b/>
                <w:sz w:val="16"/>
                <w:szCs w:val="16"/>
              </w:rPr>
              <w:t>Gel-Sonoma</w:t>
            </w:r>
            <w:proofErr w:type="spellEnd"/>
            <w:r w:rsidRPr="00443747">
              <w:rPr>
                <w:rFonts w:ascii="Arial" w:hAnsi="Arial" w:cs="Arial"/>
                <w:b/>
                <w:sz w:val="16"/>
                <w:szCs w:val="16"/>
              </w:rPr>
              <w:t xml:space="preserve"> 5 AW20.</w:t>
            </w:r>
          </w:p>
        </w:tc>
        <w:tc>
          <w:tcPr>
            <w:tcW w:w="1134" w:type="dxa"/>
          </w:tcPr>
          <w:p w:rsidR="00D97A8B" w:rsidRPr="00443747" w:rsidRDefault="00D97A8B" w:rsidP="00420352">
            <w:pPr>
              <w:jc w:val="center"/>
              <w:rPr>
                <w:rFonts w:ascii="Arial" w:hAnsi="Arial" w:cs="Arial"/>
                <w:sz w:val="16"/>
                <w:szCs w:val="16"/>
              </w:rPr>
            </w:pPr>
            <w:r w:rsidRPr="00443747">
              <w:rPr>
                <w:rFonts w:ascii="Arial" w:hAnsi="Arial" w:cs="Arial"/>
                <w:sz w:val="16"/>
                <w:szCs w:val="16"/>
              </w:rPr>
              <w:t>Wymagany kolor  czarny</w:t>
            </w:r>
          </w:p>
          <w:p w:rsidR="00D97A8B" w:rsidRPr="00443747" w:rsidRDefault="00D97A8B" w:rsidP="00420352">
            <w:pPr>
              <w:jc w:val="center"/>
              <w:rPr>
                <w:rFonts w:ascii="Arial" w:hAnsi="Arial" w:cs="Arial"/>
                <w:sz w:val="16"/>
                <w:szCs w:val="16"/>
              </w:rPr>
            </w:pPr>
            <w:r w:rsidRPr="00443747">
              <w:rPr>
                <w:rFonts w:ascii="Arial" w:hAnsi="Arial" w:cs="Arial"/>
                <w:sz w:val="16"/>
                <w:szCs w:val="16"/>
              </w:rPr>
              <w:t>39 1/3 – 2 pary</w:t>
            </w:r>
          </w:p>
          <w:p w:rsidR="00D97A8B" w:rsidRPr="00443747" w:rsidRDefault="00D97A8B" w:rsidP="00420352">
            <w:pPr>
              <w:jc w:val="center"/>
              <w:rPr>
                <w:rFonts w:ascii="Arial" w:hAnsi="Arial" w:cs="Arial"/>
                <w:sz w:val="16"/>
                <w:szCs w:val="16"/>
              </w:rPr>
            </w:pPr>
            <w:r w:rsidRPr="00443747">
              <w:rPr>
                <w:rFonts w:ascii="Arial" w:hAnsi="Arial" w:cs="Arial"/>
                <w:sz w:val="16"/>
                <w:szCs w:val="16"/>
              </w:rPr>
              <w:t>40 1/3 – 2 pary</w:t>
            </w:r>
          </w:p>
          <w:p w:rsidR="00D97A8B" w:rsidRPr="00443747" w:rsidRDefault="00D97A8B" w:rsidP="00420352">
            <w:pPr>
              <w:jc w:val="center"/>
              <w:rPr>
                <w:rFonts w:ascii="Arial" w:hAnsi="Arial" w:cs="Arial"/>
                <w:sz w:val="16"/>
                <w:szCs w:val="16"/>
              </w:rPr>
            </w:pPr>
          </w:p>
        </w:tc>
        <w:tc>
          <w:tcPr>
            <w:tcW w:w="1418" w:type="dxa"/>
          </w:tcPr>
          <w:p w:rsidR="00D97A8B" w:rsidRPr="00443747" w:rsidRDefault="00D97A8B" w:rsidP="00420352">
            <w:pPr>
              <w:jc w:val="center"/>
              <w:rPr>
                <w:rFonts w:ascii="Arial" w:hAnsi="Arial" w:cs="Arial"/>
                <w:b/>
                <w:sz w:val="16"/>
                <w:szCs w:val="16"/>
              </w:rPr>
            </w:pPr>
            <w:r w:rsidRPr="00443747">
              <w:rPr>
                <w:rFonts w:ascii="Arial" w:hAnsi="Arial" w:cs="Arial"/>
                <w:b/>
                <w:sz w:val="16"/>
                <w:szCs w:val="16"/>
              </w:rPr>
              <w:t>4 pary</w:t>
            </w:r>
          </w:p>
        </w:tc>
        <w:tc>
          <w:tcPr>
            <w:tcW w:w="992" w:type="dxa"/>
          </w:tcPr>
          <w:p w:rsidR="00D97A8B" w:rsidRPr="00443747" w:rsidRDefault="00D97A8B" w:rsidP="00420352">
            <w:pPr>
              <w:jc w:val="center"/>
              <w:rPr>
                <w:rFonts w:ascii="Arial" w:hAnsi="Arial" w:cs="Arial"/>
                <w:sz w:val="16"/>
                <w:szCs w:val="16"/>
              </w:rPr>
            </w:pPr>
            <w:r>
              <w:rPr>
                <w:rFonts w:ascii="Arial" w:hAnsi="Arial" w:cs="Arial"/>
                <w:sz w:val="16"/>
                <w:szCs w:val="16"/>
              </w:rPr>
              <w:t>PARA</w:t>
            </w:r>
          </w:p>
        </w:tc>
        <w:tc>
          <w:tcPr>
            <w:tcW w:w="1135" w:type="dxa"/>
          </w:tcPr>
          <w:p w:rsidR="00D97A8B" w:rsidRPr="00443747" w:rsidRDefault="00D97A8B" w:rsidP="00420352">
            <w:pPr>
              <w:jc w:val="center"/>
              <w:rPr>
                <w:rFonts w:ascii="Arial" w:hAnsi="Arial" w:cs="Arial"/>
                <w:sz w:val="16"/>
                <w:szCs w:val="16"/>
              </w:rPr>
            </w:pPr>
            <w:r w:rsidRPr="00443747">
              <w:rPr>
                <w:rFonts w:ascii="Arial" w:hAnsi="Arial" w:cs="Arial"/>
                <w:sz w:val="16"/>
                <w:szCs w:val="16"/>
              </w:rPr>
              <w:t xml:space="preserve">2 </w:t>
            </w:r>
            <w:proofErr w:type="spellStart"/>
            <w:r w:rsidRPr="00443747">
              <w:rPr>
                <w:rFonts w:ascii="Arial" w:hAnsi="Arial" w:cs="Arial"/>
                <w:sz w:val="16"/>
                <w:szCs w:val="16"/>
              </w:rPr>
              <w:t>pinż</w:t>
            </w:r>
            <w:proofErr w:type="spellEnd"/>
            <w:r w:rsidRPr="00443747">
              <w:rPr>
                <w:rFonts w:ascii="Arial" w:hAnsi="Arial" w:cs="Arial"/>
                <w:sz w:val="16"/>
                <w:szCs w:val="16"/>
              </w:rPr>
              <w:t>.</w:t>
            </w:r>
          </w:p>
          <w:p w:rsidR="00D97A8B" w:rsidRPr="00443747" w:rsidRDefault="00D97A8B" w:rsidP="00420352">
            <w:pPr>
              <w:jc w:val="center"/>
              <w:rPr>
                <w:rFonts w:ascii="Arial" w:hAnsi="Arial" w:cs="Arial"/>
                <w:sz w:val="16"/>
                <w:szCs w:val="16"/>
              </w:rPr>
            </w:pPr>
          </w:p>
        </w:tc>
        <w:tc>
          <w:tcPr>
            <w:tcW w:w="1559" w:type="dxa"/>
          </w:tcPr>
          <w:p w:rsidR="00D97A8B" w:rsidRPr="00443747" w:rsidRDefault="00D97A8B" w:rsidP="00420352">
            <w:pPr>
              <w:jc w:val="center"/>
              <w:rPr>
                <w:rFonts w:ascii="Arial" w:hAnsi="Arial" w:cs="Arial"/>
                <w:sz w:val="16"/>
                <w:szCs w:val="16"/>
              </w:rPr>
            </w:pPr>
          </w:p>
        </w:tc>
        <w:tc>
          <w:tcPr>
            <w:tcW w:w="1133" w:type="dxa"/>
          </w:tcPr>
          <w:p w:rsidR="00D97A8B" w:rsidRPr="00443747" w:rsidRDefault="00D97A8B" w:rsidP="00420352">
            <w:pPr>
              <w:jc w:val="center"/>
              <w:rPr>
                <w:rFonts w:ascii="Arial" w:hAnsi="Arial" w:cs="Arial"/>
                <w:sz w:val="16"/>
                <w:szCs w:val="16"/>
              </w:rPr>
            </w:pPr>
          </w:p>
        </w:tc>
        <w:tc>
          <w:tcPr>
            <w:tcW w:w="1418" w:type="dxa"/>
          </w:tcPr>
          <w:p w:rsidR="00D97A8B" w:rsidRPr="00443747" w:rsidRDefault="00D97A8B" w:rsidP="00420352">
            <w:pPr>
              <w:jc w:val="center"/>
              <w:rPr>
                <w:rFonts w:ascii="Arial" w:hAnsi="Arial" w:cs="Arial"/>
                <w:sz w:val="16"/>
                <w:szCs w:val="16"/>
              </w:rPr>
            </w:pPr>
          </w:p>
        </w:tc>
        <w:tc>
          <w:tcPr>
            <w:tcW w:w="1276" w:type="dxa"/>
          </w:tcPr>
          <w:p w:rsidR="00D97A8B" w:rsidRPr="00443747" w:rsidRDefault="00D97A8B" w:rsidP="00420352">
            <w:pPr>
              <w:jc w:val="center"/>
              <w:rPr>
                <w:rFonts w:ascii="Arial" w:hAnsi="Arial" w:cs="Arial"/>
                <w:sz w:val="16"/>
                <w:szCs w:val="16"/>
              </w:rPr>
            </w:pPr>
          </w:p>
        </w:tc>
      </w:tr>
      <w:tr w:rsidR="00D97A8B" w:rsidRPr="00443747" w:rsidTr="00D97A8B">
        <w:trPr>
          <w:trHeight w:val="567"/>
        </w:trPr>
        <w:tc>
          <w:tcPr>
            <w:tcW w:w="421" w:type="dxa"/>
            <w:vAlign w:val="center"/>
          </w:tcPr>
          <w:p w:rsidR="00D97A8B" w:rsidRPr="00443747" w:rsidRDefault="00D97A8B" w:rsidP="00420352">
            <w:pPr>
              <w:jc w:val="center"/>
              <w:rPr>
                <w:rFonts w:ascii="Arial" w:hAnsi="Arial" w:cs="Arial"/>
                <w:b/>
                <w:sz w:val="16"/>
                <w:szCs w:val="16"/>
              </w:rPr>
            </w:pPr>
            <w:r w:rsidRPr="00443747">
              <w:rPr>
                <w:rFonts w:ascii="Arial" w:hAnsi="Arial" w:cs="Arial"/>
                <w:b/>
                <w:sz w:val="16"/>
                <w:szCs w:val="16"/>
              </w:rPr>
              <w:t>7.</w:t>
            </w:r>
          </w:p>
        </w:tc>
        <w:tc>
          <w:tcPr>
            <w:tcW w:w="4110" w:type="dxa"/>
            <w:vAlign w:val="center"/>
          </w:tcPr>
          <w:p w:rsidR="00D97A8B" w:rsidRPr="00443747" w:rsidRDefault="00D97A8B" w:rsidP="00F85CF9">
            <w:pPr>
              <w:rPr>
                <w:rFonts w:ascii="Arial" w:hAnsi="Arial" w:cs="Arial"/>
                <w:sz w:val="16"/>
                <w:szCs w:val="16"/>
              </w:rPr>
            </w:pPr>
            <w:r w:rsidRPr="00443747">
              <w:rPr>
                <w:rFonts w:ascii="Arial" w:hAnsi="Arial" w:cs="Arial"/>
                <w:b/>
                <w:sz w:val="16"/>
                <w:szCs w:val="16"/>
              </w:rPr>
              <w:t>Obuwie sportowe</w:t>
            </w:r>
            <w:r w:rsidRPr="00443747">
              <w:rPr>
                <w:rFonts w:ascii="Arial" w:hAnsi="Arial" w:cs="Arial"/>
                <w:sz w:val="16"/>
                <w:szCs w:val="16"/>
              </w:rPr>
              <w:t xml:space="preserve"> – przeznaczone do biegania po utwardzonych nawierzchniach. Powinny być wykonane z  w bezszwowej i wiązanej cholewki zapewniającej dobrą wentylację stopy.  Amortyzacja powinna być </w:t>
            </w:r>
            <w:r w:rsidRPr="00443747">
              <w:rPr>
                <w:rFonts w:ascii="Arial" w:hAnsi="Arial" w:cs="Arial"/>
                <w:sz w:val="16"/>
                <w:szCs w:val="16"/>
              </w:rPr>
              <w:lastRenderedPageBreak/>
              <w:t xml:space="preserve">wykonana w typu </w:t>
            </w:r>
            <w:proofErr w:type="spellStart"/>
            <w:r w:rsidRPr="00443747">
              <w:rPr>
                <w:rFonts w:ascii="Arial" w:hAnsi="Arial" w:cs="Arial"/>
                <w:sz w:val="16"/>
                <w:szCs w:val="16"/>
              </w:rPr>
              <w:t>gel</w:t>
            </w:r>
            <w:proofErr w:type="spellEnd"/>
            <w:r w:rsidRPr="00443747">
              <w:rPr>
                <w:rFonts w:ascii="Arial" w:hAnsi="Arial" w:cs="Arial"/>
                <w:sz w:val="16"/>
                <w:szCs w:val="16"/>
              </w:rPr>
              <w:t xml:space="preserve"> w przedniej i tylnej części buta.  Buty powinny być wykonane w technologii np. typu  </w:t>
            </w:r>
            <w:proofErr w:type="spellStart"/>
            <w:r w:rsidRPr="00443747">
              <w:rPr>
                <w:rFonts w:ascii="Arial" w:hAnsi="Arial" w:cs="Arial"/>
                <w:sz w:val="16"/>
                <w:szCs w:val="16"/>
              </w:rPr>
              <w:t>Dynamic</w:t>
            </w:r>
            <w:proofErr w:type="spellEnd"/>
            <w:r w:rsidRPr="00443747">
              <w:rPr>
                <w:rFonts w:ascii="Arial" w:hAnsi="Arial" w:cs="Arial"/>
                <w:sz w:val="16"/>
                <w:szCs w:val="16"/>
              </w:rPr>
              <w:t xml:space="preserve"> </w:t>
            </w:r>
            <w:proofErr w:type="spellStart"/>
            <w:r w:rsidRPr="00443747">
              <w:rPr>
                <w:rFonts w:ascii="Arial" w:hAnsi="Arial" w:cs="Arial"/>
                <w:sz w:val="16"/>
                <w:szCs w:val="16"/>
              </w:rPr>
              <w:t>duomax</w:t>
            </w:r>
            <w:proofErr w:type="spellEnd"/>
            <w:r w:rsidRPr="00443747">
              <w:rPr>
                <w:rFonts w:ascii="Arial" w:hAnsi="Arial" w:cs="Arial"/>
                <w:sz w:val="16"/>
                <w:szCs w:val="16"/>
              </w:rPr>
              <w:t xml:space="preserve">, która powinna wspiera i zwiększać stabilność użytkownika. Podeszwa środkowa wykonana w technologii np. </w:t>
            </w:r>
            <w:proofErr w:type="spellStart"/>
            <w:r w:rsidRPr="00443747">
              <w:rPr>
                <w:rFonts w:ascii="Arial" w:hAnsi="Arial" w:cs="Arial"/>
                <w:sz w:val="16"/>
                <w:szCs w:val="16"/>
              </w:rPr>
              <w:t>space</w:t>
            </w:r>
            <w:proofErr w:type="spellEnd"/>
            <w:r w:rsidRPr="00443747">
              <w:rPr>
                <w:rFonts w:ascii="Arial" w:hAnsi="Arial" w:cs="Arial"/>
                <w:sz w:val="16"/>
                <w:szCs w:val="16"/>
              </w:rPr>
              <w:t xml:space="preserve"> </w:t>
            </w:r>
            <w:proofErr w:type="spellStart"/>
            <w:r w:rsidRPr="00443747">
              <w:rPr>
                <w:rFonts w:ascii="Arial" w:hAnsi="Arial" w:cs="Arial"/>
                <w:sz w:val="16"/>
                <w:szCs w:val="16"/>
              </w:rPr>
              <w:t>trusstic</w:t>
            </w:r>
            <w:proofErr w:type="spellEnd"/>
            <w:r w:rsidRPr="00443747">
              <w:rPr>
                <w:rFonts w:ascii="Arial" w:hAnsi="Arial" w:cs="Arial"/>
                <w:sz w:val="16"/>
                <w:szCs w:val="16"/>
              </w:rPr>
              <w:t xml:space="preserve">, która powinna  zapewnia stabilność stopy. </w:t>
            </w:r>
            <w:r w:rsidRPr="00443747">
              <w:rPr>
                <w:rFonts w:ascii="Arial" w:hAnsi="Arial" w:cs="Arial"/>
                <w:sz w:val="16"/>
                <w:szCs w:val="16"/>
              </w:rPr>
              <w:br/>
              <w:t>W końcu tylnej podeszwy umieszczono elementy odblaskowe. Drop 13 mm. Waga nie większa niż 250g.</w:t>
            </w:r>
            <w:r w:rsidRPr="00443747">
              <w:rPr>
                <w:rFonts w:ascii="Arial" w:hAnsi="Arial" w:cs="Arial"/>
                <w:sz w:val="16"/>
                <w:szCs w:val="16"/>
              </w:rPr>
              <w:br/>
            </w:r>
            <w:r w:rsidRPr="00443747">
              <w:rPr>
                <w:rFonts w:ascii="Arial" w:hAnsi="Arial" w:cs="Arial"/>
                <w:b/>
                <w:sz w:val="16"/>
                <w:szCs w:val="16"/>
              </w:rPr>
              <w:t>Wymagania</w:t>
            </w:r>
            <w:r w:rsidRPr="00443747">
              <w:rPr>
                <w:rFonts w:ascii="Arial" w:hAnsi="Arial" w:cs="Arial"/>
                <w:sz w:val="16"/>
                <w:szCs w:val="16"/>
              </w:rPr>
              <w:t xml:space="preserve"> </w:t>
            </w:r>
            <w:r w:rsidRPr="00443747">
              <w:rPr>
                <w:rFonts w:ascii="Arial" w:hAnsi="Arial" w:cs="Arial"/>
                <w:b/>
                <w:sz w:val="16"/>
                <w:szCs w:val="16"/>
              </w:rPr>
              <w:t xml:space="preserve">Zamawiającego spełnią buty </w:t>
            </w:r>
            <w:proofErr w:type="spellStart"/>
            <w:r w:rsidRPr="00443747">
              <w:rPr>
                <w:rFonts w:ascii="Arial" w:hAnsi="Arial" w:cs="Arial"/>
                <w:b/>
                <w:sz w:val="16"/>
                <w:szCs w:val="16"/>
              </w:rPr>
              <w:t>Asics</w:t>
            </w:r>
            <w:proofErr w:type="spellEnd"/>
            <w:r w:rsidRPr="00443747">
              <w:rPr>
                <w:rFonts w:ascii="Arial" w:hAnsi="Arial" w:cs="Arial"/>
                <w:b/>
                <w:sz w:val="16"/>
                <w:szCs w:val="16"/>
              </w:rPr>
              <w:t xml:space="preserve"> </w:t>
            </w:r>
            <w:proofErr w:type="spellStart"/>
            <w:r w:rsidRPr="00443747">
              <w:rPr>
                <w:rFonts w:ascii="Arial" w:hAnsi="Arial" w:cs="Arial"/>
                <w:b/>
                <w:sz w:val="16"/>
                <w:szCs w:val="16"/>
              </w:rPr>
              <w:t>Gel</w:t>
            </w:r>
            <w:proofErr w:type="spellEnd"/>
            <w:r w:rsidRPr="00443747">
              <w:rPr>
                <w:rFonts w:ascii="Arial" w:hAnsi="Arial" w:cs="Arial"/>
                <w:b/>
                <w:sz w:val="16"/>
                <w:szCs w:val="16"/>
              </w:rPr>
              <w:t xml:space="preserve"> </w:t>
            </w:r>
            <w:proofErr w:type="spellStart"/>
            <w:r w:rsidRPr="00443747">
              <w:rPr>
                <w:rFonts w:ascii="Arial" w:hAnsi="Arial" w:cs="Arial"/>
                <w:b/>
                <w:sz w:val="16"/>
                <w:szCs w:val="16"/>
              </w:rPr>
              <w:t>Kayano</w:t>
            </w:r>
            <w:proofErr w:type="spellEnd"/>
            <w:r w:rsidRPr="00443747">
              <w:rPr>
                <w:rFonts w:ascii="Arial" w:hAnsi="Arial" w:cs="Arial"/>
                <w:b/>
                <w:sz w:val="16"/>
                <w:szCs w:val="16"/>
              </w:rPr>
              <w:t xml:space="preserve"> 27.</w:t>
            </w:r>
          </w:p>
        </w:tc>
        <w:tc>
          <w:tcPr>
            <w:tcW w:w="1134" w:type="dxa"/>
          </w:tcPr>
          <w:p w:rsidR="00D97A8B" w:rsidRPr="00443747" w:rsidRDefault="00D97A8B" w:rsidP="00420352">
            <w:pPr>
              <w:jc w:val="center"/>
              <w:rPr>
                <w:rFonts w:ascii="Arial" w:hAnsi="Arial" w:cs="Arial"/>
                <w:sz w:val="16"/>
                <w:szCs w:val="16"/>
              </w:rPr>
            </w:pPr>
            <w:r w:rsidRPr="00443747">
              <w:rPr>
                <w:rFonts w:ascii="Arial" w:hAnsi="Arial" w:cs="Arial"/>
                <w:sz w:val="16"/>
                <w:szCs w:val="16"/>
              </w:rPr>
              <w:lastRenderedPageBreak/>
              <w:t xml:space="preserve">Wymagany kolor niebieski z </w:t>
            </w:r>
            <w:r w:rsidRPr="00443747">
              <w:rPr>
                <w:rFonts w:ascii="Arial" w:hAnsi="Arial" w:cs="Arial"/>
                <w:sz w:val="16"/>
                <w:szCs w:val="16"/>
              </w:rPr>
              <w:lastRenderedPageBreak/>
              <w:t>dodatkowymi elementami</w:t>
            </w:r>
          </w:p>
          <w:p w:rsidR="00D97A8B" w:rsidRPr="00443747" w:rsidRDefault="00D97A8B" w:rsidP="00420352">
            <w:pPr>
              <w:jc w:val="center"/>
              <w:rPr>
                <w:rFonts w:ascii="Arial" w:hAnsi="Arial" w:cs="Arial"/>
                <w:sz w:val="16"/>
                <w:szCs w:val="16"/>
              </w:rPr>
            </w:pPr>
            <w:r w:rsidRPr="00443747">
              <w:rPr>
                <w:rFonts w:ascii="Arial" w:hAnsi="Arial" w:cs="Arial"/>
                <w:sz w:val="16"/>
                <w:szCs w:val="16"/>
              </w:rPr>
              <w:t>37 – 1 para</w:t>
            </w:r>
          </w:p>
          <w:p w:rsidR="00D97A8B" w:rsidRPr="00443747" w:rsidRDefault="00D97A8B" w:rsidP="00420352">
            <w:pPr>
              <w:jc w:val="center"/>
              <w:rPr>
                <w:rFonts w:ascii="Arial" w:hAnsi="Arial" w:cs="Arial"/>
                <w:sz w:val="16"/>
                <w:szCs w:val="16"/>
              </w:rPr>
            </w:pPr>
            <w:r w:rsidRPr="00443747">
              <w:rPr>
                <w:rFonts w:ascii="Arial" w:hAnsi="Arial" w:cs="Arial"/>
                <w:sz w:val="16"/>
                <w:szCs w:val="16"/>
              </w:rPr>
              <w:t>38 – 2 pary</w:t>
            </w:r>
          </w:p>
          <w:p w:rsidR="00D97A8B" w:rsidRPr="00443747" w:rsidRDefault="00D97A8B" w:rsidP="00420352">
            <w:pPr>
              <w:jc w:val="center"/>
              <w:rPr>
                <w:rFonts w:ascii="Arial" w:hAnsi="Arial" w:cs="Arial"/>
                <w:sz w:val="16"/>
                <w:szCs w:val="16"/>
              </w:rPr>
            </w:pPr>
            <w:r w:rsidRPr="00443747">
              <w:rPr>
                <w:rFonts w:ascii="Arial" w:hAnsi="Arial" w:cs="Arial"/>
                <w:sz w:val="16"/>
                <w:szCs w:val="16"/>
              </w:rPr>
              <w:t>39 – 1 para</w:t>
            </w:r>
          </w:p>
          <w:p w:rsidR="00D97A8B" w:rsidRPr="00443747" w:rsidRDefault="00D97A8B" w:rsidP="00420352">
            <w:pPr>
              <w:jc w:val="center"/>
              <w:rPr>
                <w:rFonts w:ascii="Arial" w:hAnsi="Arial" w:cs="Arial"/>
                <w:sz w:val="16"/>
                <w:szCs w:val="16"/>
              </w:rPr>
            </w:pPr>
            <w:r w:rsidRPr="00443747">
              <w:rPr>
                <w:rFonts w:ascii="Arial" w:hAnsi="Arial" w:cs="Arial"/>
                <w:sz w:val="16"/>
                <w:szCs w:val="16"/>
              </w:rPr>
              <w:t>42 – 1 para</w:t>
            </w:r>
          </w:p>
          <w:p w:rsidR="00D97A8B" w:rsidRPr="00443747" w:rsidRDefault="00D97A8B" w:rsidP="00420352">
            <w:pPr>
              <w:rPr>
                <w:rFonts w:ascii="Arial" w:hAnsi="Arial" w:cs="Arial"/>
                <w:sz w:val="16"/>
                <w:szCs w:val="16"/>
              </w:rPr>
            </w:pPr>
          </w:p>
        </w:tc>
        <w:tc>
          <w:tcPr>
            <w:tcW w:w="1418" w:type="dxa"/>
          </w:tcPr>
          <w:p w:rsidR="00D97A8B" w:rsidRPr="00443747" w:rsidRDefault="00D97A8B" w:rsidP="00420352">
            <w:pPr>
              <w:jc w:val="center"/>
              <w:rPr>
                <w:rFonts w:ascii="Arial" w:hAnsi="Arial" w:cs="Arial"/>
                <w:b/>
                <w:sz w:val="16"/>
                <w:szCs w:val="16"/>
              </w:rPr>
            </w:pPr>
            <w:r w:rsidRPr="00443747">
              <w:rPr>
                <w:rFonts w:ascii="Arial" w:hAnsi="Arial" w:cs="Arial"/>
                <w:b/>
                <w:sz w:val="16"/>
                <w:szCs w:val="16"/>
              </w:rPr>
              <w:lastRenderedPageBreak/>
              <w:t>5 par</w:t>
            </w:r>
          </w:p>
        </w:tc>
        <w:tc>
          <w:tcPr>
            <w:tcW w:w="992" w:type="dxa"/>
          </w:tcPr>
          <w:p w:rsidR="00D97A8B" w:rsidRPr="00443747" w:rsidRDefault="00D97A8B" w:rsidP="00420352">
            <w:pPr>
              <w:jc w:val="center"/>
              <w:rPr>
                <w:rFonts w:ascii="Arial" w:hAnsi="Arial" w:cs="Arial"/>
                <w:sz w:val="16"/>
                <w:szCs w:val="16"/>
              </w:rPr>
            </w:pPr>
            <w:r>
              <w:rPr>
                <w:rFonts w:ascii="Arial" w:hAnsi="Arial" w:cs="Arial"/>
                <w:sz w:val="16"/>
                <w:szCs w:val="16"/>
              </w:rPr>
              <w:t>PARA</w:t>
            </w:r>
          </w:p>
        </w:tc>
        <w:tc>
          <w:tcPr>
            <w:tcW w:w="1135" w:type="dxa"/>
          </w:tcPr>
          <w:p w:rsidR="00D97A8B" w:rsidRPr="00443747" w:rsidRDefault="00D97A8B" w:rsidP="00420352">
            <w:pPr>
              <w:jc w:val="center"/>
              <w:rPr>
                <w:rFonts w:ascii="Arial" w:hAnsi="Arial" w:cs="Arial"/>
                <w:sz w:val="16"/>
                <w:szCs w:val="16"/>
              </w:rPr>
            </w:pPr>
            <w:proofErr w:type="spellStart"/>
            <w:r w:rsidRPr="00443747">
              <w:rPr>
                <w:rFonts w:ascii="Arial" w:hAnsi="Arial" w:cs="Arial"/>
                <w:sz w:val="16"/>
                <w:szCs w:val="16"/>
              </w:rPr>
              <w:t>CSAiU</w:t>
            </w:r>
            <w:proofErr w:type="spellEnd"/>
            <w:r w:rsidRPr="00443747">
              <w:rPr>
                <w:rFonts w:ascii="Arial" w:hAnsi="Arial" w:cs="Arial"/>
                <w:sz w:val="16"/>
                <w:szCs w:val="16"/>
              </w:rPr>
              <w:t xml:space="preserve"> Toruń</w:t>
            </w:r>
          </w:p>
          <w:p w:rsidR="00D97A8B" w:rsidRPr="00443747" w:rsidRDefault="00D97A8B" w:rsidP="00420352">
            <w:pPr>
              <w:jc w:val="center"/>
              <w:rPr>
                <w:rFonts w:ascii="Arial" w:hAnsi="Arial" w:cs="Arial"/>
                <w:sz w:val="16"/>
                <w:szCs w:val="16"/>
              </w:rPr>
            </w:pPr>
          </w:p>
        </w:tc>
        <w:tc>
          <w:tcPr>
            <w:tcW w:w="1559" w:type="dxa"/>
          </w:tcPr>
          <w:p w:rsidR="00D97A8B" w:rsidRPr="00443747" w:rsidRDefault="00D97A8B" w:rsidP="00420352">
            <w:pPr>
              <w:jc w:val="center"/>
              <w:rPr>
                <w:rFonts w:ascii="Arial" w:hAnsi="Arial" w:cs="Arial"/>
                <w:sz w:val="16"/>
                <w:szCs w:val="16"/>
              </w:rPr>
            </w:pPr>
          </w:p>
        </w:tc>
        <w:tc>
          <w:tcPr>
            <w:tcW w:w="1133" w:type="dxa"/>
          </w:tcPr>
          <w:p w:rsidR="00D97A8B" w:rsidRPr="00443747" w:rsidRDefault="00D97A8B" w:rsidP="00420352">
            <w:pPr>
              <w:jc w:val="center"/>
              <w:rPr>
                <w:rFonts w:ascii="Arial" w:hAnsi="Arial" w:cs="Arial"/>
                <w:sz w:val="16"/>
                <w:szCs w:val="16"/>
              </w:rPr>
            </w:pPr>
          </w:p>
        </w:tc>
        <w:tc>
          <w:tcPr>
            <w:tcW w:w="1418" w:type="dxa"/>
          </w:tcPr>
          <w:p w:rsidR="00D97A8B" w:rsidRPr="00443747" w:rsidRDefault="00D97A8B" w:rsidP="00420352">
            <w:pPr>
              <w:jc w:val="center"/>
              <w:rPr>
                <w:rFonts w:ascii="Arial" w:hAnsi="Arial" w:cs="Arial"/>
                <w:sz w:val="16"/>
                <w:szCs w:val="16"/>
              </w:rPr>
            </w:pPr>
          </w:p>
        </w:tc>
        <w:tc>
          <w:tcPr>
            <w:tcW w:w="1276" w:type="dxa"/>
          </w:tcPr>
          <w:p w:rsidR="00D97A8B" w:rsidRPr="00443747" w:rsidRDefault="00D97A8B" w:rsidP="00420352">
            <w:pPr>
              <w:jc w:val="center"/>
              <w:rPr>
                <w:rFonts w:ascii="Arial" w:hAnsi="Arial" w:cs="Arial"/>
                <w:sz w:val="16"/>
                <w:szCs w:val="16"/>
              </w:rPr>
            </w:pPr>
          </w:p>
        </w:tc>
      </w:tr>
      <w:tr w:rsidR="00D97A8B" w:rsidRPr="00443747" w:rsidTr="00D97A8B">
        <w:trPr>
          <w:trHeight w:val="567"/>
        </w:trPr>
        <w:tc>
          <w:tcPr>
            <w:tcW w:w="421" w:type="dxa"/>
            <w:shd w:val="clear" w:color="auto" w:fill="BDD6EE" w:themeFill="accent1" w:themeFillTint="66"/>
          </w:tcPr>
          <w:p w:rsidR="00D97A8B" w:rsidRPr="00F62AF6" w:rsidRDefault="00D97A8B" w:rsidP="00F62AF6">
            <w:pPr>
              <w:jc w:val="right"/>
              <w:rPr>
                <w:rFonts w:ascii="Arial" w:hAnsi="Arial" w:cs="Arial"/>
                <w:b/>
                <w:sz w:val="20"/>
                <w:szCs w:val="20"/>
              </w:rPr>
            </w:pPr>
          </w:p>
        </w:tc>
        <w:tc>
          <w:tcPr>
            <w:tcW w:w="12899" w:type="dxa"/>
            <w:gridSpan w:val="8"/>
            <w:shd w:val="clear" w:color="auto" w:fill="BDD6EE" w:themeFill="accent1" w:themeFillTint="66"/>
            <w:vAlign w:val="center"/>
          </w:tcPr>
          <w:p w:rsidR="00D97A8B" w:rsidRPr="00F62AF6" w:rsidRDefault="00D97A8B" w:rsidP="00F62AF6">
            <w:pPr>
              <w:jc w:val="right"/>
              <w:rPr>
                <w:rFonts w:ascii="Arial" w:hAnsi="Arial" w:cs="Arial"/>
                <w:b/>
                <w:sz w:val="20"/>
                <w:szCs w:val="20"/>
              </w:rPr>
            </w:pPr>
            <w:r w:rsidRPr="00F62AF6">
              <w:rPr>
                <w:rFonts w:ascii="Arial" w:hAnsi="Arial" w:cs="Arial"/>
                <w:b/>
                <w:sz w:val="20"/>
                <w:szCs w:val="20"/>
              </w:rPr>
              <w:t>Wartość brutto dla pakietu nr 4:</w:t>
            </w:r>
          </w:p>
        </w:tc>
        <w:tc>
          <w:tcPr>
            <w:tcW w:w="1276" w:type="dxa"/>
            <w:shd w:val="clear" w:color="auto" w:fill="BDD6EE" w:themeFill="accent1" w:themeFillTint="66"/>
          </w:tcPr>
          <w:p w:rsidR="00D97A8B" w:rsidRPr="00F62AF6" w:rsidRDefault="00D97A8B" w:rsidP="00420352">
            <w:pPr>
              <w:jc w:val="center"/>
              <w:rPr>
                <w:rFonts w:ascii="Arial" w:hAnsi="Arial" w:cs="Arial"/>
                <w:b/>
                <w:sz w:val="20"/>
                <w:szCs w:val="20"/>
              </w:rPr>
            </w:pPr>
          </w:p>
        </w:tc>
      </w:tr>
      <w:tr w:rsidR="00D97A8B" w:rsidRPr="00443747" w:rsidTr="00D97A8B">
        <w:trPr>
          <w:trHeight w:val="567"/>
        </w:trPr>
        <w:tc>
          <w:tcPr>
            <w:tcW w:w="421" w:type="dxa"/>
          </w:tcPr>
          <w:p w:rsidR="00D97A8B" w:rsidRPr="00F62AF6" w:rsidRDefault="00D97A8B" w:rsidP="00420352">
            <w:pPr>
              <w:jc w:val="center"/>
              <w:rPr>
                <w:rFonts w:ascii="Arial" w:hAnsi="Arial" w:cs="Arial"/>
                <w:b/>
                <w:sz w:val="20"/>
                <w:szCs w:val="20"/>
              </w:rPr>
            </w:pPr>
          </w:p>
        </w:tc>
        <w:tc>
          <w:tcPr>
            <w:tcW w:w="14175" w:type="dxa"/>
            <w:gridSpan w:val="9"/>
            <w:shd w:val="clear" w:color="auto" w:fill="auto"/>
            <w:vAlign w:val="center"/>
          </w:tcPr>
          <w:p w:rsidR="00D97A8B" w:rsidRPr="00F62AF6" w:rsidRDefault="00D97A8B" w:rsidP="00420352">
            <w:pPr>
              <w:jc w:val="center"/>
              <w:rPr>
                <w:rFonts w:ascii="Arial" w:hAnsi="Arial" w:cs="Arial"/>
                <w:b/>
                <w:sz w:val="20"/>
                <w:szCs w:val="20"/>
              </w:rPr>
            </w:pPr>
          </w:p>
        </w:tc>
      </w:tr>
      <w:tr w:rsidR="00D97A8B" w:rsidRPr="00443747" w:rsidTr="00D97A8B">
        <w:trPr>
          <w:trHeight w:val="567"/>
        </w:trPr>
        <w:tc>
          <w:tcPr>
            <w:tcW w:w="421" w:type="dxa"/>
            <w:shd w:val="clear" w:color="auto" w:fill="D5DCE4" w:themeFill="text2" w:themeFillTint="33"/>
          </w:tcPr>
          <w:p w:rsidR="00D97A8B" w:rsidRPr="00F62AF6" w:rsidRDefault="00D97A8B" w:rsidP="00C07A77">
            <w:pPr>
              <w:jc w:val="right"/>
              <w:rPr>
                <w:rFonts w:ascii="Arial" w:hAnsi="Arial" w:cs="Arial"/>
                <w:b/>
                <w:sz w:val="20"/>
                <w:szCs w:val="20"/>
              </w:rPr>
            </w:pPr>
          </w:p>
        </w:tc>
        <w:tc>
          <w:tcPr>
            <w:tcW w:w="12899" w:type="dxa"/>
            <w:gridSpan w:val="8"/>
            <w:shd w:val="clear" w:color="auto" w:fill="D5DCE4" w:themeFill="text2" w:themeFillTint="33"/>
            <w:vAlign w:val="center"/>
          </w:tcPr>
          <w:p w:rsidR="00D97A8B" w:rsidRPr="00F62AF6" w:rsidRDefault="00D97A8B" w:rsidP="00C07A77">
            <w:pPr>
              <w:jc w:val="right"/>
              <w:rPr>
                <w:rFonts w:ascii="Arial" w:hAnsi="Arial" w:cs="Arial"/>
                <w:b/>
                <w:sz w:val="20"/>
                <w:szCs w:val="20"/>
              </w:rPr>
            </w:pPr>
            <w:r w:rsidRPr="00F62AF6">
              <w:rPr>
                <w:rFonts w:ascii="Arial" w:hAnsi="Arial" w:cs="Arial"/>
                <w:b/>
                <w:sz w:val="20"/>
                <w:szCs w:val="20"/>
              </w:rPr>
              <w:t>WARTOŚĆ OFERTY DLA ZADANIA NR 2</w:t>
            </w:r>
          </w:p>
        </w:tc>
        <w:tc>
          <w:tcPr>
            <w:tcW w:w="1276" w:type="dxa"/>
            <w:shd w:val="clear" w:color="auto" w:fill="D5DCE4" w:themeFill="text2" w:themeFillTint="33"/>
          </w:tcPr>
          <w:p w:rsidR="00D97A8B" w:rsidRPr="00F62AF6" w:rsidRDefault="00D97A8B" w:rsidP="00420352">
            <w:pPr>
              <w:jc w:val="center"/>
              <w:rPr>
                <w:rFonts w:ascii="Arial" w:hAnsi="Arial" w:cs="Arial"/>
                <w:b/>
                <w:sz w:val="20"/>
                <w:szCs w:val="20"/>
              </w:rPr>
            </w:pPr>
          </w:p>
        </w:tc>
      </w:tr>
      <w:tr w:rsidR="00D97A8B" w:rsidRPr="00443747" w:rsidTr="00D97A8B">
        <w:trPr>
          <w:trHeight w:val="567"/>
        </w:trPr>
        <w:tc>
          <w:tcPr>
            <w:tcW w:w="421" w:type="dxa"/>
            <w:shd w:val="clear" w:color="auto" w:fill="D5DCE4" w:themeFill="text2" w:themeFillTint="33"/>
          </w:tcPr>
          <w:p w:rsidR="00D97A8B" w:rsidRPr="00F62AF6" w:rsidRDefault="00D97A8B" w:rsidP="00443747">
            <w:pPr>
              <w:jc w:val="right"/>
              <w:rPr>
                <w:rFonts w:ascii="Arial" w:hAnsi="Arial" w:cs="Arial"/>
                <w:b/>
                <w:sz w:val="20"/>
                <w:szCs w:val="20"/>
              </w:rPr>
            </w:pPr>
          </w:p>
        </w:tc>
        <w:tc>
          <w:tcPr>
            <w:tcW w:w="12899" w:type="dxa"/>
            <w:gridSpan w:val="8"/>
            <w:shd w:val="clear" w:color="auto" w:fill="D5DCE4" w:themeFill="text2" w:themeFillTint="33"/>
            <w:vAlign w:val="center"/>
          </w:tcPr>
          <w:p w:rsidR="00D97A8B" w:rsidRPr="00F62AF6" w:rsidRDefault="00D97A8B" w:rsidP="00443747">
            <w:pPr>
              <w:jc w:val="right"/>
              <w:rPr>
                <w:rFonts w:ascii="Arial" w:hAnsi="Arial" w:cs="Arial"/>
                <w:b/>
                <w:sz w:val="20"/>
                <w:szCs w:val="20"/>
              </w:rPr>
            </w:pPr>
            <w:r w:rsidRPr="00F62AF6">
              <w:rPr>
                <w:rFonts w:ascii="Arial" w:hAnsi="Arial" w:cs="Arial"/>
                <w:b/>
                <w:sz w:val="20"/>
                <w:szCs w:val="20"/>
              </w:rPr>
              <w:t xml:space="preserve">Termin dostawy – </w:t>
            </w:r>
          </w:p>
          <w:p w:rsidR="00D97A8B" w:rsidRPr="00F62AF6" w:rsidRDefault="00D97A8B" w:rsidP="00443747">
            <w:pPr>
              <w:jc w:val="right"/>
              <w:rPr>
                <w:rFonts w:ascii="Arial" w:hAnsi="Arial" w:cs="Arial"/>
                <w:b/>
                <w:sz w:val="20"/>
                <w:szCs w:val="20"/>
              </w:rPr>
            </w:pPr>
            <w:r w:rsidRPr="00F62AF6">
              <w:rPr>
                <w:rFonts w:ascii="Arial" w:hAnsi="Arial" w:cs="Arial"/>
                <w:b/>
                <w:sz w:val="20"/>
                <w:szCs w:val="20"/>
              </w:rPr>
              <w:t xml:space="preserve">wpisać odpowiednio: do 60 dni, </w:t>
            </w:r>
          </w:p>
          <w:p w:rsidR="00D97A8B" w:rsidRPr="00F62AF6" w:rsidRDefault="00D97A8B" w:rsidP="00443747">
            <w:pPr>
              <w:jc w:val="right"/>
              <w:rPr>
                <w:rFonts w:ascii="Arial" w:hAnsi="Arial" w:cs="Arial"/>
                <w:b/>
                <w:sz w:val="20"/>
                <w:szCs w:val="20"/>
              </w:rPr>
            </w:pPr>
            <w:r w:rsidRPr="00F62AF6">
              <w:rPr>
                <w:rFonts w:ascii="Arial" w:hAnsi="Arial" w:cs="Arial"/>
                <w:b/>
                <w:sz w:val="20"/>
                <w:szCs w:val="20"/>
              </w:rPr>
              <w:t xml:space="preserve">do 40 dni, </w:t>
            </w:r>
          </w:p>
          <w:p w:rsidR="00D97A8B" w:rsidRPr="00F62AF6" w:rsidRDefault="00D97A8B" w:rsidP="00443747">
            <w:pPr>
              <w:jc w:val="right"/>
              <w:rPr>
                <w:rFonts w:ascii="Arial" w:hAnsi="Arial" w:cs="Arial"/>
                <w:b/>
                <w:sz w:val="20"/>
                <w:szCs w:val="20"/>
              </w:rPr>
            </w:pPr>
            <w:r w:rsidRPr="00F62AF6">
              <w:rPr>
                <w:rFonts w:ascii="Arial" w:hAnsi="Arial" w:cs="Arial"/>
                <w:b/>
                <w:sz w:val="20"/>
                <w:szCs w:val="20"/>
              </w:rPr>
              <w:t>do 20 dni.</w:t>
            </w:r>
          </w:p>
        </w:tc>
        <w:tc>
          <w:tcPr>
            <w:tcW w:w="1276" w:type="dxa"/>
            <w:shd w:val="clear" w:color="auto" w:fill="D5DCE4" w:themeFill="text2" w:themeFillTint="33"/>
          </w:tcPr>
          <w:p w:rsidR="00D97A8B" w:rsidRPr="00F62AF6" w:rsidRDefault="00D97A8B" w:rsidP="00420352">
            <w:pPr>
              <w:jc w:val="center"/>
              <w:rPr>
                <w:rFonts w:ascii="Arial" w:hAnsi="Arial" w:cs="Arial"/>
                <w:b/>
                <w:sz w:val="20"/>
                <w:szCs w:val="20"/>
              </w:rPr>
            </w:pPr>
          </w:p>
        </w:tc>
      </w:tr>
    </w:tbl>
    <w:p w:rsidR="00F62AF6" w:rsidRPr="005E633D" w:rsidRDefault="00443747" w:rsidP="00F62AF6">
      <w:pPr>
        <w:widowControl w:val="0"/>
        <w:overflowPunct w:val="0"/>
        <w:autoSpaceDE w:val="0"/>
        <w:autoSpaceDN w:val="0"/>
        <w:adjustRightInd w:val="0"/>
        <w:spacing w:before="240" w:after="0" w:line="240" w:lineRule="auto"/>
        <w:jc w:val="both"/>
        <w:textAlignment w:val="baseline"/>
        <w:rPr>
          <w:rFonts w:ascii="Arial" w:eastAsia="Times New Roman" w:hAnsi="Arial" w:cs="Arial"/>
          <w:sz w:val="18"/>
          <w:szCs w:val="18"/>
          <w:u w:val="single"/>
          <w:lang w:eastAsia="pl-PL"/>
        </w:rPr>
      </w:pPr>
      <w:r w:rsidRPr="00F62AF6">
        <w:rPr>
          <w:rFonts w:ascii="Arial" w:eastAsia="Times New Roman" w:hAnsi="Arial" w:cs="Arial"/>
          <w:sz w:val="18"/>
          <w:szCs w:val="18"/>
          <w:u w:val="single"/>
          <w:lang w:eastAsia="pl-PL"/>
        </w:rPr>
        <w:t>UWAGA: Dokument należy podpisać zgodnie z rozdziałem XV pkt. 1 SWZ.</w:t>
      </w:r>
    </w:p>
    <w:p w:rsidR="00F62AF6" w:rsidRPr="005E633D" w:rsidRDefault="00F62AF6" w:rsidP="00F62AF6">
      <w:pPr>
        <w:widowControl w:val="0"/>
        <w:overflowPunct w:val="0"/>
        <w:autoSpaceDE w:val="0"/>
        <w:autoSpaceDN w:val="0"/>
        <w:adjustRightInd w:val="0"/>
        <w:spacing w:before="240" w:after="0" w:line="240" w:lineRule="auto"/>
        <w:jc w:val="both"/>
        <w:textAlignment w:val="baseline"/>
        <w:rPr>
          <w:rFonts w:ascii="Arial" w:eastAsia="Times New Roman" w:hAnsi="Arial" w:cs="Arial"/>
          <w:sz w:val="18"/>
          <w:szCs w:val="18"/>
          <w:u w:val="single"/>
          <w:lang w:eastAsia="pl-PL"/>
        </w:rPr>
      </w:pPr>
      <w:r w:rsidRPr="005E633D">
        <w:rPr>
          <w:rFonts w:ascii="Arial" w:eastAsia="Times New Roman" w:hAnsi="Arial" w:cs="Arial"/>
          <w:sz w:val="18"/>
          <w:szCs w:val="18"/>
          <w:u w:val="single"/>
          <w:lang w:eastAsia="pl-PL"/>
        </w:rPr>
        <w:t>UWAGA:</w:t>
      </w:r>
    </w:p>
    <w:p w:rsidR="00F62AF6" w:rsidRPr="005E633D" w:rsidRDefault="00F62AF6" w:rsidP="00F62AF6">
      <w:pPr>
        <w:pStyle w:val="Tekstpodstawowy2"/>
        <w:widowControl w:val="0"/>
        <w:numPr>
          <w:ilvl w:val="0"/>
          <w:numId w:val="1"/>
        </w:numPr>
        <w:tabs>
          <w:tab w:val="left" w:pos="426"/>
        </w:tabs>
        <w:overflowPunct w:val="0"/>
        <w:autoSpaceDE w:val="0"/>
        <w:autoSpaceDN w:val="0"/>
        <w:adjustRightInd w:val="0"/>
        <w:spacing w:after="0" w:line="240" w:lineRule="auto"/>
        <w:jc w:val="both"/>
        <w:textAlignment w:val="baseline"/>
        <w:rPr>
          <w:rFonts w:ascii="Arial" w:eastAsia="Times New Roman" w:hAnsi="Arial" w:cs="Arial"/>
          <w:sz w:val="18"/>
          <w:szCs w:val="18"/>
          <w:lang w:eastAsia="pl-PL"/>
        </w:rPr>
      </w:pPr>
      <w:r w:rsidRPr="005E633D">
        <w:rPr>
          <w:rFonts w:ascii="Arial" w:eastAsia="Times New Roman" w:hAnsi="Arial" w:cs="Arial"/>
          <w:sz w:val="18"/>
          <w:szCs w:val="18"/>
          <w:lang w:eastAsia="pl-PL"/>
        </w:rPr>
        <w:t>termin dostawy do 60 dni kalendarzowych – 0 pkt,</w:t>
      </w:r>
    </w:p>
    <w:p w:rsidR="00F62AF6" w:rsidRPr="005E633D" w:rsidRDefault="00F62AF6" w:rsidP="00F62AF6">
      <w:pPr>
        <w:widowControl w:val="0"/>
        <w:numPr>
          <w:ilvl w:val="0"/>
          <w:numId w:val="1"/>
        </w:numPr>
        <w:tabs>
          <w:tab w:val="left" w:pos="426"/>
        </w:tabs>
        <w:overflowPunct w:val="0"/>
        <w:autoSpaceDE w:val="0"/>
        <w:autoSpaceDN w:val="0"/>
        <w:adjustRightInd w:val="0"/>
        <w:spacing w:before="200" w:after="0" w:line="240" w:lineRule="auto"/>
        <w:jc w:val="both"/>
        <w:textAlignment w:val="baseline"/>
        <w:rPr>
          <w:rFonts w:ascii="Arial" w:eastAsia="Times New Roman" w:hAnsi="Arial" w:cs="Arial"/>
          <w:sz w:val="18"/>
          <w:szCs w:val="18"/>
          <w:lang w:eastAsia="pl-PL"/>
        </w:rPr>
      </w:pPr>
      <w:r w:rsidRPr="005E633D">
        <w:rPr>
          <w:rFonts w:ascii="Arial" w:eastAsia="Times New Roman" w:hAnsi="Arial" w:cs="Arial"/>
          <w:sz w:val="18"/>
          <w:szCs w:val="18"/>
          <w:lang w:eastAsia="pl-PL"/>
        </w:rPr>
        <w:t>termin dostawy do 40 dni kalendarzowych – 20 pkt</w:t>
      </w:r>
    </w:p>
    <w:p w:rsidR="00F62AF6" w:rsidRPr="005E633D" w:rsidRDefault="00F62AF6" w:rsidP="00F62AF6">
      <w:pPr>
        <w:widowControl w:val="0"/>
        <w:numPr>
          <w:ilvl w:val="0"/>
          <w:numId w:val="1"/>
        </w:numPr>
        <w:tabs>
          <w:tab w:val="left" w:pos="426"/>
        </w:tabs>
        <w:overflowPunct w:val="0"/>
        <w:autoSpaceDE w:val="0"/>
        <w:autoSpaceDN w:val="0"/>
        <w:adjustRightInd w:val="0"/>
        <w:spacing w:before="200" w:after="0" w:line="240" w:lineRule="auto"/>
        <w:jc w:val="both"/>
        <w:textAlignment w:val="baseline"/>
        <w:rPr>
          <w:rFonts w:ascii="Arial" w:eastAsia="Times New Roman" w:hAnsi="Arial" w:cs="Arial"/>
          <w:sz w:val="18"/>
          <w:szCs w:val="18"/>
          <w:lang w:eastAsia="pl-PL"/>
        </w:rPr>
      </w:pPr>
      <w:r w:rsidRPr="005E633D">
        <w:rPr>
          <w:rFonts w:ascii="Arial" w:eastAsia="Times New Roman" w:hAnsi="Arial" w:cs="Arial"/>
          <w:sz w:val="18"/>
          <w:szCs w:val="18"/>
          <w:lang w:eastAsia="pl-PL"/>
        </w:rPr>
        <w:t>termin dostawy do 20 dni kalendarzowych – 40 pkt.</w:t>
      </w:r>
    </w:p>
    <w:p w:rsidR="00F62AF6" w:rsidRPr="005E633D" w:rsidRDefault="00F62AF6" w:rsidP="00F62AF6">
      <w:pPr>
        <w:widowControl w:val="0"/>
        <w:tabs>
          <w:tab w:val="left" w:pos="426"/>
        </w:tabs>
        <w:overflowPunct w:val="0"/>
        <w:autoSpaceDE w:val="0"/>
        <w:autoSpaceDN w:val="0"/>
        <w:adjustRightInd w:val="0"/>
        <w:spacing w:after="0" w:line="276" w:lineRule="auto"/>
        <w:jc w:val="both"/>
        <w:textAlignment w:val="baseline"/>
        <w:rPr>
          <w:rFonts w:ascii="Arial" w:eastAsia="Times New Roman" w:hAnsi="Arial" w:cs="Arial"/>
          <w:sz w:val="18"/>
          <w:szCs w:val="18"/>
          <w:lang w:eastAsia="pl-PL"/>
        </w:rPr>
      </w:pPr>
      <w:r w:rsidRPr="005E633D">
        <w:rPr>
          <w:rFonts w:ascii="Arial" w:eastAsia="Times New Roman" w:hAnsi="Arial" w:cs="Arial"/>
          <w:sz w:val="18"/>
          <w:szCs w:val="18"/>
          <w:lang w:eastAsia="pl-PL"/>
        </w:rPr>
        <w:t>Termin dostawy jest liczony od dnia podpisania umowy.</w:t>
      </w:r>
    </w:p>
    <w:p w:rsidR="00F62AF6" w:rsidRPr="005E633D" w:rsidRDefault="00F62AF6" w:rsidP="00F62AF6">
      <w:pPr>
        <w:widowControl w:val="0"/>
        <w:tabs>
          <w:tab w:val="left" w:pos="426"/>
        </w:tabs>
        <w:overflowPunct w:val="0"/>
        <w:autoSpaceDE w:val="0"/>
        <w:autoSpaceDN w:val="0"/>
        <w:adjustRightInd w:val="0"/>
        <w:spacing w:after="0" w:line="276" w:lineRule="auto"/>
        <w:jc w:val="both"/>
        <w:textAlignment w:val="baseline"/>
        <w:rPr>
          <w:rFonts w:ascii="Arial" w:eastAsia="Times New Roman" w:hAnsi="Arial" w:cs="Arial"/>
          <w:sz w:val="18"/>
          <w:szCs w:val="18"/>
          <w:lang w:eastAsia="pl-PL"/>
        </w:rPr>
      </w:pPr>
      <w:r>
        <w:rPr>
          <w:rFonts w:ascii="Arial" w:eastAsia="Times New Roman" w:hAnsi="Arial" w:cs="Arial"/>
          <w:sz w:val="18"/>
          <w:szCs w:val="18"/>
          <w:lang w:eastAsia="pl-PL"/>
        </w:rPr>
        <w:t xml:space="preserve">Nie wpisanie terminu dostawy zamówienia, </w:t>
      </w:r>
      <w:r w:rsidRPr="005E633D">
        <w:rPr>
          <w:rFonts w:ascii="Arial" w:eastAsia="Times New Roman" w:hAnsi="Arial" w:cs="Arial"/>
          <w:sz w:val="18"/>
          <w:szCs w:val="18"/>
          <w:lang w:eastAsia="pl-PL"/>
        </w:rPr>
        <w:t xml:space="preserve">spowoduje, że treść oferty nie będzie odpowiadała treści SWZ, </w:t>
      </w:r>
      <w:r w:rsidRPr="005E633D">
        <w:rPr>
          <w:rFonts w:ascii="Arial" w:eastAsia="Times New Roman" w:hAnsi="Arial" w:cs="Arial"/>
          <w:sz w:val="18"/>
          <w:szCs w:val="18"/>
          <w:u w:val="single"/>
          <w:lang w:eastAsia="pl-PL"/>
        </w:rPr>
        <w:t>co skutkować będzie odrzuceniem oferty na podstawie art. 226, ust. 1, pkt. 5 ustawy PZP.</w:t>
      </w:r>
    </w:p>
    <w:p w:rsidR="001B6231" w:rsidRPr="00B16C53" w:rsidRDefault="001B6231" w:rsidP="00420352">
      <w:pPr>
        <w:spacing w:after="0" w:line="240" w:lineRule="auto"/>
        <w:rPr>
          <w:rFonts w:ascii="Arial" w:hAnsi="Arial" w:cs="Arial"/>
          <w:b/>
          <w:sz w:val="24"/>
        </w:rPr>
      </w:pPr>
    </w:p>
    <w:sectPr w:rsidR="001B6231" w:rsidRPr="00B16C53" w:rsidSect="00304B38">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2333" w:rsidRDefault="006C2333" w:rsidP="001B6231">
      <w:pPr>
        <w:spacing w:after="0" w:line="240" w:lineRule="auto"/>
      </w:pPr>
      <w:r>
        <w:separator/>
      </w:r>
    </w:p>
  </w:endnote>
  <w:endnote w:type="continuationSeparator" w:id="0">
    <w:p w:rsidR="006C2333" w:rsidRDefault="006C2333" w:rsidP="001B6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1133637"/>
      <w:docPartObj>
        <w:docPartGallery w:val="Page Numbers (Bottom of Page)"/>
        <w:docPartUnique/>
      </w:docPartObj>
    </w:sdtPr>
    <w:sdtEndPr/>
    <w:sdtContent>
      <w:p w:rsidR="00304B38" w:rsidRDefault="00304B38">
        <w:pPr>
          <w:pStyle w:val="Stopka"/>
          <w:jc w:val="right"/>
        </w:pPr>
        <w:r>
          <w:fldChar w:fldCharType="begin"/>
        </w:r>
        <w:r>
          <w:instrText>PAGE   \* MERGEFORMAT</w:instrText>
        </w:r>
        <w:r>
          <w:fldChar w:fldCharType="separate"/>
        </w:r>
        <w:r w:rsidR="008F070C">
          <w:rPr>
            <w:noProof/>
          </w:rPr>
          <w:t>1</w:t>
        </w:r>
        <w:r>
          <w:fldChar w:fldCharType="end"/>
        </w:r>
      </w:p>
    </w:sdtContent>
  </w:sdt>
  <w:p w:rsidR="00304B38" w:rsidRDefault="00304B3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2333" w:rsidRDefault="006C2333" w:rsidP="001B6231">
      <w:pPr>
        <w:spacing w:after="0" w:line="240" w:lineRule="auto"/>
      </w:pPr>
      <w:r>
        <w:separator/>
      </w:r>
    </w:p>
  </w:footnote>
  <w:footnote w:type="continuationSeparator" w:id="0">
    <w:p w:rsidR="006C2333" w:rsidRDefault="006C2333" w:rsidP="001B62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74E21"/>
    <w:multiLevelType w:val="hybridMultilevel"/>
    <w:tmpl w:val="749E3374"/>
    <w:lvl w:ilvl="0" w:tplc="04150001">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231"/>
    <w:rsid w:val="00001898"/>
    <w:rsid w:val="00015518"/>
    <w:rsid w:val="0001626B"/>
    <w:rsid w:val="00024F65"/>
    <w:rsid w:val="000322EF"/>
    <w:rsid w:val="000538E4"/>
    <w:rsid w:val="00055A02"/>
    <w:rsid w:val="00066C57"/>
    <w:rsid w:val="00081439"/>
    <w:rsid w:val="000B2386"/>
    <w:rsid w:val="000C6805"/>
    <w:rsid w:val="000D1DEC"/>
    <w:rsid w:val="000D5BCD"/>
    <w:rsid w:val="001038EC"/>
    <w:rsid w:val="00124ACD"/>
    <w:rsid w:val="00137B40"/>
    <w:rsid w:val="001528C8"/>
    <w:rsid w:val="0016022A"/>
    <w:rsid w:val="001625F0"/>
    <w:rsid w:val="001700EA"/>
    <w:rsid w:val="0017093B"/>
    <w:rsid w:val="00176312"/>
    <w:rsid w:val="00197558"/>
    <w:rsid w:val="001B0F30"/>
    <w:rsid w:val="001B6231"/>
    <w:rsid w:val="001F03E8"/>
    <w:rsid w:val="001F126C"/>
    <w:rsid w:val="00217A33"/>
    <w:rsid w:val="00241EA1"/>
    <w:rsid w:val="00265E1D"/>
    <w:rsid w:val="00284698"/>
    <w:rsid w:val="00290C0C"/>
    <w:rsid w:val="00293511"/>
    <w:rsid w:val="002A4AC3"/>
    <w:rsid w:val="002C02FE"/>
    <w:rsid w:val="002C76F3"/>
    <w:rsid w:val="002E2AC2"/>
    <w:rsid w:val="002F5AD8"/>
    <w:rsid w:val="00303597"/>
    <w:rsid w:val="00304B38"/>
    <w:rsid w:val="0032389F"/>
    <w:rsid w:val="00362A84"/>
    <w:rsid w:val="003730F9"/>
    <w:rsid w:val="0038325C"/>
    <w:rsid w:val="003A51F0"/>
    <w:rsid w:val="003B0B83"/>
    <w:rsid w:val="003C2DE3"/>
    <w:rsid w:val="003C6E42"/>
    <w:rsid w:val="003D1777"/>
    <w:rsid w:val="00410537"/>
    <w:rsid w:val="00420352"/>
    <w:rsid w:val="00432ECD"/>
    <w:rsid w:val="00436AFA"/>
    <w:rsid w:val="00443747"/>
    <w:rsid w:val="00445F34"/>
    <w:rsid w:val="00451650"/>
    <w:rsid w:val="00455A37"/>
    <w:rsid w:val="00463D03"/>
    <w:rsid w:val="00471205"/>
    <w:rsid w:val="004848EC"/>
    <w:rsid w:val="00493132"/>
    <w:rsid w:val="004D43C6"/>
    <w:rsid w:val="004F2E39"/>
    <w:rsid w:val="0052570F"/>
    <w:rsid w:val="00525B4F"/>
    <w:rsid w:val="00575BEA"/>
    <w:rsid w:val="00587DFC"/>
    <w:rsid w:val="005D169D"/>
    <w:rsid w:val="005E2135"/>
    <w:rsid w:val="005F5C95"/>
    <w:rsid w:val="0060188E"/>
    <w:rsid w:val="00615C4F"/>
    <w:rsid w:val="006426DD"/>
    <w:rsid w:val="006452F4"/>
    <w:rsid w:val="0064617C"/>
    <w:rsid w:val="00677594"/>
    <w:rsid w:val="0068127F"/>
    <w:rsid w:val="006861A5"/>
    <w:rsid w:val="00690E99"/>
    <w:rsid w:val="006B3FA0"/>
    <w:rsid w:val="006C2333"/>
    <w:rsid w:val="006C4212"/>
    <w:rsid w:val="0071004A"/>
    <w:rsid w:val="007132A7"/>
    <w:rsid w:val="0071356D"/>
    <w:rsid w:val="00736997"/>
    <w:rsid w:val="00750960"/>
    <w:rsid w:val="00767993"/>
    <w:rsid w:val="00782E29"/>
    <w:rsid w:val="007861B1"/>
    <w:rsid w:val="007A4B37"/>
    <w:rsid w:val="007C715E"/>
    <w:rsid w:val="007C7ADB"/>
    <w:rsid w:val="007D24C6"/>
    <w:rsid w:val="007E6A86"/>
    <w:rsid w:val="0080155E"/>
    <w:rsid w:val="00803BFF"/>
    <w:rsid w:val="0081595F"/>
    <w:rsid w:val="00820C83"/>
    <w:rsid w:val="008339A9"/>
    <w:rsid w:val="0086339F"/>
    <w:rsid w:val="008B656D"/>
    <w:rsid w:val="008C2CB9"/>
    <w:rsid w:val="008F070C"/>
    <w:rsid w:val="008F1317"/>
    <w:rsid w:val="008F622E"/>
    <w:rsid w:val="008F6D7E"/>
    <w:rsid w:val="009043B7"/>
    <w:rsid w:val="00914514"/>
    <w:rsid w:val="00941EEA"/>
    <w:rsid w:val="0094629F"/>
    <w:rsid w:val="00985A16"/>
    <w:rsid w:val="009B69E2"/>
    <w:rsid w:val="009C4C7D"/>
    <w:rsid w:val="009E06E6"/>
    <w:rsid w:val="009E0CB0"/>
    <w:rsid w:val="009E4044"/>
    <w:rsid w:val="009F2E23"/>
    <w:rsid w:val="009F40C8"/>
    <w:rsid w:val="00A00EB3"/>
    <w:rsid w:val="00A24481"/>
    <w:rsid w:val="00A333E3"/>
    <w:rsid w:val="00A35510"/>
    <w:rsid w:val="00A40268"/>
    <w:rsid w:val="00A52BF2"/>
    <w:rsid w:val="00A60228"/>
    <w:rsid w:val="00A71387"/>
    <w:rsid w:val="00A73183"/>
    <w:rsid w:val="00AE1603"/>
    <w:rsid w:val="00AF7B02"/>
    <w:rsid w:val="00B16C53"/>
    <w:rsid w:val="00B2199D"/>
    <w:rsid w:val="00B2275C"/>
    <w:rsid w:val="00B316B6"/>
    <w:rsid w:val="00B37697"/>
    <w:rsid w:val="00B6296E"/>
    <w:rsid w:val="00B73569"/>
    <w:rsid w:val="00B754C7"/>
    <w:rsid w:val="00B94CFE"/>
    <w:rsid w:val="00BA5688"/>
    <w:rsid w:val="00BB277D"/>
    <w:rsid w:val="00BE28BA"/>
    <w:rsid w:val="00BF6E97"/>
    <w:rsid w:val="00C07686"/>
    <w:rsid w:val="00C07A77"/>
    <w:rsid w:val="00C12B12"/>
    <w:rsid w:val="00C15B16"/>
    <w:rsid w:val="00C17038"/>
    <w:rsid w:val="00C21035"/>
    <w:rsid w:val="00C339A1"/>
    <w:rsid w:val="00C50C69"/>
    <w:rsid w:val="00C722D1"/>
    <w:rsid w:val="00C9292E"/>
    <w:rsid w:val="00CB3713"/>
    <w:rsid w:val="00CB616E"/>
    <w:rsid w:val="00CC2CBC"/>
    <w:rsid w:val="00CC39A2"/>
    <w:rsid w:val="00CC4740"/>
    <w:rsid w:val="00CD6C5E"/>
    <w:rsid w:val="00CE2AE6"/>
    <w:rsid w:val="00D02A87"/>
    <w:rsid w:val="00D02F52"/>
    <w:rsid w:val="00D10C3B"/>
    <w:rsid w:val="00D429A4"/>
    <w:rsid w:val="00D44AD4"/>
    <w:rsid w:val="00D5083D"/>
    <w:rsid w:val="00D83FFC"/>
    <w:rsid w:val="00D87471"/>
    <w:rsid w:val="00D8763E"/>
    <w:rsid w:val="00D92E35"/>
    <w:rsid w:val="00D93A08"/>
    <w:rsid w:val="00D97A8B"/>
    <w:rsid w:val="00DA720C"/>
    <w:rsid w:val="00DD0832"/>
    <w:rsid w:val="00E11DF7"/>
    <w:rsid w:val="00E12DAB"/>
    <w:rsid w:val="00E215C3"/>
    <w:rsid w:val="00E25978"/>
    <w:rsid w:val="00E413E2"/>
    <w:rsid w:val="00E702DA"/>
    <w:rsid w:val="00E75FC7"/>
    <w:rsid w:val="00E761F0"/>
    <w:rsid w:val="00E77BB8"/>
    <w:rsid w:val="00E80E1E"/>
    <w:rsid w:val="00E852B0"/>
    <w:rsid w:val="00E92630"/>
    <w:rsid w:val="00EA1648"/>
    <w:rsid w:val="00EA22A6"/>
    <w:rsid w:val="00EA53B4"/>
    <w:rsid w:val="00EB54CF"/>
    <w:rsid w:val="00EC1A75"/>
    <w:rsid w:val="00ED07FF"/>
    <w:rsid w:val="00F2386C"/>
    <w:rsid w:val="00F24FFC"/>
    <w:rsid w:val="00F42DCE"/>
    <w:rsid w:val="00F62AF6"/>
    <w:rsid w:val="00F83E2E"/>
    <w:rsid w:val="00F85CF9"/>
    <w:rsid w:val="00F90434"/>
    <w:rsid w:val="00F96DBF"/>
    <w:rsid w:val="00FA6E99"/>
    <w:rsid w:val="00FB0EFC"/>
    <w:rsid w:val="00FD392A"/>
    <w:rsid w:val="00FE4879"/>
    <w:rsid w:val="00FE63DC"/>
    <w:rsid w:val="00FF0B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172F1B"/>
  <w15:chartTrackingRefBased/>
  <w15:docId w15:val="{95DA91B1-ED00-4FE2-A5F2-7C0132F79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B623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B6231"/>
  </w:style>
  <w:style w:type="paragraph" w:styleId="Stopka">
    <w:name w:val="footer"/>
    <w:basedOn w:val="Normalny"/>
    <w:link w:val="StopkaZnak"/>
    <w:uiPriority w:val="99"/>
    <w:unhideWhenUsed/>
    <w:rsid w:val="001B623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B6231"/>
  </w:style>
  <w:style w:type="table" w:styleId="Tabela-Siatka">
    <w:name w:val="Table Grid"/>
    <w:basedOn w:val="Standardowy"/>
    <w:uiPriority w:val="39"/>
    <w:rsid w:val="001B6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60188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0188E"/>
    <w:rPr>
      <w:rFonts w:ascii="Segoe UI" w:hAnsi="Segoe UI" w:cs="Segoe UI"/>
      <w:sz w:val="18"/>
      <w:szCs w:val="18"/>
    </w:rPr>
  </w:style>
  <w:style w:type="paragraph" w:styleId="Tekstpodstawowy2">
    <w:name w:val="Body Text 2"/>
    <w:basedOn w:val="Normalny"/>
    <w:link w:val="Tekstpodstawowy2Znak"/>
    <w:uiPriority w:val="99"/>
    <w:semiHidden/>
    <w:unhideWhenUsed/>
    <w:rsid w:val="00F62AF6"/>
    <w:pPr>
      <w:spacing w:after="120" w:line="480" w:lineRule="auto"/>
    </w:pPr>
  </w:style>
  <w:style w:type="character" w:customStyle="1" w:styleId="Tekstpodstawowy2Znak">
    <w:name w:val="Tekst podstawowy 2 Znak"/>
    <w:basedOn w:val="Domylnaczcionkaakapitu"/>
    <w:link w:val="Tekstpodstawowy2"/>
    <w:uiPriority w:val="99"/>
    <w:semiHidden/>
    <w:rsid w:val="00F62A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346222">
      <w:bodyDiv w:val="1"/>
      <w:marLeft w:val="0"/>
      <w:marRight w:val="0"/>
      <w:marTop w:val="0"/>
      <w:marBottom w:val="0"/>
      <w:divBdr>
        <w:top w:val="none" w:sz="0" w:space="0" w:color="auto"/>
        <w:left w:val="none" w:sz="0" w:space="0" w:color="auto"/>
        <w:bottom w:val="none" w:sz="0" w:space="0" w:color="auto"/>
        <w:right w:val="none" w:sz="0" w:space="0" w:color="auto"/>
      </w:divBdr>
    </w:div>
    <w:div w:id="1008412532">
      <w:bodyDiv w:val="1"/>
      <w:marLeft w:val="0"/>
      <w:marRight w:val="0"/>
      <w:marTop w:val="0"/>
      <w:marBottom w:val="0"/>
      <w:divBdr>
        <w:top w:val="none" w:sz="0" w:space="0" w:color="auto"/>
        <w:left w:val="none" w:sz="0" w:space="0" w:color="auto"/>
        <w:bottom w:val="none" w:sz="0" w:space="0" w:color="auto"/>
        <w:right w:val="none" w:sz="0" w:space="0" w:color="auto"/>
      </w:divBdr>
    </w:div>
    <w:div w:id="1359624071">
      <w:bodyDiv w:val="1"/>
      <w:marLeft w:val="0"/>
      <w:marRight w:val="0"/>
      <w:marTop w:val="0"/>
      <w:marBottom w:val="0"/>
      <w:divBdr>
        <w:top w:val="none" w:sz="0" w:space="0" w:color="auto"/>
        <w:left w:val="none" w:sz="0" w:space="0" w:color="auto"/>
        <w:bottom w:val="none" w:sz="0" w:space="0" w:color="auto"/>
        <w:right w:val="none" w:sz="0" w:space="0" w:color="auto"/>
      </w:divBdr>
    </w:div>
    <w:div w:id="1404138985">
      <w:bodyDiv w:val="1"/>
      <w:marLeft w:val="0"/>
      <w:marRight w:val="0"/>
      <w:marTop w:val="0"/>
      <w:marBottom w:val="0"/>
      <w:divBdr>
        <w:top w:val="none" w:sz="0" w:space="0" w:color="auto"/>
        <w:left w:val="none" w:sz="0" w:space="0" w:color="auto"/>
        <w:bottom w:val="none" w:sz="0" w:space="0" w:color="auto"/>
        <w:right w:val="none" w:sz="0" w:space="0" w:color="auto"/>
      </w:divBdr>
    </w:div>
    <w:div w:id="2007054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8417b2fb-54a7-4fbc-b023-b6b37b7a623f" origin="defaultValue">
  <element uid="d7220eed-17a6-431d-810c-83a0ddfed893" value=""/>
</sisl>
</file>

<file path=customXml/itemProps1.xml><?xml version="1.0" encoding="utf-8"?>
<ds:datastoreItem xmlns:ds="http://schemas.openxmlformats.org/officeDocument/2006/customXml" ds:itemID="{63B16A52-E9EF-48A4-847A-C44FEB527B50}">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16</Pages>
  <Words>4529</Words>
  <Characters>27178</Characters>
  <Application>Microsoft Office Word</Application>
  <DocSecurity>0</DocSecurity>
  <Lines>226</Lines>
  <Paragraphs>63</Paragraphs>
  <ScaleCrop>false</ScaleCrop>
  <HeadingPairs>
    <vt:vector size="2" baseType="variant">
      <vt:variant>
        <vt:lpstr>Tytuł</vt:lpstr>
      </vt:variant>
      <vt:variant>
        <vt:i4>1</vt:i4>
      </vt:variant>
    </vt:vector>
  </HeadingPairs>
  <TitlesOfParts>
    <vt:vector size="1" baseType="lpstr">
      <vt:lpstr/>
    </vt:vector>
  </TitlesOfParts>
  <Company>Resort Obrony Narodowej</Company>
  <LinksUpToDate>false</LinksUpToDate>
  <CharactersWithSpaces>31644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Kubanek Sławomir</dc:creator>
  <cp:keywords/>
  <dc:description/>
  <cp:lastModifiedBy>Zakrzewska Agnieszka</cp:lastModifiedBy>
  <cp:revision>13</cp:revision>
  <cp:lastPrinted>2021-05-18T06:18:00Z</cp:lastPrinted>
  <dcterms:created xsi:type="dcterms:W3CDTF">2021-05-18T06:03:00Z</dcterms:created>
  <dcterms:modified xsi:type="dcterms:W3CDTF">2021-05-25T09:19:00Z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65d9f019-9a5b-4040-81b2-dbf970694b54</vt:lpwstr>
  </property>
  <property fmtid="{D5CDD505-2E9C-101B-9397-08002B2CF9AE}" pid="3" name="bjClsUserRVM">
    <vt:lpwstr>[]</vt:lpwstr>
  </property>
  <property fmtid="{D5CDD505-2E9C-101B-9397-08002B2CF9AE}" pid="4" name="bjSaver">
    <vt:lpwstr>gvY7xCUOca4/jBD9ckrdrB4+b1lDLjpR</vt:lpwstr>
  </property>
  <property fmtid="{D5CDD505-2E9C-101B-9397-08002B2CF9AE}" pid="5" name="bjDocumentSecurityLabel">
    <vt:lpwstr>[d7220eed-17a6-431d-810c-83a0ddfed893]</vt:lpwstr>
  </property>
  <property fmtid="{D5CDD505-2E9C-101B-9397-08002B2CF9AE}" pid="6" name="bjPortionMark">
    <vt:lpwstr>[JAW]</vt:lpwstr>
  </property>
  <property fmtid="{D5CDD505-2E9C-101B-9397-08002B2CF9AE}" pid="7" name="bjDocumentLabelXML">
    <vt:lpwstr>&lt;?xml version="1.0" encoding="us-ascii"?&gt;&lt;sisl xmlns:xsi="http://www.w3.org/2001/XMLSchema-instance" xmlns:xsd="http://www.w3.org/2001/XMLSchema" sislVersion="0" policy="8417b2fb-54a7-4fbc-b023-b6b37b7a623f" origin="defaultValue" xmlns="http://www.boldonj</vt:lpwstr>
  </property>
  <property fmtid="{D5CDD505-2E9C-101B-9397-08002B2CF9AE}" pid="8" name="bjDocumentLabelXML-0">
    <vt:lpwstr>ames.com/2008/01/sie/internal/label"&gt;&lt;element uid="d7220eed-17a6-431d-810c-83a0ddfed893" value="" /&gt;&lt;/sisl&gt;</vt:lpwstr>
  </property>
</Properties>
</file>