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9DC8A" w14:textId="3BE69262" w:rsidR="000136C8" w:rsidRPr="000136C8" w:rsidRDefault="000136C8" w:rsidP="000136C8">
      <w:pPr>
        <w:keepNext/>
        <w:spacing w:after="0" w:line="240" w:lineRule="auto"/>
        <w:jc w:val="right"/>
        <w:outlineLvl w:val="1"/>
        <w:rPr>
          <w:rFonts w:ascii="Calibri" w:eastAsia="Times New Roman" w:hAnsi="Calibri" w:cs="Calibri"/>
          <w:b/>
          <w:sz w:val="24"/>
          <w:szCs w:val="24"/>
        </w:rPr>
      </w:pPr>
      <w:r w:rsidRPr="000136C8">
        <w:rPr>
          <w:rFonts w:ascii="Calibri" w:eastAsia="Times New Roman" w:hAnsi="Calibri" w:cs="Calibri"/>
          <w:b/>
          <w:sz w:val="24"/>
          <w:szCs w:val="24"/>
        </w:rPr>
        <w:t>Załącznik nr 5 do SWZ</w:t>
      </w:r>
    </w:p>
    <w:p w14:paraId="3924D4C9" w14:textId="7DC2CC57" w:rsidR="000136C8" w:rsidRPr="000136C8" w:rsidRDefault="000136C8" w:rsidP="000136C8">
      <w:pPr>
        <w:keepNext/>
        <w:spacing w:after="0" w:line="240" w:lineRule="auto"/>
        <w:jc w:val="right"/>
        <w:outlineLvl w:val="1"/>
        <w:rPr>
          <w:rFonts w:ascii="Calibri" w:eastAsia="Times New Roman" w:hAnsi="Calibri" w:cs="Calibri"/>
          <w:b/>
          <w:sz w:val="24"/>
          <w:szCs w:val="24"/>
        </w:rPr>
      </w:pPr>
      <w:r w:rsidRPr="000136C8">
        <w:rPr>
          <w:rFonts w:ascii="Calibri" w:eastAsia="Times New Roman" w:hAnsi="Calibri" w:cs="Calibri"/>
          <w:b/>
          <w:sz w:val="24"/>
          <w:szCs w:val="24"/>
        </w:rPr>
        <w:t>SKP-</w:t>
      </w:r>
      <w:r w:rsidR="00335CE3">
        <w:rPr>
          <w:rFonts w:ascii="Calibri" w:eastAsia="Times New Roman" w:hAnsi="Calibri" w:cs="Calibri"/>
          <w:b/>
          <w:sz w:val="24"/>
          <w:szCs w:val="24"/>
        </w:rPr>
        <w:t>9</w:t>
      </w:r>
      <w:r w:rsidRPr="000136C8">
        <w:rPr>
          <w:rFonts w:ascii="Calibri" w:eastAsia="Times New Roman" w:hAnsi="Calibri" w:cs="Calibri"/>
          <w:b/>
          <w:sz w:val="24"/>
          <w:szCs w:val="24"/>
        </w:rPr>
        <w:t>/</w:t>
      </w:r>
      <w:r w:rsidR="00335CE3">
        <w:rPr>
          <w:rFonts w:ascii="Calibri" w:eastAsia="Times New Roman" w:hAnsi="Calibri" w:cs="Calibri"/>
          <w:b/>
          <w:sz w:val="24"/>
          <w:szCs w:val="24"/>
        </w:rPr>
        <w:t>D</w:t>
      </w:r>
      <w:r w:rsidRPr="000136C8">
        <w:rPr>
          <w:rFonts w:ascii="Calibri" w:eastAsia="Times New Roman" w:hAnsi="Calibri" w:cs="Calibri"/>
          <w:b/>
          <w:sz w:val="24"/>
          <w:szCs w:val="24"/>
        </w:rPr>
        <w:t>/2023</w:t>
      </w:r>
    </w:p>
    <w:p w14:paraId="21A273FF" w14:textId="77777777" w:rsidR="000136C8" w:rsidRDefault="000136C8" w:rsidP="005A13F6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5169A831" w14:textId="605E6DAD" w:rsidR="005A13F6" w:rsidRDefault="005A13F6" w:rsidP="005A13F6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SPEŁNIENIU WARUNKÓW UDZIAŁU W POSTĘPOWANIU</w:t>
      </w:r>
    </w:p>
    <w:p w14:paraId="5D663A8A" w14:textId="77777777" w:rsidR="005A13F6" w:rsidRDefault="005A13F6" w:rsidP="005A13F6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35E098B3" w14:textId="77777777" w:rsidR="005A13F6" w:rsidRDefault="005A13F6" w:rsidP="005A13F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44ED955" w14:textId="77777777" w:rsidR="005A13F6" w:rsidRDefault="005A13F6" w:rsidP="005A13F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5FF43E3C" w14:textId="77777777" w:rsidR="005A13F6" w:rsidRDefault="005A13F6" w:rsidP="005A13F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8047204" w14:textId="77777777" w:rsidR="005A13F6" w:rsidRDefault="005A13F6" w:rsidP="005A13F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D96E4B6" w14:textId="77777777" w:rsidR="005A13F6" w:rsidRDefault="005A13F6" w:rsidP="005A13F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Siedziba  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…………………………………………………………………. </w:t>
      </w:r>
      <w:r>
        <w:rPr>
          <w:rFonts w:ascii="Calibri" w:eastAsia="Times New Roman" w:hAnsi="Calibri" w:cs="Times New Roman"/>
          <w:sz w:val="24"/>
          <w:szCs w:val="16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………………………………………………………………………..</w:t>
      </w:r>
    </w:p>
    <w:p w14:paraId="40D0EB1D" w14:textId="77777777" w:rsidR="005A13F6" w:rsidRDefault="005A13F6" w:rsidP="005A13F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……………………..…….……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</w:t>
      </w:r>
    </w:p>
    <w:p w14:paraId="29D89EF0" w14:textId="77777777" w:rsidR="005A13F6" w:rsidRDefault="005A13F6" w:rsidP="005A13F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………………………….…………………….. 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76562A23" w14:textId="77777777" w:rsidR="005A13F6" w:rsidRDefault="005A13F6" w:rsidP="005A13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29B6F75" w14:textId="77777777" w:rsidR="005A13F6" w:rsidRDefault="005A13F6" w:rsidP="005A13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000FC754" w14:textId="77777777" w:rsidR="005A13F6" w:rsidRDefault="005A13F6" w:rsidP="005A13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85EA399" w14:textId="77777777" w:rsidR="005A13F6" w:rsidRDefault="005A13F6" w:rsidP="005A13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61B72CBA" w14:textId="77777777" w:rsidR="005A13F6" w:rsidRDefault="005A13F6" w:rsidP="005A13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4B3BC4B2" w14:textId="77777777" w:rsidR="005A13F6" w:rsidRDefault="005A13F6" w:rsidP="005A13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EF5B46F" w14:textId="77777777" w:rsidR="005A13F6" w:rsidRDefault="005A13F6" w:rsidP="005A13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317E303" w14:textId="77777777" w:rsidR="005A13F6" w:rsidRDefault="005A13F6" w:rsidP="005A13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066CB805" w14:textId="77777777" w:rsidR="005A13F6" w:rsidRDefault="005A13F6" w:rsidP="005A13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8232F03" w14:textId="0E8A86C8" w:rsidR="005A13F6" w:rsidRPr="00335CE3" w:rsidRDefault="005A13F6" w:rsidP="003C4C10">
      <w:pPr>
        <w:jc w:val="both"/>
        <w:rPr>
          <w:rFonts w:ascii="Arial" w:hAnsi="Arial" w:cs="Arial"/>
          <w:sz w:val="28"/>
          <w:szCs w:val="28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pn</w:t>
      </w:r>
      <w:r w:rsidRPr="003C4C10">
        <w:rPr>
          <w:rFonts w:eastAsia="Times New Roman" w:cstheme="minorHAnsi"/>
          <w:bCs/>
          <w:sz w:val="24"/>
          <w:szCs w:val="24"/>
          <w:lang w:eastAsia="en-US"/>
        </w:rPr>
        <w:t>.:</w:t>
      </w:r>
      <w:r w:rsidR="003C4C10" w:rsidRPr="003C4C10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bookmarkStart w:id="0" w:name="_Hlk129773231"/>
      <w:r w:rsidR="00335CE3">
        <w:rPr>
          <w:rFonts w:ascii="Arial" w:hAnsi="Arial" w:cs="Arial"/>
          <w:b/>
          <w:bCs/>
          <w:sz w:val="24"/>
          <w:szCs w:val="24"/>
        </w:rPr>
        <w:t>Dostawa środków chemicznych do uzdatniania wody basenowej w roku 2024,</w:t>
      </w:r>
      <w:r w:rsidR="00335CE3">
        <w:rPr>
          <w:rFonts w:ascii="Arial" w:hAnsi="Arial" w:cs="Arial"/>
          <w:sz w:val="28"/>
          <w:szCs w:val="28"/>
        </w:rPr>
        <w:t xml:space="preserve"> </w:t>
      </w:r>
      <w:r w:rsidR="00335CE3">
        <w:rPr>
          <w:rFonts w:ascii="Arial" w:hAnsi="Arial" w:cs="Arial"/>
          <w:sz w:val="24"/>
          <w:szCs w:val="24"/>
        </w:rPr>
        <w:t xml:space="preserve">oznaczonego sygnaturą sprawy </w:t>
      </w:r>
      <w:r w:rsidR="00335CE3">
        <w:rPr>
          <w:rFonts w:ascii="Arial" w:hAnsi="Arial" w:cs="Arial"/>
          <w:b/>
          <w:sz w:val="24"/>
          <w:szCs w:val="24"/>
        </w:rPr>
        <w:t>SKP-9/</w:t>
      </w:r>
      <w:r w:rsidR="006B5821">
        <w:rPr>
          <w:rFonts w:ascii="Arial" w:hAnsi="Arial" w:cs="Arial"/>
          <w:b/>
          <w:sz w:val="24"/>
          <w:szCs w:val="24"/>
        </w:rPr>
        <w:t>D</w:t>
      </w:r>
      <w:r w:rsidR="00335CE3">
        <w:rPr>
          <w:rFonts w:ascii="Arial" w:hAnsi="Arial" w:cs="Arial"/>
          <w:b/>
          <w:sz w:val="24"/>
          <w:szCs w:val="24"/>
        </w:rPr>
        <w:t>/2023,</w:t>
      </w:r>
    </w:p>
    <w:bookmarkEnd w:id="0"/>
    <w:p w14:paraId="48CF4255" w14:textId="77777777" w:rsidR="005A13F6" w:rsidRDefault="005A13F6" w:rsidP="005A13F6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en-US"/>
        </w:rPr>
      </w:pPr>
    </w:p>
    <w:p w14:paraId="52309237" w14:textId="56CE6C88" w:rsidR="005A13F6" w:rsidRDefault="005A13F6" w:rsidP="005A13F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>
        <w:rPr>
          <w:rFonts w:eastAsia="Calibri" w:cstheme="minorHAnsi"/>
          <w:sz w:val="24"/>
          <w:szCs w:val="24"/>
          <w:lang w:eastAsia="en-US"/>
        </w:rPr>
        <w:t xml:space="preserve">że Wykonawca, którego reprezentujemy spełnia warunki udziału w postępowaniu określone w Rozdziale VI ust. 3  Specyfikacji Warunków Zamówienia. </w:t>
      </w:r>
    </w:p>
    <w:p w14:paraId="2C6631EE" w14:textId="77777777" w:rsidR="005A13F6" w:rsidRDefault="005A13F6" w:rsidP="005A13F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7964B27" w14:textId="77777777" w:rsidR="005A13F6" w:rsidRDefault="005A13F6" w:rsidP="005A13F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BCE1341" w14:textId="77777777" w:rsidR="005A13F6" w:rsidRDefault="005A13F6" w:rsidP="005A13F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BC5504B" w14:textId="77777777" w:rsidR="005A13F6" w:rsidRDefault="005A13F6" w:rsidP="005A13F6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Uwaga !</w:t>
      </w:r>
    </w:p>
    <w:p w14:paraId="5BA6497A" w14:textId="77777777" w:rsidR="005A13F6" w:rsidRDefault="005A13F6" w:rsidP="005A13F6">
      <w:p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Należy podpisać</w:t>
      </w:r>
      <w:r>
        <w:rPr>
          <w:rFonts w:eastAsia="Times New Roman" w:cstheme="minorHAnsi"/>
          <w:sz w:val="20"/>
          <w:szCs w:val="20"/>
        </w:rPr>
        <w:t xml:space="preserve"> zgodnie z </w:t>
      </w:r>
      <w:r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2020r. </w:t>
      </w:r>
      <w:r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55DAD75" w14:textId="77777777" w:rsidR="005A13F6" w:rsidRDefault="005A13F6" w:rsidP="005A13F6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5D416B4" w14:textId="77777777" w:rsidR="005A13F6" w:rsidRDefault="005A13F6" w:rsidP="005A13F6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477CFE1" w14:textId="77777777" w:rsidR="005A13F6" w:rsidRDefault="005A13F6" w:rsidP="005A13F6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1456"/>
        <w:gridCol w:w="2320"/>
        <w:gridCol w:w="3866"/>
      </w:tblGrid>
      <w:tr w:rsidR="005A13F6" w14:paraId="47D9484F" w14:textId="77777777" w:rsidTr="005A13F6">
        <w:trPr>
          <w:trHeight w:val="246"/>
        </w:trPr>
        <w:tc>
          <w:tcPr>
            <w:tcW w:w="1430" w:type="dxa"/>
            <w:hideMark/>
          </w:tcPr>
          <w:p w14:paraId="336ED86F" w14:textId="77777777" w:rsidR="005A13F6" w:rsidRDefault="005A13F6">
            <w:pPr>
              <w:spacing w:after="0" w:line="240" w:lineRule="auto"/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 xml:space="preserve">   </w:t>
            </w:r>
          </w:p>
        </w:tc>
        <w:tc>
          <w:tcPr>
            <w:tcW w:w="1456" w:type="dxa"/>
          </w:tcPr>
          <w:p w14:paraId="3E71F12B" w14:textId="77777777" w:rsidR="005A13F6" w:rsidRDefault="005A1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320" w:type="dxa"/>
          </w:tcPr>
          <w:p w14:paraId="343DC61B" w14:textId="77777777" w:rsidR="005A13F6" w:rsidRDefault="005A13F6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3866" w:type="dxa"/>
            <w:hideMark/>
          </w:tcPr>
          <w:p w14:paraId="40E5B839" w14:textId="77777777" w:rsidR="005A13F6" w:rsidRDefault="005A13F6">
            <w:pPr>
              <w:spacing w:after="0" w:line="240" w:lineRule="auto"/>
              <w:jc w:val="center"/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…..……………..…………………………………</w:t>
            </w:r>
          </w:p>
        </w:tc>
      </w:tr>
      <w:tr w:rsidR="005A13F6" w14:paraId="605BAEDB" w14:textId="77777777" w:rsidTr="005A13F6">
        <w:trPr>
          <w:trHeight w:val="68"/>
        </w:trPr>
        <w:tc>
          <w:tcPr>
            <w:tcW w:w="1430" w:type="dxa"/>
            <w:hideMark/>
          </w:tcPr>
          <w:p w14:paraId="75B7E439" w14:textId="77777777" w:rsidR="005A13F6" w:rsidRDefault="005A13F6">
            <w:pPr>
              <w:spacing w:after="0" w:line="240" w:lineRule="auto"/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</w:rPr>
              <w:t xml:space="preserve">               </w:t>
            </w:r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</w:t>
            </w:r>
          </w:p>
        </w:tc>
        <w:tc>
          <w:tcPr>
            <w:tcW w:w="1456" w:type="dxa"/>
          </w:tcPr>
          <w:p w14:paraId="2ABB63A2" w14:textId="77777777" w:rsidR="005A13F6" w:rsidRDefault="005A13F6">
            <w:pPr>
              <w:spacing w:after="0" w:line="240" w:lineRule="auto"/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20" w:type="dxa"/>
          </w:tcPr>
          <w:p w14:paraId="71E9FA51" w14:textId="77777777" w:rsidR="005A13F6" w:rsidRDefault="005A13F6">
            <w:pPr>
              <w:spacing w:after="0" w:line="240" w:lineRule="auto"/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866" w:type="dxa"/>
            <w:hideMark/>
          </w:tcPr>
          <w:p w14:paraId="3834E5AB" w14:textId="77777777" w:rsidR="005A13F6" w:rsidRDefault="005A13F6">
            <w:pPr>
              <w:spacing w:after="0" w:line="240" w:lineRule="auto"/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5A13F6" w14:paraId="41BF79F5" w14:textId="77777777" w:rsidTr="005A13F6">
        <w:tc>
          <w:tcPr>
            <w:tcW w:w="1430" w:type="dxa"/>
          </w:tcPr>
          <w:p w14:paraId="384FEA51" w14:textId="77777777" w:rsidR="005A13F6" w:rsidRDefault="005A13F6">
            <w:pPr>
              <w:spacing w:after="0" w:line="240" w:lineRule="auto"/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1456" w:type="dxa"/>
          </w:tcPr>
          <w:p w14:paraId="6CDCE856" w14:textId="77777777" w:rsidR="005A13F6" w:rsidRDefault="005A13F6">
            <w:pPr>
              <w:spacing w:after="0" w:line="240" w:lineRule="auto"/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20" w:type="dxa"/>
          </w:tcPr>
          <w:p w14:paraId="71CA0CF2" w14:textId="77777777" w:rsidR="005A13F6" w:rsidRDefault="005A13F6">
            <w:pPr>
              <w:spacing w:after="0" w:line="240" w:lineRule="auto"/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866" w:type="dxa"/>
            <w:hideMark/>
          </w:tcPr>
          <w:p w14:paraId="6F5F9AB8" w14:textId="77777777" w:rsidR="005A13F6" w:rsidRDefault="005A13F6">
            <w:pPr>
              <w:spacing w:after="0" w:line="240" w:lineRule="auto"/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ofertę:</w:t>
            </w:r>
          </w:p>
        </w:tc>
      </w:tr>
      <w:tr w:rsidR="005A13F6" w14:paraId="60B992EC" w14:textId="77777777" w:rsidTr="005A13F6">
        <w:tc>
          <w:tcPr>
            <w:tcW w:w="1430" w:type="dxa"/>
          </w:tcPr>
          <w:p w14:paraId="69B6823F" w14:textId="77777777" w:rsidR="005A13F6" w:rsidRDefault="005A13F6">
            <w:pPr>
              <w:spacing w:after="0" w:line="240" w:lineRule="auto"/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1456" w:type="dxa"/>
          </w:tcPr>
          <w:p w14:paraId="19AF875A" w14:textId="77777777" w:rsidR="005A13F6" w:rsidRDefault="005A13F6">
            <w:pPr>
              <w:spacing w:after="0" w:line="240" w:lineRule="auto"/>
              <w:jc w:val="center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</w:p>
        </w:tc>
        <w:tc>
          <w:tcPr>
            <w:tcW w:w="2320" w:type="dxa"/>
          </w:tcPr>
          <w:p w14:paraId="7DE840B6" w14:textId="77777777" w:rsidR="005A13F6" w:rsidRDefault="005A13F6">
            <w:pPr>
              <w:pStyle w:val="Akapitzlist"/>
              <w:spacing w:after="0" w:line="240" w:lineRule="auto"/>
              <w:rPr>
                <w:rFonts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866" w:type="dxa"/>
            <w:hideMark/>
          </w:tcPr>
          <w:p w14:paraId="52078F16" w14:textId="77777777" w:rsidR="005A13F6" w:rsidRDefault="005A13F6" w:rsidP="0015355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przy użyciu kwalifikowanego podpisu elektronicznego lub </w:t>
            </w:r>
          </w:p>
          <w:p w14:paraId="07091A55" w14:textId="77777777" w:rsidR="005A13F6" w:rsidRDefault="005A13F6" w:rsidP="0015355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w postaci elektronicznej, opatrzonej podpisem zaufanym lub </w:t>
            </w:r>
          </w:p>
          <w:p w14:paraId="0343F278" w14:textId="77777777" w:rsidR="005A13F6" w:rsidRDefault="005A13F6" w:rsidP="0015355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Cs/>
                <w:i/>
                <w:iCs/>
                <w:sz w:val="16"/>
                <w:szCs w:val="16"/>
              </w:rPr>
              <w:t>przy pomocy dowodu osobistego z warstwą elektroniczną (tzw. podpisem osobistym)</w:t>
            </w:r>
          </w:p>
        </w:tc>
      </w:tr>
    </w:tbl>
    <w:p w14:paraId="4A4663D1" w14:textId="77777777" w:rsidR="005A13F6" w:rsidRDefault="005A13F6" w:rsidP="005A13F6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14:paraId="097031FB" w14:textId="77777777" w:rsidR="005A13F6" w:rsidRDefault="005A13F6" w:rsidP="005A13F6">
      <w:pPr>
        <w:spacing w:after="0" w:line="240" w:lineRule="auto"/>
        <w:jc w:val="both"/>
        <w:rPr>
          <w:rFonts w:eastAsia="Times New Roman" w:cstheme="minorHAnsi"/>
          <w:bCs/>
          <w:i/>
          <w:color w:val="FF0000"/>
          <w:sz w:val="20"/>
          <w:szCs w:val="24"/>
          <w:lang w:eastAsia="en-US"/>
        </w:rPr>
      </w:pPr>
    </w:p>
    <w:p w14:paraId="303A10A0" w14:textId="77777777" w:rsidR="005A13F6" w:rsidRDefault="005A13F6" w:rsidP="005A13F6">
      <w:pPr>
        <w:spacing w:after="0" w:line="240" w:lineRule="auto"/>
        <w:jc w:val="both"/>
        <w:rPr>
          <w:rFonts w:eastAsia="Times New Roman" w:cstheme="minorHAnsi"/>
          <w:bCs/>
          <w:i/>
          <w:color w:val="FF0000"/>
          <w:sz w:val="20"/>
          <w:szCs w:val="24"/>
          <w:lang w:eastAsia="en-US"/>
        </w:rPr>
      </w:pPr>
      <w:r>
        <w:rPr>
          <w:rFonts w:eastAsia="Times New Roman" w:cstheme="minorHAnsi"/>
          <w:bCs/>
          <w:i/>
          <w:color w:val="FF0000"/>
          <w:sz w:val="20"/>
          <w:szCs w:val="24"/>
          <w:lang w:eastAsia="en-US"/>
        </w:rPr>
        <w:t xml:space="preserve">Oświadczenie składa Wykonawca samodzielnie ubiegający się o udzielenie zamówienia, a także pełnomocnik Wykonawców wspólnie ubiegających się o udzielenie zamówienia w imieniu wszystkich Wykonawców wspólnie występujących, wraz ze złożeniem oświadczenia z art. 117 ust. 4 </w:t>
      </w:r>
      <w:proofErr w:type="spellStart"/>
      <w:r>
        <w:rPr>
          <w:rFonts w:eastAsia="Times New Roman" w:cstheme="minorHAnsi"/>
          <w:bCs/>
          <w:i/>
          <w:color w:val="FF0000"/>
          <w:sz w:val="20"/>
          <w:szCs w:val="24"/>
          <w:lang w:eastAsia="en-US"/>
        </w:rPr>
        <w:t>pzp</w:t>
      </w:r>
      <w:proofErr w:type="spellEnd"/>
      <w:r>
        <w:rPr>
          <w:rFonts w:eastAsia="Times New Roman" w:cstheme="minorHAnsi"/>
          <w:bCs/>
          <w:i/>
          <w:color w:val="FF0000"/>
          <w:sz w:val="20"/>
          <w:szCs w:val="24"/>
          <w:lang w:eastAsia="en-US"/>
        </w:rPr>
        <w:t>.</w:t>
      </w:r>
    </w:p>
    <w:p w14:paraId="3E9C8492" w14:textId="77777777" w:rsidR="005A13F6" w:rsidRDefault="005A13F6" w:rsidP="005A13F6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18933490" w14:textId="77777777" w:rsidR="00A72735" w:rsidRDefault="00A72735" w:rsidP="005A13F6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0B9D5CFF" w14:textId="77777777" w:rsidR="00A72735" w:rsidRDefault="00A72735" w:rsidP="00A72735">
      <w:pPr>
        <w:pStyle w:val="Standard"/>
        <w:jc w:val="right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Załącznik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nr</w:t>
      </w:r>
      <w:proofErr w:type="spellEnd"/>
      <w:r>
        <w:rPr>
          <w:rFonts w:ascii="Arial" w:hAnsi="Arial" w:cs="Arial"/>
          <w:b/>
          <w:bCs/>
        </w:rPr>
        <w:t xml:space="preserve"> 6 do SWZ</w:t>
      </w:r>
    </w:p>
    <w:p w14:paraId="2F05639A" w14:textId="77777777" w:rsidR="00A72735" w:rsidRDefault="00A72735" w:rsidP="00A72735">
      <w:pPr>
        <w:pStyle w:val="Standard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SKP-9/D/2023</w:t>
      </w:r>
    </w:p>
    <w:p w14:paraId="7CCAD0ED" w14:textId="77777777" w:rsidR="00A72735" w:rsidRDefault="00A72735" w:rsidP="00A72735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0BBE06F7" w14:textId="77777777" w:rsidR="00A72735" w:rsidRDefault="00A72735" w:rsidP="00A72735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Klauzula informacyjna dotycząca przetwarzania danych osobowych </w:t>
      </w:r>
    </w:p>
    <w:p w14:paraId="141DF6BE" w14:textId="77777777" w:rsidR="00A72735" w:rsidRDefault="00A72735" w:rsidP="00A72735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14:paraId="5C8F95A9" w14:textId="77777777" w:rsidR="00A72735" w:rsidRDefault="00A72735" w:rsidP="00A72735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Zgodnie z art. 13 ust. 1 i 2 </w:t>
      </w:r>
      <w:r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sz w:val="24"/>
          <w:szCs w:val="24"/>
        </w:rPr>
        <w:t xml:space="preserve">dalej „RODO” informuję, że: </w:t>
      </w:r>
    </w:p>
    <w:p w14:paraId="0B6D6EE8" w14:textId="77777777" w:rsidR="00A72735" w:rsidRDefault="00A72735" w:rsidP="00A72735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CSR „Słowianka” Sp. z o.o. , 66-400 Gorzów Wielkopolski, ul. Słowiańska 14, dane kontaktowe: numer telefonu: 95 733 85 00, adres email: iod@slowianka.pl zwany dalej Administratorem; </w:t>
      </w:r>
    </w:p>
    <w:p w14:paraId="00446D16" w14:textId="77777777" w:rsidR="00A72735" w:rsidRDefault="00A72735" w:rsidP="00A727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>Pani/Pana dane osobowe przetwarzane będą na podstawie art. 6 ust. 1 lit. c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RODO w celu </w:t>
      </w:r>
      <w:r>
        <w:rPr>
          <w:rFonts w:ascii="Arial" w:hAnsi="Arial" w:cs="Arial"/>
          <w:sz w:val="24"/>
          <w:szCs w:val="24"/>
        </w:rPr>
        <w:t>związanym z postępowaniem o udzielenie zamówienia pn.:</w:t>
      </w:r>
      <w:bookmarkStart w:id="1" w:name="_Hlk138923839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Dostawa środków chemicznych do uzdatniania wody basenowej w roku 2024,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oznaczonego sygnaturą sprawy </w:t>
      </w:r>
      <w:r>
        <w:rPr>
          <w:rFonts w:ascii="Arial" w:hAnsi="Arial" w:cs="Arial"/>
          <w:b/>
          <w:sz w:val="24"/>
          <w:szCs w:val="24"/>
        </w:rPr>
        <w:t xml:space="preserve">SKP-9/D/2023 </w:t>
      </w:r>
      <w:r>
        <w:rPr>
          <w:rFonts w:cstheme="minorHAnsi"/>
          <w:b/>
          <w:bCs/>
          <w:sz w:val="24"/>
          <w:szCs w:val="24"/>
        </w:rPr>
        <w:t xml:space="preserve">, </w:t>
      </w:r>
      <w:bookmarkEnd w:id="1"/>
      <w:r>
        <w:rPr>
          <w:rFonts w:ascii="Arial" w:hAnsi="Arial" w:cs="Arial"/>
          <w:sz w:val="24"/>
          <w:szCs w:val="24"/>
        </w:rPr>
        <w:t>prowadzonym w trybie podstawowym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art. 275 pkt 1 ustawy z dnia 11 września 2019 r. - Prawo zamówień publicznych (tj. Dz. U. z 2022 r., poz. 1710) </w:t>
      </w:r>
      <w:r>
        <w:rPr>
          <w:rFonts w:ascii="Arial" w:eastAsia="Times New Roman" w:hAnsi="Arial" w:cs="Arial"/>
          <w:sz w:val="24"/>
          <w:szCs w:val="24"/>
        </w:rPr>
        <w:t>dalej jako PZP.</w:t>
      </w:r>
    </w:p>
    <w:p w14:paraId="5C199E50" w14:textId="77777777" w:rsidR="00A72735" w:rsidRDefault="00A72735" w:rsidP="00A72735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Administrator powołał inspektora ochrony danych, z którym można skontaktować się pod adresem: </w:t>
      </w:r>
      <w:hyperlink r:id="rId5" w:history="1">
        <w:r>
          <w:rPr>
            <w:rStyle w:val="Hipercze"/>
            <w:rFonts w:ascii="Arial" w:eastAsia="Times New Roman" w:hAnsi="Arial" w:cs="Arial"/>
            <w:b/>
            <w:bCs/>
            <w:sz w:val="24"/>
            <w:szCs w:val="24"/>
            <w:lang w:eastAsia="pl-PL"/>
          </w:rPr>
          <w:t>iod@slowianka.pl</w:t>
        </w:r>
      </w:hyperlink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14:paraId="5DDB3B2E" w14:textId="77777777" w:rsidR="00A72735" w:rsidRDefault="00A72735" w:rsidP="00A72735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</w:t>
      </w:r>
      <w:r>
        <w:rPr>
          <w:rFonts w:ascii="Arial" w:hAnsi="Arial" w:cs="Arial"/>
          <w:sz w:val="24"/>
          <w:szCs w:val="24"/>
        </w:rPr>
        <w:t xml:space="preserve">art. 74 </w:t>
      </w:r>
      <w:r>
        <w:rPr>
          <w:rFonts w:ascii="Arial" w:eastAsia="Times New Roman" w:hAnsi="Arial" w:cs="Arial"/>
          <w:sz w:val="24"/>
          <w:szCs w:val="24"/>
          <w:lang w:eastAsia="pl-PL"/>
        </w:rPr>
        <w:t>ustawy PZP. 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3E7A2CF3" w14:textId="77777777" w:rsidR="00A72735" w:rsidRDefault="00A72735" w:rsidP="00A72735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01B4CED" w14:textId="77777777" w:rsidR="00A72735" w:rsidRDefault="00A72735" w:rsidP="00A72735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odniesieniu do Pani/Pana danych osobowych decyzje nie będą podejmowane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sposób zautomatyzowany, stosowanie do art. 22 RODO;</w:t>
      </w:r>
    </w:p>
    <w:p w14:paraId="62631A74" w14:textId="77777777" w:rsidR="00A72735" w:rsidRDefault="00A72735" w:rsidP="00A72735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posiada Pani/Pan:</w:t>
      </w:r>
    </w:p>
    <w:p w14:paraId="0EFAC5CF" w14:textId="77777777" w:rsidR="00A72735" w:rsidRDefault="00A72735" w:rsidP="00A72735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dotyczących;***</w:t>
      </w:r>
    </w:p>
    <w:p w14:paraId="45835EBB" w14:textId="77777777" w:rsidR="00A72735" w:rsidRDefault="00A72735" w:rsidP="00A72735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danych osobowych 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BD5FF2D" w14:textId="77777777" w:rsidR="00A72735" w:rsidRDefault="00A72735" w:rsidP="00A72735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art. 18 ust. 2 RODO **;  </w:t>
      </w:r>
    </w:p>
    <w:p w14:paraId="3BAB59FC" w14:textId="77777777" w:rsidR="00A72735" w:rsidRDefault="00A72735" w:rsidP="00A72735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7A7DCF5" w14:textId="77777777" w:rsidR="00A72735" w:rsidRDefault="00A72735" w:rsidP="00A72735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nie przysługuje Pani/Panu:</w:t>
      </w:r>
    </w:p>
    <w:p w14:paraId="3DD476A0" w14:textId="77777777" w:rsidR="00A72735" w:rsidRDefault="00A72735" w:rsidP="00A72735">
      <w:pPr>
        <w:pStyle w:val="Akapitzlist"/>
        <w:numPr>
          <w:ilvl w:val="0"/>
          <w:numId w:val="5"/>
        </w:numPr>
        <w:spacing w:after="0" w:line="360" w:lineRule="auto"/>
        <w:ind w:left="709" w:hanging="283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14:paraId="1AD7A6E1" w14:textId="77777777" w:rsidR="00A72735" w:rsidRDefault="00A72735" w:rsidP="00A72735">
      <w:pPr>
        <w:pStyle w:val="Akapitzlist"/>
        <w:numPr>
          <w:ilvl w:val="0"/>
          <w:numId w:val="5"/>
        </w:numPr>
        <w:spacing w:after="0" w:line="360" w:lineRule="auto"/>
        <w:ind w:left="709" w:hanging="283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5E29B58B" w14:textId="77777777" w:rsidR="00A72735" w:rsidRDefault="00A72735" w:rsidP="00A72735">
      <w:pPr>
        <w:pStyle w:val="Akapitzlist"/>
        <w:numPr>
          <w:ilvl w:val="0"/>
          <w:numId w:val="5"/>
        </w:numPr>
        <w:spacing w:after="0" w:line="360" w:lineRule="auto"/>
        <w:ind w:left="709" w:hanging="283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1266AFE" w14:textId="77777777" w:rsidR="00A72735" w:rsidRDefault="00A72735" w:rsidP="00A72735">
      <w:pPr>
        <w:pStyle w:val="Akapitzlist"/>
        <w:spacing w:after="0" w:line="360" w:lineRule="auto"/>
        <w:ind w:left="709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39E34F6A" w14:textId="77777777" w:rsidR="00A72735" w:rsidRDefault="00A72735" w:rsidP="00A72735">
      <w:pPr>
        <w:spacing w:after="0" w:line="360" w:lineRule="auto"/>
        <w:rPr>
          <w:rFonts w:ascii="Arial" w:eastAsiaTheme="minorHAnsi" w:hAnsi="Arial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606A77BD" w14:textId="77777777" w:rsidR="00A72735" w:rsidRDefault="00A72735" w:rsidP="00A7273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F8077FB" w14:textId="77777777" w:rsidR="00A72735" w:rsidRDefault="00A72735" w:rsidP="00A7273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E87CEB9" w14:textId="77777777" w:rsidR="00A72735" w:rsidRDefault="00A72735" w:rsidP="00A7273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B125079" w14:textId="77777777" w:rsidR="00A72735" w:rsidRDefault="00A72735" w:rsidP="00A7273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8A5ED72" w14:textId="77777777" w:rsidR="00A72735" w:rsidRDefault="00A72735" w:rsidP="00A7273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0933729" w14:textId="77777777" w:rsidR="00A72735" w:rsidRDefault="00A72735" w:rsidP="00A7273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AB7E666" w14:textId="77777777" w:rsidR="00A72735" w:rsidRDefault="00A72735" w:rsidP="00A7273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C0ED455" w14:textId="77777777" w:rsidR="00A72735" w:rsidRDefault="00A72735" w:rsidP="00A72735"/>
    <w:p w14:paraId="55E68A9A" w14:textId="77777777" w:rsidR="00A72735" w:rsidRDefault="00A72735" w:rsidP="005A13F6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sectPr w:rsidR="00A72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886048">
    <w:abstractNumId w:val="0"/>
  </w:num>
  <w:num w:numId="2" w16cid:durableId="200789670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951569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9422675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6384190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95"/>
    <w:rsid w:val="000136C8"/>
    <w:rsid w:val="00335CE3"/>
    <w:rsid w:val="003C4C10"/>
    <w:rsid w:val="003F382F"/>
    <w:rsid w:val="005A13F6"/>
    <w:rsid w:val="006B5821"/>
    <w:rsid w:val="006C653B"/>
    <w:rsid w:val="00982895"/>
    <w:rsid w:val="00A40DB6"/>
    <w:rsid w:val="00A72735"/>
    <w:rsid w:val="00D4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6117"/>
  <w15:chartTrackingRefBased/>
  <w15:docId w15:val="{70C374D0-F80F-4558-9F8E-52AF6607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3F6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5A13F6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List bullet,List Paragraph1"/>
    <w:basedOn w:val="Normalny"/>
    <w:link w:val="AkapitzlistZnak"/>
    <w:uiPriority w:val="34"/>
    <w:qFormat/>
    <w:rsid w:val="005A13F6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5A13F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72735"/>
    <w:rPr>
      <w:color w:val="0563C1" w:themeColor="hyperlink"/>
      <w:u w:val="single"/>
    </w:rPr>
  </w:style>
  <w:style w:type="paragraph" w:customStyle="1" w:styleId="Standard">
    <w:name w:val="Standard"/>
    <w:rsid w:val="00A7273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low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cp:lastPrinted>2023-07-31T10:34:00Z</cp:lastPrinted>
  <dcterms:created xsi:type="dcterms:W3CDTF">2023-11-17T07:23:00Z</dcterms:created>
  <dcterms:modified xsi:type="dcterms:W3CDTF">2023-11-17T07:23:00Z</dcterms:modified>
</cp:coreProperties>
</file>