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F0" w:rsidRDefault="00F714F0" w:rsidP="004F0F6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wprowadzenia na budowę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........................................., dnia 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............................  nastąpiło prz</w:t>
      </w:r>
      <w:r w:rsidR="00D54EC5">
        <w:rPr>
          <w:rFonts w:ascii="Arial" w:hAnsi="Arial" w:cs="Arial"/>
          <w:sz w:val="22"/>
          <w:szCs w:val="22"/>
        </w:rPr>
        <w:t>ekazanie przez Zamawiającego JW</w:t>
      </w:r>
      <w:r>
        <w:rPr>
          <w:rFonts w:ascii="Arial" w:hAnsi="Arial" w:cs="Arial"/>
          <w:sz w:val="22"/>
          <w:szCs w:val="22"/>
        </w:rPr>
        <w:t xml:space="preserve"> 2063  </w:t>
      </w:r>
      <w:r w:rsidR="00A46B2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Warszawie                            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reprezentowanego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...............................................................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reprezentowanemu 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702">
        <w:rPr>
          <w:rFonts w:ascii="Arial" w:hAnsi="Arial" w:cs="Arial"/>
          <w:sz w:val="22"/>
          <w:szCs w:val="22"/>
        </w:rPr>
        <w:t>terenu bu</w:t>
      </w:r>
      <w:r>
        <w:rPr>
          <w:rFonts w:ascii="Arial" w:hAnsi="Arial" w:cs="Arial"/>
          <w:sz w:val="22"/>
          <w:szCs w:val="22"/>
        </w:rPr>
        <w:t>dowy położonego przy ul.</w:t>
      </w:r>
      <w:r w:rsidR="003871A9">
        <w:rPr>
          <w:rFonts w:ascii="Arial" w:hAnsi="Arial" w:cs="Arial"/>
          <w:sz w:val="22"/>
          <w:szCs w:val="22"/>
        </w:rPr>
        <w:t xml:space="preserve"> </w:t>
      </w:r>
      <w:r w:rsidR="00A04BB5">
        <w:rPr>
          <w:rFonts w:ascii="Arial" w:hAnsi="Arial" w:cs="Arial"/>
          <w:sz w:val="22"/>
          <w:szCs w:val="22"/>
        </w:rPr>
        <w:t>Radiowa 2</w:t>
      </w:r>
      <w:r>
        <w:rPr>
          <w:rFonts w:ascii="Arial" w:hAnsi="Arial" w:cs="Arial"/>
          <w:sz w:val="22"/>
          <w:szCs w:val="22"/>
        </w:rPr>
        <w:t xml:space="preserve"> w Warszawie</w:t>
      </w:r>
      <w:r w:rsidRPr="00530702">
        <w:rPr>
          <w:rFonts w:ascii="Arial" w:hAnsi="Arial" w:cs="Arial"/>
          <w:sz w:val="22"/>
          <w:szCs w:val="22"/>
        </w:rPr>
        <w:t xml:space="preserve">, w celu </w:t>
      </w:r>
      <w:r>
        <w:rPr>
          <w:rFonts w:ascii="Arial" w:hAnsi="Arial" w:cs="Arial"/>
          <w:sz w:val="22"/>
          <w:szCs w:val="22"/>
        </w:rPr>
        <w:t xml:space="preserve">wykonania </w:t>
      </w:r>
      <w:r w:rsidRPr="00F714F0">
        <w:rPr>
          <w:rFonts w:ascii="Arial" w:hAnsi="Arial" w:cs="Arial"/>
          <w:sz w:val="22"/>
          <w:szCs w:val="22"/>
        </w:rPr>
        <w:t xml:space="preserve">robót budowlanych w </w:t>
      </w:r>
      <w:r w:rsidR="00B9721E">
        <w:rPr>
          <w:rFonts w:ascii="Arial" w:hAnsi="Arial" w:cs="Arial"/>
          <w:sz w:val="22"/>
          <w:szCs w:val="22"/>
        </w:rPr>
        <w:t xml:space="preserve">zakresie </w:t>
      </w:r>
      <w:r w:rsidR="00B9721E" w:rsidRPr="00781D70">
        <w:rPr>
          <w:rFonts w:ascii="Arial" w:hAnsi="Arial" w:cs="Arial"/>
          <w:sz w:val="22"/>
          <w:szCs w:val="22"/>
        </w:rPr>
        <w:t>„</w:t>
      </w:r>
      <w:r w:rsidR="00837A68" w:rsidRPr="00837A68">
        <w:rPr>
          <w:rFonts w:ascii="Arial" w:hAnsi="Arial" w:cs="Arial"/>
          <w:sz w:val="22"/>
          <w:szCs w:val="22"/>
        </w:rPr>
        <w:t xml:space="preserve">Remont dachu i elewacji bud. nr 92 ul. Radiowa 2 w Warszawie </w:t>
      </w:r>
      <w:r w:rsidR="00D20911">
        <w:rPr>
          <w:rFonts w:ascii="Arial" w:hAnsi="Arial" w:cs="Arial"/>
          <w:sz w:val="22"/>
          <w:szCs w:val="22"/>
        </w:rPr>
        <w:br/>
      </w:r>
      <w:r w:rsidR="00837A68" w:rsidRPr="00837A68">
        <w:rPr>
          <w:rFonts w:ascii="Arial" w:hAnsi="Arial" w:cs="Arial"/>
          <w:sz w:val="22"/>
          <w:szCs w:val="22"/>
        </w:rPr>
        <w:t>K-6045</w:t>
      </w:r>
      <w:r w:rsidR="00B9721E" w:rsidRPr="00781D70">
        <w:rPr>
          <w:rFonts w:ascii="Arial" w:hAnsi="Arial" w:cs="Arial"/>
          <w:sz w:val="22"/>
          <w:szCs w:val="22"/>
        </w:rPr>
        <w:t>”</w:t>
      </w:r>
      <w:r w:rsidRPr="00781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530702">
        <w:rPr>
          <w:rFonts w:ascii="Arial" w:hAnsi="Arial" w:cs="Arial"/>
          <w:sz w:val="22"/>
          <w:szCs w:val="22"/>
        </w:rPr>
        <w:t>godnie z umową</w:t>
      </w:r>
      <w:r>
        <w:rPr>
          <w:rFonts w:ascii="Arial" w:hAnsi="Arial" w:cs="Arial"/>
          <w:sz w:val="22"/>
          <w:szCs w:val="22"/>
        </w:rPr>
        <w:t>.....</w:t>
      </w:r>
      <w:r w:rsidRPr="00530702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Budowy obejmuje przestrzeń, w której będą prowadzone roboty budowlane.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protokolarnego przejęcia przez Wykonawcę od Zamawiającego Terenu Budowy, Wykonawca ponosi do chwili podpisania niniejszego protokołu odpowiedzialność na zasadach ogólnych za szkody wynikłe z winy Wykonawcy na Terenie Budowy.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F714F0" w:rsidP="00F714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53DF2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sectPr w:rsidR="00F714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EC2" w:rsidRDefault="003E2EC2" w:rsidP="003E2EC2">
      <w:r>
        <w:separator/>
      </w:r>
    </w:p>
  </w:endnote>
  <w:endnote w:type="continuationSeparator" w:id="0">
    <w:p w:rsidR="003E2EC2" w:rsidRDefault="003E2EC2" w:rsidP="003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EC2" w:rsidRDefault="003E2EC2" w:rsidP="003E2EC2">
      <w:r>
        <w:separator/>
      </w:r>
    </w:p>
  </w:footnote>
  <w:footnote w:type="continuationSeparator" w:id="0">
    <w:p w:rsidR="003E2EC2" w:rsidRDefault="003E2EC2" w:rsidP="003E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65" w:rsidRPr="004F0F65" w:rsidRDefault="004F0F65">
    <w:pPr>
      <w:pStyle w:val="Nagwek"/>
      <w:rPr>
        <w:rFonts w:ascii="Arial" w:hAnsi="Arial" w:cs="Arial"/>
        <w:sz w:val="18"/>
        <w:szCs w:val="18"/>
      </w:rPr>
    </w:pPr>
    <w:r w:rsidRPr="004F0F65">
      <w:rPr>
        <w:rFonts w:ascii="Arial" w:hAnsi="Arial" w:cs="Arial"/>
        <w:sz w:val="18"/>
        <w:szCs w:val="18"/>
      </w:rPr>
      <w:t>Sprawa nr 35/21                                                                                                                      Zał. nr 6.</w:t>
    </w:r>
    <w:r w:rsidR="0061326A">
      <w:rPr>
        <w:rFonts w:ascii="Arial" w:hAnsi="Arial" w:cs="Arial"/>
        <w:sz w:val="18"/>
        <w:szCs w:val="18"/>
      </w:rPr>
      <w:t>2</w:t>
    </w:r>
    <w:r w:rsidRPr="004F0F65">
      <w:rPr>
        <w:rFonts w:ascii="Arial" w:hAnsi="Arial" w:cs="Arial"/>
        <w:sz w:val="18"/>
        <w:szCs w:val="18"/>
      </w:rPr>
      <w:t xml:space="preserve"> do SWZ </w:t>
    </w:r>
  </w:p>
  <w:p w:rsidR="004F0F65" w:rsidRDefault="004F0F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F0"/>
    <w:rsid w:val="00187DC9"/>
    <w:rsid w:val="001E31BA"/>
    <w:rsid w:val="003871A9"/>
    <w:rsid w:val="003E2EC2"/>
    <w:rsid w:val="004F0F65"/>
    <w:rsid w:val="0061326A"/>
    <w:rsid w:val="00781D70"/>
    <w:rsid w:val="00837A68"/>
    <w:rsid w:val="008E422E"/>
    <w:rsid w:val="009C2AF9"/>
    <w:rsid w:val="00A04BB5"/>
    <w:rsid w:val="00A46B2A"/>
    <w:rsid w:val="00B9721E"/>
    <w:rsid w:val="00C910C6"/>
    <w:rsid w:val="00D20911"/>
    <w:rsid w:val="00D54EC5"/>
    <w:rsid w:val="00F11DE7"/>
    <w:rsid w:val="00F53DF2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77DDA5"/>
  <w15:chartTrackingRefBased/>
  <w15:docId w15:val="{DE713A5E-8F6B-4CCE-BF8A-6B129C5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14F0"/>
    <w:pPr>
      <w:jc w:val="both"/>
    </w:pPr>
    <w:rPr>
      <w:rFonts w:ascii="Calibri" w:hAnsi="Calibri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4F0"/>
    <w:rPr>
      <w:rFonts w:ascii="Calibri" w:eastAsia="Times New Roman" w:hAnsi="Calibri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F714F0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rFonts w:ascii="MS Mincho" w:eastAsia="MS Mincho" w:hAnsi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F714F0"/>
    <w:rPr>
      <w:rFonts w:ascii="MS Mincho" w:eastAsia="MS Mincho" w:hAnsi="Calibri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14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FF49A30-17E8-4EE2-BB7C-EE388B4169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 Aleksandra</dc:creator>
  <cp:keywords/>
  <dc:description/>
  <cp:lastModifiedBy>Vukomanović Urszula</cp:lastModifiedBy>
  <cp:revision>11</cp:revision>
  <cp:lastPrinted>2021-08-26T06:04:00Z</cp:lastPrinted>
  <dcterms:created xsi:type="dcterms:W3CDTF">2021-07-13T11:38:00Z</dcterms:created>
  <dcterms:modified xsi:type="dcterms:W3CDTF">2021-08-26T06:05:00Z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e4afd06b-feef-4200-9820-55217e26dfb5</vt:lpwstr>
  </property>
  <property fmtid="{D5CDD505-2E9C-101B-9397-08002B2CF9AE}" pid="3" name="bjSaver">
    <vt:lpwstr>Jgn8ot5SaXcvSiszMkL9EiBdlGS2OGvg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