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2FC11FF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C494C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7647D3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7647D3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7647D3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5AF0C7DB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</w:t>
      </w:r>
      <w:r w:rsidR="00B84495">
        <w:rPr>
          <w:rFonts w:ascii="Cambria" w:eastAsia="Times New Roman" w:hAnsi="Cambria" w:cs="Arial"/>
          <w:bCs/>
          <w:lang w:eastAsia="pl-PL"/>
        </w:rPr>
        <w:t>terenie Nadleśnictwa Bircza w roku 2025</w:t>
      </w:r>
      <w:r w:rsidR="00AB7AB4">
        <w:rPr>
          <w:rFonts w:ascii="Cambria" w:eastAsia="Times New Roman" w:hAnsi="Cambria" w:cs="Arial"/>
          <w:bCs/>
          <w:lang w:eastAsia="pl-PL"/>
        </w:rPr>
        <w:t>-postępowanie II</w:t>
      </w:r>
      <w:bookmarkStart w:id="0" w:name="_GoBack"/>
      <w:bookmarkEnd w:id="0"/>
      <w:r w:rsidRPr="00650830">
        <w:rPr>
          <w:rFonts w:ascii="Cambria" w:eastAsia="Times New Roman" w:hAnsi="Cambria" w:cs="Arial"/>
          <w:bCs/>
          <w:lang w:eastAsia="pl-PL"/>
        </w:rPr>
        <w:t>” Pakiet __</w:t>
      </w:r>
      <w:r w:rsidR="00B84495">
        <w:rPr>
          <w:rFonts w:ascii="Cambria" w:eastAsia="Times New Roman" w:hAnsi="Cambria" w:cs="Arial"/>
          <w:bCs/>
          <w:lang w:eastAsia="pl-PL"/>
        </w:rPr>
        <w:t>____</w:t>
      </w:r>
      <w:r w:rsidRPr="00650830">
        <w:rPr>
          <w:rFonts w:ascii="Cambria" w:eastAsia="Times New Roman" w:hAnsi="Cambria" w:cs="Arial"/>
          <w:bCs/>
          <w:lang w:eastAsia="pl-PL"/>
        </w:rPr>
        <w:t>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61D86552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705951">
        <w:rPr>
          <w:rFonts w:ascii="Cambria" w:hAnsi="Cambria" w:cs="Arial"/>
        </w:rPr>
        <w:t xml:space="preserve"> z późn.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</w:t>
      </w:r>
      <w:r w:rsidR="002C494C">
        <w:rPr>
          <w:rFonts w:ascii="Cambria" w:hAnsi="Cambria" w:cs="Arial"/>
        </w:rPr>
        <w:t>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8B786B1" w14:textId="77777777" w:rsidR="002C494C" w:rsidRPr="00650830" w:rsidRDefault="002C494C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59A8114C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3BBF325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187069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187069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F5DC1" w14:textId="77777777" w:rsidR="00F32257" w:rsidRDefault="00F32257" w:rsidP="00A2664D">
      <w:pPr>
        <w:spacing w:after="0" w:line="240" w:lineRule="auto"/>
      </w:pPr>
      <w:r>
        <w:separator/>
      </w:r>
    </w:p>
  </w:endnote>
  <w:endnote w:type="continuationSeparator" w:id="0">
    <w:p w14:paraId="1D9460FB" w14:textId="77777777" w:rsidR="00F32257" w:rsidRDefault="00F32257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71365" w14:textId="77777777" w:rsidR="00F32257" w:rsidRDefault="00F32257" w:rsidP="00A2664D">
      <w:pPr>
        <w:spacing w:after="0" w:line="240" w:lineRule="auto"/>
      </w:pPr>
      <w:r>
        <w:separator/>
      </w:r>
    </w:p>
  </w:footnote>
  <w:footnote w:type="continuationSeparator" w:id="0">
    <w:p w14:paraId="696EC6FD" w14:textId="77777777" w:rsidR="00F32257" w:rsidRDefault="00F32257" w:rsidP="00A2664D">
      <w:pPr>
        <w:spacing w:after="0" w:line="240" w:lineRule="auto"/>
      </w:pPr>
      <w:r>
        <w:continuationSeparator/>
      </w:r>
    </w:p>
  </w:footnote>
  <w:footnote w:id="1">
    <w:p w14:paraId="234303C9" w14:textId="5695ABA8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</w:t>
      </w:r>
      <w:r w:rsidR="00ED7FE1" w:rsidRPr="00ED7FE1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ED7FE1">
        <w:rPr>
          <w:rFonts w:ascii="Cambria" w:hAnsi="Cambria" w:cs="Arial"/>
          <w:sz w:val="16"/>
          <w:szCs w:val="16"/>
        </w:rPr>
        <w:t xml:space="preserve"> </w:t>
      </w:r>
      <w:r w:rsidR="006B1D4D">
        <w:rPr>
          <w:rFonts w:ascii="Cambria" w:hAnsi="Cambria" w:cs="Arial"/>
          <w:sz w:val="16"/>
          <w:szCs w:val="16"/>
        </w:rPr>
        <w:t>oraz art. 13 lit</w:t>
      </w:r>
      <w:r w:rsidR="005470E1">
        <w:rPr>
          <w:rFonts w:ascii="Cambria" w:hAnsi="Cambria" w:cs="Arial"/>
          <w:sz w:val="16"/>
          <w:szCs w:val="16"/>
        </w:rPr>
        <w:t>. a)-d), lit. f)-h) i lit. j)</w:t>
      </w:r>
      <w:r w:rsidR="00C73C0B">
        <w:rPr>
          <w:rFonts w:ascii="Cambria" w:hAnsi="Cambria" w:cs="Arial"/>
          <w:sz w:val="16"/>
          <w:szCs w:val="16"/>
        </w:rPr>
        <w:t xml:space="preserve"> dyrektywy 2009/81/WE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FCECED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2C494C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>osób fizycznych</w:t>
      </w:r>
      <w:r w:rsidR="002C494C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2C494C" w:rsidRPr="00DE47FC">
        <w:rPr>
          <w:rFonts w:ascii="Cambria" w:hAnsi="Cambria" w:cs="Arial"/>
          <w:sz w:val="16"/>
          <w:szCs w:val="16"/>
        </w:rPr>
        <w:t>lub</w:t>
      </w:r>
      <w:r w:rsidR="002C494C">
        <w:rPr>
          <w:rFonts w:ascii="Cambria" w:hAnsi="Cambria" w:cs="Arial"/>
          <w:sz w:val="16"/>
          <w:szCs w:val="16"/>
        </w:rPr>
        <w:t xml:space="preserve"> 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7E668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04272D"/>
    <w:rsid w:val="000E7191"/>
    <w:rsid w:val="00137DE0"/>
    <w:rsid w:val="00187069"/>
    <w:rsid w:val="002016D4"/>
    <w:rsid w:val="002207FF"/>
    <w:rsid w:val="002C25AB"/>
    <w:rsid w:val="002C494C"/>
    <w:rsid w:val="002E4C20"/>
    <w:rsid w:val="00307223"/>
    <w:rsid w:val="00484ABC"/>
    <w:rsid w:val="005470E1"/>
    <w:rsid w:val="005D54F1"/>
    <w:rsid w:val="00650830"/>
    <w:rsid w:val="006B1D4D"/>
    <w:rsid w:val="006B6BBC"/>
    <w:rsid w:val="00705951"/>
    <w:rsid w:val="00707124"/>
    <w:rsid w:val="007647D3"/>
    <w:rsid w:val="007D3752"/>
    <w:rsid w:val="007E6687"/>
    <w:rsid w:val="008C1B49"/>
    <w:rsid w:val="0090212F"/>
    <w:rsid w:val="009319C9"/>
    <w:rsid w:val="009F1ADE"/>
    <w:rsid w:val="00A025F1"/>
    <w:rsid w:val="00A13059"/>
    <w:rsid w:val="00A2664D"/>
    <w:rsid w:val="00AB7AB4"/>
    <w:rsid w:val="00B84495"/>
    <w:rsid w:val="00BA0141"/>
    <w:rsid w:val="00BB6203"/>
    <w:rsid w:val="00C73C0B"/>
    <w:rsid w:val="00DE47FC"/>
    <w:rsid w:val="00E51338"/>
    <w:rsid w:val="00EB05A1"/>
    <w:rsid w:val="00EC6DB9"/>
    <w:rsid w:val="00ED7FE1"/>
    <w:rsid w:val="00F105EC"/>
    <w:rsid w:val="00F23CEC"/>
    <w:rsid w:val="00F32257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C4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Marcin Grygier - Nadleśnictwo Bircza</cp:lastModifiedBy>
  <cp:revision>18</cp:revision>
  <dcterms:created xsi:type="dcterms:W3CDTF">2022-06-26T18:30:00Z</dcterms:created>
  <dcterms:modified xsi:type="dcterms:W3CDTF">2024-12-13T06:45:00Z</dcterms:modified>
</cp:coreProperties>
</file>