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A5" w:rsidRPr="000B68A9" w:rsidRDefault="00B565E8" w:rsidP="00914AA5">
      <w:pPr>
        <w:tabs>
          <w:tab w:val="left" w:pos="6435"/>
        </w:tabs>
        <w:jc w:val="right"/>
        <w:rPr>
          <w:rFonts w:ascii="Century Gothic" w:hAnsi="Century Gothic" w:cs="Times New Roman"/>
          <w:b/>
          <w:bCs/>
          <w:color w:val="008000"/>
        </w:rPr>
      </w:pPr>
      <w:r>
        <w:rPr>
          <w:rFonts w:ascii="Century Gothic" w:hAnsi="Century Gothic" w:cs="Gulim"/>
          <w:b/>
        </w:rPr>
        <w:t>Wzór-Załącznik nr 1B</w:t>
      </w:r>
      <w:r w:rsidR="00914AA5" w:rsidRPr="000B68A9">
        <w:rPr>
          <w:rFonts w:ascii="Century Gothic" w:hAnsi="Century Gothic" w:cs="Gulim"/>
          <w:b/>
        </w:rPr>
        <w:t xml:space="preserve"> do SIWZ</w:t>
      </w:r>
    </w:p>
    <w:p w:rsidR="00914AA5" w:rsidRPr="00914AA5" w:rsidRDefault="00B565E8" w:rsidP="00914AA5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  <w:r>
        <w:rPr>
          <w:rFonts w:ascii="Century Gothic" w:hAnsi="Century Gothic" w:cs="Times New Roman"/>
          <w:b/>
          <w:bCs/>
        </w:rPr>
        <w:t>Zadanie nr 2</w:t>
      </w:r>
      <w:r w:rsidR="00914AA5" w:rsidRPr="00914AA5">
        <w:rPr>
          <w:rFonts w:ascii="Century Gothic" w:hAnsi="Century Gothic" w:cs="Gulim"/>
          <w:b/>
        </w:rPr>
        <w:t xml:space="preserve"> </w:t>
      </w:r>
    </w:p>
    <w:p w:rsidR="00914AA5" w:rsidRPr="000B68A9" w:rsidRDefault="00914AA5" w:rsidP="00914AA5">
      <w:pPr>
        <w:tabs>
          <w:tab w:val="left" w:pos="6435"/>
        </w:tabs>
        <w:jc w:val="center"/>
        <w:rPr>
          <w:rFonts w:ascii="Century Gothic" w:hAnsi="Century Gothic" w:cs="Gulim"/>
        </w:rPr>
      </w:pPr>
      <w:r w:rsidRPr="000B68A9">
        <w:rPr>
          <w:rFonts w:ascii="Century Gothic" w:hAnsi="Century Gothic" w:cs="Gulim"/>
          <w:b/>
        </w:rPr>
        <w:t xml:space="preserve">OFERTA WYKONAWCY </w:t>
      </w:r>
    </w:p>
    <w:p w:rsidR="00914AA5" w:rsidRPr="000B68A9" w:rsidRDefault="00914AA5" w:rsidP="00914AA5">
      <w:pPr>
        <w:rPr>
          <w:rFonts w:ascii="Century Gothic" w:hAnsi="Century Gothic" w:cs="Gulim"/>
        </w:rPr>
      </w:pPr>
    </w:p>
    <w:p w:rsidR="00914AA5" w:rsidRPr="000B68A9" w:rsidRDefault="00914AA5" w:rsidP="00914AA5">
      <w:pPr>
        <w:rPr>
          <w:rFonts w:ascii="Century Gothic" w:hAnsi="Century Gothic" w:cs="Gulim"/>
        </w:rPr>
      </w:pPr>
      <w:r w:rsidRPr="000B68A9">
        <w:rPr>
          <w:rFonts w:ascii="Century Gothic" w:hAnsi="Century Gothic" w:cs="Gulim"/>
        </w:rPr>
        <w:t>Pełna nazwa Wykonawcy: ______________________________________________________________*</w:t>
      </w:r>
    </w:p>
    <w:p w:rsidR="00914AA5" w:rsidRPr="000B68A9" w:rsidRDefault="00914AA5" w:rsidP="00914AA5">
      <w:pPr>
        <w:rPr>
          <w:rFonts w:ascii="Century Gothic" w:hAnsi="Century Gothic" w:cs="Gulim"/>
        </w:rPr>
      </w:pPr>
    </w:p>
    <w:p w:rsidR="00914AA5" w:rsidRPr="000B68A9" w:rsidRDefault="00914AA5" w:rsidP="00914AA5">
      <w:pPr>
        <w:rPr>
          <w:rFonts w:ascii="Century Gothic" w:hAnsi="Century Gothic" w:cs="Gulim"/>
        </w:rPr>
      </w:pPr>
      <w:r w:rsidRPr="000B68A9">
        <w:rPr>
          <w:rFonts w:ascii="Century Gothic" w:hAnsi="Century Gothic" w:cs="Gulim"/>
        </w:rPr>
        <w:t>Adres: ________________________________________________________________</w:t>
      </w:r>
      <w:r w:rsidR="00A057CC">
        <w:rPr>
          <w:rFonts w:ascii="Century Gothic" w:hAnsi="Century Gothic" w:cs="Gulim"/>
        </w:rPr>
        <w:t>____</w:t>
      </w:r>
      <w:r w:rsidRPr="000B68A9">
        <w:rPr>
          <w:rFonts w:ascii="Century Gothic" w:hAnsi="Century Gothic" w:cs="Gulim"/>
        </w:rPr>
        <w:t>____________</w:t>
      </w:r>
      <w:r w:rsidRPr="000B68A9">
        <w:rPr>
          <w:rFonts w:ascii="Century Gothic" w:hAnsi="Century Gothic" w:cs="Gulim"/>
          <w:u w:val="single"/>
        </w:rPr>
        <w:t xml:space="preserve">    </w:t>
      </w:r>
      <w:r w:rsidRPr="000B68A9">
        <w:rPr>
          <w:rFonts w:ascii="Century Gothic" w:hAnsi="Century Gothic" w:cs="Gulim"/>
        </w:rPr>
        <w:t>*</w:t>
      </w:r>
    </w:p>
    <w:p w:rsidR="00914AA5" w:rsidRPr="000B68A9" w:rsidRDefault="00914AA5" w:rsidP="00914AA5">
      <w:pPr>
        <w:rPr>
          <w:rFonts w:ascii="Century Gothic" w:hAnsi="Century Gothic" w:cs="Gulim"/>
        </w:rPr>
      </w:pPr>
    </w:p>
    <w:p w:rsidR="00914AA5" w:rsidRPr="000B68A9" w:rsidRDefault="00914AA5" w:rsidP="00914AA5">
      <w:pPr>
        <w:rPr>
          <w:rFonts w:ascii="Century Gothic" w:hAnsi="Century Gothic" w:cs="Gulim"/>
        </w:rPr>
      </w:pPr>
      <w:r w:rsidRPr="000B68A9">
        <w:rPr>
          <w:rFonts w:ascii="Century Gothic" w:hAnsi="Century Gothic" w:cs="Gulim"/>
        </w:rPr>
        <w:t>Nr telefonu i faksu, adres e-mail:________________________________________________________</w:t>
      </w:r>
      <w:r w:rsidRPr="000B68A9">
        <w:rPr>
          <w:rFonts w:ascii="Century Gothic" w:hAnsi="Century Gothic" w:cs="Gulim"/>
          <w:u w:val="single"/>
        </w:rPr>
        <w:t xml:space="preserve">    </w:t>
      </w:r>
      <w:r w:rsidRPr="000B68A9">
        <w:rPr>
          <w:rFonts w:ascii="Century Gothic" w:hAnsi="Century Gothic" w:cs="Gulim"/>
        </w:rPr>
        <w:t>*</w:t>
      </w:r>
    </w:p>
    <w:p w:rsidR="00914AA5" w:rsidRPr="000B68A9" w:rsidRDefault="00914AA5" w:rsidP="00914AA5">
      <w:pPr>
        <w:rPr>
          <w:rFonts w:ascii="Century Gothic" w:hAnsi="Century Gothic" w:cs="Gulim"/>
        </w:rPr>
      </w:pPr>
    </w:p>
    <w:p w:rsidR="00914AA5" w:rsidRPr="000B68A9" w:rsidRDefault="00914AA5" w:rsidP="00914AA5">
      <w:pPr>
        <w:rPr>
          <w:rFonts w:ascii="Century Gothic" w:eastAsia="Gulim" w:hAnsi="Century Gothic" w:cs="Gulim"/>
        </w:rPr>
      </w:pPr>
      <w:r w:rsidRPr="000B68A9">
        <w:rPr>
          <w:rFonts w:ascii="Century Gothic" w:hAnsi="Century Gothic" w:cs="Gulim"/>
        </w:rPr>
        <w:t>Osoba/osoby uprawnione do reprezentacji, w tym do podpisania umowy: ___________________________________________________________________________</w:t>
      </w:r>
      <w:r w:rsidR="00A057CC">
        <w:rPr>
          <w:rFonts w:ascii="Century Gothic" w:hAnsi="Century Gothic" w:cs="Gulim"/>
        </w:rPr>
        <w:t>____</w:t>
      </w:r>
      <w:r w:rsidRPr="000B68A9">
        <w:rPr>
          <w:rFonts w:ascii="Century Gothic" w:hAnsi="Century Gothic" w:cs="Gulim"/>
        </w:rPr>
        <w:t>_________*</w:t>
      </w:r>
    </w:p>
    <w:p w:rsidR="00914AA5" w:rsidRPr="000B68A9" w:rsidRDefault="00914AA5" w:rsidP="00914AA5">
      <w:pPr>
        <w:ind w:left="5670"/>
        <w:rPr>
          <w:rFonts w:ascii="Century Gothic" w:hAnsi="Century Gothic" w:cs="Gulim"/>
          <w:lang w:eastAsia="ar-SA"/>
        </w:rPr>
      </w:pPr>
      <w:r w:rsidRPr="000B68A9">
        <w:rPr>
          <w:rFonts w:ascii="Century Gothic" w:eastAsia="Gulim" w:hAnsi="Century Gothic" w:cs="Gulim"/>
        </w:rPr>
        <w:t xml:space="preserve">                                                                                                                              </w:t>
      </w:r>
    </w:p>
    <w:p w:rsidR="00830CD1" w:rsidRPr="00A406D2" w:rsidRDefault="00914AA5" w:rsidP="00914AA5">
      <w:pPr>
        <w:tabs>
          <w:tab w:val="left" w:pos="-3060"/>
        </w:tabs>
        <w:spacing w:after="60"/>
        <w:jc w:val="both"/>
        <w:rPr>
          <w:rFonts w:ascii="Century Gothic" w:hAnsi="Century Gothic" w:cs="Gulim"/>
          <w:b/>
          <w:bCs/>
          <w:lang w:eastAsia="ar-SA"/>
        </w:rPr>
      </w:pPr>
      <w:r w:rsidRPr="000B68A9">
        <w:rPr>
          <w:rFonts w:ascii="Century Gothic" w:hAnsi="Century Gothic" w:cs="Gulim"/>
          <w:lang w:eastAsia="ar-SA"/>
        </w:rPr>
        <w:t xml:space="preserve">Nawiązując do ogłoszenia w postępowaniu prowadzonym w trybie przetargu nieograniczonego </w:t>
      </w:r>
      <w:r w:rsidRPr="000B68A9">
        <w:rPr>
          <w:rFonts w:ascii="Century Gothic" w:hAnsi="Century Gothic" w:cs="Gulim"/>
          <w:lang w:eastAsia="ar-SA"/>
        </w:rPr>
        <w:br/>
        <w:t xml:space="preserve">na </w:t>
      </w:r>
      <w:r w:rsidRPr="000B68A9">
        <w:rPr>
          <w:rFonts w:ascii="Century Gothic" w:hAnsi="Century Gothic" w:cs="Times New Roman"/>
          <w:b/>
          <w:lang w:eastAsia="ar-SA"/>
        </w:rPr>
        <w:t>„Świadczenie usług telekomunikacyjnych</w:t>
      </w:r>
      <w:r w:rsidRPr="000B68A9">
        <w:rPr>
          <w:rFonts w:ascii="Century Gothic" w:hAnsi="Century Gothic" w:cs="Gulim"/>
          <w:b/>
          <w:lang w:eastAsia="ar-SA"/>
        </w:rPr>
        <w:t xml:space="preserve">” </w:t>
      </w:r>
      <w:r w:rsidR="00A057CC">
        <w:rPr>
          <w:rFonts w:ascii="Century Gothic" w:hAnsi="Century Gothic" w:cs="Gulim"/>
          <w:b/>
          <w:bCs/>
          <w:lang w:eastAsia="ar-SA"/>
        </w:rPr>
        <w:t>WZP-4211/20/226</w:t>
      </w:r>
      <w:r w:rsidRPr="000B68A9">
        <w:rPr>
          <w:rFonts w:ascii="Century Gothic" w:hAnsi="Century Gothic" w:cs="Gulim"/>
          <w:b/>
          <w:bCs/>
          <w:lang w:eastAsia="ar-SA"/>
        </w:rPr>
        <w:t xml:space="preserve"> </w:t>
      </w:r>
      <w:r w:rsidR="00830CD1">
        <w:rPr>
          <w:rFonts w:ascii="Century Gothic" w:hAnsi="Century Gothic" w:cs="Gulim"/>
          <w:lang w:eastAsia="ar-SA"/>
        </w:rPr>
        <w:t>w zadaniu nr 2</w:t>
      </w:r>
      <w:r w:rsidRPr="000B68A9">
        <w:rPr>
          <w:rFonts w:ascii="Century Gothic" w:hAnsi="Century Gothic" w:cs="Gulim"/>
          <w:lang w:eastAsia="ar-SA"/>
        </w:rPr>
        <w:t xml:space="preserve"> - </w:t>
      </w:r>
      <w:r w:rsidR="00830CD1" w:rsidRPr="00A406D2">
        <w:rPr>
          <w:rFonts w:ascii="Century Gothic" w:hAnsi="Century Gothic" w:cs="Gulim"/>
          <w:b/>
          <w:bCs/>
          <w:lang w:eastAsia="ar-SA"/>
        </w:rPr>
        <w:t>Świadczenie usług telefonii komórkowej wraz z dostawą urządzeń komórkowych:</w:t>
      </w:r>
    </w:p>
    <w:p w:rsidR="00830CD1" w:rsidRPr="000B68A9" w:rsidRDefault="00830CD1" w:rsidP="00914AA5">
      <w:pPr>
        <w:tabs>
          <w:tab w:val="left" w:pos="-3060"/>
        </w:tabs>
        <w:spacing w:after="60"/>
        <w:jc w:val="both"/>
        <w:rPr>
          <w:rFonts w:ascii="Century Gothic" w:hAnsi="Century Gothic" w:cs="Gulim"/>
          <w:b/>
          <w:bCs/>
        </w:rPr>
      </w:pPr>
    </w:p>
    <w:p w:rsidR="00914AA5" w:rsidRPr="000B68A9" w:rsidRDefault="00914AA5" w:rsidP="00914AA5">
      <w:pPr>
        <w:tabs>
          <w:tab w:val="left" w:pos="6435"/>
        </w:tabs>
        <w:jc w:val="both"/>
        <w:rPr>
          <w:rFonts w:ascii="Century Gothic" w:hAnsi="Century Gothic"/>
        </w:rPr>
      </w:pPr>
      <w:r w:rsidRPr="000B68A9">
        <w:rPr>
          <w:rFonts w:ascii="Century Gothic" w:hAnsi="Century Gothic" w:cs="Gulim"/>
          <w:b/>
          <w:bCs/>
        </w:rPr>
        <w:t xml:space="preserve">I. </w:t>
      </w:r>
      <w:r w:rsidRPr="000B68A9">
        <w:rPr>
          <w:rFonts w:ascii="Century Gothic" w:hAnsi="Century Gothic" w:cs="Gulim"/>
          <w:b/>
          <w:bCs/>
          <w:spacing w:val="-2"/>
          <w:shd w:val="clear" w:color="auto" w:fill="FFFFFF"/>
        </w:rPr>
        <w:t>Oferujemy wykonanie przedmiotu zamówienia wskazanego w SIWZ</w:t>
      </w:r>
      <w:r w:rsidRPr="000B68A9">
        <w:rPr>
          <w:rFonts w:ascii="Century Gothic" w:hAnsi="Century Gothic" w:cs="Gulim"/>
          <w:b/>
          <w:bCs/>
          <w:spacing w:val="-1"/>
          <w:shd w:val="clear" w:color="auto" w:fill="FFFFFF"/>
        </w:rPr>
        <w:t>:</w:t>
      </w:r>
    </w:p>
    <w:p w:rsidR="00914AA5" w:rsidRPr="000B68A9" w:rsidRDefault="00914AA5" w:rsidP="00914AA5">
      <w:pPr>
        <w:tabs>
          <w:tab w:val="left" w:pos="6435"/>
        </w:tabs>
        <w:jc w:val="both"/>
        <w:rPr>
          <w:rFonts w:ascii="Century Gothic" w:hAnsi="Century Gothic"/>
        </w:rPr>
      </w:pPr>
    </w:p>
    <w:tbl>
      <w:tblPr>
        <w:tblW w:w="97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2"/>
        <w:gridCol w:w="2618"/>
        <w:gridCol w:w="1626"/>
        <w:gridCol w:w="1756"/>
        <w:gridCol w:w="1200"/>
        <w:gridCol w:w="1966"/>
      </w:tblGrid>
      <w:tr w:rsidR="00914AA5" w:rsidRPr="00914AA5" w:rsidTr="00837688">
        <w:tc>
          <w:tcPr>
            <w:tcW w:w="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830CD1">
            <w:pPr>
              <w:pStyle w:val="Tekstpodstawowy"/>
              <w:snapToGrid w:val="0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</w:p>
          <w:p w:rsidR="00914AA5" w:rsidRPr="00914AA5" w:rsidRDefault="00914AA5" w:rsidP="00830CD1">
            <w:pPr>
              <w:pStyle w:val="Tekstpodstawowy"/>
              <w:jc w:val="center"/>
              <w:rPr>
                <w:rFonts w:ascii="Century Gothic" w:hAnsi="Century Gothic" w:cs="Gulim"/>
                <w:b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b/>
                <w:sz w:val="18"/>
                <w:szCs w:val="18"/>
              </w:rPr>
              <w:t xml:space="preserve">Abonament 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830CD1">
            <w:pPr>
              <w:pStyle w:val="Tekstpodstawowy"/>
              <w:jc w:val="center"/>
              <w:rPr>
                <w:rFonts w:ascii="Century Gothic" w:hAnsi="Century Gothic" w:cs="Gulim"/>
                <w:b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b/>
                <w:sz w:val="18"/>
                <w:szCs w:val="18"/>
              </w:rPr>
              <w:t xml:space="preserve">Ilość abonamentów w okresie 24 miesięcy </w:t>
            </w: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830CD1">
            <w:pPr>
              <w:pStyle w:val="Tekstpodstawowy"/>
              <w:jc w:val="center"/>
              <w:rPr>
                <w:rFonts w:ascii="Century Gothic" w:hAnsi="Century Gothic" w:cs="Gulim"/>
                <w:b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b/>
                <w:sz w:val="18"/>
                <w:szCs w:val="18"/>
              </w:rPr>
              <w:t>Cena jednostkowa miesięcznego abonamentu netto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830CD1">
            <w:pPr>
              <w:pStyle w:val="Tekstpodstawowy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b/>
                <w:sz w:val="18"/>
                <w:szCs w:val="18"/>
              </w:rPr>
              <w:t>Stawka podatku VAT w %</w:t>
            </w:r>
          </w:p>
          <w:p w:rsidR="00914AA5" w:rsidRPr="00914AA5" w:rsidRDefault="00914AA5" w:rsidP="00830CD1">
            <w:pPr>
              <w:pStyle w:val="Tekstpodstawowy"/>
              <w:ind w:right="-123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830CD1">
            <w:pPr>
              <w:pStyle w:val="Tekstpodstawowy"/>
              <w:ind w:right="-123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b/>
                <w:bCs/>
                <w:sz w:val="18"/>
                <w:szCs w:val="18"/>
              </w:rPr>
              <w:t>Wartość brutto w PLN (kol. 3x4+5)**</w:t>
            </w:r>
          </w:p>
        </w:tc>
      </w:tr>
      <w:tr w:rsidR="00914AA5" w:rsidRPr="00914AA5" w:rsidTr="00837688">
        <w:tc>
          <w:tcPr>
            <w:tcW w:w="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AA5" w:rsidRPr="00B565E8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b/>
                <w:sz w:val="18"/>
                <w:szCs w:val="18"/>
              </w:rPr>
            </w:pPr>
            <w:r w:rsidRPr="00B565E8">
              <w:rPr>
                <w:rFonts w:ascii="Century Gothic" w:hAnsi="Century Gothic" w:cs="Gulim"/>
                <w:b/>
                <w:sz w:val="18"/>
                <w:szCs w:val="18"/>
              </w:rPr>
              <w:t>1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AA5" w:rsidRPr="00B565E8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b/>
                <w:sz w:val="18"/>
                <w:szCs w:val="18"/>
              </w:rPr>
            </w:pPr>
            <w:r w:rsidRPr="00B565E8">
              <w:rPr>
                <w:rFonts w:ascii="Century Gothic" w:hAnsi="Century Gothic" w:cs="Gulim"/>
                <w:b/>
                <w:sz w:val="18"/>
                <w:szCs w:val="18"/>
              </w:rPr>
              <w:t>2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AA5" w:rsidRPr="00B565E8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b/>
                <w:sz w:val="18"/>
                <w:szCs w:val="18"/>
              </w:rPr>
            </w:pPr>
            <w:r w:rsidRPr="00B565E8">
              <w:rPr>
                <w:rFonts w:ascii="Century Gothic" w:hAnsi="Century Gothic" w:cs="Gulim"/>
                <w:b/>
                <w:sz w:val="18"/>
                <w:szCs w:val="18"/>
              </w:rPr>
              <w:t>3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AA5" w:rsidRPr="00B565E8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b/>
                <w:sz w:val="18"/>
                <w:szCs w:val="18"/>
              </w:rPr>
            </w:pPr>
            <w:r w:rsidRPr="00B565E8">
              <w:rPr>
                <w:rFonts w:ascii="Century Gothic" w:hAnsi="Century Gothic" w:cs="Gulim"/>
                <w:b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AA5" w:rsidRPr="00B565E8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b/>
                <w:sz w:val="18"/>
                <w:szCs w:val="18"/>
              </w:rPr>
            </w:pPr>
            <w:r w:rsidRPr="00B565E8">
              <w:rPr>
                <w:rFonts w:ascii="Century Gothic" w:hAnsi="Century Gothic" w:cs="Gulim"/>
                <w:b/>
                <w:sz w:val="18"/>
                <w:szCs w:val="18"/>
              </w:rPr>
              <w:t>5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AA5" w:rsidRPr="00B565E8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b/>
                <w:sz w:val="18"/>
                <w:szCs w:val="18"/>
              </w:rPr>
            </w:pPr>
            <w:r w:rsidRPr="00B565E8">
              <w:rPr>
                <w:rFonts w:ascii="Century Gothic" w:hAnsi="Century Gothic" w:cs="Gulim"/>
                <w:b/>
                <w:sz w:val="18"/>
                <w:szCs w:val="18"/>
              </w:rPr>
              <w:t>6</w:t>
            </w:r>
          </w:p>
        </w:tc>
      </w:tr>
      <w:tr w:rsidR="00914AA5" w:rsidRPr="00914AA5" w:rsidTr="00837688">
        <w:tc>
          <w:tcPr>
            <w:tcW w:w="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AA5" w:rsidRPr="00914AA5" w:rsidRDefault="00914AA5" w:rsidP="00B565E8">
            <w:pPr>
              <w:pStyle w:val="Zawartotabeli"/>
              <w:jc w:val="center"/>
              <w:rPr>
                <w:rFonts w:ascii="Century Gothic" w:hAnsi="Century Gothic" w:cs="Gulim"/>
                <w:bCs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sz w:val="18"/>
                <w:szCs w:val="18"/>
              </w:rPr>
              <w:t>1.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AA5" w:rsidRPr="00914AA5" w:rsidRDefault="00914AA5" w:rsidP="00830CD1">
            <w:pPr>
              <w:pStyle w:val="Tekstpodstawowywcity31"/>
              <w:spacing w:line="20" w:lineRule="atLeast"/>
              <w:ind w:left="0"/>
              <w:jc w:val="left"/>
              <w:rPr>
                <w:rFonts w:ascii="Century Gothic" w:hAnsi="Century Gothic" w:cs="Gulim"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bCs/>
                <w:sz w:val="18"/>
                <w:szCs w:val="18"/>
              </w:rPr>
              <w:t>Cena miesięcznego abonamentu oferowanego planu taryfowego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914AA5" w:rsidRDefault="00E671F0" w:rsidP="00830CD1">
            <w:pPr>
              <w:pStyle w:val="Zawartotabeli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>
              <w:rPr>
                <w:rFonts w:ascii="Century Gothic" w:hAnsi="Century Gothic" w:cs="Gulim"/>
                <w:sz w:val="18"/>
                <w:szCs w:val="18"/>
              </w:rPr>
              <w:t>18 120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sz w:val="18"/>
                <w:szCs w:val="18"/>
              </w:rPr>
              <w:t>..................PLN**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sz w:val="18"/>
                <w:szCs w:val="18"/>
              </w:rPr>
              <w:t>..........*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sz w:val="18"/>
                <w:szCs w:val="18"/>
              </w:rPr>
              <w:t>.....................PLN**</w:t>
            </w:r>
          </w:p>
        </w:tc>
      </w:tr>
      <w:tr w:rsidR="00914AA5" w:rsidRPr="00914AA5" w:rsidTr="00B565E8">
        <w:trPr>
          <w:trHeight w:val="300"/>
        </w:trPr>
        <w:tc>
          <w:tcPr>
            <w:tcW w:w="783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AA5" w:rsidRPr="00914AA5" w:rsidRDefault="00B565E8" w:rsidP="00B565E8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Gulim"/>
                <w:b/>
                <w:bCs/>
                <w:sz w:val="18"/>
                <w:szCs w:val="18"/>
              </w:rPr>
              <w:t>Urządzenia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830CD1">
            <w:pPr>
              <w:pStyle w:val="Zawartotabeli"/>
              <w:snapToGrid w:val="0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</w:p>
        </w:tc>
      </w:tr>
      <w:tr w:rsidR="00914AA5" w:rsidRPr="00914AA5" w:rsidTr="00837688">
        <w:tc>
          <w:tcPr>
            <w:tcW w:w="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B565E8">
            <w:pPr>
              <w:pStyle w:val="Zawartotabeli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830CD1">
            <w:pPr>
              <w:pStyle w:val="Tekstpodstawowywcity31"/>
              <w:spacing w:line="20" w:lineRule="atLeast"/>
              <w:ind w:left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AA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Oferowane urządzenie </w:t>
            </w:r>
          </w:p>
          <w:p w:rsidR="00914AA5" w:rsidRPr="00914AA5" w:rsidRDefault="00914AA5" w:rsidP="00830CD1">
            <w:pPr>
              <w:pStyle w:val="Tekstpodstawowywcity31"/>
              <w:spacing w:line="20" w:lineRule="atLeast"/>
              <w:ind w:left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AA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komórkowe 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830CD1">
            <w:pPr>
              <w:pStyle w:val="Tekstpodstawowy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AA5">
              <w:rPr>
                <w:rFonts w:ascii="Century Gothic" w:hAnsi="Century Gothic"/>
                <w:b/>
                <w:bCs/>
                <w:sz w:val="18"/>
                <w:szCs w:val="18"/>
              </w:rPr>
              <w:t>Ilość urządzeń w szt.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830CD1">
            <w:pPr>
              <w:pStyle w:val="Tekstpodstawowy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AA5">
              <w:rPr>
                <w:rFonts w:ascii="Century Gothic" w:hAnsi="Century Gothic"/>
                <w:b/>
                <w:bCs/>
                <w:sz w:val="18"/>
                <w:szCs w:val="18"/>
              </w:rPr>
              <w:t>Cena jednostkowa netto w PLN za 1 szt. urządzenia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830CD1">
            <w:pPr>
              <w:pStyle w:val="Tekstpodstawowy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AA5">
              <w:rPr>
                <w:rFonts w:ascii="Century Gothic" w:hAnsi="Century Gothic"/>
                <w:b/>
                <w:bCs/>
                <w:sz w:val="18"/>
                <w:szCs w:val="18"/>
              </w:rPr>
              <w:t>Stawka podatku VAT w %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830CD1">
            <w:pPr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914AA5">
              <w:rPr>
                <w:rFonts w:ascii="Century Gothic" w:hAnsi="Century Gothic"/>
                <w:b/>
                <w:bCs/>
                <w:sz w:val="18"/>
                <w:szCs w:val="18"/>
              </w:rPr>
              <w:t>Wartość brutto w PLN (kol. 3x4+5)**</w:t>
            </w:r>
          </w:p>
        </w:tc>
      </w:tr>
      <w:tr w:rsidR="00DE5B18" w:rsidRPr="00914AA5" w:rsidTr="00B565E8">
        <w:trPr>
          <w:trHeight w:val="949"/>
        </w:trPr>
        <w:tc>
          <w:tcPr>
            <w:tcW w:w="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5B18" w:rsidRPr="00B565E8" w:rsidRDefault="00DE5B18" w:rsidP="00DE5B18">
            <w:pPr>
              <w:pStyle w:val="Zawartotabeli"/>
              <w:jc w:val="center"/>
              <w:rPr>
                <w:rFonts w:ascii="Century Gothic" w:hAnsi="Century Gothic" w:cs="Gulim"/>
                <w:bCs/>
                <w:sz w:val="18"/>
                <w:szCs w:val="18"/>
              </w:rPr>
            </w:pPr>
            <w:r w:rsidRPr="00B565E8">
              <w:rPr>
                <w:rFonts w:ascii="Century Gothic" w:hAnsi="Century Gothic" w:cs="Gulim"/>
                <w:bCs/>
                <w:sz w:val="18"/>
                <w:szCs w:val="18"/>
              </w:rPr>
              <w:t>1.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5B18" w:rsidRPr="00B70A06" w:rsidRDefault="00DE5B18" w:rsidP="00DE5B18">
            <w:pPr>
              <w:widowControl/>
              <w:suppressAutoHyphens/>
              <w:autoSpaceDE w:val="0"/>
              <w:spacing w:after="120"/>
              <w:textAlignment w:val="baseline"/>
              <w:rPr>
                <w:rFonts w:ascii="Century Gothic" w:eastAsia="Times New Roman" w:hAnsi="Century Gothic" w:cs="Gulim"/>
                <w:color w:val="000000"/>
                <w:kern w:val="1"/>
                <w:sz w:val="18"/>
                <w:szCs w:val="18"/>
                <w:lang w:eastAsia="zh-CN"/>
              </w:rPr>
            </w:pPr>
            <w:r w:rsidRPr="00B70A06">
              <w:rPr>
                <w:rFonts w:ascii="Century Gothic" w:eastAsia="Times New Roman" w:hAnsi="Century Gothic" w:cs="Gulim"/>
                <w:color w:val="000000"/>
                <w:kern w:val="1"/>
                <w:lang w:eastAsia="zh-CN"/>
              </w:rPr>
              <w:t xml:space="preserve">Cena urządzenia spełniającego parametry techniczno-funkcjonalne opisane w załączniku </w:t>
            </w:r>
            <w:r>
              <w:rPr>
                <w:rFonts w:ascii="Century Gothic" w:eastAsia="Times New Roman" w:hAnsi="Century Gothic" w:cs="Gulim"/>
                <w:b/>
                <w:kern w:val="1"/>
                <w:lang w:eastAsia="zh-CN"/>
              </w:rPr>
              <w:t xml:space="preserve">nr 2B </w:t>
            </w:r>
            <w:r w:rsidRPr="00E671F0">
              <w:rPr>
                <w:rFonts w:ascii="Century Gothic" w:eastAsia="Times New Roman" w:hAnsi="Century Gothic" w:cs="Gulim"/>
                <w:b/>
                <w:kern w:val="1"/>
                <w:lang w:eastAsia="zh-CN"/>
              </w:rPr>
              <w:t xml:space="preserve">do SIWZ </w:t>
            </w:r>
            <w:r>
              <w:rPr>
                <w:rFonts w:ascii="Century Gothic" w:eastAsia="Times New Roman" w:hAnsi="Century Gothic" w:cs="Gulim"/>
                <w:b/>
                <w:bCs/>
                <w:kern w:val="1"/>
                <w:lang w:eastAsia="zh-CN"/>
              </w:rPr>
              <w:t>oraz w tabeli nr 1</w:t>
            </w:r>
            <w:r w:rsidRPr="00E671F0">
              <w:rPr>
                <w:rFonts w:ascii="Century Gothic" w:eastAsia="Times New Roman" w:hAnsi="Century Gothic" w:cs="Gulim"/>
                <w:b/>
                <w:bCs/>
                <w:kern w:val="1"/>
                <w:lang w:eastAsia="zh-CN"/>
              </w:rPr>
              <w:t xml:space="preserve"> załącznik </w:t>
            </w:r>
            <w:r w:rsidRPr="00E671F0">
              <w:rPr>
                <w:rFonts w:ascii="Century Gothic" w:eastAsia="Times New Roman" w:hAnsi="Century Gothic" w:cs="Gulim"/>
                <w:b/>
                <w:bCs/>
                <w:kern w:val="1"/>
                <w:sz w:val="18"/>
                <w:szCs w:val="18"/>
                <w:lang w:eastAsia="zh-CN"/>
              </w:rPr>
              <w:t xml:space="preserve">nr </w:t>
            </w:r>
            <w:r>
              <w:rPr>
                <w:rFonts w:ascii="Century Gothic" w:eastAsia="Times New Roman" w:hAnsi="Century Gothic" w:cs="Gulim"/>
                <w:b/>
                <w:bCs/>
                <w:kern w:val="1"/>
                <w:sz w:val="18"/>
                <w:szCs w:val="18"/>
                <w:lang w:eastAsia="zh-CN"/>
              </w:rPr>
              <w:t>2B</w:t>
            </w:r>
            <w:r w:rsidRPr="00E671F0">
              <w:rPr>
                <w:rFonts w:ascii="Century Gothic" w:eastAsia="Times New Roman" w:hAnsi="Century Gothic" w:cs="Gulim"/>
                <w:b/>
                <w:bCs/>
                <w:kern w:val="1"/>
                <w:sz w:val="18"/>
                <w:szCs w:val="18"/>
                <w:lang w:eastAsia="zh-CN"/>
              </w:rPr>
              <w:t xml:space="preserve"> do SIWZ</w:t>
            </w:r>
          </w:p>
          <w:p w:rsidR="00DE5B18" w:rsidRPr="00B70A06" w:rsidRDefault="00DE5B18" w:rsidP="00DE5B18">
            <w:pPr>
              <w:widowControl/>
              <w:suppressAutoHyphens/>
              <w:autoSpaceDE w:val="0"/>
              <w:spacing w:after="120"/>
              <w:jc w:val="center"/>
              <w:textAlignment w:val="baseline"/>
              <w:rPr>
                <w:rFonts w:ascii="Century Gothic" w:eastAsia="Times New Roman" w:hAnsi="Century Gothic" w:cs="Gulim"/>
                <w:color w:val="000000"/>
                <w:kern w:val="1"/>
                <w:sz w:val="18"/>
                <w:szCs w:val="18"/>
                <w:lang w:eastAsia="zh-CN"/>
              </w:rPr>
            </w:pPr>
            <w:r w:rsidRPr="00B70A06">
              <w:rPr>
                <w:rFonts w:ascii="Century Gothic" w:eastAsia="Times New Roman" w:hAnsi="Century Gothic" w:cs="Gulim"/>
                <w:color w:val="000000"/>
                <w:kern w:val="1"/>
                <w:sz w:val="18"/>
                <w:szCs w:val="18"/>
                <w:lang w:eastAsia="zh-CN"/>
              </w:rPr>
              <w:t>.........................................</w:t>
            </w:r>
          </w:p>
          <w:p w:rsidR="00DE5B18" w:rsidRPr="00B70A06" w:rsidRDefault="00DE5B18" w:rsidP="00DE5B18">
            <w:pPr>
              <w:widowControl/>
              <w:suppressAutoHyphens/>
              <w:autoSpaceDE w:val="0"/>
              <w:spacing w:after="120"/>
              <w:jc w:val="center"/>
              <w:textAlignment w:val="baseline"/>
              <w:rPr>
                <w:rFonts w:ascii="Century Gothic" w:eastAsia="Times New Roman" w:hAnsi="Century Gothic" w:cs="Gulim"/>
                <w:b/>
                <w:bCs/>
                <w:color w:val="000000"/>
                <w:kern w:val="1"/>
                <w:sz w:val="18"/>
                <w:szCs w:val="18"/>
                <w:lang w:eastAsia="zh-CN"/>
              </w:rPr>
            </w:pPr>
            <w:r w:rsidRPr="00B70A06">
              <w:rPr>
                <w:rFonts w:ascii="Century Gothic" w:eastAsia="Times New Roman" w:hAnsi="Century Gothic" w:cs="Gulim"/>
                <w:color w:val="000000"/>
                <w:kern w:val="1"/>
                <w:sz w:val="18"/>
                <w:szCs w:val="18"/>
                <w:lang w:eastAsia="zh-CN"/>
              </w:rPr>
              <w:t>.......................................*</w:t>
            </w:r>
          </w:p>
          <w:p w:rsidR="00DE5B18" w:rsidRPr="00914AA5" w:rsidRDefault="00DE5B18" w:rsidP="00DE5B18">
            <w:pPr>
              <w:pStyle w:val="Tekstpodstawowywcity31"/>
              <w:spacing w:line="20" w:lineRule="atLeast"/>
              <w:ind w:left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84BC5">
              <w:rPr>
                <w:rFonts w:ascii="Century Gothic" w:hAnsi="Century Gothic" w:cs="Gulim"/>
                <w:b/>
                <w:bCs/>
                <w:sz w:val="18"/>
                <w:szCs w:val="18"/>
              </w:rPr>
              <w:t>Producent/typ/model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5B18" w:rsidRPr="00B70A06" w:rsidRDefault="00DE5B18" w:rsidP="00DE5B18">
            <w:pPr>
              <w:pStyle w:val="Tekstpodstawowy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500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5B18" w:rsidRPr="00914AA5" w:rsidRDefault="00DE5B18" w:rsidP="00DE5B18">
            <w:pPr>
              <w:pStyle w:val="Tekstpodstawowy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sz w:val="18"/>
                <w:szCs w:val="18"/>
              </w:rPr>
              <w:t>..................PLN**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5B18" w:rsidRPr="00914AA5" w:rsidRDefault="00DE5B18" w:rsidP="00DE5B18">
            <w:pPr>
              <w:pStyle w:val="Zawartotabeli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sz w:val="18"/>
                <w:szCs w:val="18"/>
              </w:rPr>
              <w:t>..........*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5B18" w:rsidRPr="00914AA5" w:rsidRDefault="00DE5B18" w:rsidP="00DE5B1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sz w:val="18"/>
                <w:szCs w:val="18"/>
              </w:rPr>
              <w:t>.....................PLN**</w:t>
            </w:r>
          </w:p>
        </w:tc>
      </w:tr>
      <w:tr w:rsidR="00DE5B18" w:rsidRPr="00914AA5" w:rsidTr="00B565E8">
        <w:trPr>
          <w:trHeight w:val="665"/>
        </w:trPr>
        <w:tc>
          <w:tcPr>
            <w:tcW w:w="783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5B18" w:rsidRPr="00914AA5" w:rsidRDefault="00DE5B18" w:rsidP="006A7447">
            <w:pPr>
              <w:pStyle w:val="Tekstpodstawowy"/>
              <w:jc w:val="right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b/>
                <w:bCs/>
                <w:sz w:val="18"/>
                <w:szCs w:val="18"/>
              </w:rPr>
              <w:t>Cena oferty brutto w PLN (suma wartości w kol. 6, poz. 1-</w:t>
            </w:r>
            <w:r w:rsidR="006A7447">
              <w:rPr>
                <w:rFonts w:ascii="Century Gothic" w:hAnsi="Century Gothic" w:cs="Gulim"/>
                <w:b/>
                <w:bCs/>
                <w:sz w:val="18"/>
                <w:szCs w:val="18"/>
              </w:rPr>
              <w:t>2</w:t>
            </w:r>
            <w:r w:rsidRPr="00914AA5">
              <w:rPr>
                <w:rFonts w:ascii="Century Gothic" w:hAnsi="Century Gothic" w:cs="Gulim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5B18" w:rsidRPr="00914AA5" w:rsidRDefault="00DE5B18" w:rsidP="00DE5B18">
            <w:pPr>
              <w:pStyle w:val="Zawartotabeli"/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b/>
                <w:bCs/>
                <w:sz w:val="18"/>
                <w:szCs w:val="18"/>
              </w:rPr>
              <w:t>.....................PLN**</w:t>
            </w:r>
          </w:p>
        </w:tc>
      </w:tr>
    </w:tbl>
    <w:p w:rsidR="00914AA5" w:rsidRPr="00823959" w:rsidRDefault="00914AA5" w:rsidP="00914AA5">
      <w:pPr>
        <w:tabs>
          <w:tab w:val="left" w:pos="6435"/>
        </w:tabs>
        <w:jc w:val="both"/>
        <w:rPr>
          <w:rFonts w:ascii="Century Gothic" w:hAnsi="Century Gothic"/>
        </w:rPr>
      </w:pPr>
    </w:p>
    <w:p w:rsidR="00914AA5" w:rsidRPr="00823959" w:rsidRDefault="00914AA5" w:rsidP="00914AA5">
      <w:pPr>
        <w:tabs>
          <w:tab w:val="left" w:pos="6435"/>
        </w:tabs>
        <w:jc w:val="both"/>
        <w:rPr>
          <w:rFonts w:ascii="Century Gothic" w:hAnsi="Century Gothic" w:cs="Gulim"/>
          <w:b/>
          <w:bCs/>
        </w:rPr>
      </w:pPr>
      <w:r w:rsidRPr="00823959">
        <w:rPr>
          <w:rFonts w:ascii="Century Gothic" w:hAnsi="Century Gothic" w:cs="Gulim"/>
          <w:b/>
          <w:bCs/>
        </w:rPr>
        <w:t>II. Oświadczamy że na dostarczone karty i urządzenia udzielamy</w:t>
      </w:r>
      <w:r w:rsidR="000D5562" w:rsidRPr="00823959">
        <w:rPr>
          <w:rFonts w:ascii="Century Gothic" w:hAnsi="Century Gothic" w:cs="Gulim"/>
          <w:b/>
          <w:bCs/>
        </w:rPr>
        <w:t xml:space="preserve"> gwarancji</w:t>
      </w:r>
      <w:r w:rsidRPr="00823959">
        <w:rPr>
          <w:rStyle w:val="Domylnaczcionkaakapitu6"/>
          <w:rFonts w:ascii="Century Gothic" w:hAnsi="Century Gothic" w:cs="Gulim"/>
          <w:b/>
        </w:rPr>
        <w:t xml:space="preserve"> </w:t>
      </w:r>
      <w:r w:rsidR="00A862F6" w:rsidRPr="00823959">
        <w:rPr>
          <w:rStyle w:val="Domylnaczcionkaakapitu6"/>
          <w:rFonts w:ascii="Century Gothic" w:hAnsi="Century Gothic" w:cs="Gulim"/>
          <w:b/>
        </w:rPr>
        <w:t xml:space="preserve">i rękojmi </w:t>
      </w:r>
      <w:r w:rsidRPr="00823959">
        <w:rPr>
          <w:rStyle w:val="Domylnaczcionkaakapitu6"/>
          <w:rFonts w:ascii="Century Gothic" w:hAnsi="Century Gothic" w:cs="Gulim"/>
          <w:b/>
        </w:rPr>
        <w:t>na okres ...........</w:t>
      </w:r>
      <w:r w:rsidR="000D5562" w:rsidRPr="00823959">
        <w:rPr>
          <w:rStyle w:val="Domylnaczcionkaakapitu6"/>
          <w:rFonts w:ascii="Century Gothic" w:hAnsi="Century Gothic" w:cs="Gulim"/>
          <w:b/>
        </w:rPr>
        <w:t>.........*** (min. 24 miesięcy).</w:t>
      </w:r>
    </w:p>
    <w:p w:rsidR="00914AA5" w:rsidRPr="000B68A9" w:rsidRDefault="00914AA5" w:rsidP="00914AA5">
      <w:pPr>
        <w:tabs>
          <w:tab w:val="left" w:pos="6435"/>
        </w:tabs>
        <w:jc w:val="both"/>
        <w:rPr>
          <w:rFonts w:ascii="Century Gothic" w:hAnsi="Century Gothic" w:cs="Gulim"/>
          <w:b/>
          <w:bCs/>
        </w:rPr>
      </w:pPr>
    </w:p>
    <w:p w:rsidR="00914AA5" w:rsidRPr="000B68A9" w:rsidRDefault="00914AA5" w:rsidP="00914AA5">
      <w:pPr>
        <w:tabs>
          <w:tab w:val="left" w:pos="6435"/>
        </w:tabs>
        <w:jc w:val="both"/>
        <w:rPr>
          <w:rFonts w:ascii="Century Gothic" w:hAnsi="Century Gothic" w:cs="Gulim"/>
        </w:rPr>
      </w:pPr>
      <w:r w:rsidRPr="000B68A9">
        <w:rPr>
          <w:rFonts w:ascii="Century Gothic" w:hAnsi="Century Gothic" w:cs="Gulim"/>
          <w:b/>
          <w:bCs/>
        </w:rPr>
        <w:t>III.    Oświadczamy, że:</w:t>
      </w:r>
    </w:p>
    <w:p w:rsidR="00914AA5" w:rsidRPr="000B68A9" w:rsidRDefault="00914AA5" w:rsidP="00224AE8">
      <w:pPr>
        <w:pStyle w:val="Tekstpodstawowy21"/>
        <w:widowControl w:val="0"/>
        <w:numPr>
          <w:ilvl w:val="0"/>
          <w:numId w:val="84"/>
        </w:numPr>
        <w:tabs>
          <w:tab w:val="left" w:pos="-2880"/>
        </w:tabs>
        <w:ind w:left="356"/>
        <w:textAlignment w:val="auto"/>
        <w:rPr>
          <w:rFonts w:ascii="Century Gothic" w:eastAsia="Gulim" w:hAnsi="Century Gothic"/>
          <w:sz w:val="20"/>
        </w:rPr>
      </w:pPr>
      <w:r w:rsidRPr="000B68A9">
        <w:rPr>
          <w:rFonts w:ascii="Century Gothic" w:hAnsi="Century Gothic"/>
          <w:sz w:val="20"/>
        </w:rPr>
        <w:t xml:space="preserve">Jesteśmy/nie jesteśmy**** małym przedsiębiorstwem****/średnim przedsiębiorstwem****        </w:t>
      </w:r>
    </w:p>
    <w:p w:rsidR="00914AA5" w:rsidRPr="000B68A9" w:rsidRDefault="00914AA5" w:rsidP="00224AE8">
      <w:pPr>
        <w:pStyle w:val="Tekstpodstawowy21"/>
        <w:widowControl w:val="0"/>
        <w:numPr>
          <w:ilvl w:val="0"/>
          <w:numId w:val="84"/>
        </w:numPr>
        <w:tabs>
          <w:tab w:val="left" w:pos="-2880"/>
        </w:tabs>
        <w:ind w:left="356"/>
        <w:textAlignment w:val="auto"/>
        <w:rPr>
          <w:rFonts w:ascii="Century Gothic" w:hAnsi="Century Gothic"/>
          <w:sz w:val="20"/>
        </w:rPr>
      </w:pPr>
      <w:r w:rsidRPr="000B68A9">
        <w:rPr>
          <w:rFonts w:ascii="Century Gothic" w:eastAsia="Gulim" w:hAnsi="Century Gothic"/>
          <w:sz w:val="20"/>
        </w:rPr>
        <w:t xml:space="preserve"> </w:t>
      </w:r>
      <w:r w:rsidRPr="000B68A9">
        <w:rPr>
          <w:rFonts w:ascii="Century Gothic" w:hAnsi="Century Gothic"/>
          <w:sz w:val="20"/>
        </w:rPr>
        <w:t>Zgodnie z ustawą o podatku od towarów i usług obowiązek odprowadzenia podatku VAT leży po stronie ..............................***** (Wykonawcy lub Zamawiającego).</w:t>
      </w:r>
    </w:p>
    <w:p w:rsidR="00914AA5" w:rsidRPr="000B68A9" w:rsidRDefault="00914AA5" w:rsidP="00224AE8">
      <w:pPr>
        <w:pStyle w:val="Tekstpodstawowy21"/>
        <w:widowControl w:val="0"/>
        <w:numPr>
          <w:ilvl w:val="0"/>
          <w:numId w:val="84"/>
        </w:numPr>
        <w:tabs>
          <w:tab w:val="left" w:pos="-2880"/>
        </w:tabs>
        <w:ind w:left="356"/>
        <w:textAlignment w:val="auto"/>
        <w:rPr>
          <w:rStyle w:val="Domylnaczcionkaakapitu5"/>
          <w:rFonts w:ascii="Century Gothic" w:hAnsi="Century Gothic"/>
          <w:color w:val="000000"/>
          <w:sz w:val="20"/>
        </w:rPr>
      </w:pPr>
      <w:r w:rsidRPr="000B68A9">
        <w:rPr>
          <w:rFonts w:ascii="Century Gothic" w:hAnsi="Century Gothic"/>
          <w:sz w:val="20"/>
        </w:rPr>
        <w:t>Oferujemy przedmiot zamówienia spełniający co najmniej wymagania wyszczególnione w opisie przedmiotu zamówi</w:t>
      </w:r>
      <w:r w:rsidR="00700691">
        <w:rPr>
          <w:rFonts w:ascii="Century Gothic" w:hAnsi="Century Gothic"/>
          <w:sz w:val="20"/>
        </w:rPr>
        <w:t>enia stanowiącym Załącznik nr 2B</w:t>
      </w:r>
      <w:r w:rsidR="00DD0EEB">
        <w:rPr>
          <w:rFonts w:ascii="Century Gothic" w:hAnsi="Century Gothic"/>
          <w:sz w:val="20"/>
        </w:rPr>
        <w:t xml:space="preserve"> do SIWZ.</w:t>
      </w:r>
    </w:p>
    <w:p w:rsidR="00914AA5" w:rsidRPr="000B68A9" w:rsidRDefault="00914AA5" w:rsidP="00224AE8">
      <w:pPr>
        <w:pStyle w:val="Tekstpodstawowy21"/>
        <w:widowControl w:val="0"/>
        <w:numPr>
          <w:ilvl w:val="0"/>
          <w:numId w:val="84"/>
        </w:numPr>
        <w:tabs>
          <w:tab w:val="left" w:pos="-2880"/>
        </w:tabs>
        <w:ind w:left="356"/>
        <w:textAlignment w:val="auto"/>
        <w:rPr>
          <w:rFonts w:ascii="Century Gothic" w:hAnsi="Century Gothic"/>
          <w:sz w:val="20"/>
        </w:rPr>
      </w:pPr>
      <w:r w:rsidRPr="000B68A9">
        <w:rPr>
          <w:rStyle w:val="Domylnaczcionkaakapitu5"/>
          <w:rFonts w:ascii="Century Gothic" w:hAnsi="Century Gothic"/>
          <w:color w:val="000000"/>
          <w:sz w:val="20"/>
        </w:rPr>
        <w:t xml:space="preserve">Przedmiot zamówienia wykonamy z terminach wskazanych w </w:t>
      </w:r>
      <w:r w:rsidR="004C6678">
        <w:rPr>
          <w:rStyle w:val="Domylnaczcionkaakapitu5"/>
          <w:rFonts w:ascii="Century Gothic" w:hAnsi="Century Gothic"/>
          <w:b/>
          <w:bCs/>
          <w:color w:val="000000"/>
          <w:sz w:val="20"/>
        </w:rPr>
        <w:t xml:space="preserve">Rozdz. II pkt 4 ppkt </w:t>
      </w:r>
      <w:r w:rsidR="004C6678" w:rsidRPr="00DD0EEB">
        <w:rPr>
          <w:rStyle w:val="Domylnaczcionkaakapitu5"/>
          <w:rFonts w:ascii="Century Gothic" w:hAnsi="Century Gothic"/>
          <w:b/>
          <w:bCs/>
          <w:sz w:val="20"/>
        </w:rPr>
        <w:t>2</w:t>
      </w:r>
      <w:r w:rsidRPr="00DD0EEB">
        <w:rPr>
          <w:rStyle w:val="Domylnaczcionkaakapitu5"/>
          <w:rFonts w:ascii="Century Gothic" w:hAnsi="Century Gothic"/>
          <w:b/>
          <w:bCs/>
          <w:sz w:val="20"/>
        </w:rPr>
        <w:t xml:space="preserve"> S</w:t>
      </w:r>
      <w:r w:rsidRPr="000B68A9">
        <w:rPr>
          <w:rStyle w:val="Domylnaczcionkaakapitu5"/>
          <w:rFonts w:ascii="Century Gothic" w:hAnsi="Century Gothic"/>
          <w:b/>
          <w:bCs/>
          <w:color w:val="000000"/>
          <w:sz w:val="20"/>
        </w:rPr>
        <w:t>IWZ.</w:t>
      </w:r>
    </w:p>
    <w:p w:rsidR="00914AA5" w:rsidRPr="000B68A9" w:rsidRDefault="00914AA5" w:rsidP="00224AE8">
      <w:pPr>
        <w:pStyle w:val="Tekstpodstawowy21"/>
        <w:widowControl w:val="0"/>
        <w:numPr>
          <w:ilvl w:val="0"/>
          <w:numId w:val="84"/>
        </w:numPr>
        <w:tabs>
          <w:tab w:val="left" w:pos="-2880"/>
        </w:tabs>
        <w:ind w:left="356"/>
        <w:textAlignment w:val="auto"/>
        <w:rPr>
          <w:rFonts w:ascii="Century Gothic" w:hAnsi="Century Gothic"/>
          <w:sz w:val="20"/>
        </w:rPr>
      </w:pPr>
      <w:r w:rsidRPr="000B68A9">
        <w:rPr>
          <w:rFonts w:ascii="Century Gothic" w:hAnsi="Century Gothic"/>
          <w:sz w:val="20"/>
        </w:rPr>
        <w:t xml:space="preserve">Zawarte w Rozdz. XVII SIWZ ogólne warunki umowy zostały przez nas zaakceptowane </w:t>
      </w:r>
      <w:r w:rsidR="00171D34">
        <w:rPr>
          <w:rFonts w:ascii="Century Gothic" w:hAnsi="Century Gothic"/>
          <w:sz w:val="20"/>
        </w:rPr>
        <w:br/>
      </w:r>
      <w:r w:rsidRPr="000B68A9">
        <w:rPr>
          <w:rFonts w:ascii="Century Gothic" w:hAnsi="Century Gothic"/>
          <w:sz w:val="20"/>
        </w:rPr>
        <w:lastRenderedPageBreak/>
        <w:t>i w przypadku wyboru naszej oferty zobowiązujemy się do zawarcia umowy na warunkach tam określonych w miejscu i terminie wskazanym przez Zamawiającego.</w:t>
      </w:r>
    </w:p>
    <w:p w:rsidR="00914AA5" w:rsidRPr="000B68A9" w:rsidRDefault="00914AA5" w:rsidP="00224AE8">
      <w:pPr>
        <w:pStyle w:val="Tekstpodstawowy21"/>
        <w:widowControl w:val="0"/>
        <w:numPr>
          <w:ilvl w:val="0"/>
          <w:numId w:val="84"/>
        </w:numPr>
        <w:tabs>
          <w:tab w:val="left" w:pos="-2880"/>
        </w:tabs>
        <w:ind w:left="356"/>
        <w:textAlignment w:val="auto"/>
        <w:rPr>
          <w:rFonts w:ascii="Century Gothic" w:hAnsi="Century Gothic"/>
          <w:sz w:val="20"/>
        </w:rPr>
      </w:pPr>
      <w:r w:rsidRPr="000B68A9">
        <w:rPr>
          <w:rFonts w:ascii="Century Gothic" w:hAnsi="Century Gothic"/>
          <w:sz w:val="20"/>
        </w:rPr>
        <w:t xml:space="preserve">Uważamy się za związanych niniejsza ofertą na czas </w:t>
      </w:r>
      <w:r w:rsidR="00BD7EA4">
        <w:rPr>
          <w:rFonts w:ascii="Century Gothic" w:hAnsi="Century Gothic"/>
          <w:sz w:val="20"/>
        </w:rPr>
        <w:t xml:space="preserve">wskazany w SIWZ tj. </w:t>
      </w:r>
      <w:r w:rsidR="00BD7EA4" w:rsidRPr="00DE216E">
        <w:rPr>
          <w:rFonts w:ascii="Century Gothic" w:hAnsi="Century Gothic"/>
          <w:sz w:val="20"/>
        </w:rPr>
        <w:t>6</w:t>
      </w:r>
      <w:r w:rsidRPr="00DE216E">
        <w:rPr>
          <w:rFonts w:ascii="Century Gothic" w:hAnsi="Century Gothic"/>
          <w:sz w:val="20"/>
        </w:rPr>
        <w:t xml:space="preserve">0 </w:t>
      </w:r>
      <w:r w:rsidRPr="000B68A9">
        <w:rPr>
          <w:rFonts w:ascii="Century Gothic" w:hAnsi="Century Gothic"/>
          <w:sz w:val="20"/>
        </w:rPr>
        <w:t>dni od upływu terminu składania ofert.</w:t>
      </w:r>
    </w:p>
    <w:p w:rsidR="00DE216E" w:rsidRDefault="00914AA5" w:rsidP="00224AE8">
      <w:pPr>
        <w:pStyle w:val="Tekstpodstawowy21"/>
        <w:widowControl w:val="0"/>
        <w:numPr>
          <w:ilvl w:val="0"/>
          <w:numId w:val="84"/>
        </w:numPr>
        <w:tabs>
          <w:tab w:val="left" w:pos="-2880"/>
        </w:tabs>
        <w:ind w:left="356"/>
        <w:textAlignment w:val="auto"/>
        <w:rPr>
          <w:rFonts w:ascii="Century Gothic" w:hAnsi="Century Gothic"/>
          <w:iCs/>
          <w:sz w:val="20"/>
        </w:rPr>
      </w:pPr>
      <w:r w:rsidRPr="000B68A9">
        <w:rPr>
          <w:rFonts w:ascii="Century Gothic" w:hAnsi="Century Gothic"/>
          <w:sz w:val="20"/>
        </w:rPr>
        <w:t xml:space="preserve">Warunki płatności: </w:t>
      </w:r>
      <w:r w:rsidRPr="000B68A9">
        <w:rPr>
          <w:rFonts w:ascii="Century Gothic" w:hAnsi="Century Gothic"/>
          <w:b/>
          <w:sz w:val="20"/>
        </w:rPr>
        <w:t>30 dni.</w:t>
      </w:r>
    </w:p>
    <w:p w:rsidR="00DE216E" w:rsidRPr="00DD0EEB" w:rsidRDefault="00DE216E" w:rsidP="00224AE8">
      <w:pPr>
        <w:pStyle w:val="Tekstpodstawowy21"/>
        <w:widowControl w:val="0"/>
        <w:numPr>
          <w:ilvl w:val="0"/>
          <w:numId w:val="84"/>
        </w:numPr>
        <w:tabs>
          <w:tab w:val="left" w:pos="-2880"/>
        </w:tabs>
        <w:ind w:left="356"/>
        <w:textAlignment w:val="auto"/>
        <w:rPr>
          <w:rFonts w:ascii="Century Gothic" w:hAnsi="Century Gothic"/>
          <w:iCs/>
          <w:sz w:val="20"/>
        </w:rPr>
      </w:pPr>
      <w:r w:rsidRPr="00DD0EEB">
        <w:rPr>
          <w:rFonts w:ascii="Century Gothic" w:hAnsi="Century Gothic"/>
          <w:bCs/>
          <w:sz w:val="20"/>
        </w:rPr>
        <w:t>W przypadku braku potwierdzenia faktu otrzymania korespondencji, Zamawiający ma prawo uznać, że korespondencja została skutecznie przekazana.</w:t>
      </w:r>
    </w:p>
    <w:p w:rsidR="00DE216E" w:rsidRPr="00DD0EEB" w:rsidRDefault="00DE216E" w:rsidP="00224AE8">
      <w:pPr>
        <w:pStyle w:val="Tekstpodstawowy21"/>
        <w:widowControl w:val="0"/>
        <w:numPr>
          <w:ilvl w:val="0"/>
          <w:numId w:val="84"/>
        </w:numPr>
        <w:tabs>
          <w:tab w:val="left" w:pos="-2880"/>
        </w:tabs>
        <w:ind w:left="356"/>
        <w:textAlignment w:val="auto"/>
        <w:rPr>
          <w:rFonts w:ascii="Century Gothic" w:hAnsi="Century Gothic"/>
          <w:iCs/>
          <w:sz w:val="20"/>
        </w:rPr>
      </w:pPr>
      <w:r w:rsidRPr="00DD0EEB">
        <w:rPr>
          <w:rFonts w:ascii="Century Gothic" w:hAnsi="Century Gothic"/>
          <w:iCs/>
          <w:sz w:val="20"/>
        </w:rPr>
        <w:t xml:space="preserve">Zobowiązujemy się do zapewnienia możliwości odbierania wszelkiej korespondencji związanej                   z prowadzonym postępowaniem przez całą dobę za pośrednictwem Platformy. W przypadku braku możliwości przekazania korespondencji – Zamawiający ma prawo uznać, iż powzięliśmy wiadomość o okolicznościach opisanych w tej korespondencji w dniu zamieszczenia jej treści na Platformie.  </w:t>
      </w:r>
    </w:p>
    <w:p w:rsidR="00DE216E" w:rsidRPr="00DD0EEB" w:rsidRDefault="00DE216E" w:rsidP="00224AE8">
      <w:pPr>
        <w:pStyle w:val="Tekstpodstawowy21"/>
        <w:widowControl w:val="0"/>
        <w:numPr>
          <w:ilvl w:val="0"/>
          <w:numId w:val="84"/>
        </w:numPr>
        <w:tabs>
          <w:tab w:val="left" w:pos="-2880"/>
        </w:tabs>
        <w:ind w:left="356"/>
        <w:textAlignment w:val="auto"/>
        <w:rPr>
          <w:rFonts w:ascii="Century Gothic" w:hAnsi="Century Gothic"/>
          <w:iCs/>
          <w:sz w:val="20"/>
        </w:rPr>
      </w:pPr>
      <w:r w:rsidRPr="00DD0EEB">
        <w:rPr>
          <w:rFonts w:ascii="Century Gothic" w:hAnsi="Century Gothic"/>
          <w:bCs/>
          <w:sz w:val="20"/>
        </w:rPr>
        <w:t>Będziemy niezwłocznie potwierdzać fakt otrzymania wszelkiej korespondencji od Zamawiającego za pośrednictwem Platformy.</w:t>
      </w:r>
    </w:p>
    <w:p w:rsidR="00DE216E" w:rsidRPr="00DD0EEB" w:rsidRDefault="00DE216E" w:rsidP="00224AE8">
      <w:pPr>
        <w:pStyle w:val="Tekstpodstawowy21"/>
        <w:widowControl w:val="0"/>
        <w:numPr>
          <w:ilvl w:val="0"/>
          <w:numId w:val="84"/>
        </w:numPr>
        <w:tabs>
          <w:tab w:val="left" w:pos="-2880"/>
        </w:tabs>
        <w:ind w:left="356"/>
        <w:textAlignment w:val="auto"/>
        <w:rPr>
          <w:rFonts w:ascii="Century Gothic" w:hAnsi="Century Gothic"/>
          <w:iCs/>
          <w:sz w:val="20"/>
        </w:rPr>
      </w:pPr>
      <w:r w:rsidRPr="00DD0EEB">
        <w:rPr>
          <w:rFonts w:ascii="Century Gothic" w:hAnsi="Century Gothic"/>
          <w:sz w:val="20"/>
        </w:rPr>
        <w:t>Pod groźbą odpowiedzialności karnej, że załączone do oferty dokumenty opisują stan prawny.</w:t>
      </w:r>
    </w:p>
    <w:p w:rsidR="00DE216E" w:rsidRPr="000B68A9" w:rsidRDefault="00DE216E" w:rsidP="00DE216E">
      <w:pPr>
        <w:pStyle w:val="Tekstpodstawowy21"/>
        <w:widowControl w:val="0"/>
        <w:tabs>
          <w:tab w:val="left" w:pos="-2880"/>
        </w:tabs>
        <w:textAlignment w:val="auto"/>
        <w:rPr>
          <w:rFonts w:ascii="Century Gothic" w:hAnsi="Century Gothic"/>
          <w:b/>
          <w:bCs/>
        </w:rPr>
      </w:pPr>
    </w:p>
    <w:p w:rsidR="00914AA5" w:rsidRPr="000B68A9" w:rsidRDefault="00914AA5" w:rsidP="00914AA5">
      <w:pPr>
        <w:ind w:hanging="180"/>
        <w:rPr>
          <w:rFonts w:ascii="Century Gothic" w:hAnsi="Century Gothic" w:cs="Gulim"/>
        </w:rPr>
      </w:pPr>
      <w:r w:rsidRPr="000B68A9">
        <w:rPr>
          <w:rFonts w:ascii="Century Gothic" w:hAnsi="Century Gothic" w:cs="Gulim"/>
          <w:b/>
          <w:bCs/>
        </w:rPr>
        <w:t>IV.  Informujemy, że:</w:t>
      </w:r>
    </w:p>
    <w:p w:rsidR="00914AA5" w:rsidRPr="000B68A9" w:rsidRDefault="00914AA5" w:rsidP="00224AE8">
      <w:pPr>
        <w:widowControl/>
        <w:numPr>
          <w:ilvl w:val="0"/>
          <w:numId w:val="86"/>
        </w:numPr>
        <w:tabs>
          <w:tab w:val="left" w:pos="-2700"/>
          <w:tab w:val="left" w:pos="284"/>
        </w:tabs>
        <w:suppressAutoHyphens/>
        <w:autoSpaceDE w:val="0"/>
        <w:spacing w:after="20" w:line="360" w:lineRule="auto"/>
        <w:ind w:left="284" w:hanging="284"/>
        <w:jc w:val="both"/>
        <w:textAlignment w:val="baseline"/>
        <w:rPr>
          <w:rFonts w:ascii="Century Gothic" w:hAnsi="Century Gothic" w:cs="Gulim"/>
          <w:lang w:val="x-none"/>
        </w:rPr>
      </w:pPr>
      <w:r w:rsidRPr="000B68A9">
        <w:rPr>
          <w:rFonts w:ascii="Century Gothic" w:hAnsi="Century Gothic" w:cs="Gulim"/>
        </w:rPr>
        <w:t>Usługę wykonywać będę własnymi siłami/z pomocą Podwykonawcy****** ................................</w:t>
      </w:r>
      <w:r w:rsidR="00B70A06">
        <w:rPr>
          <w:rFonts w:ascii="Century Gothic" w:hAnsi="Century Gothic" w:cs="Gulim"/>
        </w:rPr>
        <w:t>...........</w:t>
      </w:r>
      <w:r w:rsidRPr="000B68A9">
        <w:rPr>
          <w:rFonts w:ascii="Century Gothic" w:hAnsi="Century Gothic" w:cs="Gulim"/>
        </w:rPr>
        <w:t>.......................................</w:t>
      </w:r>
      <w:r w:rsidRPr="000B68A9">
        <w:rPr>
          <w:rFonts w:ascii="Century Gothic" w:hAnsi="Century Gothic" w:cs="Gulim"/>
          <w:iCs/>
        </w:rPr>
        <w:t>(nazwa firmy, siedziba),</w:t>
      </w:r>
      <w:r w:rsidRPr="000B68A9">
        <w:rPr>
          <w:rFonts w:ascii="Century Gothic" w:hAnsi="Century Gothic" w:cs="Gulim"/>
        </w:rPr>
        <w:t xml:space="preserve"> który wykonywać będzie część zamówienia obejmującą: ..........................................</w:t>
      </w:r>
      <w:r w:rsidR="00B70A06">
        <w:rPr>
          <w:rFonts w:ascii="Century Gothic" w:hAnsi="Century Gothic" w:cs="Gulim"/>
        </w:rPr>
        <w:t>.......</w:t>
      </w:r>
      <w:r w:rsidRPr="000B68A9">
        <w:rPr>
          <w:rFonts w:ascii="Century Gothic" w:hAnsi="Century Gothic" w:cs="Gulim"/>
        </w:rPr>
        <w:t>...........................................*</w:t>
      </w:r>
    </w:p>
    <w:p w:rsidR="00914AA5" w:rsidRPr="000B68A9" w:rsidRDefault="00914AA5" w:rsidP="00224AE8">
      <w:pPr>
        <w:widowControl/>
        <w:numPr>
          <w:ilvl w:val="0"/>
          <w:numId w:val="86"/>
        </w:numPr>
        <w:tabs>
          <w:tab w:val="left" w:pos="-2700"/>
          <w:tab w:val="left" w:pos="284"/>
        </w:tabs>
        <w:suppressAutoHyphens/>
        <w:autoSpaceDE w:val="0"/>
        <w:spacing w:after="20" w:line="360" w:lineRule="auto"/>
        <w:ind w:left="284" w:hanging="284"/>
        <w:jc w:val="both"/>
        <w:textAlignment w:val="baseline"/>
        <w:rPr>
          <w:rFonts w:ascii="Century Gothic" w:hAnsi="Century Gothic" w:cs="Gulim"/>
        </w:rPr>
      </w:pPr>
      <w:r w:rsidRPr="000B68A9">
        <w:rPr>
          <w:rFonts w:ascii="Century Gothic" w:hAnsi="Century Gothic" w:cs="Gulim"/>
          <w:lang w:val="x-none"/>
        </w:rPr>
        <w:t xml:space="preserve">Reklamacje, zgłoszenia dostarczenia nieaktywnych kart SIM-HLR ,wymianę kart SIM należy zgłaszać na nr </w:t>
      </w:r>
      <w:r w:rsidRPr="000B68A9">
        <w:rPr>
          <w:rFonts w:ascii="Century Gothic" w:hAnsi="Century Gothic" w:cs="Gulim"/>
        </w:rPr>
        <w:t>fax: .............................................* e-mail: ..................................................................*</w:t>
      </w:r>
    </w:p>
    <w:p w:rsidR="00914AA5" w:rsidRPr="000B68A9" w:rsidRDefault="00914AA5" w:rsidP="00224AE8">
      <w:pPr>
        <w:widowControl/>
        <w:numPr>
          <w:ilvl w:val="0"/>
          <w:numId w:val="86"/>
        </w:numPr>
        <w:tabs>
          <w:tab w:val="left" w:pos="-2700"/>
          <w:tab w:val="left" w:pos="284"/>
        </w:tabs>
        <w:suppressAutoHyphens/>
        <w:autoSpaceDE w:val="0"/>
        <w:spacing w:after="20" w:line="360" w:lineRule="auto"/>
        <w:ind w:left="284" w:hanging="284"/>
        <w:jc w:val="both"/>
        <w:textAlignment w:val="baseline"/>
        <w:rPr>
          <w:rFonts w:ascii="Century Gothic" w:hAnsi="Century Gothic" w:cs="Gulim"/>
          <w:b/>
          <w:bCs/>
        </w:rPr>
      </w:pPr>
      <w:r w:rsidRPr="000B68A9">
        <w:rPr>
          <w:rFonts w:ascii="Century Gothic" w:hAnsi="Century Gothic" w:cs="Gulim"/>
        </w:rPr>
        <w:t>Osobą odpowiedzialną za realizację umowy ze strony Wykonawcy   jest: .........................................</w:t>
      </w:r>
      <w:r w:rsidR="00B70A06">
        <w:rPr>
          <w:rFonts w:ascii="Century Gothic" w:hAnsi="Century Gothic" w:cs="Gulim"/>
        </w:rPr>
        <w:t>.............* tel: .</w:t>
      </w:r>
      <w:r w:rsidRPr="000B68A9">
        <w:rPr>
          <w:rFonts w:ascii="Century Gothic" w:hAnsi="Century Gothic" w:cs="Gulim"/>
        </w:rPr>
        <w:t>.............................................* e-mail:</w:t>
      </w:r>
      <w:r w:rsidR="00B70A06">
        <w:rPr>
          <w:rFonts w:ascii="Century Gothic" w:hAnsi="Century Gothic" w:cs="Gulim"/>
        </w:rPr>
        <w:t xml:space="preserve"> ......................</w:t>
      </w:r>
      <w:r w:rsidRPr="000B68A9">
        <w:rPr>
          <w:rFonts w:ascii="Century Gothic" w:hAnsi="Century Gothic" w:cs="Gulim"/>
        </w:rPr>
        <w:t>..............*</w:t>
      </w:r>
    </w:p>
    <w:p w:rsidR="00914AA5" w:rsidRPr="000B68A9" w:rsidRDefault="00914AA5" w:rsidP="00224AE8">
      <w:pPr>
        <w:pStyle w:val="Akapitzlist"/>
        <w:widowControl/>
        <w:numPr>
          <w:ilvl w:val="0"/>
          <w:numId w:val="123"/>
        </w:numPr>
        <w:suppressAutoHyphens/>
        <w:autoSpaceDE w:val="0"/>
        <w:ind w:left="284" w:hanging="284"/>
        <w:jc w:val="both"/>
        <w:textAlignment w:val="baseline"/>
        <w:rPr>
          <w:rFonts w:ascii="Century Gothic" w:hAnsi="Century Gothic"/>
          <w:color w:val="000000"/>
          <w:vertAlign w:val="superscript"/>
        </w:rPr>
      </w:pPr>
      <w:r w:rsidRPr="000B68A9">
        <w:rPr>
          <w:rFonts w:ascii="Century Gothic" w:hAnsi="Century Gothic"/>
          <w:b/>
          <w:bCs/>
        </w:rPr>
        <w:t>Oświadczamy, że</w:t>
      </w:r>
      <w:r w:rsidRPr="000B68A9">
        <w:rPr>
          <w:rFonts w:ascii="Century Gothic" w:hAnsi="Century Gothic"/>
        </w:rPr>
        <w:t xml:space="preserve"> wypełniliśmy obowiązki informacyjne przewidziane w art. 13 lub art. 14 RODO</w:t>
      </w:r>
      <w:r w:rsidRPr="000B68A9">
        <w:rPr>
          <w:rFonts w:ascii="Century Gothic" w:hAnsi="Century Gothic"/>
          <w:vertAlign w:val="superscript"/>
        </w:rPr>
        <w:t>1)</w:t>
      </w:r>
      <w:r w:rsidRPr="000B68A9">
        <w:rPr>
          <w:rFonts w:ascii="Century Gothic" w:hAnsi="Century Gothic"/>
        </w:rPr>
        <w:t xml:space="preserve"> wobec osób fizycznych, od których dane osobowe bezpośrednio lub pośrednio pozyskaliśmy w celu ubiegania się o udzielenie zamówienia publicznego w niniejszym postępowaniu</w:t>
      </w:r>
      <w:r w:rsidRPr="000B68A9">
        <w:rPr>
          <w:rFonts w:ascii="Century Gothic" w:hAnsi="Century Gothic"/>
          <w:vertAlign w:val="superscript"/>
        </w:rPr>
        <w:t>2)</w:t>
      </w:r>
      <w:r w:rsidRPr="000B68A9">
        <w:rPr>
          <w:rFonts w:ascii="Century Gothic" w:hAnsi="Century Gothic"/>
        </w:rPr>
        <w:t>.</w:t>
      </w:r>
    </w:p>
    <w:p w:rsidR="00914AA5" w:rsidRPr="000B68A9" w:rsidRDefault="00914AA5" w:rsidP="00914AA5">
      <w:pPr>
        <w:pStyle w:val="Tekstprzypisudolnego1"/>
        <w:ind w:left="709" w:hanging="301"/>
        <w:jc w:val="both"/>
        <w:rPr>
          <w:rFonts w:ascii="Century Gothic" w:hAnsi="Century Gothic" w:cs="Gulim"/>
          <w:color w:val="000000"/>
          <w:vertAlign w:val="superscript"/>
        </w:rPr>
      </w:pPr>
      <w:r w:rsidRPr="000B68A9">
        <w:rPr>
          <w:rFonts w:ascii="Century Gothic" w:hAnsi="Century Gothic" w:cs="Gulim"/>
          <w:color w:val="000000"/>
          <w:vertAlign w:val="superscript"/>
        </w:rPr>
        <w:t xml:space="preserve">1) </w:t>
      </w:r>
      <w:r w:rsidRPr="000B68A9">
        <w:rPr>
          <w:rFonts w:ascii="Century Gothic" w:hAnsi="Century Gothic" w:cs="Gulim"/>
          <w:color w:val="00000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914AA5" w:rsidRPr="000B68A9" w:rsidRDefault="00914AA5" w:rsidP="00914AA5">
      <w:pPr>
        <w:tabs>
          <w:tab w:val="left" w:pos="540"/>
        </w:tabs>
        <w:ind w:left="709" w:hanging="283"/>
        <w:jc w:val="both"/>
        <w:rPr>
          <w:rFonts w:ascii="Century Gothic" w:eastAsia="Gulim" w:hAnsi="Century Gothic" w:cs="Gulim"/>
          <w:b/>
        </w:rPr>
      </w:pPr>
      <w:r w:rsidRPr="000B68A9">
        <w:rPr>
          <w:rFonts w:ascii="Century Gothic" w:hAnsi="Century Gothic" w:cs="Gulim"/>
          <w:vertAlign w:val="superscript"/>
        </w:rPr>
        <w:t xml:space="preserve">2) </w:t>
      </w:r>
      <w:r w:rsidRPr="000B68A9">
        <w:rPr>
          <w:rFonts w:ascii="Century Gothic" w:hAnsi="Century Gothic" w:cs="Gulim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5862" w:rsidRDefault="00914AA5" w:rsidP="00914AA5">
      <w:pPr>
        <w:pStyle w:val="Tekstpodstawowy21"/>
        <w:tabs>
          <w:tab w:val="left" w:pos="396"/>
        </w:tabs>
        <w:ind w:hanging="142"/>
        <w:rPr>
          <w:rFonts w:ascii="Century Gothic" w:eastAsia="Gulim" w:hAnsi="Century Gothic"/>
          <w:b/>
          <w:sz w:val="20"/>
        </w:rPr>
      </w:pPr>
      <w:r w:rsidRPr="000B68A9">
        <w:rPr>
          <w:rFonts w:ascii="Century Gothic" w:eastAsia="Gulim" w:hAnsi="Century Gothic"/>
          <w:b/>
          <w:sz w:val="20"/>
        </w:rPr>
        <w:t xml:space="preserve">                                                                                       </w:t>
      </w:r>
    </w:p>
    <w:p w:rsidR="00914AA5" w:rsidRPr="000B68A9" w:rsidRDefault="00C95862" w:rsidP="00914AA5">
      <w:pPr>
        <w:pStyle w:val="Tekstpodstawowy21"/>
        <w:tabs>
          <w:tab w:val="left" w:pos="396"/>
        </w:tabs>
        <w:ind w:hanging="142"/>
        <w:rPr>
          <w:rFonts w:ascii="Century Gothic" w:hAnsi="Century Gothic"/>
          <w:b/>
          <w:sz w:val="20"/>
        </w:rPr>
      </w:pPr>
      <w:r>
        <w:rPr>
          <w:rFonts w:ascii="Century Gothic" w:eastAsia="Gulim" w:hAnsi="Century Gothic"/>
          <w:b/>
          <w:sz w:val="20"/>
        </w:rPr>
        <w:tab/>
      </w:r>
      <w:r>
        <w:rPr>
          <w:rFonts w:ascii="Century Gothic" w:eastAsia="Gulim" w:hAnsi="Century Gothic"/>
          <w:b/>
          <w:sz w:val="20"/>
        </w:rPr>
        <w:tab/>
      </w:r>
      <w:r>
        <w:rPr>
          <w:rFonts w:ascii="Century Gothic" w:eastAsia="Gulim" w:hAnsi="Century Gothic"/>
          <w:b/>
          <w:sz w:val="20"/>
        </w:rPr>
        <w:tab/>
      </w:r>
      <w:r>
        <w:rPr>
          <w:rFonts w:ascii="Century Gothic" w:eastAsia="Gulim" w:hAnsi="Century Gothic"/>
          <w:b/>
          <w:sz w:val="20"/>
        </w:rPr>
        <w:tab/>
      </w:r>
      <w:r>
        <w:rPr>
          <w:rFonts w:ascii="Century Gothic" w:eastAsia="Gulim" w:hAnsi="Century Gothic"/>
          <w:b/>
          <w:sz w:val="20"/>
        </w:rPr>
        <w:tab/>
      </w:r>
      <w:r>
        <w:rPr>
          <w:rFonts w:ascii="Century Gothic" w:eastAsia="Gulim" w:hAnsi="Century Gothic"/>
          <w:b/>
          <w:sz w:val="20"/>
        </w:rPr>
        <w:tab/>
      </w:r>
      <w:r>
        <w:rPr>
          <w:rFonts w:ascii="Century Gothic" w:eastAsia="Gulim" w:hAnsi="Century Gothic"/>
          <w:b/>
          <w:sz w:val="20"/>
        </w:rPr>
        <w:tab/>
      </w:r>
      <w:r>
        <w:rPr>
          <w:rFonts w:ascii="Century Gothic" w:eastAsia="Gulim" w:hAnsi="Century Gothic"/>
          <w:b/>
          <w:sz w:val="20"/>
        </w:rPr>
        <w:tab/>
      </w:r>
      <w:r w:rsidR="00914AA5" w:rsidRPr="000B68A9">
        <w:rPr>
          <w:rFonts w:ascii="Century Gothic" w:hAnsi="Century Gothic"/>
          <w:b/>
          <w:sz w:val="20"/>
        </w:rPr>
        <w:t>PODPIS I PIECZĘĆ WYKONAWCY</w:t>
      </w:r>
    </w:p>
    <w:p w:rsidR="00914AA5" w:rsidRPr="000B68A9" w:rsidRDefault="00914AA5" w:rsidP="00914AA5">
      <w:pPr>
        <w:pStyle w:val="Tekstpodstawowy21"/>
        <w:tabs>
          <w:tab w:val="left" w:pos="396"/>
        </w:tabs>
        <w:ind w:hanging="142"/>
        <w:rPr>
          <w:rFonts w:ascii="Century Gothic" w:hAnsi="Century Gothic"/>
          <w:b/>
          <w:sz w:val="20"/>
        </w:rPr>
      </w:pPr>
    </w:p>
    <w:p w:rsidR="00914AA5" w:rsidRPr="000B68A9" w:rsidRDefault="00914AA5" w:rsidP="00914AA5">
      <w:pPr>
        <w:pStyle w:val="Tekstpodstawowy21"/>
        <w:tabs>
          <w:tab w:val="left" w:pos="396"/>
        </w:tabs>
        <w:ind w:hanging="142"/>
        <w:rPr>
          <w:rFonts w:ascii="Century Gothic" w:hAnsi="Century Gothic"/>
          <w:b/>
          <w:sz w:val="20"/>
        </w:rPr>
      </w:pPr>
    </w:p>
    <w:p w:rsidR="00914AA5" w:rsidRPr="000B68A9" w:rsidRDefault="00914AA5" w:rsidP="00914AA5">
      <w:pPr>
        <w:pStyle w:val="Stopka"/>
        <w:spacing w:after="60"/>
        <w:jc w:val="both"/>
        <w:rPr>
          <w:rFonts w:ascii="Century Gothic" w:hAnsi="Century Gothic"/>
          <w:color w:val="000000"/>
        </w:rPr>
      </w:pPr>
      <w:r w:rsidRPr="000B68A9">
        <w:rPr>
          <w:rFonts w:ascii="Century Gothic" w:eastAsia="Gulim" w:hAnsi="Century Gothic"/>
          <w:b/>
        </w:rPr>
        <w:t xml:space="preserve">                                                </w:t>
      </w:r>
      <w:r w:rsidRPr="000B68A9">
        <w:rPr>
          <w:rFonts w:ascii="Century Gothic" w:eastAsia="Gulim" w:hAnsi="Century Gothic"/>
        </w:rPr>
        <w:t xml:space="preserve">                               </w:t>
      </w:r>
      <w:r w:rsidRPr="000B68A9">
        <w:rPr>
          <w:rFonts w:ascii="Century Gothic" w:hAnsi="Century Gothic"/>
        </w:rPr>
        <w:t>_________________________________________</w:t>
      </w:r>
    </w:p>
    <w:p w:rsidR="00914AA5" w:rsidRPr="00700691" w:rsidRDefault="00914AA5" w:rsidP="00914AA5">
      <w:pPr>
        <w:tabs>
          <w:tab w:val="left" w:pos="4500"/>
        </w:tabs>
        <w:jc w:val="both"/>
        <w:rPr>
          <w:rFonts w:ascii="Century Gothic" w:hAnsi="Century Gothic" w:cs="Gulim"/>
          <w:sz w:val="18"/>
          <w:szCs w:val="18"/>
        </w:rPr>
      </w:pPr>
    </w:p>
    <w:p w:rsidR="00914AA5" w:rsidRPr="00700691" w:rsidRDefault="00914AA5" w:rsidP="00914AA5">
      <w:pPr>
        <w:pStyle w:val="Tekstpodstawowywcity"/>
        <w:spacing w:after="40"/>
        <w:ind w:left="0"/>
        <w:jc w:val="both"/>
        <w:rPr>
          <w:rFonts w:ascii="Century Gothic" w:hAnsi="Century Gothic" w:cs="Gulim"/>
          <w:bCs/>
          <w:i/>
          <w:sz w:val="18"/>
          <w:szCs w:val="18"/>
        </w:rPr>
      </w:pPr>
      <w:r w:rsidRPr="00700691">
        <w:rPr>
          <w:rFonts w:ascii="Century Gothic" w:hAnsi="Century Gothic" w:cs="Gulim"/>
          <w:sz w:val="18"/>
          <w:szCs w:val="18"/>
          <w:u w:val="single"/>
        </w:rPr>
        <w:t>Uwaga:</w:t>
      </w:r>
    </w:p>
    <w:p w:rsidR="00914AA5" w:rsidRPr="00700691" w:rsidRDefault="00914AA5" w:rsidP="00914AA5">
      <w:pPr>
        <w:tabs>
          <w:tab w:val="left" w:pos="426"/>
          <w:tab w:val="left" w:pos="5415"/>
        </w:tabs>
        <w:spacing w:line="100" w:lineRule="atLeast"/>
        <w:ind w:left="426" w:hanging="426"/>
        <w:jc w:val="both"/>
        <w:rPr>
          <w:rFonts w:ascii="Century Gothic" w:hAnsi="Century Gothic" w:cs="Gulim"/>
          <w:bCs/>
          <w:i/>
          <w:sz w:val="18"/>
          <w:szCs w:val="18"/>
        </w:rPr>
      </w:pPr>
      <w:r w:rsidRPr="00700691">
        <w:rPr>
          <w:rFonts w:ascii="Century Gothic" w:hAnsi="Century Gothic" w:cs="Gulim"/>
          <w:bCs/>
          <w:i/>
          <w:sz w:val="18"/>
          <w:szCs w:val="18"/>
        </w:rPr>
        <w:t>* - należy wpisać</w:t>
      </w:r>
    </w:p>
    <w:p w:rsidR="00914AA5" w:rsidRPr="00700691" w:rsidRDefault="00914AA5" w:rsidP="00914AA5">
      <w:pPr>
        <w:tabs>
          <w:tab w:val="left" w:pos="426"/>
          <w:tab w:val="left" w:pos="5415"/>
        </w:tabs>
        <w:spacing w:line="100" w:lineRule="atLeast"/>
        <w:ind w:left="426" w:hanging="426"/>
        <w:jc w:val="both"/>
        <w:rPr>
          <w:rFonts w:ascii="Century Gothic" w:hAnsi="Century Gothic" w:cs="Gulim"/>
          <w:bCs/>
          <w:i/>
          <w:sz w:val="18"/>
          <w:szCs w:val="18"/>
        </w:rPr>
      </w:pPr>
      <w:r w:rsidRPr="00700691">
        <w:rPr>
          <w:rFonts w:ascii="Century Gothic" w:hAnsi="Century Gothic" w:cs="Gulim"/>
          <w:bCs/>
          <w:i/>
          <w:sz w:val="18"/>
          <w:szCs w:val="18"/>
        </w:rPr>
        <w:t>** - należy wpisać, z dokładnością  do dwóch miejsc po przecinku</w:t>
      </w:r>
    </w:p>
    <w:p w:rsidR="00914AA5" w:rsidRPr="00700691" w:rsidRDefault="00914AA5" w:rsidP="00914AA5">
      <w:pPr>
        <w:tabs>
          <w:tab w:val="left" w:pos="5415"/>
        </w:tabs>
        <w:spacing w:line="100" w:lineRule="atLeast"/>
        <w:ind w:left="540" w:hanging="540"/>
        <w:jc w:val="both"/>
        <w:rPr>
          <w:rFonts w:ascii="Century Gothic" w:hAnsi="Century Gothic" w:cs="Gulim"/>
          <w:bCs/>
          <w:i/>
          <w:sz w:val="18"/>
          <w:szCs w:val="18"/>
        </w:rPr>
      </w:pPr>
      <w:r w:rsidRPr="00700691">
        <w:rPr>
          <w:rFonts w:ascii="Century Gothic" w:hAnsi="Century Gothic" w:cs="Gulim"/>
          <w:bCs/>
          <w:i/>
          <w:sz w:val="18"/>
          <w:szCs w:val="18"/>
        </w:rPr>
        <w:t xml:space="preserve">*** - </w:t>
      </w:r>
      <w:r w:rsidRPr="00700691">
        <w:rPr>
          <w:rFonts w:ascii="Century Gothic" w:hAnsi="Century Gothic" w:cs="Gulim"/>
          <w:bCs/>
          <w:i/>
          <w:iCs/>
          <w:sz w:val="18"/>
          <w:szCs w:val="18"/>
        </w:rPr>
        <w:t>należy wpisać – jeżeli Wykonawca nie wpisze Zamawiający uzna, że Wykon</w:t>
      </w:r>
      <w:r w:rsidR="00A862F6">
        <w:rPr>
          <w:rFonts w:ascii="Century Gothic" w:hAnsi="Century Gothic" w:cs="Gulim"/>
          <w:bCs/>
          <w:i/>
          <w:iCs/>
          <w:sz w:val="18"/>
          <w:szCs w:val="18"/>
        </w:rPr>
        <w:t xml:space="preserve">awca zaoferował okres gwarancji i </w:t>
      </w:r>
      <w:r w:rsidRPr="00700691">
        <w:rPr>
          <w:rFonts w:ascii="Century Gothic" w:hAnsi="Century Gothic" w:cs="Gulim"/>
          <w:bCs/>
          <w:i/>
          <w:iCs/>
          <w:sz w:val="18"/>
          <w:szCs w:val="18"/>
        </w:rPr>
        <w:t>rękojmi wskazany w nawiasie</w:t>
      </w:r>
    </w:p>
    <w:p w:rsidR="00914AA5" w:rsidRPr="00700691" w:rsidRDefault="00914AA5" w:rsidP="00914AA5">
      <w:pPr>
        <w:tabs>
          <w:tab w:val="left" w:pos="5415"/>
        </w:tabs>
        <w:spacing w:line="100" w:lineRule="atLeast"/>
        <w:ind w:left="540" w:hanging="540"/>
        <w:jc w:val="both"/>
        <w:rPr>
          <w:rFonts w:ascii="Century Gothic" w:hAnsi="Century Gothic" w:cs="Gulim"/>
          <w:bCs/>
          <w:i/>
          <w:sz w:val="18"/>
          <w:szCs w:val="18"/>
        </w:rPr>
      </w:pPr>
      <w:r w:rsidRPr="00700691">
        <w:rPr>
          <w:rFonts w:ascii="Century Gothic" w:hAnsi="Century Gothic" w:cs="Gulim"/>
          <w:bCs/>
          <w:i/>
          <w:sz w:val="18"/>
          <w:szCs w:val="18"/>
        </w:rPr>
        <w:t>**** - niepotrzebne skreślić</w:t>
      </w:r>
    </w:p>
    <w:p w:rsidR="00914AA5" w:rsidRPr="00700691" w:rsidRDefault="00914AA5" w:rsidP="00914AA5">
      <w:pPr>
        <w:tabs>
          <w:tab w:val="left" w:pos="5415"/>
        </w:tabs>
        <w:spacing w:line="100" w:lineRule="atLeast"/>
        <w:ind w:left="540" w:hanging="540"/>
        <w:jc w:val="both"/>
        <w:rPr>
          <w:rFonts w:ascii="Century Gothic" w:hAnsi="Century Gothic" w:cs="Gulim"/>
          <w:bCs/>
          <w:i/>
          <w:sz w:val="18"/>
          <w:szCs w:val="18"/>
        </w:rPr>
      </w:pPr>
      <w:r w:rsidRPr="00700691">
        <w:rPr>
          <w:rFonts w:ascii="Century Gothic" w:hAnsi="Century Gothic" w:cs="Gulim"/>
          <w:bCs/>
          <w:i/>
          <w:sz w:val="18"/>
          <w:szCs w:val="18"/>
        </w:rPr>
        <w:t>***** - niepotrzebne skreślić, jeżeli Wykonawca nie dokona skreślenia, Zamawiający uzna, że obowiązek odprowadzenia podatku VAT leży po stronie Wykonawcy</w:t>
      </w:r>
    </w:p>
    <w:p w:rsidR="00A057CC" w:rsidRPr="00700691" w:rsidRDefault="00914AA5" w:rsidP="00C95862">
      <w:pPr>
        <w:tabs>
          <w:tab w:val="left" w:pos="5415"/>
        </w:tabs>
        <w:spacing w:line="100" w:lineRule="atLeast"/>
        <w:ind w:left="540" w:hanging="540"/>
        <w:jc w:val="both"/>
        <w:rPr>
          <w:rFonts w:ascii="Century Gothic" w:hAnsi="Century Gothic"/>
          <w:sz w:val="18"/>
          <w:szCs w:val="18"/>
        </w:rPr>
      </w:pPr>
      <w:r w:rsidRPr="00700691">
        <w:rPr>
          <w:rFonts w:ascii="Century Gothic" w:hAnsi="Century Gothic" w:cs="Gulim"/>
          <w:bCs/>
          <w:i/>
          <w:sz w:val="18"/>
          <w:szCs w:val="18"/>
        </w:rPr>
        <w:t xml:space="preserve">****** - niepotrzebne  skreślić, w </w:t>
      </w:r>
      <w:r w:rsidRPr="00700691">
        <w:rPr>
          <w:rFonts w:ascii="Century Gothic" w:hAnsi="Century Gothic" w:cs="Gulim"/>
          <w:bCs/>
          <w:i/>
          <w:iCs/>
          <w:sz w:val="18"/>
          <w:szCs w:val="18"/>
        </w:rPr>
        <w:t xml:space="preserve">przypadku nieokreślenia lub nie uzupełnienia informacji o Podwykonawcy, Zamawiający uzna, iż Wykonawca   będzie realizował zamówienie własnymi siłami </w:t>
      </w:r>
    </w:p>
    <w:p w:rsidR="00E671F0" w:rsidRDefault="00E671F0" w:rsidP="00914AA5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A862F6" w:rsidRDefault="00A862F6" w:rsidP="00914AA5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A862F6" w:rsidRDefault="00A862F6" w:rsidP="00914AA5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A862F6" w:rsidRDefault="00A862F6" w:rsidP="00914AA5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  <w:bookmarkStart w:id="0" w:name="_GoBack"/>
      <w:bookmarkEnd w:id="0"/>
    </w:p>
    <w:sectPr w:rsidR="00A862F6" w:rsidSect="00AB5942">
      <w:footerReference w:type="default" r:id="rId8"/>
      <w:pgSz w:w="11906" w:h="16838"/>
      <w:pgMar w:top="851" w:right="1133" w:bottom="764" w:left="1021" w:header="708" w:footer="708" w:gutter="0"/>
      <w:cols w:space="708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FE" w:rsidRDefault="000E70FE" w:rsidP="004701D4">
      <w:r>
        <w:separator/>
      </w:r>
    </w:p>
  </w:endnote>
  <w:endnote w:type="continuationSeparator" w:id="0">
    <w:p w:rsidR="000E70FE" w:rsidRDefault="000E70FE" w:rsidP="0047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24" w:rsidRDefault="00C06D24" w:rsidP="004701D4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Świadczenie usług telefonii komórkowej</w:t>
    </w:r>
  </w:p>
  <w:p w:rsidR="00C06D24" w:rsidRPr="004701D4" w:rsidRDefault="00C06D24" w:rsidP="004701D4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                                                           WZP-4211/20/226/Ł                                                                 </w:t>
    </w:r>
    <w:r w:rsidRPr="004701D4">
      <w:rPr>
        <w:rFonts w:ascii="Century Gothic" w:hAnsi="Century Gothic"/>
        <w:sz w:val="16"/>
        <w:szCs w:val="16"/>
      </w:rPr>
      <w:fldChar w:fldCharType="begin"/>
    </w:r>
    <w:r w:rsidRPr="004701D4">
      <w:rPr>
        <w:rFonts w:ascii="Century Gothic" w:hAnsi="Century Gothic"/>
        <w:sz w:val="16"/>
        <w:szCs w:val="16"/>
      </w:rPr>
      <w:instrText>PAGE   \* MERGEFORMAT</w:instrText>
    </w:r>
    <w:r w:rsidRPr="004701D4">
      <w:rPr>
        <w:rFonts w:ascii="Century Gothic" w:hAnsi="Century Gothic"/>
        <w:sz w:val="16"/>
        <w:szCs w:val="16"/>
      </w:rPr>
      <w:fldChar w:fldCharType="separate"/>
    </w:r>
    <w:r w:rsidR="00AB5942">
      <w:rPr>
        <w:rFonts w:ascii="Century Gothic" w:hAnsi="Century Gothic"/>
        <w:noProof/>
        <w:sz w:val="16"/>
        <w:szCs w:val="16"/>
      </w:rPr>
      <w:t>2</w:t>
    </w:r>
    <w:r w:rsidRPr="004701D4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FE" w:rsidRDefault="000E70FE" w:rsidP="004701D4">
      <w:r>
        <w:separator/>
      </w:r>
    </w:p>
  </w:footnote>
  <w:footnote w:type="continuationSeparator" w:id="0">
    <w:p w:rsidR="000E70FE" w:rsidRDefault="000E70FE" w:rsidP="0047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 w:val="0"/>
        <w:i w:val="0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Times New Roman" w:hAnsi="Gulim" w:cs="Times New Roman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Times New Roman" w:hAnsi="Gulim" w:cs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Times New Roman" w:hAnsi="Gulim" w:cs="Times New Roman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Times New Roman" w:hAnsi="Gulim" w:cs="Times New Roman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Times New Roman" w:hAnsi="Gulim" w:cs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Times New Roman" w:hAnsi="Gulim" w:cs="Times New Roman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Times New Roman" w:hAnsi="Gulim" w:cs="Times New Roman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Times New Roman" w:hAnsi="Gulim" w:cs="Times New Roman"/>
        <w:b/>
        <w:bCs/>
        <w:sz w:val="20"/>
        <w:szCs w:val="20"/>
      </w:rPr>
    </w:lvl>
  </w:abstractNum>
  <w:abstractNum w:abstractNumId="4" w15:restartNumberingAfterBreak="0">
    <w:nsid w:val="0000000A"/>
    <w:multiLevelType w:val="multilevel"/>
    <w:tmpl w:val="39F4902C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b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b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b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b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b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b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b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b w:val="0"/>
        <w:i w:val="0"/>
        <w:iCs w:val="0"/>
        <w:sz w:val="20"/>
        <w:szCs w:val="20"/>
      </w:rPr>
    </w:lvl>
  </w:abstractNum>
  <w:abstractNum w:abstractNumId="6" w15:restartNumberingAfterBreak="0">
    <w:nsid w:val="0000000D"/>
    <w:multiLevelType w:val="multilevel"/>
    <w:tmpl w:val="A16051F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Century Gothic" w:hAnsi="Century Gothic" w:cs="Gulim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E"/>
    <w:multiLevelType w:val="multilevel"/>
    <w:tmpl w:val="871A7A3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8"/>
      <w:numFmt w:val="upperRoman"/>
      <w:lvlText w:val="%2."/>
      <w:lvlJc w:val="left"/>
      <w:pPr>
        <w:tabs>
          <w:tab w:val="num" w:pos="0"/>
        </w:tabs>
        <w:ind w:left="144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szCs w:val="22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9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</w:lvl>
  </w:abstractNum>
  <w:abstractNum w:abstractNumId="10" w15:restartNumberingAfterBreak="0">
    <w:nsid w:val="00000013"/>
    <w:multiLevelType w:val="multilevel"/>
    <w:tmpl w:val="0A526ED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3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>
      <w:start w:val="5"/>
      <w:numFmt w:val="upperRoman"/>
      <w:lvlText w:val="%3."/>
      <w:lvlJc w:val="left"/>
      <w:pPr>
        <w:tabs>
          <w:tab w:val="num" w:pos="0"/>
        </w:tabs>
        <w:ind w:left="2984" w:hanging="72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hAnsi="Gulim" w:cs="Gulim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hAnsi="Gulim" w:cs="Gulim"/>
        <w:b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hAnsi="Gulim" w:cs="Gulim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hAnsi="Gulim" w:cs="Gulim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hAnsi="Gulim" w:cs="Gulim"/>
        <w:b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hAnsi="Gulim" w:cs="Gulim"/>
        <w:b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hAnsi="Gulim" w:cs="Gulim"/>
        <w:b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hAnsi="Gulim" w:cs="Gulim"/>
        <w:b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hAnsi="Gulim" w:cs="Gulim"/>
        <w:b w:val="0"/>
        <w:color w:val="000000"/>
        <w:sz w:val="20"/>
        <w:szCs w:val="20"/>
      </w:rPr>
    </w:lvl>
  </w:abstractNum>
  <w:abstractNum w:abstractNumId="13" w15:restartNumberingAfterBreak="0">
    <w:nsid w:val="00000028"/>
    <w:multiLevelType w:val="multilevel"/>
    <w:tmpl w:val="A944307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Century Gothic" w:eastAsia="Times New Roman" w:hAnsi="Century Gothic"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9"/>
    <w:multiLevelType w:val="multilevel"/>
    <w:tmpl w:val="C9D0DE26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u w:val="none"/>
      </w:rPr>
    </w:lvl>
  </w:abstractNum>
  <w:abstractNum w:abstractNumId="15" w15:restartNumberingAfterBreak="0">
    <w:nsid w:val="00543E41"/>
    <w:multiLevelType w:val="hybridMultilevel"/>
    <w:tmpl w:val="304AD0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8C50DF"/>
    <w:multiLevelType w:val="hybridMultilevel"/>
    <w:tmpl w:val="F9B8C11A"/>
    <w:lvl w:ilvl="0" w:tplc="C3D8CB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1F4E3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595C4D"/>
    <w:multiLevelType w:val="hybridMultilevel"/>
    <w:tmpl w:val="6952D87C"/>
    <w:styleLink w:val="WW8Num71"/>
    <w:lvl w:ilvl="0" w:tplc="B47C9B5E">
      <w:start w:val="5"/>
      <w:numFmt w:val="decimal"/>
      <w:lvlText w:val="%1."/>
      <w:lvlJc w:val="left"/>
      <w:pPr>
        <w:tabs>
          <w:tab w:val="num" w:pos="4555"/>
        </w:tabs>
        <w:ind w:left="4555" w:hanging="360"/>
      </w:pPr>
      <w:rPr>
        <w:rFonts w:hint="default"/>
        <w:i w:val="0"/>
      </w:rPr>
    </w:lvl>
    <w:lvl w:ilvl="1" w:tplc="B0D2E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CE4CFF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74338A9"/>
    <w:multiLevelType w:val="multilevel"/>
    <w:tmpl w:val="15E2F8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9F41775"/>
    <w:multiLevelType w:val="hybridMultilevel"/>
    <w:tmpl w:val="E4A63224"/>
    <w:lvl w:ilvl="0" w:tplc="1A7A1A94">
      <w:start w:val="15"/>
      <w:numFmt w:val="upperRoman"/>
      <w:lvlText w:val="%1."/>
      <w:lvlJc w:val="left"/>
      <w:pPr>
        <w:tabs>
          <w:tab w:val="num" w:pos="4243"/>
        </w:tabs>
        <w:ind w:left="4243" w:hanging="720"/>
      </w:pPr>
      <w:rPr>
        <w:rFonts w:hint="default"/>
      </w:rPr>
    </w:lvl>
    <w:lvl w:ilvl="1" w:tplc="D882A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74415B"/>
    <w:multiLevelType w:val="hybridMultilevel"/>
    <w:tmpl w:val="78CA833C"/>
    <w:lvl w:ilvl="0" w:tplc="395E2F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322858"/>
    <w:multiLevelType w:val="hybridMultilevel"/>
    <w:tmpl w:val="8564C4B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0C8A3AEE"/>
    <w:multiLevelType w:val="hybridMultilevel"/>
    <w:tmpl w:val="6832D5A8"/>
    <w:lvl w:ilvl="0" w:tplc="4A40F30A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552FE2"/>
    <w:multiLevelType w:val="hybridMultilevel"/>
    <w:tmpl w:val="9A22A182"/>
    <w:lvl w:ilvl="0" w:tplc="4F1A29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9A2BC7"/>
    <w:multiLevelType w:val="hybridMultilevel"/>
    <w:tmpl w:val="831072BE"/>
    <w:lvl w:ilvl="0" w:tplc="F8880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BCE8316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316542B"/>
    <w:multiLevelType w:val="hybridMultilevel"/>
    <w:tmpl w:val="2034D57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3687"/>
        </w:tabs>
        <w:ind w:left="3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07"/>
        </w:tabs>
        <w:ind w:left="4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27"/>
        </w:tabs>
        <w:ind w:left="5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47"/>
        </w:tabs>
        <w:ind w:left="5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67"/>
        </w:tabs>
        <w:ind w:left="6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87"/>
        </w:tabs>
        <w:ind w:left="7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07"/>
        </w:tabs>
        <w:ind w:left="8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27"/>
        </w:tabs>
        <w:ind w:left="8727" w:hanging="180"/>
      </w:pPr>
    </w:lvl>
  </w:abstractNum>
  <w:abstractNum w:abstractNumId="26" w15:restartNumberingAfterBreak="0">
    <w:nsid w:val="136375B9"/>
    <w:multiLevelType w:val="hybridMultilevel"/>
    <w:tmpl w:val="499A1716"/>
    <w:lvl w:ilvl="0" w:tplc="2CA659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C27875"/>
    <w:multiLevelType w:val="hybridMultilevel"/>
    <w:tmpl w:val="CA22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61F64AD"/>
    <w:multiLevelType w:val="multilevel"/>
    <w:tmpl w:val="75FEFB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17320C8B"/>
    <w:multiLevelType w:val="multilevel"/>
    <w:tmpl w:val="9C947D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New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New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New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New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New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New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New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NewRoman" w:hint="default"/>
      </w:rPr>
    </w:lvl>
  </w:abstractNum>
  <w:abstractNum w:abstractNumId="30" w15:restartNumberingAfterBreak="0">
    <w:nsid w:val="17BD6178"/>
    <w:multiLevelType w:val="hybridMultilevel"/>
    <w:tmpl w:val="4356CFE6"/>
    <w:lvl w:ilvl="0" w:tplc="5C8A76AE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 w:tplc="EDCC56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1F205C6C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3" w:tplc="46826C4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EBC4E1A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9B15836"/>
    <w:multiLevelType w:val="hybridMultilevel"/>
    <w:tmpl w:val="03BECC92"/>
    <w:lvl w:ilvl="0" w:tplc="4F085D1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pacing w:val="0"/>
        <w:w w:val="100"/>
        <w:kern w:val="0"/>
        <w:position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8105D5"/>
    <w:multiLevelType w:val="hybridMultilevel"/>
    <w:tmpl w:val="F6E0B2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1ACD5C78"/>
    <w:multiLevelType w:val="multilevel"/>
    <w:tmpl w:val="15E2F8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1B0428A8"/>
    <w:multiLevelType w:val="multilevel"/>
    <w:tmpl w:val="15E2F8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1B751149"/>
    <w:multiLevelType w:val="multilevel"/>
    <w:tmpl w:val="2D3A7C6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1B815D96"/>
    <w:multiLevelType w:val="hybridMultilevel"/>
    <w:tmpl w:val="336C2A84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1C093663"/>
    <w:multiLevelType w:val="hybridMultilevel"/>
    <w:tmpl w:val="03BECC92"/>
    <w:lvl w:ilvl="0" w:tplc="4F085D18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pacing w:val="0"/>
        <w:w w:val="100"/>
        <w:kern w:val="0"/>
        <w:position w:val="0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2413E0"/>
    <w:multiLevelType w:val="hybridMultilevel"/>
    <w:tmpl w:val="D75A1056"/>
    <w:lvl w:ilvl="0" w:tplc="702479D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9" w15:restartNumberingAfterBreak="0">
    <w:nsid w:val="1EFF6204"/>
    <w:multiLevelType w:val="multilevel"/>
    <w:tmpl w:val="F0E887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2182224F"/>
    <w:multiLevelType w:val="hybridMultilevel"/>
    <w:tmpl w:val="2034D57A"/>
    <w:lvl w:ilvl="0" w:tplc="041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4963"/>
        </w:tabs>
        <w:ind w:left="49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83"/>
        </w:tabs>
        <w:ind w:left="56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03"/>
        </w:tabs>
        <w:ind w:left="64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23"/>
        </w:tabs>
        <w:ind w:left="71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43"/>
        </w:tabs>
        <w:ind w:left="78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63"/>
        </w:tabs>
        <w:ind w:left="85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283"/>
        </w:tabs>
        <w:ind w:left="92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03"/>
        </w:tabs>
        <w:ind w:left="10003" w:hanging="180"/>
      </w:pPr>
    </w:lvl>
  </w:abstractNum>
  <w:abstractNum w:abstractNumId="41" w15:restartNumberingAfterBreak="0">
    <w:nsid w:val="21D179B7"/>
    <w:multiLevelType w:val="hybridMultilevel"/>
    <w:tmpl w:val="59A0B10C"/>
    <w:lvl w:ilvl="0" w:tplc="AC26DC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E0450A"/>
    <w:multiLevelType w:val="hybridMultilevel"/>
    <w:tmpl w:val="B97EA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E471A5"/>
    <w:multiLevelType w:val="multilevel"/>
    <w:tmpl w:val="15E2F8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239B35EC"/>
    <w:multiLevelType w:val="hybridMultilevel"/>
    <w:tmpl w:val="F1641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C7547C"/>
    <w:multiLevelType w:val="hybridMultilevel"/>
    <w:tmpl w:val="63809B96"/>
    <w:lvl w:ilvl="0" w:tplc="6FD84A0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24BF6425"/>
    <w:multiLevelType w:val="hybridMultilevel"/>
    <w:tmpl w:val="EBE09BA2"/>
    <w:name w:val="WW8Num3922"/>
    <w:lvl w:ilvl="0" w:tplc="3710DE16">
      <w:start w:val="1"/>
      <w:numFmt w:val="upperRoman"/>
      <w:lvlText w:val="%1."/>
      <w:lvlJc w:val="right"/>
      <w:pPr>
        <w:ind w:left="1146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502020D"/>
    <w:multiLevelType w:val="hybridMultilevel"/>
    <w:tmpl w:val="4B1CE060"/>
    <w:lvl w:ilvl="0" w:tplc="F016089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625F29"/>
    <w:multiLevelType w:val="hybridMultilevel"/>
    <w:tmpl w:val="831072BE"/>
    <w:lvl w:ilvl="0" w:tplc="F8880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BCE8316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57402D3"/>
    <w:multiLevelType w:val="hybridMultilevel"/>
    <w:tmpl w:val="277C2CEE"/>
    <w:lvl w:ilvl="0" w:tplc="298ADD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47341B"/>
    <w:multiLevelType w:val="hybridMultilevel"/>
    <w:tmpl w:val="98EAD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B22380"/>
    <w:multiLevelType w:val="hybridMultilevel"/>
    <w:tmpl w:val="3F76F1F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280E611A"/>
    <w:multiLevelType w:val="hybridMultilevel"/>
    <w:tmpl w:val="F9B8C11A"/>
    <w:lvl w:ilvl="0" w:tplc="C3D8CB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1F4E33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0A77A0"/>
    <w:multiLevelType w:val="multilevel"/>
    <w:tmpl w:val="F688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2AC050CB"/>
    <w:multiLevelType w:val="hybridMultilevel"/>
    <w:tmpl w:val="499EC0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2B0F234A"/>
    <w:multiLevelType w:val="hybridMultilevel"/>
    <w:tmpl w:val="AF221B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D28FB5E"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Gulim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493D3A"/>
    <w:multiLevelType w:val="hybridMultilevel"/>
    <w:tmpl w:val="CA22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C2665AC"/>
    <w:multiLevelType w:val="hybridMultilevel"/>
    <w:tmpl w:val="97EA5AD2"/>
    <w:lvl w:ilvl="0" w:tplc="4F085D1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pacing w:val="0"/>
        <w:w w:val="100"/>
        <w:kern w:val="0"/>
        <w:position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854D66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A579DE"/>
    <w:multiLevelType w:val="hybridMultilevel"/>
    <w:tmpl w:val="75B04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B55536"/>
    <w:multiLevelType w:val="multilevel"/>
    <w:tmpl w:val="75FEFB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32E702A0"/>
    <w:multiLevelType w:val="multilevel"/>
    <w:tmpl w:val="9E3AAB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196"/>
        </w:tabs>
        <w:ind w:left="3196" w:hanging="360"/>
      </w:pPr>
      <w:rPr>
        <w:b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1" w15:restartNumberingAfterBreak="0">
    <w:nsid w:val="34205F7D"/>
    <w:multiLevelType w:val="hybridMultilevel"/>
    <w:tmpl w:val="FE5E0DA6"/>
    <w:lvl w:ilvl="0" w:tplc="041CE63A">
      <w:start w:val="1"/>
      <w:numFmt w:val="lowerLetter"/>
      <w:lvlText w:val="%1)"/>
      <w:lvlJc w:val="left"/>
      <w:pPr>
        <w:ind w:left="10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2" w15:restartNumberingAfterBreak="0">
    <w:nsid w:val="36965F54"/>
    <w:multiLevelType w:val="multilevel"/>
    <w:tmpl w:val="C8142E3E"/>
    <w:lvl w:ilvl="0">
      <w:start w:val="1"/>
      <w:numFmt w:val="decimal"/>
      <w:lvlText w:val="%1."/>
      <w:lvlJc w:val="left"/>
      <w:pPr>
        <w:ind w:left="720" w:hanging="363"/>
      </w:pPr>
      <w:rPr>
        <w:rFonts w:ascii="Century Gothic" w:hAnsi="Century Gothic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3"/>
      <w:numFmt w:val="lowerLetter"/>
      <w:lvlText w:val="%6)"/>
      <w:lvlJc w:val="left"/>
      <w:pPr>
        <w:ind w:left="450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3" w15:restartNumberingAfterBreak="0">
    <w:nsid w:val="381F39C9"/>
    <w:multiLevelType w:val="hybridMultilevel"/>
    <w:tmpl w:val="499EC0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38B3748F"/>
    <w:multiLevelType w:val="hybridMultilevel"/>
    <w:tmpl w:val="99FA76D6"/>
    <w:lvl w:ilvl="0" w:tplc="456A7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0"/>
        <w:szCs w:val="20"/>
      </w:rPr>
    </w:lvl>
    <w:lvl w:ilvl="1" w:tplc="0860861E">
      <w:start w:val="1"/>
      <w:numFmt w:val="decimal"/>
      <w:lvlText w:val="%2)"/>
      <w:lvlJc w:val="left"/>
      <w:pPr>
        <w:tabs>
          <w:tab w:val="num" w:pos="359"/>
        </w:tabs>
        <w:ind w:left="359" w:hanging="360"/>
      </w:pPr>
      <w:rPr>
        <w:rFonts w:hint="default"/>
        <w:b w:val="0"/>
        <w:bCs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65" w15:restartNumberingAfterBreak="0">
    <w:nsid w:val="39954FA9"/>
    <w:multiLevelType w:val="hybridMultilevel"/>
    <w:tmpl w:val="499A1716"/>
    <w:lvl w:ilvl="0" w:tplc="2CA659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A731C8"/>
    <w:multiLevelType w:val="hybridMultilevel"/>
    <w:tmpl w:val="13E6DC38"/>
    <w:lvl w:ilvl="0" w:tplc="A93CDD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F0211E"/>
    <w:multiLevelType w:val="hybridMultilevel"/>
    <w:tmpl w:val="E94815EA"/>
    <w:lvl w:ilvl="0" w:tplc="9E1403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C490234"/>
    <w:multiLevelType w:val="hybridMultilevel"/>
    <w:tmpl w:val="12769726"/>
    <w:lvl w:ilvl="0" w:tplc="F8880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BCE8316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CD92270"/>
    <w:multiLevelType w:val="hybridMultilevel"/>
    <w:tmpl w:val="98EAD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EA6A9D"/>
    <w:multiLevelType w:val="hybridMultilevel"/>
    <w:tmpl w:val="59A0B10C"/>
    <w:lvl w:ilvl="0" w:tplc="AC26DC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224EAB"/>
    <w:multiLevelType w:val="multilevel"/>
    <w:tmpl w:val="15E2F8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3EAC0821"/>
    <w:multiLevelType w:val="multilevel"/>
    <w:tmpl w:val="15E2F8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40234F78"/>
    <w:multiLevelType w:val="hybridMultilevel"/>
    <w:tmpl w:val="9DEE275E"/>
    <w:lvl w:ilvl="0" w:tplc="04150011">
      <w:start w:val="1"/>
      <w:numFmt w:val="decimal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4" w15:restartNumberingAfterBreak="0">
    <w:nsid w:val="403B4F39"/>
    <w:multiLevelType w:val="hybridMultilevel"/>
    <w:tmpl w:val="5C8CD406"/>
    <w:lvl w:ilvl="0" w:tplc="929CFED0">
      <w:start w:val="4"/>
      <w:numFmt w:val="decimal"/>
      <w:lvlText w:val="%1."/>
      <w:lvlJc w:val="left"/>
      <w:pPr>
        <w:ind w:left="3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687956"/>
    <w:multiLevelType w:val="multilevel"/>
    <w:tmpl w:val="9E440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426A13E4"/>
    <w:multiLevelType w:val="hybridMultilevel"/>
    <w:tmpl w:val="1E4A7BBE"/>
    <w:lvl w:ilvl="0" w:tplc="04150011">
      <w:start w:val="1"/>
      <w:numFmt w:val="decimal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7" w15:restartNumberingAfterBreak="0">
    <w:nsid w:val="42ED349E"/>
    <w:multiLevelType w:val="hybridMultilevel"/>
    <w:tmpl w:val="9FF2852A"/>
    <w:name w:val="WW8Num392"/>
    <w:lvl w:ilvl="0" w:tplc="DD6639CA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121DAA"/>
    <w:multiLevelType w:val="multilevel"/>
    <w:tmpl w:val="587E712A"/>
    <w:lvl w:ilvl="0">
      <w:start w:val="1"/>
      <w:numFmt w:val="decimal"/>
      <w:lvlText w:val="%1."/>
      <w:lvlJc w:val="left"/>
      <w:pPr>
        <w:ind w:left="1440" w:hanging="360"/>
      </w:pPr>
      <w:rPr>
        <w:b w:val="0"/>
        <w:i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42C0738"/>
    <w:multiLevelType w:val="multilevel"/>
    <w:tmpl w:val="15E2F8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 w15:restartNumberingAfterBreak="0">
    <w:nsid w:val="46C245F4"/>
    <w:multiLevelType w:val="hybridMultilevel"/>
    <w:tmpl w:val="D898F6A4"/>
    <w:lvl w:ilvl="0" w:tplc="04150011">
      <w:start w:val="1"/>
      <w:numFmt w:val="decimal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81" w15:restartNumberingAfterBreak="0">
    <w:nsid w:val="479D0F19"/>
    <w:multiLevelType w:val="multilevel"/>
    <w:tmpl w:val="6DB07F0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5A086A"/>
    <w:multiLevelType w:val="multilevel"/>
    <w:tmpl w:val="F1700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Century Gothic" w:hAnsi="Century Gothic"/>
        <w:b w:val="0"/>
        <w:color w:val="00000A"/>
      </w:rPr>
    </w:lvl>
    <w:lvl w:ilvl="7">
      <w:start w:val="3"/>
      <w:numFmt w:val="upperLetter"/>
      <w:lvlText w:val="%8."/>
      <w:lvlJc w:val="left"/>
      <w:pPr>
        <w:ind w:left="5400" w:hanging="360"/>
      </w:pPr>
      <w:rPr>
        <w:rFonts w:ascii="Century Gothic" w:hAnsi="Century Gothic" w:cs="Times New Roman"/>
        <w:b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4B901158"/>
    <w:multiLevelType w:val="hybridMultilevel"/>
    <w:tmpl w:val="3DE269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E1A7EC4"/>
    <w:multiLevelType w:val="multilevel"/>
    <w:tmpl w:val="15E2F8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 w15:restartNumberingAfterBreak="0">
    <w:nsid w:val="4EA84BA7"/>
    <w:multiLevelType w:val="multilevel"/>
    <w:tmpl w:val="928CB1E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03D04B2"/>
    <w:multiLevelType w:val="hybridMultilevel"/>
    <w:tmpl w:val="831072BE"/>
    <w:lvl w:ilvl="0" w:tplc="F8880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BCE8316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796E2B"/>
    <w:multiLevelType w:val="multilevel"/>
    <w:tmpl w:val="35E62E1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E32F80"/>
    <w:multiLevelType w:val="multilevel"/>
    <w:tmpl w:val="EEEED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9" w15:restartNumberingAfterBreak="0">
    <w:nsid w:val="52B7753A"/>
    <w:multiLevelType w:val="multilevel"/>
    <w:tmpl w:val="FD541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0" w15:restartNumberingAfterBreak="0">
    <w:nsid w:val="53610A6C"/>
    <w:multiLevelType w:val="hybridMultilevel"/>
    <w:tmpl w:val="F9B8C11A"/>
    <w:lvl w:ilvl="0" w:tplc="C3D8CB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1F4E3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970747"/>
    <w:multiLevelType w:val="multilevel"/>
    <w:tmpl w:val="9C947D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New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New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New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New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New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New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New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NewRoman"/>
      </w:rPr>
    </w:lvl>
  </w:abstractNum>
  <w:abstractNum w:abstractNumId="92" w15:restartNumberingAfterBreak="0">
    <w:nsid w:val="542439A9"/>
    <w:multiLevelType w:val="hybridMultilevel"/>
    <w:tmpl w:val="59A0B10C"/>
    <w:lvl w:ilvl="0" w:tplc="AC26DC6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324583"/>
    <w:multiLevelType w:val="multilevel"/>
    <w:tmpl w:val="15E2F8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573D7C92"/>
    <w:multiLevelType w:val="multilevel"/>
    <w:tmpl w:val="A566BEE2"/>
    <w:lvl w:ilvl="0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321E2E"/>
    <w:multiLevelType w:val="hybridMultilevel"/>
    <w:tmpl w:val="831072BE"/>
    <w:lvl w:ilvl="0" w:tplc="F8880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BCE8316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938025A"/>
    <w:multiLevelType w:val="hybridMultilevel"/>
    <w:tmpl w:val="CA22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9A85B6F"/>
    <w:multiLevelType w:val="hybridMultilevel"/>
    <w:tmpl w:val="D75A1056"/>
    <w:lvl w:ilvl="0" w:tplc="702479D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8" w15:restartNumberingAfterBreak="0">
    <w:nsid w:val="613D1F3E"/>
    <w:multiLevelType w:val="multilevel"/>
    <w:tmpl w:val="6FE665EC"/>
    <w:lvl w:ilvl="0">
      <w:start w:val="1"/>
      <w:numFmt w:val="lowerLetter"/>
      <w:lvlText w:val="%1)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63A50531"/>
    <w:multiLevelType w:val="hybridMultilevel"/>
    <w:tmpl w:val="BB181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6382F78"/>
    <w:multiLevelType w:val="hybridMultilevel"/>
    <w:tmpl w:val="37B68D8E"/>
    <w:lvl w:ilvl="0" w:tplc="2988C238">
      <w:start w:val="1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71E3E17"/>
    <w:multiLevelType w:val="hybridMultilevel"/>
    <w:tmpl w:val="6752286E"/>
    <w:lvl w:ilvl="0" w:tplc="84F4E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E32312"/>
    <w:multiLevelType w:val="multilevel"/>
    <w:tmpl w:val="9C947D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New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New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New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New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New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New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New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NewRoman" w:hint="default"/>
      </w:rPr>
    </w:lvl>
  </w:abstractNum>
  <w:abstractNum w:abstractNumId="103" w15:restartNumberingAfterBreak="0">
    <w:nsid w:val="68F96EB3"/>
    <w:multiLevelType w:val="hybridMultilevel"/>
    <w:tmpl w:val="336C2A84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4" w15:restartNumberingAfterBreak="0">
    <w:nsid w:val="6B073708"/>
    <w:multiLevelType w:val="hybridMultilevel"/>
    <w:tmpl w:val="35FEBB80"/>
    <w:lvl w:ilvl="0" w:tplc="6E72967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2CE0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8101EA0">
      <w:start w:val="6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B5E5319"/>
    <w:multiLevelType w:val="hybridMultilevel"/>
    <w:tmpl w:val="4B460B7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6BFE440C"/>
    <w:multiLevelType w:val="hybridMultilevel"/>
    <w:tmpl w:val="6B08A0AC"/>
    <w:name w:val="WW8Num412"/>
    <w:lvl w:ilvl="0" w:tplc="16AE853C">
      <w:start w:val="5"/>
      <w:numFmt w:val="upperRoman"/>
      <w:lvlText w:val="%1."/>
      <w:lvlJc w:val="right"/>
      <w:pPr>
        <w:ind w:left="1146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E94237"/>
    <w:multiLevelType w:val="hybridMultilevel"/>
    <w:tmpl w:val="831072BE"/>
    <w:lvl w:ilvl="0" w:tplc="F8880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BCE8316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01F1C2A"/>
    <w:multiLevelType w:val="hybridMultilevel"/>
    <w:tmpl w:val="52D41F4A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1A92299"/>
    <w:multiLevelType w:val="multilevel"/>
    <w:tmpl w:val="13420B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  <w:u w:val="no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10" w15:restartNumberingAfterBreak="0">
    <w:nsid w:val="71EA7EC5"/>
    <w:multiLevelType w:val="multilevel"/>
    <w:tmpl w:val="4B148B00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1" w15:restartNumberingAfterBreak="0">
    <w:nsid w:val="71EE7F98"/>
    <w:multiLevelType w:val="hybridMultilevel"/>
    <w:tmpl w:val="7EBC73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D28FB5E"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Gulim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583021"/>
    <w:multiLevelType w:val="hybridMultilevel"/>
    <w:tmpl w:val="304AD0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45F3390"/>
    <w:multiLevelType w:val="multilevel"/>
    <w:tmpl w:val="15E2F8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4" w15:restartNumberingAfterBreak="0">
    <w:nsid w:val="75B153E8"/>
    <w:multiLevelType w:val="hybridMultilevel"/>
    <w:tmpl w:val="569E8592"/>
    <w:lvl w:ilvl="0" w:tplc="04150011">
      <w:start w:val="1"/>
      <w:numFmt w:val="decimal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15" w15:restartNumberingAfterBreak="0">
    <w:nsid w:val="76E51170"/>
    <w:multiLevelType w:val="multilevel"/>
    <w:tmpl w:val="587E712A"/>
    <w:lvl w:ilvl="0">
      <w:start w:val="1"/>
      <w:numFmt w:val="decimal"/>
      <w:lvlText w:val="%1."/>
      <w:lvlJc w:val="left"/>
      <w:pPr>
        <w:ind w:left="1440" w:hanging="360"/>
      </w:pPr>
      <w:rPr>
        <w:b w:val="0"/>
        <w:i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779B3DC5"/>
    <w:multiLevelType w:val="hybridMultilevel"/>
    <w:tmpl w:val="98EAD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AB2092"/>
    <w:multiLevelType w:val="hybridMultilevel"/>
    <w:tmpl w:val="4888FD40"/>
    <w:lvl w:ilvl="0" w:tplc="0264082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8" w15:restartNumberingAfterBreak="0">
    <w:nsid w:val="78E83A87"/>
    <w:multiLevelType w:val="multilevel"/>
    <w:tmpl w:val="A9FA49B4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Century Gothic" w:eastAsia="Times New Roman" w:hAnsi="Century Gothic"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 w15:restartNumberingAfterBreak="0">
    <w:nsid w:val="7B7D4EA7"/>
    <w:multiLevelType w:val="hybridMultilevel"/>
    <w:tmpl w:val="98EAD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C202C51"/>
    <w:multiLevelType w:val="hybridMultilevel"/>
    <w:tmpl w:val="B388EE94"/>
    <w:lvl w:ilvl="0" w:tplc="0768726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CDF3CE0"/>
    <w:multiLevelType w:val="multilevel"/>
    <w:tmpl w:val="202A2B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2" w15:restartNumberingAfterBreak="0">
    <w:nsid w:val="7CE47D29"/>
    <w:multiLevelType w:val="multilevel"/>
    <w:tmpl w:val="15E2F8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3" w15:restartNumberingAfterBreak="0">
    <w:nsid w:val="7E5251E8"/>
    <w:multiLevelType w:val="hybridMultilevel"/>
    <w:tmpl w:val="63F87688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24" w15:restartNumberingAfterBreak="0">
    <w:nsid w:val="7E821B65"/>
    <w:multiLevelType w:val="multilevel"/>
    <w:tmpl w:val="15E2F8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5" w15:restartNumberingAfterBreak="0">
    <w:nsid w:val="7FC8762B"/>
    <w:multiLevelType w:val="multilevel"/>
    <w:tmpl w:val="587E712A"/>
    <w:lvl w:ilvl="0">
      <w:start w:val="1"/>
      <w:numFmt w:val="decimal"/>
      <w:lvlText w:val="%1."/>
      <w:lvlJc w:val="left"/>
      <w:pPr>
        <w:ind w:left="1440" w:hanging="360"/>
      </w:pPr>
      <w:rPr>
        <w:b w:val="0"/>
        <w:i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2"/>
  </w:num>
  <w:num w:numId="2">
    <w:abstractNumId w:val="3"/>
  </w:num>
  <w:num w:numId="3">
    <w:abstractNumId w:val="47"/>
  </w:num>
  <w:num w:numId="4">
    <w:abstractNumId w:val="80"/>
  </w:num>
  <w:num w:numId="5">
    <w:abstractNumId w:val="114"/>
  </w:num>
  <w:num w:numId="6">
    <w:abstractNumId w:val="45"/>
  </w:num>
  <w:num w:numId="7">
    <w:abstractNumId w:val="65"/>
  </w:num>
  <w:num w:numId="8">
    <w:abstractNumId w:val="61"/>
  </w:num>
  <w:num w:numId="9">
    <w:abstractNumId w:val="26"/>
  </w:num>
  <w:num w:numId="10">
    <w:abstractNumId w:val="99"/>
  </w:num>
  <w:num w:numId="11">
    <w:abstractNumId w:val="20"/>
  </w:num>
  <w:num w:numId="12">
    <w:abstractNumId w:val="110"/>
  </w:num>
  <w:num w:numId="13">
    <w:abstractNumId w:val="85"/>
  </w:num>
  <w:num w:numId="14">
    <w:abstractNumId w:val="87"/>
  </w:num>
  <w:num w:numId="15">
    <w:abstractNumId w:val="81"/>
  </w:num>
  <w:num w:numId="16">
    <w:abstractNumId w:val="53"/>
  </w:num>
  <w:num w:numId="17">
    <w:abstractNumId w:val="94"/>
  </w:num>
  <w:num w:numId="18">
    <w:abstractNumId w:val="62"/>
  </w:num>
  <w:num w:numId="19">
    <w:abstractNumId w:val="1"/>
  </w:num>
  <w:num w:numId="20">
    <w:abstractNumId w:val="76"/>
  </w:num>
  <w:num w:numId="21">
    <w:abstractNumId w:val="97"/>
  </w:num>
  <w:num w:numId="22">
    <w:abstractNumId w:val="72"/>
  </w:num>
  <w:num w:numId="23">
    <w:abstractNumId w:val="79"/>
  </w:num>
  <w:num w:numId="24">
    <w:abstractNumId w:val="113"/>
  </w:num>
  <w:num w:numId="25">
    <w:abstractNumId w:val="93"/>
  </w:num>
  <w:num w:numId="26">
    <w:abstractNumId w:val="95"/>
  </w:num>
  <w:num w:numId="27">
    <w:abstractNumId w:val="125"/>
  </w:num>
  <w:num w:numId="28">
    <w:abstractNumId w:val="69"/>
  </w:num>
  <w:num w:numId="29">
    <w:abstractNumId w:val="112"/>
  </w:num>
  <w:num w:numId="30">
    <w:abstractNumId w:val="50"/>
  </w:num>
  <w:num w:numId="31">
    <w:abstractNumId w:val="54"/>
  </w:num>
  <w:num w:numId="32">
    <w:abstractNumId w:val="96"/>
  </w:num>
  <w:num w:numId="33">
    <w:abstractNumId w:val="111"/>
  </w:num>
  <w:num w:numId="34">
    <w:abstractNumId w:val="107"/>
  </w:num>
  <w:num w:numId="35">
    <w:abstractNumId w:val="71"/>
  </w:num>
  <w:num w:numId="36">
    <w:abstractNumId w:val="124"/>
  </w:num>
  <w:num w:numId="37">
    <w:abstractNumId w:val="33"/>
  </w:num>
  <w:num w:numId="38">
    <w:abstractNumId w:val="84"/>
  </w:num>
  <w:num w:numId="39">
    <w:abstractNumId w:val="43"/>
  </w:num>
  <w:num w:numId="40">
    <w:abstractNumId w:val="28"/>
  </w:num>
  <w:num w:numId="41">
    <w:abstractNumId w:val="122"/>
  </w:num>
  <w:num w:numId="42">
    <w:abstractNumId w:val="86"/>
  </w:num>
  <w:num w:numId="43">
    <w:abstractNumId w:val="115"/>
  </w:num>
  <w:num w:numId="44">
    <w:abstractNumId w:val="116"/>
  </w:num>
  <w:num w:numId="45">
    <w:abstractNumId w:val="15"/>
  </w:num>
  <w:num w:numId="46">
    <w:abstractNumId w:val="119"/>
  </w:num>
  <w:num w:numId="47">
    <w:abstractNumId w:val="55"/>
  </w:num>
  <w:num w:numId="48">
    <w:abstractNumId w:val="36"/>
  </w:num>
  <w:num w:numId="49">
    <w:abstractNumId w:val="27"/>
  </w:num>
  <w:num w:numId="50">
    <w:abstractNumId w:val="24"/>
  </w:num>
  <w:num w:numId="51">
    <w:abstractNumId w:val="35"/>
  </w:num>
  <w:num w:numId="52">
    <w:abstractNumId w:val="17"/>
  </w:num>
  <w:num w:numId="53">
    <w:abstractNumId w:val="104"/>
  </w:num>
  <w:num w:numId="54">
    <w:abstractNumId w:val="30"/>
  </w:num>
  <w:num w:numId="55">
    <w:abstractNumId w:val="18"/>
  </w:num>
  <w:num w:numId="56">
    <w:abstractNumId w:val="67"/>
  </w:num>
  <w:num w:numId="57">
    <w:abstractNumId w:val="68"/>
  </w:num>
  <w:num w:numId="58">
    <w:abstractNumId w:val="63"/>
  </w:num>
  <w:num w:numId="59">
    <w:abstractNumId w:val="105"/>
  </w:num>
  <w:num w:numId="60">
    <w:abstractNumId w:val="48"/>
  </w:num>
  <w:num w:numId="61">
    <w:abstractNumId w:val="78"/>
  </w:num>
  <w:num w:numId="62">
    <w:abstractNumId w:val="59"/>
  </w:num>
  <w:num w:numId="63">
    <w:abstractNumId w:val="34"/>
  </w:num>
  <w:num w:numId="64">
    <w:abstractNumId w:val="38"/>
  </w:num>
  <w:num w:numId="65">
    <w:abstractNumId w:val="103"/>
  </w:num>
  <w:num w:numId="66">
    <w:abstractNumId w:val="56"/>
  </w:num>
  <w:num w:numId="67">
    <w:abstractNumId w:val="101"/>
  </w:num>
  <w:num w:numId="68">
    <w:abstractNumId w:val="42"/>
  </w:num>
  <w:num w:numId="69">
    <w:abstractNumId w:val="49"/>
  </w:num>
  <w:num w:numId="70">
    <w:abstractNumId w:val="121"/>
  </w:num>
  <w:num w:numId="71">
    <w:abstractNumId w:val="66"/>
  </w:num>
  <w:num w:numId="72">
    <w:abstractNumId w:val="58"/>
  </w:num>
  <w:num w:numId="73">
    <w:abstractNumId w:val="0"/>
  </w:num>
  <w:num w:numId="74">
    <w:abstractNumId w:val="4"/>
  </w:num>
  <w:num w:numId="75">
    <w:abstractNumId w:val="100"/>
  </w:num>
  <w:num w:numId="76">
    <w:abstractNumId w:val="73"/>
  </w:num>
  <w:num w:numId="77">
    <w:abstractNumId w:val="74"/>
  </w:num>
  <w:num w:numId="78">
    <w:abstractNumId w:val="64"/>
  </w:num>
  <w:num w:numId="79">
    <w:abstractNumId w:val="123"/>
  </w:num>
  <w:num w:numId="80">
    <w:abstractNumId w:val="7"/>
  </w:num>
  <w:num w:numId="81">
    <w:abstractNumId w:val="8"/>
  </w:num>
  <w:num w:numId="82">
    <w:abstractNumId w:val="9"/>
  </w:num>
  <w:num w:numId="83">
    <w:abstractNumId w:val="11"/>
  </w:num>
  <w:num w:numId="84">
    <w:abstractNumId w:val="6"/>
  </w:num>
  <w:num w:numId="85">
    <w:abstractNumId w:val="10"/>
  </w:num>
  <w:num w:numId="86">
    <w:abstractNumId w:val="12"/>
  </w:num>
  <w:num w:numId="87">
    <w:abstractNumId w:val="13"/>
  </w:num>
  <w:num w:numId="88">
    <w:abstractNumId w:val="14"/>
  </w:num>
  <w:num w:numId="89">
    <w:abstractNumId w:val="21"/>
  </w:num>
  <w:num w:numId="90">
    <w:abstractNumId w:val="70"/>
  </w:num>
  <w:num w:numId="91">
    <w:abstractNumId w:val="88"/>
  </w:num>
  <w:num w:numId="92">
    <w:abstractNumId w:val="39"/>
  </w:num>
  <w:num w:numId="93">
    <w:abstractNumId w:val="102"/>
  </w:num>
  <w:num w:numId="94">
    <w:abstractNumId w:val="90"/>
  </w:num>
  <w:num w:numId="95">
    <w:abstractNumId w:val="117"/>
  </w:num>
  <w:num w:numId="96">
    <w:abstractNumId w:val="109"/>
  </w:num>
  <w:num w:numId="97">
    <w:abstractNumId w:val="31"/>
  </w:num>
  <w:num w:numId="98">
    <w:abstractNumId w:val="57"/>
  </w:num>
  <w:num w:numId="99">
    <w:abstractNumId w:val="108"/>
  </w:num>
  <w:num w:numId="100">
    <w:abstractNumId w:val="23"/>
  </w:num>
  <w:num w:numId="101">
    <w:abstractNumId w:val="25"/>
  </w:num>
  <w:num w:numId="102">
    <w:abstractNumId w:val="120"/>
  </w:num>
  <w:num w:numId="10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9"/>
    <w:lvlOverride w:ilvl="0">
      <w:startOverride w:val="6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2"/>
  </w:num>
  <w:num w:numId="113">
    <w:abstractNumId w:val="44"/>
  </w:num>
  <w:num w:numId="114">
    <w:abstractNumId w:val="75"/>
  </w:num>
  <w:num w:numId="115">
    <w:abstractNumId w:val="40"/>
  </w:num>
  <w:num w:numId="116">
    <w:abstractNumId w:val="19"/>
  </w:num>
  <w:num w:numId="117">
    <w:abstractNumId w:val="83"/>
  </w:num>
  <w:num w:numId="118">
    <w:abstractNumId w:val="89"/>
  </w:num>
  <w:num w:numId="119">
    <w:abstractNumId w:val="41"/>
  </w:num>
  <w:num w:numId="120">
    <w:abstractNumId w:val="29"/>
  </w:num>
  <w:num w:numId="121">
    <w:abstractNumId w:val="16"/>
  </w:num>
  <w:num w:numId="122">
    <w:abstractNumId w:val="51"/>
  </w:num>
  <w:num w:numId="123">
    <w:abstractNumId w:val="77"/>
  </w:num>
  <w:num w:numId="124">
    <w:abstractNumId w:val="106"/>
  </w:num>
  <w:num w:numId="125">
    <w:abstractNumId w:val="118"/>
  </w:num>
  <w:num w:numId="126">
    <w:abstractNumId w:val="98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45"/>
    <w:rsid w:val="00002C7B"/>
    <w:rsid w:val="00003EE5"/>
    <w:rsid w:val="00007487"/>
    <w:rsid w:val="000249B5"/>
    <w:rsid w:val="000269E3"/>
    <w:rsid w:val="00084BC5"/>
    <w:rsid w:val="000A1533"/>
    <w:rsid w:val="000A572B"/>
    <w:rsid w:val="000A76E6"/>
    <w:rsid w:val="000B42AC"/>
    <w:rsid w:val="000C2DED"/>
    <w:rsid w:val="000D3569"/>
    <w:rsid w:val="000D5562"/>
    <w:rsid w:val="000E70FE"/>
    <w:rsid w:val="00106944"/>
    <w:rsid w:val="00107580"/>
    <w:rsid w:val="00122475"/>
    <w:rsid w:val="001236FE"/>
    <w:rsid w:val="00126B93"/>
    <w:rsid w:val="00171D34"/>
    <w:rsid w:val="00193B5B"/>
    <w:rsid w:val="001973C2"/>
    <w:rsid w:val="001D2DD6"/>
    <w:rsid w:val="001E39A2"/>
    <w:rsid w:val="001E6CD8"/>
    <w:rsid w:val="00224AE8"/>
    <w:rsid w:val="002303DB"/>
    <w:rsid w:val="00230C25"/>
    <w:rsid w:val="00242556"/>
    <w:rsid w:val="0025446D"/>
    <w:rsid w:val="00276DF0"/>
    <w:rsid w:val="00281681"/>
    <w:rsid w:val="00284125"/>
    <w:rsid w:val="002A389C"/>
    <w:rsid w:val="002D03B9"/>
    <w:rsid w:val="002E3ED6"/>
    <w:rsid w:val="00304EC9"/>
    <w:rsid w:val="00306EB4"/>
    <w:rsid w:val="0031651D"/>
    <w:rsid w:val="00316ECB"/>
    <w:rsid w:val="00323AED"/>
    <w:rsid w:val="00332FBB"/>
    <w:rsid w:val="00345C0C"/>
    <w:rsid w:val="00353D43"/>
    <w:rsid w:val="00356F36"/>
    <w:rsid w:val="00366203"/>
    <w:rsid w:val="003722A3"/>
    <w:rsid w:val="00374326"/>
    <w:rsid w:val="00377DA3"/>
    <w:rsid w:val="00393AAC"/>
    <w:rsid w:val="003A5245"/>
    <w:rsid w:val="003B52F2"/>
    <w:rsid w:val="003C39A7"/>
    <w:rsid w:val="003E641E"/>
    <w:rsid w:val="003F445E"/>
    <w:rsid w:val="00402145"/>
    <w:rsid w:val="00415BA8"/>
    <w:rsid w:val="004701D4"/>
    <w:rsid w:val="004C6678"/>
    <w:rsid w:val="004F5156"/>
    <w:rsid w:val="0051619A"/>
    <w:rsid w:val="00524ABB"/>
    <w:rsid w:val="005260B7"/>
    <w:rsid w:val="00565174"/>
    <w:rsid w:val="005810A9"/>
    <w:rsid w:val="00596B79"/>
    <w:rsid w:val="00597291"/>
    <w:rsid w:val="005E12F6"/>
    <w:rsid w:val="005E1418"/>
    <w:rsid w:val="00631A0B"/>
    <w:rsid w:val="00634670"/>
    <w:rsid w:val="006975BC"/>
    <w:rsid w:val="006A6567"/>
    <w:rsid w:val="006A7447"/>
    <w:rsid w:val="006B760E"/>
    <w:rsid w:val="006C2128"/>
    <w:rsid w:val="00700691"/>
    <w:rsid w:val="007066B5"/>
    <w:rsid w:val="00710740"/>
    <w:rsid w:val="00731B9F"/>
    <w:rsid w:val="00734E58"/>
    <w:rsid w:val="007424C0"/>
    <w:rsid w:val="0075475B"/>
    <w:rsid w:val="00781A60"/>
    <w:rsid w:val="00790D52"/>
    <w:rsid w:val="00791D4E"/>
    <w:rsid w:val="00791DD6"/>
    <w:rsid w:val="0079397C"/>
    <w:rsid w:val="00800AFB"/>
    <w:rsid w:val="00807C00"/>
    <w:rsid w:val="008171A1"/>
    <w:rsid w:val="00823959"/>
    <w:rsid w:val="00830CD1"/>
    <w:rsid w:val="008311EB"/>
    <w:rsid w:val="00837688"/>
    <w:rsid w:val="0084171B"/>
    <w:rsid w:val="0085285A"/>
    <w:rsid w:val="00866D8A"/>
    <w:rsid w:val="008A25C5"/>
    <w:rsid w:val="008C622B"/>
    <w:rsid w:val="008C63B0"/>
    <w:rsid w:val="008D2407"/>
    <w:rsid w:val="00913306"/>
    <w:rsid w:val="009147F3"/>
    <w:rsid w:val="00914AA5"/>
    <w:rsid w:val="00915BEB"/>
    <w:rsid w:val="009167F9"/>
    <w:rsid w:val="00935ECF"/>
    <w:rsid w:val="00976B83"/>
    <w:rsid w:val="00991358"/>
    <w:rsid w:val="00A057CC"/>
    <w:rsid w:val="00A13BCC"/>
    <w:rsid w:val="00A250F7"/>
    <w:rsid w:val="00A266A4"/>
    <w:rsid w:val="00A3379A"/>
    <w:rsid w:val="00A406D2"/>
    <w:rsid w:val="00A56586"/>
    <w:rsid w:val="00A851DD"/>
    <w:rsid w:val="00A862F6"/>
    <w:rsid w:val="00A93F98"/>
    <w:rsid w:val="00A95024"/>
    <w:rsid w:val="00AB3D8F"/>
    <w:rsid w:val="00AB5942"/>
    <w:rsid w:val="00AD5FA1"/>
    <w:rsid w:val="00AD618B"/>
    <w:rsid w:val="00AE17E4"/>
    <w:rsid w:val="00AE53F7"/>
    <w:rsid w:val="00AE73F6"/>
    <w:rsid w:val="00AF19B9"/>
    <w:rsid w:val="00B10CF0"/>
    <w:rsid w:val="00B13BC7"/>
    <w:rsid w:val="00B21ADA"/>
    <w:rsid w:val="00B565E8"/>
    <w:rsid w:val="00B5782F"/>
    <w:rsid w:val="00B70A06"/>
    <w:rsid w:val="00B738C1"/>
    <w:rsid w:val="00B82458"/>
    <w:rsid w:val="00B916C3"/>
    <w:rsid w:val="00BA4503"/>
    <w:rsid w:val="00BB1228"/>
    <w:rsid w:val="00BD7EA4"/>
    <w:rsid w:val="00BF6EB9"/>
    <w:rsid w:val="00C06D24"/>
    <w:rsid w:val="00C16A0D"/>
    <w:rsid w:val="00C213BD"/>
    <w:rsid w:val="00C43999"/>
    <w:rsid w:val="00C56ADD"/>
    <w:rsid w:val="00C6439F"/>
    <w:rsid w:val="00C7700B"/>
    <w:rsid w:val="00C95862"/>
    <w:rsid w:val="00C96776"/>
    <w:rsid w:val="00CC2A11"/>
    <w:rsid w:val="00CD1994"/>
    <w:rsid w:val="00CE654F"/>
    <w:rsid w:val="00CF70AF"/>
    <w:rsid w:val="00D25ECA"/>
    <w:rsid w:val="00D65107"/>
    <w:rsid w:val="00D66699"/>
    <w:rsid w:val="00D73101"/>
    <w:rsid w:val="00D746F1"/>
    <w:rsid w:val="00D8410E"/>
    <w:rsid w:val="00DB0675"/>
    <w:rsid w:val="00DD0EEB"/>
    <w:rsid w:val="00DD10B1"/>
    <w:rsid w:val="00DE216E"/>
    <w:rsid w:val="00DE5B18"/>
    <w:rsid w:val="00E03AAD"/>
    <w:rsid w:val="00E25832"/>
    <w:rsid w:val="00E272C4"/>
    <w:rsid w:val="00E37C65"/>
    <w:rsid w:val="00E50553"/>
    <w:rsid w:val="00E671F0"/>
    <w:rsid w:val="00E75E81"/>
    <w:rsid w:val="00E83FC4"/>
    <w:rsid w:val="00E86485"/>
    <w:rsid w:val="00EA710C"/>
    <w:rsid w:val="00EB429C"/>
    <w:rsid w:val="00EC0764"/>
    <w:rsid w:val="00EC6807"/>
    <w:rsid w:val="00EE00DE"/>
    <w:rsid w:val="00EE1361"/>
    <w:rsid w:val="00EE2DF5"/>
    <w:rsid w:val="00EE7579"/>
    <w:rsid w:val="00F11662"/>
    <w:rsid w:val="00F356A8"/>
    <w:rsid w:val="00F45F79"/>
    <w:rsid w:val="00F5264A"/>
    <w:rsid w:val="00F57ACB"/>
    <w:rsid w:val="00F6003E"/>
    <w:rsid w:val="00F6197F"/>
    <w:rsid w:val="00F63006"/>
    <w:rsid w:val="00F64667"/>
    <w:rsid w:val="00F761A4"/>
    <w:rsid w:val="00F801D9"/>
    <w:rsid w:val="00F83845"/>
    <w:rsid w:val="00FB7320"/>
    <w:rsid w:val="00FD00EC"/>
    <w:rsid w:val="00FF3305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6E0347-0014-43DF-8DB0-60E9A036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245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6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Standard"/>
    <w:next w:val="Standard"/>
    <w:link w:val="Nagwek4Znak"/>
    <w:qFormat/>
    <w:rsid w:val="00377DA3"/>
    <w:pPr>
      <w:keepNext/>
      <w:jc w:val="both"/>
      <w:outlineLvl w:val="3"/>
    </w:pPr>
    <w:rPr>
      <w:rFonts w:ascii="Gulim" w:hAnsi="Gulim" w:cs="Gulim"/>
      <w:kern w:val="1"/>
      <w:sz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61A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52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xtbody">
    <w:name w:val="Text body"/>
    <w:basedOn w:val="Standard"/>
    <w:qFormat/>
    <w:rsid w:val="003A5245"/>
    <w:pPr>
      <w:jc w:val="both"/>
    </w:pPr>
  </w:style>
  <w:style w:type="paragraph" w:customStyle="1" w:styleId="Heading">
    <w:name w:val="Heading"/>
    <w:basedOn w:val="Standard"/>
    <w:qFormat/>
    <w:rsid w:val="003A5245"/>
    <w:pPr>
      <w:jc w:val="center"/>
    </w:pPr>
    <w:rPr>
      <w:b/>
    </w:rPr>
  </w:style>
  <w:style w:type="paragraph" w:styleId="Akapitzlist">
    <w:name w:val="List Paragraph"/>
    <w:basedOn w:val="Normalny"/>
    <w:qFormat/>
    <w:rsid w:val="004701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0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1D4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4701D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uiPriority w:val="99"/>
    <w:qFormat/>
    <w:rsid w:val="004701D4"/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77DA3"/>
    <w:rPr>
      <w:rFonts w:ascii="Gulim" w:eastAsia="Times New Roman" w:hAnsi="Gulim" w:cs="Gulim"/>
      <w:kern w:val="1"/>
      <w:szCs w:val="20"/>
      <w:lang w:eastAsia="zh-CN"/>
    </w:rPr>
  </w:style>
  <w:style w:type="character" w:customStyle="1" w:styleId="Domylnaczcionkaakapitu7">
    <w:name w:val="Domyślna czcionka akapitu7"/>
    <w:rsid w:val="00377DA3"/>
  </w:style>
  <w:style w:type="character" w:customStyle="1" w:styleId="Domylnaczcionkaakapitu5">
    <w:name w:val="Domyślna czcionka akapitu5"/>
    <w:rsid w:val="00377DA3"/>
  </w:style>
  <w:style w:type="character" w:customStyle="1" w:styleId="TekstpodstawowyZnak">
    <w:name w:val="Tekst podstawowy Znak"/>
    <w:link w:val="Tekstpodstawowy"/>
    <w:rsid w:val="00377DA3"/>
    <w:rPr>
      <w:sz w:val="24"/>
      <w:lang w:val="pl-PL" w:bidi="ar-SA"/>
    </w:rPr>
  </w:style>
  <w:style w:type="paragraph" w:styleId="Tekstpodstawowy">
    <w:name w:val="Body Text"/>
    <w:basedOn w:val="Normalny"/>
    <w:link w:val="TekstpodstawowyZnak"/>
    <w:semiHidden/>
    <w:rsid w:val="00EA710C"/>
    <w:pPr>
      <w:widowControl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710C"/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F3305"/>
    <w:rPr>
      <w:color w:val="0563C1" w:themeColor="hyperlink"/>
      <w:u w:val="single"/>
    </w:rPr>
  </w:style>
  <w:style w:type="numbering" w:customStyle="1" w:styleId="WW8Num71">
    <w:name w:val="WW8Num71"/>
    <w:basedOn w:val="Bezlisty"/>
    <w:rsid w:val="000A572B"/>
    <w:pPr>
      <w:numPr>
        <w:numId w:val="52"/>
      </w:numPr>
    </w:pPr>
  </w:style>
  <w:style w:type="character" w:customStyle="1" w:styleId="Domylnaczcionkaakapitu6">
    <w:name w:val="Domyślna czcionka akapitu6"/>
    <w:rsid w:val="008311EB"/>
  </w:style>
  <w:style w:type="paragraph" w:customStyle="1" w:styleId="TableContents">
    <w:name w:val="Table Contents"/>
    <w:basedOn w:val="Standard"/>
    <w:rsid w:val="008311EB"/>
    <w:pPr>
      <w:suppressLineNumbers/>
    </w:pPr>
    <w:rPr>
      <w:rFonts w:ascii="Gulim" w:hAnsi="Gulim" w:cs="Gulim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1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1EB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Nagwek1">
    <w:name w:val="Nagłówek1"/>
    <w:basedOn w:val="Standard"/>
    <w:next w:val="Textbody"/>
    <w:rsid w:val="001973C2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Akapitzlist1">
    <w:name w:val="Akapit z listą1"/>
    <w:basedOn w:val="Normalny"/>
    <w:rsid w:val="001973C2"/>
    <w:pPr>
      <w:suppressAutoHyphens/>
      <w:ind w:left="708"/>
      <w:textAlignment w:val="baseline"/>
    </w:pPr>
    <w:rPr>
      <w:rFonts w:ascii="Times New Roman" w:eastAsia="Arial" w:hAnsi="Times New Roman" w:cs="Times New Roman"/>
      <w:color w:val="000000"/>
      <w:kern w:val="1"/>
      <w:sz w:val="22"/>
      <w:szCs w:val="24"/>
      <w:lang w:eastAsia="zh-CN" w:bidi="hi-IN"/>
    </w:rPr>
  </w:style>
  <w:style w:type="character" w:styleId="Numerstrony">
    <w:name w:val="page number"/>
    <w:basedOn w:val="Domylnaczcionkaakapitu"/>
    <w:rsid w:val="00914AA5"/>
  </w:style>
  <w:style w:type="paragraph" w:customStyle="1" w:styleId="Tekstpodstawowy21">
    <w:name w:val="Tekst podstawowy 21"/>
    <w:basedOn w:val="Standard"/>
    <w:rsid w:val="00914AA5"/>
    <w:pPr>
      <w:jc w:val="both"/>
    </w:pPr>
    <w:rPr>
      <w:rFonts w:ascii="Gulim" w:hAnsi="Gulim" w:cs="Gulim"/>
      <w:kern w:val="1"/>
      <w:sz w:val="22"/>
    </w:rPr>
  </w:style>
  <w:style w:type="paragraph" w:styleId="Tekstpodstawowywcity">
    <w:name w:val="Body Text Indent"/>
    <w:basedOn w:val="Normalny"/>
    <w:link w:val="TekstpodstawowywcityZnak"/>
    <w:rsid w:val="00914AA5"/>
    <w:pPr>
      <w:widowControl/>
      <w:suppressAutoHyphens/>
      <w:autoSpaceDE w:val="0"/>
      <w:spacing w:after="120"/>
      <w:ind w:left="283"/>
      <w:textAlignment w:val="baseline"/>
    </w:pPr>
    <w:rPr>
      <w:rFonts w:ascii="Gulim" w:eastAsia="Times New Roman" w:hAnsi="Gulim"/>
      <w:color w:val="000000"/>
      <w:kern w:val="1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4AA5"/>
    <w:rPr>
      <w:rFonts w:ascii="Gulim" w:eastAsia="Times New Roman" w:hAnsi="Gulim" w:cs="Arial"/>
      <w:color w:val="000000"/>
      <w:kern w:val="1"/>
      <w:sz w:val="20"/>
      <w:szCs w:val="24"/>
      <w:lang w:eastAsia="zh-CN"/>
    </w:rPr>
  </w:style>
  <w:style w:type="paragraph" w:customStyle="1" w:styleId="Zawartotabeli">
    <w:name w:val="Zawartość tabeli"/>
    <w:basedOn w:val="Normalny"/>
    <w:rsid w:val="00914AA5"/>
    <w:pPr>
      <w:suppressLineNumbers/>
      <w:suppressAutoHyphens/>
    </w:pPr>
    <w:rPr>
      <w:rFonts w:ascii="Times New Roman" w:eastAsia="Andale Sans UI" w:hAnsi="Times New Roman" w:cs="Times New Roman"/>
      <w:color w:val="000000"/>
      <w:kern w:val="1"/>
      <w:szCs w:val="24"/>
      <w:lang w:eastAsia="zh-CN"/>
    </w:rPr>
  </w:style>
  <w:style w:type="paragraph" w:customStyle="1" w:styleId="Tekstprzypisudolnego1">
    <w:name w:val="Tekst przypisu dolnego1"/>
    <w:basedOn w:val="Normalny"/>
    <w:rsid w:val="00914AA5"/>
    <w:pPr>
      <w:widowControl/>
      <w:suppressAutoHyphens/>
      <w:spacing w:line="100" w:lineRule="atLeast"/>
    </w:pPr>
    <w:rPr>
      <w:rFonts w:ascii="Calibri" w:eastAsia="SimSun" w:hAnsi="Calibri" w:cs="Calibri"/>
      <w:color w:val="00000A"/>
      <w:kern w:val="1"/>
      <w:lang w:eastAsia="zh-CN"/>
    </w:rPr>
  </w:style>
  <w:style w:type="paragraph" w:customStyle="1" w:styleId="Tekstpodstawowywcity31">
    <w:name w:val="Tekst podstawowy wcięty 31"/>
    <w:basedOn w:val="Normalny"/>
    <w:rsid w:val="00914AA5"/>
    <w:pPr>
      <w:widowControl/>
      <w:suppressAutoHyphens/>
      <w:autoSpaceDE w:val="0"/>
      <w:ind w:left="708"/>
      <w:jc w:val="both"/>
      <w:textAlignment w:val="baseline"/>
    </w:pPr>
    <w:rPr>
      <w:rFonts w:ascii="Gulim" w:eastAsia="Times New Roman" w:hAnsi="Gulim"/>
      <w:color w:val="000000"/>
      <w:kern w:val="1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914AA5"/>
    <w:pPr>
      <w:widowControl/>
      <w:suppressAutoHyphens/>
      <w:autoSpaceDE w:val="0"/>
      <w:ind w:left="708"/>
      <w:jc w:val="both"/>
      <w:textAlignment w:val="baseline"/>
    </w:pPr>
    <w:rPr>
      <w:rFonts w:ascii="Gulim" w:eastAsia="Times New Roman" w:hAnsi="Gulim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30CD1"/>
    <w:rPr>
      <w:color w:val="0563C1" w:themeColor="hyperlink"/>
      <w:u w:val="single"/>
    </w:rPr>
  </w:style>
  <w:style w:type="paragraph" w:customStyle="1" w:styleId="ust">
    <w:name w:val="ust"/>
    <w:qFormat/>
    <w:rsid w:val="001D2DD6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Gulim" w:eastAsia="Times New Roman" w:hAnsi="Gulim" w:cs="Gulim"/>
      <w:kern w:val="1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61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61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55861-06E8-483D-BF6C-0A3862B4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Paleczna</dc:creator>
  <cp:keywords/>
  <dc:description/>
  <cp:lastModifiedBy>Anna Kukawka</cp:lastModifiedBy>
  <cp:revision>20</cp:revision>
  <cp:lastPrinted>2020-08-24T10:27:00Z</cp:lastPrinted>
  <dcterms:created xsi:type="dcterms:W3CDTF">2020-08-24T10:11:00Z</dcterms:created>
  <dcterms:modified xsi:type="dcterms:W3CDTF">2020-09-22T13:52:00Z</dcterms:modified>
</cp:coreProperties>
</file>