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899F" w14:textId="7AF20AD1" w:rsidR="00F64619" w:rsidRDefault="005540A4" w:rsidP="00F64619">
      <w:pPr>
        <w:spacing w:after="0"/>
        <w:jc w:val="right"/>
        <w:rPr>
          <w:rFonts w:ascii="Times New Roman" w:hAnsi="Times New Roman"/>
          <w:b/>
          <w:bCs/>
          <w:sz w:val="18"/>
          <w:szCs w:val="24"/>
        </w:rPr>
      </w:pPr>
      <w:r w:rsidRPr="00372199">
        <w:rPr>
          <w:rFonts w:ascii="Times New Roman" w:hAnsi="Times New Roman"/>
          <w:b/>
          <w:sz w:val="18"/>
          <w:szCs w:val="18"/>
        </w:rPr>
        <w:t xml:space="preserve">Załącznik nr </w:t>
      </w:r>
      <w:r w:rsidR="00F327B4">
        <w:rPr>
          <w:rFonts w:ascii="Times New Roman" w:hAnsi="Times New Roman"/>
          <w:b/>
          <w:sz w:val="18"/>
          <w:szCs w:val="18"/>
        </w:rPr>
        <w:t>1a</w:t>
      </w:r>
      <w:r w:rsidRPr="00372199">
        <w:rPr>
          <w:rFonts w:ascii="Times New Roman" w:hAnsi="Times New Roman"/>
          <w:b/>
          <w:sz w:val="18"/>
          <w:szCs w:val="18"/>
        </w:rPr>
        <w:t xml:space="preserve"> do SWZ</w:t>
      </w:r>
      <w:r w:rsidRPr="00372199">
        <w:rPr>
          <w:rFonts w:ascii="Times New Roman" w:hAnsi="Times New Roman"/>
          <w:b/>
          <w:sz w:val="18"/>
          <w:szCs w:val="18"/>
        </w:rPr>
        <w:br/>
      </w:r>
      <w:bookmarkStart w:id="0" w:name="_Hlk79395372"/>
      <w:bookmarkStart w:id="1" w:name="_Hlk72320432"/>
      <w:bookmarkStart w:id="2" w:name="_Hlk65480936"/>
      <w:r w:rsidR="00531CCC">
        <w:rPr>
          <w:rFonts w:ascii="Times New Roman" w:hAnsi="Times New Roman"/>
          <w:b/>
          <w:bCs/>
          <w:sz w:val="18"/>
          <w:szCs w:val="18"/>
        </w:rPr>
        <w:t xml:space="preserve">na </w:t>
      </w:r>
      <w:bookmarkEnd w:id="0"/>
      <w:bookmarkEnd w:id="1"/>
      <w:bookmarkEnd w:id="2"/>
      <w:r w:rsidR="00F64619">
        <w:rPr>
          <w:rFonts w:ascii="Times New Roman" w:hAnsi="Times New Roman"/>
          <w:b/>
          <w:bCs/>
          <w:sz w:val="18"/>
          <w:szCs w:val="24"/>
        </w:rPr>
        <w:t>l</w:t>
      </w:r>
      <w:r w:rsidR="00F64619" w:rsidRPr="00F64619">
        <w:rPr>
          <w:rFonts w:ascii="Times New Roman" w:hAnsi="Times New Roman"/>
          <w:b/>
          <w:bCs/>
          <w:sz w:val="18"/>
          <w:szCs w:val="24"/>
        </w:rPr>
        <w:t>ikwidacj</w:t>
      </w:r>
      <w:r w:rsidR="00F64619">
        <w:rPr>
          <w:rFonts w:ascii="Times New Roman" w:hAnsi="Times New Roman"/>
          <w:b/>
          <w:bCs/>
          <w:sz w:val="18"/>
          <w:szCs w:val="24"/>
        </w:rPr>
        <w:t>e</w:t>
      </w:r>
      <w:r w:rsidR="00F64619" w:rsidRPr="00F64619">
        <w:rPr>
          <w:rFonts w:ascii="Times New Roman" w:hAnsi="Times New Roman"/>
          <w:b/>
          <w:bCs/>
          <w:sz w:val="18"/>
          <w:szCs w:val="24"/>
        </w:rPr>
        <w:t xml:space="preserve"> wyrw i wyboi w nawierzchniach </w:t>
      </w:r>
    </w:p>
    <w:p w14:paraId="485696CE" w14:textId="77777777" w:rsidR="00F64619" w:rsidRDefault="00F64619" w:rsidP="00F64619">
      <w:pPr>
        <w:spacing w:after="0"/>
        <w:jc w:val="right"/>
        <w:rPr>
          <w:rFonts w:ascii="Times New Roman" w:hAnsi="Times New Roman"/>
          <w:b/>
          <w:bCs/>
          <w:sz w:val="18"/>
          <w:szCs w:val="24"/>
        </w:rPr>
      </w:pPr>
      <w:r w:rsidRPr="00F64619">
        <w:rPr>
          <w:rFonts w:ascii="Times New Roman" w:hAnsi="Times New Roman"/>
          <w:b/>
          <w:bCs/>
          <w:sz w:val="18"/>
          <w:szCs w:val="24"/>
        </w:rPr>
        <w:t xml:space="preserve">bitumicznych dróg powiatowych na terenie </w:t>
      </w:r>
    </w:p>
    <w:p w14:paraId="4E48D62D" w14:textId="3CE43507" w:rsidR="005540A4" w:rsidRPr="00F64619" w:rsidRDefault="00F64619" w:rsidP="00F64619">
      <w:pPr>
        <w:spacing w:after="0"/>
        <w:jc w:val="right"/>
        <w:rPr>
          <w:rFonts w:ascii="Times New Roman" w:hAnsi="Times New Roman"/>
          <w:b/>
          <w:bCs/>
          <w:sz w:val="18"/>
          <w:szCs w:val="24"/>
        </w:rPr>
      </w:pPr>
      <w:r w:rsidRPr="00F64619">
        <w:rPr>
          <w:rFonts w:ascii="Times New Roman" w:hAnsi="Times New Roman"/>
          <w:b/>
          <w:bCs/>
          <w:sz w:val="18"/>
          <w:szCs w:val="24"/>
        </w:rPr>
        <w:t>powiatu stargardzkiego</w:t>
      </w:r>
    </w:p>
    <w:p w14:paraId="5B4D6B51" w14:textId="2C8BD4DC" w:rsidR="005540A4" w:rsidRPr="00372199" w:rsidRDefault="005540A4" w:rsidP="00EA1D68">
      <w:pPr>
        <w:spacing w:after="0"/>
        <w:jc w:val="center"/>
        <w:rPr>
          <w:rFonts w:ascii="Times New Roman" w:hAnsi="Times New Roman"/>
          <w:b/>
          <w:sz w:val="24"/>
          <w:szCs w:val="24"/>
        </w:rPr>
      </w:pPr>
      <w:r w:rsidRPr="00372199">
        <w:rPr>
          <w:rFonts w:ascii="Times New Roman" w:hAnsi="Times New Roman"/>
          <w:b/>
          <w:sz w:val="24"/>
          <w:szCs w:val="24"/>
        </w:rPr>
        <w:t xml:space="preserve">OFERTA </w:t>
      </w:r>
      <w:r w:rsidR="00A14982">
        <w:rPr>
          <w:rFonts w:ascii="Times New Roman" w:hAnsi="Times New Roman"/>
          <w:b/>
          <w:sz w:val="24"/>
          <w:szCs w:val="24"/>
        </w:rPr>
        <w:br/>
        <w:t xml:space="preserve">NA </w:t>
      </w:r>
      <w:r w:rsidR="00CD3963">
        <w:rPr>
          <w:rFonts w:ascii="Times New Roman" w:hAnsi="Times New Roman"/>
          <w:b/>
          <w:sz w:val="24"/>
          <w:szCs w:val="24"/>
        </w:rPr>
        <w:t>ZADANIE I</w:t>
      </w:r>
      <w:r w:rsidR="00A14982">
        <w:rPr>
          <w:rFonts w:ascii="Times New Roman" w:hAnsi="Times New Roman"/>
          <w:b/>
          <w:sz w:val="24"/>
          <w:szCs w:val="24"/>
        </w:rPr>
        <w:t xml:space="preserve"> ZAMÓWIENIA</w:t>
      </w:r>
    </w:p>
    <w:p w14:paraId="441ADCA4" w14:textId="77777777" w:rsidR="005540A4" w:rsidRPr="00372199" w:rsidRDefault="005540A4" w:rsidP="00EA1D68">
      <w:pPr>
        <w:spacing w:after="0"/>
        <w:jc w:val="center"/>
        <w:rPr>
          <w:rFonts w:ascii="Times New Roman" w:hAnsi="Times New Roman"/>
          <w:b/>
          <w:sz w:val="24"/>
          <w:szCs w:val="24"/>
        </w:rPr>
      </w:pPr>
    </w:p>
    <w:p w14:paraId="558F4DBA" w14:textId="3E9FF493" w:rsidR="005540A4" w:rsidRPr="003428D1" w:rsidRDefault="005540A4" w:rsidP="003428D1">
      <w:pPr>
        <w:ind w:left="360"/>
        <w:jc w:val="both"/>
        <w:rPr>
          <w:rFonts w:ascii="Times New Roman" w:hAnsi="Times New Roman"/>
          <w:b/>
        </w:rPr>
      </w:pPr>
      <w:r w:rsidRPr="00454D30">
        <w:rPr>
          <w:rFonts w:ascii="Times New Roman" w:hAnsi="Times New Roman"/>
          <w:b/>
          <w:bCs/>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CA096E">
        <w:rPr>
          <w:rFonts w:ascii="Times New Roman" w:hAnsi="Times New Roman"/>
          <w:b/>
          <w:sz w:val="24"/>
          <w:szCs w:val="24"/>
        </w:rPr>
        <w:t>„</w:t>
      </w:r>
      <w:r w:rsidR="00F64619" w:rsidRPr="00CA096E">
        <w:rPr>
          <w:rFonts w:ascii="Times New Roman" w:hAnsi="Times New Roman"/>
          <w:b/>
          <w:sz w:val="24"/>
          <w:szCs w:val="24"/>
        </w:rPr>
        <w:t>Likwidacja wyrw i wyboi w nawierzchniach bitumicznych dróg powiatowych na terenie powiatu stargardzkiego</w:t>
      </w:r>
      <w:r w:rsidR="0044460F" w:rsidRPr="00CA096E">
        <w:rPr>
          <w:rFonts w:ascii="Times New Roman" w:hAnsi="Times New Roman"/>
          <w:b/>
          <w:sz w:val="24"/>
          <w:szCs w:val="24"/>
        </w:rPr>
        <w:t xml:space="preserve"> – Zadani</w:t>
      </w:r>
      <w:r w:rsidR="003428D1" w:rsidRPr="00CA096E">
        <w:rPr>
          <w:rFonts w:ascii="Times New Roman" w:hAnsi="Times New Roman"/>
          <w:b/>
          <w:sz w:val="24"/>
          <w:szCs w:val="24"/>
        </w:rPr>
        <w:t>e</w:t>
      </w:r>
      <w:r w:rsidR="0044460F" w:rsidRPr="00CA096E">
        <w:rPr>
          <w:rFonts w:ascii="Times New Roman" w:hAnsi="Times New Roman"/>
          <w:b/>
          <w:sz w:val="24"/>
          <w:szCs w:val="24"/>
        </w:rPr>
        <w:t xml:space="preserve"> nr 1</w:t>
      </w:r>
      <w:r w:rsidR="00BE1827" w:rsidRPr="00CA096E">
        <w:rPr>
          <w:rFonts w:ascii="Times New Roman" w:hAnsi="Times New Roman"/>
          <w:b/>
        </w:rPr>
        <w:t xml:space="preserve"> </w:t>
      </w:r>
      <w:r w:rsidR="00BE1827" w:rsidRPr="00CA096E">
        <w:rPr>
          <w:rFonts w:ascii="Times New Roman" w:hAnsi="Times New Roman"/>
          <w:b/>
          <w:sz w:val="24"/>
          <w:szCs w:val="24"/>
        </w:rPr>
        <w:t>– likwidacja wyrw i wyboi w nawierzchniach bitumicznych dróg powiatowych na terenie powiatu stargardzkiego – teren gminy Dolice, część gminy Stargard, gmina Kobylanka</w:t>
      </w:r>
      <w:r w:rsidR="00BE1827" w:rsidRPr="00CA096E">
        <w:rPr>
          <w:rFonts w:ascii="Times New Roman" w:hAnsi="Times New Roman"/>
          <w:b/>
          <w:color w:val="FF0000"/>
          <w:sz w:val="24"/>
          <w:szCs w:val="24"/>
        </w:rPr>
        <w:t xml:space="preserve"> </w:t>
      </w:r>
      <w:r w:rsidR="00BE1827" w:rsidRPr="00CA096E">
        <w:rPr>
          <w:rFonts w:ascii="Times New Roman" w:hAnsi="Times New Roman"/>
          <w:b/>
          <w:sz w:val="24"/>
          <w:szCs w:val="24"/>
        </w:rPr>
        <w:t>łączna ilość wbudowanej mieszanki grysu i emulsji 2</w:t>
      </w:r>
      <w:r w:rsidR="00ED4D69">
        <w:rPr>
          <w:rFonts w:ascii="Times New Roman" w:hAnsi="Times New Roman"/>
          <w:b/>
          <w:sz w:val="24"/>
          <w:szCs w:val="24"/>
        </w:rPr>
        <w:t>0</w:t>
      </w:r>
      <w:r w:rsidR="00BE1827" w:rsidRPr="00CA096E">
        <w:rPr>
          <w:rFonts w:ascii="Times New Roman" w:hAnsi="Times New Roman"/>
          <w:b/>
          <w:sz w:val="24"/>
          <w:szCs w:val="24"/>
        </w:rPr>
        <w:t>0 ton</w:t>
      </w:r>
      <w:r w:rsidR="003428D1" w:rsidRPr="00CA096E">
        <w:rPr>
          <w:rFonts w:ascii="Times New Roman" w:hAnsi="Times New Roman"/>
          <w:b/>
          <w:sz w:val="24"/>
          <w:szCs w:val="24"/>
        </w:rPr>
        <w:t>”</w:t>
      </w:r>
      <w:r w:rsidR="00BE1827" w:rsidRPr="00BE1827">
        <w:rPr>
          <w:rFonts w:ascii="Times New Roman" w:hAnsi="Times New Roman"/>
          <w:b/>
          <w:sz w:val="24"/>
          <w:szCs w:val="24"/>
        </w:rPr>
        <w:t>;</w:t>
      </w:r>
      <w:r w:rsidR="003428D1">
        <w:rPr>
          <w:rFonts w:ascii="Times New Roman" w:hAnsi="Times New Roman"/>
          <w:b/>
        </w:rPr>
        <w:t xml:space="preserve"> </w:t>
      </w:r>
      <w:r w:rsidRPr="00372199">
        <w:rPr>
          <w:rFonts w:ascii="Times New Roman" w:hAnsi="Times New Roman"/>
          <w:sz w:val="24"/>
          <w:szCs w:val="24"/>
        </w:rPr>
        <w:t>w zakresie zgodnym z określeniem przedmiotu zamówienia oraz na wszystkich warunkach i wymaganiach specyfikacji warunków zamówienia.</w:t>
      </w:r>
    </w:p>
    <w:p w14:paraId="75A5C3B7" w14:textId="77777777" w:rsidR="005540A4" w:rsidRPr="00372199" w:rsidRDefault="005540A4" w:rsidP="00EA1D68">
      <w:pPr>
        <w:spacing w:after="0"/>
        <w:jc w:val="both"/>
        <w:rPr>
          <w:rFonts w:ascii="Times New Roman" w:hAnsi="Times New Roman"/>
          <w:b/>
          <w:sz w:val="24"/>
          <w:szCs w:val="24"/>
          <w:u w:val="single"/>
        </w:rPr>
      </w:pPr>
    </w:p>
    <w:p w14:paraId="735239F0" w14:textId="6E2CB5C0" w:rsidR="005540A4" w:rsidRPr="003A5B3B" w:rsidRDefault="005540A4" w:rsidP="00EA1D68">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45860">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3485B322" w14:textId="77777777" w:rsidR="005540A4" w:rsidRPr="003A5B3B" w:rsidRDefault="005540A4" w:rsidP="00EA1D68">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0835FE70" w14:textId="77777777" w:rsidR="005540A4" w:rsidRPr="00372199" w:rsidRDefault="005540A4" w:rsidP="00EA1D68">
      <w:pPr>
        <w:spacing w:after="0"/>
        <w:jc w:val="both"/>
        <w:rPr>
          <w:rFonts w:ascii="Times New Roman" w:hAnsi="Times New Roman"/>
          <w:b/>
          <w:sz w:val="24"/>
          <w:szCs w:val="24"/>
        </w:rPr>
      </w:pPr>
    </w:p>
    <w:p w14:paraId="1A6ED56C" w14:textId="77777777" w:rsidR="005540A4" w:rsidRPr="003A5B3B" w:rsidRDefault="005540A4" w:rsidP="00EA1D68">
      <w:pPr>
        <w:pStyle w:val="Nagwek1"/>
        <w:spacing w:line="276" w:lineRule="auto"/>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28FE55B2" w14:textId="77777777" w:rsidR="005540A4" w:rsidRPr="00372199" w:rsidRDefault="005540A4" w:rsidP="00EA1D68">
      <w:pPr>
        <w:pStyle w:val="Tekstpodstawowy"/>
        <w:spacing w:line="276" w:lineRule="auto"/>
        <w:rPr>
          <w:szCs w:val="24"/>
        </w:rPr>
      </w:pPr>
      <w:r w:rsidRPr="00372199">
        <w:rPr>
          <w:szCs w:val="24"/>
        </w:rPr>
        <w:t>NIP  ............................................................... REGON .............................................</w:t>
      </w:r>
      <w:r>
        <w:rPr>
          <w:szCs w:val="24"/>
        </w:rPr>
        <w:t>..................</w:t>
      </w:r>
      <w:r w:rsidRPr="00372199">
        <w:rPr>
          <w:szCs w:val="24"/>
        </w:rPr>
        <w:br/>
      </w:r>
    </w:p>
    <w:p w14:paraId="402A4FC0" w14:textId="77777777" w:rsidR="005540A4" w:rsidRPr="00372199" w:rsidRDefault="005540A4" w:rsidP="00EA1D68">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2425A88" w14:textId="77777777" w:rsidR="005540A4" w:rsidRPr="00372199" w:rsidRDefault="005540A4" w:rsidP="00EA1D68">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3697EED2" w14:textId="77777777" w:rsidR="005540A4" w:rsidRPr="00372199" w:rsidRDefault="005540A4" w:rsidP="00EA1D68">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7DB1B8D7" w14:textId="77777777" w:rsidR="005540A4" w:rsidRPr="00372199" w:rsidRDefault="005540A4" w:rsidP="00EA1D68">
      <w:pPr>
        <w:pStyle w:val="Tekstpodstawowy"/>
        <w:spacing w:line="276" w:lineRule="auto"/>
        <w:jc w:val="left"/>
        <w:rPr>
          <w:szCs w:val="24"/>
        </w:rPr>
      </w:pPr>
      <w:r>
        <w:rPr>
          <w:szCs w:val="24"/>
        </w:rPr>
        <w:br/>
      </w:r>
      <w:r w:rsidRPr="00372199">
        <w:rPr>
          <w:szCs w:val="24"/>
        </w:rPr>
        <w:t>Osoba/y  reprezentująca/e wykonawcę wraz z podaniem funkcji / stanowiska</w:t>
      </w:r>
    </w:p>
    <w:p w14:paraId="260D060B" w14:textId="77777777" w:rsidR="005540A4" w:rsidRPr="00372199" w:rsidRDefault="005540A4" w:rsidP="00EA1D68">
      <w:pPr>
        <w:pStyle w:val="Tekstpodstawowy"/>
        <w:spacing w:line="276" w:lineRule="auto"/>
        <w:jc w:val="left"/>
        <w:rPr>
          <w:szCs w:val="24"/>
        </w:rPr>
      </w:pPr>
    </w:p>
    <w:p w14:paraId="5CADAA3D" w14:textId="77777777" w:rsidR="005540A4" w:rsidRPr="00372199" w:rsidRDefault="005540A4" w:rsidP="00EA1D68">
      <w:pPr>
        <w:pStyle w:val="Tekstpodstawowy"/>
        <w:spacing w:line="276" w:lineRule="auto"/>
        <w:rPr>
          <w:szCs w:val="24"/>
        </w:rPr>
      </w:pPr>
      <w:r w:rsidRPr="00372199">
        <w:rPr>
          <w:szCs w:val="24"/>
        </w:rPr>
        <w:t>.......................................................................................................................................................</w:t>
      </w:r>
    </w:p>
    <w:p w14:paraId="0D68C2A0" w14:textId="77777777" w:rsidR="005540A4" w:rsidRPr="00372199" w:rsidRDefault="005540A4" w:rsidP="00EA1D68">
      <w:pPr>
        <w:spacing w:after="0"/>
        <w:rPr>
          <w:rFonts w:ascii="Times New Roman" w:hAnsi="Times New Roman"/>
          <w:b/>
          <w:sz w:val="24"/>
          <w:szCs w:val="24"/>
        </w:rPr>
      </w:pPr>
    </w:p>
    <w:p w14:paraId="06FF2D26" w14:textId="77777777" w:rsidR="005540A4" w:rsidRPr="00372199" w:rsidRDefault="005540A4" w:rsidP="00495BB5">
      <w:pPr>
        <w:numPr>
          <w:ilvl w:val="0"/>
          <w:numId w:val="33"/>
        </w:numPr>
        <w:tabs>
          <w:tab w:val="num" w:pos="400"/>
        </w:tabs>
        <w:suppressAutoHyphens/>
        <w:spacing w:after="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0673C70D" w14:textId="77777777" w:rsidR="005540A4" w:rsidRPr="00372199" w:rsidRDefault="005540A4" w:rsidP="00EA1D68">
      <w:pPr>
        <w:suppressAutoHyphens/>
        <w:spacing w:after="0"/>
        <w:ind w:left="426"/>
        <w:rPr>
          <w:rFonts w:ascii="Times New Roman" w:hAnsi="Times New Roman"/>
          <w:sz w:val="24"/>
          <w:szCs w:val="24"/>
        </w:rPr>
      </w:pPr>
    </w:p>
    <w:p w14:paraId="22A7F2B3"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2016809D"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lastRenderedPageBreak/>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1A50DABC"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2E6A14E6" w14:textId="686FE75F" w:rsidR="00AE3EC3" w:rsidRPr="00584DE5" w:rsidRDefault="000A5CA6" w:rsidP="00EA1D68">
      <w:pPr>
        <w:suppressAutoHyphens/>
        <w:ind w:left="360"/>
        <w:jc w:val="both"/>
        <w:rPr>
          <w:rFonts w:ascii="Times New Roman" w:hAnsi="Times New Roman"/>
          <w:sz w:val="12"/>
          <w:szCs w:val="12"/>
        </w:rPr>
      </w:pPr>
      <w:r w:rsidRPr="000A5CA6">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tbl>
      <w:tblPr>
        <w:tblW w:w="10577" w:type="dxa"/>
        <w:tblInd w:w="-234" w:type="dxa"/>
        <w:tblLayout w:type="fixed"/>
        <w:tblCellMar>
          <w:left w:w="70" w:type="dxa"/>
          <w:right w:w="70" w:type="dxa"/>
        </w:tblCellMar>
        <w:tblLook w:val="0000" w:firstRow="0" w:lastRow="0" w:firstColumn="0" w:lastColumn="0" w:noHBand="0" w:noVBand="0"/>
      </w:tblPr>
      <w:tblGrid>
        <w:gridCol w:w="2923"/>
        <w:gridCol w:w="1492"/>
        <w:gridCol w:w="1201"/>
        <w:gridCol w:w="1417"/>
        <w:gridCol w:w="3544"/>
      </w:tblGrid>
      <w:tr w:rsidR="006220CB" w:rsidRPr="00E60A98" w14:paraId="0FEAB354" w14:textId="77777777" w:rsidTr="006220CB">
        <w:trPr>
          <w:trHeight w:val="798"/>
          <w:tblHeader/>
        </w:trPr>
        <w:tc>
          <w:tcPr>
            <w:tcW w:w="2923" w:type="dxa"/>
            <w:tcBorders>
              <w:top w:val="single" w:sz="4" w:space="0" w:color="000000"/>
              <w:left w:val="single" w:sz="4" w:space="0" w:color="000000"/>
              <w:bottom w:val="single" w:sz="4" w:space="0" w:color="000000"/>
            </w:tcBorders>
            <w:vAlign w:val="center"/>
          </w:tcPr>
          <w:p w14:paraId="1065B17E" w14:textId="77777777" w:rsidR="006220CB" w:rsidRPr="006220CB" w:rsidRDefault="006220CB" w:rsidP="006220CB">
            <w:pPr>
              <w:snapToGrid w:val="0"/>
              <w:jc w:val="center"/>
              <w:rPr>
                <w:rFonts w:ascii="Times New Roman" w:hAnsi="Times New Roman"/>
                <w:b/>
                <w:lang w:val="x-none"/>
              </w:rPr>
            </w:pPr>
          </w:p>
          <w:p w14:paraId="2856D896" w14:textId="77777777" w:rsidR="006220CB" w:rsidRPr="006220CB" w:rsidRDefault="006220CB" w:rsidP="006220CB">
            <w:pPr>
              <w:jc w:val="center"/>
              <w:rPr>
                <w:rFonts w:ascii="Times New Roman" w:hAnsi="Times New Roman"/>
                <w:b/>
                <w:lang w:val="x-none"/>
              </w:rPr>
            </w:pPr>
            <w:r w:rsidRPr="006220CB">
              <w:rPr>
                <w:rFonts w:ascii="Times New Roman" w:hAnsi="Times New Roman"/>
                <w:b/>
                <w:lang w:val="x-none"/>
              </w:rPr>
              <w:t>Element wyceny</w:t>
            </w:r>
          </w:p>
        </w:tc>
        <w:tc>
          <w:tcPr>
            <w:tcW w:w="1492" w:type="dxa"/>
            <w:tcBorders>
              <w:top w:val="single" w:sz="4" w:space="0" w:color="000000"/>
              <w:left w:val="single" w:sz="4" w:space="0" w:color="000000"/>
              <w:bottom w:val="single" w:sz="4" w:space="0" w:color="000000"/>
            </w:tcBorders>
            <w:vAlign w:val="center"/>
          </w:tcPr>
          <w:p w14:paraId="26BFB39B" w14:textId="77777777" w:rsidR="006220CB" w:rsidRPr="006220CB" w:rsidRDefault="006220CB" w:rsidP="006220CB">
            <w:pPr>
              <w:snapToGrid w:val="0"/>
              <w:jc w:val="center"/>
              <w:rPr>
                <w:rFonts w:ascii="Times New Roman" w:hAnsi="Times New Roman"/>
                <w:b/>
                <w:lang w:val="x-none"/>
              </w:rPr>
            </w:pPr>
            <w:r w:rsidRPr="006220CB">
              <w:rPr>
                <w:rFonts w:ascii="Times New Roman" w:hAnsi="Times New Roman"/>
                <w:b/>
                <w:lang w:val="x-none"/>
              </w:rPr>
              <w:t xml:space="preserve">Cena jednostkowa brutto za </w:t>
            </w:r>
            <w:r w:rsidRPr="006220CB">
              <w:rPr>
                <w:rFonts w:ascii="Times New Roman" w:hAnsi="Times New Roman"/>
                <w:b/>
                <w:lang w:val="x-none"/>
              </w:rPr>
              <w:br/>
              <w:t>1 tonę w zł</w:t>
            </w:r>
          </w:p>
        </w:tc>
        <w:tc>
          <w:tcPr>
            <w:tcW w:w="1201" w:type="dxa"/>
            <w:tcBorders>
              <w:top w:val="single" w:sz="4" w:space="0" w:color="000000"/>
              <w:left w:val="single" w:sz="4" w:space="0" w:color="000000"/>
              <w:bottom w:val="single" w:sz="4" w:space="0" w:color="000000"/>
            </w:tcBorders>
            <w:vAlign w:val="center"/>
          </w:tcPr>
          <w:p w14:paraId="235A153B" w14:textId="77777777" w:rsidR="006220CB" w:rsidRPr="006220CB" w:rsidRDefault="006220CB" w:rsidP="006220CB">
            <w:pPr>
              <w:snapToGrid w:val="0"/>
              <w:jc w:val="center"/>
              <w:rPr>
                <w:rFonts w:ascii="Times New Roman" w:hAnsi="Times New Roman"/>
                <w:b/>
                <w:lang w:val="x-none"/>
              </w:rPr>
            </w:pPr>
            <w:r w:rsidRPr="006220CB">
              <w:rPr>
                <w:rFonts w:ascii="Times New Roman" w:hAnsi="Times New Roman"/>
                <w:b/>
                <w:lang w:val="x-none"/>
              </w:rPr>
              <w:t>Ilość jednostek</w:t>
            </w:r>
          </w:p>
        </w:tc>
        <w:tc>
          <w:tcPr>
            <w:tcW w:w="1417" w:type="dxa"/>
            <w:tcBorders>
              <w:top w:val="single" w:sz="4" w:space="0" w:color="000000"/>
              <w:left w:val="single" w:sz="4" w:space="0" w:color="000000"/>
              <w:bottom w:val="single" w:sz="4" w:space="0" w:color="000000"/>
            </w:tcBorders>
            <w:vAlign w:val="center"/>
          </w:tcPr>
          <w:p w14:paraId="51ED3CB1" w14:textId="77777777" w:rsidR="006220CB" w:rsidRPr="006220CB" w:rsidRDefault="006220CB" w:rsidP="006220CB">
            <w:pPr>
              <w:snapToGrid w:val="0"/>
              <w:jc w:val="center"/>
              <w:rPr>
                <w:rFonts w:ascii="Times New Roman" w:hAnsi="Times New Roman"/>
                <w:b/>
                <w:lang w:val="x-none"/>
              </w:rPr>
            </w:pPr>
            <w:r w:rsidRPr="006220CB">
              <w:rPr>
                <w:rFonts w:ascii="Times New Roman" w:hAnsi="Times New Roman"/>
                <w:b/>
                <w:lang w:val="x-none"/>
              </w:rPr>
              <w:t>Wartość brutto w zł</w:t>
            </w:r>
          </w:p>
        </w:tc>
        <w:tc>
          <w:tcPr>
            <w:tcW w:w="3544" w:type="dxa"/>
            <w:tcBorders>
              <w:top w:val="single" w:sz="4" w:space="0" w:color="000000"/>
              <w:left w:val="single" w:sz="4" w:space="0" w:color="000000"/>
              <w:bottom w:val="single" w:sz="4" w:space="0" w:color="000000"/>
              <w:right w:val="single" w:sz="4" w:space="0" w:color="000000"/>
            </w:tcBorders>
            <w:vAlign w:val="center"/>
          </w:tcPr>
          <w:p w14:paraId="153E3E5A" w14:textId="77777777" w:rsidR="006220CB" w:rsidRPr="006220CB" w:rsidRDefault="006220CB" w:rsidP="006220CB">
            <w:pPr>
              <w:snapToGrid w:val="0"/>
              <w:jc w:val="center"/>
              <w:rPr>
                <w:rFonts w:ascii="Times New Roman" w:hAnsi="Times New Roman"/>
                <w:b/>
                <w:lang w:val="x-none"/>
              </w:rPr>
            </w:pPr>
            <w:r w:rsidRPr="006220CB">
              <w:rPr>
                <w:rFonts w:ascii="Times New Roman" w:hAnsi="Times New Roman"/>
                <w:b/>
                <w:lang w:val="x-none"/>
              </w:rPr>
              <w:t>Słownie wartość brutto</w:t>
            </w:r>
          </w:p>
        </w:tc>
      </w:tr>
      <w:tr w:rsidR="006220CB" w:rsidRPr="00E60A98" w14:paraId="287DA425" w14:textId="77777777" w:rsidTr="006220CB">
        <w:tc>
          <w:tcPr>
            <w:tcW w:w="2923" w:type="dxa"/>
            <w:tcBorders>
              <w:top w:val="single" w:sz="4" w:space="0" w:color="000000"/>
              <w:left w:val="single" w:sz="4" w:space="0" w:color="000000"/>
              <w:bottom w:val="single" w:sz="4" w:space="0" w:color="000000"/>
            </w:tcBorders>
            <w:vAlign w:val="center"/>
          </w:tcPr>
          <w:p w14:paraId="39EE4C92" w14:textId="0964CEF2" w:rsidR="006220CB" w:rsidRPr="006220CB" w:rsidRDefault="006220CB" w:rsidP="006220CB">
            <w:pPr>
              <w:snapToGrid w:val="0"/>
              <w:jc w:val="center"/>
              <w:rPr>
                <w:rFonts w:ascii="Times New Roman" w:hAnsi="Times New Roman"/>
                <w:i/>
                <w:szCs w:val="24"/>
              </w:rPr>
            </w:pPr>
            <w:r w:rsidRPr="006220CB">
              <w:rPr>
                <w:rFonts w:ascii="Times New Roman" w:hAnsi="Times New Roman"/>
                <w:i/>
                <w:szCs w:val="24"/>
                <w:lang w:val="x-none"/>
              </w:rPr>
              <w:t>Wykonanie przedmiotu zamówienia</w:t>
            </w:r>
          </w:p>
          <w:p w14:paraId="05FC5994" w14:textId="4AAF33B3" w:rsidR="006220CB" w:rsidRPr="006220CB" w:rsidRDefault="006220CB" w:rsidP="006220CB">
            <w:pPr>
              <w:tabs>
                <w:tab w:val="center" w:pos="4926"/>
                <w:tab w:val="right" w:pos="9462"/>
              </w:tabs>
              <w:jc w:val="center"/>
              <w:rPr>
                <w:rFonts w:ascii="Times New Roman" w:hAnsi="Times New Roman"/>
              </w:rPr>
            </w:pPr>
            <w:r w:rsidRPr="006220CB">
              <w:rPr>
                <w:rFonts w:ascii="Times New Roman" w:hAnsi="Times New Roman"/>
                <w:i/>
              </w:rPr>
              <w:t>- zgodnie z o</w:t>
            </w:r>
            <w:r>
              <w:rPr>
                <w:rFonts w:ascii="Times New Roman" w:hAnsi="Times New Roman"/>
                <w:i/>
              </w:rPr>
              <w:t xml:space="preserve">pisem rozdziału </w:t>
            </w:r>
            <w:r w:rsidR="003678D4">
              <w:rPr>
                <w:rFonts w:ascii="Times New Roman" w:hAnsi="Times New Roman"/>
                <w:i/>
              </w:rPr>
              <w:t>III</w:t>
            </w:r>
            <w:r>
              <w:rPr>
                <w:rFonts w:ascii="Times New Roman" w:hAnsi="Times New Roman"/>
                <w:i/>
              </w:rPr>
              <w:t xml:space="preserve"> niniejszej S</w:t>
            </w:r>
            <w:r w:rsidR="00224A7E">
              <w:rPr>
                <w:rFonts w:ascii="Times New Roman" w:hAnsi="Times New Roman"/>
                <w:i/>
              </w:rPr>
              <w:t>WZ</w:t>
            </w:r>
            <w:r w:rsidRPr="006220CB">
              <w:rPr>
                <w:rFonts w:ascii="Times New Roman" w:hAnsi="Times New Roman"/>
                <w:i/>
              </w:rPr>
              <w:t xml:space="preserve"> oraz instrukcją sposobu obliczenia ceny</w:t>
            </w:r>
          </w:p>
        </w:tc>
        <w:tc>
          <w:tcPr>
            <w:tcW w:w="1492" w:type="dxa"/>
            <w:tcBorders>
              <w:top w:val="single" w:sz="4" w:space="0" w:color="000000"/>
              <w:left w:val="single" w:sz="4" w:space="0" w:color="000000"/>
              <w:bottom w:val="single" w:sz="4" w:space="0" w:color="000000"/>
            </w:tcBorders>
            <w:vAlign w:val="center"/>
          </w:tcPr>
          <w:p w14:paraId="3D0542C1" w14:textId="77777777" w:rsidR="006220CB" w:rsidRPr="006220CB" w:rsidRDefault="006220CB" w:rsidP="006220CB">
            <w:pPr>
              <w:snapToGrid w:val="0"/>
              <w:jc w:val="center"/>
              <w:rPr>
                <w:rFonts w:ascii="Times New Roman" w:hAnsi="Times New Roman"/>
                <w:lang w:val="x-none"/>
              </w:rPr>
            </w:pPr>
          </w:p>
          <w:p w14:paraId="0DDEC49A" w14:textId="77777777" w:rsidR="006220CB" w:rsidRPr="006220CB" w:rsidRDefault="006220CB" w:rsidP="006220CB">
            <w:pPr>
              <w:jc w:val="center"/>
              <w:rPr>
                <w:rFonts w:ascii="Times New Roman" w:hAnsi="Times New Roman"/>
                <w:lang w:val="x-none"/>
              </w:rPr>
            </w:pPr>
          </w:p>
          <w:p w14:paraId="3628FD4C" w14:textId="77777777" w:rsidR="006220CB" w:rsidRPr="006220CB" w:rsidRDefault="006220CB" w:rsidP="006220CB">
            <w:pPr>
              <w:jc w:val="center"/>
              <w:rPr>
                <w:rFonts w:ascii="Times New Roman" w:hAnsi="Times New Roman"/>
                <w:lang w:val="x-none"/>
              </w:rPr>
            </w:pPr>
            <w:r w:rsidRPr="006220CB">
              <w:rPr>
                <w:rFonts w:ascii="Times New Roman" w:hAnsi="Times New Roman"/>
                <w:lang w:val="x-none"/>
              </w:rPr>
              <w:t>..............</w:t>
            </w:r>
          </w:p>
        </w:tc>
        <w:tc>
          <w:tcPr>
            <w:tcW w:w="1201" w:type="dxa"/>
            <w:tcBorders>
              <w:top w:val="single" w:sz="4" w:space="0" w:color="000000"/>
              <w:left w:val="single" w:sz="4" w:space="0" w:color="000000"/>
              <w:bottom w:val="single" w:sz="4" w:space="0" w:color="000000"/>
            </w:tcBorders>
            <w:vAlign w:val="center"/>
          </w:tcPr>
          <w:p w14:paraId="5D8A0CAC" w14:textId="77777777" w:rsidR="006220CB" w:rsidRPr="006220CB" w:rsidRDefault="006220CB" w:rsidP="006220CB">
            <w:pPr>
              <w:snapToGrid w:val="0"/>
              <w:jc w:val="center"/>
              <w:rPr>
                <w:rFonts w:ascii="Times New Roman" w:hAnsi="Times New Roman"/>
                <w:lang w:val="x-none"/>
              </w:rPr>
            </w:pPr>
          </w:p>
          <w:p w14:paraId="141507F1" w14:textId="77777777" w:rsidR="006220CB" w:rsidRPr="006220CB" w:rsidRDefault="006220CB" w:rsidP="006220CB">
            <w:pPr>
              <w:jc w:val="center"/>
              <w:rPr>
                <w:rFonts w:ascii="Times New Roman" w:hAnsi="Times New Roman"/>
                <w:lang w:val="x-none"/>
              </w:rPr>
            </w:pPr>
          </w:p>
          <w:p w14:paraId="05DE59C8" w14:textId="7446DD28" w:rsidR="006220CB" w:rsidRPr="006220CB" w:rsidRDefault="005C638B" w:rsidP="006220CB">
            <w:pPr>
              <w:jc w:val="center"/>
              <w:rPr>
                <w:rFonts w:ascii="Times New Roman" w:hAnsi="Times New Roman"/>
                <w:i/>
                <w:lang w:val="x-none"/>
              </w:rPr>
            </w:pPr>
            <w:r>
              <w:rPr>
                <w:rFonts w:ascii="Times New Roman" w:hAnsi="Times New Roman"/>
                <w:i/>
              </w:rPr>
              <w:t>2</w:t>
            </w:r>
            <w:r w:rsidR="00ED4D69">
              <w:rPr>
                <w:rFonts w:ascii="Times New Roman" w:hAnsi="Times New Roman"/>
                <w:i/>
              </w:rPr>
              <w:t>0</w:t>
            </w:r>
            <w:r w:rsidR="00CC6009">
              <w:rPr>
                <w:rFonts w:ascii="Times New Roman" w:hAnsi="Times New Roman"/>
                <w:i/>
              </w:rPr>
              <w:t>0</w:t>
            </w:r>
            <w:r w:rsidR="006220CB" w:rsidRPr="006220CB">
              <w:rPr>
                <w:rFonts w:ascii="Times New Roman" w:hAnsi="Times New Roman"/>
                <w:i/>
                <w:lang w:val="x-none"/>
              </w:rPr>
              <w:t xml:space="preserve"> ton</w:t>
            </w:r>
          </w:p>
        </w:tc>
        <w:tc>
          <w:tcPr>
            <w:tcW w:w="1417" w:type="dxa"/>
            <w:tcBorders>
              <w:top w:val="single" w:sz="4" w:space="0" w:color="000000"/>
              <w:left w:val="single" w:sz="4" w:space="0" w:color="000000"/>
              <w:bottom w:val="single" w:sz="4" w:space="0" w:color="000000"/>
            </w:tcBorders>
            <w:vAlign w:val="center"/>
          </w:tcPr>
          <w:p w14:paraId="3E270E18" w14:textId="77777777" w:rsidR="006220CB" w:rsidRPr="006220CB" w:rsidRDefault="006220CB" w:rsidP="006220CB">
            <w:pPr>
              <w:snapToGrid w:val="0"/>
              <w:jc w:val="center"/>
              <w:rPr>
                <w:rFonts w:ascii="Times New Roman" w:hAnsi="Times New Roman"/>
                <w:lang w:val="x-none"/>
              </w:rPr>
            </w:pPr>
          </w:p>
          <w:p w14:paraId="7B5490A6" w14:textId="77777777" w:rsidR="006220CB" w:rsidRPr="006220CB" w:rsidRDefault="006220CB" w:rsidP="006220CB">
            <w:pPr>
              <w:jc w:val="center"/>
              <w:rPr>
                <w:rFonts w:ascii="Times New Roman" w:hAnsi="Times New Roman"/>
                <w:lang w:val="x-none"/>
              </w:rPr>
            </w:pPr>
          </w:p>
          <w:p w14:paraId="763E19A7" w14:textId="77777777" w:rsidR="006220CB" w:rsidRPr="006220CB" w:rsidRDefault="006220CB" w:rsidP="006220CB">
            <w:pPr>
              <w:jc w:val="center"/>
              <w:rPr>
                <w:rFonts w:ascii="Times New Roman" w:hAnsi="Times New Roman"/>
                <w:lang w:val="x-none"/>
              </w:rPr>
            </w:pPr>
            <w:r w:rsidRPr="006220CB">
              <w:rPr>
                <w:rFonts w:ascii="Times New Roman" w:hAnsi="Times New Roman"/>
                <w:lang w:val="x-none"/>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6F98341B" w14:textId="77777777" w:rsidR="006220CB" w:rsidRPr="006220CB" w:rsidRDefault="006220CB" w:rsidP="007B43E4">
            <w:pPr>
              <w:rPr>
                <w:rFonts w:ascii="Times New Roman" w:hAnsi="Times New Roman"/>
                <w:lang w:val="x-none"/>
              </w:rPr>
            </w:pPr>
          </w:p>
          <w:p w14:paraId="3D13E3F3" w14:textId="77777777" w:rsidR="006220CB" w:rsidRPr="006220CB" w:rsidRDefault="006220CB" w:rsidP="006220CB">
            <w:pPr>
              <w:jc w:val="center"/>
              <w:rPr>
                <w:rFonts w:ascii="Times New Roman" w:hAnsi="Times New Roman"/>
              </w:rPr>
            </w:pPr>
            <w:r w:rsidRPr="006220CB">
              <w:rPr>
                <w:rFonts w:ascii="Times New Roman" w:hAnsi="Times New Roman"/>
                <w:lang w:val="x-none"/>
              </w:rPr>
              <w:t>..........................................</w:t>
            </w:r>
            <w:r w:rsidRPr="006220CB">
              <w:rPr>
                <w:rFonts w:ascii="Times New Roman" w:hAnsi="Times New Roman"/>
              </w:rPr>
              <w:t>............</w:t>
            </w:r>
          </w:p>
          <w:p w14:paraId="3F1CA9BC" w14:textId="77777777" w:rsidR="006220CB" w:rsidRPr="006220CB" w:rsidRDefault="006220CB" w:rsidP="006220CB">
            <w:pPr>
              <w:jc w:val="center"/>
              <w:rPr>
                <w:rFonts w:ascii="Times New Roman" w:hAnsi="Times New Roman"/>
                <w:lang w:val="x-none"/>
              </w:rPr>
            </w:pPr>
          </w:p>
          <w:p w14:paraId="49A85D93" w14:textId="77777777" w:rsidR="006220CB" w:rsidRPr="006220CB" w:rsidRDefault="006220CB" w:rsidP="006220CB">
            <w:pPr>
              <w:jc w:val="center"/>
              <w:rPr>
                <w:rFonts w:ascii="Times New Roman" w:hAnsi="Times New Roman"/>
              </w:rPr>
            </w:pPr>
            <w:r w:rsidRPr="006220CB">
              <w:rPr>
                <w:rFonts w:ascii="Times New Roman" w:hAnsi="Times New Roman"/>
                <w:lang w:val="x-none"/>
              </w:rPr>
              <w:t>..........................................</w:t>
            </w:r>
            <w:r w:rsidRPr="006220CB">
              <w:rPr>
                <w:rFonts w:ascii="Times New Roman" w:hAnsi="Times New Roman"/>
              </w:rPr>
              <w:t>...........</w:t>
            </w:r>
          </w:p>
          <w:p w14:paraId="5B1AA6CB" w14:textId="77777777" w:rsidR="006220CB" w:rsidRPr="006220CB" w:rsidRDefault="006220CB" w:rsidP="006220CB">
            <w:pPr>
              <w:jc w:val="center"/>
              <w:rPr>
                <w:rFonts w:ascii="Times New Roman" w:hAnsi="Times New Roman"/>
              </w:rPr>
            </w:pPr>
          </w:p>
        </w:tc>
      </w:tr>
    </w:tbl>
    <w:p w14:paraId="0BDE9C82" w14:textId="77777777" w:rsidR="00124114" w:rsidRDefault="00124114" w:rsidP="00EA1D68">
      <w:pPr>
        <w:suppressAutoHyphens/>
        <w:spacing w:after="0"/>
        <w:ind w:left="426"/>
        <w:jc w:val="both"/>
        <w:rPr>
          <w:rFonts w:ascii="Times New Roman" w:hAnsi="Times New Roman"/>
          <w:sz w:val="24"/>
          <w:szCs w:val="24"/>
        </w:rPr>
      </w:pPr>
    </w:p>
    <w:p w14:paraId="6E647947" w14:textId="0289483F" w:rsidR="000A5CA6" w:rsidRDefault="000A5CA6" w:rsidP="00495BB5">
      <w:pPr>
        <w:numPr>
          <w:ilvl w:val="0"/>
          <w:numId w:val="33"/>
        </w:numPr>
        <w:suppressAutoHyphens/>
        <w:spacing w:after="0"/>
        <w:jc w:val="both"/>
        <w:rPr>
          <w:rFonts w:ascii="Times New Roman" w:hAnsi="Times New Roman"/>
          <w:b/>
          <w:sz w:val="24"/>
          <w:szCs w:val="24"/>
        </w:rPr>
      </w:pPr>
      <w:r w:rsidRPr="00A14982">
        <w:rPr>
          <w:rFonts w:ascii="Times New Roman" w:hAnsi="Times New Roman"/>
          <w:b/>
          <w:sz w:val="24"/>
          <w:szCs w:val="24"/>
        </w:rPr>
        <w:t xml:space="preserve">W przypadku niedotrzymania umownego </w:t>
      </w:r>
      <w:r w:rsidR="00CB2109">
        <w:rPr>
          <w:rFonts w:ascii="Times New Roman" w:hAnsi="Times New Roman"/>
          <w:b/>
          <w:sz w:val="24"/>
          <w:szCs w:val="24"/>
        </w:rPr>
        <w:t>terminu wykonania</w:t>
      </w:r>
      <w:r w:rsidRPr="00A14982">
        <w:rPr>
          <w:rFonts w:ascii="Times New Roman" w:hAnsi="Times New Roman"/>
          <w:b/>
          <w:sz w:val="24"/>
          <w:szCs w:val="24"/>
        </w:rPr>
        <w:t xml:space="preserve">, o którym mowa w § …. umowy zapłacimy karę umowną w wysokości ………… zł za </w:t>
      </w:r>
      <w:r w:rsidR="00CE2DB0">
        <w:rPr>
          <w:rFonts w:ascii="Times New Roman" w:hAnsi="Times New Roman"/>
          <w:b/>
          <w:sz w:val="24"/>
          <w:szCs w:val="24"/>
        </w:rPr>
        <w:t>każdy rozpoczęty dzień opóźnienia</w:t>
      </w:r>
      <w:r w:rsidR="00730904">
        <w:rPr>
          <w:rFonts w:ascii="Times New Roman" w:hAnsi="Times New Roman"/>
          <w:b/>
          <w:sz w:val="24"/>
          <w:szCs w:val="24"/>
        </w:rPr>
        <w:t xml:space="preserve"> terminu wykonania „zakresu prac”</w:t>
      </w:r>
      <w:r>
        <w:rPr>
          <w:rFonts w:ascii="Times New Roman" w:hAnsi="Times New Roman"/>
          <w:b/>
          <w:sz w:val="24"/>
          <w:szCs w:val="24"/>
        </w:rPr>
        <w:t>.</w:t>
      </w:r>
    </w:p>
    <w:p w14:paraId="1F8D8837" w14:textId="77777777" w:rsidR="000A5CA6" w:rsidRPr="00A14982" w:rsidRDefault="000A5CA6" w:rsidP="00EA1D68">
      <w:pPr>
        <w:suppressAutoHyphens/>
        <w:spacing w:after="0"/>
        <w:ind w:left="360"/>
        <w:jc w:val="both"/>
        <w:rPr>
          <w:rFonts w:ascii="Times New Roman" w:hAnsi="Times New Roman"/>
          <w:b/>
          <w:sz w:val="24"/>
          <w:szCs w:val="24"/>
        </w:rPr>
      </w:pPr>
      <w:r w:rsidRPr="00A14982">
        <w:rPr>
          <w:rFonts w:ascii="Times New Roman" w:hAnsi="Times New Roman"/>
          <w:b/>
          <w:spacing w:val="-3"/>
          <w:sz w:val="24"/>
          <w:szCs w:val="24"/>
        </w:rPr>
        <w:t>(słownie: ……………………………………………………………………………….….).</w:t>
      </w:r>
    </w:p>
    <w:p w14:paraId="13AF5D5B" w14:textId="77777777" w:rsidR="000A5CA6" w:rsidRPr="00584DE5" w:rsidRDefault="000A5CA6" w:rsidP="00EA1D68">
      <w:pPr>
        <w:suppressAutoHyphens/>
        <w:spacing w:after="0"/>
        <w:ind w:left="360"/>
        <w:jc w:val="both"/>
        <w:rPr>
          <w:rFonts w:ascii="Times New Roman" w:hAnsi="Times New Roman"/>
          <w:b/>
          <w:bCs/>
          <w:sz w:val="12"/>
          <w:szCs w:val="12"/>
        </w:rPr>
      </w:pPr>
    </w:p>
    <w:p w14:paraId="499D2873" w14:textId="72616038" w:rsidR="000A5CA6" w:rsidRPr="00AE3EC3" w:rsidRDefault="000A5CA6" w:rsidP="00EA1D68">
      <w:pPr>
        <w:suppressAutoHyphens/>
        <w:spacing w:after="0"/>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minimalną oraz maksymalną wartość kary umownej z tytułu niedotrzymania </w:t>
      </w:r>
      <w:r w:rsidR="00730904">
        <w:rPr>
          <w:rFonts w:ascii="Times New Roman" w:hAnsi="Times New Roman"/>
          <w:b/>
          <w:bCs/>
          <w:sz w:val="20"/>
          <w:szCs w:val="20"/>
        </w:rPr>
        <w:t>terminu wykonania</w:t>
      </w:r>
      <w:r w:rsidRPr="00AE3EC3">
        <w:rPr>
          <w:rFonts w:ascii="Times New Roman" w:hAnsi="Times New Roman"/>
          <w:b/>
          <w:bCs/>
          <w:sz w:val="20"/>
          <w:szCs w:val="20"/>
        </w:rPr>
        <w:t xml:space="preserve"> w wysokości minimum </w:t>
      </w:r>
      <w:r>
        <w:rPr>
          <w:rFonts w:ascii="Times New Roman" w:hAnsi="Times New Roman"/>
          <w:b/>
          <w:bCs/>
          <w:sz w:val="20"/>
          <w:szCs w:val="20"/>
        </w:rPr>
        <w:t>500</w:t>
      </w:r>
      <w:r w:rsidRPr="00AE3EC3">
        <w:rPr>
          <w:rFonts w:ascii="Times New Roman" w:hAnsi="Times New Roman"/>
          <w:b/>
          <w:bCs/>
          <w:sz w:val="20"/>
          <w:szCs w:val="20"/>
        </w:rPr>
        <w:t xml:space="preserve"> złotych i maksimum </w:t>
      </w:r>
      <w:r>
        <w:rPr>
          <w:rFonts w:ascii="Times New Roman" w:hAnsi="Times New Roman"/>
          <w:b/>
          <w:bCs/>
          <w:sz w:val="20"/>
          <w:szCs w:val="20"/>
        </w:rPr>
        <w:t>8</w:t>
      </w:r>
      <w:r w:rsidRPr="00AE3EC3">
        <w:rPr>
          <w:rFonts w:ascii="Times New Roman" w:hAnsi="Times New Roman"/>
          <w:b/>
          <w:bCs/>
          <w:sz w:val="20"/>
          <w:szCs w:val="20"/>
        </w:rPr>
        <w:t xml:space="preserve">00 zł </w:t>
      </w:r>
      <w:r>
        <w:rPr>
          <w:rFonts w:ascii="Times New Roman" w:hAnsi="Times New Roman"/>
          <w:b/>
          <w:bCs/>
          <w:sz w:val="20"/>
          <w:szCs w:val="20"/>
        </w:rPr>
        <w:t>za każd</w:t>
      </w:r>
      <w:r w:rsidR="007D21D2">
        <w:rPr>
          <w:rFonts w:ascii="Times New Roman" w:hAnsi="Times New Roman"/>
          <w:b/>
          <w:bCs/>
          <w:sz w:val="20"/>
          <w:szCs w:val="20"/>
        </w:rPr>
        <w:t>y</w:t>
      </w:r>
      <w:r>
        <w:rPr>
          <w:rFonts w:ascii="Times New Roman" w:hAnsi="Times New Roman"/>
          <w:b/>
          <w:bCs/>
          <w:sz w:val="20"/>
          <w:szCs w:val="20"/>
        </w:rPr>
        <w:t xml:space="preserve"> rozpoczęt</w:t>
      </w:r>
      <w:r w:rsidR="007D21D2">
        <w:rPr>
          <w:rFonts w:ascii="Times New Roman" w:hAnsi="Times New Roman"/>
          <w:b/>
          <w:bCs/>
          <w:sz w:val="20"/>
          <w:szCs w:val="20"/>
        </w:rPr>
        <w:t>y</w:t>
      </w:r>
      <w:r>
        <w:rPr>
          <w:rFonts w:ascii="Times New Roman" w:hAnsi="Times New Roman"/>
          <w:b/>
          <w:bCs/>
          <w:sz w:val="20"/>
          <w:szCs w:val="20"/>
        </w:rPr>
        <w:t xml:space="preserve"> </w:t>
      </w:r>
      <w:r w:rsidR="007D21D2">
        <w:rPr>
          <w:rFonts w:ascii="Times New Roman" w:hAnsi="Times New Roman"/>
          <w:b/>
          <w:bCs/>
          <w:sz w:val="20"/>
          <w:szCs w:val="20"/>
        </w:rPr>
        <w:t>dzień</w:t>
      </w:r>
      <w:r>
        <w:rPr>
          <w:rFonts w:ascii="Times New Roman" w:hAnsi="Times New Roman"/>
          <w:b/>
          <w:bCs/>
          <w:sz w:val="20"/>
          <w:szCs w:val="20"/>
        </w:rPr>
        <w:t xml:space="preserve"> opóźnienia</w:t>
      </w:r>
      <w:r w:rsidRPr="00AE3EC3">
        <w:rPr>
          <w:rFonts w:ascii="Times New Roman" w:hAnsi="Times New Roman"/>
          <w:b/>
          <w:bCs/>
          <w:sz w:val="20"/>
          <w:szCs w:val="20"/>
        </w:rPr>
        <w:t xml:space="preserve">. Wysokość przedmiotowej kary umownej zaproponowana przez Wykonawcę musi być podana spośród zbioru kwot znajdujących się w przedziale skokowym od minimum </w:t>
      </w:r>
      <w:r>
        <w:rPr>
          <w:rFonts w:ascii="Times New Roman" w:hAnsi="Times New Roman"/>
          <w:b/>
          <w:bCs/>
          <w:sz w:val="20"/>
          <w:szCs w:val="20"/>
        </w:rPr>
        <w:t>5</w:t>
      </w:r>
      <w:r w:rsidRPr="00AE3EC3">
        <w:rPr>
          <w:rFonts w:ascii="Times New Roman" w:hAnsi="Times New Roman"/>
          <w:b/>
          <w:bCs/>
          <w:sz w:val="20"/>
          <w:szCs w:val="20"/>
        </w:rPr>
        <w:t xml:space="preserve">00 zł do maksimum </w:t>
      </w:r>
      <w:r>
        <w:rPr>
          <w:rFonts w:ascii="Times New Roman" w:hAnsi="Times New Roman"/>
          <w:b/>
          <w:bCs/>
          <w:sz w:val="20"/>
          <w:szCs w:val="20"/>
        </w:rPr>
        <w:t>8</w:t>
      </w:r>
      <w:r w:rsidRPr="00AE3EC3">
        <w:rPr>
          <w:rFonts w:ascii="Times New Roman" w:hAnsi="Times New Roman"/>
          <w:b/>
          <w:bCs/>
          <w:sz w:val="20"/>
          <w:szCs w:val="20"/>
        </w:rPr>
        <w:t xml:space="preserve">00 zł, gdzie skok wynosi </w:t>
      </w:r>
      <w:r>
        <w:rPr>
          <w:rFonts w:ascii="Times New Roman" w:hAnsi="Times New Roman"/>
          <w:b/>
          <w:bCs/>
          <w:sz w:val="20"/>
          <w:szCs w:val="20"/>
        </w:rPr>
        <w:t>10</w:t>
      </w:r>
      <w:r w:rsidRPr="00AE3EC3">
        <w:rPr>
          <w:rFonts w:ascii="Times New Roman" w:hAnsi="Times New Roman"/>
          <w:b/>
          <w:bCs/>
          <w:sz w:val="20"/>
          <w:szCs w:val="20"/>
        </w:rPr>
        <w:t>0 zł (tj</w:t>
      </w:r>
      <w:r>
        <w:rPr>
          <w:rFonts w:ascii="Times New Roman" w:hAnsi="Times New Roman"/>
          <w:b/>
          <w:bCs/>
          <w:sz w:val="20"/>
          <w:szCs w:val="20"/>
        </w:rPr>
        <w:t>. 500 zł, 600 zł, 700 zł, 800 zł)</w:t>
      </w:r>
      <w:r w:rsidRPr="00AE3EC3">
        <w:rPr>
          <w:rFonts w:ascii="Times New Roman" w:hAnsi="Times New Roman"/>
          <w:b/>
          <w:bCs/>
          <w:sz w:val="20"/>
          <w:szCs w:val="20"/>
        </w:rPr>
        <w:t xml:space="preserve">. W przypadku gdy wykonawca w swojej ofercie zaproponuje kwotę kary niezgodną z warunkami opisanymi powyżej (np. kwotę niższą niż </w:t>
      </w:r>
      <w:r>
        <w:rPr>
          <w:rFonts w:ascii="Times New Roman" w:hAnsi="Times New Roman"/>
          <w:b/>
          <w:bCs/>
          <w:sz w:val="20"/>
          <w:szCs w:val="20"/>
        </w:rPr>
        <w:t>5</w:t>
      </w:r>
      <w:r w:rsidRPr="00AE3EC3">
        <w:rPr>
          <w:rFonts w:ascii="Times New Roman" w:hAnsi="Times New Roman"/>
          <w:b/>
          <w:bCs/>
          <w:sz w:val="20"/>
          <w:szCs w:val="20"/>
        </w:rPr>
        <w:t xml:space="preserve">00 zł, wyższą niż </w:t>
      </w:r>
      <w:r>
        <w:rPr>
          <w:rFonts w:ascii="Times New Roman" w:hAnsi="Times New Roman"/>
          <w:b/>
          <w:bCs/>
          <w:sz w:val="20"/>
          <w:szCs w:val="20"/>
        </w:rPr>
        <w:t>8</w:t>
      </w:r>
      <w:r w:rsidRPr="00AE3EC3">
        <w:rPr>
          <w:rFonts w:ascii="Times New Roman" w:hAnsi="Times New Roman"/>
          <w:b/>
          <w:bCs/>
          <w:sz w:val="20"/>
          <w:szCs w:val="20"/>
        </w:rPr>
        <w:t xml:space="preserve">00 zł lub kwotę nie zaokrągloną do </w:t>
      </w:r>
      <w:r>
        <w:rPr>
          <w:rFonts w:ascii="Times New Roman" w:hAnsi="Times New Roman"/>
          <w:b/>
          <w:bCs/>
          <w:sz w:val="20"/>
          <w:szCs w:val="20"/>
        </w:rPr>
        <w:t>10</w:t>
      </w:r>
      <w:r w:rsidRPr="00AE3EC3">
        <w:rPr>
          <w:rFonts w:ascii="Times New Roman" w:hAnsi="Times New Roman"/>
          <w:b/>
          <w:bCs/>
          <w:sz w:val="20"/>
          <w:szCs w:val="20"/>
        </w:rPr>
        <w:t>0 zł jego oferta zostanie odrzucona na podstawie art. 226 ust. 1 pkt. 5 ustawy Pzp jako oferta, której treść nie odpowiada treści specyfikacji warunków zamówienia.</w:t>
      </w:r>
    </w:p>
    <w:p w14:paraId="2B26FC80" w14:textId="77777777" w:rsidR="000A5CA6" w:rsidRDefault="000A5CA6" w:rsidP="00EA1D68">
      <w:pPr>
        <w:suppressAutoHyphens/>
        <w:spacing w:after="0"/>
        <w:ind w:left="360"/>
        <w:jc w:val="both"/>
        <w:rPr>
          <w:rFonts w:ascii="Times New Roman" w:hAnsi="Times New Roman"/>
          <w:sz w:val="24"/>
          <w:szCs w:val="24"/>
        </w:rPr>
      </w:pPr>
    </w:p>
    <w:p w14:paraId="539EEF59" w14:textId="7829AD1E" w:rsidR="005540A4" w:rsidRPr="00A14982" w:rsidRDefault="005540A4" w:rsidP="00495BB5">
      <w:pPr>
        <w:numPr>
          <w:ilvl w:val="0"/>
          <w:numId w:val="33"/>
        </w:numPr>
        <w:suppressAutoHyphens/>
        <w:spacing w:after="0"/>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4259A311" w14:textId="77777777" w:rsidR="005540A4" w:rsidRPr="00584DE5" w:rsidRDefault="005540A4" w:rsidP="00EA1D68">
      <w:pPr>
        <w:suppressAutoHyphens/>
        <w:spacing w:after="0"/>
        <w:rPr>
          <w:rFonts w:ascii="Times New Roman" w:hAnsi="Times New Roman"/>
          <w:sz w:val="12"/>
          <w:szCs w:val="12"/>
        </w:rPr>
      </w:pPr>
    </w:p>
    <w:p w14:paraId="03D1A436" w14:textId="77777777" w:rsidR="005540A4" w:rsidRDefault="005540A4" w:rsidP="00495BB5">
      <w:pPr>
        <w:numPr>
          <w:ilvl w:val="0"/>
          <w:numId w:val="33"/>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46A1DCDA" w14:textId="77777777" w:rsidR="000A5CA6" w:rsidRPr="00584DE5" w:rsidRDefault="000A5CA6" w:rsidP="00EA1D68">
      <w:pPr>
        <w:suppressAutoHyphens/>
        <w:spacing w:after="0"/>
        <w:jc w:val="both"/>
        <w:rPr>
          <w:rFonts w:ascii="Times New Roman" w:hAnsi="Times New Roman"/>
          <w:sz w:val="12"/>
          <w:szCs w:val="12"/>
        </w:rPr>
      </w:pPr>
    </w:p>
    <w:p w14:paraId="1372DE64" w14:textId="77777777" w:rsidR="005540A4" w:rsidRPr="00372199" w:rsidRDefault="005540A4" w:rsidP="00495BB5">
      <w:pPr>
        <w:numPr>
          <w:ilvl w:val="0"/>
          <w:numId w:val="33"/>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38CA58BB"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45BAC37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lastRenderedPageBreak/>
        <w:t xml:space="preserve">b) małym przedsiębiorstwem, </w:t>
      </w:r>
    </w:p>
    <w:p w14:paraId="28E99BA7"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25050CF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4DCF3B84"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22B245A" w14:textId="77777777" w:rsidR="005540A4" w:rsidRDefault="005540A4" w:rsidP="00EA1D68">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4AA27EBF" w14:textId="77777777" w:rsidR="000A5CA6" w:rsidRDefault="000A5CA6" w:rsidP="00EA1D68">
      <w:pPr>
        <w:suppressAutoHyphens/>
        <w:spacing w:after="0"/>
        <w:ind w:left="540"/>
        <w:rPr>
          <w:rFonts w:ascii="Times New Roman" w:hAnsi="Times New Roman"/>
          <w:color w:val="000000"/>
          <w:sz w:val="24"/>
          <w:szCs w:val="24"/>
        </w:rPr>
      </w:pPr>
    </w:p>
    <w:p w14:paraId="614990B9" w14:textId="77777777" w:rsidR="005540A4" w:rsidRDefault="005540A4" w:rsidP="00495BB5">
      <w:pPr>
        <w:numPr>
          <w:ilvl w:val="0"/>
          <w:numId w:val="33"/>
        </w:numPr>
        <w:suppressAutoHyphens/>
        <w:spacing w:after="0"/>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5E41ECA3" w14:textId="77777777" w:rsidR="005540A4" w:rsidRPr="00372199" w:rsidRDefault="005540A4" w:rsidP="00EA1D68">
      <w:pPr>
        <w:suppressAutoHyphens/>
        <w:spacing w:after="0"/>
        <w:ind w:left="360"/>
        <w:jc w:val="both"/>
        <w:rPr>
          <w:rFonts w:ascii="Times New Roman" w:hAnsi="Times New Roman"/>
          <w:sz w:val="24"/>
          <w:szCs w:val="24"/>
        </w:rPr>
      </w:pPr>
    </w:p>
    <w:p w14:paraId="2220047B" w14:textId="77777777" w:rsidR="005540A4" w:rsidRPr="005E1B75" w:rsidRDefault="005540A4" w:rsidP="00495BB5">
      <w:pPr>
        <w:numPr>
          <w:ilvl w:val="0"/>
          <w:numId w:val="33"/>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509DF803" w14:textId="77777777" w:rsidR="005E1B75" w:rsidRPr="00372199" w:rsidRDefault="005E1B75" w:rsidP="005E1B75">
      <w:pPr>
        <w:suppressAutoHyphens/>
        <w:spacing w:after="0"/>
        <w:jc w:val="both"/>
        <w:rPr>
          <w:rFonts w:ascii="Times New Roman" w:hAnsi="Times New Roman"/>
          <w:sz w:val="24"/>
          <w:szCs w:val="24"/>
        </w:rPr>
      </w:pPr>
    </w:p>
    <w:p w14:paraId="41589F4D" w14:textId="77777777" w:rsidR="005540A4" w:rsidRDefault="005540A4" w:rsidP="00495BB5">
      <w:pPr>
        <w:pStyle w:val="Tekstprzypisudolnego"/>
        <w:numPr>
          <w:ilvl w:val="0"/>
          <w:numId w:val="33"/>
        </w:numPr>
        <w:spacing w:line="276" w:lineRule="auto"/>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7FE424C9" w14:textId="77777777" w:rsidR="005540A4" w:rsidRPr="00372199" w:rsidRDefault="005540A4" w:rsidP="00EA1D68">
      <w:pPr>
        <w:pStyle w:val="Tekstprzypisudolnego"/>
        <w:spacing w:line="276" w:lineRule="auto"/>
        <w:ind w:left="426"/>
        <w:jc w:val="both"/>
        <w:rPr>
          <w:sz w:val="24"/>
          <w:szCs w:val="24"/>
        </w:rPr>
      </w:pPr>
    </w:p>
    <w:p w14:paraId="6E642EB9" w14:textId="77777777" w:rsidR="005540A4" w:rsidRPr="00372199" w:rsidRDefault="005540A4" w:rsidP="00495BB5">
      <w:pPr>
        <w:numPr>
          <w:ilvl w:val="0"/>
          <w:numId w:val="33"/>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14616B37" w14:textId="61B45C06"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w:t>
      </w:r>
      <w:r w:rsidR="00C473FC">
        <w:rPr>
          <w:szCs w:val="24"/>
          <w:shd w:val="clear" w:color="auto" w:fill="FFFFFF"/>
        </w:rPr>
        <w:t>a</w:t>
      </w:r>
      <w:r w:rsidRPr="00372199">
        <w:rPr>
          <w:szCs w:val="24"/>
          <w:shd w:val="clear" w:color="auto" w:fill="FFFFFF"/>
        </w:rPr>
        <w:t xml:space="preserve">łącznik nr </w:t>
      </w:r>
      <w:r w:rsidR="000A08C2">
        <w:rPr>
          <w:szCs w:val="24"/>
          <w:shd w:val="clear" w:color="auto" w:fill="FFFFFF"/>
        </w:rPr>
        <w:t>2</w:t>
      </w:r>
      <w:r w:rsidR="000A08C2" w:rsidRPr="00372199">
        <w:rPr>
          <w:szCs w:val="24"/>
          <w:shd w:val="clear" w:color="auto" w:fill="FFFFFF"/>
        </w:rPr>
        <w:t xml:space="preserve"> </w:t>
      </w:r>
      <w:r w:rsidRPr="00372199">
        <w:rPr>
          <w:szCs w:val="24"/>
          <w:shd w:val="clear" w:color="auto" w:fill="FFFFFF"/>
        </w:rPr>
        <w:t>do SWZ.</w:t>
      </w:r>
    </w:p>
    <w:p w14:paraId="5288414F" w14:textId="6B1D2D86" w:rsidR="005540A4" w:rsidRPr="00CF1DA0"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Dokument potwierdzający wniesienie wadium.</w:t>
      </w:r>
    </w:p>
    <w:p w14:paraId="503E4F56" w14:textId="77777777"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w:t>
      </w:r>
    </w:p>
    <w:p w14:paraId="017675B4" w14:textId="77777777" w:rsidR="005540A4" w:rsidRPr="00372199" w:rsidRDefault="005540A4" w:rsidP="00EA1D68">
      <w:pPr>
        <w:spacing w:after="0"/>
        <w:rPr>
          <w:rFonts w:ascii="Times New Roman" w:hAnsi="Times New Roman"/>
          <w:sz w:val="18"/>
          <w:szCs w:val="18"/>
        </w:rPr>
      </w:pPr>
    </w:p>
    <w:p w14:paraId="388E3D9A" w14:textId="77777777" w:rsidR="005540A4" w:rsidRPr="00372199" w:rsidRDefault="005540A4" w:rsidP="00EA1D68">
      <w:pPr>
        <w:spacing w:after="0"/>
        <w:rPr>
          <w:rFonts w:ascii="Times New Roman" w:hAnsi="Times New Roman"/>
          <w:sz w:val="18"/>
          <w:szCs w:val="18"/>
        </w:rPr>
      </w:pPr>
      <w:r w:rsidRPr="00372199">
        <w:rPr>
          <w:rFonts w:ascii="Times New Roman" w:hAnsi="Times New Roman"/>
          <w:sz w:val="18"/>
          <w:szCs w:val="18"/>
        </w:rPr>
        <w:t>*  Niepotrzebne skreślić</w:t>
      </w:r>
    </w:p>
    <w:p w14:paraId="43DE142A" w14:textId="06112470" w:rsidR="005540A4" w:rsidRDefault="005540A4" w:rsidP="00EA1D68">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76F1671" w14:textId="77777777" w:rsidR="009A408F" w:rsidRDefault="00DE27BD" w:rsidP="009A408F">
      <w:pPr>
        <w:spacing w:after="0"/>
        <w:jc w:val="right"/>
        <w:rPr>
          <w:rFonts w:ascii="Times New Roman" w:hAnsi="Times New Roman"/>
          <w:b/>
          <w:bCs/>
          <w:sz w:val="18"/>
          <w:szCs w:val="24"/>
        </w:rPr>
      </w:pPr>
      <w:r>
        <w:rPr>
          <w:sz w:val="18"/>
          <w:szCs w:val="18"/>
        </w:rPr>
        <w:br w:type="page"/>
      </w:r>
      <w:r w:rsidRPr="00372199">
        <w:rPr>
          <w:rFonts w:ascii="Times New Roman" w:hAnsi="Times New Roman"/>
          <w:b/>
          <w:sz w:val="18"/>
          <w:szCs w:val="18"/>
        </w:rPr>
        <w:lastRenderedPageBreak/>
        <w:t>Załącznik nr 1</w:t>
      </w:r>
      <w:r>
        <w:rPr>
          <w:rFonts w:ascii="Times New Roman" w:hAnsi="Times New Roman"/>
          <w:b/>
          <w:sz w:val="18"/>
          <w:szCs w:val="18"/>
        </w:rPr>
        <w:t>b</w:t>
      </w:r>
      <w:r w:rsidRPr="00372199">
        <w:rPr>
          <w:rFonts w:ascii="Times New Roman" w:hAnsi="Times New Roman"/>
          <w:b/>
          <w:sz w:val="18"/>
          <w:szCs w:val="18"/>
        </w:rPr>
        <w:t xml:space="preserve"> do SWZ</w:t>
      </w:r>
      <w:r w:rsidRPr="00372199">
        <w:rPr>
          <w:rFonts w:ascii="Times New Roman" w:hAnsi="Times New Roman"/>
          <w:b/>
          <w:sz w:val="18"/>
          <w:szCs w:val="18"/>
        </w:rPr>
        <w:br/>
      </w:r>
      <w:r w:rsidR="009A408F">
        <w:rPr>
          <w:rFonts w:ascii="Times New Roman" w:hAnsi="Times New Roman"/>
          <w:b/>
          <w:bCs/>
          <w:sz w:val="18"/>
          <w:szCs w:val="18"/>
        </w:rPr>
        <w:t xml:space="preserve">na </w:t>
      </w:r>
      <w:r w:rsidR="009A408F">
        <w:rPr>
          <w:rFonts w:ascii="Times New Roman" w:hAnsi="Times New Roman"/>
          <w:b/>
          <w:bCs/>
          <w:sz w:val="18"/>
          <w:szCs w:val="24"/>
        </w:rPr>
        <w:t>l</w:t>
      </w:r>
      <w:r w:rsidR="009A408F" w:rsidRPr="00F64619">
        <w:rPr>
          <w:rFonts w:ascii="Times New Roman" w:hAnsi="Times New Roman"/>
          <w:b/>
          <w:bCs/>
          <w:sz w:val="18"/>
          <w:szCs w:val="24"/>
        </w:rPr>
        <w:t>ikwidacj</w:t>
      </w:r>
      <w:r w:rsidR="009A408F">
        <w:rPr>
          <w:rFonts w:ascii="Times New Roman" w:hAnsi="Times New Roman"/>
          <w:b/>
          <w:bCs/>
          <w:sz w:val="18"/>
          <w:szCs w:val="24"/>
        </w:rPr>
        <w:t>e</w:t>
      </w:r>
      <w:r w:rsidR="009A408F" w:rsidRPr="00F64619">
        <w:rPr>
          <w:rFonts w:ascii="Times New Roman" w:hAnsi="Times New Roman"/>
          <w:b/>
          <w:bCs/>
          <w:sz w:val="18"/>
          <w:szCs w:val="24"/>
        </w:rPr>
        <w:t xml:space="preserve"> wyrw i wyboi w nawierzchniach </w:t>
      </w:r>
    </w:p>
    <w:p w14:paraId="0BBCC10D" w14:textId="77777777" w:rsidR="009A408F" w:rsidRDefault="009A408F" w:rsidP="009A408F">
      <w:pPr>
        <w:spacing w:after="0"/>
        <w:jc w:val="right"/>
        <w:rPr>
          <w:rFonts w:ascii="Times New Roman" w:hAnsi="Times New Roman"/>
          <w:b/>
          <w:bCs/>
          <w:sz w:val="18"/>
          <w:szCs w:val="24"/>
        </w:rPr>
      </w:pPr>
      <w:r w:rsidRPr="00F64619">
        <w:rPr>
          <w:rFonts w:ascii="Times New Roman" w:hAnsi="Times New Roman"/>
          <w:b/>
          <w:bCs/>
          <w:sz w:val="18"/>
          <w:szCs w:val="24"/>
        </w:rPr>
        <w:t xml:space="preserve">bitumicznych dróg powiatowych na terenie </w:t>
      </w:r>
    </w:p>
    <w:p w14:paraId="6346B496" w14:textId="77777777" w:rsidR="009A408F" w:rsidRDefault="009A408F" w:rsidP="009A408F">
      <w:pPr>
        <w:spacing w:after="0"/>
        <w:jc w:val="right"/>
        <w:rPr>
          <w:rFonts w:ascii="Times New Roman" w:hAnsi="Times New Roman"/>
          <w:b/>
          <w:bCs/>
          <w:sz w:val="18"/>
          <w:szCs w:val="24"/>
        </w:rPr>
      </w:pPr>
      <w:r w:rsidRPr="00F64619">
        <w:rPr>
          <w:rFonts w:ascii="Times New Roman" w:hAnsi="Times New Roman"/>
          <w:b/>
          <w:bCs/>
          <w:sz w:val="18"/>
          <w:szCs w:val="24"/>
        </w:rPr>
        <w:t>powiatu stargardzkiego</w:t>
      </w:r>
    </w:p>
    <w:p w14:paraId="2A8AC66B" w14:textId="77777777" w:rsidR="009A408F" w:rsidRPr="00F64619" w:rsidRDefault="009A408F" w:rsidP="009A408F">
      <w:pPr>
        <w:spacing w:after="0"/>
        <w:jc w:val="right"/>
        <w:rPr>
          <w:rFonts w:ascii="Times New Roman" w:hAnsi="Times New Roman"/>
          <w:b/>
          <w:bCs/>
          <w:sz w:val="18"/>
          <w:szCs w:val="24"/>
        </w:rPr>
      </w:pPr>
    </w:p>
    <w:p w14:paraId="39E5BA20" w14:textId="3BC31E52" w:rsidR="00DE27BD" w:rsidRPr="00372199" w:rsidRDefault="00DE27BD" w:rsidP="009A408F">
      <w:pPr>
        <w:spacing w:after="0"/>
        <w:jc w:val="center"/>
        <w:rPr>
          <w:rFonts w:ascii="Times New Roman" w:hAnsi="Times New Roman"/>
          <w:b/>
          <w:sz w:val="24"/>
          <w:szCs w:val="24"/>
        </w:rPr>
      </w:pPr>
      <w:r w:rsidRPr="00372199">
        <w:rPr>
          <w:rFonts w:ascii="Times New Roman" w:hAnsi="Times New Roman"/>
          <w:b/>
          <w:sz w:val="24"/>
          <w:szCs w:val="24"/>
        </w:rPr>
        <w:t xml:space="preserve">OFERTA </w:t>
      </w:r>
      <w:r>
        <w:rPr>
          <w:rFonts w:ascii="Times New Roman" w:hAnsi="Times New Roman"/>
          <w:b/>
          <w:sz w:val="24"/>
          <w:szCs w:val="24"/>
        </w:rPr>
        <w:br/>
        <w:t xml:space="preserve">NA </w:t>
      </w:r>
      <w:r w:rsidR="00F377BF">
        <w:rPr>
          <w:rFonts w:ascii="Times New Roman" w:hAnsi="Times New Roman"/>
          <w:b/>
          <w:sz w:val="24"/>
          <w:szCs w:val="24"/>
        </w:rPr>
        <w:t>ZADANIE</w:t>
      </w:r>
      <w:r>
        <w:rPr>
          <w:rFonts w:ascii="Times New Roman" w:hAnsi="Times New Roman"/>
          <w:b/>
          <w:sz w:val="24"/>
          <w:szCs w:val="24"/>
        </w:rPr>
        <w:t xml:space="preserve"> II ZAMÓWIENIA</w:t>
      </w:r>
    </w:p>
    <w:p w14:paraId="3D221DE8" w14:textId="77777777" w:rsidR="00DE27BD" w:rsidRPr="00372199" w:rsidRDefault="00DE27BD" w:rsidP="00EA1D68">
      <w:pPr>
        <w:spacing w:after="0"/>
        <w:jc w:val="center"/>
        <w:rPr>
          <w:rFonts w:ascii="Times New Roman" w:hAnsi="Times New Roman"/>
          <w:b/>
          <w:sz w:val="24"/>
          <w:szCs w:val="24"/>
        </w:rPr>
      </w:pPr>
    </w:p>
    <w:p w14:paraId="60E23488" w14:textId="40A71F08" w:rsidR="00DE27BD" w:rsidRPr="00372199" w:rsidRDefault="00DE27BD" w:rsidP="00EA1D68">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CA096E">
        <w:rPr>
          <w:rFonts w:ascii="Times New Roman" w:hAnsi="Times New Roman"/>
          <w:b/>
          <w:sz w:val="24"/>
          <w:szCs w:val="24"/>
        </w:rPr>
        <w:t>„</w:t>
      </w:r>
      <w:r w:rsidR="009A408F" w:rsidRPr="00CA096E">
        <w:rPr>
          <w:rFonts w:ascii="Times New Roman" w:hAnsi="Times New Roman"/>
          <w:b/>
          <w:sz w:val="24"/>
          <w:szCs w:val="24"/>
        </w:rPr>
        <w:t xml:space="preserve">Likwidacja wyrw i wyboi w nawierzchniach bitumicznych dróg powiatowych na terenie powiatu stargardzkiego – Zadania nr 2 - </w:t>
      </w:r>
      <w:r w:rsidR="00396554" w:rsidRPr="00CA096E">
        <w:rPr>
          <w:rFonts w:ascii="Times New Roman" w:hAnsi="Times New Roman"/>
          <w:b/>
          <w:sz w:val="24"/>
          <w:szCs w:val="24"/>
        </w:rPr>
        <w:t>likwidacja wyrw i wyboi w nawierzchniach bitumicznych dróg powiatowych na terenie powiatu stargardzkiego – teren gminy Stara Dąbrowa, część gminy Chociwel, część gminy Stargard, część gminy Marianowo łączna ilość wbudowanej mieszanki grysu i emulsji 2</w:t>
      </w:r>
      <w:r w:rsidR="00ED4D69">
        <w:rPr>
          <w:rFonts w:ascii="Times New Roman" w:hAnsi="Times New Roman"/>
          <w:b/>
          <w:sz w:val="24"/>
          <w:szCs w:val="24"/>
        </w:rPr>
        <w:t>0</w:t>
      </w:r>
      <w:r w:rsidR="00396554" w:rsidRPr="00CA096E">
        <w:rPr>
          <w:rFonts w:ascii="Times New Roman" w:hAnsi="Times New Roman"/>
          <w:b/>
          <w:sz w:val="24"/>
          <w:szCs w:val="24"/>
        </w:rPr>
        <w:t>0 ton”</w:t>
      </w:r>
      <w:r w:rsidRPr="00372199">
        <w:rPr>
          <w:rFonts w:ascii="Times New Roman" w:hAnsi="Times New Roman"/>
          <w:sz w:val="24"/>
          <w:szCs w:val="24"/>
        </w:rPr>
        <w:t>, w zakresie zgodnym z określeniem przedmiotu zamówienia oraz na wszystkich warunkach i wymaganiach specyfikacji warunków zamówienia.</w:t>
      </w:r>
    </w:p>
    <w:p w14:paraId="61062AC8" w14:textId="77777777" w:rsidR="00DE27BD" w:rsidRPr="00372199" w:rsidRDefault="00DE27BD" w:rsidP="00EA1D68">
      <w:pPr>
        <w:spacing w:after="0"/>
        <w:jc w:val="both"/>
        <w:rPr>
          <w:rFonts w:ascii="Times New Roman" w:hAnsi="Times New Roman"/>
          <w:b/>
          <w:sz w:val="24"/>
          <w:szCs w:val="24"/>
          <w:u w:val="single"/>
        </w:rPr>
      </w:pPr>
    </w:p>
    <w:p w14:paraId="44A431A4" w14:textId="42E83EAF" w:rsidR="00DE27BD" w:rsidRPr="003A5B3B" w:rsidRDefault="00DE27BD" w:rsidP="00EA1D68">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6A114B80" w14:textId="77777777" w:rsidR="00DE27BD" w:rsidRPr="003A5B3B" w:rsidRDefault="00DE27BD" w:rsidP="00EA1D68">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348A4F0F" w14:textId="77777777" w:rsidR="00DE27BD" w:rsidRPr="00372199" w:rsidRDefault="00DE27BD" w:rsidP="00EA1D68">
      <w:pPr>
        <w:spacing w:after="0"/>
        <w:jc w:val="both"/>
        <w:rPr>
          <w:rFonts w:ascii="Times New Roman" w:hAnsi="Times New Roman"/>
          <w:b/>
          <w:sz w:val="24"/>
          <w:szCs w:val="24"/>
        </w:rPr>
      </w:pPr>
    </w:p>
    <w:p w14:paraId="3907B8F5" w14:textId="77777777" w:rsidR="00DE27BD" w:rsidRPr="003A5B3B" w:rsidRDefault="00DE27BD" w:rsidP="00EA1D68">
      <w:pPr>
        <w:pStyle w:val="Nagwek1"/>
        <w:spacing w:line="276" w:lineRule="auto"/>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784F65EB" w14:textId="77777777" w:rsidR="00DE27BD" w:rsidRPr="00372199" w:rsidRDefault="00DE27BD" w:rsidP="00EA1D68">
      <w:pPr>
        <w:pStyle w:val="Tekstpodstawowy"/>
        <w:spacing w:line="276" w:lineRule="auto"/>
        <w:rPr>
          <w:szCs w:val="24"/>
        </w:rPr>
      </w:pPr>
      <w:r w:rsidRPr="00372199">
        <w:rPr>
          <w:szCs w:val="24"/>
        </w:rPr>
        <w:t>NIP  ............................................................... REGON .............................................</w:t>
      </w:r>
      <w:r>
        <w:rPr>
          <w:szCs w:val="24"/>
        </w:rPr>
        <w:t>..................</w:t>
      </w:r>
      <w:r w:rsidRPr="00372199">
        <w:rPr>
          <w:szCs w:val="24"/>
        </w:rPr>
        <w:br/>
      </w:r>
    </w:p>
    <w:p w14:paraId="1905DD30" w14:textId="77777777" w:rsidR="00DE27BD" w:rsidRPr="00372199" w:rsidRDefault="00DE27BD" w:rsidP="00EA1D68">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110334CF" w14:textId="77777777" w:rsidR="00DE27BD" w:rsidRPr="00372199" w:rsidRDefault="00DE27BD" w:rsidP="00EA1D68">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430DAFC8" w14:textId="77777777" w:rsidR="00DE27BD" w:rsidRPr="00372199" w:rsidRDefault="00DE27BD" w:rsidP="00EA1D68">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7F1D698A" w14:textId="77777777" w:rsidR="00DE27BD" w:rsidRPr="00372199" w:rsidRDefault="00DE27BD" w:rsidP="00EA1D68">
      <w:pPr>
        <w:pStyle w:val="Tekstpodstawowy"/>
        <w:spacing w:line="276" w:lineRule="auto"/>
        <w:jc w:val="left"/>
        <w:rPr>
          <w:szCs w:val="24"/>
        </w:rPr>
      </w:pPr>
      <w:r>
        <w:rPr>
          <w:szCs w:val="24"/>
        </w:rPr>
        <w:br/>
      </w:r>
      <w:r w:rsidRPr="00372199">
        <w:rPr>
          <w:szCs w:val="24"/>
        </w:rPr>
        <w:t>Osoba/y  reprezentująca/e wykonawcę wraz z podaniem funkcji / stanowiska</w:t>
      </w:r>
    </w:p>
    <w:p w14:paraId="2666C3D4" w14:textId="77777777" w:rsidR="00DE27BD" w:rsidRPr="00372199" w:rsidRDefault="00DE27BD" w:rsidP="00EA1D68">
      <w:pPr>
        <w:pStyle w:val="Tekstpodstawowy"/>
        <w:spacing w:line="276" w:lineRule="auto"/>
        <w:jc w:val="left"/>
        <w:rPr>
          <w:szCs w:val="24"/>
        </w:rPr>
      </w:pPr>
    </w:p>
    <w:p w14:paraId="4F7356AF" w14:textId="77777777" w:rsidR="00DE27BD" w:rsidRPr="00372199" w:rsidRDefault="00DE27BD" w:rsidP="00EA1D68">
      <w:pPr>
        <w:pStyle w:val="Tekstpodstawowy"/>
        <w:spacing w:line="276" w:lineRule="auto"/>
        <w:rPr>
          <w:szCs w:val="24"/>
        </w:rPr>
      </w:pPr>
      <w:r w:rsidRPr="00372199">
        <w:rPr>
          <w:szCs w:val="24"/>
        </w:rPr>
        <w:t>.......................................................................................................................................................</w:t>
      </w:r>
    </w:p>
    <w:p w14:paraId="16D15A08" w14:textId="77777777" w:rsidR="00DE27BD" w:rsidRPr="00372199" w:rsidRDefault="00DE27BD" w:rsidP="00EA1D68">
      <w:pPr>
        <w:spacing w:after="0"/>
        <w:rPr>
          <w:rFonts w:ascii="Times New Roman" w:hAnsi="Times New Roman"/>
          <w:b/>
          <w:sz w:val="24"/>
          <w:szCs w:val="24"/>
        </w:rPr>
      </w:pPr>
    </w:p>
    <w:p w14:paraId="7877B24E" w14:textId="77777777" w:rsidR="00DE27BD" w:rsidRPr="00372199" w:rsidRDefault="00DE27BD" w:rsidP="00EA1D68">
      <w:pPr>
        <w:numPr>
          <w:ilvl w:val="0"/>
          <w:numId w:val="24"/>
        </w:numPr>
        <w:tabs>
          <w:tab w:val="num" w:pos="426"/>
        </w:tabs>
        <w:suppressAutoHyphens/>
        <w:spacing w:after="0"/>
        <w:ind w:left="567"/>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3004C87" w14:textId="77777777" w:rsidR="00DE27BD" w:rsidRPr="00372199" w:rsidRDefault="00DE27BD" w:rsidP="00EA1D68">
      <w:pPr>
        <w:suppressAutoHyphens/>
        <w:spacing w:after="0"/>
        <w:ind w:left="426"/>
        <w:rPr>
          <w:rFonts w:ascii="Times New Roman" w:hAnsi="Times New Roman"/>
          <w:sz w:val="24"/>
          <w:szCs w:val="24"/>
        </w:rPr>
      </w:pPr>
    </w:p>
    <w:p w14:paraId="5D84A9FD" w14:textId="77777777" w:rsidR="00DE27BD" w:rsidRPr="00372199" w:rsidRDefault="00DE27BD" w:rsidP="00EA1D68">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457A2BAC" w14:textId="77777777" w:rsidR="00DE27BD" w:rsidRPr="00372199" w:rsidRDefault="00DE27BD" w:rsidP="00EA1D68">
      <w:pPr>
        <w:suppressAutoHyphens/>
        <w:ind w:left="426"/>
        <w:rPr>
          <w:rFonts w:ascii="Times New Roman" w:hAnsi="Times New Roman"/>
          <w:sz w:val="24"/>
          <w:szCs w:val="24"/>
        </w:rPr>
      </w:pPr>
      <w:r w:rsidRPr="00372199">
        <w:rPr>
          <w:rFonts w:ascii="Times New Roman" w:hAnsi="Times New Roman"/>
          <w:sz w:val="24"/>
          <w:szCs w:val="24"/>
        </w:rPr>
        <w:lastRenderedPageBreak/>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7AEA3A60" w14:textId="77777777" w:rsidR="00DE27BD" w:rsidRPr="00372199" w:rsidRDefault="00DE27BD" w:rsidP="00EA1D68">
      <w:pPr>
        <w:suppressAutoHyphens/>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637B544D" w14:textId="077413A2" w:rsidR="00DE27BD" w:rsidRDefault="00E22755" w:rsidP="00EA1D68">
      <w:pPr>
        <w:suppressAutoHyphens/>
        <w:spacing w:after="0"/>
        <w:ind w:left="360"/>
        <w:jc w:val="both"/>
        <w:rPr>
          <w:rFonts w:ascii="Times New Roman" w:hAnsi="Times New Roman"/>
          <w:b/>
          <w:sz w:val="20"/>
          <w:szCs w:val="20"/>
        </w:rPr>
      </w:pPr>
      <w:r w:rsidRPr="00E22755">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p w14:paraId="0B21D2F2" w14:textId="77777777" w:rsidR="00E22755" w:rsidRPr="00584DE5" w:rsidRDefault="00E22755" w:rsidP="00EA1D68">
      <w:pPr>
        <w:suppressAutoHyphens/>
        <w:spacing w:after="0"/>
        <w:ind w:left="360"/>
        <w:jc w:val="both"/>
        <w:rPr>
          <w:rFonts w:ascii="Times New Roman" w:hAnsi="Times New Roman"/>
          <w:sz w:val="12"/>
          <w:szCs w:val="12"/>
        </w:rPr>
      </w:pPr>
    </w:p>
    <w:tbl>
      <w:tblPr>
        <w:tblW w:w="10577" w:type="dxa"/>
        <w:tblInd w:w="-234" w:type="dxa"/>
        <w:tblLayout w:type="fixed"/>
        <w:tblCellMar>
          <w:left w:w="70" w:type="dxa"/>
          <w:right w:w="70" w:type="dxa"/>
        </w:tblCellMar>
        <w:tblLook w:val="0000" w:firstRow="0" w:lastRow="0" w:firstColumn="0" w:lastColumn="0" w:noHBand="0" w:noVBand="0"/>
      </w:tblPr>
      <w:tblGrid>
        <w:gridCol w:w="2923"/>
        <w:gridCol w:w="1492"/>
        <w:gridCol w:w="1201"/>
        <w:gridCol w:w="1417"/>
        <w:gridCol w:w="3544"/>
      </w:tblGrid>
      <w:tr w:rsidR="009A408F" w:rsidRPr="00E60A98" w14:paraId="0F44C76F" w14:textId="77777777" w:rsidTr="009A408F">
        <w:trPr>
          <w:trHeight w:val="798"/>
          <w:tblHeader/>
        </w:trPr>
        <w:tc>
          <w:tcPr>
            <w:tcW w:w="2923" w:type="dxa"/>
            <w:tcBorders>
              <w:top w:val="single" w:sz="4" w:space="0" w:color="000000"/>
              <w:left w:val="single" w:sz="4" w:space="0" w:color="000000"/>
              <w:bottom w:val="single" w:sz="4" w:space="0" w:color="000000"/>
            </w:tcBorders>
            <w:vAlign w:val="center"/>
          </w:tcPr>
          <w:p w14:paraId="080F9EEB" w14:textId="77777777" w:rsidR="009A408F" w:rsidRPr="006220CB" w:rsidRDefault="009A408F" w:rsidP="009A408F">
            <w:pPr>
              <w:snapToGrid w:val="0"/>
              <w:jc w:val="center"/>
              <w:rPr>
                <w:rFonts w:ascii="Times New Roman" w:hAnsi="Times New Roman"/>
                <w:b/>
                <w:lang w:val="x-none"/>
              </w:rPr>
            </w:pPr>
          </w:p>
          <w:p w14:paraId="5A504468" w14:textId="77777777" w:rsidR="009A408F" w:rsidRPr="006220CB" w:rsidRDefault="009A408F" w:rsidP="009A408F">
            <w:pPr>
              <w:jc w:val="center"/>
              <w:rPr>
                <w:rFonts w:ascii="Times New Roman" w:hAnsi="Times New Roman"/>
                <w:b/>
                <w:lang w:val="x-none"/>
              </w:rPr>
            </w:pPr>
            <w:r w:rsidRPr="006220CB">
              <w:rPr>
                <w:rFonts w:ascii="Times New Roman" w:hAnsi="Times New Roman"/>
                <w:b/>
                <w:lang w:val="x-none"/>
              </w:rPr>
              <w:t>Element wyceny</w:t>
            </w:r>
          </w:p>
        </w:tc>
        <w:tc>
          <w:tcPr>
            <w:tcW w:w="1492" w:type="dxa"/>
            <w:tcBorders>
              <w:top w:val="single" w:sz="4" w:space="0" w:color="000000"/>
              <w:left w:val="single" w:sz="4" w:space="0" w:color="000000"/>
              <w:bottom w:val="single" w:sz="4" w:space="0" w:color="000000"/>
            </w:tcBorders>
            <w:vAlign w:val="center"/>
          </w:tcPr>
          <w:p w14:paraId="545D3BF9" w14:textId="77777777" w:rsidR="009A408F" w:rsidRPr="006220CB" w:rsidRDefault="009A408F" w:rsidP="009A408F">
            <w:pPr>
              <w:snapToGrid w:val="0"/>
              <w:jc w:val="center"/>
              <w:rPr>
                <w:rFonts w:ascii="Times New Roman" w:hAnsi="Times New Roman"/>
                <w:b/>
                <w:lang w:val="x-none"/>
              </w:rPr>
            </w:pPr>
            <w:r w:rsidRPr="006220CB">
              <w:rPr>
                <w:rFonts w:ascii="Times New Roman" w:hAnsi="Times New Roman"/>
                <w:b/>
                <w:lang w:val="x-none"/>
              </w:rPr>
              <w:t xml:space="preserve">Cena jednostkowa brutto za </w:t>
            </w:r>
            <w:r w:rsidRPr="006220CB">
              <w:rPr>
                <w:rFonts w:ascii="Times New Roman" w:hAnsi="Times New Roman"/>
                <w:b/>
                <w:lang w:val="x-none"/>
              </w:rPr>
              <w:br/>
              <w:t>1 tonę w zł</w:t>
            </w:r>
          </w:p>
        </w:tc>
        <w:tc>
          <w:tcPr>
            <w:tcW w:w="1201" w:type="dxa"/>
            <w:tcBorders>
              <w:top w:val="single" w:sz="4" w:space="0" w:color="000000"/>
              <w:left w:val="single" w:sz="4" w:space="0" w:color="000000"/>
              <w:bottom w:val="single" w:sz="4" w:space="0" w:color="000000"/>
            </w:tcBorders>
            <w:vAlign w:val="center"/>
          </w:tcPr>
          <w:p w14:paraId="17D29268" w14:textId="77777777" w:rsidR="009A408F" w:rsidRPr="006220CB" w:rsidRDefault="009A408F" w:rsidP="009A408F">
            <w:pPr>
              <w:snapToGrid w:val="0"/>
              <w:jc w:val="center"/>
              <w:rPr>
                <w:rFonts w:ascii="Times New Roman" w:hAnsi="Times New Roman"/>
                <w:b/>
                <w:lang w:val="x-none"/>
              </w:rPr>
            </w:pPr>
            <w:r w:rsidRPr="006220CB">
              <w:rPr>
                <w:rFonts w:ascii="Times New Roman" w:hAnsi="Times New Roman"/>
                <w:b/>
                <w:lang w:val="x-none"/>
              </w:rPr>
              <w:t>Ilość jednostek</w:t>
            </w:r>
          </w:p>
        </w:tc>
        <w:tc>
          <w:tcPr>
            <w:tcW w:w="1417" w:type="dxa"/>
            <w:tcBorders>
              <w:top w:val="single" w:sz="4" w:space="0" w:color="000000"/>
              <w:left w:val="single" w:sz="4" w:space="0" w:color="000000"/>
              <w:bottom w:val="single" w:sz="4" w:space="0" w:color="000000"/>
            </w:tcBorders>
            <w:vAlign w:val="center"/>
          </w:tcPr>
          <w:p w14:paraId="0447562F" w14:textId="77777777" w:rsidR="009A408F" w:rsidRPr="006220CB" w:rsidRDefault="009A408F" w:rsidP="009A408F">
            <w:pPr>
              <w:snapToGrid w:val="0"/>
              <w:jc w:val="center"/>
              <w:rPr>
                <w:rFonts w:ascii="Times New Roman" w:hAnsi="Times New Roman"/>
                <w:b/>
                <w:lang w:val="x-none"/>
              </w:rPr>
            </w:pPr>
            <w:r w:rsidRPr="006220CB">
              <w:rPr>
                <w:rFonts w:ascii="Times New Roman" w:hAnsi="Times New Roman"/>
                <w:b/>
                <w:lang w:val="x-none"/>
              </w:rPr>
              <w:t>Wartość brutto w zł</w:t>
            </w:r>
          </w:p>
        </w:tc>
        <w:tc>
          <w:tcPr>
            <w:tcW w:w="3544" w:type="dxa"/>
            <w:tcBorders>
              <w:top w:val="single" w:sz="4" w:space="0" w:color="000000"/>
              <w:left w:val="single" w:sz="4" w:space="0" w:color="000000"/>
              <w:bottom w:val="single" w:sz="4" w:space="0" w:color="000000"/>
              <w:right w:val="single" w:sz="4" w:space="0" w:color="000000"/>
            </w:tcBorders>
            <w:vAlign w:val="center"/>
          </w:tcPr>
          <w:p w14:paraId="3FC1F79B" w14:textId="77777777" w:rsidR="009A408F" w:rsidRPr="006220CB" w:rsidRDefault="009A408F" w:rsidP="009A408F">
            <w:pPr>
              <w:snapToGrid w:val="0"/>
              <w:jc w:val="center"/>
              <w:rPr>
                <w:rFonts w:ascii="Times New Roman" w:hAnsi="Times New Roman"/>
                <w:b/>
                <w:lang w:val="x-none"/>
              </w:rPr>
            </w:pPr>
            <w:r w:rsidRPr="006220CB">
              <w:rPr>
                <w:rFonts w:ascii="Times New Roman" w:hAnsi="Times New Roman"/>
                <w:b/>
                <w:lang w:val="x-none"/>
              </w:rPr>
              <w:t>Słownie wartość brutto</w:t>
            </w:r>
          </w:p>
        </w:tc>
      </w:tr>
      <w:tr w:rsidR="009A408F" w:rsidRPr="00E60A98" w14:paraId="2B57FA24" w14:textId="77777777" w:rsidTr="009A408F">
        <w:tc>
          <w:tcPr>
            <w:tcW w:w="2923" w:type="dxa"/>
            <w:tcBorders>
              <w:top w:val="single" w:sz="4" w:space="0" w:color="000000"/>
              <w:left w:val="single" w:sz="4" w:space="0" w:color="000000"/>
              <w:bottom w:val="single" w:sz="4" w:space="0" w:color="000000"/>
            </w:tcBorders>
            <w:vAlign w:val="center"/>
          </w:tcPr>
          <w:p w14:paraId="5CA3A3CC" w14:textId="77777777" w:rsidR="009A408F" w:rsidRPr="006220CB" w:rsidRDefault="009A408F" w:rsidP="009A408F">
            <w:pPr>
              <w:snapToGrid w:val="0"/>
              <w:jc w:val="center"/>
              <w:rPr>
                <w:rFonts w:ascii="Times New Roman" w:hAnsi="Times New Roman"/>
                <w:i/>
                <w:szCs w:val="24"/>
              </w:rPr>
            </w:pPr>
            <w:r w:rsidRPr="006220CB">
              <w:rPr>
                <w:rFonts w:ascii="Times New Roman" w:hAnsi="Times New Roman"/>
                <w:i/>
                <w:szCs w:val="24"/>
                <w:lang w:val="x-none"/>
              </w:rPr>
              <w:t>Wykonanie przedmiotu zamówienia</w:t>
            </w:r>
          </w:p>
          <w:p w14:paraId="0CCFA4FA" w14:textId="402851C2" w:rsidR="009A408F" w:rsidRPr="006220CB" w:rsidRDefault="009A408F" w:rsidP="009A408F">
            <w:pPr>
              <w:tabs>
                <w:tab w:val="center" w:pos="4926"/>
                <w:tab w:val="right" w:pos="9462"/>
              </w:tabs>
              <w:jc w:val="center"/>
              <w:rPr>
                <w:rFonts w:ascii="Times New Roman" w:hAnsi="Times New Roman"/>
              </w:rPr>
            </w:pPr>
            <w:r w:rsidRPr="006220CB">
              <w:rPr>
                <w:rFonts w:ascii="Times New Roman" w:hAnsi="Times New Roman"/>
                <w:i/>
              </w:rPr>
              <w:t>- zgodnie z o</w:t>
            </w:r>
            <w:r>
              <w:rPr>
                <w:rFonts w:ascii="Times New Roman" w:hAnsi="Times New Roman"/>
                <w:i/>
              </w:rPr>
              <w:t xml:space="preserve">pisem rozdziału </w:t>
            </w:r>
            <w:r w:rsidR="003678D4">
              <w:rPr>
                <w:rFonts w:ascii="Times New Roman" w:hAnsi="Times New Roman"/>
                <w:i/>
              </w:rPr>
              <w:t>III</w:t>
            </w:r>
            <w:r>
              <w:rPr>
                <w:rFonts w:ascii="Times New Roman" w:hAnsi="Times New Roman"/>
                <w:i/>
              </w:rPr>
              <w:t xml:space="preserve"> niniejszej S</w:t>
            </w:r>
            <w:r w:rsidR="00224A7E">
              <w:rPr>
                <w:rFonts w:ascii="Times New Roman" w:hAnsi="Times New Roman"/>
                <w:i/>
              </w:rPr>
              <w:t>WZ</w:t>
            </w:r>
            <w:r w:rsidRPr="006220CB">
              <w:rPr>
                <w:rFonts w:ascii="Times New Roman" w:hAnsi="Times New Roman"/>
                <w:i/>
              </w:rPr>
              <w:t xml:space="preserve"> oraz instrukcją sposobu obliczenia ceny</w:t>
            </w:r>
          </w:p>
        </w:tc>
        <w:tc>
          <w:tcPr>
            <w:tcW w:w="1492" w:type="dxa"/>
            <w:tcBorders>
              <w:top w:val="single" w:sz="4" w:space="0" w:color="000000"/>
              <w:left w:val="single" w:sz="4" w:space="0" w:color="000000"/>
              <w:bottom w:val="single" w:sz="4" w:space="0" w:color="000000"/>
            </w:tcBorders>
            <w:vAlign w:val="center"/>
          </w:tcPr>
          <w:p w14:paraId="58DEB7D2" w14:textId="77777777" w:rsidR="009A408F" w:rsidRPr="006220CB" w:rsidRDefault="009A408F" w:rsidP="009A408F">
            <w:pPr>
              <w:jc w:val="center"/>
              <w:rPr>
                <w:rFonts w:ascii="Times New Roman" w:hAnsi="Times New Roman"/>
                <w:lang w:val="x-none"/>
              </w:rPr>
            </w:pPr>
            <w:r w:rsidRPr="006220CB">
              <w:rPr>
                <w:rFonts w:ascii="Times New Roman" w:hAnsi="Times New Roman"/>
                <w:lang w:val="x-none"/>
              </w:rPr>
              <w:t>..............</w:t>
            </w:r>
          </w:p>
        </w:tc>
        <w:tc>
          <w:tcPr>
            <w:tcW w:w="1201" w:type="dxa"/>
            <w:tcBorders>
              <w:top w:val="single" w:sz="4" w:space="0" w:color="000000"/>
              <w:left w:val="single" w:sz="4" w:space="0" w:color="000000"/>
              <w:bottom w:val="single" w:sz="4" w:space="0" w:color="000000"/>
            </w:tcBorders>
            <w:vAlign w:val="center"/>
          </w:tcPr>
          <w:p w14:paraId="67EEA638" w14:textId="47E1A9B1" w:rsidR="009A408F" w:rsidRPr="006220CB" w:rsidRDefault="005C638B" w:rsidP="009A408F">
            <w:pPr>
              <w:jc w:val="center"/>
              <w:rPr>
                <w:rFonts w:ascii="Times New Roman" w:hAnsi="Times New Roman"/>
                <w:i/>
                <w:lang w:val="x-none"/>
              </w:rPr>
            </w:pPr>
            <w:r>
              <w:rPr>
                <w:rFonts w:ascii="Times New Roman" w:hAnsi="Times New Roman"/>
                <w:i/>
              </w:rPr>
              <w:t>2</w:t>
            </w:r>
            <w:r w:rsidR="00ED4D69">
              <w:rPr>
                <w:rFonts w:ascii="Times New Roman" w:hAnsi="Times New Roman"/>
                <w:i/>
              </w:rPr>
              <w:t>0</w:t>
            </w:r>
            <w:r w:rsidR="00CC6009">
              <w:rPr>
                <w:rFonts w:ascii="Times New Roman" w:hAnsi="Times New Roman"/>
                <w:i/>
              </w:rPr>
              <w:t>0</w:t>
            </w:r>
            <w:r w:rsidR="009A408F" w:rsidRPr="006220CB">
              <w:rPr>
                <w:rFonts w:ascii="Times New Roman" w:hAnsi="Times New Roman"/>
                <w:i/>
                <w:lang w:val="x-none"/>
              </w:rPr>
              <w:t xml:space="preserve"> ton</w:t>
            </w:r>
          </w:p>
        </w:tc>
        <w:tc>
          <w:tcPr>
            <w:tcW w:w="1417" w:type="dxa"/>
            <w:tcBorders>
              <w:top w:val="single" w:sz="4" w:space="0" w:color="000000"/>
              <w:left w:val="single" w:sz="4" w:space="0" w:color="000000"/>
              <w:bottom w:val="single" w:sz="4" w:space="0" w:color="000000"/>
            </w:tcBorders>
            <w:vAlign w:val="center"/>
          </w:tcPr>
          <w:p w14:paraId="556D0E5E" w14:textId="77777777" w:rsidR="009A408F" w:rsidRPr="006220CB" w:rsidRDefault="009A408F" w:rsidP="009A408F">
            <w:pPr>
              <w:jc w:val="center"/>
              <w:rPr>
                <w:rFonts w:ascii="Times New Roman" w:hAnsi="Times New Roman"/>
                <w:lang w:val="x-none"/>
              </w:rPr>
            </w:pPr>
            <w:r w:rsidRPr="006220CB">
              <w:rPr>
                <w:rFonts w:ascii="Times New Roman" w:hAnsi="Times New Roman"/>
                <w:lang w:val="x-none"/>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7B20CFF1" w14:textId="77777777" w:rsidR="009A408F" w:rsidRPr="006220CB" w:rsidRDefault="009A408F" w:rsidP="009A408F">
            <w:pPr>
              <w:jc w:val="center"/>
              <w:rPr>
                <w:rFonts w:ascii="Times New Roman" w:hAnsi="Times New Roman"/>
                <w:lang w:val="x-none"/>
              </w:rPr>
            </w:pPr>
          </w:p>
          <w:p w14:paraId="34D6485D" w14:textId="77777777" w:rsidR="009A408F" w:rsidRPr="006220CB" w:rsidRDefault="009A408F" w:rsidP="009A408F">
            <w:pPr>
              <w:jc w:val="center"/>
              <w:rPr>
                <w:rFonts w:ascii="Times New Roman" w:hAnsi="Times New Roman"/>
              </w:rPr>
            </w:pPr>
            <w:r w:rsidRPr="006220CB">
              <w:rPr>
                <w:rFonts w:ascii="Times New Roman" w:hAnsi="Times New Roman"/>
                <w:lang w:val="x-none"/>
              </w:rPr>
              <w:t>..........................................</w:t>
            </w:r>
            <w:r w:rsidRPr="006220CB">
              <w:rPr>
                <w:rFonts w:ascii="Times New Roman" w:hAnsi="Times New Roman"/>
              </w:rPr>
              <w:t>............</w:t>
            </w:r>
          </w:p>
          <w:p w14:paraId="1BA2DC59" w14:textId="77777777" w:rsidR="009A408F" w:rsidRPr="006220CB" w:rsidRDefault="009A408F" w:rsidP="009A408F">
            <w:pPr>
              <w:jc w:val="center"/>
              <w:rPr>
                <w:rFonts w:ascii="Times New Roman" w:hAnsi="Times New Roman"/>
                <w:lang w:val="x-none"/>
              </w:rPr>
            </w:pPr>
          </w:p>
          <w:p w14:paraId="51EBFD86" w14:textId="77777777" w:rsidR="009A408F" w:rsidRPr="006220CB" w:rsidRDefault="009A408F" w:rsidP="009A408F">
            <w:pPr>
              <w:jc w:val="center"/>
              <w:rPr>
                <w:rFonts w:ascii="Times New Roman" w:hAnsi="Times New Roman"/>
              </w:rPr>
            </w:pPr>
            <w:r w:rsidRPr="006220CB">
              <w:rPr>
                <w:rFonts w:ascii="Times New Roman" w:hAnsi="Times New Roman"/>
                <w:lang w:val="x-none"/>
              </w:rPr>
              <w:t>..........................................</w:t>
            </w:r>
            <w:r w:rsidRPr="006220CB">
              <w:rPr>
                <w:rFonts w:ascii="Times New Roman" w:hAnsi="Times New Roman"/>
              </w:rPr>
              <w:t>...........</w:t>
            </w:r>
          </w:p>
          <w:p w14:paraId="6569EA8C" w14:textId="77777777" w:rsidR="009A408F" w:rsidRPr="006220CB" w:rsidRDefault="009A408F" w:rsidP="009A408F">
            <w:pPr>
              <w:jc w:val="center"/>
              <w:rPr>
                <w:rFonts w:ascii="Times New Roman" w:hAnsi="Times New Roman"/>
              </w:rPr>
            </w:pPr>
          </w:p>
        </w:tc>
      </w:tr>
    </w:tbl>
    <w:p w14:paraId="5E473757" w14:textId="77777777" w:rsidR="00F377BF" w:rsidRDefault="00F377BF" w:rsidP="00EA1D68">
      <w:pPr>
        <w:suppressAutoHyphens/>
        <w:spacing w:after="0"/>
        <w:ind w:left="360"/>
        <w:jc w:val="both"/>
        <w:rPr>
          <w:rFonts w:ascii="Times New Roman" w:hAnsi="Times New Roman"/>
          <w:sz w:val="24"/>
          <w:szCs w:val="24"/>
        </w:rPr>
      </w:pPr>
    </w:p>
    <w:p w14:paraId="7EE92FF7" w14:textId="0AA1FF90" w:rsidR="00162718" w:rsidRDefault="00162718" w:rsidP="00EA1D68">
      <w:pPr>
        <w:numPr>
          <w:ilvl w:val="0"/>
          <w:numId w:val="24"/>
        </w:numPr>
        <w:suppressAutoHyphens/>
        <w:spacing w:after="0"/>
        <w:jc w:val="both"/>
        <w:rPr>
          <w:rFonts w:ascii="Times New Roman" w:hAnsi="Times New Roman"/>
          <w:b/>
          <w:sz w:val="24"/>
          <w:szCs w:val="24"/>
        </w:rPr>
      </w:pPr>
      <w:r w:rsidRPr="00A14982">
        <w:rPr>
          <w:rFonts w:ascii="Times New Roman" w:hAnsi="Times New Roman"/>
          <w:b/>
          <w:sz w:val="24"/>
          <w:szCs w:val="24"/>
        </w:rPr>
        <w:t xml:space="preserve">W przypadku niedotrzymania umownego </w:t>
      </w:r>
      <w:r w:rsidR="00EE18B1">
        <w:rPr>
          <w:rFonts w:ascii="Times New Roman" w:hAnsi="Times New Roman"/>
          <w:b/>
          <w:sz w:val="24"/>
          <w:szCs w:val="24"/>
        </w:rPr>
        <w:t>terminu wykonania</w:t>
      </w:r>
      <w:r w:rsidRPr="00A14982">
        <w:rPr>
          <w:rFonts w:ascii="Times New Roman" w:hAnsi="Times New Roman"/>
          <w:b/>
          <w:sz w:val="24"/>
          <w:szCs w:val="24"/>
        </w:rPr>
        <w:t xml:space="preserve">, o którym mowa w § …. umowy zapłacimy karę umowną w wysokości ………… zł za </w:t>
      </w:r>
      <w:r w:rsidR="00CE2DB0">
        <w:rPr>
          <w:rFonts w:ascii="Times New Roman" w:hAnsi="Times New Roman"/>
          <w:b/>
          <w:sz w:val="24"/>
          <w:szCs w:val="24"/>
        </w:rPr>
        <w:t>każdy rozpoczęty dzień opóźnienia</w:t>
      </w:r>
      <w:r w:rsidR="00730904">
        <w:rPr>
          <w:rFonts w:ascii="Times New Roman" w:hAnsi="Times New Roman"/>
          <w:b/>
          <w:sz w:val="24"/>
          <w:szCs w:val="24"/>
        </w:rPr>
        <w:t xml:space="preserve"> terminu wykonania „zakresu prac”</w:t>
      </w:r>
      <w:r>
        <w:rPr>
          <w:rFonts w:ascii="Times New Roman" w:hAnsi="Times New Roman"/>
          <w:b/>
          <w:sz w:val="24"/>
          <w:szCs w:val="24"/>
        </w:rPr>
        <w:t>.</w:t>
      </w:r>
    </w:p>
    <w:p w14:paraId="52E20134" w14:textId="77777777" w:rsidR="00162718" w:rsidRPr="00A14982" w:rsidRDefault="00162718" w:rsidP="00EA1D68">
      <w:pPr>
        <w:suppressAutoHyphens/>
        <w:spacing w:after="0"/>
        <w:ind w:left="360"/>
        <w:jc w:val="both"/>
        <w:rPr>
          <w:rFonts w:ascii="Times New Roman" w:hAnsi="Times New Roman"/>
          <w:b/>
          <w:sz w:val="24"/>
          <w:szCs w:val="24"/>
        </w:rPr>
      </w:pPr>
      <w:r w:rsidRPr="00A14982">
        <w:rPr>
          <w:rFonts w:ascii="Times New Roman" w:hAnsi="Times New Roman"/>
          <w:b/>
          <w:spacing w:val="-3"/>
          <w:sz w:val="24"/>
          <w:szCs w:val="24"/>
        </w:rPr>
        <w:t>(słownie: ……………………………………………………………………………….….).</w:t>
      </w:r>
    </w:p>
    <w:p w14:paraId="43550613" w14:textId="77777777" w:rsidR="00162718" w:rsidRPr="00584DE5" w:rsidRDefault="00162718" w:rsidP="00EA1D68">
      <w:pPr>
        <w:suppressAutoHyphens/>
        <w:spacing w:after="0"/>
        <w:ind w:left="360"/>
        <w:jc w:val="both"/>
        <w:rPr>
          <w:rFonts w:ascii="Times New Roman" w:hAnsi="Times New Roman"/>
          <w:b/>
          <w:bCs/>
          <w:sz w:val="12"/>
          <w:szCs w:val="12"/>
        </w:rPr>
      </w:pPr>
    </w:p>
    <w:p w14:paraId="2FD6ED1B" w14:textId="148A5340" w:rsidR="00162718" w:rsidRPr="00AE3EC3" w:rsidRDefault="00162718" w:rsidP="00EA1D68">
      <w:pPr>
        <w:suppressAutoHyphens/>
        <w:spacing w:after="0"/>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minimalną oraz maksymalną wartość kary umownej z tytułu niedotrzymania </w:t>
      </w:r>
      <w:r w:rsidR="00730904">
        <w:rPr>
          <w:rFonts w:ascii="Times New Roman" w:hAnsi="Times New Roman"/>
          <w:b/>
          <w:bCs/>
          <w:sz w:val="20"/>
          <w:szCs w:val="20"/>
        </w:rPr>
        <w:t>terminu wykonania „zakresu prac”</w:t>
      </w:r>
      <w:r w:rsidRPr="00AE3EC3">
        <w:rPr>
          <w:rFonts w:ascii="Times New Roman" w:hAnsi="Times New Roman"/>
          <w:b/>
          <w:bCs/>
          <w:sz w:val="20"/>
          <w:szCs w:val="20"/>
        </w:rPr>
        <w:t xml:space="preserve"> w wysokości minimum </w:t>
      </w:r>
      <w:r>
        <w:rPr>
          <w:rFonts w:ascii="Times New Roman" w:hAnsi="Times New Roman"/>
          <w:b/>
          <w:bCs/>
          <w:sz w:val="20"/>
          <w:szCs w:val="20"/>
        </w:rPr>
        <w:t>500</w:t>
      </w:r>
      <w:r w:rsidRPr="00AE3EC3">
        <w:rPr>
          <w:rFonts w:ascii="Times New Roman" w:hAnsi="Times New Roman"/>
          <w:b/>
          <w:bCs/>
          <w:sz w:val="20"/>
          <w:szCs w:val="20"/>
        </w:rPr>
        <w:t xml:space="preserve"> złotych i maksimum </w:t>
      </w:r>
      <w:r>
        <w:rPr>
          <w:rFonts w:ascii="Times New Roman" w:hAnsi="Times New Roman"/>
          <w:b/>
          <w:bCs/>
          <w:sz w:val="20"/>
          <w:szCs w:val="20"/>
        </w:rPr>
        <w:t>8</w:t>
      </w:r>
      <w:r w:rsidRPr="00AE3EC3">
        <w:rPr>
          <w:rFonts w:ascii="Times New Roman" w:hAnsi="Times New Roman"/>
          <w:b/>
          <w:bCs/>
          <w:sz w:val="20"/>
          <w:szCs w:val="20"/>
        </w:rPr>
        <w:t xml:space="preserve">00 zł </w:t>
      </w:r>
      <w:r>
        <w:rPr>
          <w:rFonts w:ascii="Times New Roman" w:hAnsi="Times New Roman"/>
          <w:b/>
          <w:bCs/>
          <w:sz w:val="20"/>
          <w:szCs w:val="20"/>
        </w:rPr>
        <w:t xml:space="preserve">za </w:t>
      </w:r>
      <w:r w:rsidR="00CE2DB0">
        <w:rPr>
          <w:rFonts w:ascii="Times New Roman" w:hAnsi="Times New Roman"/>
          <w:b/>
          <w:bCs/>
          <w:sz w:val="20"/>
          <w:szCs w:val="20"/>
        </w:rPr>
        <w:t>każdy rozpoczęty dzień opóźnienia</w:t>
      </w:r>
      <w:r w:rsidRPr="00AE3EC3">
        <w:rPr>
          <w:rFonts w:ascii="Times New Roman" w:hAnsi="Times New Roman"/>
          <w:b/>
          <w:bCs/>
          <w:sz w:val="20"/>
          <w:szCs w:val="20"/>
        </w:rPr>
        <w:t xml:space="preserve">. Wysokość przedmiotowej kary umownej zaproponowana przez Wykonawcę musi być podana spośród zbioru kwot znajdujących się w przedziale skokowym od minimum </w:t>
      </w:r>
      <w:r>
        <w:rPr>
          <w:rFonts w:ascii="Times New Roman" w:hAnsi="Times New Roman"/>
          <w:b/>
          <w:bCs/>
          <w:sz w:val="20"/>
          <w:szCs w:val="20"/>
        </w:rPr>
        <w:t>5</w:t>
      </w:r>
      <w:r w:rsidRPr="00AE3EC3">
        <w:rPr>
          <w:rFonts w:ascii="Times New Roman" w:hAnsi="Times New Roman"/>
          <w:b/>
          <w:bCs/>
          <w:sz w:val="20"/>
          <w:szCs w:val="20"/>
        </w:rPr>
        <w:t xml:space="preserve">00 zł do maksimum </w:t>
      </w:r>
      <w:r>
        <w:rPr>
          <w:rFonts w:ascii="Times New Roman" w:hAnsi="Times New Roman"/>
          <w:b/>
          <w:bCs/>
          <w:sz w:val="20"/>
          <w:szCs w:val="20"/>
        </w:rPr>
        <w:t>8</w:t>
      </w:r>
      <w:r w:rsidRPr="00AE3EC3">
        <w:rPr>
          <w:rFonts w:ascii="Times New Roman" w:hAnsi="Times New Roman"/>
          <w:b/>
          <w:bCs/>
          <w:sz w:val="20"/>
          <w:szCs w:val="20"/>
        </w:rPr>
        <w:t xml:space="preserve">00 zł, gdzie skok wynosi </w:t>
      </w:r>
      <w:r>
        <w:rPr>
          <w:rFonts w:ascii="Times New Roman" w:hAnsi="Times New Roman"/>
          <w:b/>
          <w:bCs/>
          <w:sz w:val="20"/>
          <w:szCs w:val="20"/>
        </w:rPr>
        <w:t>10</w:t>
      </w:r>
      <w:r w:rsidRPr="00AE3EC3">
        <w:rPr>
          <w:rFonts w:ascii="Times New Roman" w:hAnsi="Times New Roman"/>
          <w:b/>
          <w:bCs/>
          <w:sz w:val="20"/>
          <w:szCs w:val="20"/>
        </w:rPr>
        <w:t>0 zł (tj</w:t>
      </w:r>
      <w:r>
        <w:rPr>
          <w:rFonts w:ascii="Times New Roman" w:hAnsi="Times New Roman"/>
          <w:b/>
          <w:bCs/>
          <w:sz w:val="20"/>
          <w:szCs w:val="20"/>
        </w:rPr>
        <w:t>. 500 zł, 600 zł, 700 zł, 800 zł)</w:t>
      </w:r>
      <w:r w:rsidRPr="00AE3EC3">
        <w:rPr>
          <w:rFonts w:ascii="Times New Roman" w:hAnsi="Times New Roman"/>
          <w:b/>
          <w:bCs/>
          <w:sz w:val="20"/>
          <w:szCs w:val="20"/>
        </w:rPr>
        <w:t xml:space="preserve">. W przypadku gdy wykonawca w swojej ofercie zaproponuje kwotę kary niezgodną z warunkami opisanymi powyżej (np. kwotę niższą niż </w:t>
      </w:r>
      <w:r>
        <w:rPr>
          <w:rFonts w:ascii="Times New Roman" w:hAnsi="Times New Roman"/>
          <w:b/>
          <w:bCs/>
          <w:sz w:val="20"/>
          <w:szCs w:val="20"/>
        </w:rPr>
        <w:t>5</w:t>
      </w:r>
      <w:r w:rsidRPr="00AE3EC3">
        <w:rPr>
          <w:rFonts w:ascii="Times New Roman" w:hAnsi="Times New Roman"/>
          <w:b/>
          <w:bCs/>
          <w:sz w:val="20"/>
          <w:szCs w:val="20"/>
        </w:rPr>
        <w:t xml:space="preserve">00 zł, wyższą niż </w:t>
      </w:r>
      <w:r>
        <w:rPr>
          <w:rFonts w:ascii="Times New Roman" w:hAnsi="Times New Roman"/>
          <w:b/>
          <w:bCs/>
          <w:sz w:val="20"/>
          <w:szCs w:val="20"/>
        </w:rPr>
        <w:t>8</w:t>
      </w:r>
      <w:r w:rsidRPr="00AE3EC3">
        <w:rPr>
          <w:rFonts w:ascii="Times New Roman" w:hAnsi="Times New Roman"/>
          <w:b/>
          <w:bCs/>
          <w:sz w:val="20"/>
          <w:szCs w:val="20"/>
        </w:rPr>
        <w:t xml:space="preserve">00 zł lub kwotę nie zaokrągloną do </w:t>
      </w:r>
      <w:r>
        <w:rPr>
          <w:rFonts w:ascii="Times New Roman" w:hAnsi="Times New Roman"/>
          <w:b/>
          <w:bCs/>
          <w:sz w:val="20"/>
          <w:szCs w:val="20"/>
        </w:rPr>
        <w:t>10</w:t>
      </w:r>
      <w:r w:rsidRPr="00AE3EC3">
        <w:rPr>
          <w:rFonts w:ascii="Times New Roman" w:hAnsi="Times New Roman"/>
          <w:b/>
          <w:bCs/>
          <w:sz w:val="20"/>
          <w:szCs w:val="20"/>
        </w:rPr>
        <w:t>0 zł jego oferta zostanie odrzucona na podstawie art. 226 ust. 1 pkt. 5 ustawy Pzp jako oferta, której treść nie odpowiada treści specyfikacji warunków zamówienia.</w:t>
      </w:r>
    </w:p>
    <w:p w14:paraId="5192919E" w14:textId="77777777" w:rsidR="00162718" w:rsidRDefault="00162718" w:rsidP="00EA1D68">
      <w:pPr>
        <w:suppressAutoHyphens/>
        <w:spacing w:after="0"/>
        <w:ind w:left="360"/>
        <w:jc w:val="both"/>
        <w:rPr>
          <w:rFonts w:ascii="Times New Roman" w:hAnsi="Times New Roman"/>
          <w:sz w:val="24"/>
          <w:szCs w:val="24"/>
        </w:rPr>
      </w:pPr>
    </w:p>
    <w:p w14:paraId="0D5DE92A" w14:textId="77777777" w:rsidR="00DE27BD" w:rsidRPr="00A14982" w:rsidRDefault="00DE27BD" w:rsidP="00EA1D68">
      <w:pPr>
        <w:numPr>
          <w:ilvl w:val="0"/>
          <w:numId w:val="24"/>
        </w:numPr>
        <w:suppressAutoHyphens/>
        <w:spacing w:after="0"/>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66C6A5E8" w14:textId="19E6A599" w:rsidR="00DE27BD" w:rsidRPr="00584DE5" w:rsidRDefault="00DE27BD" w:rsidP="00EA1D68">
      <w:pPr>
        <w:suppressAutoHyphens/>
        <w:spacing w:after="0"/>
        <w:rPr>
          <w:rFonts w:ascii="Times New Roman" w:hAnsi="Times New Roman"/>
          <w:sz w:val="12"/>
          <w:szCs w:val="12"/>
        </w:rPr>
      </w:pPr>
    </w:p>
    <w:p w14:paraId="6DD79137" w14:textId="77777777" w:rsidR="00DE27BD" w:rsidRDefault="00DE27BD" w:rsidP="00EA1D68">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2A1EC4A1" w14:textId="3B252136" w:rsidR="00DE27BD" w:rsidRDefault="00DE27BD" w:rsidP="00EA1D68">
      <w:pPr>
        <w:suppressAutoHyphens/>
        <w:spacing w:after="0"/>
        <w:jc w:val="both"/>
        <w:rPr>
          <w:rFonts w:ascii="Times New Roman" w:hAnsi="Times New Roman"/>
          <w:sz w:val="24"/>
          <w:szCs w:val="24"/>
        </w:rPr>
      </w:pPr>
    </w:p>
    <w:p w14:paraId="796A191F" w14:textId="77777777" w:rsidR="00DE27BD" w:rsidRPr="00372199" w:rsidRDefault="00DE27BD" w:rsidP="00EA1D68">
      <w:pPr>
        <w:numPr>
          <w:ilvl w:val="0"/>
          <w:numId w:val="24"/>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7652A2C9"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lastRenderedPageBreak/>
        <w:t xml:space="preserve">a) mikroprzedsiębiorstwem, </w:t>
      </w:r>
    </w:p>
    <w:p w14:paraId="5B3BE1D8"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2353F9CE"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67A3219C"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784D4C56"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48768A4F" w14:textId="77777777" w:rsidR="00DE27BD" w:rsidRDefault="00DE27BD" w:rsidP="00EA1D68">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77C6A728" w14:textId="77777777" w:rsidR="00041C9A" w:rsidRDefault="00041C9A" w:rsidP="00041C9A">
      <w:pPr>
        <w:suppressAutoHyphens/>
        <w:spacing w:after="0"/>
        <w:rPr>
          <w:rFonts w:ascii="Times New Roman" w:hAnsi="Times New Roman"/>
          <w:color w:val="000000"/>
          <w:sz w:val="24"/>
          <w:szCs w:val="24"/>
        </w:rPr>
      </w:pPr>
    </w:p>
    <w:p w14:paraId="7CE5C186" w14:textId="77777777" w:rsidR="00DE27BD" w:rsidRDefault="00DE27BD" w:rsidP="00EA1D68">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153E363B" w14:textId="77777777" w:rsidR="00DE27BD" w:rsidRPr="00372199" w:rsidRDefault="00DE27BD" w:rsidP="00EA1D68">
      <w:pPr>
        <w:suppressAutoHyphens/>
        <w:spacing w:after="0"/>
        <w:ind w:left="360"/>
        <w:jc w:val="both"/>
        <w:rPr>
          <w:rFonts w:ascii="Times New Roman" w:hAnsi="Times New Roman"/>
          <w:sz w:val="24"/>
          <w:szCs w:val="24"/>
        </w:rPr>
      </w:pPr>
    </w:p>
    <w:p w14:paraId="0EB3355A" w14:textId="77777777" w:rsidR="00DE27BD" w:rsidRPr="00372199" w:rsidRDefault="00DE27BD" w:rsidP="00EA1D68">
      <w:pPr>
        <w:numPr>
          <w:ilvl w:val="0"/>
          <w:numId w:val="24"/>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0C126EDA" w14:textId="77777777" w:rsidR="00DE27BD" w:rsidRDefault="00DE27BD" w:rsidP="00EA1D68">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3A335AAA" w14:textId="77777777" w:rsidR="00DE27BD" w:rsidRPr="00372199" w:rsidRDefault="00DE27BD" w:rsidP="00EA1D68">
      <w:pPr>
        <w:pStyle w:val="Tekstprzypisudolnego"/>
        <w:spacing w:line="276" w:lineRule="auto"/>
        <w:ind w:left="426"/>
        <w:jc w:val="both"/>
        <w:rPr>
          <w:sz w:val="24"/>
          <w:szCs w:val="24"/>
        </w:rPr>
      </w:pPr>
    </w:p>
    <w:p w14:paraId="5F2A11CF" w14:textId="77777777" w:rsidR="00DE27BD" w:rsidRPr="00372199" w:rsidRDefault="00DE27BD" w:rsidP="00EA1D68">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6BFA1B2C" w14:textId="5F3B3A67" w:rsidR="00DE27BD" w:rsidRPr="00372199" w:rsidRDefault="00DE27BD" w:rsidP="00495BB5">
      <w:pPr>
        <w:pStyle w:val="Tekstpodstawowy"/>
        <w:numPr>
          <w:ilvl w:val="0"/>
          <w:numId w:val="42"/>
        </w:numPr>
        <w:tabs>
          <w:tab w:val="clear" w:pos="720"/>
        </w:tabs>
        <w:spacing w:line="276" w:lineRule="auto"/>
        <w:ind w:left="851" w:hanging="425"/>
        <w:rPr>
          <w:szCs w:val="24"/>
        </w:rPr>
      </w:pPr>
      <w:r w:rsidRPr="00372199">
        <w:rPr>
          <w:szCs w:val="24"/>
          <w:shd w:val="clear" w:color="auto" w:fill="FFFFFF"/>
        </w:rPr>
        <w:t>Oświadczenie o braku podstaw do wykluczenia oraz spełnianiu warunków udziału w postępowaniu – stanowiące z</w:t>
      </w:r>
      <w:r w:rsidR="00C473FC">
        <w:rPr>
          <w:szCs w:val="24"/>
          <w:shd w:val="clear" w:color="auto" w:fill="FFFFFF"/>
        </w:rPr>
        <w:t>a</w:t>
      </w:r>
      <w:r w:rsidRPr="00372199">
        <w:rPr>
          <w:szCs w:val="24"/>
          <w:shd w:val="clear" w:color="auto" w:fill="FFFFFF"/>
        </w:rPr>
        <w:t xml:space="preserve">łącznik nr </w:t>
      </w:r>
      <w:r w:rsidR="000A08C2">
        <w:rPr>
          <w:szCs w:val="24"/>
          <w:shd w:val="clear" w:color="auto" w:fill="FFFFFF"/>
        </w:rPr>
        <w:t>2</w:t>
      </w:r>
      <w:r w:rsidR="000A08C2" w:rsidRPr="00372199">
        <w:rPr>
          <w:szCs w:val="24"/>
          <w:shd w:val="clear" w:color="auto" w:fill="FFFFFF"/>
        </w:rPr>
        <w:t xml:space="preserve"> </w:t>
      </w:r>
      <w:r w:rsidRPr="00372199">
        <w:rPr>
          <w:szCs w:val="24"/>
          <w:shd w:val="clear" w:color="auto" w:fill="FFFFFF"/>
        </w:rPr>
        <w:t>do SWZ.</w:t>
      </w:r>
    </w:p>
    <w:p w14:paraId="74F1532E" w14:textId="77777777" w:rsidR="00DE27BD" w:rsidRPr="00372199" w:rsidRDefault="00DE27BD" w:rsidP="00495BB5">
      <w:pPr>
        <w:pStyle w:val="Tekstpodstawowy"/>
        <w:numPr>
          <w:ilvl w:val="0"/>
          <w:numId w:val="42"/>
        </w:numPr>
        <w:tabs>
          <w:tab w:val="clear" w:pos="720"/>
        </w:tabs>
        <w:spacing w:line="276" w:lineRule="auto"/>
        <w:ind w:left="851" w:hanging="425"/>
        <w:rPr>
          <w:szCs w:val="24"/>
        </w:rPr>
      </w:pPr>
      <w:r w:rsidRPr="00372199">
        <w:rPr>
          <w:szCs w:val="24"/>
          <w:shd w:val="clear" w:color="auto" w:fill="FFFFFF"/>
        </w:rPr>
        <w:t>Dokument potwierdzający wniesienie wadium.</w:t>
      </w:r>
    </w:p>
    <w:p w14:paraId="49EC90D4" w14:textId="77777777" w:rsidR="00DE27BD" w:rsidRPr="00372199" w:rsidRDefault="00DE27BD" w:rsidP="00495BB5">
      <w:pPr>
        <w:pStyle w:val="Tekstpodstawowy"/>
        <w:numPr>
          <w:ilvl w:val="0"/>
          <w:numId w:val="42"/>
        </w:numPr>
        <w:tabs>
          <w:tab w:val="clear" w:pos="720"/>
        </w:tabs>
        <w:spacing w:line="276" w:lineRule="auto"/>
        <w:ind w:left="851" w:hanging="425"/>
        <w:rPr>
          <w:szCs w:val="24"/>
        </w:rPr>
      </w:pPr>
      <w:r w:rsidRPr="00372199">
        <w:rPr>
          <w:szCs w:val="24"/>
          <w:shd w:val="clear" w:color="auto" w:fill="FFFFFF"/>
        </w:rPr>
        <w:t>………………………………………………………………………………………….</w:t>
      </w:r>
    </w:p>
    <w:p w14:paraId="137CF946" w14:textId="77777777" w:rsidR="00DE27BD" w:rsidRPr="00372199" w:rsidRDefault="00DE27BD" w:rsidP="00EA1D68">
      <w:pPr>
        <w:spacing w:after="0"/>
        <w:rPr>
          <w:rFonts w:ascii="Times New Roman" w:hAnsi="Times New Roman"/>
          <w:sz w:val="18"/>
          <w:szCs w:val="18"/>
        </w:rPr>
      </w:pPr>
    </w:p>
    <w:p w14:paraId="3C73A741" w14:textId="77777777" w:rsidR="00DE27BD" w:rsidRPr="00372199" w:rsidRDefault="00DE27BD" w:rsidP="00EA1D68">
      <w:pPr>
        <w:spacing w:after="0"/>
        <w:rPr>
          <w:rFonts w:ascii="Times New Roman" w:hAnsi="Times New Roman"/>
          <w:sz w:val="18"/>
          <w:szCs w:val="18"/>
        </w:rPr>
      </w:pPr>
      <w:r w:rsidRPr="00372199">
        <w:rPr>
          <w:rFonts w:ascii="Times New Roman" w:hAnsi="Times New Roman"/>
          <w:sz w:val="18"/>
          <w:szCs w:val="18"/>
        </w:rPr>
        <w:t>*  Niepotrzebne skreślić</w:t>
      </w:r>
    </w:p>
    <w:p w14:paraId="6A07D498" w14:textId="5284923B" w:rsidR="00DE27BD" w:rsidRDefault="00DE27BD" w:rsidP="00EA1D68">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80096D" w14:textId="77777777" w:rsidR="00F377BF" w:rsidRPr="00F377BF" w:rsidRDefault="00F377BF" w:rsidP="00EA1D68">
      <w:pPr>
        <w:suppressAutoHyphens/>
        <w:spacing w:after="0"/>
        <w:rPr>
          <w:rFonts w:ascii="Times New Roman" w:hAnsi="Times New Roman"/>
          <w:sz w:val="20"/>
          <w:szCs w:val="20"/>
        </w:rPr>
        <w:sectPr w:rsidR="00F377BF" w:rsidRPr="00F377BF" w:rsidSect="00744098">
          <w:pgSz w:w="12240" w:h="15840"/>
          <w:pgMar w:top="1276" w:right="1043" w:bottom="1276" w:left="851" w:header="851" w:footer="546" w:gutter="0"/>
          <w:cols w:space="708"/>
          <w:docGrid w:linePitch="360"/>
        </w:sectPr>
      </w:pPr>
      <w:bookmarkStart w:id="3" w:name="_Hlk83721251"/>
    </w:p>
    <w:p w14:paraId="37D1DAA0" w14:textId="6A3E6B7F" w:rsidR="00C4292D" w:rsidRDefault="00C4292D" w:rsidP="00C4292D">
      <w:pPr>
        <w:spacing w:after="0"/>
        <w:jc w:val="right"/>
        <w:rPr>
          <w:rFonts w:ascii="Times New Roman" w:hAnsi="Times New Roman"/>
          <w:b/>
          <w:bCs/>
          <w:sz w:val="18"/>
          <w:szCs w:val="24"/>
        </w:rPr>
      </w:pPr>
      <w:r w:rsidRPr="00372199">
        <w:rPr>
          <w:rFonts w:ascii="Times New Roman" w:hAnsi="Times New Roman"/>
          <w:b/>
          <w:sz w:val="18"/>
          <w:szCs w:val="18"/>
        </w:rPr>
        <w:lastRenderedPageBreak/>
        <w:t>Załącznik nr 1</w:t>
      </w:r>
      <w:r>
        <w:rPr>
          <w:rFonts w:ascii="Times New Roman" w:hAnsi="Times New Roman"/>
          <w:b/>
          <w:sz w:val="18"/>
          <w:szCs w:val="18"/>
        </w:rPr>
        <w:t>c</w:t>
      </w:r>
      <w:r w:rsidRPr="00372199">
        <w:rPr>
          <w:rFonts w:ascii="Times New Roman" w:hAnsi="Times New Roman"/>
          <w:b/>
          <w:sz w:val="18"/>
          <w:szCs w:val="18"/>
        </w:rPr>
        <w:t xml:space="preserve"> do SWZ</w:t>
      </w:r>
      <w:r w:rsidRPr="00372199">
        <w:rPr>
          <w:rFonts w:ascii="Times New Roman" w:hAnsi="Times New Roman"/>
          <w:b/>
          <w:sz w:val="18"/>
          <w:szCs w:val="18"/>
        </w:rPr>
        <w:br/>
      </w:r>
      <w:r>
        <w:rPr>
          <w:rFonts w:ascii="Times New Roman" w:hAnsi="Times New Roman"/>
          <w:b/>
          <w:bCs/>
          <w:sz w:val="18"/>
          <w:szCs w:val="18"/>
        </w:rPr>
        <w:t xml:space="preserve">na </w:t>
      </w:r>
      <w:r>
        <w:rPr>
          <w:rFonts w:ascii="Times New Roman" w:hAnsi="Times New Roman"/>
          <w:b/>
          <w:bCs/>
          <w:sz w:val="18"/>
          <w:szCs w:val="24"/>
        </w:rPr>
        <w:t>l</w:t>
      </w:r>
      <w:r w:rsidRPr="00F64619">
        <w:rPr>
          <w:rFonts w:ascii="Times New Roman" w:hAnsi="Times New Roman"/>
          <w:b/>
          <w:bCs/>
          <w:sz w:val="18"/>
          <w:szCs w:val="24"/>
        </w:rPr>
        <w:t>ikwidacj</w:t>
      </w:r>
      <w:r>
        <w:rPr>
          <w:rFonts w:ascii="Times New Roman" w:hAnsi="Times New Roman"/>
          <w:b/>
          <w:bCs/>
          <w:sz w:val="18"/>
          <w:szCs w:val="24"/>
        </w:rPr>
        <w:t>e</w:t>
      </w:r>
      <w:r w:rsidRPr="00F64619">
        <w:rPr>
          <w:rFonts w:ascii="Times New Roman" w:hAnsi="Times New Roman"/>
          <w:b/>
          <w:bCs/>
          <w:sz w:val="18"/>
          <w:szCs w:val="24"/>
        </w:rPr>
        <w:t xml:space="preserve"> wyrw i wyboi w nawierzchniach </w:t>
      </w:r>
    </w:p>
    <w:p w14:paraId="08BCF1E3" w14:textId="77777777" w:rsidR="00C4292D" w:rsidRDefault="00C4292D" w:rsidP="00C4292D">
      <w:pPr>
        <w:spacing w:after="0"/>
        <w:jc w:val="right"/>
        <w:rPr>
          <w:rFonts w:ascii="Times New Roman" w:hAnsi="Times New Roman"/>
          <w:b/>
          <w:bCs/>
          <w:sz w:val="18"/>
          <w:szCs w:val="24"/>
        </w:rPr>
      </w:pPr>
      <w:r w:rsidRPr="00F64619">
        <w:rPr>
          <w:rFonts w:ascii="Times New Roman" w:hAnsi="Times New Roman"/>
          <w:b/>
          <w:bCs/>
          <w:sz w:val="18"/>
          <w:szCs w:val="24"/>
        </w:rPr>
        <w:t xml:space="preserve">bitumicznych dróg powiatowych na terenie </w:t>
      </w:r>
    </w:p>
    <w:p w14:paraId="53984910" w14:textId="77777777" w:rsidR="00C4292D" w:rsidRDefault="00C4292D" w:rsidP="00C4292D">
      <w:pPr>
        <w:spacing w:after="0"/>
        <w:jc w:val="right"/>
        <w:rPr>
          <w:rFonts w:ascii="Times New Roman" w:hAnsi="Times New Roman"/>
          <w:b/>
          <w:bCs/>
          <w:sz w:val="18"/>
          <w:szCs w:val="24"/>
        </w:rPr>
      </w:pPr>
      <w:r w:rsidRPr="00F64619">
        <w:rPr>
          <w:rFonts w:ascii="Times New Roman" w:hAnsi="Times New Roman"/>
          <w:b/>
          <w:bCs/>
          <w:sz w:val="18"/>
          <w:szCs w:val="24"/>
        </w:rPr>
        <w:t>powiatu stargardzkiego</w:t>
      </w:r>
    </w:p>
    <w:p w14:paraId="1437BC1D" w14:textId="77777777" w:rsidR="00C4292D" w:rsidRPr="00F64619" w:rsidRDefault="00C4292D" w:rsidP="00C4292D">
      <w:pPr>
        <w:spacing w:after="0"/>
        <w:jc w:val="right"/>
        <w:rPr>
          <w:rFonts w:ascii="Times New Roman" w:hAnsi="Times New Roman"/>
          <w:b/>
          <w:bCs/>
          <w:sz w:val="18"/>
          <w:szCs w:val="24"/>
        </w:rPr>
      </w:pPr>
    </w:p>
    <w:p w14:paraId="39385B15" w14:textId="5191146A" w:rsidR="00C4292D" w:rsidRPr="00372199" w:rsidRDefault="00C4292D" w:rsidP="00C4292D">
      <w:pPr>
        <w:spacing w:after="0"/>
        <w:jc w:val="center"/>
        <w:rPr>
          <w:rFonts w:ascii="Times New Roman" w:hAnsi="Times New Roman"/>
          <w:b/>
          <w:sz w:val="24"/>
          <w:szCs w:val="24"/>
        </w:rPr>
      </w:pPr>
      <w:r w:rsidRPr="00372199">
        <w:rPr>
          <w:rFonts w:ascii="Times New Roman" w:hAnsi="Times New Roman"/>
          <w:b/>
          <w:sz w:val="24"/>
          <w:szCs w:val="24"/>
        </w:rPr>
        <w:t xml:space="preserve">OFERTA </w:t>
      </w:r>
      <w:r>
        <w:rPr>
          <w:rFonts w:ascii="Times New Roman" w:hAnsi="Times New Roman"/>
          <w:b/>
          <w:sz w:val="24"/>
          <w:szCs w:val="24"/>
        </w:rPr>
        <w:br/>
        <w:t>NA ZADANIE II</w:t>
      </w:r>
      <w:r w:rsidR="00757B5F">
        <w:rPr>
          <w:rFonts w:ascii="Times New Roman" w:hAnsi="Times New Roman"/>
          <w:b/>
          <w:sz w:val="24"/>
          <w:szCs w:val="24"/>
        </w:rPr>
        <w:t>I</w:t>
      </w:r>
      <w:r>
        <w:rPr>
          <w:rFonts w:ascii="Times New Roman" w:hAnsi="Times New Roman"/>
          <w:b/>
          <w:sz w:val="24"/>
          <w:szCs w:val="24"/>
        </w:rPr>
        <w:t xml:space="preserve"> ZAMÓWIENIA</w:t>
      </w:r>
    </w:p>
    <w:p w14:paraId="420B1776" w14:textId="77777777" w:rsidR="00C4292D" w:rsidRPr="00372199" w:rsidRDefault="00C4292D" w:rsidP="00C4292D">
      <w:pPr>
        <w:spacing w:after="0"/>
        <w:jc w:val="center"/>
        <w:rPr>
          <w:rFonts w:ascii="Times New Roman" w:hAnsi="Times New Roman"/>
          <w:b/>
          <w:sz w:val="24"/>
          <w:szCs w:val="24"/>
        </w:rPr>
      </w:pPr>
    </w:p>
    <w:p w14:paraId="3E8FD3BF" w14:textId="320E2064" w:rsidR="00C4292D" w:rsidRPr="00372199" w:rsidRDefault="00C4292D" w:rsidP="00C4292D">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002035E2" w:rsidRPr="00CA096E">
        <w:rPr>
          <w:rFonts w:ascii="Times New Roman" w:hAnsi="Times New Roman"/>
          <w:b/>
          <w:sz w:val="24"/>
          <w:szCs w:val="24"/>
        </w:rPr>
        <w:t xml:space="preserve">„Likwidacja wyrw i wyboi w nawierzchniach bitumicznych dróg powiatowych na terenie powiatu stargardzkiego – Zadania nr </w:t>
      </w:r>
      <w:r w:rsidR="00BC79D8">
        <w:rPr>
          <w:rFonts w:ascii="Times New Roman" w:hAnsi="Times New Roman"/>
          <w:b/>
          <w:sz w:val="24"/>
          <w:szCs w:val="24"/>
        </w:rPr>
        <w:t>3</w:t>
      </w:r>
      <w:r w:rsidR="002035E2" w:rsidRPr="00CA096E">
        <w:rPr>
          <w:rFonts w:ascii="Times New Roman" w:hAnsi="Times New Roman"/>
          <w:b/>
          <w:sz w:val="24"/>
          <w:szCs w:val="24"/>
        </w:rPr>
        <w:t xml:space="preserve"> - likwidacja wyrw i wyboi w nawierzchniach bitumicznych dróg powiatowych na terenie powiatu stargardzkiego –</w:t>
      </w:r>
      <w:r w:rsidR="002035E2">
        <w:rPr>
          <w:rFonts w:ascii="Times New Roman" w:hAnsi="Times New Roman"/>
          <w:b/>
          <w:sz w:val="24"/>
          <w:szCs w:val="24"/>
        </w:rPr>
        <w:t xml:space="preserve"> </w:t>
      </w:r>
      <w:r w:rsidR="00BE44AC" w:rsidRPr="007029A0">
        <w:rPr>
          <w:rFonts w:ascii="Times New Roman" w:hAnsi="Times New Roman"/>
          <w:b/>
          <w:sz w:val="24"/>
          <w:szCs w:val="24"/>
        </w:rPr>
        <w:t>teren gminy Ińsko, część gminy Dobrzany, część gminy Chociwel łączna ilość wbudowanej mieszanki grysu i emulsji 2</w:t>
      </w:r>
      <w:r w:rsidR="00F60B71">
        <w:rPr>
          <w:rFonts w:ascii="Times New Roman" w:hAnsi="Times New Roman"/>
          <w:b/>
          <w:sz w:val="24"/>
          <w:szCs w:val="24"/>
        </w:rPr>
        <w:t>0</w:t>
      </w:r>
      <w:r w:rsidR="00BE44AC" w:rsidRPr="007029A0">
        <w:rPr>
          <w:rFonts w:ascii="Times New Roman" w:hAnsi="Times New Roman"/>
          <w:b/>
          <w:sz w:val="24"/>
          <w:szCs w:val="24"/>
        </w:rPr>
        <w:t>0 ton”</w:t>
      </w:r>
      <w:r w:rsidRPr="007029A0">
        <w:rPr>
          <w:rFonts w:ascii="Times New Roman" w:hAnsi="Times New Roman"/>
          <w:b/>
          <w:sz w:val="24"/>
          <w:szCs w:val="24"/>
        </w:rPr>
        <w:t>,</w:t>
      </w:r>
      <w:r w:rsidRPr="00372199">
        <w:rPr>
          <w:rFonts w:ascii="Times New Roman" w:hAnsi="Times New Roman"/>
          <w:sz w:val="24"/>
          <w:szCs w:val="24"/>
        </w:rPr>
        <w:t xml:space="preserve"> w zakresie zgodnym z określeniem przedmiotu zamówienia oraz na wszystkich warunkach i wymaganiach specyfikacji warunków zamówienia.</w:t>
      </w:r>
    </w:p>
    <w:p w14:paraId="2EBB23F9" w14:textId="77777777" w:rsidR="00C4292D" w:rsidRPr="00372199" w:rsidRDefault="00C4292D" w:rsidP="00C4292D">
      <w:pPr>
        <w:spacing w:after="0"/>
        <w:jc w:val="both"/>
        <w:rPr>
          <w:rFonts w:ascii="Times New Roman" w:hAnsi="Times New Roman"/>
          <w:b/>
          <w:sz w:val="24"/>
          <w:szCs w:val="24"/>
          <w:u w:val="single"/>
        </w:rPr>
      </w:pPr>
    </w:p>
    <w:p w14:paraId="5C5FDC46" w14:textId="77777777" w:rsidR="00C4292D" w:rsidRPr="003A5B3B" w:rsidRDefault="00C4292D" w:rsidP="00C4292D">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64925AF2" w14:textId="77777777" w:rsidR="00C4292D" w:rsidRPr="003A5B3B" w:rsidRDefault="00C4292D" w:rsidP="00C4292D">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5DB7D6DF" w14:textId="77777777" w:rsidR="00C4292D" w:rsidRPr="00372199" w:rsidRDefault="00C4292D" w:rsidP="00C4292D">
      <w:pPr>
        <w:spacing w:after="0"/>
        <w:jc w:val="both"/>
        <w:rPr>
          <w:rFonts w:ascii="Times New Roman" w:hAnsi="Times New Roman"/>
          <w:b/>
          <w:sz w:val="24"/>
          <w:szCs w:val="24"/>
        </w:rPr>
      </w:pPr>
    </w:p>
    <w:p w14:paraId="70BB047F" w14:textId="77777777" w:rsidR="00C4292D" w:rsidRPr="003A5B3B" w:rsidRDefault="00C4292D" w:rsidP="00C4292D">
      <w:pPr>
        <w:pStyle w:val="Nagwek1"/>
        <w:spacing w:line="276" w:lineRule="auto"/>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51A87405" w14:textId="77777777" w:rsidR="00C4292D" w:rsidRPr="00372199" w:rsidRDefault="00C4292D" w:rsidP="00C4292D">
      <w:pPr>
        <w:pStyle w:val="Tekstpodstawowy"/>
        <w:spacing w:line="276" w:lineRule="auto"/>
        <w:rPr>
          <w:szCs w:val="24"/>
        </w:rPr>
      </w:pPr>
      <w:r w:rsidRPr="00372199">
        <w:rPr>
          <w:szCs w:val="24"/>
        </w:rPr>
        <w:t>NIP  ............................................................... REGON .............................................</w:t>
      </w:r>
      <w:r>
        <w:rPr>
          <w:szCs w:val="24"/>
        </w:rPr>
        <w:t>..................</w:t>
      </w:r>
      <w:r w:rsidRPr="00372199">
        <w:rPr>
          <w:szCs w:val="24"/>
        </w:rPr>
        <w:br/>
      </w:r>
    </w:p>
    <w:p w14:paraId="4677D5A2" w14:textId="77777777" w:rsidR="00C4292D" w:rsidRPr="00372199" w:rsidRDefault="00C4292D" w:rsidP="00C4292D">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7E4B7E51" w14:textId="77777777" w:rsidR="00C4292D" w:rsidRPr="00372199" w:rsidRDefault="00C4292D" w:rsidP="00C4292D">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3139DACB" w14:textId="77777777" w:rsidR="00C4292D" w:rsidRPr="00372199" w:rsidRDefault="00C4292D" w:rsidP="00C4292D">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138B70D8" w14:textId="77777777" w:rsidR="00C4292D" w:rsidRPr="00372199" w:rsidRDefault="00C4292D" w:rsidP="00C4292D">
      <w:pPr>
        <w:pStyle w:val="Tekstpodstawowy"/>
        <w:spacing w:line="276" w:lineRule="auto"/>
        <w:jc w:val="left"/>
        <w:rPr>
          <w:szCs w:val="24"/>
        </w:rPr>
      </w:pPr>
      <w:r>
        <w:rPr>
          <w:szCs w:val="24"/>
        </w:rPr>
        <w:br/>
      </w:r>
      <w:r w:rsidRPr="00372199">
        <w:rPr>
          <w:szCs w:val="24"/>
        </w:rPr>
        <w:t>Osoba/y  reprezentująca/e wykonawcę wraz z podaniem funkcji / stanowiska</w:t>
      </w:r>
    </w:p>
    <w:p w14:paraId="6774D2CD" w14:textId="77777777" w:rsidR="00C4292D" w:rsidRPr="00372199" w:rsidRDefault="00C4292D" w:rsidP="00C4292D">
      <w:pPr>
        <w:pStyle w:val="Tekstpodstawowy"/>
        <w:spacing w:line="276" w:lineRule="auto"/>
        <w:jc w:val="left"/>
        <w:rPr>
          <w:szCs w:val="24"/>
        </w:rPr>
      </w:pPr>
    </w:p>
    <w:p w14:paraId="07C7F57E" w14:textId="77777777" w:rsidR="00C4292D" w:rsidRPr="00372199" w:rsidRDefault="00C4292D" w:rsidP="00C4292D">
      <w:pPr>
        <w:pStyle w:val="Tekstpodstawowy"/>
        <w:spacing w:line="276" w:lineRule="auto"/>
        <w:rPr>
          <w:szCs w:val="24"/>
        </w:rPr>
      </w:pPr>
      <w:r w:rsidRPr="00372199">
        <w:rPr>
          <w:szCs w:val="24"/>
        </w:rPr>
        <w:t>.......................................................................................................................................................</w:t>
      </w:r>
    </w:p>
    <w:p w14:paraId="1D218F49" w14:textId="77777777" w:rsidR="00C4292D" w:rsidRPr="00372199" w:rsidRDefault="00C4292D" w:rsidP="00C4292D">
      <w:pPr>
        <w:spacing w:after="0"/>
        <w:rPr>
          <w:rFonts w:ascii="Times New Roman" w:hAnsi="Times New Roman"/>
          <w:b/>
          <w:sz w:val="24"/>
          <w:szCs w:val="24"/>
        </w:rPr>
      </w:pPr>
    </w:p>
    <w:p w14:paraId="2B8292F3" w14:textId="77777777" w:rsidR="00C4292D" w:rsidRPr="00372199" w:rsidRDefault="00C4292D" w:rsidP="00C4292D">
      <w:pPr>
        <w:numPr>
          <w:ilvl w:val="0"/>
          <w:numId w:val="24"/>
        </w:numPr>
        <w:tabs>
          <w:tab w:val="num" w:pos="426"/>
        </w:tabs>
        <w:suppressAutoHyphens/>
        <w:spacing w:after="0"/>
        <w:ind w:left="567"/>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4B4C4D4B" w14:textId="77777777" w:rsidR="00C4292D" w:rsidRPr="00372199" w:rsidRDefault="00C4292D" w:rsidP="00C4292D">
      <w:pPr>
        <w:suppressAutoHyphens/>
        <w:spacing w:after="0"/>
        <w:ind w:left="426"/>
        <w:rPr>
          <w:rFonts w:ascii="Times New Roman" w:hAnsi="Times New Roman"/>
          <w:sz w:val="24"/>
          <w:szCs w:val="24"/>
        </w:rPr>
      </w:pPr>
    </w:p>
    <w:p w14:paraId="493E07FE" w14:textId="77777777" w:rsidR="00C4292D" w:rsidRPr="00372199" w:rsidRDefault="00C4292D" w:rsidP="00C4292D">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6BC57BA1" w14:textId="77777777" w:rsidR="00C4292D" w:rsidRPr="00372199" w:rsidRDefault="00C4292D" w:rsidP="00C4292D">
      <w:pPr>
        <w:suppressAutoHyphens/>
        <w:ind w:left="426"/>
        <w:rPr>
          <w:rFonts w:ascii="Times New Roman" w:hAnsi="Times New Roman"/>
          <w:sz w:val="24"/>
          <w:szCs w:val="24"/>
        </w:rPr>
      </w:pPr>
      <w:r w:rsidRPr="00372199">
        <w:rPr>
          <w:rFonts w:ascii="Times New Roman" w:hAnsi="Times New Roman"/>
          <w:sz w:val="24"/>
          <w:szCs w:val="24"/>
        </w:rPr>
        <w:lastRenderedPageBreak/>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1224BFF5" w14:textId="77777777" w:rsidR="00C4292D" w:rsidRPr="00372199" w:rsidRDefault="00C4292D" w:rsidP="00C4292D">
      <w:pPr>
        <w:suppressAutoHyphens/>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26E4E635" w14:textId="77777777" w:rsidR="00C4292D" w:rsidRDefault="00C4292D" w:rsidP="00C4292D">
      <w:pPr>
        <w:suppressAutoHyphens/>
        <w:spacing w:after="0"/>
        <w:ind w:left="360"/>
        <w:jc w:val="both"/>
        <w:rPr>
          <w:rFonts w:ascii="Times New Roman" w:hAnsi="Times New Roman"/>
          <w:b/>
          <w:sz w:val="20"/>
          <w:szCs w:val="20"/>
        </w:rPr>
      </w:pPr>
      <w:r w:rsidRPr="00E22755">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p w14:paraId="36604EAE" w14:textId="77777777" w:rsidR="00C4292D" w:rsidRPr="00584DE5" w:rsidRDefault="00C4292D" w:rsidP="00C4292D">
      <w:pPr>
        <w:suppressAutoHyphens/>
        <w:spacing w:after="0"/>
        <w:ind w:left="360"/>
        <w:jc w:val="both"/>
        <w:rPr>
          <w:rFonts w:ascii="Times New Roman" w:hAnsi="Times New Roman"/>
          <w:sz w:val="12"/>
          <w:szCs w:val="12"/>
        </w:rPr>
      </w:pPr>
    </w:p>
    <w:tbl>
      <w:tblPr>
        <w:tblW w:w="10577" w:type="dxa"/>
        <w:tblInd w:w="-234" w:type="dxa"/>
        <w:tblLayout w:type="fixed"/>
        <w:tblCellMar>
          <w:left w:w="70" w:type="dxa"/>
          <w:right w:w="70" w:type="dxa"/>
        </w:tblCellMar>
        <w:tblLook w:val="0000" w:firstRow="0" w:lastRow="0" w:firstColumn="0" w:lastColumn="0" w:noHBand="0" w:noVBand="0"/>
      </w:tblPr>
      <w:tblGrid>
        <w:gridCol w:w="2923"/>
        <w:gridCol w:w="1492"/>
        <w:gridCol w:w="1201"/>
        <w:gridCol w:w="1417"/>
        <w:gridCol w:w="3544"/>
      </w:tblGrid>
      <w:tr w:rsidR="00C4292D" w:rsidRPr="00E60A98" w14:paraId="2DD30011" w14:textId="77777777" w:rsidTr="004449D7">
        <w:trPr>
          <w:trHeight w:val="798"/>
          <w:tblHeader/>
        </w:trPr>
        <w:tc>
          <w:tcPr>
            <w:tcW w:w="2923" w:type="dxa"/>
            <w:tcBorders>
              <w:top w:val="single" w:sz="4" w:space="0" w:color="000000"/>
              <w:left w:val="single" w:sz="4" w:space="0" w:color="000000"/>
              <w:bottom w:val="single" w:sz="4" w:space="0" w:color="000000"/>
            </w:tcBorders>
            <w:vAlign w:val="center"/>
          </w:tcPr>
          <w:p w14:paraId="27B7315E" w14:textId="77777777" w:rsidR="00C4292D" w:rsidRPr="006220CB" w:rsidRDefault="00C4292D" w:rsidP="004449D7">
            <w:pPr>
              <w:snapToGrid w:val="0"/>
              <w:jc w:val="center"/>
              <w:rPr>
                <w:rFonts w:ascii="Times New Roman" w:hAnsi="Times New Roman"/>
                <w:b/>
                <w:lang w:val="x-none"/>
              </w:rPr>
            </w:pPr>
          </w:p>
          <w:p w14:paraId="39EDB9EB" w14:textId="77777777" w:rsidR="00C4292D" w:rsidRPr="006220CB" w:rsidRDefault="00C4292D" w:rsidP="004449D7">
            <w:pPr>
              <w:jc w:val="center"/>
              <w:rPr>
                <w:rFonts w:ascii="Times New Roman" w:hAnsi="Times New Roman"/>
                <w:b/>
                <w:lang w:val="x-none"/>
              </w:rPr>
            </w:pPr>
            <w:r w:rsidRPr="006220CB">
              <w:rPr>
                <w:rFonts w:ascii="Times New Roman" w:hAnsi="Times New Roman"/>
                <w:b/>
                <w:lang w:val="x-none"/>
              </w:rPr>
              <w:t>Element wyceny</w:t>
            </w:r>
          </w:p>
        </w:tc>
        <w:tc>
          <w:tcPr>
            <w:tcW w:w="1492" w:type="dxa"/>
            <w:tcBorders>
              <w:top w:val="single" w:sz="4" w:space="0" w:color="000000"/>
              <w:left w:val="single" w:sz="4" w:space="0" w:color="000000"/>
              <w:bottom w:val="single" w:sz="4" w:space="0" w:color="000000"/>
            </w:tcBorders>
            <w:vAlign w:val="center"/>
          </w:tcPr>
          <w:p w14:paraId="70022CE2" w14:textId="77777777" w:rsidR="00C4292D" w:rsidRPr="006220CB" w:rsidRDefault="00C4292D" w:rsidP="004449D7">
            <w:pPr>
              <w:snapToGrid w:val="0"/>
              <w:jc w:val="center"/>
              <w:rPr>
                <w:rFonts w:ascii="Times New Roman" w:hAnsi="Times New Roman"/>
                <w:b/>
                <w:lang w:val="x-none"/>
              </w:rPr>
            </w:pPr>
            <w:r w:rsidRPr="006220CB">
              <w:rPr>
                <w:rFonts w:ascii="Times New Roman" w:hAnsi="Times New Roman"/>
                <w:b/>
                <w:lang w:val="x-none"/>
              </w:rPr>
              <w:t xml:space="preserve">Cena jednostkowa brutto za </w:t>
            </w:r>
            <w:r w:rsidRPr="006220CB">
              <w:rPr>
                <w:rFonts w:ascii="Times New Roman" w:hAnsi="Times New Roman"/>
                <w:b/>
                <w:lang w:val="x-none"/>
              </w:rPr>
              <w:br/>
              <w:t>1 tonę w zł</w:t>
            </w:r>
          </w:p>
        </w:tc>
        <w:tc>
          <w:tcPr>
            <w:tcW w:w="1201" w:type="dxa"/>
            <w:tcBorders>
              <w:top w:val="single" w:sz="4" w:space="0" w:color="000000"/>
              <w:left w:val="single" w:sz="4" w:space="0" w:color="000000"/>
              <w:bottom w:val="single" w:sz="4" w:space="0" w:color="000000"/>
            </w:tcBorders>
            <w:vAlign w:val="center"/>
          </w:tcPr>
          <w:p w14:paraId="1E80C301" w14:textId="77777777" w:rsidR="00C4292D" w:rsidRPr="006220CB" w:rsidRDefault="00C4292D" w:rsidP="004449D7">
            <w:pPr>
              <w:snapToGrid w:val="0"/>
              <w:jc w:val="center"/>
              <w:rPr>
                <w:rFonts w:ascii="Times New Roman" w:hAnsi="Times New Roman"/>
                <w:b/>
                <w:lang w:val="x-none"/>
              </w:rPr>
            </w:pPr>
            <w:r w:rsidRPr="006220CB">
              <w:rPr>
                <w:rFonts w:ascii="Times New Roman" w:hAnsi="Times New Roman"/>
                <w:b/>
                <w:lang w:val="x-none"/>
              </w:rPr>
              <w:t>Ilość jednostek</w:t>
            </w:r>
          </w:p>
        </w:tc>
        <w:tc>
          <w:tcPr>
            <w:tcW w:w="1417" w:type="dxa"/>
            <w:tcBorders>
              <w:top w:val="single" w:sz="4" w:space="0" w:color="000000"/>
              <w:left w:val="single" w:sz="4" w:space="0" w:color="000000"/>
              <w:bottom w:val="single" w:sz="4" w:space="0" w:color="000000"/>
            </w:tcBorders>
            <w:vAlign w:val="center"/>
          </w:tcPr>
          <w:p w14:paraId="4CC5BC3A" w14:textId="77777777" w:rsidR="00C4292D" w:rsidRPr="006220CB" w:rsidRDefault="00C4292D" w:rsidP="004449D7">
            <w:pPr>
              <w:snapToGrid w:val="0"/>
              <w:jc w:val="center"/>
              <w:rPr>
                <w:rFonts w:ascii="Times New Roman" w:hAnsi="Times New Roman"/>
                <w:b/>
                <w:lang w:val="x-none"/>
              </w:rPr>
            </w:pPr>
            <w:r w:rsidRPr="006220CB">
              <w:rPr>
                <w:rFonts w:ascii="Times New Roman" w:hAnsi="Times New Roman"/>
                <w:b/>
                <w:lang w:val="x-none"/>
              </w:rPr>
              <w:t>Wartość brutto w zł</w:t>
            </w:r>
          </w:p>
        </w:tc>
        <w:tc>
          <w:tcPr>
            <w:tcW w:w="3544" w:type="dxa"/>
            <w:tcBorders>
              <w:top w:val="single" w:sz="4" w:space="0" w:color="000000"/>
              <w:left w:val="single" w:sz="4" w:space="0" w:color="000000"/>
              <w:bottom w:val="single" w:sz="4" w:space="0" w:color="000000"/>
              <w:right w:val="single" w:sz="4" w:space="0" w:color="000000"/>
            </w:tcBorders>
            <w:vAlign w:val="center"/>
          </w:tcPr>
          <w:p w14:paraId="58D2E61E" w14:textId="77777777" w:rsidR="00C4292D" w:rsidRPr="006220CB" w:rsidRDefault="00C4292D" w:rsidP="004449D7">
            <w:pPr>
              <w:snapToGrid w:val="0"/>
              <w:jc w:val="center"/>
              <w:rPr>
                <w:rFonts w:ascii="Times New Roman" w:hAnsi="Times New Roman"/>
                <w:b/>
                <w:lang w:val="x-none"/>
              </w:rPr>
            </w:pPr>
            <w:r w:rsidRPr="006220CB">
              <w:rPr>
                <w:rFonts w:ascii="Times New Roman" w:hAnsi="Times New Roman"/>
                <w:b/>
                <w:lang w:val="x-none"/>
              </w:rPr>
              <w:t>Słownie wartość brutto</w:t>
            </w:r>
          </w:p>
        </w:tc>
      </w:tr>
      <w:tr w:rsidR="00C4292D" w:rsidRPr="00E60A98" w14:paraId="760404A3" w14:textId="77777777" w:rsidTr="004449D7">
        <w:tc>
          <w:tcPr>
            <w:tcW w:w="2923" w:type="dxa"/>
            <w:tcBorders>
              <w:top w:val="single" w:sz="4" w:space="0" w:color="000000"/>
              <w:left w:val="single" w:sz="4" w:space="0" w:color="000000"/>
              <w:bottom w:val="single" w:sz="4" w:space="0" w:color="000000"/>
            </w:tcBorders>
            <w:vAlign w:val="center"/>
          </w:tcPr>
          <w:p w14:paraId="12B6469F" w14:textId="77777777" w:rsidR="00C4292D" w:rsidRPr="006220CB" w:rsidRDefault="00C4292D" w:rsidP="004449D7">
            <w:pPr>
              <w:snapToGrid w:val="0"/>
              <w:jc w:val="center"/>
              <w:rPr>
                <w:rFonts w:ascii="Times New Roman" w:hAnsi="Times New Roman"/>
                <w:i/>
                <w:szCs w:val="24"/>
              </w:rPr>
            </w:pPr>
            <w:r w:rsidRPr="006220CB">
              <w:rPr>
                <w:rFonts w:ascii="Times New Roman" w:hAnsi="Times New Roman"/>
                <w:i/>
                <w:szCs w:val="24"/>
                <w:lang w:val="x-none"/>
              </w:rPr>
              <w:t>Wykonanie przedmiotu zamówienia</w:t>
            </w:r>
          </w:p>
          <w:p w14:paraId="75C00F4F" w14:textId="46C6089D" w:rsidR="00C4292D" w:rsidRPr="006220CB" w:rsidRDefault="00C4292D" w:rsidP="004449D7">
            <w:pPr>
              <w:tabs>
                <w:tab w:val="center" w:pos="4926"/>
                <w:tab w:val="right" w:pos="9462"/>
              </w:tabs>
              <w:jc w:val="center"/>
              <w:rPr>
                <w:rFonts w:ascii="Times New Roman" w:hAnsi="Times New Roman"/>
              </w:rPr>
            </w:pPr>
            <w:r w:rsidRPr="006220CB">
              <w:rPr>
                <w:rFonts w:ascii="Times New Roman" w:hAnsi="Times New Roman"/>
                <w:i/>
              </w:rPr>
              <w:t>- zgodnie z o</w:t>
            </w:r>
            <w:r>
              <w:rPr>
                <w:rFonts w:ascii="Times New Roman" w:hAnsi="Times New Roman"/>
                <w:i/>
              </w:rPr>
              <w:t xml:space="preserve">pisem rozdziału </w:t>
            </w:r>
            <w:r w:rsidR="003678D4">
              <w:rPr>
                <w:rFonts w:ascii="Times New Roman" w:hAnsi="Times New Roman"/>
                <w:i/>
              </w:rPr>
              <w:t>III</w:t>
            </w:r>
            <w:r>
              <w:rPr>
                <w:rFonts w:ascii="Times New Roman" w:hAnsi="Times New Roman"/>
                <w:i/>
              </w:rPr>
              <w:t xml:space="preserve"> niniejszej SWZ</w:t>
            </w:r>
            <w:r w:rsidRPr="006220CB">
              <w:rPr>
                <w:rFonts w:ascii="Times New Roman" w:hAnsi="Times New Roman"/>
                <w:i/>
              </w:rPr>
              <w:t xml:space="preserve"> oraz instrukcją sposobu obliczenia ceny</w:t>
            </w:r>
          </w:p>
        </w:tc>
        <w:tc>
          <w:tcPr>
            <w:tcW w:w="1492" w:type="dxa"/>
            <w:tcBorders>
              <w:top w:val="single" w:sz="4" w:space="0" w:color="000000"/>
              <w:left w:val="single" w:sz="4" w:space="0" w:color="000000"/>
              <w:bottom w:val="single" w:sz="4" w:space="0" w:color="000000"/>
            </w:tcBorders>
            <w:vAlign w:val="center"/>
          </w:tcPr>
          <w:p w14:paraId="641849D3" w14:textId="77777777" w:rsidR="00C4292D" w:rsidRPr="006220CB" w:rsidRDefault="00C4292D" w:rsidP="004449D7">
            <w:pPr>
              <w:jc w:val="center"/>
              <w:rPr>
                <w:rFonts w:ascii="Times New Roman" w:hAnsi="Times New Roman"/>
                <w:lang w:val="x-none"/>
              </w:rPr>
            </w:pPr>
            <w:r w:rsidRPr="006220CB">
              <w:rPr>
                <w:rFonts w:ascii="Times New Roman" w:hAnsi="Times New Roman"/>
                <w:lang w:val="x-none"/>
              </w:rPr>
              <w:t>..............</w:t>
            </w:r>
          </w:p>
        </w:tc>
        <w:tc>
          <w:tcPr>
            <w:tcW w:w="1201" w:type="dxa"/>
            <w:tcBorders>
              <w:top w:val="single" w:sz="4" w:space="0" w:color="000000"/>
              <w:left w:val="single" w:sz="4" w:space="0" w:color="000000"/>
              <w:bottom w:val="single" w:sz="4" w:space="0" w:color="000000"/>
            </w:tcBorders>
            <w:vAlign w:val="center"/>
          </w:tcPr>
          <w:p w14:paraId="12D514DF" w14:textId="2E7D7A62" w:rsidR="00C4292D" w:rsidRPr="006220CB" w:rsidRDefault="00C4292D" w:rsidP="004449D7">
            <w:pPr>
              <w:jc w:val="center"/>
              <w:rPr>
                <w:rFonts w:ascii="Times New Roman" w:hAnsi="Times New Roman"/>
                <w:i/>
                <w:lang w:val="x-none"/>
              </w:rPr>
            </w:pPr>
            <w:r>
              <w:rPr>
                <w:rFonts w:ascii="Times New Roman" w:hAnsi="Times New Roman"/>
                <w:i/>
              </w:rPr>
              <w:t>2</w:t>
            </w:r>
            <w:r w:rsidR="00F60B71">
              <w:rPr>
                <w:rFonts w:ascii="Times New Roman" w:hAnsi="Times New Roman"/>
                <w:i/>
              </w:rPr>
              <w:t>0</w:t>
            </w:r>
            <w:r>
              <w:rPr>
                <w:rFonts w:ascii="Times New Roman" w:hAnsi="Times New Roman"/>
                <w:i/>
              </w:rPr>
              <w:t>0</w:t>
            </w:r>
            <w:r w:rsidRPr="006220CB">
              <w:rPr>
                <w:rFonts w:ascii="Times New Roman" w:hAnsi="Times New Roman"/>
                <w:i/>
                <w:lang w:val="x-none"/>
              </w:rPr>
              <w:t xml:space="preserve"> ton</w:t>
            </w:r>
          </w:p>
        </w:tc>
        <w:tc>
          <w:tcPr>
            <w:tcW w:w="1417" w:type="dxa"/>
            <w:tcBorders>
              <w:top w:val="single" w:sz="4" w:space="0" w:color="000000"/>
              <w:left w:val="single" w:sz="4" w:space="0" w:color="000000"/>
              <w:bottom w:val="single" w:sz="4" w:space="0" w:color="000000"/>
            </w:tcBorders>
            <w:vAlign w:val="center"/>
          </w:tcPr>
          <w:p w14:paraId="138E7419" w14:textId="77777777" w:rsidR="00C4292D" w:rsidRPr="006220CB" w:rsidRDefault="00C4292D" w:rsidP="004449D7">
            <w:pPr>
              <w:jc w:val="center"/>
              <w:rPr>
                <w:rFonts w:ascii="Times New Roman" w:hAnsi="Times New Roman"/>
                <w:lang w:val="x-none"/>
              </w:rPr>
            </w:pPr>
            <w:r w:rsidRPr="006220CB">
              <w:rPr>
                <w:rFonts w:ascii="Times New Roman" w:hAnsi="Times New Roman"/>
                <w:lang w:val="x-none"/>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5B08A8B0" w14:textId="77777777" w:rsidR="00C4292D" w:rsidRPr="006220CB" w:rsidRDefault="00C4292D" w:rsidP="004449D7">
            <w:pPr>
              <w:jc w:val="center"/>
              <w:rPr>
                <w:rFonts w:ascii="Times New Roman" w:hAnsi="Times New Roman"/>
                <w:lang w:val="x-none"/>
              </w:rPr>
            </w:pPr>
          </w:p>
          <w:p w14:paraId="763C5E52" w14:textId="77777777" w:rsidR="00C4292D" w:rsidRPr="006220CB" w:rsidRDefault="00C4292D" w:rsidP="004449D7">
            <w:pPr>
              <w:jc w:val="center"/>
              <w:rPr>
                <w:rFonts w:ascii="Times New Roman" w:hAnsi="Times New Roman"/>
              </w:rPr>
            </w:pPr>
            <w:r w:rsidRPr="006220CB">
              <w:rPr>
                <w:rFonts w:ascii="Times New Roman" w:hAnsi="Times New Roman"/>
                <w:lang w:val="x-none"/>
              </w:rPr>
              <w:t>..........................................</w:t>
            </w:r>
            <w:r w:rsidRPr="006220CB">
              <w:rPr>
                <w:rFonts w:ascii="Times New Roman" w:hAnsi="Times New Roman"/>
              </w:rPr>
              <w:t>............</w:t>
            </w:r>
          </w:p>
          <w:p w14:paraId="04FB6FB2" w14:textId="77777777" w:rsidR="00C4292D" w:rsidRPr="006220CB" w:rsidRDefault="00C4292D" w:rsidP="004449D7">
            <w:pPr>
              <w:jc w:val="center"/>
              <w:rPr>
                <w:rFonts w:ascii="Times New Roman" w:hAnsi="Times New Roman"/>
                <w:lang w:val="x-none"/>
              </w:rPr>
            </w:pPr>
          </w:p>
          <w:p w14:paraId="3CF8B58A" w14:textId="77777777" w:rsidR="00C4292D" w:rsidRPr="006220CB" w:rsidRDefault="00C4292D" w:rsidP="004449D7">
            <w:pPr>
              <w:jc w:val="center"/>
              <w:rPr>
                <w:rFonts w:ascii="Times New Roman" w:hAnsi="Times New Roman"/>
              </w:rPr>
            </w:pPr>
            <w:r w:rsidRPr="006220CB">
              <w:rPr>
                <w:rFonts w:ascii="Times New Roman" w:hAnsi="Times New Roman"/>
                <w:lang w:val="x-none"/>
              </w:rPr>
              <w:t>..........................................</w:t>
            </w:r>
            <w:r w:rsidRPr="006220CB">
              <w:rPr>
                <w:rFonts w:ascii="Times New Roman" w:hAnsi="Times New Roman"/>
              </w:rPr>
              <w:t>...........</w:t>
            </w:r>
          </w:p>
          <w:p w14:paraId="2C59399D" w14:textId="77777777" w:rsidR="00C4292D" w:rsidRPr="006220CB" w:rsidRDefault="00C4292D" w:rsidP="004449D7">
            <w:pPr>
              <w:jc w:val="center"/>
              <w:rPr>
                <w:rFonts w:ascii="Times New Roman" w:hAnsi="Times New Roman"/>
              </w:rPr>
            </w:pPr>
          </w:p>
        </w:tc>
      </w:tr>
    </w:tbl>
    <w:p w14:paraId="1332E1CB" w14:textId="77777777" w:rsidR="00C4292D" w:rsidRDefault="00C4292D" w:rsidP="00C4292D">
      <w:pPr>
        <w:suppressAutoHyphens/>
        <w:spacing w:after="0"/>
        <w:ind w:left="360"/>
        <w:jc w:val="both"/>
        <w:rPr>
          <w:rFonts w:ascii="Times New Roman" w:hAnsi="Times New Roman"/>
          <w:sz w:val="24"/>
          <w:szCs w:val="24"/>
        </w:rPr>
      </w:pPr>
    </w:p>
    <w:p w14:paraId="220CF6E6" w14:textId="77777777" w:rsidR="00C4292D" w:rsidRDefault="00C4292D" w:rsidP="00C4292D">
      <w:pPr>
        <w:numPr>
          <w:ilvl w:val="0"/>
          <w:numId w:val="24"/>
        </w:numPr>
        <w:suppressAutoHyphens/>
        <w:spacing w:after="0"/>
        <w:jc w:val="both"/>
        <w:rPr>
          <w:rFonts w:ascii="Times New Roman" w:hAnsi="Times New Roman"/>
          <w:b/>
          <w:sz w:val="24"/>
          <w:szCs w:val="24"/>
        </w:rPr>
      </w:pPr>
      <w:r w:rsidRPr="00A14982">
        <w:rPr>
          <w:rFonts w:ascii="Times New Roman" w:hAnsi="Times New Roman"/>
          <w:b/>
          <w:sz w:val="24"/>
          <w:szCs w:val="24"/>
        </w:rPr>
        <w:t xml:space="preserve">W przypadku niedotrzymania umownego </w:t>
      </w:r>
      <w:r>
        <w:rPr>
          <w:rFonts w:ascii="Times New Roman" w:hAnsi="Times New Roman"/>
          <w:b/>
          <w:sz w:val="24"/>
          <w:szCs w:val="24"/>
        </w:rPr>
        <w:t>terminu wykonania</w:t>
      </w:r>
      <w:r w:rsidRPr="00A14982">
        <w:rPr>
          <w:rFonts w:ascii="Times New Roman" w:hAnsi="Times New Roman"/>
          <w:b/>
          <w:sz w:val="24"/>
          <w:szCs w:val="24"/>
        </w:rPr>
        <w:t xml:space="preserve">, o którym mowa w § …. umowy zapłacimy karę umowną w wysokości ………… zł za </w:t>
      </w:r>
      <w:r>
        <w:rPr>
          <w:rFonts w:ascii="Times New Roman" w:hAnsi="Times New Roman"/>
          <w:b/>
          <w:sz w:val="24"/>
          <w:szCs w:val="24"/>
        </w:rPr>
        <w:t>każdy rozpoczęty dzień opóźnienia terminu wykonania „zakresu prac”.</w:t>
      </w:r>
    </w:p>
    <w:p w14:paraId="66689A56" w14:textId="77777777" w:rsidR="00C4292D" w:rsidRPr="00A14982" w:rsidRDefault="00C4292D" w:rsidP="00C4292D">
      <w:pPr>
        <w:suppressAutoHyphens/>
        <w:spacing w:after="0"/>
        <w:ind w:left="360"/>
        <w:jc w:val="both"/>
        <w:rPr>
          <w:rFonts w:ascii="Times New Roman" w:hAnsi="Times New Roman"/>
          <w:b/>
          <w:sz w:val="24"/>
          <w:szCs w:val="24"/>
        </w:rPr>
      </w:pPr>
      <w:r w:rsidRPr="00A14982">
        <w:rPr>
          <w:rFonts w:ascii="Times New Roman" w:hAnsi="Times New Roman"/>
          <w:b/>
          <w:spacing w:val="-3"/>
          <w:sz w:val="24"/>
          <w:szCs w:val="24"/>
        </w:rPr>
        <w:t>(słownie: ……………………………………………………………………………….….).</w:t>
      </w:r>
    </w:p>
    <w:p w14:paraId="55F5CBB4" w14:textId="77777777" w:rsidR="00C4292D" w:rsidRPr="00584DE5" w:rsidRDefault="00C4292D" w:rsidP="00C4292D">
      <w:pPr>
        <w:suppressAutoHyphens/>
        <w:spacing w:after="0"/>
        <w:ind w:left="360"/>
        <w:jc w:val="both"/>
        <w:rPr>
          <w:rFonts w:ascii="Times New Roman" w:hAnsi="Times New Roman"/>
          <w:b/>
          <w:bCs/>
          <w:sz w:val="12"/>
          <w:szCs w:val="12"/>
        </w:rPr>
      </w:pPr>
    </w:p>
    <w:p w14:paraId="519498E6" w14:textId="77777777" w:rsidR="00C4292D" w:rsidRPr="00AE3EC3" w:rsidRDefault="00C4292D" w:rsidP="00C4292D">
      <w:pPr>
        <w:suppressAutoHyphens/>
        <w:spacing w:after="0"/>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minimalną oraz maksymalną wartość kary umownej z tytułu niedotrzymania </w:t>
      </w:r>
      <w:r>
        <w:rPr>
          <w:rFonts w:ascii="Times New Roman" w:hAnsi="Times New Roman"/>
          <w:b/>
          <w:bCs/>
          <w:sz w:val="20"/>
          <w:szCs w:val="20"/>
        </w:rPr>
        <w:t>terminu wykonania „zakresu prac”</w:t>
      </w:r>
      <w:r w:rsidRPr="00AE3EC3">
        <w:rPr>
          <w:rFonts w:ascii="Times New Roman" w:hAnsi="Times New Roman"/>
          <w:b/>
          <w:bCs/>
          <w:sz w:val="20"/>
          <w:szCs w:val="20"/>
        </w:rPr>
        <w:t xml:space="preserve"> w wysokości minimum </w:t>
      </w:r>
      <w:r>
        <w:rPr>
          <w:rFonts w:ascii="Times New Roman" w:hAnsi="Times New Roman"/>
          <w:b/>
          <w:bCs/>
          <w:sz w:val="20"/>
          <w:szCs w:val="20"/>
        </w:rPr>
        <w:t>500</w:t>
      </w:r>
      <w:r w:rsidRPr="00AE3EC3">
        <w:rPr>
          <w:rFonts w:ascii="Times New Roman" w:hAnsi="Times New Roman"/>
          <w:b/>
          <w:bCs/>
          <w:sz w:val="20"/>
          <w:szCs w:val="20"/>
        </w:rPr>
        <w:t xml:space="preserve"> złotych i maksimum </w:t>
      </w:r>
      <w:r>
        <w:rPr>
          <w:rFonts w:ascii="Times New Roman" w:hAnsi="Times New Roman"/>
          <w:b/>
          <w:bCs/>
          <w:sz w:val="20"/>
          <w:szCs w:val="20"/>
        </w:rPr>
        <w:t>8</w:t>
      </w:r>
      <w:r w:rsidRPr="00AE3EC3">
        <w:rPr>
          <w:rFonts w:ascii="Times New Roman" w:hAnsi="Times New Roman"/>
          <w:b/>
          <w:bCs/>
          <w:sz w:val="20"/>
          <w:szCs w:val="20"/>
        </w:rPr>
        <w:t xml:space="preserve">00 zł </w:t>
      </w:r>
      <w:r>
        <w:rPr>
          <w:rFonts w:ascii="Times New Roman" w:hAnsi="Times New Roman"/>
          <w:b/>
          <w:bCs/>
          <w:sz w:val="20"/>
          <w:szCs w:val="20"/>
        </w:rPr>
        <w:t>za każdy rozpoczęty dzień opóźnienia</w:t>
      </w:r>
      <w:r w:rsidRPr="00AE3EC3">
        <w:rPr>
          <w:rFonts w:ascii="Times New Roman" w:hAnsi="Times New Roman"/>
          <w:b/>
          <w:bCs/>
          <w:sz w:val="20"/>
          <w:szCs w:val="20"/>
        </w:rPr>
        <w:t xml:space="preserve">. Wysokość przedmiotowej kary umownej zaproponowana przez Wykonawcę musi być podana spośród zbioru kwot znajdujących się w przedziale skokowym od minimum </w:t>
      </w:r>
      <w:r>
        <w:rPr>
          <w:rFonts w:ascii="Times New Roman" w:hAnsi="Times New Roman"/>
          <w:b/>
          <w:bCs/>
          <w:sz w:val="20"/>
          <w:szCs w:val="20"/>
        </w:rPr>
        <w:t>5</w:t>
      </w:r>
      <w:r w:rsidRPr="00AE3EC3">
        <w:rPr>
          <w:rFonts w:ascii="Times New Roman" w:hAnsi="Times New Roman"/>
          <w:b/>
          <w:bCs/>
          <w:sz w:val="20"/>
          <w:szCs w:val="20"/>
        </w:rPr>
        <w:t xml:space="preserve">00 zł do maksimum </w:t>
      </w:r>
      <w:r>
        <w:rPr>
          <w:rFonts w:ascii="Times New Roman" w:hAnsi="Times New Roman"/>
          <w:b/>
          <w:bCs/>
          <w:sz w:val="20"/>
          <w:szCs w:val="20"/>
        </w:rPr>
        <w:t>8</w:t>
      </w:r>
      <w:r w:rsidRPr="00AE3EC3">
        <w:rPr>
          <w:rFonts w:ascii="Times New Roman" w:hAnsi="Times New Roman"/>
          <w:b/>
          <w:bCs/>
          <w:sz w:val="20"/>
          <w:szCs w:val="20"/>
        </w:rPr>
        <w:t xml:space="preserve">00 zł, gdzie skok wynosi </w:t>
      </w:r>
      <w:r>
        <w:rPr>
          <w:rFonts w:ascii="Times New Roman" w:hAnsi="Times New Roman"/>
          <w:b/>
          <w:bCs/>
          <w:sz w:val="20"/>
          <w:szCs w:val="20"/>
        </w:rPr>
        <w:t>10</w:t>
      </w:r>
      <w:r w:rsidRPr="00AE3EC3">
        <w:rPr>
          <w:rFonts w:ascii="Times New Roman" w:hAnsi="Times New Roman"/>
          <w:b/>
          <w:bCs/>
          <w:sz w:val="20"/>
          <w:szCs w:val="20"/>
        </w:rPr>
        <w:t>0 zł (tj</w:t>
      </w:r>
      <w:r>
        <w:rPr>
          <w:rFonts w:ascii="Times New Roman" w:hAnsi="Times New Roman"/>
          <w:b/>
          <w:bCs/>
          <w:sz w:val="20"/>
          <w:szCs w:val="20"/>
        </w:rPr>
        <w:t>. 500 zł, 600 zł, 700 zł, 800 zł)</w:t>
      </w:r>
      <w:r w:rsidRPr="00AE3EC3">
        <w:rPr>
          <w:rFonts w:ascii="Times New Roman" w:hAnsi="Times New Roman"/>
          <w:b/>
          <w:bCs/>
          <w:sz w:val="20"/>
          <w:szCs w:val="20"/>
        </w:rPr>
        <w:t xml:space="preserve">. W przypadku gdy wykonawca w swojej ofercie zaproponuje kwotę kary niezgodną z warunkami opisanymi powyżej (np. kwotę niższą niż </w:t>
      </w:r>
      <w:r>
        <w:rPr>
          <w:rFonts w:ascii="Times New Roman" w:hAnsi="Times New Roman"/>
          <w:b/>
          <w:bCs/>
          <w:sz w:val="20"/>
          <w:szCs w:val="20"/>
        </w:rPr>
        <w:t>5</w:t>
      </w:r>
      <w:r w:rsidRPr="00AE3EC3">
        <w:rPr>
          <w:rFonts w:ascii="Times New Roman" w:hAnsi="Times New Roman"/>
          <w:b/>
          <w:bCs/>
          <w:sz w:val="20"/>
          <w:szCs w:val="20"/>
        </w:rPr>
        <w:t xml:space="preserve">00 zł, wyższą niż </w:t>
      </w:r>
      <w:r>
        <w:rPr>
          <w:rFonts w:ascii="Times New Roman" w:hAnsi="Times New Roman"/>
          <w:b/>
          <w:bCs/>
          <w:sz w:val="20"/>
          <w:szCs w:val="20"/>
        </w:rPr>
        <w:t>8</w:t>
      </w:r>
      <w:r w:rsidRPr="00AE3EC3">
        <w:rPr>
          <w:rFonts w:ascii="Times New Roman" w:hAnsi="Times New Roman"/>
          <w:b/>
          <w:bCs/>
          <w:sz w:val="20"/>
          <w:szCs w:val="20"/>
        </w:rPr>
        <w:t xml:space="preserve">00 zł lub kwotę nie zaokrągloną do </w:t>
      </w:r>
      <w:r>
        <w:rPr>
          <w:rFonts w:ascii="Times New Roman" w:hAnsi="Times New Roman"/>
          <w:b/>
          <w:bCs/>
          <w:sz w:val="20"/>
          <w:szCs w:val="20"/>
        </w:rPr>
        <w:t>10</w:t>
      </w:r>
      <w:r w:rsidRPr="00AE3EC3">
        <w:rPr>
          <w:rFonts w:ascii="Times New Roman" w:hAnsi="Times New Roman"/>
          <w:b/>
          <w:bCs/>
          <w:sz w:val="20"/>
          <w:szCs w:val="20"/>
        </w:rPr>
        <w:t>0 zł jego oferta zostanie odrzucona na podstawie art. 226 ust. 1 pkt. 5 ustawy Pzp jako oferta, której treść nie odpowiada treści specyfikacji warunków zamówienia.</w:t>
      </w:r>
    </w:p>
    <w:p w14:paraId="4CBA8798" w14:textId="77777777" w:rsidR="00C4292D" w:rsidRDefault="00C4292D" w:rsidP="00C4292D">
      <w:pPr>
        <w:suppressAutoHyphens/>
        <w:spacing w:after="0"/>
        <w:ind w:left="360"/>
        <w:jc w:val="both"/>
        <w:rPr>
          <w:rFonts w:ascii="Times New Roman" w:hAnsi="Times New Roman"/>
          <w:sz w:val="24"/>
          <w:szCs w:val="24"/>
        </w:rPr>
      </w:pPr>
    </w:p>
    <w:p w14:paraId="2AF0BC78" w14:textId="77777777" w:rsidR="00C4292D" w:rsidRPr="00A14982" w:rsidRDefault="00C4292D" w:rsidP="00C4292D">
      <w:pPr>
        <w:numPr>
          <w:ilvl w:val="0"/>
          <w:numId w:val="24"/>
        </w:numPr>
        <w:suppressAutoHyphens/>
        <w:spacing w:after="0"/>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707B10CC" w14:textId="77777777" w:rsidR="00C4292D" w:rsidRPr="00584DE5" w:rsidRDefault="00C4292D" w:rsidP="00C4292D">
      <w:pPr>
        <w:suppressAutoHyphens/>
        <w:spacing w:after="0"/>
        <w:rPr>
          <w:rFonts w:ascii="Times New Roman" w:hAnsi="Times New Roman"/>
          <w:sz w:val="12"/>
          <w:szCs w:val="12"/>
        </w:rPr>
      </w:pPr>
    </w:p>
    <w:p w14:paraId="3C404DB5" w14:textId="77777777" w:rsidR="00C4292D" w:rsidRDefault="00C4292D" w:rsidP="00C4292D">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09F1EC4D" w14:textId="77777777" w:rsidR="00C4292D" w:rsidRDefault="00C4292D" w:rsidP="00C4292D">
      <w:pPr>
        <w:suppressAutoHyphens/>
        <w:spacing w:after="0"/>
        <w:jc w:val="both"/>
        <w:rPr>
          <w:rFonts w:ascii="Times New Roman" w:hAnsi="Times New Roman"/>
          <w:sz w:val="24"/>
          <w:szCs w:val="24"/>
        </w:rPr>
      </w:pPr>
    </w:p>
    <w:p w14:paraId="21030DC2" w14:textId="77777777" w:rsidR="00C4292D" w:rsidRPr="00372199" w:rsidRDefault="00C4292D" w:rsidP="00C4292D">
      <w:pPr>
        <w:numPr>
          <w:ilvl w:val="0"/>
          <w:numId w:val="24"/>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0D337F68" w14:textId="77777777" w:rsidR="00C4292D" w:rsidRPr="00372199" w:rsidRDefault="00C4292D" w:rsidP="00C4292D">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0BAB678A" w14:textId="77777777" w:rsidR="00C4292D" w:rsidRPr="00372199" w:rsidRDefault="00C4292D" w:rsidP="00C4292D">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lastRenderedPageBreak/>
        <w:t xml:space="preserve">b) małym przedsiębiorstwem, </w:t>
      </w:r>
    </w:p>
    <w:p w14:paraId="49AFD9CC" w14:textId="77777777" w:rsidR="00C4292D" w:rsidRPr="00372199" w:rsidRDefault="00C4292D" w:rsidP="00C4292D">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7A433794" w14:textId="77777777" w:rsidR="00C4292D" w:rsidRPr="00372199" w:rsidRDefault="00C4292D" w:rsidP="00C4292D">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7FB82C1D" w14:textId="77777777" w:rsidR="00C4292D" w:rsidRPr="00372199" w:rsidRDefault="00C4292D" w:rsidP="00C4292D">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57813E68" w14:textId="77777777" w:rsidR="00C4292D" w:rsidRDefault="00C4292D" w:rsidP="00C4292D">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14440EF3" w14:textId="77777777" w:rsidR="00C4292D" w:rsidRDefault="00C4292D" w:rsidP="00C4292D">
      <w:pPr>
        <w:suppressAutoHyphens/>
        <w:spacing w:after="0"/>
        <w:rPr>
          <w:rFonts w:ascii="Times New Roman" w:hAnsi="Times New Roman"/>
          <w:color w:val="000000"/>
          <w:sz w:val="24"/>
          <w:szCs w:val="24"/>
        </w:rPr>
      </w:pPr>
    </w:p>
    <w:p w14:paraId="11FE3AB9" w14:textId="77777777" w:rsidR="00C4292D" w:rsidRDefault="00C4292D" w:rsidP="00C4292D">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611F98C2" w14:textId="77777777" w:rsidR="00C4292D" w:rsidRPr="00372199" w:rsidRDefault="00C4292D" w:rsidP="00C4292D">
      <w:pPr>
        <w:suppressAutoHyphens/>
        <w:spacing w:after="0"/>
        <w:ind w:left="360"/>
        <w:jc w:val="both"/>
        <w:rPr>
          <w:rFonts w:ascii="Times New Roman" w:hAnsi="Times New Roman"/>
          <w:sz w:val="24"/>
          <w:szCs w:val="24"/>
        </w:rPr>
      </w:pPr>
    </w:p>
    <w:p w14:paraId="1434243E" w14:textId="77777777" w:rsidR="00C4292D" w:rsidRPr="00372199" w:rsidRDefault="00C4292D" w:rsidP="00C4292D">
      <w:pPr>
        <w:numPr>
          <w:ilvl w:val="0"/>
          <w:numId w:val="24"/>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2F5F293A" w14:textId="77777777" w:rsidR="00C4292D" w:rsidRDefault="00C4292D" w:rsidP="00C4292D">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70BD7394" w14:textId="77777777" w:rsidR="00C4292D" w:rsidRPr="00372199" w:rsidRDefault="00C4292D" w:rsidP="00C4292D">
      <w:pPr>
        <w:pStyle w:val="Tekstprzypisudolnego"/>
        <w:spacing w:line="276" w:lineRule="auto"/>
        <w:ind w:left="426"/>
        <w:jc w:val="both"/>
        <w:rPr>
          <w:sz w:val="24"/>
          <w:szCs w:val="24"/>
        </w:rPr>
      </w:pPr>
    </w:p>
    <w:p w14:paraId="2F07E8FB" w14:textId="77777777" w:rsidR="00C4292D" w:rsidRPr="00372199" w:rsidRDefault="00C4292D" w:rsidP="00C4292D">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5D81B488" w14:textId="77777777" w:rsidR="00C4292D" w:rsidRPr="00372199" w:rsidRDefault="00C4292D" w:rsidP="00C4292D">
      <w:pPr>
        <w:pStyle w:val="Tekstpodstawowy"/>
        <w:numPr>
          <w:ilvl w:val="0"/>
          <w:numId w:val="42"/>
        </w:numPr>
        <w:tabs>
          <w:tab w:val="clear" w:pos="720"/>
        </w:tabs>
        <w:spacing w:line="276" w:lineRule="auto"/>
        <w:ind w:left="851" w:hanging="425"/>
        <w:rPr>
          <w:szCs w:val="24"/>
        </w:rPr>
      </w:pPr>
      <w:r w:rsidRPr="00372199">
        <w:rPr>
          <w:szCs w:val="24"/>
          <w:shd w:val="clear" w:color="auto" w:fill="FFFFFF"/>
        </w:rPr>
        <w:t>Oświadczenie o braku podstaw do wykluczenia oraz spełnianiu warunków udziału w postępowaniu – stanowiące z</w:t>
      </w:r>
      <w:r>
        <w:rPr>
          <w:szCs w:val="24"/>
          <w:shd w:val="clear" w:color="auto" w:fill="FFFFFF"/>
        </w:rPr>
        <w:t>a</w:t>
      </w:r>
      <w:r w:rsidRPr="00372199">
        <w:rPr>
          <w:szCs w:val="24"/>
          <w:shd w:val="clear" w:color="auto" w:fill="FFFFFF"/>
        </w:rPr>
        <w:t xml:space="preserve">łącznik nr </w:t>
      </w:r>
      <w:r>
        <w:rPr>
          <w:szCs w:val="24"/>
          <w:shd w:val="clear" w:color="auto" w:fill="FFFFFF"/>
        </w:rPr>
        <w:t>2</w:t>
      </w:r>
      <w:r w:rsidRPr="00372199">
        <w:rPr>
          <w:szCs w:val="24"/>
          <w:shd w:val="clear" w:color="auto" w:fill="FFFFFF"/>
        </w:rPr>
        <w:t xml:space="preserve"> do SWZ.</w:t>
      </w:r>
    </w:p>
    <w:p w14:paraId="53F7ACF5" w14:textId="77777777" w:rsidR="00C4292D" w:rsidRPr="00372199" w:rsidRDefault="00C4292D" w:rsidP="00C4292D">
      <w:pPr>
        <w:pStyle w:val="Tekstpodstawowy"/>
        <w:numPr>
          <w:ilvl w:val="0"/>
          <w:numId w:val="42"/>
        </w:numPr>
        <w:tabs>
          <w:tab w:val="clear" w:pos="720"/>
        </w:tabs>
        <w:spacing w:line="276" w:lineRule="auto"/>
        <w:ind w:left="851" w:hanging="425"/>
        <w:rPr>
          <w:szCs w:val="24"/>
        </w:rPr>
      </w:pPr>
      <w:r w:rsidRPr="00372199">
        <w:rPr>
          <w:szCs w:val="24"/>
          <w:shd w:val="clear" w:color="auto" w:fill="FFFFFF"/>
        </w:rPr>
        <w:t>Dokument potwierdzający wniesienie wadium.</w:t>
      </w:r>
    </w:p>
    <w:p w14:paraId="5FB30DE4" w14:textId="77777777" w:rsidR="00C4292D" w:rsidRPr="00372199" w:rsidRDefault="00C4292D" w:rsidP="00C4292D">
      <w:pPr>
        <w:pStyle w:val="Tekstpodstawowy"/>
        <w:numPr>
          <w:ilvl w:val="0"/>
          <w:numId w:val="42"/>
        </w:numPr>
        <w:tabs>
          <w:tab w:val="clear" w:pos="720"/>
        </w:tabs>
        <w:spacing w:line="276" w:lineRule="auto"/>
        <w:ind w:left="851" w:hanging="425"/>
        <w:rPr>
          <w:szCs w:val="24"/>
        </w:rPr>
      </w:pPr>
      <w:r w:rsidRPr="00372199">
        <w:rPr>
          <w:szCs w:val="24"/>
          <w:shd w:val="clear" w:color="auto" w:fill="FFFFFF"/>
        </w:rPr>
        <w:t>………………………………………………………………………………………….</w:t>
      </w:r>
    </w:p>
    <w:p w14:paraId="7328CA54" w14:textId="77777777" w:rsidR="00C4292D" w:rsidRPr="00372199" w:rsidRDefault="00C4292D" w:rsidP="00C4292D">
      <w:pPr>
        <w:spacing w:after="0"/>
        <w:rPr>
          <w:rFonts w:ascii="Times New Roman" w:hAnsi="Times New Roman"/>
          <w:sz w:val="18"/>
          <w:szCs w:val="18"/>
        </w:rPr>
      </w:pPr>
    </w:p>
    <w:p w14:paraId="7EE6E4EF" w14:textId="77777777" w:rsidR="00C4292D" w:rsidRPr="00372199" w:rsidRDefault="00C4292D" w:rsidP="00C4292D">
      <w:pPr>
        <w:spacing w:after="0"/>
        <w:rPr>
          <w:rFonts w:ascii="Times New Roman" w:hAnsi="Times New Roman"/>
          <w:sz w:val="18"/>
          <w:szCs w:val="18"/>
        </w:rPr>
      </w:pPr>
      <w:r w:rsidRPr="00372199">
        <w:rPr>
          <w:rFonts w:ascii="Times New Roman" w:hAnsi="Times New Roman"/>
          <w:sz w:val="18"/>
          <w:szCs w:val="18"/>
        </w:rPr>
        <w:t>*  Niepotrzebne skreślić</w:t>
      </w:r>
    </w:p>
    <w:p w14:paraId="7AE99EBB" w14:textId="77777777" w:rsidR="00C4292D" w:rsidRDefault="00C4292D" w:rsidP="00C4292D">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A8DF1F7" w14:textId="06472750" w:rsidR="00854B06" w:rsidRDefault="00854B06" w:rsidP="00EA1D68">
      <w:pPr>
        <w:spacing w:after="0"/>
        <w:rPr>
          <w:sz w:val="18"/>
          <w:szCs w:val="18"/>
        </w:rPr>
      </w:pPr>
    </w:p>
    <w:p w14:paraId="0CB3F927" w14:textId="77777777" w:rsidR="00C4292D" w:rsidRDefault="00C4292D" w:rsidP="00EA1D68">
      <w:pPr>
        <w:spacing w:after="0"/>
        <w:rPr>
          <w:sz w:val="18"/>
          <w:szCs w:val="18"/>
        </w:rPr>
      </w:pPr>
    </w:p>
    <w:p w14:paraId="50A1CBDF" w14:textId="77777777" w:rsidR="00C4292D" w:rsidRDefault="00C4292D" w:rsidP="00EA1D68">
      <w:pPr>
        <w:spacing w:after="0"/>
        <w:rPr>
          <w:sz w:val="18"/>
          <w:szCs w:val="18"/>
        </w:rPr>
      </w:pPr>
    </w:p>
    <w:p w14:paraId="1126866C" w14:textId="77777777" w:rsidR="00C4292D" w:rsidRDefault="00C4292D" w:rsidP="00EA1D68">
      <w:pPr>
        <w:spacing w:after="0"/>
        <w:rPr>
          <w:sz w:val="18"/>
          <w:szCs w:val="18"/>
        </w:rPr>
      </w:pPr>
    </w:p>
    <w:p w14:paraId="1F5133F3" w14:textId="77777777" w:rsidR="00C4292D" w:rsidRDefault="00C4292D" w:rsidP="00EA1D68">
      <w:pPr>
        <w:spacing w:after="0"/>
        <w:rPr>
          <w:sz w:val="18"/>
          <w:szCs w:val="18"/>
        </w:rPr>
      </w:pPr>
    </w:p>
    <w:p w14:paraId="5D35CC18" w14:textId="77777777" w:rsidR="00C4292D" w:rsidRDefault="00C4292D" w:rsidP="00EA1D68">
      <w:pPr>
        <w:spacing w:after="0"/>
        <w:rPr>
          <w:sz w:val="18"/>
          <w:szCs w:val="18"/>
        </w:rPr>
      </w:pPr>
    </w:p>
    <w:p w14:paraId="7D62044A" w14:textId="77777777" w:rsidR="00C4292D" w:rsidRDefault="00C4292D" w:rsidP="00EA1D68">
      <w:pPr>
        <w:spacing w:after="0"/>
        <w:rPr>
          <w:sz w:val="18"/>
          <w:szCs w:val="18"/>
        </w:rPr>
      </w:pPr>
    </w:p>
    <w:p w14:paraId="4ECDB7A3" w14:textId="77777777" w:rsidR="00C4292D" w:rsidRDefault="00C4292D" w:rsidP="00EA1D68">
      <w:pPr>
        <w:spacing w:after="0"/>
        <w:rPr>
          <w:sz w:val="18"/>
          <w:szCs w:val="18"/>
        </w:rPr>
      </w:pPr>
    </w:p>
    <w:p w14:paraId="4BB762BF" w14:textId="77777777" w:rsidR="00C4292D" w:rsidRDefault="00C4292D" w:rsidP="00EA1D68">
      <w:pPr>
        <w:spacing w:after="0"/>
        <w:rPr>
          <w:sz w:val="18"/>
          <w:szCs w:val="18"/>
        </w:rPr>
      </w:pPr>
    </w:p>
    <w:p w14:paraId="13EE5B34" w14:textId="77777777" w:rsidR="00C4292D" w:rsidRDefault="00C4292D" w:rsidP="00EA1D68">
      <w:pPr>
        <w:spacing w:after="0"/>
        <w:rPr>
          <w:sz w:val="18"/>
          <w:szCs w:val="18"/>
        </w:rPr>
      </w:pPr>
    </w:p>
    <w:p w14:paraId="0366A05D" w14:textId="77777777" w:rsidR="00C4292D" w:rsidRDefault="00C4292D" w:rsidP="00EA1D68">
      <w:pPr>
        <w:spacing w:after="0"/>
        <w:rPr>
          <w:sz w:val="18"/>
          <w:szCs w:val="18"/>
        </w:rPr>
      </w:pPr>
    </w:p>
    <w:p w14:paraId="37CF1155" w14:textId="77777777" w:rsidR="00C4292D" w:rsidRDefault="00C4292D" w:rsidP="00EA1D68">
      <w:pPr>
        <w:spacing w:after="0"/>
        <w:rPr>
          <w:sz w:val="18"/>
          <w:szCs w:val="18"/>
        </w:rPr>
      </w:pPr>
    </w:p>
    <w:p w14:paraId="1D80768C" w14:textId="77777777" w:rsidR="00C4292D" w:rsidRDefault="00C4292D" w:rsidP="00EA1D68">
      <w:pPr>
        <w:spacing w:after="0"/>
        <w:rPr>
          <w:sz w:val="18"/>
          <w:szCs w:val="18"/>
        </w:rPr>
      </w:pPr>
    </w:p>
    <w:p w14:paraId="03AB53D2" w14:textId="77777777" w:rsidR="00C4292D" w:rsidRDefault="00C4292D" w:rsidP="00EA1D68">
      <w:pPr>
        <w:spacing w:after="0"/>
        <w:rPr>
          <w:sz w:val="18"/>
          <w:szCs w:val="18"/>
        </w:rPr>
      </w:pPr>
    </w:p>
    <w:p w14:paraId="5257A6E7" w14:textId="77777777" w:rsidR="00C4292D" w:rsidRDefault="00C4292D" w:rsidP="00EA1D68">
      <w:pPr>
        <w:spacing w:after="0"/>
        <w:rPr>
          <w:sz w:val="18"/>
          <w:szCs w:val="18"/>
        </w:rPr>
      </w:pPr>
    </w:p>
    <w:p w14:paraId="3D51D692" w14:textId="77777777" w:rsidR="00C4292D" w:rsidRDefault="00C4292D" w:rsidP="00EA1D68">
      <w:pPr>
        <w:spacing w:after="0"/>
        <w:rPr>
          <w:sz w:val="18"/>
          <w:szCs w:val="18"/>
        </w:rPr>
      </w:pPr>
    </w:p>
    <w:p w14:paraId="59A13628" w14:textId="77777777" w:rsidR="00C4292D" w:rsidRDefault="00C4292D" w:rsidP="00EA1D68">
      <w:pPr>
        <w:spacing w:after="0"/>
        <w:rPr>
          <w:sz w:val="18"/>
          <w:szCs w:val="18"/>
        </w:rPr>
      </w:pPr>
    </w:p>
    <w:p w14:paraId="6F26A1A2" w14:textId="77777777" w:rsidR="00C4292D" w:rsidRDefault="00C4292D" w:rsidP="00EA1D68">
      <w:pPr>
        <w:spacing w:after="0"/>
        <w:rPr>
          <w:sz w:val="18"/>
          <w:szCs w:val="18"/>
        </w:rPr>
      </w:pPr>
    </w:p>
    <w:p w14:paraId="674CD650" w14:textId="77777777" w:rsidR="00C4292D" w:rsidRDefault="00C4292D" w:rsidP="00EA1D68">
      <w:pPr>
        <w:spacing w:after="0"/>
        <w:rPr>
          <w:sz w:val="18"/>
          <w:szCs w:val="18"/>
        </w:rPr>
      </w:pPr>
    </w:p>
    <w:p w14:paraId="26DD1EF5" w14:textId="77777777" w:rsidR="00C4292D" w:rsidRDefault="00C4292D" w:rsidP="00EA1D68">
      <w:pPr>
        <w:spacing w:after="0"/>
        <w:rPr>
          <w:sz w:val="18"/>
          <w:szCs w:val="18"/>
        </w:rPr>
      </w:pPr>
    </w:p>
    <w:p w14:paraId="781B1EA2" w14:textId="77777777" w:rsidR="00C4292D" w:rsidRDefault="00C4292D" w:rsidP="00EA1D68">
      <w:pPr>
        <w:spacing w:after="0"/>
        <w:rPr>
          <w:sz w:val="18"/>
          <w:szCs w:val="18"/>
        </w:rPr>
      </w:pPr>
    </w:p>
    <w:p w14:paraId="3623D1EF" w14:textId="77777777" w:rsidR="00C4292D" w:rsidRDefault="00C4292D" w:rsidP="00EA1D68">
      <w:pPr>
        <w:spacing w:after="0"/>
        <w:rPr>
          <w:sz w:val="18"/>
          <w:szCs w:val="18"/>
        </w:rPr>
      </w:pPr>
    </w:p>
    <w:p w14:paraId="14266CD8" w14:textId="77777777" w:rsidR="00C4292D" w:rsidRDefault="00C4292D" w:rsidP="00EA1D68">
      <w:pPr>
        <w:spacing w:after="0"/>
        <w:rPr>
          <w:sz w:val="18"/>
          <w:szCs w:val="18"/>
        </w:rPr>
      </w:pPr>
    </w:p>
    <w:p w14:paraId="7DCD81AE" w14:textId="353BB467" w:rsidR="000C4E09" w:rsidRDefault="000C4E09" w:rsidP="000C4E09">
      <w:pPr>
        <w:spacing w:after="0"/>
        <w:jc w:val="right"/>
        <w:rPr>
          <w:rFonts w:ascii="Times New Roman" w:hAnsi="Times New Roman"/>
          <w:b/>
          <w:bCs/>
          <w:sz w:val="18"/>
          <w:szCs w:val="24"/>
        </w:rPr>
      </w:pPr>
      <w:r w:rsidRPr="00372199">
        <w:rPr>
          <w:rFonts w:ascii="Times New Roman" w:hAnsi="Times New Roman"/>
          <w:b/>
          <w:sz w:val="18"/>
          <w:szCs w:val="18"/>
        </w:rPr>
        <w:lastRenderedPageBreak/>
        <w:t>Załącznik nr 1</w:t>
      </w:r>
      <w:r>
        <w:rPr>
          <w:rFonts w:ascii="Times New Roman" w:hAnsi="Times New Roman"/>
          <w:b/>
          <w:sz w:val="18"/>
          <w:szCs w:val="18"/>
        </w:rPr>
        <w:t>d</w:t>
      </w:r>
      <w:r w:rsidRPr="00372199">
        <w:rPr>
          <w:rFonts w:ascii="Times New Roman" w:hAnsi="Times New Roman"/>
          <w:b/>
          <w:sz w:val="18"/>
          <w:szCs w:val="18"/>
        </w:rPr>
        <w:t xml:space="preserve"> do SWZ</w:t>
      </w:r>
      <w:r w:rsidRPr="00372199">
        <w:rPr>
          <w:rFonts w:ascii="Times New Roman" w:hAnsi="Times New Roman"/>
          <w:b/>
          <w:sz w:val="18"/>
          <w:szCs w:val="18"/>
        </w:rPr>
        <w:br/>
      </w:r>
      <w:r>
        <w:rPr>
          <w:rFonts w:ascii="Times New Roman" w:hAnsi="Times New Roman"/>
          <w:b/>
          <w:bCs/>
          <w:sz w:val="18"/>
          <w:szCs w:val="18"/>
        </w:rPr>
        <w:t xml:space="preserve">na </w:t>
      </w:r>
      <w:r>
        <w:rPr>
          <w:rFonts w:ascii="Times New Roman" w:hAnsi="Times New Roman"/>
          <w:b/>
          <w:bCs/>
          <w:sz w:val="18"/>
          <w:szCs w:val="24"/>
        </w:rPr>
        <w:t>l</w:t>
      </w:r>
      <w:r w:rsidRPr="00F64619">
        <w:rPr>
          <w:rFonts w:ascii="Times New Roman" w:hAnsi="Times New Roman"/>
          <w:b/>
          <w:bCs/>
          <w:sz w:val="18"/>
          <w:szCs w:val="24"/>
        </w:rPr>
        <w:t>ikwidacj</w:t>
      </w:r>
      <w:r>
        <w:rPr>
          <w:rFonts w:ascii="Times New Roman" w:hAnsi="Times New Roman"/>
          <w:b/>
          <w:bCs/>
          <w:sz w:val="18"/>
          <w:szCs w:val="24"/>
        </w:rPr>
        <w:t>e</w:t>
      </w:r>
      <w:r w:rsidRPr="00F64619">
        <w:rPr>
          <w:rFonts w:ascii="Times New Roman" w:hAnsi="Times New Roman"/>
          <w:b/>
          <w:bCs/>
          <w:sz w:val="18"/>
          <w:szCs w:val="24"/>
        </w:rPr>
        <w:t xml:space="preserve"> wyrw i wyboi w nawierzchniach </w:t>
      </w:r>
    </w:p>
    <w:p w14:paraId="4FF4D8A9" w14:textId="77777777" w:rsidR="000C4E09" w:rsidRDefault="000C4E09" w:rsidP="000C4E09">
      <w:pPr>
        <w:spacing w:after="0"/>
        <w:jc w:val="right"/>
        <w:rPr>
          <w:rFonts w:ascii="Times New Roman" w:hAnsi="Times New Roman"/>
          <w:b/>
          <w:bCs/>
          <w:sz w:val="18"/>
          <w:szCs w:val="24"/>
        </w:rPr>
      </w:pPr>
      <w:r w:rsidRPr="00F64619">
        <w:rPr>
          <w:rFonts w:ascii="Times New Roman" w:hAnsi="Times New Roman"/>
          <w:b/>
          <w:bCs/>
          <w:sz w:val="18"/>
          <w:szCs w:val="24"/>
        </w:rPr>
        <w:t xml:space="preserve">bitumicznych dróg powiatowych na terenie </w:t>
      </w:r>
    </w:p>
    <w:p w14:paraId="7F28AD53" w14:textId="77777777" w:rsidR="000C4E09" w:rsidRDefault="000C4E09" w:rsidP="000C4E09">
      <w:pPr>
        <w:spacing w:after="0"/>
        <w:jc w:val="right"/>
        <w:rPr>
          <w:rFonts w:ascii="Times New Roman" w:hAnsi="Times New Roman"/>
          <w:b/>
          <w:bCs/>
          <w:sz w:val="18"/>
          <w:szCs w:val="24"/>
        </w:rPr>
      </w:pPr>
      <w:r w:rsidRPr="00F64619">
        <w:rPr>
          <w:rFonts w:ascii="Times New Roman" w:hAnsi="Times New Roman"/>
          <w:b/>
          <w:bCs/>
          <w:sz w:val="18"/>
          <w:szCs w:val="24"/>
        </w:rPr>
        <w:t>powiatu stargardzkiego</w:t>
      </w:r>
    </w:p>
    <w:p w14:paraId="568E3280" w14:textId="77777777" w:rsidR="000C4E09" w:rsidRPr="00F64619" w:rsidRDefault="000C4E09" w:rsidP="000C4E09">
      <w:pPr>
        <w:spacing w:after="0"/>
        <w:jc w:val="right"/>
        <w:rPr>
          <w:rFonts w:ascii="Times New Roman" w:hAnsi="Times New Roman"/>
          <w:b/>
          <w:bCs/>
          <w:sz w:val="18"/>
          <w:szCs w:val="24"/>
        </w:rPr>
      </w:pPr>
    </w:p>
    <w:p w14:paraId="28344154" w14:textId="4B9DA250" w:rsidR="000C4E09" w:rsidRPr="00372199" w:rsidRDefault="000C4E09" w:rsidP="000C4E09">
      <w:pPr>
        <w:spacing w:after="0"/>
        <w:jc w:val="center"/>
        <w:rPr>
          <w:rFonts w:ascii="Times New Roman" w:hAnsi="Times New Roman"/>
          <w:b/>
          <w:sz w:val="24"/>
          <w:szCs w:val="24"/>
        </w:rPr>
      </w:pPr>
      <w:r w:rsidRPr="00372199">
        <w:rPr>
          <w:rFonts w:ascii="Times New Roman" w:hAnsi="Times New Roman"/>
          <w:b/>
          <w:sz w:val="24"/>
          <w:szCs w:val="24"/>
        </w:rPr>
        <w:t xml:space="preserve">OFERTA </w:t>
      </w:r>
      <w:r>
        <w:rPr>
          <w:rFonts w:ascii="Times New Roman" w:hAnsi="Times New Roman"/>
          <w:b/>
          <w:sz w:val="24"/>
          <w:szCs w:val="24"/>
        </w:rPr>
        <w:br/>
        <w:t>NA ZADANIE I</w:t>
      </w:r>
      <w:r w:rsidR="00757B5F">
        <w:rPr>
          <w:rFonts w:ascii="Times New Roman" w:hAnsi="Times New Roman"/>
          <w:b/>
          <w:sz w:val="24"/>
          <w:szCs w:val="24"/>
        </w:rPr>
        <w:t>V</w:t>
      </w:r>
      <w:r>
        <w:rPr>
          <w:rFonts w:ascii="Times New Roman" w:hAnsi="Times New Roman"/>
          <w:b/>
          <w:sz w:val="24"/>
          <w:szCs w:val="24"/>
        </w:rPr>
        <w:t xml:space="preserve"> ZAMÓWIENIA</w:t>
      </w:r>
    </w:p>
    <w:p w14:paraId="77BAEB69" w14:textId="77777777" w:rsidR="000C4E09" w:rsidRPr="00372199" w:rsidRDefault="000C4E09" w:rsidP="000C4E09">
      <w:pPr>
        <w:spacing w:after="0"/>
        <w:jc w:val="center"/>
        <w:rPr>
          <w:rFonts w:ascii="Times New Roman" w:hAnsi="Times New Roman"/>
          <w:b/>
          <w:sz w:val="24"/>
          <w:szCs w:val="24"/>
        </w:rPr>
      </w:pPr>
    </w:p>
    <w:p w14:paraId="58E60850" w14:textId="330E5B1B" w:rsidR="000C4E09" w:rsidRPr="00D37A7D" w:rsidRDefault="000C4E09" w:rsidP="00D37A7D">
      <w:pPr>
        <w:ind w:left="360"/>
        <w:jc w:val="both"/>
        <w:rPr>
          <w:b/>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D37A7D">
        <w:rPr>
          <w:rFonts w:ascii="Times New Roman" w:hAnsi="Times New Roman"/>
          <w:b/>
          <w:sz w:val="24"/>
          <w:szCs w:val="24"/>
        </w:rPr>
        <w:t xml:space="preserve">„Likwidacja wyrw i wyboi w nawierzchniach bitumicznych dróg powiatowych na terenie powiatu stargardzkiego – Zadania nr </w:t>
      </w:r>
      <w:r w:rsidR="00A96891">
        <w:rPr>
          <w:rFonts w:ascii="Times New Roman" w:hAnsi="Times New Roman"/>
          <w:b/>
          <w:sz w:val="24"/>
          <w:szCs w:val="24"/>
        </w:rPr>
        <w:t>4</w:t>
      </w:r>
      <w:r w:rsidRPr="00D37A7D">
        <w:rPr>
          <w:rFonts w:ascii="Times New Roman" w:hAnsi="Times New Roman"/>
          <w:b/>
          <w:sz w:val="24"/>
          <w:szCs w:val="24"/>
        </w:rPr>
        <w:t xml:space="preserve"> - likwidacja wyrw i wyboi w nawierzchniach bitumicznych dróg powiatowych na terenie powiatu stargardzkiego </w:t>
      </w:r>
      <w:r w:rsidR="00D37A7D" w:rsidRPr="00D37A7D">
        <w:rPr>
          <w:rFonts w:ascii="Times New Roman" w:hAnsi="Times New Roman"/>
          <w:b/>
          <w:sz w:val="24"/>
          <w:szCs w:val="24"/>
        </w:rPr>
        <w:t>teren gminy Suchań, część gminy Marianowo, część gminy Stargard, część gminy Dobrzany łączna ilość wbudowanej mieszanki grysu i emulsji 2</w:t>
      </w:r>
      <w:r w:rsidR="00F60B71">
        <w:rPr>
          <w:rFonts w:ascii="Times New Roman" w:hAnsi="Times New Roman"/>
          <w:b/>
          <w:sz w:val="24"/>
          <w:szCs w:val="24"/>
        </w:rPr>
        <w:t>0</w:t>
      </w:r>
      <w:r w:rsidR="00D37A7D" w:rsidRPr="00D37A7D">
        <w:rPr>
          <w:rFonts w:ascii="Times New Roman" w:hAnsi="Times New Roman"/>
          <w:b/>
          <w:sz w:val="24"/>
          <w:szCs w:val="24"/>
        </w:rPr>
        <w:t>0 ton</w:t>
      </w:r>
      <w:r w:rsidR="00D37A7D">
        <w:rPr>
          <w:rFonts w:ascii="Times New Roman" w:hAnsi="Times New Roman"/>
          <w:b/>
          <w:sz w:val="24"/>
          <w:szCs w:val="24"/>
        </w:rPr>
        <w:t>”</w:t>
      </w:r>
      <w:r w:rsidRPr="00372199">
        <w:rPr>
          <w:rFonts w:ascii="Times New Roman" w:hAnsi="Times New Roman"/>
          <w:sz w:val="24"/>
          <w:szCs w:val="24"/>
        </w:rPr>
        <w:t>, w zakresie zgodnym z określeniem przedmiotu zamówienia oraz na wszystkich warunkach i wymaganiach specyfikacji warunków zamówienia.</w:t>
      </w:r>
    </w:p>
    <w:p w14:paraId="0BD9D7EE" w14:textId="77777777" w:rsidR="000C4E09" w:rsidRPr="00372199" w:rsidRDefault="000C4E09" w:rsidP="000C4E09">
      <w:pPr>
        <w:spacing w:after="0"/>
        <w:jc w:val="both"/>
        <w:rPr>
          <w:rFonts w:ascii="Times New Roman" w:hAnsi="Times New Roman"/>
          <w:b/>
          <w:sz w:val="24"/>
          <w:szCs w:val="24"/>
          <w:u w:val="single"/>
        </w:rPr>
      </w:pPr>
    </w:p>
    <w:p w14:paraId="3F3D8A65" w14:textId="77777777" w:rsidR="000C4E09" w:rsidRPr="003A5B3B" w:rsidRDefault="000C4E09" w:rsidP="000C4E09">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36F322BA" w14:textId="77777777" w:rsidR="000C4E09" w:rsidRPr="003A5B3B" w:rsidRDefault="000C4E09" w:rsidP="000C4E09">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288811D6" w14:textId="77777777" w:rsidR="000C4E09" w:rsidRPr="00372199" w:rsidRDefault="000C4E09" w:rsidP="000C4E09">
      <w:pPr>
        <w:spacing w:after="0"/>
        <w:jc w:val="both"/>
        <w:rPr>
          <w:rFonts w:ascii="Times New Roman" w:hAnsi="Times New Roman"/>
          <w:b/>
          <w:sz w:val="24"/>
          <w:szCs w:val="24"/>
        </w:rPr>
      </w:pPr>
    </w:p>
    <w:p w14:paraId="07211789" w14:textId="77777777" w:rsidR="000C4E09" w:rsidRPr="003A5B3B" w:rsidRDefault="000C4E09" w:rsidP="000C4E09">
      <w:pPr>
        <w:pStyle w:val="Nagwek1"/>
        <w:spacing w:line="276" w:lineRule="auto"/>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1B909F9D" w14:textId="77777777" w:rsidR="000C4E09" w:rsidRPr="00372199" w:rsidRDefault="000C4E09" w:rsidP="000C4E09">
      <w:pPr>
        <w:pStyle w:val="Tekstpodstawowy"/>
        <w:spacing w:line="276" w:lineRule="auto"/>
        <w:rPr>
          <w:szCs w:val="24"/>
        </w:rPr>
      </w:pPr>
      <w:r w:rsidRPr="00372199">
        <w:rPr>
          <w:szCs w:val="24"/>
        </w:rPr>
        <w:t>NIP  ............................................................... REGON .............................................</w:t>
      </w:r>
      <w:r>
        <w:rPr>
          <w:szCs w:val="24"/>
        </w:rPr>
        <w:t>..................</w:t>
      </w:r>
      <w:r w:rsidRPr="00372199">
        <w:rPr>
          <w:szCs w:val="24"/>
        </w:rPr>
        <w:br/>
      </w:r>
    </w:p>
    <w:p w14:paraId="16481065" w14:textId="77777777" w:rsidR="000C4E09" w:rsidRPr="00372199" w:rsidRDefault="000C4E09" w:rsidP="000C4E09">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65A9BBAB" w14:textId="77777777" w:rsidR="000C4E09" w:rsidRPr="00372199" w:rsidRDefault="000C4E09" w:rsidP="000C4E09">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3B918C2D" w14:textId="77777777" w:rsidR="000C4E09" w:rsidRPr="00372199" w:rsidRDefault="000C4E09" w:rsidP="000C4E09">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59BB7A41" w14:textId="77777777" w:rsidR="000C4E09" w:rsidRPr="00372199" w:rsidRDefault="000C4E09" w:rsidP="000C4E09">
      <w:pPr>
        <w:pStyle w:val="Tekstpodstawowy"/>
        <w:spacing w:line="276" w:lineRule="auto"/>
        <w:jc w:val="left"/>
        <w:rPr>
          <w:szCs w:val="24"/>
        </w:rPr>
      </w:pPr>
      <w:r>
        <w:rPr>
          <w:szCs w:val="24"/>
        </w:rPr>
        <w:br/>
      </w:r>
      <w:r w:rsidRPr="00372199">
        <w:rPr>
          <w:szCs w:val="24"/>
        </w:rPr>
        <w:t>Osoba/y  reprezentująca/e wykonawcę wraz z podaniem funkcji / stanowiska</w:t>
      </w:r>
    </w:p>
    <w:p w14:paraId="084DFCA3" w14:textId="77777777" w:rsidR="000C4E09" w:rsidRPr="00372199" w:rsidRDefault="000C4E09" w:rsidP="000C4E09">
      <w:pPr>
        <w:pStyle w:val="Tekstpodstawowy"/>
        <w:spacing w:line="276" w:lineRule="auto"/>
        <w:jc w:val="left"/>
        <w:rPr>
          <w:szCs w:val="24"/>
        </w:rPr>
      </w:pPr>
    </w:p>
    <w:p w14:paraId="32E1B7B5" w14:textId="77777777" w:rsidR="000C4E09" w:rsidRPr="00372199" w:rsidRDefault="000C4E09" w:rsidP="000C4E09">
      <w:pPr>
        <w:pStyle w:val="Tekstpodstawowy"/>
        <w:spacing w:line="276" w:lineRule="auto"/>
        <w:rPr>
          <w:szCs w:val="24"/>
        </w:rPr>
      </w:pPr>
      <w:r w:rsidRPr="00372199">
        <w:rPr>
          <w:szCs w:val="24"/>
        </w:rPr>
        <w:t>.......................................................................................................................................................</w:t>
      </w:r>
    </w:p>
    <w:p w14:paraId="185160F7" w14:textId="77777777" w:rsidR="000C4E09" w:rsidRPr="00372199" w:rsidRDefault="000C4E09" w:rsidP="000C4E09">
      <w:pPr>
        <w:spacing w:after="0"/>
        <w:rPr>
          <w:rFonts w:ascii="Times New Roman" w:hAnsi="Times New Roman"/>
          <w:b/>
          <w:sz w:val="24"/>
          <w:szCs w:val="24"/>
        </w:rPr>
      </w:pPr>
    </w:p>
    <w:p w14:paraId="05019EC7" w14:textId="77777777" w:rsidR="000C4E09" w:rsidRPr="00372199" w:rsidRDefault="000C4E09" w:rsidP="000C4E09">
      <w:pPr>
        <w:numPr>
          <w:ilvl w:val="0"/>
          <w:numId w:val="24"/>
        </w:numPr>
        <w:tabs>
          <w:tab w:val="num" w:pos="426"/>
        </w:tabs>
        <w:suppressAutoHyphens/>
        <w:spacing w:after="0"/>
        <w:ind w:left="567"/>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A34F0DE" w14:textId="77777777" w:rsidR="000C4E09" w:rsidRPr="00372199" w:rsidRDefault="000C4E09" w:rsidP="000C4E09">
      <w:pPr>
        <w:suppressAutoHyphens/>
        <w:spacing w:after="0"/>
        <w:ind w:left="426"/>
        <w:rPr>
          <w:rFonts w:ascii="Times New Roman" w:hAnsi="Times New Roman"/>
          <w:sz w:val="24"/>
          <w:szCs w:val="24"/>
        </w:rPr>
      </w:pPr>
    </w:p>
    <w:p w14:paraId="4C092D72" w14:textId="77777777" w:rsidR="000C4E09" w:rsidRPr="00372199" w:rsidRDefault="000C4E09" w:rsidP="000C4E09">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17213C1E" w14:textId="77777777" w:rsidR="000C4E09" w:rsidRPr="00372199" w:rsidRDefault="000C4E09" w:rsidP="000C4E09">
      <w:pPr>
        <w:suppressAutoHyphens/>
        <w:ind w:left="426"/>
        <w:rPr>
          <w:rFonts w:ascii="Times New Roman" w:hAnsi="Times New Roman"/>
          <w:sz w:val="24"/>
          <w:szCs w:val="24"/>
        </w:rPr>
      </w:pPr>
      <w:r w:rsidRPr="00372199">
        <w:rPr>
          <w:rFonts w:ascii="Times New Roman" w:hAnsi="Times New Roman"/>
          <w:sz w:val="24"/>
          <w:szCs w:val="24"/>
        </w:rPr>
        <w:lastRenderedPageBreak/>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710C0C3C" w14:textId="77777777" w:rsidR="000C4E09" w:rsidRPr="00372199" w:rsidRDefault="000C4E09" w:rsidP="000C4E09">
      <w:pPr>
        <w:suppressAutoHyphens/>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763E429E" w14:textId="77777777" w:rsidR="000C4E09" w:rsidRDefault="000C4E09" w:rsidP="000C4E09">
      <w:pPr>
        <w:suppressAutoHyphens/>
        <w:spacing w:after="0"/>
        <w:ind w:left="360"/>
        <w:jc w:val="both"/>
        <w:rPr>
          <w:rFonts w:ascii="Times New Roman" w:hAnsi="Times New Roman"/>
          <w:b/>
          <w:sz w:val="20"/>
          <w:szCs w:val="20"/>
        </w:rPr>
      </w:pPr>
      <w:r w:rsidRPr="00E22755">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p w14:paraId="4D8EAC19" w14:textId="77777777" w:rsidR="000C4E09" w:rsidRPr="00584DE5" w:rsidRDefault="000C4E09" w:rsidP="000C4E09">
      <w:pPr>
        <w:suppressAutoHyphens/>
        <w:spacing w:after="0"/>
        <w:ind w:left="360"/>
        <w:jc w:val="both"/>
        <w:rPr>
          <w:rFonts w:ascii="Times New Roman" w:hAnsi="Times New Roman"/>
          <w:sz w:val="12"/>
          <w:szCs w:val="12"/>
        </w:rPr>
      </w:pPr>
    </w:p>
    <w:tbl>
      <w:tblPr>
        <w:tblW w:w="10577" w:type="dxa"/>
        <w:tblInd w:w="-234" w:type="dxa"/>
        <w:tblLayout w:type="fixed"/>
        <w:tblCellMar>
          <w:left w:w="70" w:type="dxa"/>
          <w:right w:w="70" w:type="dxa"/>
        </w:tblCellMar>
        <w:tblLook w:val="0000" w:firstRow="0" w:lastRow="0" w:firstColumn="0" w:lastColumn="0" w:noHBand="0" w:noVBand="0"/>
      </w:tblPr>
      <w:tblGrid>
        <w:gridCol w:w="2923"/>
        <w:gridCol w:w="1492"/>
        <w:gridCol w:w="1201"/>
        <w:gridCol w:w="1417"/>
        <w:gridCol w:w="3544"/>
      </w:tblGrid>
      <w:tr w:rsidR="000C4E09" w:rsidRPr="00E60A98" w14:paraId="56ABB985" w14:textId="77777777" w:rsidTr="004449D7">
        <w:trPr>
          <w:trHeight w:val="798"/>
          <w:tblHeader/>
        </w:trPr>
        <w:tc>
          <w:tcPr>
            <w:tcW w:w="2923" w:type="dxa"/>
            <w:tcBorders>
              <w:top w:val="single" w:sz="4" w:space="0" w:color="000000"/>
              <w:left w:val="single" w:sz="4" w:space="0" w:color="000000"/>
              <w:bottom w:val="single" w:sz="4" w:space="0" w:color="000000"/>
            </w:tcBorders>
            <w:vAlign w:val="center"/>
          </w:tcPr>
          <w:p w14:paraId="756D08EE" w14:textId="77777777" w:rsidR="000C4E09" w:rsidRPr="006220CB" w:rsidRDefault="000C4E09" w:rsidP="004449D7">
            <w:pPr>
              <w:snapToGrid w:val="0"/>
              <w:jc w:val="center"/>
              <w:rPr>
                <w:rFonts w:ascii="Times New Roman" w:hAnsi="Times New Roman"/>
                <w:b/>
                <w:lang w:val="x-none"/>
              </w:rPr>
            </w:pPr>
          </w:p>
          <w:p w14:paraId="72FC8818" w14:textId="77777777" w:rsidR="000C4E09" w:rsidRPr="006220CB" w:rsidRDefault="000C4E09" w:rsidP="004449D7">
            <w:pPr>
              <w:jc w:val="center"/>
              <w:rPr>
                <w:rFonts w:ascii="Times New Roman" w:hAnsi="Times New Roman"/>
                <w:b/>
                <w:lang w:val="x-none"/>
              </w:rPr>
            </w:pPr>
            <w:r w:rsidRPr="006220CB">
              <w:rPr>
                <w:rFonts w:ascii="Times New Roman" w:hAnsi="Times New Roman"/>
                <w:b/>
                <w:lang w:val="x-none"/>
              </w:rPr>
              <w:t>Element wyceny</w:t>
            </w:r>
          </w:p>
        </w:tc>
        <w:tc>
          <w:tcPr>
            <w:tcW w:w="1492" w:type="dxa"/>
            <w:tcBorders>
              <w:top w:val="single" w:sz="4" w:space="0" w:color="000000"/>
              <w:left w:val="single" w:sz="4" w:space="0" w:color="000000"/>
              <w:bottom w:val="single" w:sz="4" w:space="0" w:color="000000"/>
            </w:tcBorders>
            <w:vAlign w:val="center"/>
          </w:tcPr>
          <w:p w14:paraId="5CFE07D0" w14:textId="77777777" w:rsidR="000C4E09" w:rsidRPr="006220CB" w:rsidRDefault="000C4E09" w:rsidP="004449D7">
            <w:pPr>
              <w:snapToGrid w:val="0"/>
              <w:jc w:val="center"/>
              <w:rPr>
                <w:rFonts w:ascii="Times New Roman" w:hAnsi="Times New Roman"/>
                <w:b/>
                <w:lang w:val="x-none"/>
              </w:rPr>
            </w:pPr>
            <w:r w:rsidRPr="006220CB">
              <w:rPr>
                <w:rFonts w:ascii="Times New Roman" w:hAnsi="Times New Roman"/>
                <w:b/>
                <w:lang w:val="x-none"/>
              </w:rPr>
              <w:t xml:space="preserve">Cena jednostkowa brutto za </w:t>
            </w:r>
            <w:r w:rsidRPr="006220CB">
              <w:rPr>
                <w:rFonts w:ascii="Times New Roman" w:hAnsi="Times New Roman"/>
                <w:b/>
                <w:lang w:val="x-none"/>
              </w:rPr>
              <w:br/>
              <w:t>1 tonę w zł</w:t>
            </w:r>
          </w:p>
        </w:tc>
        <w:tc>
          <w:tcPr>
            <w:tcW w:w="1201" w:type="dxa"/>
            <w:tcBorders>
              <w:top w:val="single" w:sz="4" w:space="0" w:color="000000"/>
              <w:left w:val="single" w:sz="4" w:space="0" w:color="000000"/>
              <w:bottom w:val="single" w:sz="4" w:space="0" w:color="000000"/>
            </w:tcBorders>
            <w:vAlign w:val="center"/>
          </w:tcPr>
          <w:p w14:paraId="187EA396" w14:textId="77777777" w:rsidR="000C4E09" w:rsidRPr="006220CB" w:rsidRDefault="000C4E09" w:rsidP="004449D7">
            <w:pPr>
              <w:snapToGrid w:val="0"/>
              <w:jc w:val="center"/>
              <w:rPr>
                <w:rFonts w:ascii="Times New Roman" w:hAnsi="Times New Roman"/>
                <w:b/>
                <w:lang w:val="x-none"/>
              </w:rPr>
            </w:pPr>
            <w:r w:rsidRPr="006220CB">
              <w:rPr>
                <w:rFonts w:ascii="Times New Roman" w:hAnsi="Times New Roman"/>
                <w:b/>
                <w:lang w:val="x-none"/>
              </w:rPr>
              <w:t>Ilość jednostek</w:t>
            </w:r>
          </w:p>
        </w:tc>
        <w:tc>
          <w:tcPr>
            <w:tcW w:w="1417" w:type="dxa"/>
            <w:tcBorders>
              <w:top w:val="single" w:sz="4" w:space="0" w:color="000000"/>
              <w:left w:val="single" w:sz="4" w:space="0" w:color="000000"/>
              <w:bottom w:val="single" w:sz="4" w:space="0" w:color="000000"/>
            </w:tcBorders>
            <w:vAlign w:val="center"/>
          </w:tcPr>
          <w:p w14:paraId="4D566FFB" w14:textId="77777777" w:rsidR="000C4E09" w:rsidRPr="006220CB" w:rsidRDefault="000C4E09" w:rsidP="004449D7">
            <w:pPr>
              <w:snapToGrid w:val="0"/>
              <w:jc w:val="center"/>
              <w:rPr>
                <w:rFonts w:ascii="Times New Roman" w:hAnsi="Times New Roman"/>
                <w:b/>
                <w:lang w:val="x-none"/>
              </w:rPr>
            </w:pPr>
            <w:r w:rsidRPr="006220CB">
              <w:rPr>
                <w:rFonts w:ascii="Times New Roman" w:hAnsi="Times New Roman"/>
                <w:b/>
                <w:lang w:val="x-none"/>
              </w:rPr>
              <w:t>Wartość brutto w zł</w:t>
            </w:r>
          </w:p>
        </w:tc>
        <w:tc>
          <w:tcPr>
            <w:tcW w:w="3544" w:type="dxa"/>
            <w:tcBorders>
              <w:top w:val="single" w:sz="4" w:space="0" w:color="000000"/>
              <w:left w:val="single" w:sz="4" w:space="0" w:color="000000"/>
              <w:bottom w:val="single" w:sz="4" w:space="0" w:color="000000"/>
              <w:right w:val="single" w:sz="4" w:space="0" w:color="000000"/>
            </w:tcBorders>
            <w:vAlign w:val="center"/>
          </w:tcPr>
          <w:p w14:paraId="0812DCC2" w14:textId="77777777" w:rsidR="000C4E09" w:rsidRPr="006220CB" w:rsidRDefault="000C4E09" w:rsidP="004449D7">
            <w:pPr>
              <w:snapToGrid w:val="0"/>
              <w:jc w:val="center"/>
              <w:rPr>
                <w:rFonts w:ascii="Times New Roman" w:hAnsi="Times New Roman"/>
                <w:b/>
                <w:lang w:val="x-none"/>
              </w:rPr>
            </w:pPr>
            <w:r w:rsidRPr="006220CB">
              <w:rPr>
                <w:rFonts w:ascii="Times New Roman" w:hAnsi="Times New Roman"/>
                <w:b/>
                <w:lang w:val="x-none"/>
              </w:rPr>
              <w:t>Słownie wartość brutto</w:t>
            </w:r>
          </w:p>
        </w:tc>
      </w:tr>
      <w:tr w:rsidR="000C4E09" w:rsidRPr="00E60A98" w14:paraId="2073BCAA" w14:textId="77777777" w:rsidTr="004449D7">
        <w:tc>
          <w:tcPr>
            <w:tcW w:w="2923" w:type="dxa"/>
            <w:tcBorders>
              <w:top w:val="single" w:sz="4" w:space="0" w:color="000000"/>
              <w:left w:val="single" w:sz="4" w:space="0" w:color="000000"/>
              <w:bottom w:val="single" w:sz="4" w:space="0" w:color="000000"/>
            </w:tcBorders>
            <w:vAlign w:val="center"/>
          </w:tcPr>
          <w:p w14:paraId="14F90241" w14:textId="77777777" w:rsidR="000C4E09" w:rsidRPr="006220CB" w:rsidRDefault="000C4E09" w:rsidP="004449D7">
            <w:pPr>
              <w:snapToGrid w:val="0"/>
              <w:jc w:val="center"/>
              <w:rPr>
                <w:rFonts w:ascii="Times New Roman" w:hAnsi="Times New Roman"/>
                <w:i/>
                <w:szCs w:val="24"/>
              </w:rPr>
            </w:pPr>
            <w:r w:rsidRPr="006220CB">
              <w:rPr>
                <w:rFonts w:ascii="Times New Roman" w:hAnsi="Times New Roman"/>
                <w:i/>
                <w:szCs w:val="24"/>
                <w:lang w:val="x-none"/>
              </w:rPr>
              <w:t>Wykonanie przedmiotu zamówienia</w:t>
            </w:r>
          </w:p>
          <w:p w14:paraId="2FD83069" w14:textId="10F306D1" w:rsidR="000C4E09" w:rsidRPr="006220CB" w:rsidRDefault="000C4E09" w:rsidP="004449D7">
            <w:pPr>
              <w:tabs>
                <w:tab w:val="center" w:pos="4926"/>
                <w:tab w:val="right" w:pos="9462"/>
              </w:tabs>
              <w:jc w:val="center"/>
              <w:rPr>
                <w:rFonts w:ascii="Times New Roman" w:hAnsi="Times New Roman"/>
              </w:rPr>
            </w:pPr>
            <w:r w:rsidRPr="006220CB">
              <w:rPr>
                <w:rFonts w:ascii="Times New Roman" w:hAnsi="Times New Roman"/>
                <w:i/>
              </w:rPr>
              <w:t>- zgodnie z o</w:t>
            </w:r>
            <w:r>
              <w:rPr>
                <w:rFonts w:ascii="Times New Roman" w:hAnsi="Times New Roman"/>
                <w:i/>
              </w:rPr>
              <w:t xml:space="preserve">pisem rozdziału </w:t>
            </w:r>
            <w:r w:rsidR="003678D4">
              <w:rPr>
                <w:rFonts w:ascii="Times New Roman" w:hAnsi="Times New Roman"/>
                <w:i/>
              </w:rPr>
              <w:t>III</w:t>
            </w:r>
            <w:r>
              <w:rPr>
                <w:rFonts w:ascii="Times New Roman" w:hAnsi="Times New Roman"/>
                <w:i/>
              </w:rPr>
              <w:t xml:space="preserve"> niniejszej SWZ</w:t>
            </w:r>
            <w:r w:rsidRPr="006220CB">
              <w:rPr>
                <w:rFonts w:ascii="Times New Roman" w:hAnsi="Times New Roman"/>
                <w:i/>
              </w:rPr>
              <w:t xml:space="preserve"> oraz instrukcją sposobu obliczenia ceny</w:t>
            </w:r>
          </w:p>
        </w:tc>
        <w:tc>
          <w:tcPr>
            <w:tcW w:w="1492" w:type="dxa"/>
            <w:tcBorders>
              <w:top w:val="single" w:sz="4" w:space="0" w:color="000000"/>
              <w:left w:val="single" w:sz="4" w:space="0" w:color="000000"/>
              <w:bottom w:val="single" w:sz="4" w:space="0" w:color="000000"/>
            </w:tcBorders>
            <w:vAlign w:val="center"/>
          </w:tcPr>
          <w:p w14:paraId="13C5F9D9" w14:textId="77777777" w:rsidR="000C4E09" w:rsidRPr="006220CB" w:rsidRDefault="000C4E09" w:rsidP="004449D7">
            <w:pPr>
              <w:jc w:val="center"/>
              <w:rPr>
                <w:rFonts w:ascii="Times New Roman" w:hAnsi="Times New Roman"/>
                <w:lang w:val="x-none"/>
              </w:rPr>
            </w:pPr>
            <w:r w:rsidRPr="006220CB">
              <w:rPr>
                <w:rFonts w:ascii="Times New Roman" w:hAnsi="Times New Roman"/>
                <w:lang w:val="x-none"/>
              </w:rPr>
              <w:t>..............</w:t>
            </w:r>
          </w:p>
        </w:tc>
        <w:tc>
          <w:tcPr>
            <w:tcW w:w="1201" w:type="dxa"/>
            <w:tcBorders>
              <w:top w:val="single" w:sz="4" w:space="0" w:color="000000"/>
              <w:left w:val="single" w:sz="4" w:space="0" w:color="000000"/>
              <w:bottom w:val="single" w:sz="4" w:space="0" w:color="000000"/>
            </w:tcBorders>
            <w:vAlign w:val="center"/>
          </w:tcPr>
          <w:p w14:paraId="2D0EBB2C" w14:textId="03853AF8" w:rsidR="000C4E09" w:rsidRPr="006220CB" w:rsidRDefault="000C4E09" w:rsidP="004449D7">
            <w:pPr>
              <w:jc w:val="center"/>
              <w:rPr>
                <w:rFonts w:ascii="Times New Roman" w:hAnsi="Times New Roman"/>
                <w:i/>
                <w:lang w:val="x-none"/>
              </w:rPr>
            </w:pPr>
            <w:r>
              <w:rPr>
                <w:rFonts w:ascii="Times New Roman" w:hAnsi="Times New Roman"/>
                <w:i/>
              </w:rPr>
              <w:t>2</w:t>
            </w:r>
            <w:r w:rsidR="00F60B71">
              <w:rPr>
                <w:rFonts w:ascii="Times New Roman" w:hAnsi="Times New Roman"/>
                <w:i/>
              </w:rPr>
              <w:t>0</w:t>
            </w:r>
            <w:r>
              <w:rPr>
                <w:rFonts w:ascii="Times New Roman" w:hAnsi="Times New Roman"/>
                <w:i/>
              </w:rPr>
              <w:t>0</w:t>
            </w:r>
            <w:r w:rsidRPr="006220CB">
              <w:rPr>
                <w:rFonts w:ascii="Times New Roman" w:hAnsi="Times New Roman"/>
                <w:i/>
                <w:lang w:val="x-none"/>
              </w:rPr>
              <w:t xml:space="preserve"> ton</w:t>
            </w:r>
          </w:p>
        </w:tc>
        <w:tc>
          <w:tcPr>
            <w:tcW w:w="1417" w:type="dxa"/>
            <w:tcBorders>
              <w:top w:val="single" w:sz="4" w:space="0" w:color="000000"/>
              <w:left w:val="single" w:sz="4" w:space="0" w:color="000000"/>
              <w:bottom w:val="single" w:sz="4" w:space="0" w:color="000000"/>
            </w:tcBorders>
            <w:vAlign w:val="center"/>
          </w:tcPr>
          <w:p w14:paraId="292F4973" w14:textId="77777777" w:rsidR="000C4E09" w:rsidRPr="006220CB" w:rsidRDefault="000C4E09" w:rsidP="004449D7">
            <w:pPr>
              <w:jc w:val="center"/>
              <w:rPr>
                <w:rFonts w:ascii="Times New Roman" w:hAnsi="Times New Roman"/>
                <w:lang w:val="x-none"/>
              </w:rPr>
            </w:pPr>
            <w:r w:rsidRPr="006220CB">
              <w:rPr>
                <w:rFonts w:ascii="Times New Roman" w:hAnsi="Times New Roman"/>
                <w:lang w:val="x-none"/>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162178AD" w14:textId="77777777" w:rsidR="000C4E09" w:rsidRPr="006220CB" w:rsidRDefault="000C4E09" w:rsidP="004449D7">
            <w:pPr>
              <w:jc w:val="center"/>
              <w:rPr>
                <w:rFonts w:ascii="Times New Roman" w:hAnsi="Times New Roman"/>
                <w:lang w:val="x-none"/>
              </w:rPr>
            </w:pPr>
          </w:p>
          <w:p w14:paraId="1D1F4BA8" w14:textId="77777777" w:rsidR="000C4E09" w:rsidRPr="006220CB" w:rsidRDefault="000C4E09" w:rsidP="004449D7">
            <w:pPr>
              <w:jc w:val="center"/>
              <w:rPr>
                <w:rFonts w:ascii="Times New Roman" w:hAnsi="Times New Roman"/>
              </w:rPr>
            </w:pPr>
            <w:r w:rsidRPr="006220CB">
              <w:rPr>
                <w:rFonts w:ascii="Times New Roman" w:hAnsi="Times New Roman"/>
                <w:lang w:val="x-none"/>
              </w:rPr>
              <w:t>..........................................</w:t>
            </w:r>
            <w:r w:rsidRPr="006220CB">
              <w:rPr>
                <w:rFonts w:ascii="Times New Roman" w:hAnsi="Times New Roman"/>
              </w:rPr>
              <w:t>............</w:t>
            </w:r>
          </w:p>
          <w:p w14:paraId="54A63875" w14:textId="77777777" w:rsidR="000C4E09" w:rsidRPr="006220CB" w:rsidRDefault="000C4E09" w:rsidP="004449D7">
            <w:pPr>
              <w:jc w:val="center"/>
              <w:rPr>
                <w:rFonts w:ascii="Times New Roman" w:hAnsi="Times New Roman"/>
                <w:lang w:val="x-none"/>
              </w:rPr>
            </w:pPr>
          </w:p>
          <w:p w14:paraId="07D0C4D6" w14:textId="77777777" w:rsidR="000C4E09" w:rsidRPr="006220CB" w:rsidRDefault="000C4E09" w:rsidP="004449D7">
            <w:pPr>
              <w:jc w:val="center"/>
              <w:rPr>
                <w:rFonts w:ascii="Times New Roman" w:hAnsi="Times New Roman"/>
              </w:rPr>
            </w:pPr>
            <w:r w:rsidRPr="006220CB">
              <w:rPr>
                <w:rFonts w:ascii="Times New Roman" w:hAnsi="Times New Roman"/>
                <w:lang w:val="x-none"/>
              </w:rPr>
              <w:t>..........................................</w:t>
            </w:r>
            <w:r w:rsidRPr="006220CB">
              <w:rPr>
                <w:rFonts w:ascii="Times New Roman" w:hAnsi="Times New Roman"/>
              </w:rPr>
              <w:t>...........</w:t>
            </w:r>
          </w:p>
          <w:p w14:paraId="6F1C0188" w14:textId="77777777" w:rsidR="000C4E09" w:rsidRPr="006220CB" w:rsidRDefault="000C4E09" w:rsidP="004449D7">
            <w:pPr>
              <w:jc w:val="center"/>
              <w:rPr>
                <w:rFonts w:ascii="Times New Roman" w:hAnsi="Times New Roman"/>
              </w:rPr>
            </w:pPr>
          </w:p>
        </w:tc>
      </w:tr>
    </w:tbl>
    <w:p w14:paraId="13197BC9" w14:textId="77777777" w:rsidR="000C4E09" w:rsidRDefault="000C4E09" w:rsidP="000C4E09">
      <w:pPr>
        <w:suppressAutoHyphens/>
        <w:spacing w:after="0"/>
        <w:ind w:left="360"/>
        <w:jc w:val="both"/>
        <w:rPr>
          <w:rFonts w:ascii="Times New Roman" w:hAnsi="Times New Roman"/>
          <w:sz w:val="24"/>
          <w:szCs w:val="24"/>
        </w:rPr>
      </w:pPr>
    </w:p>
    <w:p w14:paraId="53AE8012" w14:textId="77777777" w:rsidR="000C4E09" w:rsidRDefault="000C4E09" w:rsidP="000C4E09">
      <w:pPr>
        <w:numPr>
          <w:ilvl w:val="0"/>
          <w:numId w:val="24"/>
        </w:numPr>
        <w:suppressAutoHyphens/>
        <w:spacing w:after="0"/>
        <w:jc w:val="both"/>
        <w:rPr>
          <w:rFonts w:ascii="Times New Roman" w:hAnsi="Times New Roman"/>
          <w:b/>
          <w:sz w:val="24"/>
          <w:szCs w:val="24"/>
        </w:rPr>
      </w:pPr>
      <w:r w:rsidRPr="00A14982">
        <w:rPr>
          <w:rFonts w:ascii="Times New Roman" w:hAnsi="Times New Roman"/>
          <w:b/>
          <w:sz w:val="24"/>
          <w:szCs w:val="24"/>
        </w:rPr>
        <w:t xml:space="preserve">W przypadku niedotrzymania umownego </w:t>
      </w:r>
      <w:r>
        <w:rPr>
          <w:rFonts w:ascii="Times New Roman" w:hAnsi="Times New Roman"/>
          <w:b/>
          <w:sz w:val="24"/>
          <w:szCs w:val="24"/>
        </w:rPr>
        <w:t>terminu wykonania</w:t>
      </w:r>
      <w:r w:rsidRPr="00A14982">
        <w:rPr>
          <w:rFonts w:ascii="Times New Roman" w:hAnsi="Times New Roman"/>
          <w:b/>
          <w:sz w:val="24"/>
          <w:szCs w:val="24"/>
        </w:rPr>
        <w:t xml:space="preserve">, o którym mowa w § …. umowy zapłacimy karę umowną w wysokości ………… zł za </w:t>
      </w:r>
      <w:r>
        <w:rPr>
          <w:rFonts w:ascii="Times New Roman" w:hAnsi="Times New Roman"/>
          <w:b/>
          <w:sz w:val="24"/>
          <w:szCs w:val="24"/>
        </w:rPr>
        <w:t>każdy rozpoczęty dzień opóźnienia terminu wykonania „zakresu prac”.</w:t>
      </w:r>
    </w:p>
    <w:p w14:paraId="68741943" w14:textId="77777777" w:rsidR="000C4E09" w:rsidRPr="00A14982" w:rsidRDefault="000C4E09" w:rsidP="000C4E09">
      <w:pPr>
        <w:suppressAutoHyphens/>
        <w:spacing w:after="0"/>
        <w:ind w:left="360"/>
        <w:jc w:val="both"/>
        <w:rPr>
          <w:rFonts w:ascii="Times New Roman" w:hAnsi="Times New Roman"/>
          <w:b/>
          <w:sz w:val="24"/>
          <w:szCs w:val="24"/>
        </w:rPr>
      </w:pPr>
      <w:r w:rsidRPr="00A14982">
        <w:rPr>
          <w:rFonts w:ascii="Times New Roman" w:hAnsi="Times New Roman"/>
          <w:b/>
          <w:spacing w:val="-3"/>
          <w:sz w:val="24"/>
          <w:szCs w:val="24"/>
        </w:rPr>
        <w:t>(słownie: ……………………………………………………………………………….….).</w:t>
      </w:r>
    </w:p>
    <w:p w14:paraId="48FA20AA" w14:textId="77777777" w:rsidR="000C4E09" w:rsidRPr="00584DE5" w:rsidRDefault="000C4E09" w:rsidP="000C4E09">
      <w:pPr>
        <w:suppressAutoHyphens/>
        <w:spacing w:after="0"/>
        <w:ind w:left="360"/>
        <w:jc w:val="both"/>
        <w:rPr>
          <w:rFonts w:ascii="Times New Roman" w:hAnsi="Times New Roman"/>
          <w:b/>
          <w:bCs/>
          <w:sz w:val="12"/>
          <w:szCs w:val="12"/>
        </w:rPr>
      </w:pPr>
    </w:p>
    <w:p w14:paraId="3EC4073A" w14:textId="77777777" w:rsidR="000C4E09" w:rsidRPr="00AE3EC3" w:rsidRDefault="000C4E09" w:rsidP="000C4E09">
      <w:pPr>
        <w:suppressAutoHyphens/>
        <w:spacing w:after="0"/>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minimalną oraz maksymalną wartość kary umownej z tytułu niedotrzymania </w:t>
      </w:r>
      <w:r>
        <w:rPr>
          <w:rFonts w:ascii="Times New Roman" w:hAnsi="Times New Roman"/>
          <w:b/>
          <w:bCs/>
          <w:sz w:val="20"/>
          <w:szCs w:val="20"/>
        </w:rPr>
        <w:t>terminu wykonania „zakresu prac”</w:t>
      </w:r>
      <w:r w:rsidRPr="00AE3EC3">
        <w:rPr>
          <w:rFonts w:ascii="Times New Roman" w:hAnsi="Times New Roman"/>
          <w:b/>
          <w:bCs/>
          <w:sz w:val="20"/>
          <w:szCs w:val="20"/>
        </w:rPr>
        <w:t xml:space="preserve"> w wysokości minimum </w:t>
      </w:r>
      <w:r>
        <w:rPr>
          <w:rFonts w:ascii="Times New Roman" w:hAnsi="Times New Roman"/>
          <w:b/>
          <w:bCs/>
          <w:sz w:val="20"/>
          <w:szCs w:val="20"/>
        </w:rPr>
        <w:t>500</w:t>
      </w:r>
      <w:r w:rsidRPr="00AE3EC3">
        <w:rPr>
          <w:rFonts w:ascii="Times New Roman" w:hAnsi="Times New Roman"/>
          <w:b/>
          <w:bCs/>
          <w:sz w:val="20"/>
          <w:szCs w:val="20"/>
        </w:rPr>
        <w:t xml:space="preserve"> złotych i maksimum </w:t>
      </w:r>
      <w:r>
        <w:rPr>
          <w:rFonts w:ascii="Times New Roman" w:hAnsi="Times New Roman"/>
          <w:b/>
          <w:bCs/>
          <w:sz w:val="20"/>
          <w:szCs w:val="20"/>
        </w:rPr>
        <w:t>8</w:t>
      </w:r>
      <w:r w:rsidRPr="00AE3EC3">
        <w:rPr>
          <w:rFonts w:ascii="Times New Roman" w:hAnsi="Times New Roman"/>
          <w:b/>
          <w:bCs/>
          <w:sz w:val="20"/>
          <w:szCs w:val="20"/>
        </w:rPr>
        <w:t xml:space="preserve">00 zł </w:t>
      </w:r>
      <w:r>
        <w:rPr>
          <w:rFonts w:ascii="Times New Roman" w:hAnsi="Times New Roman"/>
          <w:b/>
          <w:bCs/>
          <w:sz w:val="20"/>
          <w:szCs w:val="20"/>
        </w:rPr>
        <w:t>za każdy rozpoczęty dzień opóźnienia</w:t>
      </w:r>
      <w:r w:rsidRPr="00AE3EC3">
        <w:rPr>
          <w:rFonts w:ascii="Times New Roman" w:hAnsi="Times New Roman"/>
          <w:b/>
          <w:bCs/>
          <w:sz w:val="20"/>
          <w:szCs w:val="20"/>
        </w:rPr>
        <w:t xml:space="preserve">. Wysokość przedmiotowej kary umownej zaproponowana przez Wykonawcę musi być podana spośród zbioru kwot znajdujących się w przedziale skokowym od minimum </w:t>
      </w:r>
      <w:r>
        <w:rPr>
          <w:rFonts w:ascii="Times New Roman" w:hAnsi="Times New Roman"/>
          <w:b/>
          <w:bCs/>
          <w:sz w:val="20"/>
          <w:szCs w:val="20"/>
        </w:rPr>
        <w:t>5</w:t>
      </w:r>
      <w:r w:rsidRPr="00AE3EC3">
        <w:rPr>
          <w:rFonts w:ascii="Times New Roman" w:hAnsi="Times New Roman"/>
          <w:b/>
          <w:bCs/>
          <w:sz w:val="20"/>
          <w:szCs w:val="20"/>
        </w:rPr>
        <w:t xml:space="preserve">00 zł do maksimum </w:t>
      </w:r>
      <w:r>
        <w:rPr>
          <w:rFonts w:ascii="Times New Roman" w:hAnsi="Times New Roman"/>
          <w:b/>
          <w:bCs/>
          <w:sz w:val="20"/>
          <w:szCs w:val="20"/>
        </w:rPr>
        <w:t>8</w:t>
      </w:r>
      <w:r w:rsidRPr="00AE3EC3">
        <w:rPr>
          <w:rFonts w:ascii="Times New Roman" w:hAnsi="Times New Roman"/>
          <w:b/>
          <w:bCs/>
          <w:sz w:val="20"/>
          <w:szCs w:val="20"/>
        </w:rPr>
        <w:t xml:space="preserve">00 zł, gdzie skok wynosi </w:t>
      </w:r>
      <w:r>
        <w:rPr>
          <w:rFonts w:ascii="Times New Roman" w:hAnsi="Times New Roman"/>
          <w:b/>
          <w:bCs/>
          <w:sz w:val="20"/>
          <w:szCs w:val="20"/>
        </w:rPr>
        <w:t>10</w:t>
      </w:r>
      <w:r w:rsidRPr="00AE3EC3">
        <w:rPr>
          <w:rFonts w:ascii="Times New Roman" w:hAnsi="Times New Roman"/>
          <w:b/>
          <w:bCs/>
          <w:sz w:val="20"/>
          <w:szCs w:val="20"/>
        </w:rPr>
        <w:t>0 zł (tj</w:t>
      </w:r>
      <w:r>
        <w:rPr>
          <w:rFonts w:ascii="Times New Roman" w:hAnsi="Times New Roman"/>
          <w:b/>
          <w:bCs/>
          <w:sz w:val="20"/>
          <w:szCs w:val="20"/>
        </w:rPr>
        <w:t>. 500 zł, 600 zł, 700 zł, 800 zł)</w:t>
      </w:r>
      <w:r w:rsidRPr="00AE3EC3">
        <w:rPr>
          <w:rFonts w:ascii="Times New Roman" w:hAnsi="Times New Roman"/>
          <w:b/>
          <w:bCs/>
          <w:sz w:val="20"/>
          <w:szCs w:val="20"/>
        </w:rPr>
        <w:t xml:space="preserve">. W przypadku gdy wykonawca w swojej ofercie zaproponuje kwotę kary niezgodną z warunkami opisanymi powyżej (np. kwotę niższą niż </w:t>
      </w:r>
      <w:r>
        <w:rPr>
          <w:rFonts w:ascii="Times New Roman" w:hAnsi="Times New Roman"/>
          <w:b/>
          <w:bCs/>
          <w:sz w:val="20"/>
          <w:szCs w:val="20"/>
        </w:rPr>
        <w:t>5</w:t>
      </w:r>
      <w:r w:rsidRPr="00AE3EC3">
        <w:rPr>
          <w:rFonts w:ascii="Times New Roman" w:hAnsi="Times New Roman"/>
          <w:b/>
          <w:bCs/>
          <w:sz w:val="20"/>
          <w:szCs w:val="20"/>
        </w:rPr>
        <w:t xml:space="preserve">00 zł, wyższą niż </w:t>
      </w:r>
      <w:r>
        <w:rPr>
          <w:rFonts w:ascii="Times New Roman" w:hAnsi="Times New Roman"/>
          <w:b/>
          <w:bCs/>
          <w:sz w:val="20"/>
          <w:szCs w:val="20"/>
        </w:rPr>
        <w:t>8</w:t>
      </w:r>
      <w:r w:rsidRPr="00AE3EC3">
        <w:rPr>
          <w:rFonts w:ascii="Times New Roman" w:hAnsi="Times New Roman"/>
          <w:b/>
          <w:bCs/>
          <w:sz w:val="20"/>
          <w:szCs w:val="20"/>
        </w:rPr>
        <w:t xml:space="preserve">00 zł lub kwotę nie zaokrągloną do </w:t>
      </w:r>
      <w:r>
        <w:rPr>
          <w:rFonts w:ascii="Times New Roman" w:hAnsi="Times New Roman"/>
          <w:b/>
          <w:bCs/>
          <w:sz w:val="20"/>
          <w:szCs w:val="20"/>
        </w:rPr>
        <w:t>10</w:t>
      </w:r>
      <w:r w:rsidRPr="00AE3EC3">
        <w:rPr>
          <w:rFonts w:ascii="Times New Roman" w:hAnsi="Times New Roman"/>
          <w:b/>
          <w:bCs/>
          <w:sz w:val="20"/>
          <w:szCs w:val="20"/>
        </w:rPr>
        <w:t>0 zł jego oferta zostanie odrzucona na podstawie art. 226 ust. 1 pkt. 5 ustawy Pzp jako oferta, której treść nie odpowiada treści specyfikacji warunków zamówienia.</w:t>
      </w:r>
    </w:p>
    <w:p w14:paraId="01562460" w14:textId="77777777" w:rsidR="000C4E09" w:rsidRDefault="000C4E09" w:rsidP="000C4E09">
      <w:pPr>
        <w:suppressAutoHyphens/>
        <w:spacing w:after="0"/>
        <w:ind w:left="360"/>
        <w:jc w:val="both"/>
        <w:rPr>
          <w:rFonts w:ascii="Times New Roman" w:hAnsi="Times New Roman"/>
          <w:sz w:val="24"/>
          <w:szCs w:val="24"/>
        </w:rPr>
      </w:pPr>
    </w:p>
    <w:p w14:paraId="60BE245B" w14:textId="77777777" w:rsidR="000C4E09" w:rsidRPr="00A14982" w:rsidRDefault="000C4E09" w:rsidP="000C4E09">
      <w:pPr>
        <w:numPr>
          <w:ilvl w:val="0"/>
          <w:numId w:val="24"/>
        </w:numPr>
        <w:suppressAutoHyphens/>
        <w:spacing w:after="0"/>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79859AB6" w14:textId="77777777" w:rsidR="000C4E09" w:rsidRPr="00584DE5" w:rsidRDefault="000C4E09" w:rsidP="000C4E09">
      <w:pPr>
        <w:suppressAutoHyphens/>
        <w:spacing w:after="0"/>
        <w:rPr>
          <w:rFonts w:ascii="Times New Roman" w:hAnsi="Times New Roman"/>
          <w:sz w:val="12"/>
          <w:szCs w:val="12"/>
        </w:rPr>
      </w:pPr>
    </w:p>
    <w:p w14:paraId="158D33C0" w14:textId="77777777" w:rsidR="000C4E09" w:rsidRDefault="000C4E09" w:rsidP="000C4E09">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65071B7F" w14:textId="77777777" w:rsidR="000C4E09" w:rsidRDefault="000C4E09" w:rsidP="000C4E09">
      <w:pPr>
        <w:suppressAutoHyphens/>
        <w:spacing w:after="0"/>
        <w:jc w:val="both"/>
        <w:rPr>
          <w:rFonts w:ascii="Times New Roman" w:hAnsi="Times New Roman"/>
          <w:sz w:val="24"/>
          <w:szCs w:val="24"/>
        </w:rPr>
      </w:pPr>
    </w:p>
    <w:p w14:paraId="5CB6D3AB" w14:textId="77777777" w:rsidR="000C4E09" w:rsidRPr="00372199" w:rsidRDefault="000C4E09" w:rsidP="000C4E09">
      <w:pPr>
        <w:numPr>
          <w:ilvl w:val="0"/>
          <w:numId w:val="24"/>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6CE31C9D" w14:textId="77777777" w:rsidR="000C4E09" w:rsidRPr="00372199" w:rsidRDefault="000C4E09" w:rsidP="000C4E09">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5FCD968A" w14:textId="77777777" w:rsidR="000C4E09" w:rsidRPr="00372199" w:rsidRDefault="000C4E09" w:rsidP="000C4E09">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lastRenderedPageBreak/>
        <w:t xml:space="preserve">b) małym przedsiębiorstwem, </w:t>
      </w:r>
    </w:p>
    <w:p w14:paraId="6D150E5D" w14:textId="77777777" w:rsidR="000C4E09" w:rsidRPr="00372199" w:rsidRDefault="000C4E09" w:rsidP="000C4E09">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5BD4E4A5" w14:textId="77777777" w:rsidR="000C4E09" w:rsidRPr="00372199" w:rsidRDefault="000C4E09" w:rsidP="000C4E09">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11546649" w14:textId="77777777" w:rsidR="000C4E09" w:rsidRPr="00372199" w:rsidRDefault="000C4E09" w:rsidP="000C4E09">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6DE4B7EA" w14:textId="77777777" w:rsidR="000C4E09" w:rsidRDefault="000C4E09" w:rsidP="000C4E09">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7A706B17" w14:textId="77777777" w:rsidR="000C4E09" w:rsidRDefault="000C4E09" w:rsidP="000C4E09">
      <w:pPr>
        <w:suppressAutoHyphens/>
        <w:spacing w:after="0"/>
        <w:rPr>
          <w:rFonts w:ascii="Times New Roman" w:hAnsi="Times New Roman"/>
          <w:color w:val="000000"/>
          <w:sz w:val="24"/>
          <w:szCs w:val="24"/>
        </w:rPr>
      </w:pPr>
    </w:p>
    <w:p w14:paraId="45C93E87" w14:textId="77777777" w:rsidR="000C4E09" w:rsidRDefault="000C4E09" w:rsidP="000C4E09">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54708D8B" w14:textId="77777777" w:rsidR="000C4E09" w:rsidRPr="00372199" w:rsidRDefault="000C4E09" w:rsidP="000C4E09">
      <w:pPr>
        <w:suppressAutoHyphens/>
        <w:spacing w:after="0"/>
        <w:ind w:left="360"/>
        <w:jc w:val="both"/>
        <w:rPr>
          <w:rFonts w:ascii="Times New Roman" w:hAnsi="Times New Roman"/>
          <w:sz w:val="24"/>
          <w:szCs w:val="24"/>
        </w:rPr>
      </w:pPr>
    </w:p>
    <w:p w14:paraId="7CF2F8CA" w14:textId="77777777" w:rsidR="000C4E09" w:rsidRPr="00372199" w:rsidRDefault="000C4E09" w:rsidP="000C4E09">
      <w:pPr>
        <w:numPr>
          <w:ilvl w:val="0"/>
          <w:numId w:val="24"/>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103F61C9" w14:textId="77777777" w:rsidR="000C4E09" w:rsidRDefault="000C4E09" w:rsidP="000C4E09">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6A970DFF" w14:textId="77777777" w:rsidR="000C4E09" w:rsidRPr="00372199" w:rsidRDefault="000C4E09" w:rsidP="000C4E09">
      <w:pPr>
        <w:pStyle w:val="Tekstprzypisudolnego"/>
        <w:spacing w:line="276" w:lineRule="auto"/>
        <w:ind w:left="426"/>
        <w:jc w:val="both"/>
        <w:rPr>
          <w:sz w:val="24"/>
          <w:szCs w:val="24"/>
        </w:rPr>
      </w:pPr>
    </w:p>
    <w:p w14:paraId="4000CF65" w14:textId="77777777" w:rsidR="000C4E09" w:rsidRPr="00372199" w:rsidRDefault="000C4E09" w:rsidP="000C4E09">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7A2134C6" w14:textId="77777777" w:rsidR="000C4E09" w:rsidRPr="00372199" w:rsidRDefault="000C4E09" w:rsidP="000C4E09">
      <w:pPr>
        <w:pStyle w:val="Tekstpodstawowy"/>
        <w:numPr>
          <w:ilvl w:val="0"/>
          <w:numId w:val="42"/>
        </w:numPr>
        <w:tabs>
          <w:tab w:val="clear" w:pos="720"/>
        </w:tabs>
        <w:spacing w:line="276" w:lineRule="auto"/>
        <w:ind w:left="851" w:hanging="425"/>
        <w:rPr>
          <w:szCs w:val="24"/>
        </w:rPr>
      </w:pPr>
      <w:r w:rsidRPr="00372199">
        <w:rPr>
          <w:szCs w:val="24"/>
          <w:shd w:val="clear" w:color="auto" w:fill="FFFFFF"/>
        </w:rPr>
        <w:t>Oświadczenie o braku podstaw do wykluczenia oraz spełnianiu warunków udziału w postępowaniu – stanowiące z</w:t>
      </w:r>
      <w:r>
        <w:rPr>
          <w:szCs w:val="24"/>
          <w:shd w:val="clear" w:color="auto" w:fill="FFFFFF"/>
        </w:rPr>
        <w:t>a</w:t>
      </w:r>
      <w:r w:rsidRPr="00372199">
        <w:rPr>
          <w:szCs w:val="24"/>
          <w:shd w:val="clear" w:color="auto" w:fill="FFFFFF"/>
        </w:rPr>
        <w:t xml:space="preserve">łącznik nr </w:t>
      </w:r>
      <w:r>
        <w:rPr>
          <w:szCs w:val="24"/>
          <w:shd w:val="clear" w:color="auto" w:fill="FFFFFF"/>
        </w:rPr>
        <w:t>2</w:t>
      </w:r>
      <w:r w:rsidRPr="00372199">
        <w:rPr>
          <w:szCs w:val="24"/>
          <w:shd w:val="clear" w:color="auto" w:fill="FFFFFF"/>
        </w:rPr>
        <w:t xml:space="preserve"> do SWZ.</w:t>
      </w:r>
    </w:p>
    <w:p w14:paraId="66F27D06" w14:textId="77777777" w:rsidR="000C4E09" w:rsidRPr="00372199" w:rsidRDefault="000C4E09" w:rsidP="000C4E09">
      <w:pPr>
        <w:pStyle w:val="Tekstpodstawowy"/>
        <w:numPr>
          <w:ilvl w:val="0"/>
          <w:numId w:val="42"/>
        </w:numPr>
        <w:tabs>
          <w:tab w:val="clear" w:pos="720"/>
        </w:tabs>
        <w:spacing w:line="276" w:lineRule="auto"/>
        <w:ind w:left="851" w:hanging="425"/>
        <w:rPr>
          <w:szCs w:val="24"/>
        </w:rPr>
      </w:pPr>
      <w:r w:rsidRPr="00372199">
        <w:rPr>
          <w:szCs w:val="24"/>
          <w:shd w:val="clear" w:color="auto" w:fill="FFFFFF"/>
        </w:rPr>
        <w:t>Dokument potwierdzający wniesienie wadium.</w:t>
      </w:r>
    </w:p>
    <w:p w14:paraId="7FB33AFF" w14:textId="77777777" w:rsidR="000C4E09" w:rsidRPr="00372199" w:rsidRDefault="000C4E09" w:rsidP="000C4E09">
      <w:pPr>
        <w:pStyle w:val="Tekstpodstawowy"/>
        <w:numPr>
          <w:ilvl w:val="0"/>
          <w:numId w:val="42"/>
        </w:numPr>
        <w:tabs>
          <w:tab w:val="clear" w:pos="720"/>
        </w:tabs>
        <w:spacing w:line="276" w:lineRule="auto"/>
        <w:ind w:left="851" w:hanging="425"/>
        <w:rPr>
          <w:szCs w:val="24"/>
        </w:rPr>
      </w:pPr>
      <w:r w:rsidRPr="00372199">
        <w:rPr>
          <w:szCs w:val="24"/>
          <w:shd w:val="clear" w:color="auto" w:fill="FFFFFF"/>
        </w:rPr>
        <w:t>………………………………………………………………………………………….</w:t>
      </w:r>
    </w:p>
    <w:p w14:paraId="19EB5774" w14:textId="77777777" w:rsidR="000C4E09" w:rsidRPr="00372199" w:rsidRDefault="000C4E09" w:rsidP="000C4E09">
      <w:pPr>
        <w:spacing w:after="0"/>
        <w:rPr>
          <w:rFonts w:ascii="Times New Roman" w:hAnsi="Times New Roman"/>
          <w:sz w:val="18"/>
          <w:szCs w:val="18"/>
        </w:rPr>
      </w:pPr>
    </w:p>
    <w:p w14:paraId="7486B8B5" w14:textId="77777777" w:rsidR="000C4E09" w:rsidRPr="00372199" w:rsidRDefault="000C4E09" w:rsidP="000C4E09">
      <w:pPr>
        <w:spacing w:after="0"/>
        <w:rPr>
          <w:rFonts w:ascii="Times New Roman" w:hAnsi="Times New Roman"/>
          <w:sz w:val="18"/>
          <w:szCs w:val="18"/>
        </w:rPr>
      </w:pPr>
      <w:r w:rsidRPr="00372199">
        <w:rPr>
          <w:rFonts w:ascii="Times New Roman" w:hAnsi="Times New Roman"/>
          <w:sz w:val="18"/>
          <w:szCs w:val="18"/>
        </w:rPr>
        <w:t>*  Niepotrzebne skreślić</w:t>
      </w:r>
    </w:p>
    <w:p w14:paraId="6F68E11A" w14:textId="77777777" w:rsidR="000C4E09" w:rsidRDefault="000C4E09" w:rsidP="000C4E09">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5EF5B2" w14:textId="77777777" w:rsidR="00C4292D" w:rsidRDefault="00C4292D" w:rsidP="00EA1D68">
      <w:pPr>
        <w:spacing w:after="0"/>
        <w:rPr>
          <w:sz w:val="18"/>
          <w:szCs w:val="18"/>
        </w:rPr>
      </w:pPr>
    </w:p>
    <w:p w14:paraId="69F69652" w14:textId="77777777" w:rsidR="00C4292D" w:rsidRDefault="00C4292D" w:rsidP="00EA1D68">
      <w:pPr>
        <w:spacing w:after="0"/>
        <w:rPr>
          <w:sz w:val="18"/>
          <w:szCs w:val="18"/>
        </w:rPr>
      </w:pPr>
    </w:p>
    <w:p w14:paraId="5DD449F8" w14:textId="77777777" w:rsidR="00C4292D" w:rsidRDefault="00C4292D" w:rsidP="00EA1D68">
      <w:pPr>
        <w:spacing w:after="0"/>
        <w:rPr>
          <w:sz w:val="18"/>
          <w:szCs w:val="18"/>
        </w:rPr>
      </w:pPr>
    </w:p>
    <w:p w14:paraId="4859C839" w14:textId="77777777" w:rsidR="00C4292D" w:rsidRDefault="00C4292D" w:rsidP="00EA1D68">
      <w:pPr>
        <w:spacing w:after="0"/>
        <w:rPr>
          <w:sz w:val="18"/>
          <w:szCs w:val="18"/>
        </w:rPr>
      </w:pPr>
    </w:p>
    <w:p w14:paraId="70E4A600" w14:textId="77777777" w:rsidR="00C4292D" w:rsidRDefault="00C4292D" w:rsidP="00EA1D68">
      <w:pPr>
        <w:spacing w:after="0"/>
        <w:rPr>
          <w:sz w:val="18"/>
          <w:szCs w:val="18"/>
        </w:rPr>
      </w:pPr>
    </w:p>
    <w:p w14:paraId="24E5807A" w14:textId="77777777" w:rsidR="00C4292D" w:rsidRDefault="00C4292D" w:rsidP="00EA1D68">
      <w:pPr>
        <w:spacing w:after="0"/>
        <w:rPr>
          <w:sz w:val="18"/>
          <w:szCs w:val="18"/>
        </w:rPr>
      </w:pPr>
    </w:p>
    <w:p w14:paraId="77152AA1" w14:textId="77777777" w:rsidR="00C4292D" w:rsidRDefault="00C4292D" w:rsidP="00EA1D68">
      <w:pPr>
        <w:spacing w:after="0"/>
        <w:rPr>
          <w:sz w:val="18"/>
          <w:szCs w:val="18"/>
        </w:rPr>
      </w:pPr>
    </w:p>
    <w:p w14:paraId="7148C35B" w14:textId="77777777" w:rsidR="00C4292D" w:rsidRDefault="00C4292D" w:rsidP="00EA1D68">
      <w:pPr>
        <w:spacing w:after="0"/>
        <w:rPr>
          <w:sz w:val="18"/>
          <w:szCs w:val="18"/>
        </w:rPr>
      </w:pPr>
    </w:p>
    <w:p w14:paraId="0E30EF0D" w14:textId="77777777" w:rsidR="00C4292D" w:rsidRDefault="00C4292D" w:rsidP="00EA1D68">
      <w:pPr>
        <w:spacing w:after="0"/>
        <w:rPr>
          <w:sz w:val="18"/>
          <w:szCs w:val="18"/>
        </w:rPr>
      </w:pPr>
    </w:p>
    <w:p w14:paraId="33173D9F" w14:textId="77777777" w:rsidR="00C4292D" w:rsidRDefault="00C4292D" w:rsidP="00EA1D68">
      <w:pPr>
        <w:spacing w:after="0"/>
        <w:rPr>
          <w:sz w:val="18"/>
          <w:szCs w:val="18"/>
        </w:rPr>
      </w:pPr>
    </w:p>
    <w:p w14:paraId="2FC056E3" w14:textId="77777777" w:rsidR="00C4292D" w:rsidRDefault="00C4292D" w:rsidP="00EA1D68">
      <w:pPr>
        <w:spacing w:after="0"/>
        <w:rPr>
          <w:sz w:val="18"/>
          <w:szCs w:val="18"/>
        </w:rPr>
      </w:pPr>
    </w:p>
    <w:p w14:paraId="178C0E66" w14:textId="77777777" w:rsidR="00C4292D" w:rsidRDefault="00C4292D" w:rsidP="00EA1D68">
      <w:pPr>
        <w:spacing w:after="0"/>
        <w:rPr>
          <w:sz w:val="18"/>
          <w:szCs w:val="18"/>
        </w:rPr>
      </w:pPr>
    </w:p>
    <w:p w14:paraId="72C9D404" w14:textId="77777777" w:rsidR="00C4292D" w:rsidRDefault="00C4292D" w:rsidP="00EA1D68">
      <w:pPr>
        <w:spacing w:after="0"/>
        <w:rPr>
          <w:sz w:val="18"/>
          <w:szCs w:val="18"/>
        </w:rPr>
      </w:pPr>
    </w:p>
    <w:p w14:paraId="3DB77698" w14:textId="77777777" w:rsidR="00C4292D" w:rsidRDefault="00C4292D" w:rsidP="00EA1D68">
      <w:pPr>
        <w:spacing w:after="0"/>
        <w:rPr>
          <w:sz w:val="18"/>
          <w:szCs w:val="18"/>
        </w:rPr>
      </w:pPr>
    </w:p>
    <w:p w14:paraId="3263905F" w14:textId="77777777" w:rsidR="00C4292D" w:rsidRDefault="00C4292D" w:rsidP="00EA1D68">
      <w:pPr>
        <w:spacing w:after="0"/>
        <w:rPr>
          <w:sz w:val="18"/>
          <w:szCs w:val="18"/>
        </w:rPr>
      </w:pPr>
    </w:p>
    <w:p w14:paraId="79F684C5" w14:textId="77777777" w:rsidR="00C4292D" w:rsidRDefault="00C4292D" w:rsidP="00EA1D68">
      <w:pPr>
        <w:spacing w:after="0"/>
        <w:rPr>
          <w:sz w:val="18"/>
          <w:szCs w:val="18"/>
        </w:rPr>
      </w:pPr>
    </w:p>
    <w:p w14:paraId="07312E2F" w14:textId="77777777" w:rsidR="00C4292D" w:rsidRDefault="00C4292D" w:rsidP="00EA1D68">
      <w:pPr>
        <w:spacing w:after="0"/>
        <w:rPr>
          <w:sz w:val="18"/>
          <w:szCs w:val="18"/>
        </w:rPr>
      </w:pPr>
    </w:p>
    <w:p w14:paraId="23C7DCE9" w14:textId="77777777" w:rsidR="00C4292D" w:rsidRDefault="00C4292D" w:rsidP="00EA1D68">
      <w:pPr>
        <w:spacing w:after="0"/>
        <w:rPr>
          <w:sz w:val="18"/>
          <w:szCs w:val="18"/>
        </w:rPr>
      </w:pPr>
    </w:p>
    <w:p w14:paraId="5869EF01" w14:textId="77777777" w:rsidR="00C4292D" w:rsidRDefault="00C4292D" w:rsidP="00EA1D68">
      <w:pPr>
        <w:spacing w:after="0"/>
        <w:rPr>
          <w:sz w:val="18"/>
          <w:szCs w:val="18"/>
        </w:rPr>
      </w:pPr>
    </w:p>
    <w:p w14:paraId="4E2566CC" w14:textId="77777777" w:rsidR="00C4292D" w:rsidRDefault="00C4292D" w:rsidP="00EA1D68">
      <w:pPr>
        <w:spacing w:after="0"/>
        <w:rPr>
          <w:sz w:val="18"/>
          <w:szCs w:val="18"/>
        </w:rPr>
      </w:pPr>
    </w:p>
    <w:p w14:paraId="7BA7066A" w14:textId="77777777" w:rsidR="00C4292D" w:rsidRDefault="00C4292D" w:rsidP="00EA1D68">
      <w:pPr>
        <w:spacing w:after="0"/>
        <w:rPr>
          <w:sz w:val="18"/>
          <w:szCs w:val="18"/>
        </w:rPr>
      </w:pPr>
    </w:p>
    <w:p w14:paraId="50F02EEA" w14:textId="77777777" w:rsidR="00C4292D" w:rsidRPr="00854B06" w:rsidRDefault="00C4292D" w:rsidP="00EA1D68">
      <w:pPr>
        <w:spacing w:after="0"/>
        <w:rPr>
          <w:sz w:val="18"/>
          <w:szCs w:val="18"/>
        </w:rPr>
      </w:pPr>
    </w:p>
    <w:p w14:paraId="666BC356" w14:textId="77777777" w:rsidR="00F377BF" w:rsidRDefault="00F377BF" w:rsidP="00EA1D68">
      <w:pPr>
        <w:spacing w:after="0"/>
        <w:jc w:val="right"/>
        <w:rPr>
          <w:rFonts w:ascii="Times New Roman" w:hAnsi="Times New Roman"/>
          <w:b/>
          <w:sz w:val="18"/>
          <w:szCs w:val="18"/>
        </w:rPr>
      </w:pPr>
    </w:p>
    <w:p w14:paraId="406DA131" w14:textId="77777777" w:rsidR="00056C89" w:rsidRPr="00056C89" w:rsidRDefault="00793470" w:rsidP="00056C89">
      <w:pPr>
        <w:spacing w:after="0"/>
        <w:jc w:val="right"/>
        <w:rPr>
          <w:rFonts w:ascii="Times New Roman" w:hAnsi="Times New Roman"/>
          <w:b/>
          <w:bCs/>
          <w:sz w:val="18"/>
          <w:szCs w:val="18"/>
        </w:rPr>
      </w:pPr>
      <w:r w:rsidRPr="00372199">
        <w:rPr>
          <w:rFonts w:ascii="Times New Roman" w:hAnsi="Times New Roman"/>
          <w:b/>
          <w:sz w:val="18"/>
          <w:szCs w:val="18"/>
        </w:rPr>
        <w:lastRenderedPageBreak/>
        <w:t xml:space="preserve">Załącznik nr </w:t>
      </w:r>
      <w:r w:rsidR="00885C38">
        <w:rPr>
          <w:rFonts w:ascii="Times New Roman" w:hAnsi="Times New Roman"/>
          <w:b/>
          <w:sz w:val="18"/>
          <w:szCs w:val="18"/>
        </w:rPr>
        <w:t>2</w:t>
      </w:r>
      <w:r>
        <w:rPr>
          <w:rFonts w:ascii="Times New Roman" w:hAnsi="Times New Roman"/>
          <w:b/>
          <w:sz w:val="18"/>
          <w:szCs w:val="18"/>
        </w:rPr>
        <w:t xml:space="preserve"> </w:t>
      </w:r>
      <w:r w:rsidRPr="00372199">
        <w:rPr>
          <w:rFonts w:ascii="Times New Roman" w:hAnsi="Times New Roman"/>
          <w:b/>
          <w:sz w:val="18"/>
          <w:szCs w:val="18"/>
        </w:rPr>
        <w:t>do SWZ</w:t>
      </w:r>
      <w:r w:rsidRPr="00372199">
        <w:rPr>
          <w:rFonts w:ascii="Times New Roman" w:hAnsi="Times New Roman"/>
          <w:b/>
          <w:sz w:val="18"/>
          <w:szCs w:val="18"/>
        </w:rPr>
        <w:br/>
      </w:r>
      <w:bookmarkEnd w:id="3"/>
      <w:r w:rsidR="00056C89" w:rsidRPr="00056C89">
        <w:rPr>
          <w:rFonts w:ascii="Times New Roman" w:hAnsi="Times New Roman"/>
          <w:b/>
          <w:bCs/>
          <w:sz w:val="18"/>
          <w:szCs w:val="18"/>
        </w:rPr>
        <w:t xml:space="preserve">na likwidacje wyrw i wyboi w nawierzchniach </w:t>
      </w:r>
    </w:p>
    <w:p w14:paraId="48CDABB8" w14:textId="77777777" w:rsidR="00056C89" w:rsidRPr="00056C89" w:rsidRDefault="00056C89" w:rsidP="00056C89">
      <w:pPr>
        <w:spacing w:after="0"/>
        <w:jc w:val="right"/>
        <w:rPr>
          <w:rFonts w:ascii="Times New Roman" w:hAnsi="Times New Roman"/>
          <w:b/>
          <w:bCs/>
          <w:sz w:val="18"/>
          <w:szCs w:val="18"/>
        </w:rPr>
      </w:pPr>
      <w:r w:rsidRPr="00056C89">
        <w:rPr>
          <w:rFonts w:ascii="Times New Roman" w:hAnsi="Times New Roman"/>
          <w:b/>
          <w:bCs/>
          <w:sz w:val="18"/>
          <w:szCs w:val="18"/>
        </w:rPr>
        <w:t xml:space="preserve">bitumicznych dróg powiatowych na terenie </w:t>
      </w:r>
    </w:p>
    <w:p w14:paraId="53A207B3" w14:textId="1541804C" w:rsidR="005540A4" w:rsidRPr="00372199" w:rsidRDefault="00056C89" w:rsidP="00056C89">
      <w:pPr>
        <w:spacing w:after="0"/>
        <w:jc w:val="right"/>
      </w:pPr>
      <w:r w:rsidRPr="00056C89">
        <w:rPr>
          <w:rFonts w:ascii="Times New Roman" w:hAnsi="Times New Roman"/>
          <w:b/>
          <w:bCs/>
          <w:sz w:val="18"/>
          <w:szCs w:val="18"/>
        </w:rPr>
        <w:t>powiatu stargardzkiego</w:t>
      </w:r>
    </w:p>
    <w:p w14:paraId="0A0E450F" w14:textId="77777777" w:rsidR="005540A4" w:rsidRPr="00F31A6A" w:rsidRDefault="005540A4" w:rsidP="00EA1D68">
      <w:pPr>
        <w:pStyle w:val="Nagwek2"/>
        <w:tabs>
          <w:tab w:val="clear" w:pos="1701"/>
          <w:tab w:val="left" w:pos="0"/>
        </w:tabs>
        <w:spacing w:line="276" w:lineRule="auto"/>
        <w:ind w:left="0"/>
        <w:jc w:val="center"/>
        <w:rPr>
          <w:b/>
          <w:szCs w:val="24"/>
        </w:rPr>
      </w:pPr>
      <w:r w:rsidRPr="00F31A6A">
        <w:rPr>
          <w:b/>
          <w:szCs w:val="24"/>
        </w:rPr>
        <w:t>OŚWIADCZENIA  WYKONAWCY</w:t>
      </w:r>
    </w:p>
    <w:p w14:paraId="607BFA8F" w14:textId="77777777" w:rsidR="005540A4" w:rsidRPr="003A5B3B" w:rsidRDefault="005540A4" w:rsidP="00EA1D68">
      <w:pPr>
        <w:spacing w:after="0"/>
        <w:rPr>
          <w:rFonts w:ascii="Times New Roman" w:hAnsi="Times New Roman"/>
          <w:b/>
          <w:sz w:val="24"/>
          <w:szCs w:val="24"/>
        </w:rPr>
      </w:pPr>
    </w:p>
    <w:p w14:paraId="0F481CF0"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 xml:space="preserve">Nazwa i siedziba wykonawcy: </w:t>
      </w:r>
    </w:p>
    <w:p w14:paraId="5C8AE69F"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57BE4DE2"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3ABEB510" w14:textId="77777777" w:rsidR="005540A4" w:rsidRPr="003A5B3B" w:rsidRDefault="005540A4" w:rsidP="00EA1D68">
      <w:pPr>
        <w:spacing w:after="0"/>
        <w:rPr>
          <w:rFonts w:ascii="Times New Roman" w:hAnsi="Times New Roman"/>
          <w:sz w:val="24"/>
          <w:szCs w:val="24"/>
        </w:rPr>
      </w:pPr>
    </w:p>
    <w:p w14:paraId="27B9B4ED" w14:textId="67874D4E" w:rsidR="00056C89" w:rsidRPr="00056C89" w:rsidRDefault="005540A4" w:rsidP="00056C89">
      <w:pPr>
        <w:spacing w:after="0"/>
        <w:jc w:val="both"/>
        <w:rPr>
          <w:rFonts w:ascii="Times New Roman" w:eastAsia="Calibri" w:hAnsi="Times New Roman"/>
          <w:b/>
          <w:bCs/>
          <w:sz w:val="24"/>
          <w:szCs w:val="24"/>
          <w:lang w:eastAsia="en-US"/>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r w:rsidR="00056C89" w:rsidRPr="00056C89">
        <w:rPr>
          <w:rFonts w:ascii="Times New Roman" w:eastAsia="Calibri" w:hAnsi="Times New Roman"/>
          <w:b/>
          <w:bCs/>
          <w:sz w:val="24"/>
          <w:szCs w:val="24"/>
          <w:lang w:eastAsia="en-US"/>
        </w:rPr>
        <w:t>likwidacje</w:t>
      </w:r>
      <w:r w:rsidR="00056C89">
        <w:rPr>
          <w:rFonts w:ascii="Times New Roman" w:eastAsia="Calibri" w:hAnsi="Times New Roman"/>
          <w:b/>
          <w:bCs/>
          <w:sz w:val="24"/>
          <w:szCs w:val="24"/>
          <w:lang w:eastAsia="en-US"/>
        </w:rPr>
        <w:t xml:space="preserve"> wyrw i wyboi w nawierzchniach </w:t>
      </w:r>
      <w:r w:rsidR="00056C89" w:rsidRPr="00056C89">
        <w:rPr>
          <w:rFonts w:ascii="Times New Roman" w:eastAsia="Calibri" w:hAnsi="Times New Roman"/>
          <w:b/>
          <w:bCs/>
          <w:sz w:val="24"/>
          <w:szCs w:val="24"/>
          <w:lang w:eastAsia="en-US"/>
        </w:rPr>
        <w:t xml:space="preserve">bitumicznych dróg powiatowych na terenie </w:t>
      </w:r>
    </w:p>
    <w:p w14:paraId="4134F81C" w14:textId="4CAD8BB7" w:rsidR="005540A4" w:rsidRPr="003A5B3B" w:rsidRDefault="00056C89" w:rsidP="00056C89">
      <w:pPr>
        <w:spacing w:after="0"/>
        <w:jc w:val="both"/>
        <w:rPr>
          <w:rFonts w:ascii="Times New Roman" w:hAnsi="Times New Roman"/>
          <w:sz w:val="24"/>
          <w:szCs w:val="24"/>
        </w:rPr>
      </w:pPr>
      <w:r w:rsidRPr="00056C89">
        <w:rPr>
          <w:rFonts w:ascii="Times New Roman" w:eastAsia="Calibri" w:hAnsi="Times New Roman"/>
          <w:b/>
          <w:bCs/>
          <w:sz w:val="24"/>
          <w:szCs w:val="24"/>
          <w:lang w:eastAsia="en-US"/>
        </w:rPr>
        <w:t>powiatu stargardzkiego</w:t>
      </w:r>
      <w:r>
        <w:rPr>
          <w:rFonts w:ascii="Times New Roman" w:eastAsia="Calibri" w:hAnsi="Times New Roman"/>
          <w:b/>
          <w:bCs/>
          <w:sz w:val="24"/>
          <w:szCs w:val="24"/>
          <w:lang w:eastAsia="en-US"/>
        </w:rPr>
        <w:t xml:space="preserve"> </w:t>
      </w:r>
      <w:r w:rsidR="008D2000">
        <w:rPr>
          <w:rFonts w:ascii="Times New Roman" w:hAnsi="Times New Roman"/>
          <w:bCs/>
          <w:sz w:val="24"/>
          <w:szCs w:val="24"/>
        </w:rPr>
        <w:t>o</w:t>
      </w:r>
      <w:r w:rsidR="005540A4" w:rsidRPr="003A5B3B">
        <w:rPr>
          <w:rFonts w:ascii="Times New Roman" w:hAnsi="Times New Roman"/>
          <w:sz w:val="24"/>
          <w:szCs w:val="24"/>
        </w:rPr>
        <w:t>świadczam(my), że wykonawca, którego reprezentuję(jemy):</w:t>
      </w:r>
    </w:p>
    <w:p w14:paraId="281F2716" w14:textId="12624FDE" w:rsidR="005540A4"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nie podlega wykluczeniu na podstawie art. 108 ust. 1 oraz art. 109 ust.</w:t>
      </w:r>
      <w:r w:rsidR="00056C89">
        <w:rPr>
          <w:rFonts w:ascii="Times New Roman" w:hAnsi="Times New Roman"/>
          <w:sz w:val="24"/>
          <w:szCs w:val="24"/>
        </w:rPr>
        <w:t xml:space="preserve"> </w:t>
      </w:r>
      <w:r w:rsidRPr="003A5B3B">
        <w:rPr>
          <w:rFonts w:ascii="Times New Roman" w:hAnsi="Times New Roman"/>
          <w:sz w:val="24"/>
          <w:szCs w:val="24"/>
        </w:rPr>
        <w:t>1 pkt 1</w:t>
      </w:r>
      <w:r w:rsidR="00CA075F">
        <w:rPr>
          <w:rFonts w:ascii="Times New Roman" w:hAnsi="Times New Roman"/>
          <w:sz w:val="24"/>
          <w:szCs w:val="24"/>
        </w:rPr>
        <w:t xml:space="preserve">, </w:t>
      </w:r>
      <w:r w:rsidR="00CF1DA0">
        <w:rPr>
          <w:rFonts w:ascii="Times New Roman" w:hAnsi="Times New Roman"/>
          <w:sz w:val="24"/>
          <w:szCs w:val="24"/>
        </w:rPr>
        <w:t>4</w:t>
      </w:r>
      <w:r w:rsidR="00CA075F">
        <w:rPr>
          <w:rFonts w:ascii="Times New Roman" w:hAnsi="Times New Roman"/>
          <w:sz w:val="24"/>
          <w:szCs w:val="24"/>
        </w:rPr>
        <w:t>, 5 i 7</w:t>
      </w:r>
      <w:r w:rsidR="00C20D52">
        <w:rPr>
          <w:rFonts w:ascii="Times New Roman" w:hAnsi="Times New Roman"/>
          <w:sz w:val="24"/>
          <w:szCs w:val="24"/>
        </w:rPr>
        <w:t xml:space="preserve"> </w:t>
      </w:r>
      <w:r w:rsidRPr="003A5B3B">
        <w:rPr>
          <w:rFonts w:ascii="Times New Roman" w:hAnsi="Times New Roman"/>
          <w:sz w:val="24"/>
          <w:szCs w:val="24"/>
        </w:rPr>
        <w:t>ustawy Prawo zamówień publicznych;</w:t>
      </w:r>
    </w:p>
    <w:p w14:paraId="6EF3D97A" w14:textId="0E255344" w:rsidR="003E2E7F" w:rsidRPr="003E2E7F" w:rsidRDefault="003E2E7F" w:rsidP="003E2E7F">
      <w:pPr>
        <w:numPr>
          <w:ilvl w:val="2"/>
          <w:numId w:val="2"/>
        </w:numPr>
        <w:tabs>
          <w:tab w:val="left" w:pos="426"/>
        </w:tabs>
        <w:spacing w:after="0" w:line="240" w:lineRule="auto"/>
        <w:rPr>
          <w:rFonts w:ascii="Times New Roman" w:hAnsi="Times New Roman"/>
          <w:sz w:val="24"/>
          <w:szCs w:val="24"/>
        </w:rPr>
      </w:pPr>
      <w:r>
        <w:rPr>
          <w:rFonts w:ascii="Times New Roman" w:hAnsi="Times New Roman"/>
          <w:sz w:val="24"/>
          <w:szCs w:val="24"/>
        </w:rPr>
        <w:t>nie podlega wykluczeniu na podstawie art. 7 ust. 1 ustawy z dnia 13 kwietnia 2022r. o szczególnych rozwiązaniach w zakresie przeciwdziałania wspieraniu agresji na Ukrainę oraz służących ochronie bezpieczeństwa narodowego</w:t>
      </w:r>
      <w:r>
        <w:rPr>
          <w:rFonts w:ascii="Times New Roman" w:hAnsi="Times New Roman"/>
          <w:sz w:val="24"/>
          <w:szCs w:val="24"/>
        </w:rPr>
        <w:t>;</w:t>
      </w:r>
    </w:p>
    <w:p w14:paraId="4E2B3375" w14:textId="77777777" w:rsidR="005540A4" w:rsidRPr="003A5B3B" w:rsidRDefault="005540A4" w:rsidP="003E2E7F">
      <w:pPr>
        <w:numPr>
          <w:ilvl w:val="2"/>
          <w:numId w:val="2"/>
        </w:numPr>
        <w:tabs>
          <w:tab w:val="left" w:pos="426"/>
        </w:tabs>
        <w:spacing w:after="0"/>
        <w:jc w:val="both"/>
        <w:rPr>
          <w:rFonts w:ascii="Times New Roman" w:hAnsi="Times New Roman"/>
          <w:sz w:val="24"/>
          <w:szCs w:val="24"/>
        </w:rPr>
      </w:pPr>
      <w:r w:rsidRPr="003A5B3B">
        <w:rPr>
          <w:rFonts w:ascii="Times New Roman" w:hAnsi="Times New Roman"/>
          <w:sz w:val="24"/>
          <w:szCs w:val="24"/>
        </w:rPr>
        <w:t>spełnia warunki udziału w postępowaniu dotyczące:</w:t>
      </w:r>
    </w:p>
    <w:p w14:paraId="6A61FFBF"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4C9D1FF9"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42E06847" w14:textId="77777777" w:rsidR="005540A4" w:rsidRPr="003A5B3B" w:rsidRDefault="005540A4" w:rsidP="003E2E7F">
      <w:pPr>
        <w:pStyle w:val="Tekstpodstawowy"/>
        <w:numPr>
          <w:ilvl w:val="2"/>
          <w:numId w:val="2"/>
        </w:numPr>
        <w:spacing w:line="276" w:lineRule="auto"/>
        <w:rPr>
          <w:szCs w:val="24"/>
        </w:rPr>
      </w:pPr>
      <w:r w:rsidRPr="003A5B3B">
        <w:rPr>
          <w:szCs w:val="24"/>
        </w:rPr>
        <w:t xml:space="preserve">zamówienie wykona w całości samodzielnie.* </w:t>
      </w:r>
    </w:p>
    <w:p w14:paraId="360D36F2" w14:textId="77777777" w:rsidR="005540A4" w:rsidRPr="003A5B3B" w:rsidRDefault="005540A4" w:rsidP="003E2E7F">
      <w:pPr>
        <w:pStyle w:val="Tekstpodstawowy"/>
        <w:numPr>
          <w:ilvl w:val="2"/>
          <w:numId w:val="2"/>
        </w:numPr>
        <w:spacing w:line="276" w:lineRule="auto"/>
        <w:rPr>
          <w:szCs w:val="24"/>
        </w:rPr>
      </w:pPr>
      <w:r w:rsidRPr="003A5B3B">
        <w:rPr>
          <w:szCs w:val="24"/>
        </w:rPr>
        <w:t xml:space="preserve">podwykonawcom powierzy do wykonania następujące części zamówienia:* </w:t>
      </w:r>
    </w:p>
    <w:p w14:paraId="3401C2DF" w14:textId="77777777" w:rsidR="005540A4" w:rsidRPr="003A5B3B" w:rsidRDefault="005540A4" w:rsidP="00EA1D68">
      <w:pPr>
        <w:pStyle w:val="Tekstpodstawowy"/>
        <w:numPr>
          <w:ilvl w:val="0"/>
          <w:numId w:val="4"/>
        </w:numPr>
        <w:spacing w:line="276" w:lineRule="auto"/>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5540A4" w:rsidRPr="003A5B3B" w14:paraId="440D7B14" w14:textId="77777777" w:rsidTr="00947EC8">
        <w:tc>
          <w:tcPr>
            <w:tcW w:w="564" w:type="dxa"/>
            <w:vAlign w:val="center"/>
          </w:tcPr>
          <w:p w14:paraId="429DC080" w14:textId="77777777" w:rsidR="005540A4" w:rsidRPr="003A5B3B" w:rsidRDefault="005540A4" w:rsidP="00EA1D68">
            <w:pPr>
              <w:pStyle w:val="Tekstpodstawowy"/>
              <w:spacing w:line="276" w:lineRule="auto"/>
              <w:jc w:val="center"/>
              <w:rPr>
                <w:szCs w:val="24"/>
              </w:rPr>
            </w:pPr>
            <w:r w:rsidRPr="003A5B3B">
              <w:rPr>
                <w:szCs w:val="24"/>
              </w:rPr>
              <w:t>Lp.</w:t>
            </w:r>
          </w:p>
        </w:tc>
        <w:tc>
          <w:tcPr>
            <w:tcW w:w="4273" w:type="dxa"/>
            <w:vAlign w:val="bottom"/>
          </w:tcPr>
          <w:p w14:paraId="38EEC006" w14:textId="77777777" w:rsidR="005540A4" w:rsidRPr="003A5B3B" w:rsidRDefault="005540A4" w:rsidP="00EA1D68">
            <w:pPr>
              <w:pStyle w:val="Tekstpodstawowy"/>
              <w:spacing w:line="276" w:lineRule="auto"/>
              <w:jc w:val="center"/>
              <w:rPr>
                <w:szCs w:val="24"/>
              </w:rPr>
            </w:pPr>
          </w:p>
          <w:p w14:paraId="3A4971A2" w14:textId="77777777" w:rsidR="005540A4" w:rsidRPr="003A5B3B" w:rsidRDefault="005540A4" w:rsidP="00EA1D68">
            <w:pPr>
              <w:pStyle w:val="Tekstpodstawowy"/>
              <w:spacing w:line="276" w:lineRule="auto"/>
              <w:jc w:val="left"/>
              <w:rPr>
                <w:szCs w:val="24"/>
              </w:rPr>
            </w:pPr>
            <w:r w:rsidRPr="003A5B3B">
              <w:rPr>
                <w:szCs w:val="24"/>
              </w:rPr>
              <w:t>Część zamówienia, którą Wykonawca zamierza zlecić Podwykonawcy, należy wskazać opisując zakres i udział procentowy.</w:t>
            </w:r>
          </w:p>
          <w:p w14:paraId="2E992A52" w14:textId="77777777" w:rsidR="005540A4" w:rsidRPr="003A5B3B" w:rsidRDefault="005540A4" w:rsidP="00EA1D68">
            <w:pPr>
              <w:pStyle w:val="Tekstpodstawowy"/>
              <w:spacing w:line="276" w:lineRule="auto"/>
              <w:jc w:val="center"/>
              <w:rPr>
                <w:szCs w:val="24"/>
              </w:rPr>
            </w:pPr>
          </w:p>
        </w:tc>
        <w:tc>
          <w:tcPr>
            <w:tcW w:w="4201" w:type="dxa"/>
            <w:vAlign w:val="center"/>
          </w:tcPr>
          <w:p w14:paraId="44F956CB" w14:textId="77777777" w:rsidR="005540A4" w:rsidRPr="003A5B3B" w:rsidRDefault="005540A4" w:rsidP="00EA1D68">
            <w:pPr>
              <w:pStyle w:val="Tekstpodstawowy"/>
              <w:spacing w:line="276" w:lineRule="auto"/>
              <w:jc w:val="left"/>
              <w:rPr>
                <w:szCs w:val="24"/>
              </w:rPr>
            </w:pPr>
            <w:r w:rsidRPr="003A5B3B">
              <w:rPr>
                <w:szCs w:val="24"/>
              </w:rPr>
              <w:t>Dane podwykonawcy:</w:t>
            </w:r>
          </w:p>
          <w:p w14:paraId="2C837CC5" w14:textId="77777777" w:rsidR="005540A4" w:rsidRPr="003A5B3B" w:rsidRDefault="005540A4" w:rsidP="00EA1D68">
            <w:pPr>
              <w:pStyle w:val="Tekstpodstawowy"/>
              <w:numPr>
                <w:ilvl w:val="0"/>
                <w:numId w:val="5"/>
              </w:numPr>
              <w:spacing w:line="276" w:lineRule="auto"/>
              <w:jc w:val="left"/>
              <w:rPr>
                <w:szCs w:val="24"/>
              </w:rPr>
            </w:pPr>
            <w:r w:rsidRPr="003A5B3B">
              <w:rPr>
                <w:szCs w:val="24"/>
              </w:rPr>
              <w:t>Nazwa podwykonawcy</w:t>
            </w:r>
          </w:p>
          <w:p w14:paraId="4B564EEF" w14:textId="77777777" w:rsidR="005540A4" w:rsidRPr="003A5B3B" w:rsidRDefault="005540A4" w:rsidP="00EA1D68">
            <w:pPr>
              <w:pStyle w:val="Tekstpodstawowy"/>
              <w:numPr>
                <w:ilvl w:val="0"/>
                <w:numId w:val="5"/>
              </w:numPr>
              <w:spacing w:line="276" w:lineRule="auto"/>
              <w:jc w:val="left"/>
              <w:rPr>
                <w:szCs w:val="24"/>
              </w:rPr>
            </w:pPr>
            <w:r w:rsidRPr="003A5B3B">
              <w:rPr>
                <w:szCs w:val="24"/>
              </w:rPr>
              <w:t>Dane adresowe i telefoniczne</w:t>
            </w:r>
          </w:p>
          <w:p w14:paraId="491EF799" w14:textId="77777777" w:rsidR="005540A4" w:rsidRPr="003A5B3B" w:rsidRDefault="005540A4" w:rsidP="00EA1D68">
            <w:pPr>
              <w:pStyle w:val="Tekstpodstawowy"/>
              <w:numPr>
                <w:ilvl w:val="0"/>
                <w:numId w:val="5"/>
              </w:numPr>
              <w:spacing w:line="276" w:lineRule="auto"/>
              <w:jc w:val="left"/>
              <w:rPr>
                <w:szCs w:val="24"/>
              </w:rPr>
            </w:pPr>
            <w:r w:rsidRPr="003A5B3B">
              <w:rPr>
                <w:szCs w:val="24"/>
              </w:rPr>
              <w:t>Wskazanie osoby do kontaktu</w:t>
            </w:r>
          </w:p>
        </w:tc>
      </w:tr>
      <w:tr w:rsidR="005540A4" w:rsidRPr="003A5B3B" w14:paraId="66E3A234" w14:textId="77777777" w:rsidTr="00947EC8">
        <w:tc>
          <w:tcPr>
            <w:tcW w:w="564" w:type="dxa"/>
          </w:tcPr>
          <w:p w14:paraId="54378794" w14:textId="77777777" w:rsidR="005540A4" w:rsidRPr="003A5B3B" w:rsidRDefault="005540A4" w:rsidP="00EA1D68">
            <w:pPr>
              <w:pStyle w:val="Tekstpodstawowy"/>
              <w:spacing w:line="276" w:lineRule="auto"/>
              <w:jc w:val="left"/>
              <w:rPr>
                <w:szCs w:val="24"/>
              </w:rPr>
            </w:pPr>
          </w:p>
        </w:tc>
        <w:tc>
          <w:tcPr>
            <w:tcW w:w="4273" w:type="dxa"/>
          </w:tcPr>
          <w:p w14:paraId="71592662" w14:textId="77777777" w:rsidR="005540A4" w:rsidRPr="003A5B3B" w:rsidRDefault="005540A4" w:rsidP="00EA1D68">
            <w:pPr>
              <w:pStyle w:val="Tekstpodstawowy"/>
              <w:spacing w:line="276" w:lineRule="auto"/>
              <w:jc w:val="left"/>
              <w:rPr>
                <w:szCs w:val="24"/>
              </w:rPr>
            </w:pPr>
          </w:p>
          <w:p w14:paraId="042273D8" w14:textId="77777777" w:rsidR="005540A4" w:rsidRPr="003A5B3B" w:rsidRDefault="005540A4" w:rsidP="00EA1D68">
            <w:pPr>
              <w:pStyle w:val="Tekstpodstawowy"/>
              <w:spacing w:line="276" w:lineRule="auto"/>
              <w:jc w:val="left"/>
              <w:rPr>
                <w:szCs w:val="24"/>
              </w:rPr>
            </w:pPr>
          </w:p>
        </w:tc>
        <w:tc>
          <w:tcPr>
            <w:tcW w:w="4201" w:type="dxa"/>
          </w:tcPr>
          <w:p w14:paraId="38C2CADC" w14:textId="77777777" w:rsidR="005540A4" w:rsidRPr="003A5B3B" w:rsidRDefault="005540A4" w:rsidP="00EA1D68">
            <w:pPr>
              <w:pStyle w:val="Tekstpodstawowy"/>
              <w:spacing w:line="276" w:lineRule="auto"/>
              <w:jc w:val="left"/>
              <w:rPr>
                <w:szCs w:val="24"/>
              </w:rPr>
            </w:pPr>
          </w:p>
          <w:p w14:paraId="23ED25E7" w14:textId="77777777" w:rsidR="005540A4" w:rsidRPr="003A5B3B" w:rsidRDefault="005540A4" w:rsidP="00EA1D68">
            <w:pPr>
              <w:pStyle w:val="Tekstpodstawowy"/>
              <w:spacing w:line="276" w:lineRule="auto"/>
              <w:jc w:val="left"/>
              <w:rPr>
                <w:szCs w:val="24"/>
              </w:rPr>
            </w:pPr>
          </w:p>
          <w:p w14:paraId="5BD3C970" w14:textId="77777777" w:rsidR="005540A4" w:rsidRPr="003A5B3B" w:rsidRDefault="005540A4" w:rsidP="00EA1D68">
            <w:pPr>
              <w:pStyle w:val="Tekstpodstawowy"/>
              <w:spacing w:line="276" w:lineRule="auto"/>
              <w:jc w:val="left"/>
              <w:rPr>
                <w:szCs w:val="24"/>
              </w:rPr>
            </w:pPr>
          </w:p>
        </w:tc>
      </w:tr>
      <w:tr w:rsidR="005540A4" w:rsidRPr="003A5B3B" w14:paraId="0DBC4CAF" w14:textId="77777777" w:rsidTr="00947EC8">
        <w:tc>
          <w:tcPr>
            <w:tcW w:w="564" w:type="dxa"/>
          </w:tcPr>
          <w:p w14:paraId="45D2A0E6" w14:textId="77777777" w:rsidR="005540A4" w:rsidRPr="003A5B3B" w:rsidRDefault="005540A4" w:rsidP="00EA1D68">
            <w:pPr>
              <w:pStyle w:val="Tekstpodstawowy"/>
              <w:spacing w:line="276" w:lineRule="auto"/>
              <w:jc w:val="left"/>
              <w:rPr>
                <w:szCs w:val="24"/>
              </w:rPr>
            </w:pPr>
          </w:p>
          <w:p w14:paraId="3C7362A2" w14:textId="77777777" w:rsidR="005540A4" w:rsidRPr="003A5B3B" w:rsidRDefault="005540A4" w:rsidP="00EA1D68">
            <w:pPr>
              <w:pStyle w:val="Tekstpodstawowy"/>
              <w:spacing w:line="276" w:lineRule="auto"/>
              <w:jc w:val="left"/>
              <w:rPr>
                <w:szCs w:val="24"/>
              </w:rPr>
            </w:pPr>
          </w:p>
          <w:p w14:paraId="319BBAD7" w14:textId="77777777" w:rsidR="005540A4" w:rsidRPr="003A5B3B" w:rsidRDefault="005540A4" w:rsidP="00EA1D68">
            <w:pPr>
              <w:pStyle w:val="Tekstpodstawowy"/>
              <w:spacing w:line="276" w:lineRule="auto"/>
              <w:jc w:val="left"/>
              <w:rPr>
                <w:szCs w:val="24"/>
              </w:rPr>
            </w:pPr>
          </w:p>
        </w:tc>
        <w:tc>
          <w:tcPr>
            <w:tcW w:w="4273" w:type="dxa"/>
          </w:tcPr>
          <w:p w14:paraId="3E5BA9B7" w14:textId="77777777" w:rsidR="005540A4" w:rsidRPr="003A5B3B" w:rsidRDefault="005540A4" w:rsidP="00EA1D68">
            <w:pPr>
              <w:pStyle w:val="Tekstpodstawowy"/>
              <w:spacing w:line="276" w:lineRule="auto"/>
              <w:jc w:val="left"/>
              <w:rPr>
                <w:szCs w:val="24"/>
              </w:rPr>
            </w:pPr>
          </w:p>
        </w:tc>
        <w:tc>
          <w:tcPr>
            <w:tcW w:w="4201" w:type="dxa"/>
          </w:tcPr>
          <w:p w14:paraId="5D8AA2A0" w14:textId="77777777" w:rsidR="005540A4" w:rsidRPr="003A5B3B" w:rsidRDefault="005540A4" w:rsidP="00EA1D68">
            <w:pPr>
              <w:pStyle w:val="Tekstpodstawowy"/>
              <w:spacing w:line="276" w:lineRule="auto"/>
              <w:jc w:val="left"/>
              <w:rPr>
                <w:szCs w:val="24"/>
              </w:rPr>
            </w:pPr>
          </w:p>
          <w:p w14:paraId="2A8DC977" w14:textId="77777777" w:rsidR="005540A4" w:rsidRPr="003A5B3B" w:rsidRDefault="005540A4" w:rsidP="00EA1D68">
            <w:pPr>
              <w:pStyle w:val="Tekstpodstawowy"/>
              <w:spacing w:line="276" w:lineRule="auto"/>
              <w:jc w:val="left"/>
              <w:rPr>
                <w:szCs w:val="24"/>
              </w:rPr>
            </w:pPr>
          </w:p>
          <w:p w14:paraId="1C769EF1" w14:textId="77777777" w:rsidR="005540A4" w:rsidRPr="003A5B3B" w:rsidRDefault="005540A4" w:rsidP="00EA1D68">
            <w:pPr>
              <w:pStyle w:val="Tekstpodstawowy"/>
              <w:spacing w:line="276" w:lineRule="auto"/>
              <w:jc w:val="left"/>
              <w:rPr>
                <w:szCs w:val="24"/>
              </w:rPr>
            </w:pPr>
          </w:p>
        </w:tc>
      </w:tr>
    </w:tbl>
    <w:p w14:paraId="41F276C6" w14:textId="77777777" w:rsidR="005540A4" w:rsidRPr="003A5B3B" w:rsidRDefault="005540A4" w:rsidP="00EA1D68">
      <w:pPr>
        <w:pStyle w:val="Tekstpodstawowy"/>
        <w:spacing w:line="276" w:lineRule="auto"/>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5540A4" w:rsidRPr="003A5B3B" w14:paraId="6E8E10C1" w14:textId="77777777" w:rsidTr="00923B7B">
        <w:tc>
          <w:tcPr>
            <w:tcW w:w="563" w:type="dxa"/>
            <w:vAlign w:val="center"/>
          </w:tcPr>
          <w:p w14:paraId="0DC35157" w14:textId="77777777" w:rsidR="005540A4" w:rsidRPr="003A5B3B" w:rsidRDefault="005540A4" w:rsidP="00EA1D68">
            <w:pPr>
              <w:pStyle w:val="Tekstpodstawowy"/>
              <w:spacing w:line="276" w:lineRule="auto"/>
              <w:jc w:val="center"/>
              <w:rPr>
                <w:szCs w:val="24"/>
              </w:rPr>
            </w:pPr>
            <w:r w:rsidRPr="003A5B3B">
              <w:rPr>
                <w:szCs w:val="24"/>
              </w:rPr>
              <w:t>Lp.</w:t>
            </w:r>
          </w:p>
        </w:tc>
        <w:tc>
          <w:tcPr>
            <w:tcW w:w="8476" w:type="dxa"/>
            <w:vAlign w:val="bottom"/>
          </w:tcPr>
          <w:p w14:paraId="19142E0E" w14:textId="77777777" w:rsidR="005540A4" w:rsidRPr="003A5B3B" w:rsidRDefault="005540A4" w:rsidP="00EA1D68">
            <w:pPr>
              <w:pStyle w:val="Tekstpodstawowy"/>
              <w:spacing w:line="276" w:lineRule="auto"/>
              <w:jc w:val="center"/>
              <w:rPr>
                <w:szCs w:val="24"/>
              </w:rPr>
            </w:pPr>
          </w:p>
          <w:p w14:paraId="36379273" w14:textId="77777777" w:rsidR="005540A4" w:rsidRPr="003A5B3B" w:rsidRDefault="005540A4" w:rsidP="00EA1D68">
            <w:pPr>
              <w:pStyle w:val="Tekstpodstawowy"/>
              <w:spacing w:line="276" w:lineRule="auto"/>
              <w:jc w:val="center"/>
              <w:rPr>
                <w:szCs w:val="24"/>
              </w:rPr>
            </w:pPr>
            <w:r w:rsidRPr="003A5B3B">
              <w:rPr>
                <w:szCs w:val="24"/>
              </w:rPr>
              <w:t>Część zamówienia,  którą  Wykonawca zamierza wykonać własnymi siłami</w:t>
            </w:r>
          </w:p>
          <w:p w14:paraId="0CFA0492" w14:textId="77777777" w:rsidR="005540A4" w:rsidRPr="003A5B3B" w:rsidRDefault="005540A4" w:rsidP="00EA1D68">
            <w:pPr>
              <w:pStyle w:val="Tekstpodstawowy"/>
              <w:spacing w:line="276" w:lineRule="auto"/>
              <w:jc w:val="center"/>
              <w:rPr>
                <w:szCs w:val="24"/>
              </w:rPr>
            </w:pPr>
          </w:p>
        </w:tc>
      </w:tr>
      <w:tr w:rsidR="005540A4" w:rsidRPr="003A5B3B" w14:paraId="6EC386EA" w14:textId="77777777" w:rsidTr="00923B7B">
        <w:tc>
          <w:tcPr>
            <w:tcW w:w="563" w:type="dxa"/>
          </w:tcPr>
          <w:p w14:paraId="5B25B366" w14:textId="77777777" w:rsidR="005540A4" w:rsidRPr="003A5B3B" w:rsidRDefault="005540A4" w:rsidP="00EA1D68">
            <w:pPr>
              <w:pStyle w:val="Tekstpodstawowy"/>
              <w:spacing w:line="276" w:lineRule="auto"/>
              <w:jc w:val="left"/>
              <w:rPr>
                <w:szCs w:val="24"/>
              </w:rPr>
            </w:pPr>
          </w:p>
        </w:tc>
        <w:tc>
          <w:tcPr>
            <w:tcW w:w="8476" w:type="dxa"/>
          </w:tcPr>
          <w:p w14:paraId="5060307D" w14:textId="77777777" w:rsidR="005540A4" w:rsidRPr="003A5B3B" w:rsidRDefault="005540A4" w:rsidP="00EA1D68">
            <w:pPr>
              <w:pStyle w:val="Tekstpodstawowy"/>
              <w:spacing w:line="276" w:lineRule="auto"/>
              <w:jc w:val="left"/>
              <w:rPr>
                <w:szCs w:val="24"/>
              </w:rPr>
            </w:pPr>
          </w:p>
          <w:p w14:paraId="1530FC7C" w14:textId="77777777" w:rsidR="005540A4" w:rsidRPr="003A5B3B" w:rsidRDefault="005540A4" w:rsidP="00EA1D68">
            <w:pPr>
              <w:pStyle w:val="Tekstpodstawowy"/>
              <w:spacing w:line="276" w:lineRule="auto"/>
              <w:jc w:val="left"/>
              <w:rPr>
                <w:szCs w:val="24"/>
              </w:rPr>
            </w:pPr>
          </w:p>
          <w:p w14:paraId="1352E90E" w14:textId="77777777" w:rsidR="005540A4" w:rsidRPr="003A5B3B" w:rsidRDefault="005540A4" w:rsidP="00EA1D68">
            <w:pPr>
              <w:pStyle w:val="Tekstpodstawowy"/>
              <w:spacing w:line="276" w:lineRule="auto"/>
              <w:jc w:val="left"/>
              <w:rPr>
                <w:szCs w:val="24"/>
              </w:rPr>
            </w:pPr>
          </w:p>
        </w:tc>
      </w:tr>
    </w:tbl>
    <w:p w14:paraId="64AAAAC9" w14:textId="77777777" w:rsidR="00056C89" w:rsidRPr="00056C89" w:rsidRDefault="005540A4" w:rsidP="00056C89">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3</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056C89" w:rsidRPr="00056C89">
        <w:rPr>
          <w:rFonts w:ascii="Times New Roman" w:hAnsi="Times New Roman"/>
          <w:b/>
          <w:bCs/>
          <w:sz w:val="18"/>
          <w:szCs w:val="18"/>
        </w:rPr>
        <w:t xml:space="preserve">na likwidacje wyrw i wyboi w nawierzchniach </w:t>
      </w:r>
    </w:p>
    <w:p w14:paraId="0266CF18" w14:textId="77777777" w:rsidR="00056C89" w:rsidRPr="00056C89" w:rsidRDefault="00056C89" w:rsidP="00056C89">
      <w:pPr>
        <w:spacing w:after="0"/>
        <w:jc w:val="right"/>
        <w:rPr>
          <w:rFonts w:ascii="Times New Roman" w:hAnsi="Times New Roman"/>
          <w:b/>
          <w:bCs/>
          <w:sz w:val="18"/>
          <w:szCs w:val="18"/>
        </w:rPr>
      </w:pPr>
      <w:r w:rsidRPr="00056C89">
        <w:rPr>
          <w:rFonts w:ascii="Times New Roman" w:hAnsi="Times New Roman"/>
          <w:b/>
          <w:bCs/>
          <w:sz w:val="18"/>
          <w:szCs w:val="18"/>
        </w:rPr>
        <w:t xml:space="preserve">bitumicznych dróg powiatowych na terenie </w:t>
      </w:r>
    </w:p>
    <w:p w14:paraId="205E2EFE" w14:textId="3D2378AD" w:rsidR="00793470" w:rsidRPr="00372199" w:rsidRDefault="00056C89" w:rsidP="00056C89">
      <w:pPr>
        <w:spacing w:after="0"/>
        <w:jc w:val="right"/>
        <w:rPr>
          <w:rFonts w:ascii="Times New Roman" w:hAnsi="Times New Roman"/>
          <w:b/>
          <w:sz w:val="16"/>
          <w:szCs w:val="16"/>
        </w:rPr>
      </w:pPr>
      <w:r w:rsidRPr="00056C89">
        <w:rPr>
          <w:rFonts w:ascii="Times New Roman" w:hAnsi="Times New Roman"/>
          <w:b/>
          <w:bCs/>
          <w:sz w:val="18"/>
          <w:szCs w:val="18"/>
        </w:rPr>
        <w:t>powiatu stargardzkiego</w:t>
      </w:r>
    </w:p>
    <w:p w14:paraId="79EB2350" w14:textId="77777777" w:rsidR="005540A4" w:rsidRPr="003A5B3B" w:rsidRDefault="005540A4" w:rsidP="00EA1D68">
      <w:pPr>
        <w:spacing w:after="0"/>
        <w:jc w:val="center"/>
        <w:rPr>
          <w:rFonts w:ascii="Times New Roman" w:hAnsi="Times New Roman"/>
          <w:b/>
          <w:sz w:val="24"/>
          <w:szCs w:val="24"/>
        </w:rPr>
      </w:pPr>
      <w:r w:rsidRPr="003A5B3B">
        <w:rPr>
          <w:rFonts w:ascii="Times New Roman" w:hAnsi="Times New Roman"/>
          <w:b/>
          <w:sz w:val="24"/>
          <w:szCs w:val="24"/>
        </w:rPr>
        <w:t>ZOBOWIĄZANIE</w:t>
      </w:r>
    </w:p>
    <w:p w14:paraId="4CB6A3DB" w14:textId="77777777" w:rsidR="005540A4" w:rsidRPr="00372199" w:rsidRDefault="005540A4" w:rsidP="00EA1D68">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15B8E2B3" w14:textId="77777777" w:rsidR="005540A4" w:rsidRPr="00372199" w:rsidRDefault="005540A4" w:rsidP="00EA1D68">
      <w:pPr>
        <w:tabs>
          <w:tab w:val="left" w:pos="993"/>
        </w:tabs>
        <w:spacing w:after="0"/>
        <w:ind w:right="-39"/>
        <w:jc w:val="both"/>
        <w:rPr>
          <w:rFonts w:ascii="Times New Roman" w:hAnsi="Times New Roman"/>
        </w:rPr>
      </w:pPr>
    </w:p>
    <w:p w14:paraId="70DDB435" w14:textId="6D241976" w:rsidR="005540A4" w:rsidRPr="00056C89" w:rsidRDefault="005540A4" w:rsidP="00056C89">
      <w:pPr>
        <w:spacing w:after="0"/>
        <w:jc w:val="both"/>
        <w:rPr>
          <w:rFonts w:ascii="Times New Roman" w:eastAsia="Calibri" w:hAnsi="Times New Roman"/>
          <w:b/>
          <w:bCs/>
          <w:sz w:val="24"/>
          <w:szCs w:val="24"/>
          <w:lang w:eastAsia="en-US"/>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Pr="003A5B3B">
        <w:rPr>
          <w:rFonts w:ascii="Times New Roman" w:hAnsi="Times New Roman"/>
          <w:b/>
          <w:sz w:val="24"/>
          <w:szCs w:val="24"/>
        </w:rPr>
        <w:t>„</w:t>
      </w:r>
      <w:r w:rsidR="003B5430">
        <w:rPr>
          <w:rFonts w:ascii="Times New Roman" w:eastAsia="Calibri" w:hAnsi="Times New Roman"/>
          <w:b/>
          <w:bCs/>
          <w:sz w:val="24"/>
          <w:szCs w:val="24"/>
          <w:lang w:eastAsia="en-US"/>
        </w:rPr>
        <w:t>L</w:t>
      </w:r>
      <w:r w:rsidR="00056C89" w:rsidRPr="00056C89">
        <w:rPr>
          <w:rFonts w:ascii="Times New Roman" w:eastAsia="Calibri" w:hAnsi="Times New Roman"/>
          <w:b/>
          <w:bCs/>
          <w:sz w:val="24"/>
          <w:szCs w:val="24"/>
          <w:lang w:eastAsia="en-US"/>
        </w:rPr>
        <w:t>ikwidacje</w:t>
      </w:r>
      <w:r w:rsidR="00056C89">
        <w:rPr>
          <w:rFonts w:ascii="Times New Roman" w:eastAsia="Calibri" w:hAnsi="Times New Roman"/>
          <w:b/>
          <w:bCs/>
          <w:sz w:val="24"/>
          <w:szCs w:val="24"/>
          <w:lang w:eastAsia="en-US"/>
        </w:rPr>
        <w:t xml:space="preserve"> wyrw i wyboi w nawierzchniach </w:t>
      </w:r>
      <w:r w:rsidR="00056C89" w:rsidRPr="00056C89">
        <w:rPr>
          <w:rFonts w:ascii="Times New Roman" w:eastAsia="Calibri" w:hAnsi="Times New Roman"/>
          <w:b/>
          <w:bCs/>
          <w:sz w:val="24"/>
          <w:szCs w:val="24"/>
          <w:lang w:eastAsia="en-US"/>
        </w:rPr>
        <w:t>bitumiczny</w:t>
      </w:r>
      <w:r w:rsidR="00056C89">
        <w:rPr>
          <w:rFonts w:ascii="Times New Roman" w:eastAsia="Calibri" w:hAnsi="Times New Roman"/>
          <w:b/>
          <w:bCs/>
          <w:sz w:val="24"/>
          <w:szCs w:val="24"/>
          <w:lang w:eastAsia="en-US"/>
        </w:rPr>
        <w:t xml:space="preserve">ch dróg powiatowych na terenie </w:t>
      </w:r>
      <w:r w:rsidR="00056C89" w:rsidRPr="00056C89">
        <w:rPr>
          <w:rFonts w:ascii="Times New Roman" w:eastAsia="Calibri" w:hAnsi="Times New Roman"/>
          <w:b/>
          <w:bCs/>
          <w:sz w:val="24"/>
          <w:szCs w:val="24"/>
          <w:lang w:eastAsia="en-US"/>
        </w:rPr>
        <w:t>powiatu stargardzkiego</w:t>
      </w:r>
      <w:r w:rsidRPr="003A5B3B">
        <w:rPr>
          <w:rFonts w:ascii="Times New Roman" w:hAnsi="Times New Roman"/>
          <w:b/>
          <w:sz w:val="24"/>
          <w:szCs w:val="24"/>
        </w:rPr>
        <w:t>”</w:t>
      </w:r>
      <w:r w:rsidRPr="003A5B3B">
        <w:rPr>
          <w:rFonts w:ascii="Times New Roman" w:hAnsi="Times New Roman"/>
          <w:bCs/>
          <w:iCs/>
          <w:sz w:val="24"/>
          <w:szCs w:val="24"/>
        </w:rPr>
        <w:t xml:space="preserve">, </w:t>
      </w:r>
      <w:r w:rsidRPr="003A5B3B">
        <w:rPr>
          <w:rFonts w:ascii="Times New Roman" w:hAnsi="Times New Roman"/>
          <w:sz w:val="24"/>
          <w:szCs w:val="24"/>
        </w:rPr>
        <w:t>jako najkorzystniejszej oferty Wykonawcy:</w:t>
      </w:r>
    </w:p>
    <w:p w14:paraId="04574487" w14:textId="77777777" w:rsidR="005540A4" w:rsidRPr="00372199" w:rsidRDefault="005540A4" w:rsidP="00EA1D68">
      <w:pPr>
        <w:spacing w:after="0"/>
        <w:jc w:val="both"/>
        <w:rPr>
          <w:rFonts w:ascii="Times New Roman" w:hAnsi="Times New Roman"/>
        </w:rPr>
      </w:pPr>
      <w:r w:rsidRPr="003A5B3B">
        <w:rPr>
          <w:rFonts w:ascii="Times New Roman" w:hAnsi="Times New Roman"/>
          <w:sz w:val="24"/>
          <w:szCs w:val="24"/>
        </w:rPr>
        <w:t>……………………………………………………………………………………………………………………………………………………………………………………………………</w:t>
      </w:r>
    </w:p>
    <w:p w14:paraId="22EC987B" w14:textId="77777777" w:rsidR="005540A4" w:rsidRPr="003A5B3B" w:rsidRDefault="005540A4" w:rsidP="00EA1D68">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9A26B51" w14:textId="77777777" w:rsidR="005540A4" w:rsidRPr="00372199" w:rsidRDefault="005540A4" w:rsidP="00EA1D68">
      <w:pPr>
        <w:spacing w:after="0"/>
        <w:jc w:val="center"/>
        <w:rPr>
          <w:rFonts w:ascii="Times New Roman" w:hAnsi="Times New Roman"/>
        </w:rPr>
      </w:pPr>
    </w:p>
    <w:p w14:paraId="16FBEAF4" w14:textId="0012F3EA" w:rsidR="005540A4" w:rsidRPr="003A5B3B" w:rsidRDefault="005540A4" w:rsidP="00EA1D68">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145860">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59715507" w14:textId="77777777" w:rsidR="005540A4" w:rsidRPr="003A5B3B" w:rsidRDefault="005540A4" w:rsidP="00EA1D68">
      <w:pPr>
        <w:shd w:val="clear" w:color="auto" w:fill="FFFFFF"/>
        <w:spacing w:after="0"/>
        <w:jc w:val="both"/>
        <w:rPr>
          <w:rFonts w:ascii="Times New Roman" w:hAnsi="Times New Roman"/>
          <w:b/>
          <w:sz w:val="24"/>
          <w:szCs w:val="24"/>
          <w:shd w:val="clear" w:color="auto" w:fill="FFFFFF"/>
        </w:rPr>
      </w:pPr>
    </w:p>
    <w:p w14:paraId="6BD7C4D5"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Pzp,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FA710AB"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p>
    <w:p w14:paraId="5737628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2CC09A0"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899E928"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73929FE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5B0DB291"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7884782"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22C101C"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F72B96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F3F2C8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59B7FD2" w14:textId="77777777" w:rsidR="005540A4" w:rsidRPr="00372199" w:rsidRDefault="005540A4" w:rsidP="00EA1D68">
      <w:pPr>
        <w:shd w:val="clear" w:color="auto" w:fill="FFFFFF"/>
        <w:spacing w:after="72"/>
        <w:ind w:left="720"/>
        <w:jc w:val="both"/>
        <w:rPr>
          <w:rFonts w:ascii="Times New Roman" w:hAnsi="Times New Roman"/>
        </w:rPr>
      </w:pPr>
    </w:p>
    <w:p w14:paraId="17352551" w14:textId="77777777" w:rsidR="00056C89" w:rsidRPr="00056C89" w:rsidRDefault="005540A4" w:rsidP="00056C89">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4</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056C89" w:rsidRPr="00056C89">
        <w:rPr>
          <w:rFonts w:ascii="Times New Roman" w:hAnsi="Times New Roman"/>
          <w:b/>
          <w:bCs/>
          <w:sz w:val="18"/>
          <w:szCs w:val="18"/>
        </w:rPr>
        <w:t xml:space="preserve">na likwidacje wyrw i wyboi w nawierzchniach </w:t>
      </w:r>
    </w:p>
    <w:p w14:paraId="6CE56186" w14:textId="77777777" w:rsidR="00056C89" w:rsidRPr="00056C89" w:rsidRDefault="00056C89" w:rsidP="00056C89">
      <w:pPr>
        <w:spacing w:after="0"/>
        <w:jc w:val="right"/>
        <w:rPr>
          <w:rFonts w:ascii="Times New Roman" w:hAnsi="Times New Roman"/>
          <w:b/>
          <w:bCs/>
          <w:sz w:val="18"/>
          <w:szCs w:val="18"/>
        </w:rPr>
      </w:pPr>
      <w:r w:rsidRPr="00056C89">
        <w:rPr>
          <w:rFonts w:ascii="Times New Roman" w:hAnsi="Times New Roman"/>
          <w:b/>
          <w:bCs/>
          <w:sz w:val="18"/>
          <w:szCs w:val="18"/>
        </w:rPr>
        <w:t xml:space="preserve">bitumicznych dróg powiatowych na terenie </w:t>
      </w:r>
    </w:p>
    <w:p w14:paraId="74F913A4" w14:textId="36DB4E5C" w:rsidR="005540A4" w:rsidRPr="00372199" w:rsidRDefault="00056C89" w:rsidP="00056C89">
      <w:pPr>
        <w:spacing w:after="0"/>
        <w:jc w:val="right"/>
        <w:rPr>
          <w:rFonts w:ascii="Times New Roman" w:hAnsi="Times New Roman"/>
          <w:b/>
          <w:sz w:val="18"/>
          <w:szCs w:val="18"/>
        </w:rPr>
      </w:pPr>
      <w:r w:rsidRPr="00056C89">
        <w:rPr>
          <w:rFonts w:ascii="Times New Roman" w:hAnsi="Times New Roman"/>
          <w:b/>
          <w:bCs/>
          <w:sz w:val="18"/>
          <w:szCs w:val="18"/>
        </w:rPr>
        <w:t>powiatu stargardzkiego</w:t>
      </w:r>
    </w:p>
    <w:p w14:paraId="1273820D" w14:textId="77777777" w:rsidR="005540A4" w:rsidRPr="00372199" w:rsidRDefault="005540A4" w:rsidP="00EA1D68">
      <w:pPr>
        <w:spacing w:after="0"/>
        <w:jc w:val="right"/>
        <w:rPr>
          <w:rFonts w:ascii="Times New Roman" w:hAnsi="Times New Roman"/>
          <w:i/>
        </w:rPr>
      </w:pPr>
    </w:p>
    <w:p w14:paraId="7450EFC8" w14:textId="2B6F8C23" w:rsidR="005540A4" w:rsidRPr="00372199" w:rsidRDefault="005540A4" w:rsidP="00EA1D68">
      <w:pPr>
        <w:pStyle w:val="Style13"/>
        <w:widowControl/>
        <w:spacing w:line="276" w:lineRule="auto"/>
        <w:jc w:val="center"/>
        <w:rPr>
          <w:rStyle w:val="FontStyle36"/>
          <w:b/>
          <w:sz w:val="22"/>
          <w:szCs w:val="22"/>
        </w:rPr>
      </w:pPr>
      <w:r w:rsidRPr="00372199">
        <w:rPr>
          <w:rStyle w:val="FontStyle36"/>
          <w:b/>
          <w:sz w:val="22"/>
          <w:szCs w:val="22"/>
        </w:rPr>
        <w:t xml:space="preserve">WYKAZ WYKONANYCH </w:t>
      </w:r>
      <w:r w:rsidR="007E101C">
        <w:rPr>
          <w:rStyle w:val="FontStyle36"/>
          <w:b/>
          <w:sz w:val="22"/>
          <w:szCs w:val="22"/>
        </w:rPr>
        <w:t>ROBÓT</w:t>
      </w:r>
    </w:p>
    <w:p w14:paraId="600BBB4C" w14:textId="77777777" w:rsidR="005540A4" w:rsidRPr="00372199" w:rsidRDefault="005540A4" w:rsidP="00EA1D68">
      <w:pPr>
        <w:pStyle w:val="Style13"/>
        <w:widowControl/>
        <w:spacing w:line="276" w:lineRule="auto"/>
        <w:jc w:val="center"/>
        <w:rPr>
          <w:rStyle w:val="FontStyle36"/>
          <w:b/>
          <w:sz w:val="22"/>
          <w:szCs w:val="22"/>
        </w:rPr>
      </w:pPr>
    </w:p>
    <w:p w14:paraId="38BFC018" w14:textId="070D2B8D" w:rsidR="007E101C" w:rsidRPr="007E101C" w:rsidRDefault="007E101C" w:rsidP="007E101C">
      <w:pPr>
        <w:spacing w:after="0"/>
        <w:jc w:val="both"/>
        <w:rPr>
          <w:rFonts w:ascii="Times New Roman" w:hAnsi="Times New Roman"/>
          <w:sz w:val="18"/>
          <w:szCs w:val="18"/>
        </w:rPr>
      </w:pPr>
      <w:r>
        <w:rPr>
          <w:rFonts w:ascii="Times New Roman" w:hAnsi="Times New Roman"/>
          <w:sz w:val="18"/>
          <w:szCs w:val="18"/>
        </w:rPr>
        <w:t>W</w:t>
      </w:r>
      <w:r w:rsidRPr="007E101C">
        <w:rPr>
          <w:rFonts w:ascii="Times New Roman" w:hAnsi="Times New Roman"/>
          <w:sz w:val="18"/>
          <w:szCs w:val="18"/>
        </w:rPr>
        <w:t xml:space="preserve">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7A9A5F3" w14:textId="2F3936AE" w:rsidR="00793470" w:rsidRDefault="007E101C" w:rsidP="007E101C">
      <w:pPr>
        <w:spacing w:after="0"/>
        <w:jc w:val="both"/>
        <w:rPr>
          <w:rFonts w:ascii="Times New Roman" w:hAnsi="Times New Roman"/>
          <w:sz w:val="18"/>
          <w:szCs w:val="18"/>
        </w:rPr>
      </w:pPr>
      <w:r w:rsidRPr="007E101C">
        <w:rPr>
          <w:rFonts w:ascii="Times New Roman" w:hAnsi="Times New Roman"/>
          <w:sz w:val="18"/>
          <w:szCs w:val="18"/>
        </w:rPr>
        <w:t xml:space="preserve">Zamawiający określa, że roboty budowlane, których dotyczy obowiązek wskazania przez Wykonawcę w wykazie, o którym mowa powyżej i złożenia dowodów, dotyczących najważniejszych robót, określających, czy roboty te zostały wykonane należycie, w szczególności informacji o tym czy roboty zostały wykonane zgodnie z przepisami prawa budowlanego i prawidłowo ukończone, dotyczy jedynie robót budowlanych wystarczających do potwierdzenia spełnienia warunku udziału w postępowaniu, którego opis znajduje się w Rozdziale VI punkt 1 ppkt 2) litera a) niniejszej SWZ.   </w:t>
      </w:r>
    </w:p>
    <w:p w14:paraId="60466C76" w14:textId="77777777" w:rsidR="007E101C" w:rsidRPr="00793470" w:rsidRDefault="007E101C" w:rsidP="007E101C">
      <w:pPr>
        <w:spacing w:after="0"/>
        <w:jc w:val="both"/>
        <w:rPr>
          <w:rFonts w:ascii="Times New Roman" w:hAnsi="Times New Roman"/>
          <w:sz w:val="18"/>
          <w:szCs w:val="18"/>
        </w:rPr>
      </w:pPr>
    </w:p>
    <w:p w14:paraId="47ABADDE" w14:textId="20B0B746" w:rsidR="005540A4" w:rsidRDefault="005540A4" w:rsidP="00EA1D68">
      <w:pPr>
        <w:spacing w:after="0"/>
        <w:jc w:val="both"/>
        <w:rPr>
          <w:rFonts w:ascii="Times New Roman" w:hAnsi="Times New Roman"/>
          <w:sz w:val="18"/>
          <w:szCs w:val="18"/>
        </w:rPr>
      </w:pPr>
      <w:r w:rsidRPr="00793470">
        <w:rPr>
          <w:rFonts w:ascii="Times New Roman" w:hAnsi="Times New Roman"/>
          <w:sz w:val="18"/>
          <w:szCs w:val="18"/>
        </w:rPr>
        <w:t xml:space="preserve">Na wykazie należy wskazać jedynie te </w:t>
      </w:r>
      <w:r w:rsidR="009E06C3">
        <w:rPr>
          <w:rFonts w:ascii="Times New Roman" w:hAnsi="Times New Roman"/>
          <w:sz w:val="18"/>
          <w:szCs w:val="18"/>
        </w:rPr>
        <w:t>roboty</w:t>
      </w:r>
      <w:r w:rsidRPr="00793470">
        <w:rPr>
          <w:rFonts w:ascii="Times New Roman" w:hAnsi="Times New Roman"/>
          <w:sz w:val="18"/>
          <w:szCs w:val="18"/>
        </w:rPr>
        <w:t xml:space="preserve">, które odpowiadają rodzajowo i wartościowo określonym powyżej </w:t>
      </w:r>
      <w:r w:rsidR="00D72C4C">
        <w:rPr>
          <w:rFonts w:ascii="Times New Roman" w:hAnsi="Times New Roman"/>
          <w:sz w:val="18"/>
          <w:szCs w:val="18"/>
        </w:rPr>
        <w:t>pracom</w:t>
      </w:r>
      <w:r w:rsidRPr="00793470">
        <w:rPr>
          <w:rFonts w:ascii="Times New Roman" w:hAnsi="Times New Roman"/>
          <w:sz w:val="18"/>
          <w:szCs w:val="18"/>
        </w:rPr>
        <w:t xml:space="preserve"> wykazywanym dla spełnienia warunku wiedzy i doświadczenia. W wykazie należy wskazać, co </w:t>
      </w:r>
      <w:r w:rsidR="00C20D52" w:rsidRPr="00793470">
        <w:rPr>
          <w:rFonts w:ascii="Times New Roman" w:hAnsi="Times New Roman"/>
          <w:sz w:val="18"/>
          <w:szCs w:val="18"/>
        </w:rPr>
        <w:t xml:space="preserve">najmniej jedną </w:t>
      </w:r>
      <w:r w:rsidR="009E06C3">
        <w:rPr>
          <w:rFonts w:ascii="Times New Roman" w:hAnsi="Times New Roman"/>
          <w:sz w:val="18"/>
          <w:szCs w:val="18"/>
        </w:rPr>
        <w:t>robotę</w:t>
      </w:r>
      <w:r w:rsidRPr="00793470">
        <w:rPr>
          <w:rFonts w:ascii="Times New Roman" w:hAnsi="Times New Roman"/>
          <w:sz w:val="18"/>
          <w:szCs w:val="18"/>
        </w:rPr>
        <w:t xml:space="preserve"> spełniając</w:t>
      </w:r>
      <w:r w:rsidR="00C20D52" w:rsidRPr="00793470">
        <w:rPr>
          <w:rFonts w:ascii="Times New Roman" w:hAnsi="Times New Roman"/>
          <w:sz w:val="18"/>
          <w:szCs w:val="18"/>
        </w:rPr>
        <w:t>ą</w:t>
      </w:r>
      <w:r w:rsidRPr="00793470">
        <w:rPr>
          <w:rFonts w:ascii="Times New Roman" w:hAnsi="Times New Roman"/>
          <w:sz w:val="18"/>
          <w:szCs w:val="18"/>
        </w:rPr>
        <w:t xml:space="preserve"> warunek wiedzy i doświadczenia wykonan</w:t>
      </w:r>
      <w:r w:rsidR="00C20D52" w:rsidRPr="00793470">
        <w:rPr>
          <w:rFonts w:ascii="Times New Roman" w:hAnsi="Times New Roman"/>
          <w:sz w:val="18"/>
          <w:szCs w:val="18"/>
        </w:rPr>
        <w:t>ą</w:t>
      </w:r>
      <w:r w:rsidRPr="00793470">
        <w:rPr>
          <w:rFonts w:ascii="Times New Roman" w:hAnsi="Times New Roman"/>
          <w:sz w:val="18"/>
          <w:szCs w:val="18"/>
        </w:rPr>
        <w:t xml:space="preserve"> przez Wykonawcę składającego ofertę. Zamawiający nie wymaga wskazywania w wykazie informacji o </w:t>
      </w:r>
      <w:r w:rsidR="009E06C3">
        <w:rPr>
          <w:rFonts w:ascii="Times New Roman" w:hAnsi="Times New Roman"/>
          <w:sz w:val="18"/>
          <w:szCs w:val="18"/>
        </w:rPr>
        <w:t>robotach</w:t>
      </w:r>
      <w:r w:rsidR="006776D3">
        <w:rPr>
          <w:rFonts w:ascii="Times New Roman" w:hAnsi="Times New Roman"/>
          <w:sz w:val="18"/>
          <w:szCs w:val="18"/>
        </w:rPr>
        <w:t xml:space="preserve"> </w:t>
      </w:r>
      <w:r w:rsidRPr="00793470">
        <w:rPr>
          <w:rFonts w:ascii="Times New Roman" w:hAnsi="Times New Roman"/>
          <w:sz w:val="18"/>
          <w:szCs w:val="18"/>
        </w:rPr>
        <w:t>niewykonanych lub wykonanych nienależycie.</w:t>
      </w:r>
    </w:p>
    <w:p w14:paraId="336D2008" w14:textId="77777777" w:rsidR="00C659A9" w:rsidRDefault="00C659A9" w:rsidP="00EA1D68">
      <w:pPr>
        <w:spacing w:after="0"/>
        <w:jc w:val="both"/>
        <w:rPr>
          <w:rFonts w:ascii="Times New Roman" w:hAnsi="Times New Roman"/>
          <w:sz w:val="18"/>
          <w:szCs w:val="18"/>
        </w:rPr>
      </w:pPr>
    </w:p>
    <w:p w14:paraId="7C7298BC" w14:textId="77777777" w:rsidR="00C659A9" w:rsidRPr="00793470" w:rsidRDefault="00C659A9" w:rsidP="00EA1D68">
      <w:pPr>
        <w:spacing w:after="0"/>
        <w:jc w:val="both"/>
        <w:rPr>
          <w:rFonts w:ascii="Times New Roman" w:hAnsi="Times New Roman"/>
          <w:sz w:val="18"/>
          <w:szCs w:val="18"/>
        </w:rPr>
      </w:pPr>
    </w:p>
    <w:p w14:paraId="053FFEC4" w14:textId="51D7B0AB" w:rsidR="00C659A9" w:rsidRPr="00C659A9" w:rsidRDefault="00C659A9" w:rsidP="00C659A9">
      <w:pPr>
        <w:jc w:val="center"/>
        <w:outlineLvl w:val="0"/>
        <w:rPr>
          <w:rStyle w:val="FontStyle36"/>
          <w:b/>
          <w:bCs/>
          <w:sz w:val="24"/>
          <w:szCs w:val="24"/>
        </w:rPr>
      </w:pPr>
      <w:r>
        <w:rPr>
          <w:rFonts w:ascii="Times New Roman" w:hAnsi="Times New Roman"/>
          <w:b/>
          <w:bCs/>
          <w:sz w:val="24"/>
          <w:szCs w:val="24"/>
        </w:rPr>
        <w:t>ZADANIE – NR……………</w:t>
      </w:r>
    </w:p>
    <w:tbl>
      <w:tblPr>
        <w:tblW w:w="10340" w:type="dxa"/>
        <w:jc w:val="center"/>
        <w:tblLayout w:type="fixed"/>
        <w:tblCellMar>
          <w:left w:w="40" w:type="dxa"/>
          <w:right w:w="40" w:type="dxa"/>
        </w:tblCellMar>
        <w:tblLook w:val="0000" w:firstRow="0" w:lastRow="0" w:firstColumn="0" w:lastColumn="0" w:noHBand="0" w:noVBand="0"/>
      </w:tblPr>
      <w:tblGrid>
        <w:gridCol w:w="2119"/>
        <w:gridCol w:w="2126"/>
        <w:gridCol w:w="1843"/>
        <w:gridCol w:w="1559"/>
        <w:gridCol w:w="1276"/>
        <w:gridCol w:w="1417"/>
      </w:tblGrid>
      <w:tr w:rsidR="00DC0545" w:rsidRPr="00372199" w14:paraId="7459C5A0" w14:textId="77777777" w:rsidTr="00652FF2">
        <w:trPr>
          <w:jc w:val="center"/>
        </w:trPr>
        <w:tc>
          <w:tcPr>
            <w:tcW w:w="2119" w:type="dxa"/>
            <w:vMerge w:val="restart"/>
            <w:tcBorders>
              <w:top w:val="single" w:sz="6" w:space="0" w:color="auto"/>
              <w:left w:val="single" w:sz="6" w:space="0" w:color="auto"/>
              <w:right w:val="single" w:sz="6" w:space="0" w:color="auto"/>
            </w:tcBorders>
            <w:vAlign w:val="center"/>
          </w:tcPr>
          <w:p w14:paraId="6A7F2C17" w14:textId="77777777" w:rsidR="00DC0545" w:rsidRPr="00372199" w:rsidRDefault="00DC0545" w:rsidP="00EA1D68">
            <w:pPr>
              <w:pStyle w:val="Style26"/>
              <w:widowControl/>
              <w:tabs>
                <w:tab w:val="left" w:pos="2615"/>
              </w:tabs>
              <w:spacing w:line="276"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126" w:type="dxa"/>
            <w:vMerge w:val="restart"/>
            <w:tcBorders>
              <w:top w:val="single" w:sz="6" w:space="0" w:color="auto"/>
              <w:left w:val="single" w:sz="6" w:space="0" w:color="auto"/>
              <w:right w:val="single" w:sz="6" w:space="0" w:color="auto"/>
            </w:tcBorders>
            <w:vAlign w:val="center"/>
          </w:tcPr>
          <w:p w14:paraId="3673BF50" w14:textId="77777777" w:rsidR="00652FF2" w:rsidRDefault="00DC0545" w:rsidP="007E101C">
            <w:pPr>
              <w:pStyle w:val="Style26"/>
              <w:widowControl/>
              <w:spacing w:line="276" w:lineRule="auto"/>
              <w:jc w:val="center"/>
              <w:rPr>
                <w:rStyle w:val="FontStyle37"/>
                <w:bCs/>
                <w:sz w:val="22"/>
                <w:szCs w:val="22"/>
              </w:rPr>
            </w:pPr>
            <w:r w:rsidRPr="00372199">
              <w:rPr>
                <w:rStyle w:val="FontStyle37"/>
                <w:bCs/>
                <w:sz w:val="22"/>
                <w:szCs w:val="22"/>
              </w:rPr>
              <w:t xml:space="preserve">Przedmiot </w:t>
            </w:r>
            <w:r>
              <w:rPr>
                <w:rStyle w:val="FontStyle37"/>
                <w:bCs/>
                <w:sz w:val="22"/>
                <w:szCs w:val="22"/>
              </w:rPr>
              <w:t>robót</w:t>
            </w:r>
          </w:p>
          <w:p w14:paraId="2BCB5469" w14:textId="57E5EFB6" w:rsidR="00DC0545" w:rsidRPr="00372199" w:rsidRDefault="00652FF2" w:rsidP="007E101C">
            <w:pPr>
              <w:pStyle w:val="Style26"/>
              <w:widowControl/>
              <w:spacing w:line="276" w:lineRule="auto"/>
              <w:jc w:val="center"/>
              <w:rPr>
                <w:rStyle w:val="FontStyle37"/>
                <w:bCs/>
                <w:sz w:val="22"/>
                <w:szCs w:val="22"/>
              </w:rPr>
            </w:pPr>
            <w:r>
              <w:rPr>
                <w:rStyle w:val="FontStyle37"/>
                <w:bCs/>
                <w:sz w:val="22"/>
                <w:szCs w:val="22"/>
              </w:rPr>
              <w:t>(rodzaj robót wraz ze wskazaniem miejsca wykonania)</w:t>
            </w:r>
            <w:r w:rsidR="00DC0545">
              <w:rPr>
                <w:rStyle w:val="FontStyle37"/>
                <w:bCs/>
                <w:sz w:val="22"/>
                <w:szCs w:val="22"/>
              </w:rPr>
              <w:br/>
            </w:r>
          </w:p>
        </w:tc>
        <w:tc>
          <w:tcPr>
            <w:tcW w:w="1843" w:type="dxa"/>
            <w:vMerge w:val="restart"/>
            <w:tcBorders>
              <w:top w:val="single" w:sz="6" w:space="0" w:color="auto"/>
              <w:left w:val="single" w:sz="6" w:space="0" w:color="auto"/>
              <w:right w:val="single" w:sz="4" w:space="0" w:color="auto"/>
            </w:tcBorders>
            <w:vAlign w:val="center"/>
          </w:tcPr>
          <w:p w14:paraId="327202C2" w14:textId="6BBB9EC5" w:rsidR="00DC0545" w:rsidRPr="00372199" w:rsidRDefault="00DC0545" w:rsidP="00DC0545">
            <w:pPr>
              <w:pStyle w:val="Style26"/>
              <w:widowControl/>
              <w:spacing w:line="276" w:lineRule="auto"/>
              <w:jc w:val="center"/>
              <w:rPr>
                <w:rStyle w:val="FontStyle37"/>
                <w:bCs/>
                <w:sz w:val="22"/>
                <w:szCs w:val="22"/>
              </w:rPr>
            </w:pPr>
            <w:r>
              <w:rPr>
                <w:rStyle w:val="FontStyle37"/>
                <w:bCs/>
                <w:sz w:val="22"/>
                <w:szCs w:val="22"/>
              </w:rPr>
              <w:t>Ilość wbudowanych ton mieszanki</w:t>
            </w:r>
          </w:p>
        </w:tc>
        <w:tc>
          <w:tcPr>
            <w:tcW w:w="1559" w:type="dxa"/>
            <w:vMerge w:val="restart"/>
            <w:tcBorders>
              <w:top w:val="single" w:sz="6" w:space="0" w:color="auto"/>
              <w:left w:val="single" w:sz="4" w:space="0" w:color="auto"/>
              <w:right w:val="single" w:sz="6" w:space="0" w:color="auto"/>
            </w:tcBorders>
            <w:vAlign w:val="center"/>
          </w:tcPr>
          <w:p w14:paraId="3EA19A3B" w14:textId="4ABF946B" w:rsidR="00DC0545" w:rsidRPr="00372199" w:rsidRDefault="00DC0545" w:rsidP="00DC0545">
            <w:pPr>
              <w:pStyle w:val="Style26"/>
              <w:spacing w:line="276" w:lineRule="auto"/>
              <w:jc w:val="center"/>
              <w:rPr>
                <w:rStyle w:val="FontStyle37"/>
                <w:bCs/>
                <w:sz w:val="22"/>
                <w:szCs w:val="22"/>
              </w:rPr>
            </w:pPr>
            <w:r w:rsidRPr="00372199">
              <w:rPr>
                <w:rStyle w:val="FontStyle37"/>
                <w:bCs/>
                <w:sz w:val="22"/>
                <w:szCs w:val="22"/>
              </w:rPr>
              <w:t xml:space="preserve">Wartość </w:t>
            </w:r>
            <w:r>
              <w:rPr>
                <w:rStyle w:val="FontStyle37"/>
                <w:bCs/>
                <w:sz w:val="22"/>
                <w:szCs w:val="22"/>
              </w:rPr>
              <w:t>zamówienia</w:t>
            </w: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5AE0924F" w14:textId="7DDDBCD1" w:rsidR="00DC0545" w:rsidRPr="00372199" w:rsidRDefault="00DC0545" w:rsidP="00EA1D68">
            <w:pPr>
              <w:pStyle w:val="Style26"/>
              <w:widowControl/>
              <w:spacing w:line="276" w:lineRule="auto"/>
              <w:ind w:left="341"/>
              <w:jc w:val="center"/>
              <w:rPr>
                <w:rStyle w:val="FontStyle37"/>
                <w:bCs/>
                <w:sz w:val="22"/>
                <w:szCs w:val="22"/>
              </w:rPr>
            </w:pPr>
            <w:r w:rsidRPr="00372199">
              <w:rPr>
                <w:rStyle w:val="FontStyle37"/>
                <w:bCs/>
                <w:sz w:val="22"/>
                <w:szCs w:val="22"/>
              </w:rPr>
              <w:t>Terminy realizacji</w:t>
            </w:r>
          </w:p>
        </w:tc>
      </w:tr>
      <w:tr w:rsidR="00DC0545" w:rsidRPr="00372199" w14:paraId="07192553" w14:textId="77777777" w:rsidTr="00652FF2">
        <w:trPr>
          <w:trHeight w:val="1035"/>
          <w:jc w:val="center"/>
        </w:trPr>
        <w:tc>
          <w:tcPr>
            <w:tcW w:w="2119" w:type="dxa"/>
            <w:vMerge/>
            <w:tcBorders>
              <w:left w:val="single" w:sz="6" w:space="0" w:color="auto"/>
              <w:bottom w:val="single" w:sz="6" w:space="0" w:color="auto"/>
              <w:right w:val="single" w:sz="6" w:space="0" w:color="auto"/>
            </w:tcBorders>
            <w:vAlign w:val="center"/>
          </w:tcPr>
          <w:p w14:paraId="32FF7EAA" w14:textId="77777777" w:rsidR="00DC0545" w:rsidRPr="00372199" w:rsidRDefault="00DC0545" w:rsidP="00EA1D68">
            <w:pPr>
              <w:spacing w:after="0"/>
              <w:jc w:val="center"/>
              <w:rPr>
                <w:rStyle w:val="FontStyle37"/>
                <w:bCs/>
                <w:sz w:val="22"/>
              </w:rPr>
            </w:pPr>
          </w:p>
        </w:tc>
        <w:tc>
          <w:tcPr>
            <w:tcW w:w="2126" w:type="dxa"/>
            <w:vMerge/>
            <w:tcBorders>
              <w:left w:val="single" w:sz="6" w:space="0" w:color="auto"/>
              <w:bottom w:val="single" w:sz="6" w:space="0" w:color="auto"/>
              <w:right w:val="single" w:sz="6" w:space="0" w:color="auto"/>
            </w:tcBorders>
            <w:vAlign w:val="center"/>
          </w:tcPr>
          <w:p w14:paraId="0EAB1D32" w14:textId="77777777" w:rsidR="00DC0545" w:rsidRPr="00372199" w:rsidRDefault="00DC0545" w:rsidP="00EA1D68">
            <w:pPr>
              <w:spacing w:after="0"/>
              <w:rPr>
                <w:rStyle w:val="FontStyle37"/>
                <w:bCs/>
                <w:sz w:val="22"/>
              </w:rPr>
            </w:pPr>
          </w:p>
        </w:tc>
        <w:tc>
          <w:tcPr>
            <w:tcW w:w="1843" w:type="dxa"/>
            <w:vMerge/>
            <w:tcBorders>
              <w:left w:val="single" w:sz="6" w:space="0" w:color="auto"/>
              <w:bottom w:val="single" w:sz="6" w:space="0" w:color="auto"/>
              <w:right w:val="single" w:sz="4" w:space="0" w:color="auto"/>
            </w:tcBorders>
            <w:vAlign w:val="center"/>
          </w:tcPr>
          <w:p w14:paraId="558BCE0C" w14:textId="77777777" w:rsidR="00DC0545" w:rsidRPr="00372199" w:rsidRDefault="00DC0545" w:rsidP="00EA1D68">
            <w:pPr>
              <w:spacing w:after="0"/>
              <w:jc w:val="center"/>
              <w:rPr>
                <w:rStyle w:val="FontStyle37"/>
                <w:bCs/>
                <w:sz w:val="22"/>
              </w:rPr>
            </w:pPr>
          </w:p>
        </w:tc>
        <w:tc>
          <w:tcPr>
            <w:tcW w:w="1559" w:type="dxa"/>
            <w:vMerge/>
            <w:tcBorders>
              <w:left w:val="single" w:sz="4" w:space="0" w:color="auto"/>
              <w:bottom w:val="single" w:sz="6" w:space="0" w:color="auto"/>
              <w:right w:val="single" w:sz="6" w:space="0" w:color="auto"/>
            </w:tcBorders>
            <w:vAlign w:val="center"/>
          </w:tcPr>
          <w:p w14:paraId="19CD8E6D" w14:textId="77777777" w:rsidR="00DC0545" w:rsidRPr="00372199" w:rsidRDefault="00DC0545" w:rsidP="00EA1D68">
            <w:pPr>
              <w:spacing w:after="0"/>
              <w:jc w:val="center"/>
              <w:rPr>
                <w:rStyle w:val="FontStyle37"/>
                <w:bCs/>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6F6C75C1" w14:textId="312CABF4" w:rsidR="00DC0545" w:rsidRPr="00372199" w:rsidRDefault="00DC0545" w:rsidP="00EA1D68">
            <w:pPr>
              <w:pStyle w:val="Style26"/>
              <w:widowControl/>
              <w:spacing w:line="276" w:lineRule="auto"/>
              <w:jc w:val="center"/>
              <w:rPr>
                <w:rStyle w:val="FontStyle37"/>
                <w:bCs/>
                <w:sz w:val="22"/>
                <w:szCs w:val="22"/>
              </w:rPr>
            </w:pPr>
            <w:r w:rsidRPr="00372199">
              <w:rPr>
                <w:rStyle w:val="FontStyle37"/>
                <w:bCs/>
                <w:sz w:val="22"/>
                <w:szCs w:val="22"/>
              </w:rPr>
              <w:t>rozpoczęcia</w:t>
            </w:r>
          </w:p>
        </w:tc>
        <w:tc>
          <w:tcPr>
            <w:tcW w:w="1417" w:type="dxa"/>
            <w:tcBorders>
              <w:top w:val="single" w:sz="6" w:space="0" w:color="auto"/>
              <w:left w:val="single" w:sz="6" w:space="0" w:color="auto"/>
              <w:bottom w:val="single" w:sz="6" w:space="0" w:color="auto"/>
              <w:right w:val="single" w:sz="6" w:space="0" w:color="auto"/>
            </w:tcBorders>
            <w:vAlign w:val="center"/>
          </w:tcPr>
          <w:p w14:paraId="2EEE4D53" w14:textId="77777777" w:rsidR="00DC0545" w:rsidRPr="00372199" w:rsidRDefault="00DC0545" w:rsidP="00EA1D68">
            <w:pPr>
              <w:pStyle w:val="Style26"/>
              <w:widowControl/>
              <w:spacing w:line="276" w:lineRule="auto"/>
              <w:jc w:val="center"/>
              <w:rPr>
                <w:rStyle w:val="FontStyle37"/>
                <w:bCs/>
                <w:sz w:val="22"/>
                <w:szCs w:val="22"/>
              </w:rPr>
            </w:pPr>
            <w:r w:rsidRPr="00372199">
              <w:rPr>
                <w:rStyle w:val="FontStyle37"/>
                <w:bCs/>
                <w:sz w:val="22"/>
                <w:szCs w:val="22"/>
              </w:rPr>
              <w:t>zakończenia</w:t>
            </w:r>
          </w:p>
        </w:tc>
      </w:tr>
      <w:tr w:rsidR="00DC0545" w:rsidRPr="00372199" w14:paraId="1BCEC176" w14:textId="77777777" w:rsidTr="00652FF2">
        <w:trPr>
          <w:jc w:val="center"/>
        </w:trPr>
        <w:tc>
          <w:tcPr>
            <w:tcW w:w="2119" w:type="dxa"/>
            <w:tcBorders>
              <w:top w:val="single" w:sz="6" w:space="0" w:color="auto"/>
              <w:left w:val="single" w:sz="6" w:space="0" w:color="auto"/>
              <w:bottom w:val="single" w:sz="6" w:space="0" w:color="auto"/>
              <w:right w:val="single" w:sz="6" w:space="0" w:color="auto"/>
            </w:tcBorders>
          </w:tcPr>
          <w:p w14:paraId="6AB98F28" w14:textId="77777777" w:rsidR="00DC0545" w:rsidRPr="00372199" w:rsidRDefault="00DC0545" w:rsidP="00EA1D68">
            <w:pPr>
              <w:pStyle w:val="Style11"/>
              <w:widowControl/>
              <w:spacing w:line="276" w:lineRule="auto"/>
              <w:rPr>
                <w:sz w:val="22"/>
                <w:szCs w:val="22"/>
              </w:rPr>
            </w:pPr>
          </w:p>
          <w:p w14:paraId="6BB5DF99" w14:textId="77777777" w:rsidR="00DC0545" w:rsidRDefault="00DC0545" w:rsidP="00EA1D68">
            <w:pPr>
              <w:pStyle w:val="Style11"/>
              <w:widowControl/>
              <w:spacing w:line="276" w:lineRule="auto"/>
              <w:rPr>
                <w:sz w:val="22"/>
                <w:szCs w:val="22"/>
              </w:rPr>
            </w:pPr>
          </w:p>
          <w:p w14:paraId="3B4FEA44" w14:textId="77777777" w:rsidR="00DC0545" w:rsidRPr="00372199" w:rsidRDefault="00DC0545" w:rsidP="00EA1D68">
            <w:pPr>
              <w:pStyle w:val="Style11"/>
              <w:widowControl/>
              <w:spacing w:line="276" w:lineRule="auto"/>
              <w:rPr>
                <w:sz w:val="22"/>
                <w:szCs w:val="22"/>
              </w:rPr>
            </w:pPr>
          </w:p>
          <w:p w14:paraId="03DB0BF2" w14:textId="77777777" w:rsidR="00DC0545" w:rsidRPr="00372199" w:rsidRDefault="00DC0545" w:rsidP="00EA1D68">
            <w:pPr>
              <w:pStyle w:val="Style11"/>
              <w:widowControl/>
              <w:spacing w:line="276" w:lineRule="auto"/>
              <w:rPr>
                <w:sz w:val="22"/>
                <w:szCs w:val="22"/>
              </w:rPr>
            </w:pPr>
          </w:p>
          <w:p w14:paraId="05660335" w14:textId="77777777" w:rsidR="00DC0545" w:rsidRPr="00372199" w:rsidRDefault="00DC0545" w:rsidP="00EA1D68">
            <w:pPr>
              <w:pStyle w:val="Style11"/>
              <w:widowControl/>
              <w:spacing w:line="276" w:lineRule="auto"/>
              <w:rPr>
                <w:sz w:val="22"/>
                <w:szCs w:val="22"/>
              </w:rPr>
            </w:pPr>
          </w:p>
          <w:p w14:paraId="3595B5E3" w14:textId="77777777" w:rsidR="00DC0545" w:rsidRPr="00372199" w:rsidRDefault="00DC0545" w:rsidP="00EA1D68">
            <w:pPr>
              <w:pStyle w:val="Style11"/>
              <w:widowControl/>
              <w:spacing w:line="276" w:lineRule="auto"/>
              <w:rPr>
                <w:sz w:val="22"/>
                <w:szCs w:val="22"/>
              </w:rPr>
            </w:pPr>
          </w:p>
          <w:p w14:paraId="4B6F90B1" w14:textId="77777777" w:rsidR="00DC0545" w:rsidRPr="00372199" w:rsidRDefault="00DC0545" w:rsidP="00EA1D68">
            <w:pPr>
              <w:pStyle w:val="Style11"/>
              <w:widowControl/>
              <w:spacing w:line="276" w:lineRule="auto"/>
              <w:rPr>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20EBE3B" w14:textId="77777777" w:rsidR="00DC0545" w:rsidRPr="00372199" w:rsidRDefault="00DC0545" w:rsidP="00EA1D68">
            <w:pPr>
              <w:pStyle w:val="Style11"/>
              <w:widowControl/>
              <w:spacing w:line="276" w:lineRule="auto"/>
              <w:rPr>
                <w:sz w:val="22"/>
                <w:szCs w:val="22"/>
              </w:rPr>
            </w:pPr>
          </w:p>
        </w:tc>
        <w:tc>
          <w:tcPr>
            <w:tcW w:w="1843" w:type="dxa"/>
            <w:tcBorders>
              <w:top w:val="single" w:sz="6" w:space="0" w:color="auto"/>
              <w:left w:val="single" w:sz="6" w:space="0" w:color="auto"/>
              <w:bottom w:val="single" w:sz="6" w:space="0" w:color="auto"/>
              <w:right w:val="single" w:sz="4" w:space="0" w:color="auto"/>
            </w:tcBorders>
          </w:tcPr>
          <w:p w14:paraId="5AA48E6F" w14:textId="77777777" w:rsidR="00DC0545" w:rsidRPr="00372199" w:rsidRDefault="00DC0545" w:rsidP="00EA1D68">
            <w:pPr>
              <w:pStyle w:val="Style11"/>
              <w:widowControl/>
              <w:spacing w:line="276" w:lineRule="auto"/>
              <w:rPr>
                <w:sz w:val="22"/>
                <w:szCs w:val="22"/>
              </w:rPr>
            </w:pPr>
          </w:p>
        </w:tc>
        <w:tc>
          <w:tcPr>
            <w:tcW w:w="1559" w:type="dxa"/>
            <w:tcBorders>
              <w:top w:val="single" w:sz="6" w:space="0" w:color="auto"/>
              <w:left w:val="single" w:sz="4" w:space="0" w:color="auto"/>
              <w:bottom w:val="single" w:sz="6" w:space="0" w:color="auto"/>
              <w:right w:val="single" w:sz="6" w:space="0" w:color="auto"/>
            </w:tcBorders>
          </w:tcPr>
          <w:p w14:paraId="74C09032" w14:textId="77777777" w:rsidR="00DC0545" w:rsidRPr="00372199" w:rsidRDefault="00DC0545"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5F93095" w14:textId="54D7C580" w:rsidR="00DC0545" w:rsidRPr="00372199" w:rsidRDefault="00DC0545"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73C9B26C" w14:textId="77777777" w:rsidR="00DC0545" w:rsidRPr="00372199" w:rsidRDefault="00DC0545" w:rsidP="00EA1D68">
            <w:pPr>
              <w:pStyle w:val="Style11"/>
              <w:widowControl/>
              <w:spacing w:line="276" w:lineRule="auto"/>
              <w:rPr>
                <w:sz w:val="22"/>
                <w:szCs w:val="22"/>
              </w:rPr>
            </w:pPr>
          </w:p>
        </w:tc>
      </w:tr>
      <w:tr w:rsidR="00DC0545" w:rsidRPr="00372199" w14:paraId="6440089B" w14:textId="77777777" w:rsidTr="00652FF2">
        <w:trPr>
          <w:jc w:val="center"/>
        </w:trPr>
        <w:tc>
          <w:tcPr>
            <w:tcW w:w="2119" w:type="dxa"/>
            <w:tcBorders>
              <w:top w:val="single" w:sz="6" w:space="0" w:color="auto"/>
              <w:left w:val="single" w:sz="6" w:space="0" w:color="auto"/>
              <w:bottom w:val="single" w:sz="6" w:space="0" w:color="auto"/>
              <w:right w:val="single" w:sz="6" w:space="0" w:color="auto"/>
            </w:tcBorders>
          </w:tcPr>
          <w:p w14:paraId="65E098D1" w14:textId="77777777" w:rsidR="00DC0545" w:rsidRPr="00372199" w:rsidRDefault="00DC0545" w:rsidP="00EA1D68">
            <w:pPr>
              <w:pStyle w:val="Style11"/>
              <w:widowControl/>
              <w:spacing w:line="276" w:lineRule="auto"/>
              <w:rPr>
                <w:sz w:val="22"/>
                <w:szCs w:val="22"/>
              </w:rPr>
            </w:pPr>
          </w:p>
          <w:p w14:paraId="745378AB" w14:textId="77777777" w:rsidR="00DC0545" w:rsidRPr="00372199" w:rsidRDefault="00DC0545" w:rsidP="00EA1D68">
            <w:pPr>
              <w:pStyle w:val="Style11"/>
              <w:widowControl/>
              <w:spacing w:line="276" w:lineRule="auto"/>
              <w:rPr>
                <w:sz w:val="22"/>
                <w:szCs w:val="22"/>
              </w:rPr>
            </w:pPr>
          </w:p>
          <w:p w14:paraId="414923CB" w14:textId="77777777" w:rsidR="00DC0545" w:rsidRPr="00372199" w:rsidRDefault="00DC0545" w:rsidP="00EA1D68">
            <w:pPr>
              <w:pStyle w:val="Style11"/>
              <w:widowControl/>
              <w:spacing w:line="276" w:lineRule="auto"/>
              <w:rPr>
                <w:sz w:val="22"/>
                <w:szCs w:val="22"/>
              </w:rPr>
            </w:pPr>
          </w:p>
          <w:p w14:paraId="2DEEFD56" w14:textId="77777777" w:rsidR="00DC0545" w:rsidRDefault="00DC0545" w:rsidP="00EA1D68">
            <w:pPr>
              <w:pStyle w:val="Style11"/>
              <w:widowControl/>
              <w:spacing w:line="276" w:lineRule="auto"/>
              <w:rPr>
                <w:sz w:val="22"/>
                <w:szCs w:val="22"/>
              </w:rPr>
            </w:pPr>
          </w:p>
          <w:p w14:paraId="447996DF" w14:textId="77777777" w:rsidR="00DC0545" w:rsidRPr="00372199" w:rsidRDefault="00DC0545" w:rsidP="00EA1D68">
            <w:pPr>
              <w:pStyle w:val="Style11"/>
              <w:widowControl/>
              <w:spacing w:line="276" w:lineRule="auto"/>
              <w:rPr>
                <w:sz w:val="22"/>
                <w:szCs w:val="22"/>
              </w:rPr>
            </w:pPr>
          </w:p>
          <w:p w14:paraId="079DBF8F" w14:textId="77777777" w:rsidR="00DC0545" w:rsidRPr="00372199" w:rsidRDefault="00DC0545" w:rsidP="00EA1D68">
            <w:pPr>
              <w:pStyle w:val="Style11"/>
              <w:widowControl/>
              <w:spacing w:line="276" w:lineRule="auto"/>
              <w:rPr>
                <w:sz w:val="22"/>
                <w:szCs w:val="22"/>
              </w:rPr>
            </w:pPr>
          </w:p>
          <w:p w14:paraId="49CA7C8F" w14:textId="77777777" w:rsidR="00DC0545" w:rsidRPr="00372199" w:rsidRDefault="00DC0545" w:rsidP="00EA1D68">
            <w:pPr>
              <w:pStyle w:val="Style11"/>
              <w:widowControl/>
              <w:spacing w:line="276" w:lineRule="auto"/>
              <w:rPr>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81948D8" w14:textId="77777777" w:rsidR="00DC0545" w:rsidRPr="00372199" w:rsidRDefault="00DC0545" w:rsidP="00EA1D68">
            <w:pPr>
              <w:pStyle w:val="Style11"/>
              <w:widowControl/>
              <w:spacing w:line="276" w:lineRule="auto"/>
              <w:rPr>
                <w:sz w:val="22"/>
                <w:szCs w:val="22"/>
              </w:rPr>
            </w:pPr>
          </w:p>
        </w:tc>
        <w:tc>
          <w:tcPr>
            <w:tcW w:w="1843" w:type="dxa"/>
            <w:tcBorders>
              <w:top w:val="single" w:sz="6" w:space="0" w:color="auto"/>
              <w:left w:val="single" w:sz="6" w:space="0" w:color="auto"/>
              <w:bottom w:val="single" w:sz="6" w:space="0" w:color="auto"/>
              <w:right w:val="single" w:sz="4" w:space="0" w:color="auto"/>
            </w:tcBorders>
          </w:tcPr>
          <w:p w14:paraId="7D0C90EF" w14:textId="77777777" w:rsidR="00DC0545" w:rsidRPr="00372199" w:rsidRDefault="00DC0545" w:rsidP="00EA1D68">
            <w:pPr>
              <w:pStyle w:val="Style11"/>
              <w:widowControl/>
              <w:spacing w:line="276" w:lineRule="auto"/>
              <w:rPr>
                <w:sz w:val="22"/>
                <w:szCs w:val="22"/>
              </w:rPr>
            </w:pPr>
          </w:p>
        </w:tc>
        <w:tc>
          <w:tcPr>
            <w:tcW w:w="1559" w:type="dxa"/>
            <w:tcBorders>
              <w:top w:val="single" w:sz="6" w:space="0" w:color="auto"/>
              <w:left w:val="single" w:sz="4" w:space="0" w:color="auto"/>
              <w:bottom w:val="single" w:sz="6" w:space="0" w:color="auto"/>
              <w:right w:val="single" w:sz="6" w:space="0" w:color="auto"/>
            </w:tcBorders>
          </w:tcPr>
          <w:p w14:paraId="658AFEC4" w14:textId="77777777" w:rsidR="00DC0545" w:rsidRPr="00372199" w:rsidRDefault="00DC0545"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66211470" w14:textId="33ABEC0A" w:rsidR="00DC0545" w:rsidRPr="00372199" w:rsidRDefault="00DC0545"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1E19F105" w14:textId="77777777" w:rsidR="00DC0545" w:rsidRPr="00372199" w:rsidRDefault="00DC0545" w:rsidP="00EA1D68">
            <w:pPr>
              <w:pStyle w:val="Style11"/>
              <w:widowControl/>
              <w:spacing w:line="276" w:lineRule="auto"/>
              <w:rPr>
                <w:sz w:val="22"/>
                <w:szCs w:val="22"/>
              </w:rPr>
            </w:pPr>
          </w:p>
        </w:tc>
      </w:tr>
    </w:tbl>
    <w:p w14:paraId="07972091" w14:textId="77777777" w:rsidR="005540A4" w:rsidRPr="00372199" w:rsidRDefault="005540A4" w:rsidP="00EA1D68">
      <w:pPr>
        <w:pStyle w:val="Tekstpodstawowy"/>
        <w:spacing w:line="276" w:lineRule="auto"/>
        <w:rPr>
          <w:sz w:val="22"/>
          <w:szCs w:val="22"/>
        </w:rPr>
      </w:pPr>
    </w:p>
    <w:p w14:paraId="4BC910A0" w14:textId="77777777" w:rsidR="005540A4" w:rsidRPr="00372199" w:rsidRDefault="005540A4" w:rsidP="00EA1D68">
      <w:pPr>
        <w:pStyle w:val="Tekstpodstawowy"/>
        <w:spacing w:line="276" w:lineRule="auto"/>
        <w:ind w:left="4248" w:firstLine="5"/>
        <w:rPr>
          <w:b/>
          <w:sz w:val="18"/>
          <w:szCs w:val="18"/>
        </w:rPr>
      </w:pPr>
    </w:p>
    <w:p w14:paraId="7B8F9B92" w14:textId="77777777" w:rsidR="005540A4" w:rsidRPr="00372199" w:rsidRDefault="005540A4" w:rsidP="00EA1D68">
      <w:pPr>
        <w:tabs>
          <w:tab w:val="left" w:pos="7992"/>
          <w:tab w:val="right" w:pos="9073"/>
        </w:tabs>
        <w:spacing w:after="0"/>
        <w:rPr>
          <w:rFonts w:ascii="Times New Roman" w:hAnsi="Times New Roman"/>
          <w:b/>
          <w:sz w:val="16"/>
          <w:szCs w:val="16"/>
        </w:rPr>
      </w:pPr>
    </w:p>
    <w:p w14:paraId="4A92D175" w14:textId="03260569" w:rsidR="00056C89" w:rsidRPr="00056C89" w:rsidRDefault="005540A4" w:rsidP="00056C89">
      <w:pPr>
        <w:spacing w:after="0"/>
        <w:jc w:val="right"/>
        <w:rPr>
          <w:rFonts w:ascii="Times New Roman" w:hAnsi="Times New Roman"/>
          <w:b/>
          <w:bCs/>
          <w:sz w:val="18"/>
          <w:szCs w:val="18"/>
        </w:rPr>
      </w:pPr>
      <w:r w:rsidRPr="00372199">
        <w:rPr>
          <w:rFonts w:ascii="Times New Roman" w:hAnsi="Times New Roman"/>
          <w:b/>
          <w:sz w:val="18"/>
          <w:szCs w:val="18"/>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5</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056C89" w:rsidRPr="00056C89">
        <w:rPr>
          <w:rFonts w:ascii="Times New Roman" w:hAnsi="Times New Roman"/>
          <w:b/>
          <w:bCs/>
          <w:sz w:val="18"/>
          <w:szCs w:val="18"/>
        </w:rPr>
        <w:t xml:space="preserve">na likwidacje wyrw i wyboi w nawierzchniach </w:t>
      </w:r>
    </w:p>
    <w:p w14:paraId="7D7A5423" w14:textId="77777777" w:rsidR="00056C89" w:rsidRPr="00056C89" w:rsidRDefault="00056C89" w:rsidP="00056C89">
      <w:pPr>
        <w:spacing w:after="0"/>
        <w:jc w:val="right"/>
        <w:rPr>
          <w:rFonts w:ascii="Times New Roman" w:hAnsi="Times New Roman"/>
          <w:b/>
          <w:bCs/>
          <w:sz w:val="18"/>
          <w:szCs w:val="18"/>
        </w:rPr>
      </w:pPr>
      <w:r w:rsidRPr="00056C89">
        <w:rPr>
          <w:rFonts w:ascii="Times New Roman" w:hAnsi="Times New Roman"/>
          <w:b/>
          <w:bCs/>
          <w:sz w:val="18"/>
          <w:szCs w:val="18"/>
        </w:rPr>
        <w:t xml:space="preserve">bitumicznych dróg powiatowych na terenie </w:t>
      </w:r>
    </w:p>
    <w:p w14:paraId="4F245134" w14:textId="58FAAC5D" w:rsidR="005540A4" w:rsidRPr="00372199" w:rsidRDefault="00056C89" w:rsidP="00056C89">
      <w:pPr>
        <w:spacing w:after="0"/>
        <w:jc w:val="right"/>
        <w:rPr>
          <w:rFonts w:ascii="Times New Roman" w:hAnsi="Times New Roman"/>
          <w:b/>
          <w:sz w:val="18"/>
          <w:szCs w:val="18"/>
        </w:rPr>
      </w:pPr>
      <w:r w:rsidRPr="00056C89">
        <w:rPr>
          <w:rFonts w:ascii="Times New Roman" w:hAnsi="Times New Roman"/>
          <w:b/>
          <w:bCs/>
          <w:sz w:val="18"/>
          <w:szCs w:val="18"/>
        </w:rPr>
        <w:t>powiatu stargardzkiego</w:t>
      </w:r>
    </w:p>
    <w:p w14:paraId="3F4C1075" w14:textId="77777777" w:rsidR="005540A4" w:rsidRPr="00372199" w:rsidRDefault="005540A4" w:rsidP="00EA1D68">
      <w:pPr>
        <w:spacing w:after="0"/>
        <w:jc w:val="right"/>
        <w:rPr>
          <w:rFonts w:ascii="Times New Roman" w:hAnsi="Times New Roman"/>
          <w:b/>
          <w:bCs/>
        </w:rPr>
      </w:pPr>
    </w:p>
    <w:p w14:paraId="407D7F8F" w14:textId="581148A8" w:rsidR="005540A4" w:rsidRPr="000D5472" w:rsidRDefault="000D5472" w:rsidP="00EA1D68">
      <w:pPr>
        <w:spacing w:after="0"/>
        <w:ind w:right="-3"/>
        <w:jc w:val="center"/>
        <w:rPr>
          <w:rFonts w:ascii="Times New Roman" w:hAnsi="Times New Roman"/>
          <w:b/>
          <w:bCs/>
          <w:sz w:val="24"/>
          <w:szCs w:val="24"/>
          <w:shd w:val="clear" w:color="auto" w:fill="FFFFFF"/>
        </w:rPr>
      </w:pPr>
      <w:r w:rsidRPr="000D5472">
        <w:rPr>
          <w:rFonts w:ascii="Times New Roman" w:hAnsi="Times New Roman"/>
          <w:b/>
          <w:bCs/>
          <w:sz w:val="24"/>
          <w:szCs w:val="24"/>
          <w:shd w:val="clear" w:color="auto" w:fill="FFFFFF"/>
        </w:rPr>
        <w:t>WYKAZ NARZĘDZI, WYPOSAŻENIA ZAKŁADU</w:t>
      </w:r>
      <w:r>
        <w:rPr>
          <w:rFonts w:ascii="Times New Roman" w:hAnsi="Times New Roman"/>
          <w:b/>
          <w:bCs/>
          <w:sz w:val="24"/>
          <w:szCs w:val="24"/>
          <w:shd w:val="clear" w:color="auto" w:fill="FFFFFF"/>
        </w:rPr>
        <w:br/>
      </w:r>
      <w:r w:rsidRPr="000D5472">
        <w:rPr>
          <w:rFonts w:ascii="Times New Roman" w:hAnsi="Times New Roman"/>
          <w:b/>
          <w:bCs/>
          <w:sz w:val="24"/>
          <w:szCs w:val="24"/>
          <w:shd w:val="clear" w:color="auto" w:fill="FFFFFF"/>
        </w:rPr>
        <w:t xml:space="preserve"> LUB URZĄDZEŃ TECHNICZNYCH</w:t>
      </w:r>
    </w:p>
    <w:p w14:paraId="54522CF6" w14:textId="77777777" w:rsidR="000D5472" w:rsidRPr="00372199" w:rsidRDefault="000D5472" w:rsidP="00EA1D68">
      <w:pPr>
        <w:spacing w:after="0"/>
        <w:ind w:right="-3"/>
        <w:jc w:val="center"/>
        <w:rPr>
          <w:rFonts w:ascii="Times New Roman" w:hAnsi="Times New Roman"/>
          <w:b/>
          <w:bCs/>
        </w:rPr>
      </w:pPr>
    </w:p>
    <w:p w14:paraId="0A3CFCEA" w14:textId="692E4DCB" w:rsidR="000D5472" w:rsidRPr="000D5472" w:rsidRDefault="000D5472" w:rsidP="00EA1D68">
      <w:pPr>
        <w:pStyle w:val="Akapitzlist"/>
        <w:spacing w:after="0"/>
        <w:ind w:left="0"/>
        <w:jc w:val="both"/>
        <w:rPr>
          <w:rFonts w:ascii="Times New Roman" w:hAnsi="Times New Roman"/>
          <w:sz w:val="18"/>
          <w:szCs w:val="18"/>
        </w:rPr>
      </w:pPr>
      <w:bookmarkStart w:id="4" w:name="_Hlk83722697"/>
      <w:r>
        <w:rPr>
          <w:rFonts w:ascii="Times New Roman" w:hAnsi="Times New Roman"/>
          <w:sz w:val="18"/>
          <w:szCs w:val="18"/>
          <w:shd w:val="clear" w:color="auto" w:fill="FFFFFF"/>
        </w:rPr>
        <w:t>W</w:t>
      </w:r>
      <w:r w:rsidRPr="000D5472">
        <w:rPr>
          <w:rFonts w:ascii="Times New Roman" w:hAnsi="Times New Roman"/>
          <w:sz w:val="18"/>
          <w:szCs w:val="18"/>
          <w:shd w:val="clear" w:color="auto" w:fill="FFFFFF"/>
        </w:rPr>
        <w:t xml:space="preserve">ykaz narzędzi, wyposażenia zakładu lub urządzeń technicznych </w:t>
      </w:r>
      <w:bookmarkEnd w:id="4"/>
      <w:r w:rsidRPr="000D5472">
        <w:rPr>
          <w:rFonts w:ascii="Times New Roman" w:hAnsi="Times New Roman"/>
          <w:sz w:val="18"/>
          <w:szCs w:val="18"/>
          <w:shd w:val="clear" w:color="auto" w:fill="FFFFFF"/>
        </w:rPr>
        <w:t>dostępnych wykonawcy w celu wykonania zamówienia publicznego wraz z informacją o podstawie do dysponowania tymi zasobami</w:t>
      </w:r>
      <w:r w:rsidR="008829ED">
        <w:rPr>
          <w:rFonts w:ascii="Times New Roman" w:hAnsi="Times New Roman"/>
          <w:sz w:val="18"/>
          <w:szCs w:val="18"/>
          <w:shd w:val="clear" w:color="auto" w:fill="FFFFFF"/>
        </w:rPr>
        <w:t>.</w:t>
      </w:r>
    </w:p>
    <w:p w14:paraId="14C2B819" w14:textId="77777777" w:rsidR="005540A4" w:rsidRPr="000D5472" w:rsidRDefault="005540A4" w:rsidP="00EA1D68">
      <w:pPr>
        <w:tabs>
          <w:tab w:val="left" w:pos="0"/>
        </w:tabs>
        <w:spacing w:after="0"/>
        <w:jc w:val="both"/>
        <w:rPr>
          <w:rFonts w:ascii="Times New Roman" w:hAnsi="Times New Roman"/>
          <w:sz w:val="18"/>
          <w:szCs w:val="18"/>
        </w:rPr>
      </w:pPr>
    </w:p>
    <w:p w14:paraId="14E49970" w14:textId="4E56CC33" w:rsidR="008829ED" w:rsidRDefault="008829ED" w:rsidP="00C659A9">
      <w:pPr>
        <w:jc w:val="center"/>
        <w:outlineLvl w:val="0"/>
        <w:rPr>
          <w:rFonts w:ascii="Times New Roman" w:hAnsi="Times New Roman"/>
          <w:b/>
          <w:bCs/>
          <w:sz w:val="24"/>
          <w:szCs w:val="24"/>
        </w:rPr>
      </w:pPr>
      <w:r w:rsidRPr="008829ED">
        <w:rPr>
          <w:rFonts w:ascii="Times New Roman" w:hAnsi="Times New Roman"/>
          <w:b/>
          <w:sz w:val="24"/>
          <w:szCs w:val="24"/>
          <w:lang w:val="x-none"/>
        </w:rPr>
        <w:t xml:space="preserve">POTENCJAŁ SPRZĘTOWY </w:t>
      </w:r>
      <w:r w:rsidRPr="008829ED">
        <w:rPr>
          <w:rFonts w:ascii="Times New Roman" w:hAnsi="Times New Roman"/>
          <w:b/>
          <w:sz w:val="24"/>
          <w:szCs w:val="24"/>
        </w:rPr>
        <w:t>PRZEZ</w:t>
      </w:r>
      <w:r w:rsidR="007A631C">
        <w:rPr>
          <w:rFonts w:ascii="Times New Roman" w:hAnsi="Times New Roman"/>
          <w:b/>
          <w:sz w:val="24"/>
          <w:szCs w:val="24"/>
        </w:rPr>
        <w:t xml:space="preserve">NACZONY DO </w:t>
      </w:r>
      <w:r w:rsidR="00C659A9">
        <w:rPr>
          <w:rFonts w:ascii="Times New Roman" w:hAnsi="Times New Roman"/>
          <w:b/>
          <w:sz w:val="24"/>
          <w:szCs w:val="24"/>
        </w:rPr>
        <w:t>LIWKIDACJI WYRW I WYBOI W NAWIERZCHNIACH BITUMICZNYCH DRÓG POWIATOWYCH NA TERENIE POWIATU STARGARDZKIEGO</w:t>
      </w:r>
    </w:p>
    <w:p w14:paraId="55CF3DF7" w14:textId="7CBA92F3" w:rsidR="00C659A9" w:rsidRPr="008829ED" w:rsidRDefault="00C659A9" w:rsidP="00C659A9">
      <w:pPr>
        <w:jc w:val="center"/>
        <w:outlineLvl w:val="0"/>
        <w:rPr>
          <w:rFonts w:ascii="Times New Roman" w:hAnsi="Times New Roman"/>
          <w:b/>
          <w:bCs/>
          <w:sz w:val="24"/>
          <w:szCs w:val="24"/>
        </w:rPr>
      </w:pPr>
      <w:r>
        <w:rPr>
          <w:rFonts w:ascii="Times New Roman" w:hAnsi="Times New Roman"/>
          <w:b/>
          <w:bCs/>
          <w:sz w:val="24"/>
          <w:szCs w:val="24"/>
        </w:rPr>
        <w:t>ZADANIE – NR……………………</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834"/>
        <w:gridCol w:w="1819"/>
        <w:gridCol w:w="3304"/>
      </w:tblGrid>
      <w:tr w:rsidR="008829ED" w:rsidRPr="008829ED" w14:paraId="05D5393C" w14:textId="77777777" w:rsidTr="00545BB0">
        <w:tc>
          <w:tcPr>
            <w:tcW w:w="669" w:type="dxa"/>
          </w:tcPr>
          <w:p w14:paraId="2CD1694B" w14:textId="77777777" w:rsidR="008829ED" w:rsidRPr="008829ED" w:rsidRDefault="008829ED" w:rsidP="00EA1D68">
            <w:pPr>
              <w:spacing w:after="0"/>
              <w:outlineLvl w:val="0"/>
              <w:rPr>
                <w:rFonts w:ascii="Times New Roman" w:hAnsi="Times New Roman"/>
                <w:b/>
                <w:iCs/>
                <w:sz w:val="18"/>
                <w:szCs w:val="18"/>
                <w:lang w:val="x-none"/>
              </w:rPr>
            </w:pPr>
            <w:r w:rsidRPr="008829ED">
              <w:rPr>
                <w:rFonts w:ascii="Times New Roman" w:hAnsi="Times New Roman"/>
                <w:b/>
                <w:iCs/>
                <w:sz w:val="18"/>
                <w:szCs w:val="18"/>
                <w:lang w:val="x-none"/>
              </w:rPr>
              <w:t>Lp.</w:t>
            </w:r>
          </w:p>
        </w:tc>
        <w:tc>
          <w:tcPr>
            <w:tcW w:w="3834" w:type="dxa"/>
          </w:tcPr>
          <w:p w14:paraId="78C13B8F" w14:textId="77777777" w:rsidR="008829ED" w:rsidRPr="008829ED" w:rsidRDefault="008829ED" w:rsidP="00EA1D68">
            <w:pPr>
              <w:spacing w:after="0"/>
              <w:jc w:val="center"/>
              <w:outlineLvl w:val="0"/>
              <w:rPr>
                <w:rFonts w:ascii="Times New Roman" w:hAnsi="Times New Roman"/>
                <w:b/>
                <w:iCs/>
                <w:sz w:val="18"/>
                <w:szCs w:val="18"/>
              </w:rPr>
            </w:pPr>
            <w:r w:rsidRPr="008829ED">
              <w:rPr>
                <w:rFonts w:ascii="Times New Roman" w:hAnsi="Times New Roman"/>
                <w:b/>
                <w:iCs/>
                <w:sz w:val="18"/>
                <w:szCs w:val="18"/>
              </w:rPr>
              <w:t>Opis sprzętu</w:t>
            </w:r>
          </w:p>
          <w:p w14:paraId="2816CA92" w14:textId="77777777" w:rsidR="008829ED" w:rsidRPr="008829ED" w:rsidRDefault="008829ED" w:rsidP="00EA1D68">
            <w:pPr>
              <w:spacing w:after="0"/>
              <w:jc w:val="center"/>
              <w:outlineLvl w:val="0"/>
              <w:rPr>
                <w:rFonts w:ascii="Times New Roman" w:hAnsi="Times New Roman"/>
                <w:b/>
                <w:iCs/>
                <w:sz w:val="18"/>
                <w:szCs w:val="18"/>
              </w:rPr>
            </w:pPr>
            <w:r w:rsidRPr="008829ED">
              <w:rPr>
                <w:rFonts w:ascii="Times New Roman" w:hAnsi="Times New Roman"/>
                <w:b/>
                <w:iCs/>
                <w:sz w:val="18"/>
                <w:szCs w:val="18"/>
              </w:rPr>
              <w:t xml:space="preserve">(numer rejestracyjny pojazdu lub nr ewidencyjny) </w:t>
            </w:r>
          </w:p>
        </w:tc>
        <w:tc>
          <w:tcPr>
            <w:tcW w:w="1819" w:type="dxa"/>
          </w:tcPr>
          <w:p w14:paraId="1FF3467C" w14:textId="3DA0AAB8" w:rsidR="008829ED" w:rsidRPr="008829ED" w:rsidRDefault="00022509" w:rsidP="00EA1D68">
            <w:pPr>
              <w:spacing w:after="0"/>
              <w:jc w:val="center"/>
              <w:outlineLvl w:val="0"/>
              <w:rPr>
                <w:rFonts w:ascii="Times New Roman" w:hAnsi="Times New Roman"/>
                <w:iCs/>
                <w:sz w:val="18"/>
                <w:szCs w:val="18"/>
              </w:rPr>
            </w:pPr>
            <w:r>
              <w:rPr>
                <w:rFonts w:ascii="Times New Roman" w:hAnsi="Times New Roman"/>
                <w:b/>
                <w:iCs/>
                <w:sz w:val="18"/>
                <w:szCs w:val="18"/>
              </w:rPr>
              <w:t>Ilość</w:t>
            </w:r>
          </w:p>
        </w:tc>
        <w:tc>
          <w:tcPr>
            <w:tcW w:w="3304" w:type="dxa"/>
          </w:tcPr>
          <w:p w14:paraId="52E3BCF7" w14:textId="77777777" w:rsidR="008829ED" w:rsidRPr="008829ED" w:rsidRDefault="008829ED" w:rsidP="00EA1D68">
            <w:pPr>
              <w:spacing w:after="0"/>
              <w:jc w:val="center"/>
              <w:outlineLvl w:val="0"/>
              <w:rPr>
                <w:rFonts w:ascii="Times New Roman" w:hAnsi="Times New Roman"/>
                <w:b/>
                <w:iCs/>
                <w:sz w:val="18"/>
                <w:szCs w:val="18"/>
              </w:rPr>
            </w:pPr>
            <w:r w:rsidRPr="008829ED">
              <w:rPr>
                <w:rFonts w:ascii="Times New Roman" w:hAnsi="Times New Roman"/>
                <w:b/>
                <w:iCs/>
                <w:sz w:val="18"/>
                <w:szCs w:val="18"/>
              </w:rPr>
              <w:t>Podstawa dysponowania</w:t>
            </w:r>
          </w:p>
        </w:tc>
      </w:tr>
      <w:tr w:rsidR="008829ED" w:rsidRPr="008829ED" w14:paraId="0370B87C" w14:textId="77777777" w:rsidTr="006A0D36">
        <w:trPr>
          <w:trHeight w:val="811"/>
        </w:trPr>
        <w:tc>
          <w:tcPr>
            <w:tcW w:w="669" w:type="dxa"/>
          </w:tcPr>
          <w:p w14:paraId="3CF3489E" w14:textId="77777777" w:rsidR="008829ED" w:rsidRPr="008829ED" w:rsidRDefault="008829ED" w:rsidP="006A0D36">
            <w:pPr>
              <w:spacing w:after="0"/>
              <w:outlineLvl w:val="0"/>
              <w:rPr>
                <w:rFonts w:ascii="Times New Roman" w:hAnsi="Times New Roman"/>
                <w:iCs/>
                <w:sz w:val="18"/>
                <w:szCs w:val="18"/>
              </w:rPr>
            </w:pPr>
          </w:p>
          <w:p w14:paraId="5C3597C9" w14:textId="77777777" w:rsidR="008829ED" w:rsidRPr="008829ED" w:rsidRDefault="008829ED" w:rsidP="00EA1D68">
            <w:pPr>
              <w:spacing w:after="0"/>
              <w:jc w:val="center"/>
              <w:outlineLvl w:val="0"/>
              <w:rPr>
                <w:rFonts w:ascii="Times New Roman" w:hAnsi="Times New Roman"/>
                <w:iCs/>
                <w:sz w:val="18"/>
                <w:szCs w:val="18"/>
              </w:rPr>
            </w:pPr>
          </w:p>
          <w:p w14:paraId="571A4053" w14:textId="77777777" w:rsidR="008829ED" w:rsidRPr="008829ED" w:rsidRDefault="008829ED" w:rsidP="006A0D36">
            <w:pPr>
              <w:suppressAutoHyphens/>
              <w:spacing w:after="0"/>
              <w:outlineLvl w:val="0"/>
              <w:rPr>
                <w:rFonts w:ascii="Times New Roman" w:hAnsi="Times New Roman"/>
                <w:iCs/>
                <w:sz w:val="18"/>
                <w:szCs w:val="18"/>
              </w:rPr>
            </w:pPr>
          </w:p>
        </w:tc>
        <w:tc>
          <w:tcPr>
            <w:tcW w:w="3834" w:type="dxa"/>
            <w:vAlign w:val="center"/>
          </w:tcPr>
          <w:p w14:paraId="2B4F5B2C" w14:textId="754206F4" w:rsidR="008829ED" w:rsidRPr="008829ED" w:rsidRDefault="008829ED" w:rsidP="006A0D36">
            <w:pPr>
              <w:spacing w:after="0"/>
              <w:outlineLvl w:val="0"/>
              <w:rPr>
                <w:rFonts w:ascii="Times New Roman" w:hAnsi="Times New Roman"/>
                <w:iCs/>
                <w:sz w:val="18"/>
                <w:szCs w:val="18"/>
              </w:rPr>
            </w:pPr>
          </w:p>
        </w:tc>
        <w:tc>
          <w:tcPr>
            <w:tcW w:w="1819" w:type="dxa"/>
            <w:vAlign w:val="center"/>
          </w:tcPr>
          <w:p w14:paraId="107A6229" w14:textId="57C22517" w:rsidR="008829ED" w:rsidRPr="008829ED" w:rsidRDefault="008829ED" w:rsidP="006A0D36">
            <w:pPr>
              <w:spacing w:after="0"/>
              <w:outlineLvl w:val="0"/>
              <w:rPr>
                <w:rFonts w:ascii="Times New Roman" w:hAnsi="Times New Roman"/>
                <w:iCs/>
                <w:sz w:val="18"/>
                <w:szCs w:val="18"/>
              </w:rPr>
            </w:pPr>
          </w:p>
        </w:tc>
        <w:tc>
          <w:tcPr>
            <w:tcW w:w="3304" w:type="dxa"/>
            <w:vAlign w:val="center"/>
          </w:tcPr>
          <w:p w14:paraId="3F3F88D2" w14:textId="3D0F5FD6" w:rsidR="008829ED" w:rsidRPr="008829ED" w:rsidRDefault="008829ED" w:rsidP="006A0D36">
            <w:pPr>
              <w:suppressAutoHyphens/>
              <w:spacing w:after="0"/>
              <w:outlineLvl w:val="0"/>
              <w:rPr>
                <w:rFonts w:ascii="Times New Roman" w:hAnsi="Times New Roman"/>
                <w:iCs/>
                <w:sz w:val="18"/>
                <w:szCs w:val="18"/>
              </w:rPr>
            </w:pPr>
          </w:p>
        </w:tc>
      </w:tr>
      <w:tr w:rsidR="006A0D36" w:rsidRPr="008829ED" w14:paraId="668E2539" w14:textId="77777777" w:rsidTr="006A0D36">
        <w:trPr>
          <w:trHeight w:val="811"/>
        </w:trPr>
        <w:tc>
          <w:tcPr>
            <w:tcW w:w="669" w:type="dxa"/>
          </w:tcPr>
          <w:p w14:paraId="387791C4" w14:textId="77777777" w:rsidR="006A0D36" w:rsidRPr="008829ED" w:rsidRDefault="006A0D36" w:rsidP="006A0D36">
            <w:pPr>
              <w:spacing w:after="0"/>
              <w:outlineLvl w:val="0"/>
              <w:rPr>
                <w:rFonts w:ascii="Times New Roman" w:hAnsi="Times New Roman"/>
                <w:iCs/>
                <w:sz w:val="18"/>
                <w:szCs w:val="18"/>
              </w:rPr>
            </w:pPr>
          </w:p>
        </w:tc>
        <w:tc>
          <w:tcPr>
            <w:tcW w:w="3834" w:type="dxa"/>
            <w:vAlign w:val="center"/>
          </w:tcPr>
          <w:p w14:paraId="5E1FDB7A" w14:textId="77777777" w:rsidR="006A0D36" w:rsidRPr="008829ED" w:rsidRDefault="006A0D36" w:rsidP="006A0D36">
            <w:pPr>
              <w:spacing w:after="0"/>
              <w:outlineLvl w:val="0"/>
              <w:rPr>
                <w:rFonts w:ascii="Times New Roman" w:hAnsi="Times New Roman"/>
                <w:iCs/>
                <w:sz w:val="18"/>
                <w:szCs w:val="18"/>
              </w:rPr>
            </w:pPr>
          </w:p>
        </w:tc>
        <w:tc>
          <w:tcPr>
            <w:tcW w:w="1819" w:type="dxa"/>
            <w:vAlign w:val="center"/>
          </w:tcPr>
          <w:p w14:paraId="0733B7E8" w14:textId="77777777" w:rsidR="006A0D36" w:rsidRPr="008829ED" w:rsidRDefault="006A0D36" w:rsidP="006A0D36">
            <w:pPr>
              <w:spacing w:after="0"/>
              <w:outlineLvl w:val="0"/>
              <w:rPr>
                <w:rFonts w:ascii="Times New Roman" w:hAnsi="Times New Roman"/>
                <w:iCs/>
                <w:sz w:val="18"/>
                <w:szCs w:val="18"/>
              </w:rPr>
            </w:pPr>
          </w:p>
        </w:tc>
        <w:tc>
          <w:tcPr>
            <w:tcW w:w="3304" w:type="dxa"/>
            <w:vAlign w:val="center"/>
          </w:tcPr>
          <w:p w14:paraId="6622F7ED" w14:textId="77777777" w:rsidR="006A0D36" w:rsidRPr="008829ED" w:rsidRDefault="006A0D36" w:rsidP="006A0D36">
            <w:pPr>
              <w:suppressAutoHyphens/>
              <w:spacing w:after="0"/>
              <w:outlineLvl w:val="0"/>
              <w:rPr>
                <w:rFonts w:ascii="Times New Roman" w:hAnsi="Times New Roman"/>
                <w:iCs/>
                <w:sz w:val="18"/>
                <w:szCs w:val="18"/>
              </w:rPr>
            </w:pPr>
          </w:p>
        </w:tc>
      </w:tr>
      <w:tr w:rsidR="006A0D36" w:rsidRPr="008829ED" w14:paraId="4A82BFFC" w14:textId="77777777" w:rsidTr="006A0D36">
        <w:trPr>
          <w:trHeight w:val="811"/>
        </w:trPr>
        <w:tc>
          <w:tcPr>
            <w:tcW w:w="669" w:type="dxa"/>
          </w:tcPr>
          <w:p w14:paraId="5C2291BD" w14:textId="77777777" w:rsidR="006A0D36" w:rsidRPr="008829ED" w:rsidRDefault="006A0D36" w:rsidP="006A0D36">
            <w:pPr>
              <w:spacing w:after="0"/>
              <w:outlineLvl w:val="0"/>
              <w:rPr>
                <w:rFonts w:ascii="Times New Roman" w:hAnsi="Times New Roman"/>
                <w:iCs/>
                <w:sz w:val="18"/>
                <w:szCs w:val="18"/>
              </w:rPr>
            </w:pPr>
          </w:p>
        </w:tc>
        <w:tc>
          <w:tcPr>
            <w:tcW w:w="3834" w:type="dxa"/>
            <w:vAlign w:val="center"/>
          </w:tcPr>
          <w:p w14:paraId="353DE138" w14:textId="77777777" w:rsidR="006A0D36" w:rsidRPr="008829ED" w:rsidRDefault="006A0D36" w:rsidP="006A0D36">
            <w:pPr>
              <w:spacing w:after="0"/>
              <w:outlineLvl w:val="0"/>
              <w:rPr>
                <w:rFonts w:ascii="Times New Roman" w:hAnsi="Times New Roman"/>
                <w:iCs/>
                <w:sz w:val="18"/>
                <w:szCs w:val="18"/>
              </w:rPr>
            </w:pPr>
          </w:p>
        </w:tc>
        <w:tc>
          <w:tcPr>
            <w:tcW w:w="1819" w:type="dxa"/>
            <w:vAlign w:val="center"/>
          </w:tcPr>
          <w:p w14:paraId="21F5E7DA" w14:textId="77777777" w:rsidR="006A0D36" w:rsidRPr="008829ED" w:rsidRDefault="006A0D36" w:rsidP="006A0D36">
            <w:pPr>
              <w:spacing w:after="0"/>
              <w:outlineLvl w:val="0"/>
              <w:rPr>
                <w:rFonts w:ascii="Times New Roman" w:hAnsi="Times New Roman"/>
                <w:iCs/>
                <w:sz w:val="18"/>
                <w:szCs w:val="18"/>
              </w:rPr>
            </w:pPr>
          </w:p>
        </w:tc>
        <w:tc>
          <w:tcPr>
            <w:tcW w:w="3304" w:type="dxa"/>
            <w:vAlign w:val="center"/>
          </w:tcPr>
          <w:p w14:paraId="71CC6D1C" w14:textId="77777777" w:rsidR="006A0D36" w:rsidRPr="008829ED" w:rsidRDefault="006A0D36" w:rsidP="006A0D36">
            <w:pPr>
              <w:suppressAutoHyphens/>
              <w:spacing w:after="0"/>
              <w:outlineLvl w:val="0"/>
              <w:rPr>
                <w:rFonts w:ascii="Times New Roman" w:hAnsi="Times New Roman"/>
                <w:iCs/>
                <w:sz w:val="18"/>
                <w:szCs w:val="18"/>
              </w:rPr>
            </w:pPr>
          </w:p>
        </w:tc>
      </w:tr>
      <w:tr w:rsidR="006A0D36" w:rsidRPr="008829ED" w14:paraId="2BB82016" w14:textId="77777777" w:rsidTr="006A0D36">
        <w:trPr>
          <w:trHeight w:val="811"/>
        </w:trPr>
        <w:tc>
          <w:tcPr>
            <w:tcW w:w="669" w:type="dxa"/>
          </w:tcPr>
          <w:p w14:paraId="0AF5DA79" w14:textId="77777777" w:rsidR="006A0D36" w:rsidRPr="008829ED" w:rsidRDefault="006A0D36" w:rsidP="006A0D36">
            <w:pPr>
              <w:spacing w:after="0"/>
              <w:outlineLvl w:val="0"/>
              <w:rPr>
                <w:rFonts w:ascii="Times New Roman" w:hAnsi="Times New Roman"/>
                <w:iCs/>
                <w:sz w:val="18"/>
                <w:szCs w:val="18"/>
              </w:rPr>
            </w:pPr>
          </w:p>
        </w:tc>
        <w:tc>
          <w:tcPr>
            <w:tcW w:w="3834" w:type="dxa"/>
            <w:vAlign w:val="center"/>
          </w:tcPr>
          <w:p w14:paraId="14CB100D" w14:textId="77777777" w:rsidR="006A0D36" w:rsidRPr="008829ED" w:rsidRDefault="006A0D36" w:rsidP="006A0D36">
            <w:pPr>
              <w:spacing w:after="0"/>
              <w:outlineLvl w:val="0"/>
              <w:rPr>
                <w:rFonts w:ascii="Times New Roman" w:hAnsi="Times New Roman"/>
                <w:iCs/>
                <w:sz w:val="18"/>
                <w:szCs w:val="18"/>
              </w:rPr>
            </w:pPr>
          </w:p>
        </w:tc>
        <w:tc>
          <w:tcPr>
            <w:tcW w:w="1819" w:type="dxa"/>
            <w:vAlign w:val="center"/>
          </w:tcPr>
          <w:p w14:paraId="4D339020" w14:textId="77777777" w:rsidR="006A0D36" w:rsidRPr="008829ED" w:rsidRDefault="006A0D36" w:rsidP="006A0D36">
            <w:pPr>
              <w:spacing w:after="0"/>
              <w:outlineLvl w:val="0"/>
              <w:rPr>
                <w:rFonts w:ascii="Times New Roman" w:hAnsi="Times New Roman"/>
                <w:iCs/>
                <w:sz w:val="18"/>
                <w:szCs w:val="18"/>
              </w:rPr>
            </w:pPr>
          </w:p>
        </w:tc>
        <w:tc>
          <w:tcPr>
            <w:tcW w:w="3304" w:type="dxa"/>
            <w:vAlign w:val="center"/>
          </w:tcPr>
          <w:p w14:paraId="4E2CE774" w14:textId="77777777" w:rsidR="006A0D36" w:rsidRPr="008829ED" w:rsidRDefault="006A0D36" w:rsidP="006A0D36">
            <w:pPr>
              <w:suppressAutoHyphens/>
              <w:spacing w:after="0"/>
              <w:outlineLvl w:val="0"/>
              <w:rPr>
                <w:rFonts w:ascii="Times New Roman" w:hAnsi="Times New Roman"/>
                <w:iCs/>
                <w:sz w:val="18"/>
                <w:szCs w:val="18"/>
              </w:rPr>
            </w:pPr>
          </w:p>
        </w:tc>
      </w:tr>
    </w:tbl>
    <w:p w14:paraId="6838179B" w14:textId="77777777" w:rsidR="005540A4" w:rsidRPr="00372199" w:rsidRDefault="005540A4" w:rsidP="00EA1D68">
      <w:pPr>
        <w:pStyle w:val="Nagwek"/>
        <w:spacing w:line="276" w:lineRule="auto"/>
        <w:rPr>
          <w:rFonts w:ascii="Times New Roman" w:hAnsi="Times New Roman"/>
          <w:b/>
          <w:i/>
          <w:sz w:val="22"/>
          <w:szCs w:val="22"/>
        </w:rPr>
      </w:pPr>
    </w:p>
    <w:p w14:paraId="46D02FB2" w14:textId="1295DA18" w:rsidR="00CA075F" w:rsidRPr="00DB1D71" w:rsidRDefault="00E92E05" w:rsidP="00CA075F">
      <w:pPr>
        <w:spacing w:after="0"/>
        <w:jc w:val="right"/>
        <w:rPr>
          <w:rFonts w:ascii="Times New Roman" w:hAnsi="Times New Roman"/>
          <w:b/>
          <w:sz w:val="18"/>
          <w:szCs w:val="18"/>
        </w:rPr>
      </w:pPr>
      <w:r>
        <w:rPr>
          <w:rFonts w:ascii="Times New Roman" w:hAnsi="Times New Roman"/>
          <w:b/>
          <w:i/>
        </w:rPr>
        <w:br w:type="page"/>
      </w:r>
      <w:r w:rsidR="00CA075F" w:rsidRPr="00DB1D71">
        <w:rPr>
          <w:rFonts w:ascii="Times New Roman" w:hAnsi="Times New Roman"/>
          <w:b/>
          <w:sz w:val="18"/>
          <w:szCs w:val="18"/>
        </w:rPr>
        <w:lastRenderedPageBreak/>
        <w:t xml:space="preserve"> </w:t>
      </w:r>
    </w:p>
    <w:p w14:paraId="503E96FA" w14:textId="19DC8FBB" w:rsidR="00056C89" w:rsidRPr="00056C89" w:rsidRDefault="008829ED" w:rsidP="00056C89">
      <w:pPr>
        <w:spacing w:after="0"/>
        <w:jc w:val="right"/>
        <w:rPr>
          <w:rFonts w:ascii="Times New Roman" w:hAnsi="Times New Roman"/>
          <w:b/>
          <w:bCs/>
          <w:sz w:val="18"/>
          <w:szCs w:val="18"/>
        </w:rPr>
      </w:pPr>
      <w:r w:rsidRPr="00DB1D71">
        <w:rPr>
          <w:rFonts w:ascii="Times New Roman" w:hAnsi="Times New Roman"/>
          <w:b/>
          <w:sz w:val="18"/>
          <w:szCs w:val="18"/>
        </w:rPr>
        <w:t xml:space="preserve">Załącznik nr </w:t>
      </w:r>
      <w:r w:rsidR="00885C38">
        <w:rPr>
          <w:rFonts w:ascii="Times New Roman" w:hAnsi="Times New Roman"/>
          <w:b/>
          <w:sz w:val="18"/>
          <w:szCs w:val="18"/>
        </w:rPr>
        <w:t>6</w:t>
      </w:r>
      <w:r w:rsidRPr="00DB1D71">
        <w:rPr>
          <w:rFonts w:ascii="Times New Roman" w:hAnsi="Times New Roman"/>
          <w:b/>
          <w:sz w:val="18"/>
          <w:szCs w:val="18"/>
        </w:rPr>
        <w:t xml:space="preserve"> do SWZ</w:t>
      </w:r>
      <w:r w:rsidRPr="00DB1D71">
        <w:rPr>
          <w:rFonts w:ascii="Times New Roman" w:hAnsi="Times New Roman"/>
          <w:b/>
          <w:sz w:val="18"/>
          <w:szCs w:val="18"/>
        </w:rPr>
        <w:br/>
      </w:r>
      <w:r w:rsidR="00056C89" w:rsidRPr="00056C89">
        <w:rPr>
          <w:rFonts w:ascii="Times New Roman" w:hAnsi="Times New Roman"/>
          <w:b/>
          <w:bCs/>
          <w:sz w:val="18"/>
          <w:szCs w:val="18"/>
        </w:rPr>
        <w:t xml:space="preserve">na likwidacje wyrw i wyboi w nawierzchniach </w:t>
      </w:r>
    </w:p>
    <w:p w14:paraId="0C32D81B" w14:textId="77777777" w:rsidR="00056C89" w:rsidRPr="00056C89" w:rsidRDefault="00056C89" w:rsidP="00056C89">
      <w:pPr>
        <w:spacing w:after="0"/>
        <w:jc w:val="right"/>
        <w:rPr>
          <w:rFonts w:ascii="Times New Roman" w:hAnsi="Times New Roman"/>
          <w:b/>
          <w:bCs/>
          <w:sz w:val="18"/>
          <w:szCs w:val="18"/>
        </w:rPr>
      </w:pPr>
      <w:r w:rsidRPr="00056C89">
        <w:rPr>
          <w:rFonts w:ascii="Times New Roman" w:hAnsi="Times New Roman"/>
          <w:b/>
          <w:bCs/>
          <w:sz w:val="18"/>
          <w:szCs w:val="18"/>
        </w:rPr>
        <w:t xml:space="preserve">bitumicznych dróg powiatowych na terenie </w:t>
      </w:r>
    </w:p>
    <w:p w14:paraId="0DC8950F" w14:textId="15992AC6" w:rsidR="00E92E05" w:rsidRPr="00DB1D71" w:rsidRDefault="00056C89" w:rsidP="00056C89">
      <w:pPr>
        <w:spacing w:after="0"/>
        <w:jc w:val="right"/>
        <w:rPr>
          <w:rFonts w:ascii="Times New Roman" w:hAnsi="Times New Roman"/>
        </w:rPr>
      </w:pPr>
      <w:r w:rsidRPr="00056C89">
        <w:rPr>
          <w:rFonts w:ascii="Times New Roman" w:hAnsi="Times New Roman"/>
          <w:b/>
          <w:bCs/>
          <w:sz w:val="18"/>
          <w:szCs w:val="18"/>
        </w:rPr>
        <w:t>powiatu stargardzkiego</w:t>
      </w:r>
    </w:p>
    <w:p w14:paraId="6E63B1A9" w14:textId="1B00D7D8" w:rsidR="005540A4" w:rsidRPr="00DB1D71" w:rsidRDefault="005540A4" w:rsidP="00EA1D68">
      <w:pPr>
        <w:keepNext/>
        <w:jc w:val="center"/>
        <w:outlineLvl w:val="0"/>
        <w:rPr>
          <w:rFonts w:ascii="Times New Roman" w:hAnsi="Times New Roman"/>
          <w:b/>
          <w:sz w:val="26"/>
          <w:szCs w:val="26"/>
          <w:lang w:eastAsia="ar-SA"/>
        </w:rPr>
      </w:pPr>
      <w:r w:rsidRPr="00DB1D71">
        <w:rPr>
          <w:rFonts w:ascii="Times New Roman" w:hAnsi="Times New Roman"/>
          <w:b/>
          <w:sz w:val="26"/>
          <w:szCs w:val="26"/>
          <w:lang w:eastAsia="ar-SA"/>
        </w:rPr>
        <w:t>UMOWA Nr …/P/202</w:t>
      </w:r>
      <w:r w:rsidR="00642355">
        <w:rPr>
          <w:rFonts w:ascii="Times New Roman" w:hAnsi="Times New Roman"/>
          <w:b/>
          <w:sz w:val="26"/>
          <w:szCs w:val="26"/>
          <w:lang w:eastAsia="ar-SA"/>
        </w:rPr>
        <w:t>4</w:t>
      </w:r>
    </w:p>
    <w:p w14:paraId="01A3A28D" w14:textId="67647261" w:rsidR="00883CF7" w:rsidRPr="00DB1D71" w:rsidRDefault="005540A4" w:rsidP="00EA1D68">
      <w:pPr>
        <w:spacing w:after="0"/>
        <w:jc w:val="center"/>
        <w:rPr>
          <w:rFonts w:ascii="Times New Roman" w:hAnsi="Times New Roman"/>
          <w:b/>
          <w:bCs/>
          <w:sz w:val="26"/>
          <w:szCs w:val="26"/>
        </w:rPr>
      </w:pPr>
      <w:r w:rsidRPr="00DB1D71">
        <w:rPr>
          <w:rFonts w:ascii="Times New Roman" w:hAnsi="Times New Roman"/>
          <w:b/>
          <w:sz w:val="26"/>
          <w:szCs w:val="26"/>
          <w:lang w:eastAsia="ar-SA"/>
        </w:rPr>
        <w:t xml:space="preserve">Na zadanie pn.: </w:t>
      </w:r>
      <w:r w:rsidR="00A80007">
        <w:rPr>
          <w:rFonts w:ascii="Times New Roman" w:hAnsi="Times New Roman"/>
          <w:b/>
          <w:bCs/>
          <w:sz w:val="26"/>
          <w:szCs w:val="26"/>
        </w:rPr>
        <w:t>likwidacja wyrw i wyboi w nawierzchniach bitumicznych dróg powiatowych na terenie powiatu stargardzkiego</w:t>
      </w:r>
    </w:p>
    <w:p w14:paraId="7D9F9BF7" w14:textId="77777777" w:rsidR="005540A4" w:rsidRPr="00DB1D71" w:rsidRDefault="005540A4" w:rsidP="00EA1D68">
      <w:pPr>
        <w:spacing w:after="0"/>
        <w:jc w:val="center"/>
        <w:rPr>
          <w:rFonts w:ascii="Times New Roman" w:hAnsi="Times New Roman"/>
          <w:b/>
          <w:sz w:val="24"/>
          <w:szCs w:val="24"/>
        </w:rPr>
      </w:pPr>
    </w:p>
    <w:p w14:paraId="01F8814B" w14:textId="77777777" w:rsidR="005540A4" w:rsidRPr="00DB1D71" w:rsidRDefault="005540A4" w:rsidP="00EA1D68">
      <w:pPr>
        <w:spacing w:after="0"/>
        <w:jc w:val="both"/>
        <w:rPr>
          <w:rFonts w:ascii="Times New Roman" w:hAnsi="Times New Roman"/>
          <w:b/>
          <w:sz w:val="24"/>
          <w:szCs w:val="24"/>
          <w:lang w:eastAsia="ar-SA"/>
        </w:rPr>
      </w:pPr>
      <w:r w:rsidRPr="00DB1D71">
        <w:rPr>
          <w:rFonts w:ascii="Times New Roman" w:hAnsi="Times New Roman"/>
          <w:sz w:val="24"/>
          <w:szCs w:val="24"/>
          <w:lang w:eastAsia="ar-SA"/>
        </w:rPr>
        <w:t>zawarta w dniu ……………………….pomiędzy :</w:t>
      </w:r>
    </w:p>
    <w:p w14:paraId="6A03D9B9" w14:textId="77777777" w:rsidR="008C55A2" w:rsidRPr="00DB1D71" w:rsidRDefault="008C55A2" w:rsidP="00EA1D68">
      <w:pPr>
        <w:spacing w:after="0"/>
        <w:rPr>
          <w:rFonts w:ascii="Times New Roman" w:hAnsi="Times New Roman"/>
          <w:b/>
          <w:sz w:val="24"/>
          <w:szCs w:val="24"/>
          <w:lang w:eastAsia="ar-SA"/>
        </w:rPr>
      </w:pPr>
    </w:p>
    <w:p w14:paraId="3584D690" w14:textId="45A87100"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b/>
          <w:sz w:val="24"/>
          <w:szCs w:val="24"/>
          <w:lang w:eastAsia="ar-SA"/>
        </w:rPr>
        <w:t xml:space="preserve">Powiatem Stargardzkim, </w:t>
      </w:r>
      <w:r w:rsidRPr="00DB1D71">
        <w:rPr>
          <w:rFonts w:ascii="Times New Roman" w:hAnsi="Times New Roman"/>
          <w:sz w:val="24"/>
          <w:szCs w:val="24"/>
          <w:lang w:eastAsia="ar-SA"/>
        </w:rPr>
        <w:t xml:space="preserve">ul. Skarbowa 1, 73-110 Stargard, NIP 854-222-86-20, </w:t>
      </w:r>
      <w:r w:rsidRPr="00DB1D71">
        <w:rPr>
          <w:rFonts w:ascii="Times New Roman" w:hAnsi="Times New Roman"/>
          <w:sz w:val="24"/>
          <w:szCs w:val="24"/>
          <w:lang w:eastAsia="ar-SA"/>
        </w:rPr>
        <w:br/>
        <w:t>- Zarządem Dróg Powiatowych ul. Bydgoska 13/15, 73-110 Stargard</w:t>
      </w:r>
    </w:p>
    <w:p w14:paraId="4428349F"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t>którego reprezentują:</w:t>
      </w:r>
    </w:p>
    <w:p w14:paraId="2D9EF1A1" w14:textId="77777777" w:rsidR="008C55A2" w:rsidRPr="00DB1D71" w:rsidRDefault="008C55A2"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10C74A7D" w14:textId="77777777" w:rsidR="005540A4" w:rsidRPr="00DB1D71" w:rsidRDefault="005540A4" w:rsidP="00EA1D68">
      <w:pPr>
        <w:spacing w:after="0"/>
        <w:rPr>
          <w:rFonts w:ascii="Times New Roman" w:hAnsi="Times New Roman"/>
          <w:b/>
          <w:sz w:val="24"/>
          <w:szCs w:val="24"/>
          <w:lang w:eastAsia="ar-SA"/>
        </w:rPr>
      </w:pPr>
      <w:r w:rsidRPr="00DB1D71">
        <w:rPr>
          <w:rFonts w:ascii="Times New Roman" w:hAnsi="Times New Roman"/>
          <w:sz w:val="24"/>
          <w:szCs w:val="24"/>
          <w:lang w:eastAsia="ar-SA"/>
        </w:rPr>
        <w:t xml:space="preserve">zwanym dalej </w:t>
      </w:r>
      <w:r w:rsidRPr="00DB1D71">
        <w:rPr>
          <w:rFonts w:ascii="Times New Roman" w:hAnsi="Times New Roman"/>
          <w:b/>
          <w:sz w:val="24"/>
          <w:szCs w:val="24"/>
          <w:lang w:eastAsia="ar-SA"/>
        </w:rPr>
        <w:t>Zamawiającym,</w:t>
      </w:r>
    </w:p>
    <w:p w14:paraId="488147E5"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br/>
        <w:t>a</w:t>
      </w:r>
    </w:p>
    <w:p w14:paraId="1E7402C9" w14:textId="77777777" w:rsidR="004A231A" w:rsidRDefault="005540A4" w:rsidP="00EA1D68">
      <w:pPr>
        <w:spacing w:after="0"/>
        <w:jc w:val="both"/>
        <w:rPr>
          <w:rFonts w:ascii="Times New Roman" w:hAnsi="Times New Roman"/>
          <w:sz w:val="24"/>
          <w:szCs w:val="24"/>
          <w:lang w:eastAsia="ar-SA"/>
        </w:rPr>
      </w:pPr>
      <w:r w:rsidRPr="00DB1D71">
        <w:rPr>
          <w:rFonts w:ascii="Times New Roman" w:hAnsi="Times New Roman"/>
          <w:b/>
          <w:bCs/>
          <w:sz w:val="24"/>
          <w:szCs w:val="24"/>
          <w:lang w:eastAsia="ar-SA"/>
        </w:rPr>
        <w:t xml:space="preserve">………………………………………………………………………………………….., </w:t>
      </w:r>
      <w:r w:rsidRPr="00DB1D71">
        <w:rPr>
          <w:rFonts w:ascii="Times New Roman" w:hAnsi="Times New Roman"/>
          <w:sz w:val="24"/>
          <w:szCs w:val="24"/>
          <w:lang w:eastAsia="ar-SA"/>
        </w:rPr>
        <w:br/>
        <w:t xml:space="preserve">NIP……………………, REGON……………………, zwanym dalej </w:t>
      </w:r>
      <w:r w:rsidRPr="00DB1D71">
        <w:rPr>
          <w:rFonts w:ascii="Times New Roman" w:hAnsi="Times New Roman"/>
          <w:b/>
          <w:sz w:val="24"/>
          <w:szCs w:val="24"/>
          <w:lang w:eastAsia="ar-SA"/>
        </w:rPr>
        <w:t>Wykonawcą</w:t>
      </w:r>
      <w:r w:rsidRPr="00DB1D71">
        <w:rPr>
          <w:rFonts w:ascii="Times New Roman" w:hAnsi="Times New Roman"/>
          <w:sz w:val="24"/>
          <w:szCs w:val="24"/>
          <w:lang w:eastAsia="ar-SA"/>
        </w:rPr>
        <w:t xml:space="preserve">, </w:t>
      </w:r>
    </w:p>
    <w:p w14:paraId="22AFF5A8" w14:textId="639B9D5A"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sz w:val="24"/>
          <w:szCs w:val="24"/>
          <w:lang w:eastAsia="ar-SA"/>
        </w:rPr>
        <w:t>którego reprezentuje:</w:t>
      </w:r>
    </w:p>
    <w:p w14:paraId="53700339" w14:textId="77777777" w:rsidR="005540A4" w:rsidRPr="00DB1D71" w:rsidRDefault="005540A4"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0B388FB5" w14:textId="77777777" w:rsidR="005540A4" w:rsidRPr="00DB1D71" w:rsidRDefault="005540A4" w:rsidP="00EA1D68">
      <w:pPr>
        <w:spacing w:after="0"/>
        <w:jc w:val="both"/>
        <w:rPr>
          <w:rFonts w:ascii="Times New Roman" w:hAnsi="Times New Roman"/>
          <w:sz w:val="24"/>
          <w:szCs w:val="24"/>
          <w:lang w:eastAsia="ar-SA"/>
        </w:rPr>
      </w:pPr>
    </w:p>
    <w:p w14:paraId="13EDB8BF"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sz w:val="24"/>
          <w:szCs w:val="24"/>
          <w:lang w:eastAsia="ar-SA"/>
        </w:rPr>
        <w:t>łącznie zwanymi Stronami.</w:t>
      </w:r>
    </w:p>
    <w:p w14:paraId="21D52E63" w14:textId="77777777" w:rsidR="005540A4" w:rsidRPr="00DB1D71" w:rsidRDefault="005540A4" w:rsidP="00EA1D68">
      <w:pPr>
        <w:spacing w:after="0"/>
        <w:jc w:val="both"/>
        <w:rPr>
          <w:rFonts w:ascii="Times New Roman" w:hAnsi="Times New Roman"/>
          <w:sz w:val="24"/>
          <w:szCs w:val="24"/>
        </w:rPr>
      </w:pPr>
    </w:p>
    <w:p w14:paraId="0A614BE2" w14:textId="115C8AD0" w:rsidR="005540A4" w:rsidRPr="00DB1D71" w:rsidRDefault="005540A4" w:rsidP="00EA1D68">
      <w:pPr>
        <w:spacing w:after="0"/>
        <w:jc w:val="both"/>
        <w:rPr>
          <w:rFonts w:ascii="Times New Roman" w:hAnsi="Times New Roman"/>
          <w:sz w:val="24"/>
          <w:szCs w:val="24"/>
        </w:rPr>
      </w:pPr>
      <w:r w:rsidRPr="004A231A">
        <w:rPr>
          <w:rFonts w:ascii="Times New Roman" w:hAnsi="Times New Roman"/>
          <w:sz w:val="24"/>
          <w:szCs w:val="24"/>
        </w:rPr>
        <w:t>W wyniku przeprowadzonego postępowania o udzielenie zamówienia publicznego zgodnie</w:t>
      </w:r>
      <w:r w:rsidRPr="004A231A">
        <w:rPr>
          <w:rFonts w:ascii="Times New Roman" w:hAnsi="Times New Roman"/>
          <w:sz w:val="24"/>
          <w:szCs w:val="24"/>
        </w:rPr>
        <w:br/>
        <w:t>z ustawą z dnia 11 września 2019 r. prawo zamówień publicznych (</w:t>
      </w:r>
      <w:r w:rsidR="004A231A" w:rsidRPr="004A231A">
        <w:rPr>
          <w:rFonts w:ascii="Times New Roman" w:hAnsi="Times New Roman"/>
          <w:sz w:val="24"/>
          <w:szCs w:val="24"/>
        </w:rPr>
        <w:t>t</w:t>
      </w:r>
      <w:r w:rsidR="00806051" w:rsidRPr="004A231A">
        <w:rPr>
          <w:rFonts w:ascii="Times New Roman" w:hAnsi="Times New Roman"/>
          <w:sz w:val="24"/>
          <w:szCs w:val="24"/>
        </w:rPr>
        <w:t>j</w:t>
      </w:r>
      <w:r w:rsidR="004A231A" w:rsidRPr="009A12CA">
        <w:rPr>
          <w:rFonts w:ascii="Times New Roman" w:hAnsi="Times New Roman"/>
          <w:sz w:val="24"/>
          <w:szCs w:val="24"/>
        </w:rPr>
        <w:t xml:space="preserve"> z dnia 14 lipca 2023 r. </w:t>
      </w:r>
      <w:hyperlink r:id="rId8" w:history="1">
        <w:r w:rsidR="004A231A" w:rsidRPr="009A12CA">
          <w:rPr>
            <w:rFonts w:ascii="Times New Roman" w:hAnsi="Times New Roman"/>
            <w:sz w:val="24"/>
            <w:szCs w:val="24"/>
          </w:rPr>
          <w:t>(Dz.U. z 2023 r. poz. 1605)</w:t>
        </w:r>
      </w:hyperlink>
      <w:r w:rsidR="00806051" w:rsidRPr="004A231A">
        <w:rPr>
          <w:rFonts w:ascii="Times New Roman" w:hAnsi="Times New Roman"/>
          <w:sz w:val="24"/>
          <w:szCs w:val="24"/>
        </w:rPr>
        <w:t xml:space="preserve"> z </w:t>
      </w:r>
      <w:r w:rsidR="00806051" w:rsidRPr="00806051">
        <w:rPr>
          <w:rFonts w:ascii="Times New Roman" w:hAnsi="Times New Roman"/>
          <w:sz w:val="24"/>
          <w:szCs w:val="24"/>
        </w:rPr>
        <w:t>późn.zm)</w:t>
      </w:r>
      <w:r w:rsidR="00481FE7" w:rsidRPr="00806051">
        <w:rPr>
          <w:rFonts w:ascii="Times New Roman" w:hAnsi="Times New Roman"/>
          <w:sz w:val="24"/>
          <w:szCs w:val="24"/>
        </w:rPr>
        <w:t xml:space="preserve"> </w:t>
      </w:r>
      <w:r w:rsidRPr="00DB1D71">
        <w:rPr>
          <w:rFonts w:ascii="Times New Roman" w:hAnsi="Times New Roman"/>
          <w:sz w:val="24"/>
          <w:szCs w:val="24"/>
        </w:rPr>
        <w:t xml:space="preserve">(dalej prawo zamówień publicznych lub pzp) i dokonania przez Zamawiającego wyboru oferty Wykonawcy w trybie </w:t>
      </w:r>
      <w:r w:rsidRPr="00DB1D71">
        <w:rPr>
          <w:rFonts w:ascii="Times New Roman" w:hAnsi="Times New Roman"/>
          <w:bCs/>
          <w:sz w:val="24"/>
          <w:szCs w:val="24"/>
          <w:shd w:val="clear" w:color="auto" w:fill="FFFFFF"/>
        </w:rPr>
        <w:t>zamówienia klasycznego o wartości mniejszej niż progi unijne, zgodnie z przepisami Prawa zamówień publicznych</w:t>
      </w:r>
      <w:r w:rsidR="008C55A2" w:rsidRPr="00DB1D71">
        <w:rPr>
          <w:rFonts w:ascii="Times New Roman" w:hAnsi="Times New Roman"/>
          <w:bCs/>
          <w:sz w:val="24"/>
          <w:szCs w:val="24"/>
          <w:shd w:val="clear" w:color="auto" w:fill="FFFFFF"/>
        </w:rPr>
        <w:t xml:space="preserve"> </w:t>
      </w:r>
      <w:r w:rsidRPr="00DB1D71">
        <w:rPr>
          <w:rFonts w:ascii="Times New Roman" w:hAnsi="Times New Roman"/>
          <w:sz w:val="24"/>
          <w:szCs w:val="24"/>
        </w:rPr>
        <w:t>na realizację zadania została zawarta umowa o następującej treści:</w:t>
      </w:r>
    </w:p>
    <w:p w14:paraId="51C7470E" w14:textId="77777777" w:rsidR="008829ED" w:rsidRPr="00DB1D71" w:rsidRDefault="008829ED" w:rsidP="00EA1D68">
      <w:pPr>
        <w:spacing w:after="0"/>
        <w:jc w:val="both"/>
        <w:rPr>
          <w:rFonts w:ascii="Times New Roman" w:hAnsi="Times New Roman"/>
          <w:sz w:val="24"/>
          <w:szCs w:val="24"/>
        </w:rPr>
      </w:pPr>
    </w:p>
    <w:p w14:paraId="6ACFF84B" w14:textId="21A9DEDA"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w:t>
      </w:r>
      <w:r w:rsidRPr="00DB1D71">
        <w:rPr>
          <w:rFonts w:ascii="Times New Roman" w:hAnsi="Times New Roman"/>
          <w:b/>
          <w:sz w:val="24"/>
          <w:szCs w:val="24"/>
        </w:rPr>
        <w:br/>
        <w:t>PRZEDMIOT ZAMÓWIENIA</w:t>
      </w:r>
    </w:p>
    <w:p w14:paraId="0CD71934" w14:textId="77777777" w:rsidR="008829ED" w:rsidRPr="00DB1D71" w:rsidRDefault="008829ED" w:rsidP="00EA1D68">
      <w:pPr>
        <w:spacing w:after="0"/>
        <w:rPr>
          <w:rFonts w:ascii="Times New Roman" w:hAnsi="Times New Roman"/>
          <w:sz w:val="24"/>
          <w:szCs w:val="24"/>
        </w:rPr>
      </w:pPr>
    </w:p>
    <w:p w14:paraId="7AC80F94" w14:textId="0992A498" w:rsidR="00096772" w:rsidRDefault="00096772" w:rsidP="00495BB5">
      <w:pPr>
        <w:numPr>
          <w:ilvl w:val="0"/>
          <w:numId w:val="34"/>
        </w:numPr>
        <w:spacing w:after="0"/>
        <w:jc w:val="both"/>
        <w:rPr>
          <w:rFonts w:ascii="Times New Roman" w:hAnsi="Times New Roman"/>
          <w:sz w:val="24"/>
          <w:szCs w:val="24"/>
        </w:rPr>
      </w:pPr>
      <w:r w:rsidRPr="00096772">
        <w:rPr>
          <w:rFonts w:ascii="Times New Roman" w:hAnsi="Times New Roman"/>
          <w:sz w:val="24"/>
          <w:szCs w:val="24"/>
        </w:rPr>
        <w:t>Zamawiający zleca, a Wykonawca przyjmuje do wykonania, na warunkach Specyfikacji</w:t>
      </w:r>
      <w:r>
        <w:rPr>
          <w:rFonts w:ascii="Times New Roman" w:hAnsi="Times New Roman"/>
          <w:sz w:val="24"/>
          <w:szCs w:val="24"/>
        </w:rPr>
        <w:t xml:space="preserve"> </w:t>
      </w:r>
      <w:r w:rsidRPr="00096772">
        <w:rPr>
          <w:rFonts w:ascii="Times New Roman" w:hAnsi="Times New Roman"/>
          <w:sz w:val="24"/>
          <w:szCs w:val="24"/>
        </w:rPr>
        <w:t xml:space="preserve">Warunków Zamówienia, Specyfikacji Technicznej </w:t>
      </w:r>
      <w:r w:rsidR="00A80007">
        <w:rPr>
          <w:rFonts w:ascii="Times New Roman" w:hAnsi="Times New Roman"/>
          <w:sz w:val="24"/>
          <w:szCs w:val="24"/>
        </w:rPr>
        <w:t xml:space="preserve">Wykonania i Odbioru Robót </w:t>
      </w:r>
      <w:r w:rsidRPr="00096772">
        <w:rPr>
          <w:rFonts w:ascii="Times New Roman" w:hAnsi="Times New Roman"/>
          <w:sz w:val="24"/>
          <w:szCs w:val="24"/>
        </w:rPr>
        <w:t>oraz Oferty Przetargowej Wykonawcy z dnia …………….. r. -</w:t>
      </w:r>
      <w:r w:rsidR="00A80007">
        <w:rPr>
          <w:rFonts w:ascii="Times New Roman" w:hAnsi="Times New Roman"/>
          <w:sz w:val="24"/>
          <w:szCs w:val="24"/>
        </w:rPr>
        <w:t xml:space="preserve"> </w:t>
      </w:r>
      <w:r w:rsidR="00A80007" w:rsidRPr="00A80007">
        <w:rPr>
          <w:rFonts w:ascii="Times New Roman" w:hAnsi="Times New Roman"/>
          <w:sz w:val="24"/>
          <w:szCs w:val="24"/>
        </w:rPr>
        <w:t>likwidację wyrw i wyboi w nawierzchniach bitumicznych dróg powiatowych</w:t>
      </w:r>
      <w:r w:rsidRPr="00A80007">
        <w:rPr>
          <w:rFonts w:ascii="Times New Roman" w:hAnsi="Times New Roman"/>
          <w:sz w:val="24"/>
          <w:szCs w:val="24"/>
        </w:rPr>
        <w:t xml:space="preserve"> </w:t>
      </w:r>
      <w:r w:rsidR="00EF22B9">
        <w:rPr>
          <w:rFonts w:ascii="Times New Roman" w:hAnsi="Times New Roman"/>
          <w:sz w:val="24"/>
          <w:szCs w:val="24"/>
        </w:rPr>
        <w:t>na terenie powiatu stargardzkiego</w:t>
      </w:r>
      <w:r w:rsidR="00812211">
        <w:rPr>
          <w:rFonts w:ascii="Times New Roman" w:hAnsi="Times New Roman"/>
          <w:sz w:val="24"/>
          <w:szCs w:val="24"/>
        </w:rPr>
        <w:t>, na:</w:t>
      </w:r>
    </w:p>
    <w:p w14:paraId="361C9311" w14:textId="0B66F6A6" w:rsidR="00E409F8" w:rsidRPr="00E409F8" w:rsidRDefault="00812211" w:rsidP="00812211">
      <w:pPr>
        <w:spacing w:after="0"/>
        <w:ind w:left="1843" w:hanging="1483"/>
        <w:jc w:val="both"/>
        <w:rPr>
          <w:rFonts w:ascii="Times New Roman" w:hAnsi="Times New Roman"/>
          <w:b/>
          <w:sz w:val="24"/>
          <w:szCs w:val="24"/>
        </w:rPr>
      </w:pPr>
      <w:r w:rsidRPr="000369B6">
        <w:rPr>
          <w:rFonts w:ascii="Times New Roman" w:hAnsi="Times New Roman"/>
          <w:b/>
          <w:sz w:val="24"/>
          <w:szCs w:val="24"/>
        </w:rPr>
        <w:t xml:space="preserve">Zadanie nr 1 </w:t>
      </w:r>
      <w:r w:rsidRPr="00E409F8">
        <w:rPr>
          <w:rFonts w:ascii="Times New Roman" w:hAnsi="Times New Roman"/>
          <w:b/>
          <w:sz w:val="24"/>
          <w:szCs w:val="24"/>
        </w:rPr>
        <w:t xml:space="preserve">– </w:t>
      </w:r>
      <w:r w:rsidR="00E409F8" w:rsidRPr="00E409F8">
        <w:rPr>
          <w:rFonts w:ascii="Times New Roman" w:hAnsi="Times New Roman"/>
          <w:sz w:val="24"/>
          <w:szCs w:val="24"/>
        </w:rPr>
        <w:t>likwidacja wyrw i wyboi w nawierzchniach bitumicznych dróg powiatowych na terenie powiatu stargardzkiego – teren gminy Dolice, część gminy Stargard, gmina Kobylanka</w:t>
      </w:r>
      <w:r w:rsidR="00E409F8" w:rsidRPr="00E409F8">
        <w:rPr>
          <w:rFonts w:ascii="Times New Roman" w:hAnsi="Times New Roman"/>
          <w:color w:val="FF0000"/>
          <w:sz w:val="24"/>
          <w:szCs w:val="24"/>
        </w:rPr>
        <w:t xml:space="preserve"> </w:t>
      </w:r>
      <w:r w:rsidR="00E409F8" w:rsidRPr="00E409F8">
        <w:rPr>
          <w:rFonts w:ascii="Times New Roman" w:hAnsi="Times New Roman"/>
          <w:sz w:val="24"/>
          <w:szCs w:val="24"/>
        </w:rPr>
        <w:t xml:space="preserve">łączna ilość wbudowanej mieszanki grysu i emulsji </w:t>
      </w:r>
      <w:r w:rsidR="00E409F8" w:rsidRPr="00E409F8">
        <w:rPr>
          <w:rFonts w:ascii="Times New Roman" w:hAnsi="Times New Roman"/>
          <w:b/>
          <w:sz w:val="24"/>
          <w:szCs w:val="24"/>
        </w:rPr>
        <w:t>2</w:t>
      </w:r>
      <w:r w:rsidR="00923F61">
        <w:rPr>
          <w:rFonts w:ascii="Times New Roman" w:hAnsi="Times New Roman"/>
          <w:b/>
          <w:sz w:val="24"/>
          <w:szCs w:val="24"/>
        </w:rPr>
        <w:t>0</w:t>
      </w:r>
      <w:r w:rsidR="00E409F8" w:rsidRPr="00E409F8">
        <w:rPr>
          <w:rFonts w:ascii="Times New Roman" w:hAnsi="Times New Roman"/>
          <w:b/>
          <w:sz w:val="24"/>
          <w:szCs w:val="24"/>
        </w:rPr>
        <w:t>0 ton</w:t>
      </w:r>
    </w:p>
    <w:p w14:paraId="27A53FF0" w14:textId="662F0D42" w:rsidR="00812211" w:rsidRDefault="00812211" w:rsidP="00812211">
      <w:pPr>
        <w:spacing w:after="0"/>
        <w:ind w:left="1843" w:hanging="1483"/>
        <w:jc w:val="both"/>
        <w:rPr>
          <w:rFonts w:ascii="Times New Roman" w:hAnsi="Times New Roman"/>
          <w:sz w:val="24"/>
          <w:szCs w:val="24"/>
        </w:rPr>
      </w:pPr>
      <w:r>
        <w:rPr>
          <w:rFonts w:ascii="Times New Roman" w:hAnsi="Times New Roman"/>
          <w:sz w:val="24"/>
          <w:szCs w:val="24"/>
        </w:rPr>
        <w:t>lub</w:t>
      </w:r>
    </w:p>
    <w:p w14:paraId="0FE1FA7A" w14:textId="0BE4C52B" w:rsidR="00812211" w:rsidRDefault="00812211" w:rsidP="00812211">
      <w:pPr>
        <w:spacing w:after="0"/>
        <w:ind w:left="1843" w:hanging="1483"/>
        <w:jc w:val="both"/>
        <w:rPr>
          <w:rFonts w:ascii="Times New Roman" w:hAnsi="Times New Roman"/>
          <w:b/>
          <w:sz w:val="24"/>
          <w:szCs w:val="24"/>
        </w:rPr>
      </w:pPr>
      <w:bookmarkStart w:id="5" w:name="_Hlk157157842"/>
      <w:r w:rsidRPr="000369B6">
        <w:rPr>
          <w:rFonts w:ascii="Times New Roman" w:hAnsi="Times New Roman"/>
          <w:b/>
          <w:sz w:val="24"/>
          <w:szCs w:val="24"/>
        </w:rPr>
        <w:lastRenderedPageBreak/>
        <w:t xml:space="preserve">Zadanie nr 2 </w:t>
      </w:r>
      <w:r w:rsidRPr="00E409F8">
        <w:rPr>
          <w:rFonts w:ascii="Times New Roman" w:hAnsi="Times New Roman"/>
          <w:b/>
          <w:sz w:val="24"/>
          <w:szCs w:val="24"/>
        </w:rPr>
        <w:t>–</w:t>
      </w:r>
      <w:r w:rsidR="00E409F8" w:rsidRPr="00E409F8">
        <w:rPr>
          <w:rFonts w:ascii="Times New Roman" w:hAnsi="Times New Roman"/>
          <w:sz w:val="24"/>
          <w:szCs w:val="24"/>
        </w:rPr>
        <w:t xml:space="preserve"> </w:t>
      </w:r>
      <w:r w:rsidR="00E409F8" w:rsidRPr="00326380">
        <w:rPr>
          <w:rFonts w:ascii="Times New Roman" w:hAnsi="Times New Roman"/>
          <w:b/>
          <w:bCs/>
          <w:sz w:val="24"/>
          <w:szCs w:val="24"/>
        </w:rPr>
        <w:t>likwidacja wyrw i wyboi w nawierzchniach bitumicznych dróg powiatowych na terenie powiatu stargardzkiego – teren gminy Stara Dąbrowa, część gminy Chociwel, część gminy Stargard, część gminy Marianowo</w:t>
      </w:r>
      <w:r w:rsidR="00E409F8" w:rsidRPr="00326380">
        <w:rPr>
          <w:rFonts w:ascii="Times New Roman" w:hAnsi="Times New Roman"/>
          <w:b/>
          <w:bCs/>
          <w:color w:val="FF0000"/>
          <w:sz w:val="24"/>
          <w:szCs w:val="24"/>
        </w:rPr>
        <w:t xml:space="preserve"> </w:t>
      </w:r>
      <w:r w:rsidR="00E409F8" w:rsidRPr="00326380">
        <w:rPr>
          <w:rFonts w:ascii="Times New Roman" w:hAnsi="Times New Roman"/>
          <w:b/>
          <w:bCs/>
          <w:sz w:val="24"/>
          <w:szCs w:val="24"/>
        </w:rPr>
        <w:t>łączna ilość wbudowanej mieszanki grysu i emulsji 2</w:t>
      </w:r>
      <w:r w:rsidR="00923F61">
        <w:rPr>
          <w:rFonts w:ascii="Times New Roman" w:hAnsi="Times New Roman"/>
          <w:b/>
          <w:bCs/>
          <w:sz w:val="24"/>
          <w:szCs w:val="24"/>
        </w:rPr>
        <w:t>0</w:t>
      </w:r>
      <w:r w:rsidR="00E409F8" w:rsidRPr="00326380">
        <w:rPr>
          <w:rFonts w:ascii="Times New Roman" w:hAnsi="Times New Roman"/>
          <w:b/>
          <w:bCs/>
          <w:sz w:val="24"/>
          <w:szCs w:val="24"/>
        </w:rPr>
        <w:t>0 ton</w:t>
      </w:r>
      <w:r w:rsidR="000369B6" w:rsidRPr="00326380">
        <w:rPr>
          <w:rFonts w:ascii="Times New Roman" w:hAnsi="Times New Roman"/>
          <w:b/>
          <w:bCs/>
          <w:sz w:val="24"/>
          <w:szCs w:val="24"/>
        </w:rPr>
        <w:t>,</w:t>
      </w:r>
    </w:p>
    <w:bookmarkEnd w:id="5"/>
    <w:p w14:paraId="28273D32" w14:textId="4064BAC1" w:rsidR="000369B6" w:rsidRPr="000369B6" w:rsidRDefault="000369B6" w:rsidP="00812211">
      <w:pPr>
        <w:spacing w:after="0"/>
        <w:ind w:left="1843" w:hanging="1483"/>
        <w:jc w:val="both"/>
        <w:rPr>
          <w:rFonts w:ascii="Times New Roman" w:hAnsi="Times New Roman"/>
          <w:b/>
          <w:sz w:val="24"/>
          <w:szCs w:val="24"/>
        </w:rPr>
      </w:pPr>
      <w:r w:rsidRPr="000369B6">
        <w:rPr>
          <w:rFonts w:ascii="Times New Roman" w:hAnsi="Times New Roman"/>
          <w:b/>
          <w:sz w:val="24"/>
          <w:szCs w:val="24"/>
        </w:rPr>
        <w:t>lub</w:t>
      </w:r>
    </w:p>
    <w:p w14:paraId="1BD3D6BB" w14:textId="0258AED1" w:rsidR="000369B6" w:rsidRDefault="000369B6" w:rsidP="000369B6">
      <w:pPr>
        <w:spacing w:after="0"/>
        <w:ind w:left="1843" w:hanging="1483"/>
        <w:jc w:val="both"/>
        <w:rPr>
          <w:rFonts w:ascii="Times New Roman" w:hAnsi="Times New Roman"/>
          <w:b/>
          <w:sz w:val="24"/>
          <w:szCs w:val="24"/>
        </w:rPr>
      </w:pPr>
      <w:r w:rsidRPr="000369B6">
        <w:rPr>
          <w:rFonts w:ascii="Times New Roman" w:hAnsi="Times New Roman"/>
          <w:b/>
          <w:sz w:val="24"/>
          <w:szCs w:val="24"/>
        </w:rPr>
        <w:t xml:space="preserve">Zadanie nr 3 – </w:t>
      </w:r>
      <w:r w:rsidR="00326380" w:rsidRPr="00CA096E">
        <w:rPr>
          <w:rFonts w:ascii="Times New Roman" w:hAnsi="Times New Roman"/>
          <w:b/>
          <w:sz w:val="24"/>
          <w:szCs w:val="24"/>
        </w:rPr>
        <w:t>likwidacja wyrw i wyboi w nawierzchniach bitumicznych dróg powiatowych na terenie powiatu stargardzkiego –</w:t>
      </w:r>
      <w:r w:rsidR="00326380">
        <w:rPr>
          <w:rFonts w:ascii="Times New Roman" w:hAnsi="Times New Roman"/>
          <w:b/>
          <w:sz w:val="24"/>
          <w:szCs w:val="24"/>
        </w:rPr>
        <w:t xml:space="preserve"> </w:t>
      </w:r>
      <w:r w:rsidR="00326380" w:rsidRPr="007029A0">
        <w:rPr>
          <w:rFonts w:ascii="Times New Roman" w:hAnsi="Times New Roman"/>
          <w:b/>
          <w:sz w:val="24"/>
          <w:szCs w:val="24"/>
        </w:rPr>
        <w:t>teren gminy Ińsko, część gminy Dobrzany, część gminy Chociwel łączna ilość wbudowanej mieszanki grysu i emulsji 2</w:t>
      </w:r>
      <w:r w:rsidR="00923F61">
        <w:rPr>
          <w:rFonts w:ascii="Times New Roman" w:hAnsi="Times New Roman"/>
          <w:b/>
          <w:sz w:val="24"/>
          <w:szCs w:val="24"/>
        </w:rPr>
        <w:t>0</w:t>
      </w:r>
      <w:r w:rsidR="00326380" w:rsidRPr="007029A0">
        <w:rPr>
          <w:rFonts w:ascii="Times New Roman" w:hAnsi="Times New Roman"/>
          <w:b/>
          <w:sz w:val="24"/>
          <w:szCs w:val="24"/>
        </w:rPr>
        <w:t>0 ton</w:t>
      </w:r>
      <w:r>
        <w:rPr>
          <w:rFonts w:ascii="Times New Roman" w:hAnsi="Times New Roman"/>
          <w:b/>
          <w:sz w:val="24"/>
          <w:szCs w:val="24"/>
        </w:rPr>
        <w:t>,</w:t>
      </w:r>
    </w:p>
    <w:p w14:paraId="7EAD730A" w14:textId="6E303A1D" w:rsidR="000369B6" w:rsidRPr="000369B6" w:rsidRDefault="000369B6" w:rsidP="000369B6">
      <w:pPr>
        <w:spacing w:after="0"/>
        <w:ind w:left="1843" w:hanging="1483"/>
        <w:jc w:val="both"/>
        <w:rPr>
          <w:rFonts w:ascii="Times New Roman" w:hAnsi="Times New Roman"/>
          <w:b/>
          <w:sz w:val="24"/>
          <w:szCs w:val="24"/>
        </w:rPr>
      </w:pPr>
      <w:r>
        <w:rPr>
          <w:rFonts w:ascii="Times New Roman" w:hAnsi="Times New Roman"/>
          <w:b/>
          <w:sz w:val="24"/>
          <w:szCs w:val="24"/>
        </w:rPr>
        <w:t>l</w:t>
      </w:r>
      <w:r w:rsidRPr="000369B6">
        <w:rPr>
          <w:rFonts w:ascii="Times New Roman" w:hAnsi="Times New Roman"/>
          <w:b/>
          <w:sz w:val="24"/>
          <w:szCs w:val="24"/>
        </w:rPr>
        <w:t>ub</w:t>
      </w:r>
    </w:p>
    <w:p w14:paraId="2DD35061" w14:textId="21CCB42D" w:rsidR="000369B6" w:rsidRDefault="000369B6" w:rsidP="000369B6">
      <w:pPr>
        <w:spacing w:after="0"/>
        <w:ind w:left="1843" w:hanging="1483"/>
        <w:jc w:val="both"/>
        <w:rPr>
          <w:rFonts w:ascii="Times New Roman" w:hAnsi="Times New Roman"/>
          <w:b/>
          <w:sz w:val="24"/>
          <w:szCs w:val="24"/>
        </w:rPr>
      </w:pPr>
      <w:r w:rsidRPr="000369B6">
        <w:rPr>
          <w:rFonts w:ascii="Times New Roman" w:hAnsi="Times New Roman"/>
          <w:b/>
          <w:sz w:val="24"/>
          <w:szCs w:val="24"/>
        </w:rPr>
        <w:t xml:space="preserve">Zadanie nr 4 – </w:t>
      </w:r>
      <w:r w:rsidR="00F34A49" w:rsidRPr="00D37A7D">
        <w:rPr>
          <w:rFonts w:ascii="Times New Roman" w:hAnsi="Times New Roman"/>
          <w:b/>
          <w:sz w:val="24"/>
          <w:szCs w:val="24"/>
        </w:rPr>
        <w:t>likwidacja wyrw i wyboi w nawierzchniach bitumicznych dróg powiatowych na terenie powiatu stargardzkiego teren gminy Suchań, część gminy Marianowo, część gminy Stargard, część gminy Dobrzany łączna ilość wbudowanej mieszanki grysu i emulsji 2</w:t>
      </w:r>
      <w:r w:rsidR="00923F61">
        <w:rPr>
          <w:rFonts w:ascii="Times New Roman" w:hAnsi="Times New Roman"/>
          <w:b/>
          <w:sz w:val="24"/>
          <w:szCs w:val="24"/>
        </w:rPr>
        <w:t>0</w:t>
      </w:r>
      <w:r w:rsidR="00F34A49" w:rsidRPr="00D37A7D">
        <w:rPr>
          <w:rFonts w:ascii="Times New Roman" w:hAnsi="Times New Roman"/>
          <w:b/>
          <w:sz w:val="24"/>
          <w:szCs w:val="24"/>
        </w:rPr>
        <w:t>0 ton</w:t>
      </w:r>
      <w:r w:rsidR="00F34A49">
        <w:rPr>
          <w:rFonts w:ascii="Times New Roman" w:hAnsi="Times New Roman"/>
          <w:b/>
          <w:sz w:val="24"/>
          <w:szCs w:val="24"/>
        </w:rPr>
        <w:t>”</w:t>
      </w:r>
      <w:r>
        <w:rPr>
          <w:rFonts w:ascii="Times New Roman" w:hAnsi="Times New Roman"/>
          <w:b/>
          <w:sz w:val="24"/>
          <w:szCs w:val="24"/>
        </w:rPr>
        <w:t>,</w:t>
      </w:r>
    </w:p>
    <w:p w14:paraId="25CAF40D" w14:textId="77777777" w:rsidR="000369B6" w:rsidRPr="00096772" w:rsidRDefault="000369B6" w:rsidP="000369B6">
      <w:pPr>
        <w:spacing w:after="0"/>
        <w:jc w:val="both"/>
        <w:rPr>
          <w:rFonts w:ascii="Times New Roman" w:hAnsi="Times New Roman"/>
          <w:sz w:val="24"/>
          <w:szCs w:val="24"/>
        </w:rPr>
      </w:pPr>
    </w:p>
    <w:p w14:paraId="774FDBCE" w14:textId="062EB8C3" w:rsidR="00096772" w:rsidRDefault="00545DF6" w:rsidP="00495BB5">
      <w:pPr>
        <w:numPr>
          <w:ilvl w:val="0"/>
          <w:numId w:val="34"/>
        </w:numPr>
        <w:spacing w:after="0"/>
        <w:jc w:val="both"/>
        <w:rPr>
          <w:rFonts w:ascii="Times New Roman" w:hAnsi="Times New Roman"/>
          <w:sz w:val="24"/>
          <w:szCs w:val="24"/>
        </w:rPr>
      </w:pPr>
      <w:r>
        <w:rPr>
          <w:rFonts w:ascii="Times New Roman" w:hAnsi="Times New Roman"/>
          <w:sz w:val="24"/>
          <w:szCs w:val="24"/>
        </w:rPr>
        <w:t>Mapa z wykazem</w:t>
      </w:r>
      <w:r w:rsidR="00347833">
        <w:rPr>
          <w:rFonts w:ascii="Times New Roman" w:hAnsi="Times New Roman"/>
          <w:sz w:val="24"/>
          <w:szCs w:val="24"/>
        </w:rPr>
        <w:t xml:space="preserve"> dróg </w:t>
      </w:r>
      <w:r w:rsidR="001E760C">
        <w:rPr>
          <w:rFonts w:ascii="Times New Roman" w:hAnsi="Times New Roman"/>
          <w:sz w:val="24"/>
          <w:szCs w:val="24"/>
        </w:rPr>
        <w:t xml:space="preserve">(drogi powiatowe układu podstawowego i drogi powiatowe układu uzupełniającego) </w:t>
      </w:r>
      <w:r w:rsidR="00347833">
        <w:rPr>
          <w:rFonts w:ascii="Times New Roman" w:hAnsi="Times New Roman"/>
          <w:sz w:val="24"/>
          <w:szCs w:val="24"/>
        </w:rPr>
        <w:t xml:space="preserve">ujętych w w/w zadaniu/ach zawarty jest w załączniku nr </w:t>
      </w:r>
      <w:r w:rsidR="007D75FA">
        <w:rPr>
          <w:rFonts w:ascii="Times New Roman" w:hAnsi="Times New Roman"/>
          <w:sz w:val="24"/>
          <w:szCs w:val="24"/>
        </w:rPr>
        <w:t xml:space="preserve">8 </w:t>
      </w:r>
      <w:r w:rsidR="00347833">
        <w:rPr>
          <w:rFonts w:ascii="Times New Roman" w:hAnsi="Times New Roman"/>
          <w:sz w:val="24"/>
          <w:szCs w:val="24"/>
        </w:rPr>
        <w:t>do SWZ.</w:t>
      </w:r>
    </w:p>
    <w:p w14:paraId="060CB547" w14:textId="77777777" w:rsidR="00096772" w:rsidRDefault="00096772" w:rsidP="007D75FA">
      <w:pPr>
        <w:spacing w:after="0"/>
        <w:rPr>
          <w:rFonts w:ascii="Times New Roman" w:hAnsi="Times New Roman"/>
          <w:sz w:val="24"/>
          <w:szCs w:val="24"/>
        </w:rPr>
      </w:pPr>
    </w:p>
    <w:p w14:paraId="63F25681" w14:textId="4DB07887"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§2</w:t>
      </w:r>
      <w:r w:rsidR="00345A2F" w:rsidRPr="00DB1D71">
        <w:rPr>
          <w:rFonts w:ascii="Times New Roman" w:hAnsi="Times New Roman"/>
          <w:b/>
          <w:sz w:val="24"/>
          <w:szCs w:val="24"/>
        </w:rPr>
        <w:br/>
        <w:t>SZCZEGÓŁOWE WARUNKI REALIZACJI UMOWY</w:t>
      </w:r>
    </w:p>
    <w:p w14:paraId="570BFD2D" w14:textId="77777777" w:rsidR="00345A2F" w:rsidRPr="00DB1D71" w:rsidRDefault="00345A2F" w:rsidP="00EA1D68">
      <w:pPr>
        <w:spacing w:after="0"/>
        <w:jc w:val="center"/>
        <w:rPr>
          <w:rFonts w:ascii="Times New Roman" w:hAnsi="Times New Roman"/>
          <w:sz w:val="24"/>
          <w:szCs w:val="24"/>
        </w:rPr>
      </w:pPr>
    </w:p>
    <w:p w14:paraId="4B591DBA" w14:textId="77777777" w:rsidR="00096772" w:rsidRPr="00096772" w:rsidRDefault="00096772" w:rsidP="00495BB5">
      <w:pPr>
        <w:numPr>
          <w:ilvl w:val="0"/>
          <w:numId w:val="35"/>
        </w:numPr>
        <w:spacing w:after="0"/>
        <w:jc w:val="both"/>
        <w:rPr>
          <w:rFonts w:ascii="Times New Roman" w:hAnsi="Times New Roman"/>
          <w:sz w:val="24"/>
          <w:szCs w:val="24"/>
        </w:rPr>
      </w:pPr>
      <w:r w:rsidRPr="00096772">
        <w:rPr>
          <w:rFonts w:ascii="Times New Roman" w:hAnsi="Times New Roman"/>
          <w:sz w:val="24"/>
          <w:szCs w:val="24"/>
        </w:rPr>
        <w:t>Zamawiający zastrzega sobie prawo do zmiany zakresu i częstotliwości robót będących przedmiotem niniejszej umowy, wcześniej informując Wykonawcę pisemnie.</w:t>
      </w:r>
    </w:p>
    <w:p w14:paraId="34D63AEB" w14:textId="77777777" w:rsidR="00096772" w:rsidRPr="00096772" w:rsidRDefault="00096772" w:rsidP="00495BB5">
      <w:pPr>
        <w:numPr>
          <w:ilvl w:val="0"/>
          <w:numId w:val="35"/>
        </w:numPr>
        <w:spacing w:after="0"/>
        <w:jc w:val="both"/>
        <w:rPr>
          <w:rFonts w:ascii="Times New Roman" w:hAnsi="Times New Roman"/>
          <w:sz w:val="24"/>
          <w:szCs w:val="24"/>
        </w:rPr>
      </w:pPr>
      <w:r w:rsidRPr="00096772">
        <w:rPr>
          <w:rFonts w:ascii="Times New Roman" w:hAnsi="Times New Roman"/>
          <w:sz w:val="24"/>
          <w:szCs w:val="24"/>
        </w:rPr>
        <w:t>Wykonawca zobowiązuje się wykonać zakres prac objętych umową zgodnie z obowiązującymi normami i przepisami.</w:t>
      </w:r>
    </w:p>
    <w:p w14:paraId="199F14C0" w14:textId="77777777" w:rsidR="00096772" w:rsidRPr="00096772" w:rsidRDefault="00096772" w:rsidP="00495BB5">
      <w:pPr>
        <w:numPr>
          <w:ilvl w:val="0"/>
          <w:numId w:val="35"/>
        </w:numPr>
        <w:spacing w:after="0"/>
        <w:jc w:val="both"/>
        <w:rPr>
          <w:rFonts w:ascii="Times New Roman" w:hAnsi="Times New Roman"/>
          <w:sz w:val="24"/>
          <w:szCs w:val="24"/>
        </w:rPr>
      </w:pPr>
      <w:r w:rsidRPr="00096772">
        <w:rPr>
          <w:rFonts w:ascii="Times New Roman" w:hAnsi="Times New Roman"/>
          <w:sz w:val="24"/>
          <w:szCs w:val="24"/>
        </w:rPr>
        <w:t>Wykonawca ponosi pełną odpowiedzialność za ewentualne szkody wynikłe wskutek    nieprawidłowego prowadzenia robót lub wadliwego wykonania przedmiotu zamówienia.</w:t>
      </w:r>
    </w:p>
    <w:p w14:paraId="20FA3B60" w14:textId="6AD97465" w:rsidR="00096772" w:rsidRPr="00C92CC0" w:rsidRDefault="00096772" w:rsidP="00495BB5">
      <w:pPr>
        <w:numPr>
          <w:ilvl w:val="0"/>
          <w:numId w:val="35"/>
        </w:numPr>
        <w:spacing w:after="0"/>
        <w:jc w:val="both"/>
        <w:rPr>
          <w:rFonts w:ascii="Times New Roman" w:hAnsi="Times New Roman"/>
          <w:sz w:val="24"/>
          <w:szCs w:val="24"/>
        </w:rPr>
      </w:pPr>
      <w:r w:rsidRPr="00096772">
        <w:rPr>
          <w:rFonts w:ascii="Times New Roman" w:hAnsi="Times New Roman"/>
          <w:sz w:val="24"/>
          <w:szCs w:val="24"/>
        </w:rPr>
        <w:t>Wykonawca jest zobowiązany do posiadania polisy lub innego</w:t>
      </w:r>
      <w:r w:rsidR="00060C86">
        <w:rPr>
          <w:rFonts w:ascii="Times New Roman" w:hAnsi="Times New Roman"/>
          <w:sz w:val="24"/>
          <w:szCs w:val="24"/>
        </w:rPr>
        <w:t xml:space="preserve"> dokumentu potwierdzającego, </w:t>
      </w:r>
      <w:r w:rsidRPr="00096772">
        <w:rPr>
          <w:rFonts w:ascii="Times New Roman" w:hAnsi="Times New Roman"/>
          <w:sz w:val="24"/>
          <w:szCs w:val="24"/>
        </w:rPr>
        <w:t>że jest ubezpieczony od odpowiedzialności cywilnej w zakresie prowadzonej działalności związanej z przedmiotem zamówienia na kwotę nie mniejszą niż wartość brutto zamówienia podan</w:t>
      </w:r>
      <w:r w:rsidR="00545DF6">
        <w:rPr>
          <w:rFonts w:ascii="Times New Roman" w:hAnsi="Times New Roman"/>
          <w:sz w:val="24"/>
          <w:szCs w:val="24"/>
        </w:rPr>
        <w:t>ą</w:t>
      </w:r>
      <w:r w:rsidRPr="00096772">
        <w:rPr>
          <w:rFonts w:ascii="Times New Roman" w:hAnsi="Times New Roman"/>
          <w:sz w:val="24"/>
          <w:szCs w:val="24"/>
        </w:rPr>
        <w:t xml:space="preserve"> w ofercie przetargowej.</w:t>
      </w:r>
      <w:r w:rsidR="00C92CC0">
        <w:rPr>
          <w:rFonts w:ascii="Times New Roman" w:hAnsi="Times New Roman"/>
          <w:sz w:val="24"/>
          <w:szCs w:val="24"/>
        </w:rPr>
        <w:t xml:space="preserve"> </w:t>
      </w:r>
      <w:r w:rsidRPr="00C92CC0">
        <w:rPr>
          <w:rFonts w:ascii="Times New Roman" w:hAnsi="Times New Roman"/>
          <w:sz w:val="24"/>
          <w:szCs w:val="24"/>
        </w:rPr>
        <w:t>Wobec powyższego zobowiązuje się Wykonawcę do aktualizacji dokumentu, o którym mowa wyżej do czasu zakończenia obowiązywania umowy.</w:t>
      </w:r>
    </w:p>
    <w:p w14:paraId="3AC4A486" w14:textId="33532B19" w:rsidR="00096772" w:rsidRPr="00096772" w:rsidRDefault="00096772" w:rsidP="00495BB5">
      <w:pPr>
        <w:numPr>
          <w:ilvl w:val="0"/>
          <w:numId w:val="35"/>
        </w:numPr>
        <w:spacing w:after="0"/>
        <w:jc w:val="both"/>
        <w:rPr>
          <w:rFonts w:ascii="Times New Roman" w:hAnsi="Times New Roman"/>
          <w:sz w:val="24"/>
          <w:szCs w:val="24"/>
        </w:rPr>
      </w:pPr>
      <w:r w:rsidRPr="00096772">
        <w:rPr>
          <w:rFonts w:ascii="Times New Roman" w:hAnsi="Times New Roman"/>
          <w:sz w:val="24"/>
          <w:szCs w:val="24"/>
        </w:rPr>
        <w:t>Wykonawca podaje</w:t>
      </w:r>
      <w:r w:rsidR="00C93B7D">
        <w:rPr>
          <w:rFonts w:ascii="Times New Roman" w:hAnsi="Times New Roman"/>
          <w:sz w:val="24"/>
          <w:szCs w:val="24"/>
        </w:rPr>
        <w:t xml:space="preserve"> adres poczty elektronicznej oraz numer faksu</w:t>
      </w:r>
      <w:r w:rsidR="00545DF6">
        <w:rPr>
          <w:rFonts w:ascii="Times New Roman" w:hAnsi="Times New Roman"/>
          <w:sz w:val="24"/>
          <w:szCs w:val="24"/>
        </w:rPr>
        <w:t>,</w:t>
      </w:r>
      <w:r w:rsidR="00C93B7D">
        <w:rPr>
          <w:rFonts w:ascii="Times New Roman" w:hAnsi="Times New Roman"/>
          <w:sz w:val="24"/>
          <w:szCs w:val="24"/>
        </w:rPr>
        <w:t xml:space="preserve"> na który będzie zgłaszane przez Zamawiającego żądanie rozpoczęcia wykonywania prac stanowiących przedmiot umowy </w:t>
      </w:r>
      <w:r w:rsidRPr="00096772">
        <w:rPr>
          <w:rFonts w:ascii="Times New Roman" w:hAnsi="Times New Roman"/>
          <w:sz w:val="24"/>
          <w:szCs w:val="24"/>
        </w:rPr>
        <w:t xml:space="preserve">: </w:t>
      </w:r>
    </w:p>
    <w:p w14:paraId="24E86992" w14:textId="77777777" w:rsidR="00096772" w:rsidRPr="00096772" w:rsidRDefault="00096772" w:rsidP="00495BB5">
      <w:pPr>
        <w:numPr>
          <w:ilvl w:val="0"/>
          <w:numId w:val="36"/>
        </w:numPr>
        <w:spacing w:after="0"/>
        <w:jc w:val="both"/>
        <w:rPr>
          <w:rFonts w:ascii="Times New Roman" w:hAnsi="Times New Roman"/>
          <w:sz w:val="24"/>
          <w:szCs w:val="24"/>
        </w:rPr>
      </w:pPr>
      <w:r w:rsidRPr="00096772">
        <w:rPr>
          <w:rFonts w:ascii="Times New Roman" w:hAnsi="Times New Roman"/>
          <w:sz w:val="24"/>
          <w:szCs w:val="24"/>
        </w:rPr>
        <w:t>adres poczty elektronicznej ………………………….</w:t>
      </w:r>
    </w:p>
    <w:p w14:paraId="0326C50F" w14:textId="77777777" w:rsidR="00096772" w:rsidRPr="00096772" w:rsidRDefault="00096772" w:rsidP="00495BB5">
      <w:pPr>
        <w:numPr>
          <w:ilvl w:val="0"/>
          <w:numId w:val="36"/>
        </w:numPr>
        <w:spacing w:after="0"/>
        <w:jc w:val="both"/>
        <w:rPr>
          <w:rFonts w:ascii="Times New Roman" w:hAnsi="Times New Roman"/>
          <w:sz w:val="24"/>
          <w:szCs w:val="24"/>
        </w:rPr>
      </w:pPr>
      <w:r w:rsidRPr="00096772">
        <w:rPr>
          <w:rFonts w:ascii="Times New Roman" w:hAnsi="Times New Roman"/>
          <w:sz w:val="24"/>
          <w:szCs w:val="24"/>
        </w:rPr>
        <w:t>numer faksu …………………………..</w:t>
      </w:r>
    </w:p>
    <w:p w14:paraId="01627AB7" w14:textId="60882473" w:rsidR="00096772" w:rsidRPr="00096772" w:rsidRDefault="00096772" w:rsidP="00EA1D68">
      <w:pPr>
        <w:spacing w:after="0"/>
        <w:ind w:left="720"/>
        <w:jc w:val="both"/>
        <w:rPr>
          <w:rFonts w:ascii="Times New Roman" w:hAnsi="Times New Roman"/>
          <w:sz w:val="24"/>
          <w:szCs w:val="24"/>
        </w:rPr>
      </w:pPr>
      <w:r w:rsidRPr="00096772">
        <w:rPr>
          <w:rFonts w:ascii="Times New Roman" w:hAnsi="Times New Roman"/>
          <w:sz w:val="24"/>
          <w:szCs w:val="24"/>
        </w:rPr>
        <w:t>oraz zobowiązuje się do odbioru korespondencji przekazanej osobiście lub w formie j.w w celu spełnienia wymagań Zamawiającego w zakresie</w:t>
      </w:r>
      <w:r w:rsidR="00305842">
        <w:rPr>
          <w:rFonts w:ascii="Times New Roman" w:hAnsi="Times New Roman"/>
          <w:sz w:val="24"/>
          <w:szCs w:val="24"/>
        </w:rPr>
        <w:t xml:space="preserve"> </w:t>
      </w:r>
      <w:r w:rsidR="00730904">
        <w:rPr>
          <w:rFonts w:ascii="Times New Roman" w:hAnsi="Times New Roman"/>
          <w:sz w:val="24"/>
          <w:szCs w:val="24"/>
        </w:rPr>
        <w:t xml:space="preserve">ilości oraz </w:t>
      </w:r>
      <w:r w:rsidRPr="00096772">
        <w:rPr>
          <w:rFonts w:ascii="Times New Roman" w:hAnsi="Times New Roman"/>
          <w:sz w:val="24"/>
          <w:szCs w:val="24"/>
        </w:rPr>
        <w:t>„</w:t>
      </w:r>
      <w:r w:rsidR="00730904">
        <w:rPr>
          <w:rFonts w:ascii="Times New Roman" w:hAnsi="Times New Roman"/>
          <w:sz w:val="24"/>
          <w:szCs w:val="24"/>
        </w:rPr>
        <w:t>terminu wykonania” danego zakresu</w:t>
      </w:r>
      <w:r w:rsidR="00305842">
        <w:rPr>
          <w:rFonts w:ascii="Times New Roman" w:hAnsi="Times New Roman"/>
          <w:sz w:val="24"/>
          <w:szCs w:val="24"/>
        </w:rPr>
        <w:t xml:space="preserve"> prac</w:t>
      </w:r>
      <w:r w:rsidR="00730904">
        <w:rPr>
          <w:rFonts w:ascii="Times New Roman" w:hAnsi="Times New Roman"/>
          <w:sz w:val="24"/>
          <w:szCs w:val="24"/>
        </w:rPr>
        <w:t>.</w:t>
      </w:r>
    </w:p>
    <w:p w14:paraId="200968EE" w14:textId="0324823B" w:rsidR="00473F03" w:rsidRDefault="00473F03" w:rsidP="00495BB5">
      <w:pPr>
        <w:pStyle w:val="Podtytu"/>
        <w:numPr>
          <w:ilvl w:val="0"/>
          <w:numId w:val="35"/>
        </w:numPr>
        <w:spacing w:line="276" w:lineRule="auto"/>
        <w:jc w:val="both"/>
        <w:rPr>
          <w:sz w:val="24"/>
          <w:szCs w:val="24"/>
        </w:rPr>
      </w:pPr>
      <w:r>
        <w:rPr>
          <w:sz w:val="24"/>
          <w:szCs w:val="24"/>
        </w:rPr>
        <w:t xml:space="preserve">Wykonawca robót winien zapewnić </w:t>
      </w:r>
      <w:r>
        <w:rPr>
          <w:b/>
          <w:sz w:val="24"/>
          <w:szCs w:val="24"/>
        </w:rPr>
        <w:t xml:space="preserve">minimum </w:t>
      </w:r>
      <w:r w:rsidR="00283B89">
        <w:rPr>
          <w:b/>
          <w:sz w:val="24"/>
          <w:szCs w:val="24"/>
        </w:rPr>
        <w:t>jeden</w:t>
      </w:r>
      <w:r>
        <w:rPr>
          <w:b/>
          <w:sz w:val="24"/>
          <w:szCs w:val="24"/>
        </w:rPr>
        <w:t xml:space="preserve"> remonter typu patcher.</w:t>
      </w:r>
    </w:p>
    <w:p w14:paraId="240B24E4" w14:textId="1EF96240" w:rsidR="00473F03" w:rsidRDefault="00473F03" w:rsidP="00495BB5">
      <w:pPr>
        <w:pStyle w:val="Podtytu"/>
        <w:numPr>
          <w:ilvl w:val="0"/>
          <w:numId w:val="35"/>
        </w:numPr>
        <w:spacing w:line="276" w:lineRule="auto"/>
        <w:jc w:val="both"/>
        <w:rPr>
          <w:sz w:val="24"/>
          <w:szCs w:val="24"/>
        </w:rPr>
      </w:pPr>
      <w:bookmarkStart w:id="6" w:name="_Hlk128738996"/>
      <w:r>
        <w:rPr>
          <w:sz w:val="24"/>
          <w:szCs w:val="24"/>
        </w:rPr>
        <w:t xml:space="preserve">Wykonawca powinien </w:t>
      </w:r>
      <w:r w:rsidR="008666C8">
        <w:rPr>
          <w:sz w:val="24"/>
          <w:szCs w:val="24"/>
        </w:rPr>
        <w:t>wykonać dany zakres prac w terminie 4 dni roboczych od dnia otrzymania „zakresu prac”</w:t>
      </w:r>
      <w:r>
        <w:rPr>
          <w:sz w:val="24"/>
          <w:szCs w:val="24"/>
        </w:rPr>
        <w:t>.</w:t>
      </w:r>
    </w:p>
    <w:p w14:paraId="603AEA32" w14:textId="75F185DC" w:rsidR="008666C8" w:rsidRDefault="008666C8" w:rsidP="00495BB5">
      <w:pPr>
        <w:pStyle w:val="Podtytu"/>
        <w:numPr>
          <w:ilvl w:val="0"/>
          <w:numId w:val="35"/>
        </w:numPr>
        <w:spacing w:line="276" w:lineRule="auto"/>
        <w:jc w:val="both"/>
        <w:rPr>
          <w:sz w:val="24"/>
          <w:szCs w:val="24"/>
        </w:rPr>
      </w:pPr>
      <w:r>
        <w:rPr>
          <w:sz w:val="24"/>
          <w:szCs w:val="24"/>
        </w:rPr>
        <w:lastRenderedPageBreak/>
        <w:t>Kolejny zakres prac będzie wysyłany do Wykonawcy po zakończeniu zakresu poprzedniego.</w:t>
      </w:r>
    </w:p>
    <w:bookmarkEnd w:id="6"/>
    <w:p w14:paraId="5A92FBAB" w14:textId="77777777" w:rsidR="00473F03" w:rsidRDefault="00473F03" w:rsidP="00495BB5">
      <w:pPr>
        <w:pStyle w:val="Podtytu"/>
        <w:numPr>
          <w:ilvl w:val="0"/>
          <w:numId w:val="35"/>
        </w:numPr>
        <w:spacing w:line="276" w:lineRule="auto"/>
        <w:jc w:val="both"/>
        <w:rPr>
          <w:sz w:val="24"/>
          <w:szCs w:val="24"/>
        </w:rPr>
      </w:pPr>
      <w:r>
        <w:rPr>
          <w:sz w:val="24"/>
          <w:szCs w:val="24"/>
        </w:rPr>
        <w:t>Zamawiający zastrzega, aby każdorazowo remonter Wykonawcy był ważony na wadze wskazanej przez Zamawiającego przed wyjazdem na wskazany odcinek robót i przed zjazdem na bazę Wykonawcy. Przedmiotowa waga będzie zlokalizowana w granicach miasta Stargard.</w:t>
      </w:r>
    </w:p>
    <w:p w14:paraId="53CDBBD7" w14:textId="77777777" w:rsidR="00473F03" w:rsidRPr="00473F03" w:rsidRDefault="00473F03" w:rsidP="00495BB5">
      <w:pPr>
        <w:pStyle w:val="Podtytu"/>
        <w:numPr>
          <w:ilvl w:val="0"/>
          <w:numId w:val="35"/>
        </w:numPr>
        <w:spacing w:line="276" w:lineRule="auto"/>
        <w:jc w:val="both"/>
        <w:rPr>
          <w:sz w:val="24"/>
          <w:szCs w:val="24"/>
        </w:rPr>
      </w:pPr>
      <w:r>
        <w:rPr>
          <w:sz w:val="24"/>
          <w:szCs w:val="24"/>
        </w:rPr>
        <w:t xml:space="preserve">Zamawiający wymaga, aby każdy remonter był na czas realizacji zamówienia wyposażony w system lokalizacji GPS, do którego kody dostępu Wykonawca musi udostępnić Zamawiającemu. Wykonawca jest zobowiązany zapewnić Zamawiającemu bezpłatny dostęp do portalu internetowego on-line, wykorzystującego technologię GPS, </w:t>
      </w:r>
      <w:r w:rsidRPr="00473F03">
        <w:rPr>
          <w:sz w:val="24"/>
          <w:szCs w:val="24"/>
        </w:rPr>
        <w:t>umożliwiającego:</w:t>
      </w:r>
    </w:p>
    <w:p w14:paraId="16AC1674" w14:textId="77777777" w:rsidR="00473F03" w:rsidRPr="00473F03" w:rsidRDefault="00473F03" w:rsidP="00473F03">
      <w:pPr>
        <w:pStyle w:val="Podtytu"/>
        <w:spacing w:line="276" w:lineRule="auto"/>
        <w:ind w:left="720"/>
        <w:jc w:val="both"/>
        <w:rPr>
          <w:sz w:val="24"/>
          <w:szCs w:val="24"/>
        </w:rPr>
      </w:pPr>
      <w:r w:rsidRPr="00473F03">
        <w:rPr>
          <w:sz w:val="24"/>
          <w:szCs w:val="24"/>
        </w:rPr>
        <w:t>- określenie bieżącej lokalizacji pojazdu,</w:t>
      </w:r>
    </w:p>
    <w:p w14:paraId="62E61078" w14:textId="77777777" w:rsidR="00473F03" w:rsidRPr="00473F03" w:rsidRDefault="00473F03" w:rsidP="00473F03">
      <w:pPr>
        <w:pStyle w:val="Podtytu"/>
        <w:spacing w:line="276" w:lineRule="auto"/>
        <w:ind w:left="720"/>
        <w:jc w:val="both"/>
        <w:rPr>
          <w:sz w:val="24"/>
          <w:szCs w:val="24"/>
        </w:rPr>
      </w:pPr>
      <w:r w:rsidRPr="00473F03">
        <w:rPr>
          <w:sz w:val="24"/>
          <w:szCs w:val="24"/>
        </w:rPr>
        <w:t>- rejestrowanie trasy przejazdów w momencie wykonywania prac,</w:t>
      </w:r>
    </w:p>
    <w:p w14:paraId="2F12AB81" w14:textId="77777777" w:rsidR="00473F03" w:rsidRPr="00473F03" w:rsidRDefault="00473F03" w:rsidP="00473F03">
      <w:pPr>
        <w:pStyle w:val="Podtytu"/>
        <w:spacing w:line="276" w:lineRule="auto"/>
        <w:ind w:left="720"/>
        <w:jc w:val="both"/>
        <w:rPr>
          <w:sz w:val="24"/>
          <w:szCs w:val="24"/>
        </w:rPr>
      </w:pPr>
      <w:r w:rsidRPr="00473F03">
        <w:rPr>
          <w:sz w:val="24"/>
          <w:szCs w:val="24"/>
        </w:rPr>
        <w:t>- wizualizację na mapie przebytej trasy,</w:t>
      </w:r>
    </w:p>
    <w:p w14:paraId="7A4A3A84" w14:textId="77777777" w:rsidR="00473F03" w:rsidRPr="00473F03" w:rsidRDefault="00473F03" w:rsidP="00473F03">
      <w:pPr>
        <w:pStyle w:val="Podtytu"/>
        <w:spacing w:line="276" w:lineRule="auto"/>
        <w:ind w:left="720"/>
        <w:jc w:val="both"/>
        <w:rPr>
          <w:sz w:val="24"/>
          <w:szCs w:val="24"/>
        </w:rPr>
      </w:pPr>
      <w:r w:rsidRPr="00473F03">
        <w:rPr>
          <w:sz w:val="24"/>
          <w:szCs w:val="24"/>
        </w:rPr>
        <w:t>- dostępu do minimum 3-miesięcznej historii tras przejazdu.</w:t>
      </w:r>
    </w:p>
    <w:p w14:paraId="0CB3E52C" w14:textId="77777777" w:rsidR="00473F03" w:rsidRPr="00473F03" w:rsidRDefault="00473F03" w:rsidP="00473F03">
      <w:pPr>
        <w:pStyle w:val="Podtytu"/>
        <w:spacing w:line="276" w:lineRule="auto"/>
        <w:ind w:left="720"/>
        <w:jc w:val="both"/>
        <w:rPr>
          <w:sz w:val="24"/>
          <w:szCs w:val="24"/>
        </w:rPr>
      </w:pPr>
      <w:r w:rsidRPr="00473F03">
        <w:rPr>
          <w:sz w:val="24"/>
          <w:szCs w:val="24"/>
        </w:rPr>
        <w:t>Wyposażenie sprzętu w czujniki lokalizacji oraz zapewnienie dostępu Zamawiającego do portalu leży po stronie Wykonawcy zarówno po stronie technicznej jak i  kosztowej.</w:t>
      </w:r>
    </w:p>
    <w:p w14:paraId="6C6B8F57" w14:textId="77777777" w:rsidR="00473F03" w:rsidRPr="00473F03" w:rsidRDefault="00473F03" w:rsidP="00495BB5">
      <w:pPr>
        <w:numPr>
          <w:ilvl w:val="0"/>
          <w:numId w:val="35"/>
        </w:numPr>
        <w:suppressAutoHyphens/>
        <w:overflowPunct w:val="0"/>
        <w:autoSpaceDE w:val="0"/>
        <w:spacing w:after="0"/>
        <w:jc w:val="both"/>
        <w:textAlignment w:val="baseline"/>
        <w:rPr>
          <w:rFonts w:ascii="Times New Roman" w:hAnsi="Times New Roman"/>
          <w:sz w:val="24"/>
          <w:szCs w:val="24"/>
        </w:rPr>
      </w:pPr>
      <w:r w:rsidRPr="00473F03">
        <w:rPr>
          <w:rFonts w:ascii="Times New Roman" w:hAnsi="Times New Roman"/>
          <w:sz w:val="24"/>
          <w:szCs w:val="24"/>
        </w:rPr>
        <w:t xml:space="preserve">Zamawiający żąda, aby po przystąpieniu do robót w wymaganym czasie reakcji, roboty te były realizowane w sposób ciągły, aż do chwili zakończenia zleconego zakresu. </w:t>
      </w:r>
    </w:p>
    <w:p w14:paraId="7566EBF2" w14:textId="47816C8D" w:rsidR="00473F03" w:rsidRPr="00473F03" w:rsidRDefault="00473F03" w:rsidP="00495BB5">
      <w:pPr>
        <w:pStyle w:val="Podtytu"/>
        <w:numPr>
          <w:ilvl w:val="0"/>
          <w:numId w:val="35"/>
        </w:numPr>
        <w:spacing w:line="276" w:lineRule="auto"/>
        <w:jc w:val="both"/>
        <w:rPr>
          <w:sz w:val="24"/>
          <w:szCs w:val="24"/>
        </w:rPr>
      </w:pPr>
      <w:r>
        <w:rPr>
          <w:sz w:val="24"/>
          <w:szCs w:val="24"/>
        </w:rPr>
        <w:t>W</w:t>
      </w:r>
      <w:r w:rsidRPr="00473F03">
        <w:rPr>
          <w:sz w:val="24"/>
          <w:szCs w:val="24"/>
        </w:rPr>
        <w:t xml:space="preserve">szystkie prace należy wykonać w miejscu uzgodnionym i wskazanym przez przedstawiciela Służby Drogowej </w:t>
      </w:r>
      <w:r w:rsidR="006A5A47">
        <w:rPr>
          <w:sz w:val="24"/>
          <w:szCs w:val="24"/>
        </w:rPr>
        <w:t>Zamawiającego</w:t>
      </w:r>
      <w:r w:rsidRPr="00473F03">
        <w:rPr>
          <w:sz w:val="24"/>
          <w:szCs w:val="24"/>
        </w:rPr>
        <w:t>;</w:t>
      </w:r>
    </w:p>
    <w:p w14:paraId="0876A01F" w14:textId="6CD3F748" w:rsidR="00473F03" w:rsidRPr="00FD1BBD" w:rsidRDefault="00473F03" w:rsidP="00495BB5">
      <w:pPr>
        <w:pStyle w:val="Podtytu"/>
        <w:numPr>
          <w:ilvl w:val="0"/>
          <w:numId w:val="35"/>
        </w:numPr>
        <w:spacing w:line="276" w:lineRule="auto"/>
        <w:jc w:val="both"/>
        <w:rPr>
          <w:sz w:val="24"/>
          <w:szCs w:val="24"/>
        </w:rPr>
      </w:pPr>
      <w:r w:rsidRPr="00FD1BBD">
        <w:rPr>
          <w:sz w:val="24"/>
          <w:szCs w:val="24"/>
        </w:rPr>
        <w:t xml:space="preserve">W trakcie prowadzenia robót odcinek drogi należy oznakować zgodnie projektem tymczasowej organizacji ruchu. Projekt oznakowania robót należy sporządzić i uzgodnić zgodnie </w:t>
      </w:r>
      <w:r w:rsidRPr="00FD1BBD">
        <w:rPr>
          <w:i/>
          <w:sz w:val="24"/>
          <w:szCs w:val="24"/>
        </w:rPr>
        <w:t>Rozporządzeniem Ministra Infrastruktury w sprawie szczegółowych warunków technicznych dla znaków i sygnałów drogowych</w:t>
      </w:r>
      <w:r w:rsidRPr="00FD1BBD">
        <w:rPr>
          <w:sz w:val="24"/>
          <w:szCs w:val="24"/>
        </w:rPr>
        <w:t xml:space="preserve"> </w:t>
      </w:r>
      <w:r w:rsidRPr="00FD1BBD">
        <w:rPr>
          <w:i/>
          <w:sz w:val="24"/>
          <w:szCs w:val="24"/>
        </w:rPr>
        <w:t>oraz urządzeń bezpieczeństwa ruchu drogowego i warunków ich umieszczania na drogach</w:t>
      </w:r>
      <w:r w:rsidR="006A5A47" w:rsidRPr="00FD1BBD">
        <w:rPr>
          <w:sz w:val="24"/>
          <w:szCs w:val="24"/>
        </w:rPr>
        <w:t xml:space="preserve"> z dnia 23 września 2003r (</w:t>
      </w:r>
      <w:r w:rsidR="006A5A47" w:rsidRPr="006C1492">
        <w:rPr>
          <w:sz w:val="24"/>
          <w:szCs w:val="24"/>
        </w:rPr>
        <w:t xml:space="preserve">tj. z dnia 24 marca 2017 r. </w:t>
      </w:r>
      <w:hyperlink r:id="rId9" w:history="1">
        <w:r w:rsidR="006A5A47" w:rsidRPr="006C1492">
          <w:rPr>
            <w:sz w:val="24"/>
            <w:szCs w:val="24"/>
          </w:rPr>
          <w:t>,Dz.U. z 2017 r. poz. 784)</w:t>
        </w:r>
      </w:hyperlink>
      <w:r w:rsidRPr="00FD1BBD">
        <w:rPr>
          <w:sz w:val="24"/>
          <w:szCs w:val="24"/>
        </w:rPr>
        <w:t xml:space="preserve"> Koszty wykonania projektu ponosi </w:t>
      </w:r>
      <w:r w:rsidR="00806051">
        <w:rPr>
          <w:sz w:val="24"/>
          <w:szCs w:val="24"/>
        </w:rPr>
        <w:t xml:space="preserve"> w całości </w:t>
      </w:r>
      <w:r w:rsidRPr="00FD1BBD">
        <w:rPr>
          <w:sz w:val="24"/>
          <w:szCs w:val="24"/>
        </w:rPr>
        <w:t>Wykonawca;</w:t>
      </w:r>
    </w:p>
    <w:p w14:paraId="49E98CD1" w14:textId="4B4EE584" w:rsidR="00473F03" w:rsidRPr="00473F03" w:rsidRDefault="00473F03" w:rsidP="00495BB5">
      <w:pPr>
        <w:pStyle w:val="Podtytu"/>
        <w:numPr>
          <w:ilvl w:val="0"/>
          <w:numId w:val="35"/>
        </w:numPr>
        <w:spacing w:line="276" w:lineRule="auto"/>
        <w:jc w:val="both"/>
        <w:rPr>
          <w:sz w:val="24"/>
          <w:szCs w:val="24"/>
        </w:rPr>
      </w:pPr>
      <w:r>
        <w:rPr>
          <w:sz w:val="24"/>
          <w:szCs w:val="24"/>
        </w:rPr>
        <w:t>P</w:t>
      </w:r>
      <w:r w:rsidRPr="00473F03">
        <w:rPr>
          <w:sz w:val="24"/>
          <w:szCs w:val="24"/>
        </w:rPr>
        <w:t>race należy prowadzić z zachowaniem szczególnych środków BHP;</w:t>
      </w:r>
    </w:p>
    <w:p w14:paraId="1FCC19AD" w14:textId="33CAC8DD" w:rsidR="00473F03" w:rsidRPr="00473F03" w:rsidRDefault="00473F03" w:rsidP="00495BB5">
      <w:pPr>
        <w:numPr>
          <w:ilvl w:val="0"/>
          <w:numId w:val="35"/>
        </w:numPr>
        <w:spacing w:after="0"/>
        <w:jc w:val="both"/>
        <w:rPr>
          <w:rFonts w:ascii="Times New Roman" w:hAnsi="Times New Roman"/>
          <w:sz w:val="24"/>
          <w:szCs w:val="24"/>
        </w:rPr>
      </w:pPr>
      <w:r>
        <w:rPr>
          <w:rFonts w:ascii="Times New Roman" w:hAnsi="Times New Roman"/>
          <w:sz w:val="24"/>
          <w:szCs w:val="24"/>
        </w:rPr>
        <w:t>O</w:t>
      </w:r>
      <w:r w:rsidR="00806051">
        <w:rPr>
          <w:rFonts w:ascii="Times New Roman" w:hAnsi="Times New Roman"/>
          <w:sz w:val="24"/>
          <w:szCs w:val="24"/>
        </w:rPr>
        <w:t>soby wykonujące przedmiot umowy</w:t>
      </w:r>
      <w:r w:rsidRPr="00473F03">
        <w:rPr>
          <w:rFonts w:ascii="Times New Roman" w:hAnsi="Times New Roman"/>
          <w:sz w:val="24"/>
          <w:szCs w:val="24"/>
        </w:rPr>
        <w:t xml:space="preserve"> powinny być przeszkolone w zakresie robót prowadzonych pod ruchem drogowym;</w:t>
      </w:r>
    </w:p>
    <w:p w14:paraId="7401BCF7" w14:textId="58AE0D91" w:rsidR="00473F03" w:rsidRPr="00473F03" w:rsidRDefault="006A5A47" w:rsidP="00495BB5">
      <w:pPr>
        <w:numPr>
          <w:ilvl w:val="0"/>
          <w:numId w:val="35"/>
        </w:numPr>
        <w:spacing w:after="0"/>
        <w:jc w:val="both"/>
        <w:rPr>
          <w:rFonts w:ascii="Times New Roman" w:hAnsi="Times New Roman"/>
          <w:sz w:val="24"/>
          <w:szCs w:val="24"/>
        </w:rPr>
      </w:pPr>
      <w:r>
        <w:rPr>
          <w:rFonts w:ascii="Times New Roman" w:hAnsi="Times New Roman"/>
          <w:sz w:val="24"/>
          <w:szCs w:val="24"/>
        </w:rPr>
        <w:t>Wykonawca jest zobowiązany do p</w:t>
      </w:r>
      <w:r w:rsidR="00473F03" w:rsidRPr="00473F03">
        <w:rPr>
          <w:rFonts w:ascii="Times New Roman" w:hAnsi="Times New Roman"/>
          <w:sz w:val="24"/>
          <w:szCs w:val="24"/>
        </w:rPr>
        <w:t>rowadzeni</w:t>
      </w:r>
      <w:r>
        <w:rPr>
          <w:rFonts w:ascii="Times New Roman" w:hAnsi="Times New Roman"/>
          <w:sz w:val="24"/>
          <w:szCs w:val="24"/>
        </w:rPr>
        <w:t>a</w:t>
      </w:r>
      <w:r w:rsidR="00473F03" w:rsidRPr="00473F03">
        <w:rPr>
          <w:rFonts w:ascii="Times New Roman" w:hAnsi="Times New Roman"/>
          <w:sz w:val="24"/>
          <w:szCs w:val="24"/>
        </w:rPr>
        <w:t xml:space="preserve"> robót w sposób bezpieczny dla użytkowników drogi i właścicieli posesji przyległych do miejsca robót. Zamawiający nie bierze odpowiedzialności za ewentualne szkody wynikające z tytułu prowadzonych robót</w:t>
      </w:r>
      <w:r w:rsidR="00FD1BBD">
        <w:rPr>
          <w:rFonts w:ascii="Times New Roman" w:hAnsi="Times New Roman"/>
          <w:sz w:val="24"/>
          <w:szCs w:val="24"/>
        </w:rPr>
        <w:t xml:space="preserve"> w stosunku do osób trzecich</w:t>
      </w:r>
      <w:r w:rsidR="00473F03" w:rsidRPr="00473F03">
        <w:rPr>
          <w:rFonts w:ascii="Times New Roman" w:hAnsi="Times New Roman"/>
          <w:sz w:val="24"/>
          <w:szCs w:val="24"/>
        </w:rPr>
        <w:t>.</w:t>
      </w:r>
    </w:p>
    <w:p w14:paraId="2841D872" w14:textId="5B753D67" w:rsidR="00DB1D71" w:rsidRPr="00DB1D71" w:rsidRDefault="00DB1D71" w:rsidP="00473F03">
      <w:pPr>
        <w:spacing w:after="0"/>
        <w:jc w:val="both"/>
        <w:rPr>
          <w:rFonts w:ascii="Times New Roman" w:hAnsi="Times New Roman"/>
          <w:b/>
          <w:sz w:val="24"/>
          <w:szCs w:val="24"/>
        </w:rPr>
      </w:pPr>
    </w:p>
    <w:p w14:paraId="2CE6ADBC" w14:textId="5FBBB14A" w:rsidR="008829ED" w:rsidRDefault="008829ED" w:rsidP="00EA1D68">
      <w:pPr>
        <w:spacing w:after="0"/>
        <w:jc w:val="center"/>
        <w:rPr>
          <w:rFonts w:ascii="Times New Roman" w:hAnsi="Times New Roman"/>
          <w:b/>
          <w:sz w:val="24"/>
          <w:szCs w:val="24"/>
          <w:lang w:eastAsia="ar-SA"/>
        </w:rPr>
      </w:pPr>
      <w:r w:rsidRPr="00DB1D71">
        <w:rPr>
          <w:rFonts w:ascii="Times New Roman" w:hAnsi="Times New Roman"/>
          <w:b/>
          <w:sz w:val="24"/>
          <w:szCs w:val="24"/>
        </w:rPr>
        <w:t>§3</w:t>
      </w:r>
      <w:r w:rsidR="00345A2F" w:rsidRPr="00DB1D71">
        <w:rPr>
          <w:rFonts w:ascii="Times New Roman" w:hAnsi="Times New Roman"/>
          <w:b/>
          <w:sz w:val="24"/>
          <w:szCs w:val="24"/>
        </w:rPr>
        <w:br/>
      </w:r>
      <w:r w:rsidR="00345A2F" w:rsidRPr="00DB1D71">
        <w:rPr>
          <w:rFonts w:ascii="Times New Roman" w:hAnsi="Times New Roman"/>
          <w:b/>
          <w:sz w:val="24"/>
          <w:szCs w:val="24"/>
          <w:lang w:eastAsia="ar-SA"/>
        </w:rPr>
        <w:t>TERMIN REALIZACJI</w:t>
      </w:r>
    </w:p>
    <w:p w14:paraId="306FCB98" w14:textId="77777777" w:rsidR="00A32499" w:rsidRPr="00DB1D71" w:rsidRDefault="00A32499" w:rsidP="00EA1D68">
      <w:pPr>
        <w:spacing w:after="0"/>
        <w:jc w:val="center"/>
        <w:rPr>
          <w:rFonts w:ascii="Times New Roman" w:hAnsi="Times New Roman"/>
          <w:sz w:val="24"/>
          <w:szCs w:val="24"/>
        </w:rPr>
      </w:pPr>
    </w:p>
    <w:p w14:paraId="28A3C30A" w14:textId="77777777" w:rsidR="008829ED" w:rsidRPr="00DB1D71" w:rsidRDefault="008829ED" w:rsidP="00495BB5">
      <w:pPr>
        <w:numPr>
          <w:ilvl w:val="0"/>
          <w:numId w:val="37"/>
        </w:numPr>
        <w:spacing w:after="0"/>
        <w:jc w:val="both"/>
        <w:rPr>
          <w:rFonts w:ascii="Times New Roman" w:hAnsi="Times New Roman"/>
          <w:sz w:val="24"/>
          <w:szCs w:val="24"/>
        </w:rPr>
      </w:pPr>
      <w:r w:rsidRPr="00DB1D71">
        <w:rPr>
          <w:rFonts w:ascii="Times New Roman" w:hAnsi="Times New Roman"/>
          <w:sz w:val="24"/>
          <w:szCs w:val="24"/>
        </w:rPr>
        <w:t xml:space="preserve">Termin realizacji zamówienia: </w:t>
      </w:r>
    </w:p>
    <w:p w14:paraId="795818DA" w14:textId="77777777" w:rsidR="00E861FD" w:rsidRDefault="008829ED" w:rsidP="00E861FD">
      <w:pPr>
        <w:numPr>
          <w:ilvl w:val="0"/>
          <w:numId w:val="38"/>
        </w:numPr>
        <w:spacing w:after="0"/>
        <w:jc w:val="both"/>
        <w:rPr>
          <w:rFonts w:ascii="Times New Roman" w:hAnsi="Times New Roman"/>
          <w:b/>
          <w:sz w:val="24"/>
          <w:szCs w:val="24"/>
        </w:rPr>
      </w:pPr>
      <w:r w:rsidRPr="00DB1D71">
        <w:rPr>
          <w:rFonts w:ascii="Times New Roman" w:hAnsi="Times New Roman"/>
          <w:sz w:val="24"/>
          <w:szCs w:val="24"/>
        </w:rPr>
        <w:t xml:space="preserve">rozpoczęcie </w:t>
      </w:r>
      <w:r w:rsidR="00096772">
        <w:rPr>
          <w:rFonts w:ascii="Times New Roman" w:hAnsi="Times New Roman"/>
          <w:sz w:val="24"/>
          <w:szCs w:val="24"/>
        </w:rPr>
        <w:t>–</w:t>
      </w:r>
      <w:r w:rsidR="005F1B83">
        <w:rPr>
          <w:rFonts w:ascii="Times New Roman" w:hAnsi="Times New Roman"/>
          <w:b/>
          <w:sz w:val="24"/>
          <w:szCs w:val="24"/>
        </w:rPr>
        <w:t xml:space="preserve"> </w:t>
      </w:r>
      <w:r w:rsidR="00096772">
        <w:rPr>
          <w:rFonts w:ascii="Times New Roman" w:hAnsi="Times New Roman"/>
          <w:b/>
          <w:sz w:val="24"/>
          <w:szCs w:val="24"/>
        </w:rPr>
        <w:t>po podpisaniu umowy</w:t>
      </w:r>
      <w:r w:rsidRPr="00DB1D71">
        <w:rPr>
          <w:rFonts w:ascii="Times New Roman" w:hAnsi="Times New Roman"/>
          <w:sz w:val="24"/>
          <w:szCs w:val="24"/>
        </w:rPr>
        <w:t xml:space="preserve"> </w:t>
      </w:r>
    </w:p>
    <w:p w14:paraId="69CE939C" w14:textId="5419B596" w:rsidR="004D2D93" w:rsidRPr="00E861FD" w:rsidRDefault="00FD0525" w:rsidP="00E861FD">
      <w:pPr>
        <w:numPr>
          <w:ilvl w:val="0"/>
          <w:numId w:val="38"/>
        </w:numPr>
        <w:spacing w:after="0"/>
        <w:jc w:val="both"/>
        <w:rPr>
          <w:rFonts w:ascii="Times New Roman" w:hAnsi="Times New Roman"/>
          <w:b/>
          <w:sz w:val="24"/>
          <w:szCs w:val="24"/>
        </w:rPr>
      </w:pPr>
      <w:r w:rsidRPr="00E861FD">
        <w:rPr>
          <w:rFonts w:ascii="Times New Roman" w:hAnsi="Times New Roman"/>
          <w:sz w:val="24"/>
          <w:szCs w:val="24"/>
        </w:rPr>
        <w:t>zakończenie</w:t>
      </w:r>
      <w:r w:rsidR="005F1B83" w:rsidRPr="00E861FD">
        <w:rPr>
          <w:rFonts w:ascii="Times New Roman" w:hAnsi="Times New Roman"/>
          <w:b/>
          <w:sz w:val="24"/>
          <w:szCs w:val="24"/>
        </w:rPr>
        <w:t xml:space="preserve"> - </w:t>
      </w:r>
      <w:r w:rsidR="00A101B3" w:rsidRPr="00E861FD">
        <w:rPr>
          <w:rFonts w:ascii="Times New Roman" w:hAnsi="Times New Roman"/>
          <w:b/>
          <w:sz w:val="24"/>
          <w:szCs w:val="24"/>
        </w:rPr>
        <w:t>nie później niż</w:t>
      </w:r>
      <w:r w:rsidRPr="00E861FD">
        <w:rPr>
          <w:rFonts w:ascii="Times New Roman" w:hAnsi="Times New Roman"/>
          <w:b/>
          <w:sz w:val="24"/>
          <w:szCs w:val="24"/>
        </w:rPr>
        <w:t xml:space="preserve"> do dnia </w:t>
      </w:r>
      <w:r w:rsidR="003330C2" w:rsidRPr="00E861FD">
        <w:rPr>
          <w:rFonts w:ascii="Times New Roman" w:hAnsi="Times New Roman"/>
          <w:b/>
          <w:sz w:val="24"/>
          <w:szCs w:val="24"/>
        </w:rPr>
        <w:t>1</w:t>
      </w:r>
      <w:r w:rsidR="005F1B83" w:rsidRPr="00E861FD">
        <w:rPr>
          <w:rFonts w:ascii="Times New Roman" w:hAnsi="Times New Roman"/>
          <w:b/>
          <w:sz w:val="24"/>
          <w:szCs w:val="24"/>
        </w:rPr>
        <w:t>7</w:t>
      </w:r>
      <w:r w:rsidRPr="00E861FD">
        <w:rPr>
          <w:rFonts w:ascii="Times New Roman" w:hAnsi="Times New Roman"/>
          <w:b/>
          <w:sz w:val="24"/>
          <w:szCs w:val="24"/>
        </w:rPr>
        <w:t xml:space="preserve"> maja 202</w:t>
      </w:r>
      <w:r w:rsidR="000369B6" w:rsidRPr="00E861FD">
        <w:rPr>
          <w:rFonts w:ascii="Times New Roman" w:hAnsi="Times New Roman"/>
          <w:b/>
          <w:sz w:val="24"/>
          <w:szCs w:val="24"/>
        </w:rPr>
        <w:t>4</w:t>
      </w:r>
      <w:r w:rsidRPr="00E861FD">
        <w:rPr>
          <w:rFonts w:ascii="Times New Roman" w:hAnsi="Times New Roman"/>
          <w:b/>
          <w:sz w:val="24"/>
          <w:szCs w:val="24"/>
        </w:rPr>
        <w:t xml:space="preserve"> r. </w:t>
      </w:r>
    </w:p>
    <w:p w14:paraId="14E24203" w14:textId="7DD830A1" w:rsidR="004D2733" w:rsidRPr="004D2D93" w:rsidRDefault="004D2733" w:rsidP="00DD45E0">
      <w:pPr>
        <w:numPr>
          <w:ilvl w:val="0"/>
          <w:numId w:val="37"/>
        </w:numPr>
        <w:spacing w:after="0"/>
        <w:jc w:val="both"/>
        <w:rPr>
          <w:rFonts w:ascii="Times New Roman" w:hAnsi="Times New Roman"/>
          <w:sz w:val="24"/>
          <w:szCs w:val="24"/>
        </w:rPr>
      </w:pPr>
      <w:r w:rsidRPr="004D2D93">
        <w:rPr>
          <w:rFonts w:ascii="Times New Roman" w:hAnsi="Times New Roman"/>
          <w:sz w:val="24"/>
          <w:szCs w:val="24"/>
        </w:rPr>
        <w:t xml:space="preserve">Termin wykonania – </w:t>
      </w:r>
      <w:r w:rsidRPr="004D2D93">
        <w:rPr>
          <w:rFonts w:ascii="Times New Roman" w:hAnsi="Times New Roman"/>
          <w:b/>
          <w:bCs/>
          <w:sz w:val="24"/>
          <w:szCs w:val="24"/>
        </w:rPr>
        <w:t>do 4 dni roboczych od momentu odebrania przez Wykonawcę „zakresu prac”.</w:t>
      </w:r>
    </w:p>
    <w:p w14:paraId="4EE9C8BE" w14:textId="1E69AC12" w:rsidR="008829ED" w:rsidRPr="004D2733" w:rsidRDefault="008829ED" w:rsidP="004D2733">
      <w:pPr>
        <w:pStyle w:val="Akapitzlist"/>
        <w:spacing w:after="0"/>
        <w:jc w:val="center"/>
        <w:rPr>
          <w:rFonts w:ascii="Times New Roman" w:hAnsi="Times New Roman"/>
          <w:sz w:val="24"/>
          <w:szCs w:val="24"/>
        </w:rPr>
      </w:pPr>
      <w:r w:rsidRPr="004D2733">
        <w:rPr>
          <w:rFonts w:ascii="Times New Roman" w:hAnsi="Times New Roman"/>
          <w:b/>
          <w:sz w:val="24"/>
          <w:szCs w:val="24"/>
        </w:rPr>
        <w:lastRenderedPageBreak/>
        <w:t>§4</w:t>
      </w:r>
      <w:r w:rsidR="00345A2F" w:rsidRPr="004D2733">
        <w:rPr>
          <w:rFonts w:ascii="Times New Roman" w:hAnsi="Times New Roman"/>
          <w:noProof/>
          <w:sz w:val="24"/>
          <w:szCs w:val="24"/>
        </w:rPr>
        <w:br/>
      </w:r>
      <w:r w:rsidR="00345A2F" w:rsidRPr="004D2733">
        <w:rPr>
          <w:rFonts w:ascii="Times New Roman" w:hAnsi="Times New Roman"/>
          <w:b/>
          <w:bCs/>
          <w:noProof/>
          <w:sz w:val="24"/>
          <w:szCs w:val="24"/>
        </w:rPr>
        <w:t>ODPOWIEDZIALNOŚĆ WYKONAWCY</w:t>
      </w:r>
    </w:p>
    <w:p w14:paraId="4F01CAB1" w14:textId="77777777" w:rsidR="00345A2F" w:rsidRPr="00DB1D71" w:rsidRDefault="00345A2F" w:rsidP="00EA1D68">
      <w:pPr>
        <w:spacing w:after="0"/>
        <w:jc w:val="center"/>
        <w:rPr>
          <w:rFonts w:ascii="Times New Roman" w:hAnsi="Times New Roman"/>
          <w:b/>
          <w:bCs/>
          <w:sz w:val="24"/>
          <w:szCs w:val="24"/>
        </w:rPr>
      </w:pPr>
    </w:p>
    <w:p w14:paraId="79C6FA1C" w14:textId="14C1807B" w:rsidR="008829ED" w:rsidRPr="00DB1D71" w:rsidRDefault="008829ED" w:rsidP="00495BB5">
      <w:pPr>
        <w:pStyle w:val="Tekstpodstawowy"/>
        <w:numPr>
          <w:ilvl w:val="0"/>
          <w:numId w:val="39"/>
        </w:numPr>
        <w:suppressAutoHyphens/>
        <w:spacing w:line="276" w:lineRule="auto"/>
        <w:rPr>
          <w:b/>
          <w:szCs w:val="24"/>
        </w:rPr>
      </w:pPr>
      <w:r w:rsidRPr="00DB1D71">
        <w:rPr>
          <w:b/>
          <w:szCs w:val="24"/>
        </w:rPr>
        <w:t xml:space="preserve">Wykonawca ponosi pełną </w:t>
      </w:r>
      <w:bookmarkStart w:id="7" w:name="_Hlk83731601"/>
      <w:r w:rsidRPr="00DB1D71">
        <w:rPr>
          <w:b/>
          <w:szCs w:val="24"/>
        </w:rPr>
        <w:t>odpowiedzialność za ewentualne szkody wynikłe w trakcie wykonywania prac</w:t>
      </w:r>
      <w:bookmarkEnd w:id="7"/>
      <w:r w:rsidRPr="00DB1D71">
        <w:rPr>
          <w:b/>
          <w:szCs w:val="24"/>
        </w:rPr>
        <w:t>, zarówno w stosunku do osób trzecich jak w stosunku do Zamawiającego</w:t>
      </w:r>
      <w:r w:rsidR="005E0D2C">
        <w:rPr>
          <w:b/>
          <w:szCs w:val="24"/>
        </w:rPr>
        <w:t>.</w:t>
      </w:r>
    </w:p>
    <w:p w14:paraId="341CFDAA" w14:textId="48B969A2" w:rsidR="00B23602" w:rsidRPr="00FF49F3" w:rsidRDefault="008829ED" w:rsidP="00495BB5">
      <w:pPr>
        <w:numPr>
          <w:ilvl w:val="0"/>
          <w:numId w:val="39"/>
        </w:numPr>
        <w:suppressAutoHyphens/>
        <w:spacing w:after="0"/>
        <w:jc w:val="both"/>
        <w:rPr>
          <w:rFonts w:ascii="Times New Roman" w:hAnsi="Times New Roman"/>
          <w:sz w:val="24"/>
          <w:szCs w:val="24"/>
        </w:rPr>
      </w:pPr>
      <w:r w:rsidRPr="00DB1D71">
        <w:rPr>
          <w:rFonts w:ascii="Times New Roman" w:hAnsi="Times New Roman"/>
          <w:sz w:val="24"/>
          <w:szCs w:val="24"/>
        </w:rPr>
        <w:t xml:space="preserve">Wykonawca ma obowiązek posiadać polisę lub inny dokument potwierdzający, że jest ubezpieczony od odpowiedzialności cywilnej w zakresie prowadzonej działalności związanej z przedmiotem zamówienia przez okres obowiązywania umowy, </w:t>
      </w:r>
      <w:r w:rsidR="00B23602" w:rsidRPr="00B23602">
        <w:rPr>
          <w:rFonts w:ascii="Times New Roman" w:hAnsi="Times New Roman"/>
          <w:sz w:val="24"/>
          <w:szCs w:val="24"/>
        </w:rPr>
        <w:t>na kwotę nie mniejszą niż wartość brutto zamówienia podana w ofercie przetargowej.</w:t>
      </w:r>
    </w:p>
    <w:p w14:paraId="39552C7C" w14:textId="77777777" w:rsidR="00B23602" w:rsidRPr="00DB1D71" w:rsidRDefault="00B23602" w:rsidP="00EA1D68">
      <w:pPr>
        <w:suppressAutoHyphens/>
        <w:spacing w:after="0"/>
        <w:ind w:left="426"/>
        <w:jc w:val="both"/>
        <w:rPr>
          <w:rFonts w:ascii="Times New Roman" w:hAnsi="Times New Roman"/>
          <w:sz w:val="24"/>
          <w:szCs w:val="24"/>
        </w:rPr>
      </w:pPr>
    </w:p>
    <w:p w14:paraId="5A8D9E6F" w14:textId="1931167D"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§5</w:t>
      </w:r>
    </w:p>
    <w:p w14:paraId="0B386C11" w14:textId="673F8038" w:rsidR="00345A2F" w:rsidRPr="00DB1D71" w:rsidRDefault="00345A2F" w:rsidP="00EA1D68">
      <w:pPr>
        <w:spacing w:after="0"/>
        <w:jc w:val="center"/>
        <w:rPr>
          <w:rFonts w:ascii="Times New Roman" w:hAnsi="Times New Roman"/>
          <w:b/>
          <w:sz w:val="24"/>
          <w:szCs w:val="24"/>
        </w:rPr>
      </w:pPr>
      <w:r w:rsidRPr="00DB1D71">
        <w:rPr>
          <w:rFonts w:ascii="Times New Roman" w:hAnsi="Times New Roman"/>
          <w:b/>
          <w:sz w:val="24"/>
          <w:szCs w:val="24"/>
        </w:rPr>
        <w:t>OSOBY ODPOWIEDZIALNE ZA REALIZACJĘ ZAMÓWIENIA</w:t>
      </w:r>
    </w:p>
    <w:p w14:paraId="0A26DE8E" w14:textId="77777777" w:rsidR="00345A2F" w:rsidRPr="00DB1D71" w:rsidRDefault="00345A2F" w:rsidP="00EA1D68">
      <w:pPr>
        <w:spacing w:after="0"/>
        <w:jc w:val="center"/>
        <w:rPr>
          <w:rFonts w:ascii="Times New Roman" w:hAnsi="Times New Roman"/>
          <w:sz w:val="24"/>
          <w:szCs w:val="24"/>
        </w:rPr>
      </w:pPr>
    </w:p>
    <w:p w14:paraId="57BA3946" w14:textId="77777777" w:rsidR="00B23602" w:rsidRPr="00BE598B" w:rsidRDefault="00B23602" w:rsidP="00495BB5">
      <w:pPr>
        <w:numPr>
          <w:ilvl w:val="0"/>
          <w:numId w:val="31"/>
        </w:numPr>
        <w:spacing w:after="0"/>
        <w:jc w:val="both"/>
        <w:rPr>
          <w:rFonts w:ascii="Times New Roman" w:hAnsi="Times New Roman"/>
          <w:sz w:val="24"/>
          <w:szCs w:val="24"/>
        </w:rPr>
      </w:pPr>
      <w:r w:rsidRPr="00BE598B">
        <w:rPr>
          <w:rFonts w:ascii="Times New Roman" w:hAnsi="Times New Roman"/>
          <w:sz w:val="24"/>
          <w:szCs w:val="24"/>
        </w:rPr>
        <w:t>Przedstawicielem Zamawiającego w odniesieniu do robót objętych umową jest:</w:t>
      </w:r>
    </w:p>
    <w:p w14:paraId="45632EC2" w14:textId="1D9F9F07" w:rsidR="00DF7B7D" w:rsidRDefault="009025E9" w:rsidP="00495BB5">
      <w:pPr>
        <w:numPr>
          <w:ilvl w:val="0"/>
          <w:numId w:val="40"/>
        </w:numPr>
        <w:tabs>
          <w:tab w:val="left" w:pos="3828"/>
        </w:tabs>
        <w:spacing w:after="0"/>
        <w:jc w:val="both"/>
        <w:rPr>
          <w:rFonts w:ascii="Times New Roman" w:hAnsi="Times New Roman"/>
          <w:b/>
          <w:sz w:val="24"/>
          <w:szCs w:val="24"/>
        </w:rPr>
      </w:pPr>
      <w:r>
        <w:rPr>
          <w:rFonts w:ascii="Times New Roman" w:hAnsi="Times New Roman"/>
          <w:b/>
          <w:sz w:val="24"/>
          <w:szCs w:val="24"/>
        </w:rPr>
        <w:t xml:space="preserve">Marta Kwiatkowska-Kipisz </w:t>
      </w:r>
      <w:r w:rsidR="007D75FA">
        <w:rPr>
          <w:rFonts w:ascii="Times New Roman" w:hAnsi="Times New Roman"/>
          <w:b/>
          <w:sz w:val="24"/>
          <w:szCs w:val="24"/>
        </w:rPr>
        <w:t>-</w:t>
      </w:r>
      <w:r w:rsidR="009803FC">
        <w:rPr>
          <w:rFonts w:ascii="Times New Roman" w:hAnsi="Times New Roman"/>
          <w:b/>
          <w:sz w:val="24"/>
          <w:szCs w:val="24"/>
        </w:rPr>
        <w:t xml:space="preserve"> </w:t>
      </w:r>
      <w:r w:rsidR="00B23602" w:rsidRPr="00B23602">
        <w:rPr>
          <w:rFonts w:ascii="Times New Roman" w:hAnsi="Times New Roman"/>
          <w:b/>
          <w:sz w:val="24"/>
          <w:szCs w:val="24"/>
        </w:rPr>
        <w:t>Kierownik</w:t>
      </w:r>
      <w:r w:rsidR="00372C99">
        <w:rPr>
          <w:rFonts w:ascii="Times New Roman" w:hAnsi="Times New Roman"/>
          <w:b/>
          <w:sz w:val="24"/>
          <w:szCs w:val="24"/>
        </w:rPr>
        <w:t xml:space="preserve"> </w:t>
      </w:r>
      <w:r w:rsidR="007D75FA">
        <w:rPr>
          <w:rFonts w:ascii="Times New Roman" w:hAnsi="Times New Roman"/>
          <w:b/>
          <w:sz w:val="24"/>
          <w:szCs w:val="24"/>
        </w:rPr>
        <w:t>s</w:t>
      </w:r>
      <w:r w:rsidR="00372C99">
        <w:rPr>
          <w:rFonts w:ascii="Times New Roman" w:hAnsi="Times New Roman"/>
          <w:b/>
          <w:sz w:val="24"/>
          <w:szCs w:val="24"/>
        </w:rPr>
        <w:t>ekcji</w:t>
      </w:r>
      <w:r w:rsidR="00B23602" w:rsidRPr="00B23602">
        <w:rPr>
          <w:rFonts w:ascii="Times New Roman" w:hAnsi="Times New Roman"/>
          <w:b/>
          <w:sz w:val="24"/>
          <w:szCs w:val="24"/>
        </w:rPr>
        <w:t xml:space="preserve"> </w:t>
      </w:r>
      <w:r w:rsidR="007D75FA">
        <w:rPr>
          <w:rFonts w:ascii="Times New Roman" w:hAnsi="Times New Roman"/>
          <w:b/>
          <w:sz w:val="24"/>
          <w:szCs w:val="24"/>
        </w:rPr>
        <w:t>s</w:t>
      </w:r>
      <w:r w:rsidR="00B23602" w:rsidRPr="00B23602">
        <w:rPr>
          <w:rFonts w:ascii="Times New Roman" w:hAnsi="Times New Roman"/>
          <w:b/>
          <w:sz w:val="24"/>
          <w:szCs w:val="24"/>
        </w:rPr>
        <w:t xml:space="preserve">łużby </w:t>
      </w:r>
      <w:r w:rsidR="007D75FA">
        <w:rPr>
          <w:rFonts w:ascii="Times New Roman" w:hAnsi="Times New Roman"/>
          <w:b/>
          <w:sz w:val="24"/>
          <w:szCs w:val="24"/>
        </w:rPr>
        <w:t>d</w:t>
      </w:r>
      <w:r w:rsidR="00B23602" w:rsidRPr="00B23602">
        <w:rPr>
          <w:rFonts w:ascii="Times New Roman" w:hAnsi="Times New Roman"/>
          <w:b/>
          <w:sz w:val="24"/>
          <w:szCs w:val="24"/>
        </w:rPr>
        <w:t>rogowej</w:t>
      </w:r>
      <w:r w:rsidR="00A32499">
        <w:rPr>
          <w:rFonts w:ascii="Times New Roman" w:hAnsi="Times New Roman"/>
          <w:b/>
          <w:sz w:val="24"/>
          <w:szCs w:val="24"/>
        </w:rPr>
        <w:t>,</w:t>
      </w:r>
      <w:r w:rsidR="00BE598B">
        <w:rPr>
          <w:rFonts w:ascii="Times New Roman" w:hAnsi="Times New Roman"/>
          <w:b/>
          <w:sz w:val="24"/>
          <w:szCs w:val="24"/>
        </w:rPr>
        <w:t xml:space="preserve"> tel. 661</w:t>
      </w:r>
      <w:r w:rsidR="00A32499">
        <w:rPr>
          <w:rFonts w:ascii="Times New Roman" w:hAnsi="Times New Roman"/>
          <w:b/>
          <w:sz w:val="24"/>
          <w:szCs w:val="24"/>
        </w:rPr>
        <w:t> </w:t>
      </w:r>
      <w:r w:rsidR="00BE598B">
        <w:rPr>
          <w:rFonts w:ascii="Times New Roman" w:hAnsi="Times New Roman"/>
          <w:b/>
          <w:sz w:val="24"/>
          <w:szCs w:val="24"/>
        </w:rPr>
        <w:t>700</w:t>
      </w:r>
      <w:r w:rsidR="00A32499">
        <w:rPr>
          <w:rFonts w:ascii="Times New Roman" w:hAnsi="Times New Roman"/>
          <w:b/>
          <w:sz w:val="24"/>
          <w:szCs w:val="24"/>
        </w:rPr>
        <w:t xml:space="preserve"> </w:t>
      </w:r>
      <w:r w:rsidR="00BE598B">
        <w:rPr>
          <w:rFonts w:ascii="Times New Roman" w:hAnsi="Times New Roman"/>
          <w:b/>
          <w:sz w:val="24"/>
          <w:szCs w:val="24"/>
        </w:rPr>
        <w:t>290</w:t>
      </w:r>
    </w:p>
    <w:p w14:paraId="502049B5" w14:textId="0FA487AB" w:rsidR="00B23602" w:rsidRDefault="00A65BEC" w:rsidP="00495BB5">
      <w:pPr>
        <w:numPr>
          <w:ilvl w:val="0"/>
          <w:numId w:val="40"/>
        </w:numPr>
        <w:tabs>
          <w:tab w:val="left" w:pos="4111"/>
        </w:tabs>
        <w:spacing w:after="0"/>
        <w:jc w:val="both"/>
        <w:rPr>
          <w:rFonts w:ascii="Times New Roman" w:hAnsi="Times New Roman"/>
          <w:b/>
          <w:sz w:val="24"/>
          <w:szCs w:val="24"/>
        </w:rPr>
      </w:pPr>
      <w:r>
        <w:rPr>
          <w:rFonts w:ascii="Times New Roman" w:hAnsi="Times New Roman"/>
          <w:b/>
          <w:sz w:val="24"/>
          <w:szCs w:val="24"/>
        </w:rPr>
        <w:t>Natalia Włodarczyk</w:t>
      </w:r>
      <w:r w:rsidR="00DF7B7D">
        <w:rPr>
          <w:rFonts w:ascii="Times New Roman" w:hAnsi="Times New Roman"/>
          <w:b/>
          <w:sz w:val="24"/>
          <w:szCs w:val="24"/>
        </w:rPr>
        <w:t xml:space="preserve"> </w:t>
      </w:r>
      <w:r w:rsidR="007D75FA">
        <w:rPr>
          <w:rFonts w:ascii="Times New Roman" w:hAnsi="Times New Roman"/>
          <w:b/>
          <w:sz w:val="24"/>
          <w:szCs w:val="24"/>
        </w:rPr>
        <w:t>-</w:t>
      </w:r>
      <w:r w:rsidR="00DF7B7D">
        <w:rPr>
          <w:rFonts w:ascii="Times New Roman" w:hAnsi="Times New Roman"/>
          <w:b/>
          <w:sz w:val="24"/>
          <w:szCs w:val="24"/>
        </w:rPr>
        <w:t xml:space="preserve"> Mistrz robót drogowych</w:t>
      </w:r>
      <w:r w:rsidR="00A32499">
        <w:rPr>
          <w:rFonts w:ascii="Times New Roman" w:hAnsi="Times New Roman"/>
          <w:b/>
          <w:sz w:val="24"/>
          <w:szCs w:val="24"/>
        </w:rPr>
        <w:t>,</w:t>
      </w:r>
      <w:r w:rsidR="00BE598B">
        <w:rPr>
          <w:rFonts w:ascii="Times New Roman" w:hAnsi="Times New Roman"/>
          <w:b/>
          <w:sz w:val="24"/>
          <w:szCs w:val="24"/>
        </w:rPr>
        <w:t xml:space="preserve"> tel. 601</w:t>
      </w:r>
      <w:r w:rsidR="00A32499">
        <w:rPr>
          <w:rFonts w:ascii="Times New Roman" w:hAnsi="Times New Roman"/>
          <w:b/>
          <w:sz w:val="24"/>
          <w:szCs w:val="24"/>
        </w:rPr>
        <w:t xml:space="preserve"> </w:t>
      </w:r>
      <w:r w:rsidR="00BE598B">
        <w:rPr>
          <w:rFonts w:ascii="Times New Roman" w:hAnsi="Times New Roman"/>
          <w:b/>
          <w:sz w:val="24"/>
          <w:szCs w:val="24"/>
        </w:rPr>
        <w:t>730</w:t>
      </w:r>
      <w:r w:rsidR="00A32499">
        <w:rPr>
          <w:rFonts w:ascii="Times New Roman" w:hAnsi="Times New Roman"/>
          <w:b/>
          <w:sz w:val="24"/>
          <w:szCs w:val="24"/>
        </w:rPr>
        <w:t xml:space="preserve"> </w:t>
      </w:r>
      <w:r w:rsidR="00BE598B">
        <w:rPr>
          <w:rFonts w:ascii="Times New Roman" w:hAnsi="Times New Roman"/>
          <w:b/>
          <w:sz w:val="24"/>
          <w:szCs w:val="24"/>
        </w:rPr>
        <w:t>161</w:t>
      </w:r>
    </w:p>
    <w:p w14:paraId="67D74899" w14:textId="35F56079" w:rsidR="003604DA" w:rsidRPr="00B23602" w:rsidRDefault="003604DA" w:rsidP="00495BB5">
      <w:pPr>
        <w:numPr>
          <w:ilvl w:val="0"/>
          <w:numId w:val="40"/>
        </w:numPr>
        <w:tabs>
          <w:tab w:val="left" w:pos="4111"/>
        </w:tabs>
        <w:spacing w:after="0"/>
        <w:jc w:val="both"/>
        <w:rPr>
          <w:rFonts w:ascii="Times New Roman" w:hAnsi="Times New Roman"/>
          <w:b/>
          <w:sz w:val="24"/>
          <w:szCs w:val="24"/>
        </w:rPr>
      </w:pPr>
      <w:r>
        <w:rPr>
          <w:rFonts w:ascii="Times New Roman" w:hAnsi="Times New Roman"/>
          <w:b/>
          <w:sz w:val="24"/>
          <w:szCs w:val="24"/>
        </w:rPr>
        <w:t>Andrzej Więsko – Mistrz robót drogowych</w:t>
      </w:r>
      <w:r w:rsidR="00A32499">
        <w:rPr>
          <w:rFonts w:ascii="Times New Roman" w:hAnsi="Times New Roman"/>
          <w:b/>
          <w:sz w:val="24"/>
          <w:szCs w:val="24"/>
        </w:rPr>
        <w:t>,</w:t>
      </w:r>
      <w:r>
        <w:rPr>
          <w:rFonts w:ascii="Times New Roman" w:hAnsi="Times New Roman"/>
          <w:b/>
          <w:sz w:val="24"/>
          <w:szCs w:val="24"/>
        </w:rPr>
        <w:t xml:space="preserve"> tel. 603</w:t>
      </w:r>
      <w:r w:rsidR="00A32499">
        <w:rPr>
          <w:rFonts w:ascii="Times New Roman" w:hAnsi="Times New Roman"/>
          <w:b/>
          <w:sz w:val="24"/>
          <w:szCs w:val="24"/>
        </w:rPr>
        <w:t> </w:t>
      </w:r>
      <w:r>
        <w:rPr>
          <w:rFonts w:ascii="Times New Roman" w:hAnsi="Times New Roman"/>
          <w:b/>
          <w:sz w:val="24"/>
          <w:szCs w:val="24"/>
        </w:rPr>
        <w:t>781</w:t>
      </w:r>
      <w:r w:rsidR="00A32499">
        <w:rPr>
          <w:rFonts w:ascii="Times New Roman" w:hAnsi="Times New Roman"/>
          <w:b/>
          <w:sz w:val="24"/>
          <w:szCs w:val="24"/>
        </w:rPr>
        <w:t xml:space="preserve"> </w:t>
      </w:r>
      <w:r>
        <w:rPr>
          <w:rFonts w:ascii="Times New Roman" w:hAnsi="Times New Roman"/>
          <w:b/>
          <w:sz w:val="24"/>
          <w:szCs w:val="24"/>
        </w:rPr>
        <w:t>778</w:t>
      </w:r>
    </w:p>
    <w:p w14:paraId="01B89334" w14:textId="4E797DD0" w:rsidR="00B23602" w:rsidRPr="00BE598B" w:rsidRDefault="00B23602" w:rsidP="00495BB5">
      <w:pPr>
        <w:numPr>
          <w:ilvl w:val="0"/>
          <w:numId w:val="31"/>
        </w:numPr>
        <w:spacing w:after="0"/>
        <w:jc w:val="both"/>
        <w:rPr>
          <w:rFonts w:ascii="Times New Roman" w:hAnsi="Times New Roman"/>
          <w:sz w:val="24"/>
          <w:szCs w:val="24"/>
        </w:rPr>
      </w:pPr>
      <w:r w:rsidRPr="00BE598B">
        <w:rPr>
          <w:rFonts w:ascii="Times New Roman" w:hAnsi="Times New Roman"/>
          <w:sz w:val="24"/>
          <w:szCs w:val="24"/>
        </w:rPr>
        <w:t>Przedstawicielem Wykonawcy jest:</w:t>
      </w:r>
    </w:p>
    <w:p w14:paraId="1E3EBB8B" w14:textId="77777777" w:rsidR="00C93B7D" w:rsidRDefault="00B23602" w:rsidP="006C1492">
      <w:pPr>
        <w:spacing w:after="0"/>
        <w:ind w:left="720"/>
        <w:jc w:val="both"/>
        <w:rPr>
          <w:rFonts w:ascii="Times New Roman" w:hAnsi="Times New Roman"/>
          <w:b/>
          <w:sz w:val="24"/>
          <w:szCs w:val="24"/>
        </w:rPr>
      </w:pPr>
      <w:r>
        <w:rPr>
          <w:rFonts w:ascii="Times New Roman" w:hAnsi="Times New Roman"/>
          <w:b/>
          <w:sz w:val="24"/>
          <w:szCs w:val="24"/>
        </w:rPr>
        <w:t xml:space="preserve">    </w:t>
      </w:r>
      <w:r w:rsidRPr="00B23602">
        <w:rPr>
          <w:rFonts w:ascii="Times New Roman" w:hAnsi="Times New Roman"/>
          <w:b/>
          <w:sz w:val="24"/>
          <w:szCs w:val="24"/>
        </w:rPr>
        <w:t xml:space="preserve"> ………………………..    -   ……………… tel. …………………….</w:t>
      </w:r>
    </w:p>
    <w:p w14:paraId="1AF8B450" w14:textId="275D39F7" w:rsidR="00C93B7D" w:rsidRPr="006C1492" w:rsidRDefault="00C93B7D" w:rsidP="00495BB5">
      <w:pPr>
        <w:pStyle w:val="Akapitzlist"/>
        <w:numPr>
          <w:ilvl w:val="0"/>
          <w:numId w:val="31"/>
        </w:numPr>
        <w:spacing w:after="0"/>
        <w:jc w:val="both"/>
        <w:rPr>
          <w:rFonts w:ascii="Times New Roman" w:hAnsi="Times New Roman"/>
          <w:b/>
          <w:sz w:val="24"/>
          <w:szCs w:val="24"/>
        </w:rPr>
      </w:pPr>
      <w:r w:rsidRPr="006C1492">
        <w:rPr>
          <w:rFonts w:ascii="Times New Roman" w:hAnsi="Times New Roman"/>
          <w:sz w:val="24"/>
          <w:szCs w:val="24"/>
        </w:rPr>
        <w:t xml:space="preserve">Strony dopuszczają również możliwość porozumiewania się za pośrednictwem poczty elektronicznej z wykorzystaniem adresów wskazanych w treści § 5 ust.4 i 5 umowy. </w:t>
      </w:r>
      <w:r w:rsidRPr="006C1492">
        <w:rPr>
          <w:rFonts w:ascii="Times New Roman" w:hAnsi="Times New Roman"/>
          <w:sz w:val="24"/>
          <w:szCs w:val="24"/>
        </w:rPr>
        <w:br/>
        <w:t xml:space="preserve">Za pośrednictwem poczty elektronicznej strony nie dopuszczalne jest złożenie przez Strony jakichkolwiek oświadczeń dotyczących potwierdzenia i wykonania robót, odstąpienia od umowy czy też </w:t>
      </w:r>
      <w:r w:rsidRPr="00160996">
        <w:rPr>
          <w:rFonts w:ascii="Times New Roman" w:hAnsi="Times New Roman"/>
          <w:sz w:val="24"/>
          <w:szCs w:val="24"/>
        </w:rPr>
        <w:t>wprowadzenie zmian w jej treści</w:t>
      </w:r>
      <w:r>
        <w:rPr>
          <w:rFonts w:ascii="Times New Roman" w:hAnsi="Times New Roman"/>
          <w:sz w:val="24"/>
          <w:szCs w:val="24"/>
        </w:rPr>
        <w:t>, w zakresie konieczności podęcia wykonywania prac wszelkie zawiadomienia będą dokonywane zgodnie § 2 ust. 5 umowy.</w:t>
      </w:r>
    </w:p>
    <w:p w14:paraId="467BBF09" w14:textId="77777777" w:rsidR="00C93B7D" w:rsidRPr="006C1492" w:rsidRDefault="00C93B7D" w:rsidP="00495BB5">
      <w:pPr>
        <w:pStyle w:val="Akapitzlist"/>
        <w:numPr>
          <w:ilvl w:val="0"/>
          <w:numId w:val="31"/>
        </w:numPr>
        <w:spacing w:after="0"/>
        <w:jc w:val="both"/>
        <w:rPr>
          <w:rFonts w:ascii="Times New Roman" w:hAnsi="Times New Roman"/>
          <w:b/>
          <w:sz w:val="24"/>
          <w:szCs w:val="24"/>
        </w:rPr>
      </w:pPr>
      <w:r w:rsidRPr="006C1492">
        <w:rPr>
          <w:rFonts w:ascii="Times New Roman" w:hAnsi="Times New Roman"/>
          <w:sz w:val="24"/>
          <w:szCs w:val="24"/>
        </w:rPr>
        <w:t>Ze strony Zamawiającego korespondencja w formie elektronicznej będzie odbierana i przekazywana za pośrednictwem następującego adresu poczty elektronicznej adres:……………………………………</w:t>
      </w:r>
    </w:p>
    <w:p w14:paraId="415A1744" w14:textId="5801DD5C" w:rsidR="00C93B7D" w:rsidRPr="00616B35" w:rsidRDefault="00C93B7D" w:rsidP="00616B35">
      <w:pPr>
        <w:pStyle w:val="Akapitzlist"/>
        <w:numPr>
          <w:ilvl w:val="0"/>
          <w:numId w:val="31"/>
        </w:numPr>
        <w:spacing w:after="0"/>
        <w:jc w:val="both"/>
        <w:rPr>
          <w:rFonts w:ascii="Times New Roman" w:hAnsi="Times New Roman"/>
          <w:b/>
          <w:sz w:val="24"/>
          <w:szCs w:val="24"/>
        </w:rPr>
      </w:pPr>
      <w:r w:rsidRPr="006C1492">
        <w:rPr>
          <w:rFonts w:ascii="Times New Roman" w:hAnsi="Times New Roman"/>
          <w:sz w:val="24"/>
          <w:szCs w:val="24"/>
        </w:rPr>
        <w:t>Ze strony Wykonawcy korespondencja w formie elektronicznej będzie odbierana i przekazywana za pośrednictwem następującego adresu poczty elektronicznej adres</w:t>
      </w:r>
      <w:r w:rsidR="003604DA">
        <w:rPr>
          <w:rFonts w:ascii="Times New Roman" w:hAnsi="Times New Roman"/>
          <w:sz w:val="24"/>
          <w:szCs w:val="24"/>
        </w:rPr>
        <w:t>: zdp@zdp.stargard.pl</w:t>
      </w:r>
    </w:p>
    <w:p w14:paraId="6E0D076F" w14:textId="247896B3" w:rsidR="008829ED" w:rsidRDefault="008829ED" w:rsidP="00EA1D68">
      <w:pPr>
        <w:spacing w:after="0"/>
        <w:ind w:left="284"/>
        <w:jc w:val="both"/>
        <w:rPr>
          <w:rFonts w:ascii="Times New Roman" w:hAnsi="Times New Roman"/>
          <w:b/>
          <w:sz w:val="24"/>
          <w:szCs w:val="24"/>
        </w:rPr>
      </w:pPr>
    </w:p>
    <w:p w14:paraId="2D0E6AC6" w14:textId="77777777" w:rsidR="000369B6" w:rsidRDefault="000369B6" w:rsidP="00EA1D68">
      <w:pPr>
        <w:spacing w:after="0"/>
        <w:ind w:left="284"/>
        <w:jc w:val="both"/>
        <w:rPr>
          <w:rFonts w:ascii="Times New Roman" w:hAnsi="Times New Roman"/>
          <w:b/>
          <w:sz w:val="24"/>
          <w:szCs w:val="24"/>
        </w:rPr>
      </w:pPr>
    </w:p>
    <w:p w14:paraId="6446FE3A" w14:textId="77777777" w:rsidR="000369B6" w:rsidRDefault="000369B6" w:rsidP="00EA1D68">
      <w:pPr>
        <w:spacing w:after="0"/>
        <w:ind w:left="284"/>
        <w:jc w:val="both"/>
        <w:rPr>
          <w:rFonts w:ascii="Times New Roman" w:hAnsi="Times New Roman"/>
          <w:b/>
          <w:sz w:val="24"/>
          <w:szCs w:val="24"/>
        </w:rPr>
      </w:pPr>
    </w:p>
    <w:p w14:paraId="608B7CDD" w14:textId="77777777" w:rsidR="005F1B83" w:rsidRDefault="005F1B83" w:rsidP="00EA1D68">
      <w:pPr>
        <w:spacing w:after="0"/>
        <w:ind w:left="284"/>
        <w:jc w:val="both"/>
        <w:rPr>
          <w:rFonts w:ascii="Times New Roman" w:hAnsi="Times New Roman"/>
          <w:b/>
          <w:sz w:val="24"/>
          <w:szCs w:val="24"/>
        </w:rPr>
      </w:pPr>
    </w:p>
    <w:p w14:paraId="19885298" w14:textId="77777777" w:rsidR="005F1B83" w:rsidRDefault="005F1B83" w:rsidP="00EA1D68">
      <w:pPr>
        <w:spacing w:after="0"/>
        <w:ind w:left="284"/>
        <w:jc w:val="both"/>
        <w:rPr>
          <w:rFonts w:ascii="Times New Roman" w:hAnsi="Times New Roman"/>
          <w:b/>
          <w:sz w:val="24"/>
          <w:szCs w:val="24"/>
        </w:rPr>
      </w:pPr>
    </w:p>
    <w:p w14:paraId="1A152E33" w14:textId="77777777" w:rsidR="005F1B83" w:rsidRDefault="005F1B83" w:rsidP="00EA1D68">
      <w:pPr>
        <w:spacing w:after="0"/>
        <w:ind w:left="284"/>
        <w:jc w:val="both"/>
        <w:rPr>
          <w:rFonts w:ascii="Times New Roman" w:hAnsi="Times New Roman"/>
          <w:b/>
          <w:sz w:val="24"/>
          <w:szCs w:val="24"/>
        </w:rPr>
      </w:pPr>
    </w:p>
    <w:p w14:paraId="6942A990" w14:textId="77777777" w:rsidR="005F1B83" w:rsidRDefault="005F1B83" w:rsidP="00EA1D68">
      <w:pPr>
        <w:spacing w:after="0"/>
        <w:ind w:left="284"/>
        <w:jc w:val="both"/>
        <w:rPr>
          <w:rFonts w:ascii="Times New Roman" w:hAnsi="Times New Roman"/>
          <w:b/>
          <w:sz w:val="24"/>
          <w:szCs w:val="24"/>
        </w:rPr>
      </w:pPr>
    </w:p>
    <w:p w14:paraId="4F8B00BC" w14:textId="77777777" w:rsidR="000369B6" w:rsidRPr="00DB1D71" w:rsidRDefault="000369B6" w:rsidP="00EA1D68">
      <w:pPr>
        <w:spacing w:after="0"/>
        <w:ind w:left="284"/>
        <w:jc w:val="both"/>
        <w:rPr>
          <w:rFonts w:ascii="Times New Roman" w:hAnsi="Times New Roman"/>
          <w:b/>
          <w:sz w:val="24"/>
          <w:szCs w:val="24"/>
        </w:rPr>
      </w:pPr>
    </w:p>
    <w:p w14:paraId="04E30DD6" w14:textId="35921BF4"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§6</w:t>
      </w:r>
    </w:p>
    <w:p w14:paraId="414734FC" w14:textId="5B1B79F6" w:rsidR="00EA0440" w:rsidRPr="00DB1D71" w:rsidRDefault="00EA0440" w:rsidP="00EA1D68">
      <w:pPr>
        <w:spacing w:after="0"/>
        <w:jc w:val="center"/>
        <w:outlineLvl w:val="0"/>
        <w:rPr>
          <w:rFonts w:ascii="Times New Roman" w:hAnsi="Times New Roman"/>
          <w:b/>
          <w:sz w:val="24"/>
          <w:szCs w:val="24"/>
        </w:rPr>
      </w:pPr>
      <w:r w:rsidRPr="00DB1D71">
        <w:rPr>
          <w:rFonts w:ascii="Times New Roman" w:hAnsi="Times New Roman"/>
          <w:b/>
          <w:sz w:val="24"/>
          <w:szCs w:val="24"/>
        </w:rPr>
        <w:t>WYNAGRODZENIE</w:t>
      </w:r>
    </w:p>
    <w:p w14:paraId="78329910" w14:textId="77777777" w:rsidR="00EA0440" w:rsidRPr="00DB1D71" w:rsidRDefault="00EA0440" w:rsidP="00EA1D68">
      <w:pPr>
        <w:spacing w:after="0"/>
        <w:jc w:val="center"/>
        <w:outlineLvl w:val="0"/>
        <w:rPr>
          <w:rFonts w:ascii="Times New Roman" w:hAnsi="Times New Roman"/>
          <w:sz w:val="24"/>
          <w:szCs w:val="24"/>
        </w:rPr>
      </w:pPr>
    </w:p>
    <w:p w14:paraId="15967C6C" w14:textId="306F2BE8" w:rsidR="008829ED" w:rsidRPr="00DB1D71" w:rsidRDefault="008829ED" w:rsidP="00495BB5">
      <w:pPr>
        <w:pStyle w:val="Tekstpodstawowy32"/>
        <w:numPr>
          <w:ilvl w:val="0"/>
          <w:numId w:val="27"/>
        </w:numPr>
        <w:spacing w:after="0" w:line="276" w:lineRule="auto"/>
        <w:jc w:val="both"/>
        <w:rPr>
          <w:sz w:val="24"/>
          <w:szCs w:val="24"/>
        </w:rPr>
      </w:pPr>
      <w:r w:rsidRPr="00DB1D71">
        <w:rPr>
          <w:sz w:val="24"/>
          <w:szCs w:val="24"/>
        </w:rPr>
        <w:t xml:space="preserve">Wynagrodzenie za wykonanie przedmiotu umowy określonego w §1 w oparciu </w:t>
      </w:r>
      <w:r w:rsidRPr="00DB1D71">
        <w:rPr>
          <w:sz w:val="24"/>
          <w:szCs w:val="24"/>
        </w:rPr>
        <w:br/>
        <w:t>o</w:t>
      </w:r>
      <w:r w:rsidR="00967717" w:rsidRPr="00DB1D71">
        <w:rPr>
          <w:sz w:val="24"/>
          <w:szCs w:val="24"/>
        </w:rPr>
        <w:t xml:space="preserve"> o</w:t>
      </w:r>
      <w:r w:rsidRPr="00DB1D71">
        <w:rPr>
          <w:sz w:val="24"/>
          <w:szCs w:val="24"/>
        </w:rPr>
        <w:t>fertę Wykonawcy wynosi: …………..…</w:t>
      </w:r>
      <w:r w:rsidRPr="00DB1D71">
        <w:rPr>
          <w:b/>
          <w:sz w:val="24"/>
          <w:szCs w:val="24"/>
        </w:rPr>
        <w:t xml:space="preserve"> zł</w:t>
      </w:r>
      <w:r w:rsidRPr="00DB1D71">
        <w:rPr>
          <w:sz w:val="24"/>
          <w:szCs w:val="24"/>
        </w:rPr>
        <w:t xml:space="preserve"> brutto, słownie: ……….………….</w:t>
      </w:r>
    </w:p>
    <w:p w14:paraId="515B1177" w14:textId="1DF87004" w:rsidR="008829ED" w:rsidRPr="00DB1D71" w:rsidRDefault="008829ED" w:rsidP="00495BB5">
      <w:pPr>
        <w:numPr>
          <w:ilvl w:val="0"/>
          <w:numId w:val="27"/>
        </w:numPr>
        <w:spacing w:after="0"/>
        <w:jc w:val="both"/>
        <w:outlineLvl w:val="0"/>
        <w:rPr>
          <w:rFonts w:ascii="Times New Roman" w:hAnsi="Times New Roman"/>
          <w:sz w:val="24"/>
          <w:szCs w:val="24"/>
        </w:rPr>
      </w:pPr>
      <w:r w:rsidRPr="00DB1D71">
        <w:rPr>
          <w:rFonts w:ascii="Times New Roman" w:hAnsi="Times New Roman"/>
          <w:sz w:val="24"/>
          <w:szCs w:val="24"/>
        </w:rPr>
        <w:t xml:space="preserve">Za wykonanie przedmiotu umowy określonego w </w:t>
      </w:r>
      <w:r w:rsidRPr="00DB1D71">
        <w:rPr>
          <w:rFonts w:ascii="Times New Roman" w:hAnsi="Times New Roman"/>
          <w:sz w:val="24"/>
          <w:szCs w:val="24"/>
        </w:rPr>
        <w:sym w:font="Times New Roman" w:char="00A7"/>
      </w:r>
      <w:r w:rsidRPr="00DB1D71">
        <w:rPr>
          <w:rFonts w:ascii="Times New Roman" w:hAnsi="Times New Roman"/>
          <w:sz w:val="24"/>
          <w:szCs w:val="24"/>
        </w:rPr>
        <w:t xml:space="preserve">1 umowy, Wykonawca otrzyma wynagrodzenie będące iloczynem cen jednostkowych usługi brutto i rzeczowego zakresu wykonanych </w:t>
      </w:r>
      <w:r w:rsidR="00852120">
        <w:rPr>
          <w:rFonts w:ascii="Times New Roman" w:hAnsi="Times New Roman"/>
          <w:sz w:val="24"/>
          <w:szCs w:val="24"/>
        </w:rPr>
        <w:t>robót</w:t>
      </w:r>
      <w:r w:rsidRPr="00DB1D71">
        <w:rPr>
          <w:rFonts w:ascii="Times New Roman" w:hAnsi="Times New Roman"/>
          <w:sz w:val="24"/>
          <w:szCs w:val="24"/>
        </w:rPr>
        <w:t xml:space="preserve"> potwierdzonych przez przedstawiciela Zamawiającego.</w:t>
      </w:r>
    </w:p>
    <w:p w14:paraId="0573079B" w14:textId="75B5D656" w:rsidR="00CE2DB0" w:rsidRPr="005F2948" w:rsidRDefault="008829ED" w:rsidP="005F2948">
      <w:pPr>
        <w:numPr>
          <w:ilvl w:val="0"/>
          <w:numId w:val="27"/>
        </w:numPr>
        <w:spacing w:after="0"/>
        <w:jc w:val="both"/>
        <w:rPr>
          <w:rFonts w:ascii="Times New Roman" w:hAnsi="Times New Roman"/>
          <w:sz w:val="24"/>
          <w:szCs w:val="24"/>
        </w:rPr>
      </w:pPr>
      <w:r w:rsidRPr="00DB1D71">
        <w:rPr>
          <w:rFonts w:ascii="Times New Roman" w:hAnsi="Times New Roman"/>
          <w:sz w:val="24"/>
          <w:szCs w:val="24"/>
        </w:rPr>
        <w:t xml:space="preserve">Ceny jednostkowe poszczególnych </w:t>
      </w:r>
      <w:r w:rsidR="00845740" w:rsidRPr="00DB1D71">
        <w:rPr>
          <w:rFonts w:ascii="Times New Roman" w:hAnsi="Times New Roman"/>
          <w:sz w:val="24"/>
          <w:szCs w:val="24"/>
        </w:rPr>
        <w:t>prac</w:t>
      </w:r>
      <w:r w:rsidRPr="00DB1D71">
        <w:rPr>
          <w:rFonts w:ascii="Times New Roman" w:hAnsi="Times New Roman"/>
          <w:sz w:val="24"/>
          <w:szCs w:val="24"/>
        </w:rPr>
        <w:t xml:space="preserve"> zawarte są na FORMULARZU OFERTOWYM </w:t>
      </w:r>
      <w:r w:rsidR="008C55A2" w:rsidRPr="00DB1D71">
        <w:rPr>
          <w:rFonts w:ascii="Times New Roman" w:hAnsi="Times New Roman"/>
          <w:sz w:val="24"/>
          <w:szCs w:val="24"/>
        </w:rPr>
        <w:br/>
      </w:r>
      <w:r w:rsidRPr="00DB1D71">
        <w:rPr>
          <w:rFonts w:ascii="Times New Roman" w:hAnsi="Times New Roman"/>
          <w:sz w:val="24"/>
          <w:szCs w:val="24"/>
        </w:rPr>
        <w:t>z dnia .................... stanowiąc</w:t>
      </w:r>
      <w:r w:rsidR="008C55A2" w:rsidRPr="00DB1D71">
        <w:rPr>
          <w:rFonts w:ascii="Times New Roman" w:hAnsi="Times New Roman"/>
          <w:sz w:val="24"/>
          <w:szCs w:val="24"/>
        </w:rPr>
        <w:t>ym</w:t>
      </w:r>
      <w:r w:rsidRPr="00DB1D71">
        <w:rPr>
          <w:rFonts w:ascii="Times New Roman" w:hAnsi="Times New Roman"/>
          <w:sz w:val="24"/>
          <w:szCs w:val="24"/>
        </w:rPr>
        <w:t xml:space="preserve"> załącznik do umowy.</w:t>
      </w:r>
    </w:p>
    <w:p w14:paraId="36356779" w14:textId="77777777" w:rsidR="00CE2DB0" w:rsidRPr="00DB1D71" w:rsidRDefault="00CE2DB0" w:rsidP="000528BA">
      <w:pPr>
        <w:spacing w:after="0"/>
        <w:jc w:val="both"/>
        <w:rPr>
          <w:rFonts w:ascii="Times New Roman" w:hAnsi="Times New Roman"/>
          <w:sz w:val="24"/>
          <w:szCs w:val="24"/>
        </w:rPr>
      </w:pPr>
    </w:p>
    <w:p w14:paraId="3738D802" w14:textId="33F429B7"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 xml:space="preserve">§7 </w:t>
      </w:r>
    </w:p>
    <w:p w14:paraId="38F1216E" w14:textId="5124AF65" w:rsidR="00967717" w:rsidRPr="00DB1D71" w:rsidRDefault="00967717" w:rsidP="00EA1D68">
      <w:pPr>
        <w:spacing w:after="0"/>
        <w:jc w:val="center"/>
        <w:outlineLvl w:val="0"/>
        <w:rPr>
          <w:rFonts w:ascii="Times New Roman" w:hAnsi="Times New Roman"/>
          <w:b/>
          <w:sz w:val="24"/>
          <w:szCs w:val="24"/>
        </w:rPr>
      </w:pPr>
      <w:r w:rsidRPr="00DB1D71">
        <w:rPr>
          <w:rFonts w:ascii="Times New Roman" w:hAnsi="Times New Roman"/>
          <w:b/>
          <w:sz w:val="24"/>
          <w:szCs w:val="24"/>
        </w:rPr>
        <w:t>PŁATNOŚCI</w:t>
      </w:r>
    </w:p>
    <w:p w14:paraId="0769A424" w14:textId="77777777" w:rsidR="00967717" w:rsidRPr="00DB1D71" w:rsidRDefault="00967717" w:rsidP="00EA1D68">
      <w:pPr>
        <w:spacing w:after="0"/>
        <w:jc w:val="center"/>
        <w:outlineLvl w:val="0"/>
        <w:rPr>
          <w:rFonts w:ascii="Times New Roman" w:hAnsi="Times New Roman"/>
          <w:b/>
          <w:sz w:val="24"/>
          <w:szCs w:val="24"/>
        </w:rPr>
      </w:pPr>
    </w:p>
    <w:p w14:paraId="06EADFF8" w14:textId="4A89126E" w:rsidR="00A8052B" w:rsidRPr="0007622E" w:rsidRDefault="00A8052B" w:rsidP="00495BB5">
      <w:pPr>
        <w:widowControl w:val="0"/>
        <w:numPr>
          <w:ilvl w:val="0"/>
          <w:numId w:val="43"/>
        </w:numPr>
        <w:shd w:val="clear" w:color="auto" w:fill="FFFFFF"/>
        <w:suppressAutoHyphens/>
        <w:spacing w:after="0"/>
        <w:ind w:left="426"/>
        <w:jc w:val="both"/>
        <w:rPr>
          <w:rFonts w:ascii="Times New Roman" w:hAnsi="Times New Roman"/>
          <w:color w:val="000000"/>
          <w:sz w:val="24"/>
          <w:szCs w:val="24"/>
          <w:lang w:eastAsia="ar-SA"/>
        </w:rPr>
      </w:pPr>
      <w:r w:rsidRPr="00A8052B">
        <w:rPr>
          <w:rFonts w:ascii="Times New Roman" w:hAnsi="Times New Roman"/>
          <w:color w:val="000000"/>
          <w:sz w:val="24"/>
          <w:szCs w:val="20"/>
          <w:lang w:eastAsia="ar-SA"/>
        </w:rPr>
        <w:t xml:space="preserve">Zamawiający ureguluje należność za wykonanie przedmiotu umowy w oparciu </w:t>
      </w:r>
      <w:r w:rsidRPr="00A8052B">
        <w:rPr>
          <w:rFonts w:ascii="Times New Roman" w:hAnsi="Times New Roman"/>
          <w:color w:val="000000"/>
          <w:sz w:val="24"/>
          <w:szCs w:val="20"/>
          <w:lang w:eastAsia="ar-SA"/>
        </w:rPr>
        <w:br/>
        <w:t>o faktur</w:t>
      </w:r>
      <w:r w:rsidR="005F1B83">
        <w:rPr>
          <w:rFonts w:ascii="Times New Roman" w:hAnsi="Times New Roman"/>
          <w:color w:val="000000"/>
          <w:sz w:val="24"/>
          <w:szCs w:val="20"/>
          <w:lang w:eastAsia="ar-SA"/>
        </w:rPr>
        <w:t>ę</w:t>
      </w:r>
      <w:r w:rsidRPr="00A8052B">
        <w:rPr>
          <w:rFonts w:ascii="Times New Roman" w:hAnsi="Times New Roman"/>
          <w:color w:val="000000"/>
          <w:sz w:val="24"/>
          <w:szCs w:val="20"/>
          <w:lang w:eastAsia="ar-SA"/>
        </w:rPr>
        <w:t xml:space="preserve"> potwierdzon</w:t>
      </w:r>
      <w:r w:rsidR="005F1B83">
        <w:rPr>
          <w:rFonts w:ascii="Times New Roman" w:hAnsi="Times New Roman"/>
          <w:color w:val="000000"/>
          <w:sz w:val="24"/>
          <w:szCs w:val="20"/>
          <w:lang w:eastAsia="ar-SA"/>
        </w:rPr>
        <w:t>ą</w:t>
      </w:r>
      <w:r w:rsidRPr="00A8052B">
        <w:rPr>
          <w:rFonts w:ascii="Times New Roman" w:hAnsi="Times New Roman"/>
          <w:color w:val="000000"/>
          <w:sz w:val="24"/>
          <w:szCs w:val="20"/>
          <w:lang w:eastAsia="ar-SA"/>
        </w:rPr>
        <w:t xml:space="preserve"> protokołem odbioru robót.</w:t>
      </w:r>
      <w:r w:rsidR="0007622E" w:rsidRPr="0007622E">
        <w:rPr>
          <w:rFonts w:ascii="Times New Roman" w:hAnsi="Times New Roman"/>
          <w:color w:val="000000"/>
          <w:sz w:val="24"/>
          <w:szCs w:val="20"/>
          <w:lang w:eastAsia="ar-SA"/>
        </w:rPr>
        <w:t xml:space="preserve"> </w:t>
      </w:r>
      <w:r w:rsidR="0007622E">
        <w:rPr>
          <w:rFonts w:ascii="Times New Roman" w:hAnsi="Times New Roman"/>
          <w:color w:val="000000"/>
          <w:sz w:val="24"/>
          <w:szCs w:val="20"/>
          <w:lang w:eastAsia="ar-SA"/>
        </w:rPr>
        <w:t xml:space="preserve">Wykonawca wystawi w związku z wykonywaniem niniejszej umowy </w:t>
      </w:r>
      <w:r w:rsidR="005F1B83">
        <w:rPr>
          <w:rFonts w:ascii="Times New Roman" w:hAnsi="Times New Roman"/>
          <w:color w:val="000000"/>
          <w:sz w:val="24"/>
          <w:szCs w:val="20"/>
          <w:lang w:eastAsia="ar-SA"/>
        </w:rPr>
        <w:t>jedną</w:t>
      </w:r>
      <w:r w:rsidR="0007622E">
        <w:rPr>
          <w:rFonts w:ascii="Times New Roman" w:hAnsi="Times New Roman"/>
          <w:color w:val="000000"/>
          <w:sz w:val="24"/>
          <w:szCs w:val="20"/>
          <w:lang w:eastAsia="ar-SA"/>
        </w:rPr>
        <w:t xml:space="preserve"> faktur</w:t>
      </w:r>
      <w:r w:rsidR="005F1B83">
        <w:rPr>
          <w:rFonts w:ascii="Times New Roman" w:hAnsi="Times New Roman"/>
          <w:color w:val="000000"/>
          <w:sz w:val="24"/>
          <w:szCs w:val="20"/>
          <w:lang w:eastAsia="ar-SA"/>
        </w:rPr>
        <w:t>ę</w:t>
      </w:r>
      <w:r w:rsidR="0007622E">
        <w:rPr>
          <w:rFonts w:ascii="Times New Roman" w:hAnsi="Times New Roman"/>
          <w:color w:val="000000"/>
          <w:sz w:val="24"/>
          <w:szCs w:val="20"/>
          <w:lang w:eastAsia="ar-SA"/>
        </w:rPr>
        <w:t xml:space="preserve"> VAT, po </w:t>
      </w:r>
      <w:r w:rsidR="005F1B83">
        <w:rPr>
          <w:rFonts w:ascii="Times New Roman" w:hAnsi="Times New Roman"/>
          <w:color w:val="000000"/>
          <w:sz w:val="24"/>
          <w:szCs w:val="20"/>
          <w:lang w:eastAsia="ar-SA"/>
        </w:rPr>
        <w:t>wykonaniu przedmiotu umowy.</w:t>
      </w:r>
    </w:p>
    <w:p w14:paraId="3D879CC2" w14:textId="51140E07" w:rsidR="00A8052B" w:rsidRPr="00C8269B" w:rsidRDefault="00A8052B" w:rsidP="00495BB5">
      <w:pPr>
        <w:widowControl w:val="0"/>
        <w:numPr>
          <w:ilvl w:val="0"/>
          <w:numId w:val="43"/>
        </w:numPr>
        <w:shd w:val="clear" w:color="auto" w:fill="FFFFFF"/>
        <w:suppressAutoHyphens/>
        <w:spacing w:after="0"/>
        <w:ind w:left="426"/>
        <w:jc w:val="both"/>
        <w:rPr>
          <w:rFonts w:ascii="Times New Roman" w:hAnsi="Times New Roman"/>
          <w:color w:val="000000"/>
          <w:sz w:val="24"/>
          <w:szCs w:val="24"/>
          <w:lang w:eastAsia="ar-SA"/>
        </w:rPr>
      </w:pPr>
      <w:r w:rsidRPr="00A8052B">
        <w:rPr>
          <w:rFonts w:ascii="Times New Roman" w:hAnsi="Times New Roman"/>
          <w:color w:val="000000"/>
          <w:sz w:val="24"/>
          <w:szCs w:val="20"/>
          <w:lang w:eastAsia="ar-SA"/>
        </w:rPr>
        <w:t>Termin płatności:</w:t>
      </w:r>
      <w:r w:rsidR="00C8269B">
        <w:rPr>
          <w:rFonts w:ascii="Times New Roman" w:hAnsi="Times New Roman"/>
          <w:color w:val="000000"/>
          <w:sz w:val="24"/>
          <w:szCs w:val="24"/>
          <w:lang w:eastAsia="ar-SA"/>
        </w:rPr>
        <w:t xml:space="preserve"> F</w:t>
      </w:r>
      <w:r w:rsidRPr="00C8269B">
        <w:rPr>
          <w:rFonts w:ascii="Times New Roman" w:hAnsi="Times New Roman"/>
          <w:color w:val="000000"/>
          <w:sz w:val="24"/>
          <w:szCs w:val="20"/>
          <w:lang w:eastAsia="ar-SA"/>
        </w:rPr>
        <w:t>aktur</w:t>
      </w:r>
      <w:r w:rsidR="00C509F3">
        <w:rPr>
          <w:rFonts w:ascii="Times New Roman" w:hAnsi="Times New Roman"/>
          <w:color w:val="000000"/>
          <w:sz w:val="24"/>
          <w:szCs w:val="20"/>
          <w:lang w:eastAsia="ar-SA"/>
        </w:rPr>
        <w:t xml:space="preserve">a </w:t>
      </w:r>
      <w:r w:rsidRPr="00C8269B">
        <w:rPr>
          <w:rFonts w:ascii="Times New Roman" w:hAnsi="Times New Roman"/>
          <w:color w:val="000000"/>
          <w:sz w:val="24"/>
          <w:szCs w:val="20"/>
          <w:lang w:eastAsia="ar-SA"/>
        </w:rPr>
        <w:t>sporządzon</w:t>
      </w:r>
      <w:r w:rsidR="00C509F3">
        <w:rPr>
          <w:rFonts w:ascii="Times New Roman" w:hAnsi="Times New Roman"/>
          <w:color w:val="000000"/>
          <w:sz w:val="24"/>
          <w:szCs w:val="20"/>
          <w:lang w:eastAsia="ar-SA"/>
        </w:rPr>
        <w:t>a</w:t>
      </w:r>
      <w:r w:rsidRPr="00C8269B">
        <w:rPr>
          <w:rFonts w:ascii="Times New Roman" w:hAnsi="Times New Roman"/>
          <w:color w:val="000000"/>
          <w:sz w:val="24"/>
          <w:szCs w:val="20"/>
          <w:lang w:eastAsia="ar-SA"/>
        </w:rPr>
        <w:t xml:space="preserve"> na podstawie </w:t>
      </w:r>
      <w:r w:rsidRPr="00C8269B">
        <w:rPr>
          <w:rFonts w:ascii="Times New Roman" w:hAnsi="Times New Roman"/>
          <w:sz w:val="24"/>
          <w:szCs w:val="20"/>
          <w:lang w:eastAsia="ar-SA"/>
        </w:rPr>
        <w:t>protokołu odbioru robót</w:t>
      </w:r>
      <w:r w:rsidR="00C8269B">
        <w:rPr>
          <w:rFonts w:ascii="Times New Roman" w:hAnsi="Times New Roman"/>
          <w:sz w:val="24"/>
          <w:szCs w:val="20"/>
          <w:lang w:eastAsia="ar-SA"/>
        </w:rPr>
        <w:t xml:space="preserve">, </w:t>
      </w:r>
      <w:r w:rsidRPr="00C8269B">
        <w:rPr>
          <w:rFonts w:ascii="Times New Roman" w:hAnsi="Times New Roman"/>
          <w:color w:val="000000"/>
          <w:sz w:val="24"/>
          <w:szCs w:val="20"/>
          <w:lang w:eastAsia="ar-SA"/>
        </w:rPr>
        <w:t>płatn</w:t>
      </w:r>
      <w:r w:rsidR="00C509F3">
        <w:rPr>
          <w:rFonts w:ascii="Times New Roman" w:hAnsi="Times New Roman"/>
          <w:color w:val="000000"/>
          <w:sz w:val="24"/>
          <w:szCs w:val="20"/>
          <w:lang w:eastAsia="ar-SA"/>
        </w:rPr>
        <w:t>a</w:t>
      </w:r>
      <w:r w:rsidRPr="00C8269B">
        <w:rPr>
          <w:rFonts w:ascii="Times New Roman" w:hAnsi="Times New Roman"/>
          <w:color w:val="000000"/>
          <w:sz w:val="24"/>
          <w:szCs w:val="20"/>
          <w:lang w:eastAsia="ar-SA"/>
        </w:rPr>
        <w:t xml:space="preserve"> w terminie do 30</w:t>
      </w:r>
      <w:r w:rsidRPr="00C8269B">
        <w:rPr>
          <w:rFonts w:ascii="Times New Roman" w:hAnsi="Times New Roman"/>
          <w:color w:val="FF0000"/>
          <w:sz w:val="24"/>
          <w:szCs w:val="20"/>
          <w:lang w:eastAsia="ar-SA"/>
        </w:rPr>
        <w:t xml:space="preserve"> </w:t>
      </w:r>
      <w:r w:rsidRPr="00C8269B">
        <w:rPr>
          <w:rFonts w:ascii="Times New Roman" w:hAnsi="Times New Roman"/>
          <w:sz w:val="24"/>
          <w:szCs w:val="20"/>
          <w:lang w:eastAsia="ar-SA"/>
        </w:rPr>
        <w:t>dni</w:t>
      </w:r>
      <w:r w:rsidRPr="00C8269B">
        <w:rPr>
          <w:rFonts w:ascii="Times New Roman" w:hAnsi="Times New Roman"/>
          <w:color w:val="000000"/>
          <w:sz w:val="24"/>
          <w:szCs w:val="20"/>
          <w:lang w:eastAsia="ar-SA"/>
        </w:rPr>
        <w:t xml:space="preserve"> od daty otrzymania faktury przez Zamawiającego.</w:t>
      </w:r>
    </w:p>
    <w:p w14:paraId="134BC624" w14:textId="77777777" w:rsidR="008829ED" w:rsidRPr="00372C99" w:rsidRDefault="008829ED" w:rsidP="00495BB5">
      <w:pPr>
        <w:pStyle w:val="Tekstpodstawowy"/>
        <w:numPr>
          <w:ilvl w:val="0"/>
          <w:numId w:val="43"/>
        </w:numPr>
        <w:tabs>
          <w:tab w:val="left" w:pos="426"/>
        </w:tabs>
        <w:suppressAutoHyphens/>
        <w:spacing w:line="276" w:lineRule="auto"/>
        <w:ind w:left="426"/>
        <w:rPr>
          <w:bCs/>
          <w:szCs w:val="24"/>
        </w:rPr>
      </w:pPr>
      <w:r w:rsidRPr="00372C99">
        <w:rPr>
          <w:bCs/>
          <w:szCs w:val="24"/>
        </w:rPr>
        <w:t xml:space="preserve">Fakturę Wykonawca wystawi na: </w:t>
      </w:r>
    </w:p>
    <w:p w14:paraId="5CFD0AAC" w14:textId="305FFBE6" w:rsidR="008829ED" w:rsidRPr="00372C99" w:rsidRDefault="008829ED" w:rsidP="00EA1D68">
      <w:pPr>
        <w:pStyle w:val="Tekstpodstawowy"/>
        <w:tabs>
          <w:tab w:val="left" w:pos="426"/>
        </w:tabs>
        <w:suppressAutoHyphens/>
        <w:spacing w:line="276" w:lineRule="auto"/>
        <w:ind w:left="426"/>
        <w:rPr>
          <w:b/>
          <w:bCs/>
          <w:szCs w:val="24"/>
        </w:rPr>
      </w:pPr>
      <w:r w:rsidRPr="00372C99">
        <w:rPr>
          <w:b/>
          <w:bCs/>
          <w:szCs w:val="24"/>
        </w:rPr>
        <w:t xml:space="preserve">Nabywca: </w:t>
      </w:r>
    </w:p>
    <w:p w14:paraId="728F6024" w14:textId="6D4F72DE"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Powiat Stargardzki </w:t>
      </w:r>
    </w:p>
    <w:p w14:paraId="0168485B" w14:textId="1BF69BB6"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ul. Skarbowa 1, 73-110 Stargard </w:t>
      </w:r>
    </w:p>
    <w:p w14:paraId="18AC8787" w14:textId="5EC043F2"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NIP 854-222-86-20; </w:t>
      </w:r>
    </w:p>
    <w:p w14:paraId="2DD80FED" w14:textId="10FB88E9" w:rsidR="008829ED" w:rsidRPr="00DB1D71" w:rsidRDefault="008829ED" w:rsidP="00EA1D68">
      <w:pPr>
        <w:pStyle w:val="Tekstpodstawowy"/>
        <w:tabs>
          <w:tab w:val="left" w:pos="426"/>
        </w:tabs>
        <w:spacing w:line="276" w:lineRule="auto"/>
        <w:ind w:left="426"/>
        <w:rPr>
          <w:szCs w:val="24"/>
        </w:rPr>
      </w:pPr>
      <w:r w:rsidRPr="00DB1D71">
        <w:rPr>
          <w:b/>
          <w:szCs w:val="24"/>
        </w:rPr>
        <w:t>Płatnik:</w:t>
      </w:r>
      <w:r w:rsidRPr="00DB1D71">
        <w:rPr>
          <w:szCs w:val="24"/>
        </w:rPr>
        <w:t xml:space="preserve"> Zarząd Dróg Powiatowych, </w:t>
      </w:r>
    </w:p>
    <w:p w14:paraId="54E7B9D2" w14:textId="1F7AA371" w:rsidR="008829ED" w:rsidRPr="00DB1D71" w:rsidRDefault="008829ED" w:rsidP="00EA1D68">
      <w:pPr>
        <w:pStyle w:val="Tekstpodstawowy"/>
        <w:tabs>
          <w:tab w:val="left" w:pos="426"/>
        </w:tabs>
        <w:spacing w:line="276" w:lineRule="auto"/>
        <w:ind w:left="426"/>
        <w:rPr>
          <w:b/>
          <w:szCs w:val="24"/>
        </w:rPr>
      </w:pPr>
      <w:r w:rsidRPr="00DB1D71">
        <w:rPr>
          <w:szCs w:val="24"/>
        </w:rPr>
        <w:t>ul. Bydgoska 13/15, 73-110 Stargard</w:t>
      </w:r>
    </w:p>
    <w:p w14:paraId="58D090C1" w14:textId="3958644D" w:rsidR="008829ED" w:rsidRPr="00DB1D71" w:rsidRDefault="00372C99" w:rsidP="00EA1D68">
      <w:pPr>
        <w:pStyle w:val="Tekstpodstawowy"/>
        <w:tabs>
          <w:tab w:val="left" w:pos="426"/>
        </w:tabs>
        <w:spacing w:line="276" w:lineRule="auto"/>
        <w:ind w:left="426"/>
        <w:rPr>
          <w:b/>
          <w:szCs w:val="24"/>
        </w:rPr>
      </w:pPr>
      <w:r>
        <w:rPr>
          <w:b/>
          <w:szCs w:val="24"/>
        </w:rPr>
        <w:t>F</w:t>
      </w:r>
      <w:r w:rsidR="008829ED" w:rsidRPr="00DB1D71">
        <w:rPr>
          <w:b/>
          <w:szCs w:val="24"/>
        </w:rPr>
        <w:t xml:space="preserve">akturę należy wysłać na adres płatnika. </w:t>
      </w:r>
    </w:p>
    <w:p w14:paraId="102B80DE" w14:textId="77777777" w:rsidR="00A8052B" w:rsidRPr="00A8052B" w:rsidRDefault="00A8052B" w:rsidP="00495BB5">
      <w:pPr>
        <w:numPr>
          <w:ilvl w:val="0"/>
          <w:numId w:val="43"/>
        </w:numPr>
        <w:spacing w:after="0"/>
        <w:ind w:left="426"/>
        <w:jc w:val="both"/>
        <w:outlineLvl w:val="0"/>
        <w:rPr>
          <w:rFonts w:ascii="Times New Roman" w:hAnsi="Times New Roman"/>
          <w:sz w:val="24"/>
          <w:szCs w:val="24"/>
          <w:lang w:eastAsia="en-US"/>
        </w:rPr>
      </w:pPr>
      <w:r w:rsidRPr="00A8052B">
        <w:rPr>
          <w:rFonts w:ascii="Times New Roman" w:hAnsi="Times New Roman"/>
          <w:sz w:val="24"/>
          <w:szCs w:val="24"/>
          <w:lang w:eastAsia="en-US"/>
        </w:rPr>
        <w:t xml:space="preserve">W przypadku realizowania zadania w oparciu o Podwykonawców, faktura będzie płatna dopiero po przedstawieniu przez Wykonawcę dokumentów poświadczających, iż należności za wykonane roboty zostały w stosunku do Podwykonawców uregulowane.  </w:t>
      </w:r>
    </w:p>
    <w:p w14:paraId="068195F9" w14:textId="77777777" w:rsidR="001A4769" w:rsidRPr="00DB1D71" w:rsidRDefault="001A4769" w:rsidP="00495BB5">
      <w:pPr>
        <w:numPr>
          <w:ilvl w:val="0"/>
          <w:numId w:val="43"/>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Wynagrodzenie Wykonawcy zostanie przekazane przez Zamawiającego przelewem z rachunku bankowego Zamawiającego na rachunek bankowy Wykonawcy podany na fakturze.</w:t>
      </w:r>
    </w:p>
    <w:p w14:paraId="0DBB885A" w14:textId="77777777" w:rsidR="001A4769" w:rsidRPr="00DB1D71" w:rsidRDefault="001A4769" w:rsidP="00495BB5">
      <w:pPr>
        <w:numPr>
          <w:ilvl w:val="0"/>
          <w:numId w:val="43"/>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 xml:space="preserve">Zapłata należnego wynagrodzenia za wykonane i odebrane prace nastąpi </w:t>
      </w:r>
      <w:r w:rsidRPr="00DB1D71">
        <w:rPr>
          <w:rFonts w:ascii="Times New Roman" w:hAnsi="Times New Roman"/>
          <w:sz w:val="24"/>
          <w:szCs w:val="24"/>
          <w:lang w:eastAsia="en-US"/>
        </w:rPr>
        <w:br/>
        <w:t xml:space="preserve">po przedłożeniu dowodów zapłaty wymagalnego wynagrodzenia Podwykonawcom </w:t>
      </w:r>
      <w:r w:rsidRPr="00DB1D71">
        <w:rPr>
          <w:rFonts w:ascii="Times New Roman" w:hAnsi="Times New Roman"/>
          <w:sz w:val="24"/>
          <w:szCs w:val="24"/>
          <w:lang w:eastAsia="en-US"/>
        </w:rPr>
        <w:br/>
        <w:t>i dalszym Podwykonawcom, z którymi zawarto umowy zaakceptowane przez Zamawiającego.</w:t>
      </w:r>
    </w:p>
    <w:p w14:paraId="7259E784" w14:textId="7E13A271" w:rsidR="001A4769" w:rsidRPr="00DB1D71" w:rsidRDefault="001A4769" w:rsidP="00495BB5">
      <w:pPr>
        <w:numPr>
          <w:ilvl w:val="0"/>
          <w:numId w:val="43"/>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W przypadku 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3AABA3B1" w14:textId="77777777" w:rsidR="001A4769" w:rsidRPr="00DB1D71" w:rsidRDefault="001A4769" w:rsidP="00495BB5">
      <w:pPr>
        <w:numPr>
          <w:ilvl w:val="0"/>
          <w:numId w:val="43"/>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19B9DEE8" w14:textId="77777777" w:rsidR="001A4769" w:rsidRPr="00DB1D71" w:rsidRDefault="001A4769" w:rsidP="00495BB5">
      <w:pPr>
        <w:numPr>
          <w:ilvl w:val="0"/>
          <w:numId w:val="43"/>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lastRenderedPageBreak/>
        <w:t xml:space="preserve">Czynność, o której mowa w ust. 10 nie będzie miała miejsca, jeżeli Wykonawca w formie pisemnej w terminie 7 dni od daty otrzymania informacji o wstrzymaniu zapłaty, wniesie umotywowane uwagi dotyczące zasadności niedokonania zapłaty. </w:t>
      </w:r>
      <w:r w:rsidRPr="00391084">
        <w:rPr>
          <w:rFonts w:ascii="Times New Roman" w:hAnsi="Times New Roman"/>
          <w:sz w:val="24"/>
          <w:szCs w:val="24"/>
          <w:lang w:eastAsia="en-US"/>
        </w:rPr>
        <w:t>W uwagach nie można powoływać się na potrącenie roszczeń wykonawcy względem podwykonawcy niezwiązanych z realizacją umowy o podwykonawstwo.</w:t>
      </w:r>
    </w:p>
    <w:p w14:paraId="04C0413A" w14:textId="38F13CE5" w:rsidR="001A4769" w:rsidRPr="00DB1D71" w:rsidRDefault="001A4769" w:rsidP="00495BB5">
      <w:pPr>
        <w:numPr>
          <w:ilvl w:val="0"/>
          <w:numId w:val="43"/>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5E92F8C7" w14:textId="0AA92939" w:rsidR="001A4769" w:rsidRPr="00DB1D71" w:rsidRDefault="001A4769" w:rsidP="00EA1D68">
      <w:pPr>
        <w:numPr>
          <w:ilvl w:val="0"/>
          <w:numId w:val="17"/>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nie dokonać bezpośredniej zapłaty wynagrodzenia Podwykonawcy lub dalszego Podwykonawcy, jeżeli wykonawca wykaże niezasadność takiej zapłaty albo,</w:t>
      </w:r>
    </w:p>
    <w:p w14:paraId="475ED8AA" w14:textId="169F395D" w:rsidR="001A4769" w:rsidRPr="00DB1D71" w:rsidRDefault="001A4769" w:rsidP="00EA1D68">
      <w:pPr>
        <w:numPr>
          <w:ilvl w:val="0"/>
          <w:numId w:val="17"/>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 albo,</w:t>
      </w:r>
    </w:p>
    <w:p w14:paraId="1CAABA97" w14:textId="77777777" w:rsidR="001A4769" w:rsidRPr="00DB1D71" w:rsidRDefault="001A4769" w:rsidP="00EA1D68">
      <w:pPr>
        <w:numPr>
          <w:ilvl w:val="0"/>
          <w:numId w:val="17"/>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DB1D71">
        <w:rPr>
          <w:rFonts w:ascii="Times New Roman" w:hAnsi="Times New Roman"/>
          <w:sz w:val="24"/>
          <w:szCs w:val="24"/>
          <w:lang w:eastAsia="en-US"/>
        </w:rPr>
        <w:br/>
        <w:t>o podwykonawstwo, jeżeli Podwykonawca lub dalszy Podwykonawca wykaże zasadność takiej zapłaty.</w:t>
      </w:r>
    </w:p>
    <w:p w14:paraId="36962EBF" w14:textId="77777777" w:rsidR="001A4769" w:rsidRPr="00C8269B" w:rsidRDefault="001A4769" w:rsidP="00495BB5">
      <w:pPr>
        <w:numPr>
          <w:ilvl w:val="0"/>
          <w:numId w:val="43"/>
        </w:numPr>
        <w:spacing w:after="0"/>
        <w:ind w:left="426"/>
        <w:jc w:val="both"/>
        <w:outlineLvl w:val="0"/>
        <w:rPr>
          <w:rFonts w:ascii="Times New Roman" w:hAnsi="Times New Roman"/>
          <w:color w:val="000000"/>
          <w:sz w:val="24"/>
          <w:szCs w:val="20"/>
          <w:lang w:eastAsia="ar-SA"/>
        </w:rPr>
      </w:pPr>
      <w:r w:rsidRPr="00C8269B">
        <w:rPr>
          <w:rFonts w:ascii="Times New Roman" w:hAnsi="Times New Roman"/>
          <w:color w:val="000000"/>
          <w:sz w:val="24"/>
          <w:szCs w:val="20"/>
          <w:lang w:eastAsia="ar-SA"/>
        </w:rPr>
        <w:t xml:space="preserve">W przypadku dokonania bezpośredniej zapłaty dla Podwykonawcy lub dalszego Podwykonawcy, który zawarł zaakceptowaną przez Zamawiającego umowę </w:t>
      </w:r>
      <w:r w:rsidRPr="00C8269B">
        <w:rPr>
          <w:rFonts w:ascii="Times New Roman" w:hAnsi="Times New Roman"/>
          <w:color w:val="000000"/>
          <w:sz w:val="24"/>
          <w:szCs w:val="20"/>
          <w:lang w:eastAsia="ar-SA"/>
        </w:rPr>
        <w:br/>
        <w:t xml:space="preserve">o podwykonawstwo, Zamawiający potrąca kwotę wypłaconego wynagrodzenia </w:t>
      </w:r>
      <w:r w:rsidRPr="00C8269B">
        <w:rPr>
          <w:rFonts w:ascii="Times New Roman" w:hAnsi="Times New Roman"/>
          <w:color w:val="000000"/>
          <w:sz w:val="24"/>
          <w:szCs w:val="20"/>
          <w:lang w:eastAsia="ar-SA"/>
        </w:rPr>
        <w:br/>
        <w:t xml:space="preserve">z wynagrodzenia należnego </w:t>
      </w:r>
      <w:r w:rsidRPr="00391084">
        <w:rPr>
          <w:rFonts w:ascii="Times New Roman" w:hAnsi="Times New Roman"/>
          <w:sz w:val="24"/>
          <w:szCs w:val="24"/>
          <w:lang w:eastAsia="en-US"/>
        </w:rPr>
        <w:t>Wykonawcy</w:t>
      </w:r>
      <w:r w:rsidRPr="00C8269B">
        <w:rPr>
          <w:rFonts w:ascii="Times New Roman" w:hAnsi="Times New Roman"/>
          <w:color w:val="000000"/>
          <w:sz w:val="24"/>
          <w:szCs w:val="20"/>
          <w:lang w:eastAsia="ar-SA"/>
        </w:rPr>
        <w:t>. Bezpośrednia zapłata obejmuje wyłącznie należne wynagrodzenie, bez odsetek, należnych podwykonawcy lub dalszemu podwykonawcy.</w:t>
      </w:r>
    </w:p>
    <w:p w14:paraId="24355D91" w14:textId="44EE03BE" w:rsidR="001A4769" w:rsidRPr="009A12CA" w:rsidRDefault="001A4769" w:rsidP="00495BB5">
      <w:pPr>
        <w:widowControl w:val="0"/>
        <w:numPr>
          <w:ilvl w:val="0"/>
          <w:numId w:val="43"/>
        </w:numPr>
        <w:shd w:val="clear" w:color="auto" w:fill="FFFFFF"/>
        <w:suppressAutoHyphens/>
        <w:spacing w:after="0"/>
        <w:ind w:left="426"/>
        <w:jc w:val="both"/>
        <w:rPr>
          <w:rFonts w:ascii="Times New Roman" w:hAnsi="Times New Roman"/>
          <w:sz w:val="24"/>
          <w:szCs w:val="24"/>
          <w:lang w:eastAsia="ar-SA"/>
        </w:rPr>
      </w:pPr>
      <w:r w:rsidRPr="009A12CA">
        <w:rPr>
          <w:rFonts w:ascii="Times New Roman" w:hAnsi="Times New Roman"/>
          <w:sz w:val="24"/>
          <w:szCs w:val="24"/>
          <w:lang w:eastAsia="ar-SA"/>
        </w:rPr>
        <w:t>W rozliczeniach z Wykonawcą, Zamawiający będzie stosował mechanizm podzielonej płatności wynikający z art. 108 a – 108 d ustawy z dnia 11 marca 2004 r. o podatku od towarów i usług (</w:t>
      </w:r>
      <w:r w:rsidR="005E0D2C" w:rsidRPr="009A12CA">
        <w:rPr>
          <w:rFonts w:ascii="Times New Roman" w:hAnsi="Times New Roman"/>
          <w:sz w:val="24"/>
          <w:szCs w:val="24"/>
        </w:rPr>
        <w:t>tj. z dnia 7 lipca 2023 r.,</w:t>
      </w:r>
      <w:r w:rsidR="00A32499">
        <w:rPr>
          <w:rFonts w:ascii="Times New Roman" w:hAnsi="Times New Roman"/>
          <w:sz w:val="24"/>
          <w:szCs w:val="24"/>
        </w:rPr>
        <w:t xml:space="preserve"> </w:t>
      </w:r>
      <w:r w:rsidR="005E0D2C" w:rsidRPr="009A12CA">
        <w:rPr>
          <w:rFonts w:ascii="Times New Roman" w:hAnsi="Times New Roman"/>
          <w:sz w:val="24"/>
          <w:szCs w:val="24"/>
        </w:rPr>
        <w:t>Dz.U. z 2023 r. poz. 1570 z późn.zm</w:t>
      </w:r>
      <w:r w:rsidRPr="009A12CA">
        <w:rPr>
          <w:rFonts w:ascii="Times New Roman" w:hAnsi="Times New Roman"/>
          <w:sz w:val="24"/>
          <w:szCs w:val="24"/>
          <w:lang w:eastAsia="ar-SA"/>
        </w:rPr>
        <w:t>).</w:t>
      </w:r>
    </w:p>
    <w:p w14:paraId="502F5DD8" w14:textId="77777777" w:rsidR="001A4769" w:rsidRPr="00C8269B" w:rsidRDefault="001A4769" w:rsidP="00495BB5">
      <w:pPr>
        <w:numPr>
          <w:ilvl w:val="0"/>
          <w:numId w:val="43"/>
        </w:numPr>
        <w:spacing w:after="0"/>
        <w:ind w:left="426"/>
        <w:jc w:val="both"/>
        <w:outlineLvl w:val="0"/>
        <w:rPr>
          <w:rFonts w:ascii="Times New Roman" w:hAnsi="Times New Roman"/>
          <w:color w:val="000000"/>
          <w:sz w:val="24"/>
          <w:szCs w:val="20"/>
          <w:lang w:eastAsia="ar-SA"/>
        </w:rPr>
      </w:pPr>
      <w:r w:rsidRPr="00C8269B">
        <w:rPr>
          <w:rFonts w:ascii="Times New Roman" w:hAnsi="Times New Roman"/>
          <w:color w:val="000000"/>
          <w:sz w:val="24"/>
          <w:szCs w:val="20"/>
          <w:lang w:eastAsia="ar-SA"/>
        </w:rPr>
        <w:t xml:space="preserve">Rachunek bankowy podany przez Wykonawcę musi być rachunkiem zgłoszonym </w:t>
      </w:r>
      <w:r w:rsidRPr="00C8269B">
        <w:rPr>
          <w:rFonts w:ascii="Times New Roman" w:hAnsi="Times New Roman"/>
          <w:color w:val="000000"/>
          <w:sz w:val="24"/>
          <w:szCs w:val="20"/>
          <w:lang w:eastAsia="ar-SA"/>
        </w:rPr>
        <w:br/>
        <w:t xml:space="preserve">w organie podatkowym i wymienionym w rejestrze podatników VAT na tzw. „białej liście”. W przypadku braku numeru rachunku w rejestrze podatników Zamawiający uprawniony jest do wstrzymania się ze </w:t>
      </w:r>
      <w:r w:rsidRPr="00391084">
        <w:rPr>
          <w:rFonts w:ascii="Times New Roman" w:hAnsi="Times New Roman"/>
          <w:sz w:val="24"/>
          <w:szCs w:val="24"/>
          <w:lang w:eastAsia="en-US"/>
        </w:rPr>
        <w:t>spełnieniem</w:t>
      </w:r>
      <w:r w:rsidRPr="00C8269B">
        <w:rPr>
          <w:rFonts w:ascii="Times New Roman" w:hAnsi="Times New Roman"/>
          <w:color w:val="000000"/>
          <w:sz w:val="24"/>
          <w:szCs w:val="20"/>
          <w:lang w:eastAsia="ar-SA"/>
        </w:rPr>
        <w:t xml:space="preserve"> świadczenia do momentu ujawnienia rachunku bankowego Wykonawcy w rejestrze podatników VAT. Powyższe nie stanowi zwłoki ani opóźnienia  Zamawiającego, ani nie niesie skutków, jakie ustawa wiąże </w:t>
      </w:r>
      <w:r w:rsidRPr="00C8269B">
        <w:rPr>
          <w:rFonts w:ascii="Times New Roman" w:hAnsi="Times New Roman"/>
          <w:color w:val="000000"/>
          <w:sz w:val="24"/>
          <w:szCs w:val="20"/>
          <w:lang w:eastAsia="ar-SA"/>
        </w:rPr>
        <w:br/>
        <w:t>z niespełnieniem świadczenia w terminie.</w:t>
      </w:r>
    </w:p>
    <w:p w14:paraId="18AFB45C" w14:textId="5A56D4D2" w:rsidR="008829ED" w:rsidRPr="00DB1D71" w:rsidRDefault="008829ED" w:rsidP="00EA1D68">
      <w:pPr>
        <w:ind w:left="360"/>
        <w:contextualSpacing/>
        <w:jc w:val="both"/>
        <w:rPr>
          <w:rFonts w:ascii="Times New Roman" w:hAnsi="Times New Roman"/>
          <w:sz w:val="24"/>
          <w:szCs w:val="24"/>
          <w:lang w:eastAsia="en-US"/>
        </w:rPr>
      </w:pPr>
      <w:r w:rsidRPr="00DB1D71">
        <w:rPr>
          <w:rFonts w:ascii="Times New Roman" w:hAnsi="Times New Roman"/>
          <w:sz w:val="24"/>
          <w:szCs w:val="24"/>
        </w:rPr>
        <w:t xml:space="preserve"> </w:t>
      </w:r>
    </w:p>
    <w:p w14:paraId="4AC96696" w14:textId="0EB70A49" w:rsidR="00967717" w:rsidRDefault="008829ED" w:rsidP="00FF742F">
      <w:pPr>
        <w:spacing w:after="0"/>
        <w:ind w:left="360"/>
        <w:jc w:val="both"/>
        <w:outlineLvl w:val="0"/>
        <w:rPr>
          <w:rFonts w:ascii="Times New Roman" w:hAnsi="Times New Roman"/>
          <w:sz w:val="24"/>
          <w:szCs w:val="24"/>
        </w:rPr>
      </w:pPr>
      <w:r w:rsidRPr="00DB1D71">
        <w:rPr>
          <w:rFonts w:ascii="Times New Roman" w:hAnsi="Times New Roman"/>
          <w:sz w:val="24"/>
          <w:szCs w:val="24"/>
        </w:rPr>
        <w:t>* dokument, w zależności od wykonywanych prac</w:t>
      </w:r>
    </w:p>
    <w:p w14:paraId="135CBF7A" w14:textId="77777777" w:rsidR="00B436AC" w:rsidRDefault="00B436AC" w:rsidP="00FF742F">
      <w:pPr>
        <w:spacing w:after="0"/>
        <w:ind w:left="360"/>
        <w:jc w:val="both"/>
        <w:outlineLvl w:val="0"/>
        <w:rPr>
          <w:rFonts w:ascii="Times New Roman" w:hAnsi="Times New Roman"/>
          <w:sz w:val="24"/>
          <w:szCs w:val="24"/>
        </w:rPr>
      </w:pPr>
    </w:p>
    <w:p w14:paraId="094125FD" w14:textId="77777777" w:rsidR="00426FB7" w:rsidRDefault="00426FB7" w:rsidP="00FF742F">
      <w:pPr>
        <w:spacing w:after="0"/>
        <w:ind w:left="360"/>
        <w:jc w:val="both"/>
        <w:outlineLvl w:val="0"/>
        <w:rPr>
          <w:rFonts w:ascii="Times New Roman" w:hAnsi="Times New Roman"/>
          <w:sz w:val="24"/>
          <w:szCs w:val="24"/>
        </w:rPr>
      </w:pPr>
    </w:p>
    <w:p w14:paraId="235B1A14" w14:textId="77777777" w:rsidR="00426FB7" w:rsidRDefault="00426FB7" w:rsidP="00FF742F">
      <w:pPr>
        <w:spacing w:after="0"/>
        <w:ind w:left="360"/>
        <w:jc w:val="both"/>
        <w:outlineLvl w:val="0"/>
        <w:rPr>
          <w:rFonts w:ascii="Times New Roman" w:hAnsi="Times New Roman"/>
          <w:sz w:val="24"/>
          <w:szCs w:val="24"/>
        </w:rPr>
      </w:pPr>
    </w:p>
    <w:p w14:paraId="4174BDDA" w14:textId="77777777" w:rsidR="00EB56DC" w:rsidRDefault="00EB56DC" w:rsidP="00FF742F">
      <w:pPr>
        <w:spacing w:after="0"/>
        <w:ind w:left="360"/>
        <w:jc w:val="both"/>
        <w:outlineLvl w:val="0"/>
        <w:rPr>
          <w:rFonts w:ascii="Times New Roman" w:hAnsi="Times New Roman"/>
          <w:sz w:val="24"/>
          <w:szCs w:val="24"/>
        </w:rPr>
      </w:pPr>
    </w:p>
    <w:p w14:paraId="5433592E" w14:textId="77777777" w:rsidR="00EB56DC" w:rsidRDefault="00EB56DC" w:rsidP="00FF742F">
      <w:pPr>
        <w:spacing w:after="0"/>
        <w:ind w:left="360"/>
        <w:jc w:val="both"/>
        <w:outlineLvl w:val="0"/>
        <w:rPr>
          <w:rFonts w:ascii="Times New Roman" w:hAnsi="Times New Roman"/>
          <w:sz w:val="24"/>
          <w:szCs w:val="24"/>
        </w:rPr>
      </w:pPr>
    </w:p>
    <w:p w14:paraId="79042975" w14:textId="77777777" w:rsidR="00426FB7" w:rsidRPr="00DB1D71" w:rsidRDefault="00426FB7" w:rsidP="00FF742F">
      <w:pPr>
        <w:spacing w:after="0"/>
        <w:ind w:left="360"/>
        <w:jc w:val="both"/>
        <w:outlineLvl w:val="0"/>
        <w:rPr>
          <w:rFonts w:ascii="Times New Roman" w:hAnsi="Times New Roman"/>
          <w:sz w:val="24"/>
          <w:szCs w:val="24"/>
        </w:rPr>
      </w:pPr>
    </w:p>
    <w:p w14:paraId="4F05A8C1" w14:textId="0712278B" w:rsidR="00967717" w:rsidRPr="00753A8E" w:rsidRDefault="00967717" w:rsidP="00EA1D68">
      <w:pPr>
        <w:spacing w:after="0"/>
        <w:jc w:val="center"/>
        <w:rPr>
          <w:rFonts w:ascii="Times New Roman" w:hAnsi="Times New Roman"/>
          <w:b/>
          <w:sz w:val="24"/>
          <w:szCs w:val="24"/>
        </w:rPr>
      </w:pPr>
      <w:r w:rsidRPr="00DB1D71">
        <w:rPr>
          <w:rFonts w:ascii="Times New Roman" w:hAnsi="Times New Roman"/>
          <w:b/>
          <w:sz w:val="24"/>
          <w:szCs w:val="24"/>
          <w:lang w:eastAsia="ar-SA"/>
        </w:rPr>
        <w:t>§ 8</w:t>
      </w:r>
      <w:r w:rsidRPr="00DB1D71">
        <w:rPr>
          <w:rFonts w:ascii="Times New Roman" w:hAnsi="Times New Roman"/>
          <w:b/>
          <w:sz w:val="24"/>
          <w:szCs w:val="24"/>
          <w:lang w:eastAsia="ar-SA"/>
        </w:rPr>
        <w:br/>
      </w:r>
      <w:r w:rsidR="00753A8E" w:rsidRPr="00753A8E">
        <w:rPr>
          <w:rFonts w:ascii="Times New Roman" w:hAnsi="Times New Roman"/>
          <w:b/>
          <w:sz w:val="24"/>
          <w:szCs w:val="24"/>
        </w:rPr>
        <w:t>KLAUZULA SPOŁECZNA, O KTÓREJ MOWA W ART. 95 PZP</w:t>
      </w:r>
    </w:p>
    <w:p w14:paraId="2727C497" w14:textId="77777777" w:rsidR="00967717" w:rsidRPr="00DB1D71" w:rsidRDefault="00967717" w:rsidP="00EA1D68">
      <w:pPr>
        <w:suppressAutoHyphens/>
        <w:spacing w:after="0"/>
        <w:jc w:val="both"/>
        <w:rPr>
          <w:rFonts w:ascii="Times New Roman" w:hAnsi="Times New Roman"/>
          <w:strike/>
          <w:sz w:val="24"/>
          <w:szCs w:val="24"/>
          <w:lang w:eastAsia="ar-SA"/>
        </w:rPr>
      </w:pPr>
    </w:p>
    <w:p w14:paraId="3BAD8B7B" w14:textId="6162F646" w:rsidR="00967717" w:rsidRPr="00DB1D71"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lastRenderedPageBreak/>
        <w:t xml:space="preserve">Zamawiający przewiduje wymagania, o których mowa w art. 95 Prawa zamówień publicznych i określa je, stosownie do art. 281 ust. 2 pkt 7 </w:t>
      </w:r>
      <w:r w:rsidR="00426FB7">
        <w:rPr>
          <w:rFonts w:ascii="Times New Roman" w:hAnsi="Times New Roman"/>
          <w:sz w:val="24"/>
          <w:szCs w:val="24"/>
          <w:lang w:eastAsia="en-US"/>
        </w:rPr>
        <w:t>pzp</w:t>
      </w:r>
      <w:r w:rsidRPr="00DB1D71">
        <w:rPr>
          <w:rFonts w:ascii="Times New Roman" w:hAnsi="Times New Roman"/>
          <w:sz w:val="24"/>
          <w:szCs w:val="24"/>
          <w:lang w:eastAsia="en-US"/>
        </w:rPr>
        <w:t>.</w:t>
      </w:r>
    </w:p>
    <w:p w14:paraId="0BCCB11F" w14:textId="77777777" w:rsidR="00967717" w:rsidRPr="00DB1D71"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Obowiązek, o którym mowa w ust. 1, zostanie spełniony, jeżeli wykonawca oraz – w sytuacji powierzenia przez wykonawcę realizacji części zamówienia zgodnie z art. 409 ust. 1 pkt 1 Pzp – również podwykonawca zatrudnia na podstawie umowy o pracę wszystkie osoby wykonujące czynności, o których mowa w ust. 3 lit. a.</w:t>
      </w:r>
    </w:p>
    <w:p w14:paraId="46B3B805" w14:textId="77777777" w:rsidR="00967717" w:rsidRPr="00DB1D71"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W celu realizacji obowiązku, o którym mowa w ust. 2 umowy wykonawca jest zobowiązany do:</w:t>
      </w:r>
    </w:p>
    <w:p w14:paraId="770D54F0" w14:textId="1B7959CA" w:rsidR="00C12471" w:rsidRPr="005541B5" w:rsidRDefault="00967717" w:rsidP="00EA1D68">
      <w:pPr>
        <w:numPr>
          <w:ilvl w:val="1"/>
          <w:numId w:val="9"/>
        </w:numPr>
        <w:tabs>
          <w:tab w:val="num" w:pos="851"/>
        </w:tabs>
        <w:spacing w:after="0"/>
        <w:ind w:left="851"/>
        <w:contextualSpacing/>
        <w:jc w:val="both"/>
        <w:rPr>
          <w:rFonts w:ascii="Times New Roman" w:hAnsi="Times New Roman"/>
          <w:sz w:val="24"/>
        </w:rPr>
      </w:pPr>
      <w:r w:rsidRPr="00DB1D71">
        <w:rPr>
          <w:rFonts w:ascii="Times New Roman" w:hAnsi="Times New Roman"/>
          <w:sz w:val="24"/>
          <w:szCs w:val="24"/>
          <w:lang w:eastAsia="en-US"/>
        </w:rPr>
        <w:t>zatrudniania na podstawie umowy o pracę</w:t>
      </w:r>
      <w:r w:rsidR="00C12471" w:rsidRPr="00DB1D71">
        <w:rPr>
          <w:rFonts w:ascii="Times New Roman" w:hAnsi="Times New Roman"/>
          <w:sz w:val="24"/>
          <w:szCs w:val="24"/>
          <w:lang w:eastAsia="en-US"/>
        </w:rPr>
        <w:t xml:space="preserve">, przez cały okres realizacji zamówienia, </w:t>
      </w:r>
      <w:r w:rsidRPr="00DB1D71">
        <w:rPr>
          <w:rFonts w:ascii="Times New Roman" w:hAnsi="Times New Roman"/>
          <w:sz w:val="24"/>
          <w:szCs w:val="24"/>
          <w:lang w:eastAsia="en-US"/>
        </w:rPr>
        <w:t xml:space="preserve">osób, które wykonują czynności w zakresie realizacji zamówienia bezpośrednio związane </w:t>
      </w:r>
      <w:r w:rsidR="00C12471" w:rsidRPr="00DB1D71">
        <w:rPr>
          <w:rFonts w:ascii="Times New Roman" w:hAnsi="Times New Roman"/>
          <w:sz w:val="24"/>
          <w:szCs w:val="24"/>
          <w:lang w:eastAsia="en-US"/>
        </w:rPr>
        <w:t>z</w:t>
      </w:r>
      <w:r w:rsidR="00C12471" w:rsidRPr="00DB1D71">
        <w:rPr>
          <w:rFonts w:ascii="Times New Roman" w:hAnsi="Times New Roman"/>
          <w:sz w:val="24"/>
        </w:rPr>
        <w:t xml:space="preserve"> obsługą </w:t>
      </w:r>
      <w:r w:rsidR="00AC30E0" w:rsidRPr="005541B5">
        <w:rPr>
          <w:rFonts w:ascii="Times New Roman" w:hAnsi="Times New Roman"/>
          <w:sz w:val="24"/>
        </w:rPr>
        <w:t>remonterów typu patcher.</w:t>
      </w:r>
    </w:p>
    <w:p w14:paraId="6E5E2496" w14:textId="0E33743F" w:rsidR="00967717" w:rsidRPr="00DB1D71" w:rsidRDefault="00967717" w:rsidP="00EA1D68">
      <w:pPr>
        <w:numPr>
          <w:ilvl w:val="1"/>
          <w:numId w:val="9"/>
        </w:numPr>
        <w:tabs>
          <w:tab w:val="num" w:pos="851"/>
        </w:tabs>
        <w:spacing w:after="0"/>
        <w:ind w:left="851"/>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Jeżeli czynności, o których mowa w lit. a wykonuje osoba, która działa w imieniu </w:t>
      </w:r>
      <w:r w:rsidRPr="00DB1D71">
        <w:rPr>
          <w:rFonts w:ascii="Times New Roman" w:hAnsi="Times New Roman"/>
          <w:sz w:val="24"/>
          <w:szCs w:val="24"/>
          <w:lang w:eastAsia="en-US"/>
        </w:rPr>
        <w:br/>
        <w:t>i na rzecz podwykonawcy, także do zobowiązania podwykonawcy do zatrudniania tej osoby na podstawie umowy o pracę oraz zapewnienia zamawiającemu możliwości przeprowadzenia kontroli spełniania przez pod</w:t>
      </w:r>
      <w:r w:rsidR="00BE598B">
        <w:rPr>
          <w:rFonts w:ascii="Times New Roman" w:hAnsi="Times New Roman"/>
          <w:sz w:val="24"/>
          <w:szCs w:val="24"/>
          <w:lang w:eastAsia="en-US"/>
        </w:rPr>
        <w:t xml:space="preserve">wykonawcę wymagań </w:t>
      </w:r>
      <w:r w:rsidRPr="00DB1D71">
        <w:rPr>
          <w:rFonts w:ascii="Times New Roman" w:hAnsi="Times New Roman"/>
          <w:sz w:val="24"/>
          <w:szCs w:val="24"/>
          <w:lang w:eastAsia="en-US"/>
        </w:rPr>
        <w:t>w tym zakresie w sposób, o którym mowa a ust. 4.</w:t>
      </w:r>
    </w:p>
    <w:p w14:paraId="2CAE91D8" w14:textId="77777777" w:rsidR="00967717" w:rsidRPr="00DB1D71" w:rsidRDefault="00967717" w:rsidP="00EA1D68">
      <w:pPr>
        <w:numPr>
          <w:ilvl w:val="0"/>
          <w:numId w:val="11"/>
        </w:numPr>
        <w:tabs>
          <w:tab w:val="clear" w:pos="2880"/>
          <w:tab w:val="num" w:pos="426"/>
        </w:tabs>
        <w:spacing w:after="0"/>
        <w:ind w:left="426"/>
        <w:jc w:val="both"/>
        <w:rPr>
          <w:rFonts w:ascii="Times New Roman" w:hAnsi="Times New Roman"/>
          <w:sz w:val="24"/>
          <w:szCs w:val="24"/>
        </w:rPr>
      </w:pPr>
      <w:r w:rsidRPr="00DB1D71">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Pr="00DB1D71">
        <w:rPr>
          <w:rFonts w:ascii="Times New Roman" w:hAnsi="Times New Roman"/>
          <w:sz w:val="24"/>
          <w:szCs w:val="24"/>
          <w:shd w:val="clear" w:color="auto" w:fill="FFFFFF"/>
        </w:rPr>
        <w:br/>
        <w:t>w zakresie realizacji zamówienia, Zamawiający może żądać w szczególności:</w:t>
      </w:r>
    </w:p>
    <w:p w14:paraId="401DCEFB" w14:textId="77777777" w:rsidR="00967717" w:rsidRPr="00DB1D71" w:rsidRDefault="00967717" w:rsidP="00EA1D68">
      <w:pPr>
        <w:numPr>
          <w:ilvl w:val="0"/>
          <w:numId w:val="13"/>
        </w:numPr>
        <w:shd w:val="clear" w:color="auto" w:fill="FFFFFF"/>
        <w:tabs>
          <w:tab w:val="clear" w:pos="2880"/>
          <w:tab w:val="num" w:pos="851"/>
        </w:tabs>
        <w:spacing w:after="0"/>
        <w:ind w:left="851"/>
        <w:rPr>
          <w:rFonts w:ascii="Times New Roman" w:hAnsi="Times New Roman"/>
          <w:sz w:val="24"/>
          <w:szCs w:val="24"/>
        </w:rPr>
      </w:pPr>
      <w:r w:rsidRPr="00DB1D71">
        <w:rPr>
          <w:rFonts w:ascii="Times New Roman" w:hAnsi="Times New Roman"/>
          <w:sz w:val="24"/>
          <w:szCs w:val="24"/>
        </w:rPr>
        <w:t>oświadczenia zatrudnionego pracownika,</w:t>
      </w:r>
    </w:p>
    <w:p w14:paraId="529A3FE9" w14:textId="77777777" w:rsidR="00967717" w:rsidRPr="00DB1D71" w:rsidRDefault="00967717" w:rsidP="00EA1D68">
      <w:pPr>
        <w:numPr>
          <w:ilvl w:val="0"/>
          <w:numId w:val="13"/>
        </w:numPr>
        <w:shd w:val="clear" w:color="auto" w:fill="FFFFFF"/>
        <w:tabs>
          <w:tab w:val="clear" w:pos="2880"/>
          <w:tab w:val="num" w:pos="851"/>
        </w:tabs>
        <w:spacing w:after="0"/>
        <w:ind w:left="851"/>
        <w:rPr>
          <w:rFonts w:ascii="Times New Roman" w:hAnsi="Times New Roman"/>
          <w:sz w:val="24"/>
          <w:szCs w:val="24"/>
        </w:rPr>
      </w:pPr>
      <w:r w:rsidRPr="00DB1D71">
        <w:rPr>
          <w:rFonts w:ascii="Times New Roman" w:hAnsi="Times New Roman"/>
          <w:sz w:val="24"/>
          <w:szCs w:val="24"/>
        </w:rPr>
        <w:t>oświadczenia wykonawcy lub podwykonawcy o zatrudnieniu pracownika na podstawie umowy o pracę,</w:t>
      </w:r>
    </w:p>
    <w:p w14:paraId="0292A77D" w14:textId="77777777" w:rsidR="00967717" w:rsidRPr="00DB1D71" w:rsidRDefault="00967717" w:rsidP="00EA1D68">
      <w:pPr>
        <w:numPr>
          <w:ilvl w:val="0"/>
          <w:numId w:val="13"/>
        </w:numPr>
        <w:shd w:val="clear" w:color="auto" w:fill="FFFFFF"/>
        <w:tabs>
          <w:tab w:val="clear" w:pos="2880"/>
          <w:tab w:val="num" w:pos="851"/>
        </w:tabs>
        <w:spacing w:after="0"/>
        <w:ind w:left="851"/>
        <w:rPr>
          <w:rFonts w:ascii="Times New Roman" w:hAnsi="Times New Roman"/>
          <w:sz w:val="24"/>
          <w:szCs w:val="24"/>
        </w:rPr>
      </w:pPr>
      <w:r w:rsidRPr="00DB1D71">
        <w:rPr>
          <w:rFonts w:ascii="Times New Roman" w:hAnsi="Times New Roman"/>
          <w:sz w:val="24"/>
          <w:szCs w:val="24"/>
        </w:rPr>
        <w:t>poświadczonej za zgodność z oryginałem kopii umowy o pracę zatrudnionego pracownika,</w:t>
      </w:r>
    </w:p>
    <w:p w14:paraId="4F3011B8" w14:textId="77777777" w:rsidR="00967717" w:rsidRPr="00DB1D71" w:rsidRDefault="00967717" w:rsidP="00EA1D68">
      <w:pPr>
        <w:numPr>
          <w:ilvl w:val="0"/>
          <w:numId w:val="13"/>
        </w:numPr>
        <w:shd w:val="clear" w:color="auto" w:fill="FFFFFF"/>
        <w:tabs>
          <w:tab w:val="clear" w:pos="2880"/>
          <w:tab w:val="num" w:pos="851"/>
        </w:tabs>
        <w:spacing w:after="0"/>
        <w:ind w:left="851"/>
        <w:rPr>
          <w:rFonts w:ascii="Times New Roman" w:hAnsi="Times New Roman"/>
          <w:sz w:val="24"/>
          <w:szCs w:val="24"/>
        </w:rPr>
      </w:pPr>
      <w:r w:rsidRPr="00DB1D71">
        <w:rPr>
          <w:rFonts w:ascii="Times New Roman" w:hAnsi="Times New Roman"/>
          <w:sz w:val="24"/>
          <w:szCs w:val="24"/>
        </w:rPr>
        <w:t>innych dokumentów</w:t>
      </w:r>
    </w:p>
    <w:p w14:paraId="0224993D" w14:textId="77777777" w:rsidR="00967717" w:rsidRPr="00DB1D71" w:rsidRDefault="00967717" w:rsidP="00EA1D68">
      <w:pPr>
        <w:shd w:val="clear" w:color="auto" w:fill="FFFFFF"/>
        <w:spacing w:after="0"/>
        <w:ind w:left="426"/>
        <w:jc w:val="both"/>
        <w:rPr>
          <w:rFonts w:ascii="Times New Roman" w:hAnsi="Times New Roman"/>
          <w:sz w:val="24"/>
          <w:szCs w:val="24"/>
        </w:rPr>
      </w:pPr>
      <w:r w:rsidRPr="00DB1D71">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1177806" w14:textId="77777777" w:rsidR="00967717" w:rsidRPr="00DB1D71" w:rsidRDefault="00967717" w:rsidP="00EA1D68">
      <w:pPr>
        <w:numPr>
          <w:ilvl w:val="0"/>
          <w:numId w:val="11"/>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DB1D71">
        <w:rPr>
          <w:rFonts w:ascii="Times New Roman" w:hAnsi="Times New Roman"/>
          <w:bCs/>
          <w:sz w:val="24"/>
          <w:szCs w:val="24"/>
          <w:lang w:eastAsia="en-US"/>
        </w:rPr>
        <w:t xml:space="preserve">Wykonawca </w:t>
      </w:r>
      <w:r w:rsidRPr="00DB1D71">
        <w:rPr>
          <w:rFonts w:ascii="Times New Roman" w:hAnsi="Times New Roman"/>
          <w:sz w:val="24"/>
          <w:szCs w:val="24"/>
          <w:lang w:eastAsia="en-US"/>
        </w:rPr>
        <w:t xml:space="preserve">każdorazowo na żądanie </w:t>
      </w:r>
      <w:r w:rsidRPr="00DB1D71">
        <w:rPr>
          <w:rFonts w:ascii="Times New Roman" w:hAnsi="Times New Roman"/>
          <w:bCs/>
          <w:sz w:val="24"/>
          <w:szCs w:val="24"/>
          <w:lang w:eastAsia="en-US"/>
        </w:rPr>
        <w:t>Zamawiającego</w:t>
      </w:r>
      <w:r w:rsidRPr="00DB1D71">
        <w:rPr>
          <w:rFonts w:ascii="Times New Roman" w:hAnsi="Times New Roman"/>
          <w:sz w:val="24"/>
          <w:szCs w:val="24"/>
          <w:lang w:eastAsia="en-US"/>
        </w:rPr>
        <w:t xml:space="preserve">, jest zobowiązany w terminie nie dłuższym niż 5 dni od dnia przekazania wezwania przez </w:t>
      </w:r>
      <w:r w:rsidRPr="00DB1D71">
        <w:rPr>
          <w:rFonts w:ascii="Times New Roman" w:hAnsi="Times New Roman"/>
          <w:bCs/>
          <w:sz w:val="24"/>
          <w:szCs w:val="24"/>
          <w:lang w:eastAsia="en-US"/>
        </w:rPr>
        <w:t xml:space="preserve">Zamawiającego </w:t>
      </w:r>
      <w:r w:rsidRPr="00DB1D71">
        <w:rPr>
          <w:rFonts w:ascii="Times New Roman" w:hAnsi="Times New Roman"/>
          <w:sz w:val="24"/>
          <w:szCs w:val="24"/>
          <w:lang w:eastAsia="en-US"/>
        </w:rPr>
        <w:t xml:space="preserve">przedstawić dowody zatrudnienia na podstawie umowy o pracę osób wskazanych w wykazach, o których mowa w ust. 4. </w:t>
      </w:r>
    </w:p>
    <w:p w14:paraId="0C64673C" w14:textId="6BD1DEB6" w:rsidR="00967717" w:rsidRPr="00DB1D71" w:rsidRDefault="00967717" w:rsidP="00EA1D68">
      <w:pPr>
        <w:numPr>
          <w:ilvl w:val="0"/>
          <w:numId w:val="11"/>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DB1D71">
        <w:rPr>
          <w:rFonts w:ascii="Times New Roman" w:hAnsi="Times New Roman"/>
          <w:bCs/>
          <w:sz w:val="24"/>
          <w:szCs w:val="24"/>
          <w:lang w:eastAsia="en-US"/>
        </w:rPr>
        <w:t xml:space="preserve">Zamawiający </w:t>
      </w:r>
      <w:r w:rsidRPr="00DB1D71">
        <w:rPr>
          <w:rFonts w:ascii="Times New Roman" w:hAnsi="Times New Roman"/>
          <w:sz w:val="24"/>
          <w:szCs w:val="24"/>
          <w:lang w:eastAsia="en-US"/>
        </w:rPr>
        <w:t xml:space="preserve">zastrzega sobie prawo przeprowadzenia kontroli na miejscu wykonywania </w:t>
      </w:r>
      <w:r w:rsidR="00D72C4C" w:rsidRPr="00DB1D71">
        <w:rPr>
          <w:rFonts w:ascii="Times New Roman" w:hAnsi="Times New Roman"/>
          <w:sz w:val="24"/>
          <w:szCs w:val="24"/>
          <w:lang w:eastAsia="en-US"/>
        </w:rPr>
        <w:t>prac</w:t>
      </w:r>
      <w:r w:rsidRPr="00DB1D71">
        <w:rPr>
          <w:rFonts w:ascii="Times New Roman" w:hAnsi="Times New Roman"/>
          <w:sz w:val="24"/>
          <w:szCs w:val="24"/>
          <w:lang w:eastAsia="en-US"/>
        </w:rPr>
        <w:t xml:space="preserve"> w celu zweryfikowania faktu, czy osoby wykonujące określone w ust. 2 czynności są osobami wskazanymi w wykazach osób, o którym mowa w ust. 4. </w:t>
      </w:r>
    </w:p>
    <w:p w14:paraId="02D9263E" w14:textId="3A7DB5EE" w:rsidR="00967717" w:rsidRPr="00DB1D71"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Zamawiający zastrzega sobie prawo do naliczenia kar umownych w przypadku niezatrudniania przez wykonawcę lub podwykonawcę osób wykonujących czynności, o których mowa w ust. 3 lit. a na podstawie umowy o pracę. </w:t>
      </w:r>
    </w:p>
    <w:p w14:paraId="5F9CC9E6" w14:textId="77777777" w:rsidR="00967717" w:rsidRPr="00DB1D71"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Kara, o której mowa w ust. 7 umowy zostanie naliczona w przypadku:</w:t>
      </w:r>
    </w:p>
    <w:p w14:paraId="1CFA714C" w14:textId="77777777" w:rsidR="00967717" w:rsidRPr="00DB1D71" w:rsidRDefault="00967717" w:rsidP="00EA1D68">
      <w:pPr>
        <w:numPr>
          <w:ilvl w:val="2"/>
          <w:numId w:val="14"/>
        </w:numPr>
        <w:tabs>
          <w:tab w:val="clear" w:pos="4320"/>
          <w:tab w:val="num" w:pos="851"/>
        </w:tabs>
        <w:spacing w:after="0"/>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nieprzedstawienia Zamawiającemu dokumentów, o których mowa w ust. 4 w terminie określonym w ust. 5,</w:t>
      </w:r>
    </w:p>
    <w:p w14:paraId="4ED93AF0" w14:textId="1BCC1109" w:rsidR="00967717" w:rsidRPr="00DB1D71" w:rsidRDefault="00967717" w:rsidP="00EA1D68">
      <w:pPr>
        <w:numPr>
          <w:ilvl w:val="2"/>
          <w:numId w:val="14"/>
        </w:numPr>
        <w:tabs>
          <w:tab w:val="clear" w:pos="4320"/>
          <w:tab w:val="num" w:pos="851"/>
        </w:tabs>
        <w:spacing w:after="0"/>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wykazania w trakcie kontroli, o której mowa w ust. 6, przebywania na terenie budowy osób niewykazanych na wykazach, o któr</w:t>
      </w:r>
      <w:r w:rsidR="00FF742F">
        <w:rPr>
          <w:rFonts w:ascii="Times New Roman" w:hAnsi="Times New Roman"/>
          <w:sz w:val="24"/>
          <w:szCs w:val="24"/>
          <w:lang w:eastAsia="en-US"/>
        </w:rPr>
        <w:t xml:space="preserve">ych mowa w ust. 4, wykonujących </w:t>
      </w:r>
      <w:r w:rsidRPr="00DB1D71">
        <w:rPr>
          <w:rFonts w:ascii="Times New Roman" w:hAnsi="Times New Roman"/>
          <w:sz w:val="24"/>
          <w:szCs w:val="24"/>
          <w:lang w:eastAsia="en-US"/>
        </w:rPr>
        <w:t xml:space="preserve">czynności, o których mowa w ust. 3 lit. a, </w:t>
      </w:r>
    </w:p>
    <w:p w14:paraId="7EB6EA37" w14:textId="77777777" w:rsidR="00967717" w:rsidRPr="00DB1D71" w:rsidRDefault="00967717" w:rsidP="00EA1D68">
      <w:pPr>
        <w:numPr>
          <w:ilvl w:val="0"/>
          <w:numId w:val="11"/>
        </w:numPr>
        <w:tabs>
          <w:tab w:val="clear" w:pos="2880"/>
          <w:tab w:val="num" w:pos="360"/>
          <w:tab w:val="num" w:pos="426"/>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lastRenderedPageBreak/>
        <w:t>Obowiązek, o którym mowa w ust. 2, nie dotyczy osób, które wykonują czynności, o których mowa w ust. 3 lit. a będących jednocześnie:</w:t>
      </w:r>
    </w:p>
    <w:p w14:paraId="4A4448CD" w14:textId="77777777" w:rsidR="00967717" w:rsidRPr="00DB1D71" w:rsidRDefault="00967717" w:rsidP="00EA1D68">
      <w:pPr>
        <w:numPr>
          <w:ilvl w:val="0"/>
          <w:numId w:val="10"/>
        </w:numPr>
        <w:tabs>
          <w:tab w:val="left" w:pos="900"/>
        </w:tabs>
        <w:spacing w:after="0"/>
        <w:ind w:left="900" w:hanging="409"/>
        <w:contextualSpacing/>
        <w:jc w:val="both"/>
        <w:rPr>
          <w:rFonts w:ascii="Times New Roman" w:hAnsi="Times New Roman"/>
          <w:sz w:val="24"/>
          <w:szCs w:val="24"/>
          <w:lang w:eastAsia="en-US"/>
        </w:rPr>
      </w:pPr>
      <w:r w:rsidRPr="00DB1D71">
        <w:rPr>
          <w:rFonts w:ascii="Times New Roman" w:hAnsi="Times New Roman"/>
          <w:sz w:val="24"/>
          <w:szCs w:val="24"/>
          <w:lang w:eastAsia="en-US"/>
        </w:rPr>
        <w:t>osobą fizyczną, prowadzącą działalność gospodarczą,</w:t>
      </w:r>
    </w:p>
    <w:p w14:paraId="38A9AE06" w14:textId="77777777" w:rsidR="00967717" w:rsidRPr="00DB1D71" w:rsidRDefault="00967717" w:rsidP="00EA1D68">
      <w:pPr>
        <w:numPr>
          <w:ilvl w:val="0"/>
          <w:numId w:val="10"/>
        </w:numPr>
        <w:tabs>
          <w:tab w:val="left" w:pos="900"/>
        </w:tabs>
        <w:spacing w:after="0"/>
        <w:ind w:left="900" w:hanging="409"/>
        <w:contextualSpacing/>
        <w:jc w:val="both"/>
        <w:rPr>
          <w:rFonts w:ascii="Times New Roman" w:hAnsi="Times New Roman"/>
          <w:sz w:val="24"/>
          <w:szCs w:val="24"/>
          <w:lang w:eastAsia="en-US"/>
        </w:rPr>
      </w:pPr>
      <w:r w:rsidRPr="00DB1D71">
        <w:rPr>
          <w:rFonts w:ascii="Times New Roman" w:hAnsi="Times New Roman"/>
          <w:sz w:val="24"/>
          <w:szCs w:val="24"/>
          <w:lang w:eastAsia="en-US"/>
        </w:rPr>
        <w:t>urzędującym członkiem organu zarządzającego lub nadzorczego wykonawcy,</w:t>
      </w:r>
    </w:p>
    <w:p w14:paraId="6085F5F1" w14:textId="77777777" w:rsidR="00967717" w:rsidRPr="00DB1D71" w:rsidRDefault="00967717" w:rsidP="00EA1D68">
      <w:pPr>
        <w:numPr>
          <w:ilvl w:val="0"/>
          <w:numId w:val="10"/>
        </w:numPr>
        <w:tabs>
          <w:tab w:val="left" w:pos="900"/>
        </w:tabs>
        <w:spacing w:after="0"/>
        <w:ind w:left="900" w:hanging="409"/>
        <w:contextualSpacing/>
        <w:jc w:val="both"/>
        <w:rPr>
          <w:rFonts w:ascii="Times New Roman" w:hAnsi="Times New Roman"/>
          <w:sz w:val="24"/>
          <w:szCs w:val="24"/>
          <w:lang w:eastAsia="en-US"/>
        </w:rPr>
      </w:pPr>
      <w:r w:rsidRPr="00DB1D71">
        <w:rPr>
          <w:rFonts w:ascii="Times New Roman" w:hAnsi="Times New Roman"/>
          <w:sz w:val="24"/>
          <w:szCs w:val="24"/>
          <w:lang w:eastAsia="en-US"/>
        </w:rPr>
        <w:t>wspólnikiem spółki w spółce jawnej lub partnerskiej,</w:t>
      </w:r>
    </w:p>
    <w:p w14:paraId="5B225487" w14:textId="3F9140D4" w:rsidR="00992FDE" w:rsidRDefault="00967717" w:rsidP="000369B6">
      <w:pPr>
        <w:numPr>
          <w:ilvl w:val="0"/>
          <w:numId w:val="10"/>
        </w:numPr>
        <w:tabs>
          <w:tab w:val="left" w:pos="900"/>
        </w:tabs>
        <w:spacing w:after="0"/>
        <w:ind w:left="900" w:hanging="409"/>
        <w:contextualSpacing/>
        <w:jc w:val="both"/>
        <w:rPr>
          <w:rFonts w:ascii="Times New Roman" w:hAnsi="Times New Roman"/>
          <w:sz w:val="24"/>
          <w:szCs w:val="24"/>
          <w:lang w:eastAsia="en-US"/>
        </w:rPr>
      </w:pPr>
      <w:r w:rsidRPr="00DB1D71">
        <w:rPr>
          <w:rFonts w:ascii="Times New Roman" w:hAnsi="Times New Roman"/>
          <w:sz w:val="24"/>
          <w:szCs w:val="24"/>
          <w:lang w:eastAsia="en-US"/>
        </w:rPr>
        <w:t>podwykonawcą, któremu wykonawca powierzył realizację części zamówienia w trybie art. 409 ust. 1 pkt 1 ustawy Pzp.</w:t>
      </w:r>
    </w:p>
    <w:p w14:paraId="6E1A29F3" w14:textId="77777777" w:rsidR="00426FB7" w:rsidRPr="000369B6" w:rsidRDefault="00426FB7" w:rsidP="009A12CA">
      <w:pPr>
        <w:tabs>
          <w:tab w:val="left" w:pos="900"/>
        </w:tabs>
        <w:spacing w:after="0"/>
        <w:ind w:left="900"/>
        <w:contextualSpacing/>
        <w:jc w:val="both"/>
        <w:rPr>
          <w:rFonts w:ascii="Times New Roman" w:hAnsi="Times New Roman"/>
          <w:sz w:val="24"/>
          <w:szCs w:val="24"/>
          <w:lang w:eastAsia="en-US"/>
        </w:rPr>
      </w:pPr>
    </w:p>
    <w:p w14:paraId="550EB56D" w14:textId="66520172" w:rsidR="00C12471" w:rsidRPr="00DB1D71" w:rsidRDefault="00C12471" w:rsidP="00EA1D68">
      <w:pPr>
        <w:tabs>
          <w:tab w:val="left" w:pos="0"/>
          <w:tab w:val="left" w:pos="2764"/>
          <w:tab w:val="center" w:pos="4536"/>
        </w:tabs>
        <w:jc w:val="center"/>
        <w:rPr>
          <w:rFonts w:ascii="Times New Roman" w:hAnsi="Times New Roman"/>
          <w:b/>
          <w:sz w:val="24"/>
          <w:szCs w:val="24"/>
          <w:lang w:eastAsia="ar-SA"/>
        </w:rPr>
      </w:pPr>
      <w:r w:rsidRPr="00DB1D71">
        <w:rPr>
          <w:rFonts w:ascii="Times New Roman" w:hAnsi="Times New Roman"/>
          <w:b/>
          <w:sz w:val="24"/>
          <w:szCs w:val="24"/>
          <w:lang w:eastAsia="ar-SA"/>
        </w:rPr>
        <w:t>§ 9</w:t>
      </w:r>
      <w:r w:rsidRPr="00DB1D71">
        <w:rPr>
          <w:rFonts w:ascii="Times New Roman" w:hAnsi="Times New Roman"/>
          <w:b/>
          <w:sz w:val="24"/>
          <w:szCs w:val="24"/>
          <w:lang w:eastAsia="ar-SA"/>
        </w:rPr>
        <w:br/>
        <w:t xml:space="preserve">PODWYKONAWSTWO </w:t>
      </w:r>
    </w:p>
    <w:p w14:paraId="3C783BCD" w14:textId="77777777" w:rsidR="00B436AC" w:rsidRPr="0068167D" w:rsidRDefault="00B436AC" w:rsidP="00B436AC">
      <w:pPr>
        <w:numPr>
          <w:ilvl w:val="6"/>
          <w:numId w:val="22"/>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Wykonawca może powierzyć wykonywanie części zamówienia Podwykonawcom na następujących zasadach:</w:t>
      </w:r>
    </w:p>
    <w:p w14:paraId="6B9B0BE0" w14:textId="77777777" w:rsidR="00B436AC" w:rsidRPr="00F12D30"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Pr>
          <w:rFonts w:ascii="Times New Roman" w:eastAsia="Calibri" w:hAnsi="Times New Roman"/>
          <w:sz w:val="24"/>
          <w:szCs w:val="24"/>
          <w:lang w:eastAsia="en-US"/>
        </w:rPr>
        <w:t xml:space="preserve"> </w:t>
      </w:r>
      <w:r w:rsidRPr="00F12D30">
        <w:rPr>
          <w:rFonts w:ascii="Times New Roman" w:eastAsia="Calibri" w:hAnsi="Times New Roman"/>
          <w:sz w:val="24"/>
          <w:szCs w:val="24"/>
          <w:lang w:eastAsia="en-US"/>
        </w:rPr>
        <w:t>o podwykonawstwo o treści zgodnej z projektem umowy.</w:t>
      </w:r>
    </w:p>
    <w:p w14:paraId="36237980" w14:textId="77777777" w:rsidR="00B436AC" w:rsidRPr="00E45CD9"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14:paraId="09F8F759" w14:textId="77777777" w:rsidR="00B436AC" w:rsidRPr="0068167D" w:rsidRDefault="00B436AC" w:rsidP="00B436AC">
      <w:pPr>
        <w:numPr>
          <w:ilvl w:val="7"/>
          <w:numId w:val="22"/>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14:paraId="2F35CEA0" w14:textId="77777777" w:rsidR="00B436AC" w:rsidRPr="0068167D" w:rsidRDefault="00B436AC" w:rsidP="00B436AC">
      <w:pPr>
        <w:numPr>
          <w:ilvl w:val="7"/>
          <w:numId w:val="22"/>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 pkt. 2;</w:t>
      </w:r>
    </w:p>
    <w:p w14:paraId="3E4499EE" w14:textId="77777777" w:rsidR="00B436AC" w:rsidRPr="0068167D" w:rsidRDefault="00B436AC" w:rsidP="00B436AC">
      <w:pPr>
        <w:numPr>
          <w:ilvl w:val="7"/>
          <w:numId w:val="22"/>
        </w:numPr>
        <w:shd w:val="clear" w:color="auto" w:fill="FFFFFF"/>
        <w:spacing w:after="0"/>
        <w:ind w:left="1276"/>
        <w:rPr>
          <w:rFonts w:ascii="Times New Roman" w:hAnsi="Times New Roman"/>
          <w:sz w:val="24"/>
          <w:szCs w:val="24"/>
        </w:rPr>
      </w:pPr>
      <w:r w:rsidRPr="0068167D">
        <w:rPr>
          <w:rFonts w:ascii="Times New Roman" w:hAnsi="Times New Roman"/>
          <w:sz w:val="24"/>
          <w:szCs w:val="24"/>
        </w:rPr>
        <w:t>zawiera ona postanowienia niezgodne z ust. 3.</w:t>
      </w:r>
    </w:p>
    <w:p w14:paraId="68D21613" w14:textId="77777777" w:rsidR="00B436AC" w:rsidRPr="0068167D" w:rsidRDefault="00B436AC" w:rsidP="00B436AC">
      <w:pPr>
        <w:numPr>
          <w:ilvl w:val="0"/>
          <w:numId w:val="16"/>
        </w:numPr>
        <w:tabs>
          <w:tab w:val="left" w:pos="851"/>
        </w:tabs>
        <w:ind w:left="851"/>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zgłoszenia przez Zamawiającego zastrzeżeń do projektu umowy </w:t>
      </w:r>
      <w:r w:rsidRPr="0068167D">
        <w:rPr>
          <w:rFonts w:ascii="Times New Roman" w:eastAsia="Calibri" w:hAnsi="Times New Roman"/>
          <w:sz w:val="24"/>
          <w:szCs w:val="24"/>
          <w:lang w:eastAsia="en-US"/>
        </w:rPr>
        <w:br/>
        <w:t xml:space="preserve">o podwykonawstwo, w terminie określonym w pkt 2), Wykonawca przedłoży </w:t>
      </w:r>
      <w:r w:rsidRPr="0068167D">
        <w:rPr>
          <w:rFonts w:ascii="Times New Roman" w:eastAsia="Calibri" w:hAnsi="Times New Roman"/>
          <w:sz w:val="24"/>
          <w:szCs w:val="24"/>
          <w:lang w:eastAsia="en-US"/>
        </w:rPr>
        <w:br/>
        <w:t xml:space="preserve">w terminie 7 dni, zmieniony projekt umowy o podwykonawstwo, uwzględniający </w:t>
      </w:r>
      <w:r w:rsidRPr="0068167D">
        <w:rPr>
          <w:rFonts w:ascii="Times New Roman" w:eastAsia="Calibri" w:hAnsi="Times New Roman"/>
          <w:sz w:val="24"/>
          <w:szCs w:val="24"/>
          <w:lang w:eastAsia="en-US"/>
        </w:rPr>
        <w:br/>
        <w:t>w całości zastrzeżenia Zamawiającego.</w:t>
      </w:r>
    </w:p>
    <w:p w14:paraId="5EA5D634" w14:textId="77777777" w:rsidR="00B436AC" w:rsidRPr="0068167D" w:rsidRDefault="00B436AC" w:rsidP="00B436AC">
      <w:pPr>
        <w:numPr>
          <w:ilvl w:val="0"/>
          <w:numId w:val="16"/>
        </w:numPr>
        <w:tabs>
          <w:tab w:val="left" w:pos="851"/>
        </w:tabs>
        <w:ind w:left="851"/>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Niezgłoszenie zastrzeżeń, o których mowa w ust. 3, do przedłożonego projektu umowy o podwykonawstwo, której przedmiotem są roboty budowlane, w terminie określonym zgodnie z art. 437 ust. 1 pkt 2, uważa się za akceptację projektu umowy przez zamawiającego.</w:t>
      </w:r>
    </w:p>
    <w:p w14:paraId="1B177A09" w14:textId="77777777" w:rsidR="00B436AC" w:rsidRPr="0068167D"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Po akceptacji projektu Umowy o podwykonawstwo, bądź jej zmiany, której przedmiotem są roboty budowlane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68167D">
        <w:rPr>
          <w:rFonts w:ascii="Times New Roman" w:eastAsia="Calibri" w:hAnsi="Times New Roman"/>
          <w:b/>
          <w:sz w:val="24"/>
          <w:szCs w:val="24"/>
          <w:lang w:eastAsia="en-US"/>
        </w:rPr>
        <w:t xml:space="preserve"> 7 dni</w:t>
      </w:r>
      <w:r w:rsidRPr="0068167D">
        <w:rPr>
          <w:rFonts w:ascii="Times New Roman" w:eastAsia="Calibri" w:hAnsi="Times New Roman"/>
          <w:sz w:val="24"/>
          <w:szCs w:val="24"/>
          <w:lang w:eastAsia="en-US"/>
        </w:rPr>
        <w:t xml:space="preserve"> od jej zawarcia. Poświadczenia za zgodność z</w:t>
      </w:r>
      <w:r>
        <w:rPr>
          <w:rFonts w:ascii="Times New Roman" w:eastAsia="Calibri" w:hAnsi="Times New Roman"/>
          <w:sz w:val="24"/>
          <w:szCs w:val="24"/>
          <w:lang w:eastAsia="en-US"/>
        </w:rPr>
        <w:t> </w:t>
      </w:r>
      <w:r w:rsidRPr="0068167D">
        <w:rPr>
          <w:rFonts w:ascii="Times New Roman" w:eastAsia="Calibri" w:hAnsi="Times New Roman"/>
          <w:sz w:val="24"/>
          <w:szCs w:val="24"/>
          <w:lang w:eastAsia="en-US"/>
        </w:rPr>
        <w:t>oryginałem może dokonać przedkładający.</w:t>
      </w:r>
    </w:p>
    <w:p w14:paraId="6EB16962" w14:textId="5B0263ED" w:rsidR="00B436AC" w:rsidRPr="0068167D"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Zamawiający w terminie 7 dni od daty otrzymania kopii zawartej umowy </w:t>
      </w:r>
      <w:r w:rsidRPr="0068167D">
        <w:rPr>
          <w:rFonts w:ascii="Times New Roman" w:eastAsia="Calibri" w:hAnsi="Times New Roman"/>
          <w:sz w:val="24"/>
          <w:szCs w:val="24"/>
          <w:lang w:eastAsia="en-US"/>
        </w:rPr>
        <w:br/>
        <w:t xml:space="preserve">o podwykonawstwo, której przedmiotem są roboty budowlane, będzie miał prawo wniesienia w formie pisemnej sprzeciwu do umowy o podwykonawstwo </w:t>
      </w:r>
      <w:r w:rsidRPr="0068167D">
        <w:rPr>
          <w:rFonts w:ascii="Times New Roman" w:eastAsia="Calibri" w:hAnsi="Times New Roman"/>
          <w:sz w:val="24"/>
          <w:szCs w:val="24"/>
          <w:lang w:eastAsia="en-US"/>
        </w:rPr>
        <w:lastRenderedPageBreak/>
        <w:t xml:space="preserve">niespełniającej wymagań określonych </w:t>
      </w:r>
      <w:r w:rsidRPr="002B6458">
        <w:rPr>
          <w:rFonts w:ascii="Times New Roman" w:eastAsia="Calibri" w:hAnsi="Times New Roman"/>
          <w:sz w:val="24"/>
          <w:szCs w:val="24"/>
          <w:lang w:eastAsia="en-US"/>
        </w:rPr>
        <w:t>w ust. 2,</w:t>
      </w:r>
      <w:r w:rsidRPr="0068167D">
        <w:rPr>
          <w:rFonts w:ascii="Times New Roman" w:eastAsia="Calibri" w:hAnsi="Times New Roman"/>
          <w:sz w:val="24"/>
          <w:szCs w:val="24"/>
          <w:lang w:eastAsia="en-US"/>
        </w:rPr>
        <w:t xml:space="preserve"> wzywając Wykonawcę </w:t>
      </w:r>
      <w:r w:rsidRPr="0068167D">
        <w:rPr>
          <w:rFonts w:ascii="Times New Roman" w:eastAsia="Calibri" w:hAnsi="Times New Roman"/>
          <w:sz w:val="24"/>
          <w:szCs w:val="24"/>
          <w:lang w:eastAsia="en-US"/>
        </w:rPr>
        <w:br/>
        <w:t xml:space="preserve">do wprowadzenia stosownych zmian. Niedoprowadzenie do zmiany umowy </w:t>
      </w:r>
      <w:r w:rsidRPr="00426FB7">
        <w:rPr>
          <w:rFonts w:ascii="Times New Roman" w:eastAsia="Calibri" w:hAnsi="Times New Roman"/>
          <w:sz w:val="24"/>
          <w:szCs w:val="24"/>
          <w:lang w:eastAsia="en-US"/>
        </w:rPr>
        <w:t>powoduje, że umowa o podwykonawstwo zawarta została bez zgody Zamawiającego w rozumieniu art. 647</w:t>
      </w:r>
      <w:r w:rsidRPr="00426FB7">
        <w:rPr>
          <w:rFonts w:ascii="Times New Roman" w:eastAsia="Calibri" w:hAnsi="Times New Roman"/>
          <w:sz w:val="24"/>
          <w:szCs w:val="24"/>
          <w:vertAlign w:val="superscript"/>
          <w:lang w:eastAsia="en-US"/>
        </w:rPr>
        <w:t>1</w:t>
      </w:r>
      <w:r w:rsidRPr="00426FB7">
        <w:rPr>
          <w:rFonts w:ascii="Times New Roman" w:eastAsia="Calibri" w:hAnsi="Times New Roman"/>
          <w:sz w:val="24"/>
          <w:szCs w:val="24"/>
          <w:lang w:eastAsia="en-US"/>
        </w:rPr>
        <w:t xml:space="preserve"> §2 </w:t>
      </w:r>
      <w:r w:rsidR="00426FB7" w:rsidRPr="00426FB7">
        <w:rPr>
          <w:rFonts w:ascii="Times New Roman" w:eastAsia="Calibri" w:hAnsi="Times New Roman"/>
          <w:sz w:val="24"/>
          <w:szCs w:val="24"/>
          <w:lang w:eastAsia="en-US"/>
        </w:rPr>
        <w:t xml:space="preserve">ustawy z dnia 23 kwietnia 1964r </w:t>
      </w:r>
      <w:r w:rsidRPr="00426FB7">
        <w:rPr>
          <w:rFonts w:ascii="Times New Roman" w:eastAsia="Calibri" w:hAnsi="Times New Roman"/>
          <w:sz w:val="24"/>
          <w:szCs w:val="24"/>
          <w:lang w:eastAsia="en-US"/>
        </w:rPr>
        <w:t>Kodeksu cywilnego</w:t>
      </w:r>
      <w:r w:rsidR="00426FB7" w:rsidRPr="00426FB7">
        <w:rPr>
          <w:rFonts w:ascii="Times New Roman" w:eastAsia="Calibri" w:hAnsi="Times New Roman"/>
          <w:sz w:val="24"/>
          <w:szCs w:val="24"/>
          <w:lang w:eastAsia="en-US"/>
        </w:rPr>
        <w:t xml:space="preserve"> (</w:t>
      </w:r>
      <w:r w:rsidR="00426FB7" w:rsidRPr="009A12CA">
        <w:rPr>
          <w:rFonts w:ascii="Times New Roman" w:hAnsi="Times New Roman"/>
          <w:sz w:val="24"/>
          <w:szCs w:val="24"/>
        </w:rPr>
        <w:t xml:space="preserve">tj. z dnia 2 sierpnia 2023 r. </w:t>
      </w:r>
      <w:hyperlink r:id="rId10" w:history="1">
        <w:r w:rsidR="00426FB7" w:rsidRPr="009A12CA">
          <w:rPr>
            <w:rFonts w:ascii="Times New Roman" w:hAnsi="Times New Roman"/>
            <w:sz w:val="24"/>
            <w:szCs w:val="24"/>
          </w:rPr>
          <w:t>Dz.U. z 2023 r. poz. 1610 z późn.zm)</w:t>
        </w:r>
      </w:hyperlink>
      <w:r w:rsidRPr="0068167D">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Jeżeli w ciągu 7 dni Zamawiający nie wniesie sprzeciwu do umowy, uważać się będzie za ich akceptację.</w:t>
      </w:r>
    </w:p>
    <w:p w14:paraId="2724C4B2" w14:textId="77777777" w:rsidR="00B436AC" w:rsidRPr="0068167D"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w:t>
      </w:r>
      <w:r>
        <w:rPr>
          <w:rFonts w:ascii="Times New Roman" w:hAnsi="Times New Roman"/>
          <w:sz w:val="24"/>
          <w:szCs w:val="24"/>
          <w:shd w:val="clear" w:color="auto" w:fill="FFFFFF"/>
        </w:rPr>
        <w:t>e sprzeciwu, o którym mowa w pkt</w:t>
      </w:r>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14:paraId="489AB050" w14:textId="6D6FB58D" w:rsidR="00B436AC" w:rsidRPr="0068167D"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eastAsia="Calibri" w:hAnsi="Times New Roman"/>
          <w:b/>
          <w:sz w:val="24"/>
          <w:szCs w:val="24"/>
          <w:lang w:eastAsia="en-US"/>
        </w:rPr>
        <w:t>7 dni</w:t>
      </w:r>
      <w:r w:rsidRPr="0068167D">
        <w:rPr>
          <w:rFonts w:ascii="Times New Roman" w:eastAsia="Calibri" w:hAnsi="Times New Roman"/>
          <w:sz w:val="24"/>
          <w:szCs w:val="24"/>
          <w:lang w:eastAsia="en-US"/>
        </w:rPr>
        <w:t xml:space="preserve"> od dnia ich zawarcia, </w:t>
      </w:r>
      <w:r w:rsidRPr="0068167D">
        <w:rPr>
          <w:rFonts w:ascii="Times New Roman" w:eastAsia="Calibri" w:hAnsi="Times New Roman"/>
          <w:sz w:val="24"/>
          <w:szCs w:val="24"/>
          <w:lang w:eastAsia="en-US"/>
        </w:rPr>
        <w:br/>
        <w:t xml:space="preserve">za wyjątkiem umów o podwykonawstwo, których wartość jest mniejsza niż 0,5 % szacunkowego wynagrodzenia Wykonawcy, o którym mowa w </w:t>
      </w:r>
      <w:r>
        <w:rPr>
          <w:rFonts w:ascii="Times New Roman" w:eastAsia="Calibri" w:hAnsi="Times New Roman"/>
          <w:sz w:val="24"/>
          <w:szCs w:val="24"/>
          <w:u w:val="single"/>
          <w:lang w:eastAsia="en-US"/>
        </w:rPr>
        <w:t xml:space="preserve">§ 6 ust.1 </w:t>
      </w:r>
      <w:r w:rsidRPr="0068167D">
        <w:rPr>
          <w:rFonts w:ascii="Times New Roman" w:eastAsia="Calibri" w:hAnsi="Times New Roman"/>
          <w:sz w:val="24"/>
          <w:szCs w:val="24"/>
          <w:lang w:eastAsia="en-US"/>
        </w:rPr>
        <w:t xml:space="preserve"> umowy. Wyłączenie to nie dotyczy umów o podwykonawstwo w zakresie dostaw lub usług o wartości większej niż 50 000,00 zł.</w:t>
      </w:r>
    </w:p>
    <w:p w14:paraId="716ACA1F" w14:textId="77777777" w:rsidR="00B436AC" w:rsidRPr="0068167D"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zawarcia umowy o podwykonawstwo, której przedmiotem są dostawy lub usługi, o których mowa w pkt 6), jeżeli termin zapłaty wynagrodzenia jest dłuższy niż określony w </w:t>
      </w:r>
      <w:r w:rsidRPr="0068167D">
        <w:rPr>
          <w:rFonts w:ascii="Times New Roman" w:eastAsia="Calibri" w:hAnsi="Times New Roman"/>
          <w:sz w:val="24"/>
          <w:szCs w:val="24"/>
          <w:u w:val="single"/>
          <w:lang w:eastAsia="en-US"/>
        </w:rPr>
        <w:t>ust. 2 pkt 2),</w:t>
      </w:r>
      <w:r w:rsidRPr="0068167D">
        <w:rPr>
          <w:rFonts w:ascii="Times New Roman" w:eastAsia="Calibri" w:hAnsi="Times New Roman"/>
          <w:sz w:val="24"/>
          <w:szCs w:val="24"/>
          <w:lang w:eastAsia="en-US"/>
        </w:rPr>
        <w:t xml:space="preserve"> Zamawiający informuje o tym Wykonawcę </w:t>
      </w:r>
      <w:r w:rsidRPr="0068167D">
        <w:rPr>
          <w:rFonts w:ascii="Times New Roman" w:eastAsia="Calibri" w:hAnsi="Times New Roman"/>
          <w:sz w:val="24"/>
          <w:szCs w:val="24"/>
          <w:lang w:eastAsia="en-US"/>
        </w:rPr>
        <w:br/>
        <w:t xml:space="preserve">i wzywa go do doprowadzenia do zmiany tej umowy pod rygorem wystąpienia </w:t>
      </w:r>
      <w:r w:rsidRPr="0068167D">
        <w:rPr>
          <w:rFonts w:ascii="Times New Roman" w:eastAsia="Calibri" w:hAnsi="Times New Roman"/>
          <w:sz w:val="24"/>
          <w:szCs w:val="24"/>
          <w:lang w:eastAsia="en-US"/>
        </w:rPr>
        <w:br/>
        <w:t xml:space="preserve">o zapłatę kary umownej.  </w:t>
      </w:r>
    </w:p>
    <w:p w14:paraId="28D8F808" w14:textId="77777777" w:rsidR="00B436AC" w:rsidRPr="0068167D"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  </w:t>
      </w:r>
    </w:p>
    <w:p w14:paraId="26B00C9F" w14:textId="77777777" w:rsidR="00B436AC" w:rsidRPr="0068167D" w:rsidRDefault="00B436AC" w:rsidP="00B436AC">
      <w:pPr>
        <w:numPr>
          <w:ilvl w:val="6"/>
          <w:numId w:val="22"/>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Umowa o podwykonawstwo zawarta pomiędzy Wykonawcą, a Podwykonawcą lub dalszym Podwykonawcą musi zawierać co najmniej:</w:t>
      </w:r>
    </w:p>
    <w:p w14:paraId="4AE0EEB3" w14:textId="77777777" w:rsidR="00B436AC" w:rsidRPr="0068167D" w:rsidRDefault="00B436AC" w:rsidP="00B436A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oznaczenie zakresu robót powierzonych do wykonania;</w:t>
      </w:r>
    </w:p>
    <w:p w14:paraId="3232390C" w14:textId="77777777" w:rsidR="00B436AC" w:rsidRPr="0068167D" w:rsidRDefault="00B436AC" w:rsidP="00B436A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terminy zapłaty należności nie mogą być dłuższe niż 30 dni od daty dostarczenia faktury Wykonawcy, Podwykonawcy lub dalszemu Podwykonawcy; </w:t>
      </w:r>
    </w:p>
    <w:p w14:paraId="4BC34A0A" w14:textId="77777777" w:rsidR="00B436AC" w:rsidRPr="0068167D" w:rsidRDefault="00B436AC" w:rsidP="00B436A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wysokości kar umownych nie mogą być wyższe niż kary umowne zastosowane </w:t>
      </w:r>
      <w:r w:rsidRPr="0068167D">
        <w:rPr>
          <w:rFonts w:ascii="Times New Roman" w:eastAsia="Calibri" w:hAnsi="Times New Roman"/>
          <w:sz w:val="24"/>
          <w:szCs w:val="24"/>
          <w:lang w:eastAsia="en-US"/>
        </w:rPr>
        <w:br/>
        <w:t>w umowie zawartej pomiędzy Wykonawcą, a Zamawiającym;</w:t>
      </w:r>
    </w:p>
    <w:p w14:paraId="1DFC42D1" w14:textId="77777777" w:rsidR="00B436AC" w:rsidRPr="0068167D" w:rsidRDefault="00B436AC" w:rsidP="00B436A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umowa musi określać szczegółowe zasady odbioru wykonanych robót;</w:t>
      </w:r>
    </w:p>
    <w:p w14:paraId="719C15F4" w14:textId="77777777" w:rsidR="00B436AC" w:rsidRPr="0068167D" w:rsidRDefault="00B436AC" w:rsidP="00B436A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zobowiązanie Podwykonawcy do obowiązku zatrudnienia na podstawie umowy o pracę pracowników wykonujących czynności w zakresie realizacji zamówienia wskazanych przez Zamawiającego</w:t>
      </w:r>
      <w:r>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w § 8 </w:t>
      </w:r>
      <w:r>
        <w:rPr>
          <w:rFonts w:ascii="Times New Roman" w:eastAsia="Calibri" w:hAnsi="Times New Roman"/>
          <w:sz w:val="24"/>
          <w:szCs w:val="24"/>
          <w:lang w:eastAsia="en-US"/>
        </w:rPr>
        <w:t>ust. 3 lit. a</w:t>
      </w:r>
      <w:r w:rsidRPr="0068167D">
        <w:rPr>
          <w:rFonts w:ascii="Times New Roman" w:eastAsia="Calibri" w:hAnsi="Times New Roman"/>
          <w:sz w:val="24"/>
          <w:szCs w:val="24"/>
          <w:lang w:eastAsia="en-US"/>
        </w:rPr>
        <w:t xml:space="preserve"> niniejszej umowy,</w:t>
      </w:r>
    </w:p>
    <w:p w14:paraId="0C031D2B" w14:textId="77777777" w:rsidR="00B436AC" w:rsidRPr="0068167D" w:rsidRDefault="00B436AC" w:rsidP="00B436A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umowa musi określać zasady odpowiedzialności z tytułu wymaganej gwarancji </w:t>
      </w:r>
      <w:r w:rsidRPr="0068167D">
        <w:rPr>
          <w:rFonts w:ascii="Times New Roman" w:eastAsia="Calibri" w:hAnsi="Times New Roman"/>
          <w:sz w:val="24"/>
          <w:szCs w:val="24"/>
          <w:lang w:eastAsia="en-US"/>
        </w:rPr>
        <w:br/>
        <w:t>i rękojmi za wady. Okres odpowiedzialności Podwykonawcy za wady przedmiotu umowy o podwykonawstwo, nie będzie krótszy od okresu odpowiedzialności za wady przedmiotu umowy Wykonawcy wobec Zamawiającego.</w:t>
      </w:r>
    </w:p>
    <w:p w14:paraId="6E82A0E8" w14:textId="77777777" w:rsidR="00B436AC" w:rsidRPr="0068167D" w:rsidRDefault="00B436AC" w:rsidP="00B436AC">
      <w:pPr>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3. Umowa o podwykonawstwo nie może zawierać postanowień:</w:t>
      </w:r>
    </w:p>
    <w:p w14:paraId="2463DD84" w14:textId="77777777" w:rsidR="00B436AC" w:rsidRPr="0068167D" w:rsidRDefault="00B436AC" w:rsidP="00B436AC">
      <w:pPr>
        <w:numPr>
          <w:ilvl w:val="0"/>
          <w:numId w:val="18"/>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lastRenderedPageBreak/>
        <w:t>uzależniających zapłatę wynagrodzenia przez Wykonawcę lub Podwykonawcę za wykonane roboty w ramach podwykonawstwa, od zapłaty przez Zamawiającego wynagrodzenia Wykonawcy lub odpowiednio od zapłaty przez Wykonawcę wynagrodzenia Podwykonawcy;</w:t>
      </w:r>
    </w:p>
    <w:p w14:paraId="2635E6E6" w14:textId="77777777" w:rsidR="00B436AC" w:rsidRPr="0068167D" w:rsidRDefault="00B436AC" w:rsidP="00B436AC">
      <w:pPr>
        <w:numPr>
          <w:ilvl w:val="0"/>
          <w:numId w:val="18"/>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uzależniających zwrot kwot zabezpieczenia wniesionego przez Podwykonawcę, od zwrotu zabezpieczenia należytego wykonania umowy Wykonawcy przez Zamawiającego. </w:t>
      </w:r>
    </w:p>
    <w:p w14:paraId="7CE7C624" w14:textId="77777777" w:rsidR="00B436AC" w:rsidRPr="0068167D" w:rsidRDefault="00B436AC" w:rsidP="00B436AC">
      <w:pPr>
        <w:numPr>
          <w:ilvl w:val="0"/>
          <w:numId w:val="18"/>
        </w:numPr>
        <w:ind w:left="567" w:hanging="283"/>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2A942F2" w14:textId="77777777" w:rsidR="00B436AC" w:rsidRPr="0068167D" w:rsidRDefault="00B436AC" w:rsidP="00B436AC">
      <w:pPr>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14:paraId="127A1F19" w14:textId="77777777" w:rsidR="00B436AC" w:rsidRDefault="00B436AC" w:rsidP="00B436AC">
      <w:pPr>
        <w:spacing w:before="240"/>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5. Do umów o podwykonawstwo zawieranych z dalszym Podwykonawca mają odpowiednio zastosowanie zasady dotyczące Podwykonawcy zawarte w niniejszym paragrafie.</w:t>
      </w:r>
    </w:p>
    <w:p w14:paraId="240CEDEB" w14:textId="77777777" w:rsidR="008829ED" w:rsidRPr="00DB1D71" w:rsidRDefault="008829ED" w:rsidP="00EA1D68">
      <w:pPr>
        <w:spacing w:after="0"/>
        <w:jc w:val="both"/>
        <w:outlineLvl w:val="0"/>
        <w:rPr>
          <w:rFonts w:ascii="Times New Roman" w:hAnsi="Times New Roman"/>
          <w:sz w:val="24"/>
          <w:szCs w:val="24"/>
        </w:rPr>
      </w:pPr>
    </w:p>
    <w:p w14:paraId="0A290D04" w14:textId="77777777" w:rsidR="008829ED"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 xml:space="preserve">§10 </w:t>
      </w:r>
    </w:p>
    <w:p w14:paraId="207F428C" w14:textId="16651B67" w:rsidR="00B044C3" w:rsidRDefault="00B044C3" w:rsidP="00EA1D68">
      <w:pPr>
        <w:spacing w:after="0"/>
        <w:jc w:val="center"/>
        <w:outlineLvl w:val="0"/>
        <w:rPr>
          <w:rFonts w:ascii="Times New Roman" w:hAnsi="Times New Roman"/>
          <w:b/>
          <w:sz w:val="24"/>
          <w:szCs w:val="24"/>
        </w:rPr>
      </w:pPr>
      <w:r>
        <w:rPr>
          <w:rFonts w:ascii="Times New Roman" w:hAnsi="Times New Roman"/>
          <w:b/>
          <w:sz w:val="24"/>
          <w:szCs w:val="24"/>
        </w:rPr>
        <w:t>KARY UMOWNE</w:t>
      </w:r>
    </w:p>
    <w:p w14:paraId="3214B6B2" w14:textId="77777777" w:rsidR="00A32499" w:rsidRPr="00DB1D71" w:rsidRDefault="00A32499" w:rsidP="00EA1D68">
      <w:pPr>
        <w:spacing w:after="0"/>
        <w:jc w:val="center"/>
        <w:outlineLvl w:val="0"/>
        <w:rPr>
          <w:rFonts w:ascii="Times New Roman" w:hAnsi="Times New Roman"/>
          <w:b/>
          <w:sz w:val="24"/>
          <w:szCs w:val="24"/>
        </w:rPr>
      </w:pPr>
    </w:p>
    <w:p w14:paraId="63E50780" w14:textId="5FB19ECF" w:rsidR="008829ED" w:rsidRPr="00DB1D71" w:rsidRDefault="008829ED" w:rsidP="00495BB5">
      <w:pPr>
        <w:numPr>
          <w:ilvl w:val="1"/>
          <w:numId w:val="30"/>
        </w:numPr>
        <w:spacing w:after="0"/>
        <w:jc w:val="both"/>
        <w:rPr>
          <w:rFonts w:ascii="Times New Roman" w:hAnsi="Times New Roman"/>
          <w:sz w:val="24"/>
          <w:szCs w:val="24"/>
        </w:rPr>
      </w:pPr>
      <w:r w:rsidRPr="00DB1D71">
        <w:rPr>
          <w:rFonts w:ascii="Times New Roman" w:hAnsi="Times New Roman"/>
          <w:sz w:val="24"/>
          <w:szCs w:val="24"/>
        </w:rPr>
        <w:t xml:space="preserve">Wykonawca zapłaci Zamawiającemu kary umowne z tytułu: </w:t>
      </w:r>
    </w:p>
    <w:p w14:paraId="75FB220C" w14:textId="49D96B69" w:rsidR="00C438AD" w:rsidRPr="00C438AD" w:rsidRDefault="00C438AD" w:rsidP="00495BB5">
      <w:pPr>
        <w:widowControl w:val="0"/>
        <w:numPr>
          <w:ilvl w:val="0"/>
          <w:numId w:val="41"/>
        </w:numPr>
        <w:shd w:val="clear" w:color="auto" w:fill="FFFFFF"/>
        <w:suppressAutoHyphens/>
        <w:spacing w:after="0"/>
        <w:jc w:val="both"/>
        <w:rPr>
          <w:rFonts w:ascii="Times New Roman" w:hAnsi="Times New Roman"/>
          <w:sz w:val="24"/>
        </w:rPr>
      </w:pPr>
      <w:r w:rsidRPr="00C438AD">
        <w:rPr>
          <w:rFonts w:ascii="Times New Roman" w:hAnsi="Times New Roman"/>
          <w:color w:val="000000"/>
          <w:sz w:val="24"/>
        </w:rPr>
        <w:t xml:space="preserve">z tytułu odstąpienia od umowy z przyczyn leżących po stronie Wykonawcy </w:t>
      </w:r>
      <w:r w:rsidRPr="00C438AD">
        <w:rPr>
          <w:rFonts w:ascii="Times New Roman" w:hAnsi="Times New Roman"/>
          <w:color w:val="000000"/>
          <w:sz w:val="24"/>
        </w:rPr>
        <w:br/>
        <w:t xml:space="preserve">w wysokości </w:t>
      </w:r>
      <w:r w:rsidR="0007622E">
        <w:rPr>
          <w:rFonts w:ascii="Times New Roman" w:hAnsi="Times New Roman"/>
          <w:sz w:val="24"/>
        </w:rPr>
        <w:t>20%</w:t>
      </w:r>
      <w:r w:rsidRPr="00C438AD">
        <w:rPr>
          <w:rFonts w:ascii="Times New Roman" w:hAnsi="Times New Roman"/>
          <w:sz w:val="24"/>
        </w:rPr>
        <w:t xml:space="preserve">, </w:t>
      </w:r>
      <w:r w:rsidR="0007622E">
        <w:rPr>
          <w:rFonts w:ascii="Times New Roman" w:hAnsi="Times New Roman"/>
          <w:sz w:val="24"/>
        </w:rPr>
        <w:t xml:space="preserve">wynagrodzenia brutto o którym mowa  w treści §6 ust. 1 </w:t>
      </w:r>
      <w:r w:rsidRPr="00C438AD">
        <w:rPr>
          <w:rFonts w:ascii="Times New Roman" w:hAnsi="Times New Roman"/>
          <w:sz w:val="24"/>
        </w:rPr>
        <w:t>;</w:t>
      </w:r>
    </w:p>
    <w:p w14:paraId="065ABECC" w14:textId="77777777" w:rsidR="00C438AD" w:rsidRPr="00C438AD" w:rsidRDefault="00C438AD" w:rsidP="00495BB5">
      <w:pPr>
        <w:widowControl w:val="0"/>
        <w:numPr>
          <w:ilvl w:val="0"/>
          <w:numId w:val="41"/>
        </w:numPr>
        <w:shd w:val="clear" w:color="auto" w:fill="FFFFFF"/>
        <w:suppressAutoHyphens/>
        <w:spacing w:after="0"/>
        <w:jc w:val="both"/>
        <w:rPr>
          <w:rFonts w:ascii="Times New Roman" w:hAnsi="Times New Roman"/>
          <w:sz w:val="24"/>
        </w:rPr>
      </w:pPr>
      <w:r w:rsidRPr="00C438AD">
        <w:rPr>
          <w:rFonts w:ascii="Times New Roman" w:hAnsi="Times New Roman"/>
          <w:sz w:val="24"/>
        </w:rPr>
        <w:t xml:space="preserve">niezgodnego z umową wykonania prac w wysokości 500,00 zł (pięćset zł) za każdy udokumentowany przypadek; </w:t>
      </w:r>
    </w:p>
    <w:p w14:paraId="62563A20" w14:textId="1BFF1BCF" w:rsidR="00C438AD" w:rsidRPr="00D33BCE" w:rsidRDefault="003F46ED" w:rsidP="00495BB5">
      <w:pPr>
        <w:widowControl w:val="0"/>
        <w:numPr>
          <w:ilvl w:val="0"/>
          <w:numId w:val="41"/>
        </w:numPr>
        <w:shd w:val="clear" w:color="auto" w:fill="FFFFFF"/>
        <w:suppressAutoHyphens/>
        <w:spacing w:after="0"/>
        <w:jc w:val="both"/>
        <w:rPr>
          <w:rFonts w:ascii="Times New Roman" w:hAnsi="Times New Roman"/>
          <w:sz w:val="24"/>
        </w:rPr>
      </w:pPr>
      <w:r w:rsidRPr="007E5843">
        <w:rPr>
          <w:rFonts w:ascii="Times New Roman" w:hAnsi="Times New Roman"/>
          <w:sz w:val="24"/>
        </w:rPr>
        <w:t>niedotrzymania</w:t>
      </w:r>
      <w:r w:rsidR="00FF742F">
        <w:rPr>
          <w:rFonts w:ascii="Times New Roman" w:hAnsi="Times New Roman"/>
          <w:sz w:val="24"/>
        </w:rPr>
        <w:t xml:space="preserve"> terminu określonego w §3 ust. 2</w:t>
      </w:r>
      <w:r w:rsidRPr="007E5843">
        <w:rPr>
          <w:rFonts w:ascii="Times New Roman" w:hAnsi="Times New Roman"/>
          <w:sz w:val="24"/>
        </w:rPr>
        <w:t xml:space="preserve"> tj. </w:t>
      </w:r>
      <w:r w:rsidR="004D2733">
        <w:rPr>
          <w:rFonts w:ascii="Times New Roman" w:hAnsi="Times New Roman"/>
          <w:sz w:val="24"/>
        </w:rPr>
        <w:t xml:space="preserve">terminu wykonania </w:t>
      </w:r>
      <w:r w:rsidR="00CD6F51">
        <w:rPr>
          <w:rFonts w:ascii="Times New Roman" w:hAnsi="Times New Roman"/>
          <w:sz w:val="24"/>
        </w:rPr>
        <w:t>„</w:t>
      </w:r>
      <w:r w:rsidR="004D2733">
        <w:rPr>
          <w:rFonts w:ascii="Times New Roman" w:hAnsi="Times New Roman"/>
          <w:sz w:val="24"/>
        </w:rPr>
        <w:t>zakresu prac</w:t>
      </w:r>
      <w:r w:rsidR="00CD6F51">
        <w:rPr>
          <w:rFonts w:ascii="Times New Roman" w:hAnsi="Times New Roman"/>
          <w:sz w:val="24"/>
        </w:rPr>
        <w:t>”</w:t>
      </w:r>
      <w:r w:rsidRPr="007E5843">
        <w:rPr>
          <w:rFonts w:ascii="Times New Roman" w:hAnsi="Times New Roman"/>
          <w:sz w:val="24"/>
        </w:rPr>
        <w:t xml:space="preserve"> – …</w:t>
      </w:r>
      <w:r w:rsidR="00CD6F51">
        <w:rPr>
          <w:rFonts w:ascii="Times New Roman" w:hAnsi="Times New Roman"/>
          <w:sz w:val="24"/>
        </w:rPr>
        <w:t>……</w:t>
      </w:r>
      <w:r w:rsidRPr="007E5843">
        <w:rPr>
          <w:rFonts w:ascii="Times New Roman" w:hAnsi="Times New Roman"/>
          <w:sz w:val="24"/>
        </w:rPr>
        <w:t xml:space="preserve">.. (słownie: </w:t>
      </w:r>
      <w:r w:rsidR="00EE18B1">
        <w:rPr>
          <w:rFonts w:ascii="Times New Roman" w:hAnsi="Times New Roman"/>
          <w:sz w:val="24"/>
        </w:rPr>
        <w:t>………………………….</w:t>
      </w:r>
      <w:r w:rsidRPr="007E5843">
        <w:rPr>
          <w:rFonts w:ascii="Times New Roman" w:hAnsi="Times New Roman"/>
          <w:sz w:val="24"/>
        </w:rPr>
        <w:t>…) za każd</w:t>
      </w:r>
      <w:r w:rsidR="00703122">
        <w:rPr>
          <w:rFonts w:ascii="Times New Roman" w:hAnsi="Times New Roman"/>
          <w:sz w:val="24"/>
        </w:rPr>
        <w:t>y</w:t>
      </w:r>
      <w:r w:rsidRPr="007E5843">
        <w:rPr>
          <w:rFonts w:ascii="Times New Roman" w:hAnsi="Times New Roman"/>
          <w:sz w:val="24"/>
        </w:rPr>
        <w:t xml:space="preserve"> rozpoczęt</w:t>
      </w:r>
      <w:r w:rsidR="00703122">
        <w:rPr>
          <w:rFonts w:ascii="Times New Roman" w:hAnsi="Times New Roman"/>
          <w:sz w:val="24"/>
        </w:rPr>
        <w:t>y</w:t>
      </w:r>
      <w:r w:rsidRPr="007E5843">
        <w:rPr>
          <w:rFonts w:ascii="Times New Roman" w:hAnsi="Times New Roman"/>
          <w:sz w:val="24"/>
        </w:rPr>
        <w:t xml:space="preserve"> </w:t>
      </w:r>
      <w:r w:rsidR="00703122">
        <w:rPr>
          <w:rFonts w:ascii="Times New Roman" w:hAnsi="Times New Roman"/>
          <w:sz w:val="24"/>
        </w:rPr>
        <w:t>dzień</w:t>
      </w:r>
      <w:r w:rsidRPr="007E5843">
        <w:rPr>
          <w:rFonts w:ascii="Times New Roman" w:hAnsi="Times New Roman"/>
          <w:sz w:val="24"/>
        </w:rPr>
        <w:t xml:space="preserve"> opóźnienia</w:t>
      </w:r>
      <w:r w:rsidR="00053CD8" w:rsidRPr="00D33BCE">
        <w:rPr>
          <w:rFonts w:ascii="Times New Roman" w:hAnsi="Times New Roman"/>
          <w:sz w:val="24"/>
        </w:rPr>
        <w:t>;</w:t>
      </w:r>
      <w:r w:rsidR="00C438AD" w:rsidRPr="00D33BCE">
        <w:rPr>
          <w:rFonts w:ascii="Times New Roman" w:hAnsi="Times New Roman"/>
          <w:sz w:val="24"/>
        </w:rPr>
        <w:t xml:space="preserve"> </w:t>
      </w:r>
    </w:p>
    <w:p w14:paraId="36374320" w14:textId="1F6AA45C" w:rsidR="00C438AD" w:rsidRPr="00C438AD" w:rsidRDefault="00C438AD" w:rsidP="00495BB5">
      <w:pPr>
        <w:widowControl w:val="0"/>
        <w:numPr>
          <w:ilvl w:val="0"/>
          <w:numId w:val="41"/>
        </w:numPr>
        <w:shd w:val="clear" w:color="auto" w:fill="FFFFFF"/>
        <w:suppressAutoHyphens/>
        <w:spacing w:after="0"/>
        <w:jc w:val="both"/>
        <w:rPr>
          <w:rFonts w:ascii="Times New Roman" w:hAnsi="Times New Roman"/>
          <w:sz w:val="24"/>
        </w:rPr>
      </w:pPr>
      <w:r w:rsidRPr="00C438AD">
        <w:rPr>
          <w:rFonts w:ascii="Times New Roman" w:hAnsi="Times New Roman"/>
          <w:sz w:val="24"/>
        </w:rPr>
        <w:t>za niedopełnienie</w:t>
      </w:r>
      <w:r w:rsidR="007F31B8">
        <w:rPr>
          <w:rFonts w:ascii="Times New Roman" w:hAnsi="Times New Roman"/>
          <w:sz w:val="24"/>
        </w:rPr>
        <w:t xml:space="preserve"> przez Wykonawcę lub podwykonawcę </w:t>
      </w:r>
      <w:r w:rsidRPr="00C438AD">
        <w:rPr>
          <w:rFonts w:ascii="Times New Roman" w:hAnsi="Times New Roman"/>
          <w:sz w:val="24"/>
        </w:rPr>
        <w:t xml:space="preserve"> wymogu zatrudnienia osób wyznaczonych do realizacji zamówienia, na warunkach określonych w § 8 umowy – w wysokości 2 000,00 zł (dwa tysiące zł) za każdy stwierdzony przypadek; </w:t>
      </w:r>
    </w:p>
    <w:p w14:paraId="12C60E54" w14:textId="39F71BE9" w:rsidR="00A178B9" w:rsidRPr="003B1086" w:rsidRDefault="00C438AD" w:rsidP="00495BB5">
      <w:pPr>
        <w:pStyle w:val="Tekstpodstawowy"/>
        <w:numPr>
          <w:ilvl w:val="0"/>
          <w:numId w:val="41"/>
        </w:numPr>
        <w:suppressAutoHyphens/>
        <w:spacing w:line="276" w:lineRule="auto"/>
      </w:pPr>
      <w:r w:rsidRPr="00C438AD">
        <w:t xml:space="preserve">za niedopełnienie obowiązku zapewnienia Zamawiającemu bezpłatnego dostępu do systemu lokalizacji GPS, zgodnie z zapisami Specyfikacji Technicznej – </w:t>
      </w:r>
      <w:r w:rsidR="00053CD8">
        <w:t>100</w:t>
      </w:r>
      <w:r w:rsidRPr="00C438AD">
        <w:t>,00 zł (</w:t>
      </w:r>
      <w:r w:rsidR="00053CD8">
        <w:t>sto</w:t>
      </w:r>
      <w:r w:rsidR="00053CD8" w:rsidRPr="00C438AD">
        <w:t xml:space="preserve"> </w:t>
      </w:r>
      <w:r w:rsidRPr="00C438AD">
        <w:t xml:space="preserve">zł) za każdy dzień licząc od </w:t>
      </w:r>
      <w:r w:rsidRPr="003B1086">
        <w:t xml:space="preserve">dnia </w:t>
      </w:r>
      <w:r w:rsidR="000C55CE" w:rsidRPr="003B1086">
        <w:t xml:space="preserve">zapytania </w:t>
      </w:r>
      <w:r w:rsidR="00151DDE" w:rsidRPr="003B1086">
        <w:t xml:space="preserve">przez Wykonawcę </w:t>
      </w:r>
      <w:r w:rsidR="000C55CE" w:rsidRPr="003B1086">
        <w:t xml:space="preserve">o dostęp </w:t>
      </w:r>
      <w:r w:rsidR="00151DDE" w:rsidRPr="003B1086">
        <w:t>do systemu lokalizacji.</w:t>
      </w:r>
      <w:r w:rsidRPr="003B1086">
        <w:t xml:space="preserve">   </w:t>
      </w:r>
    </w:p>
    <w:p w14:paraId="7A209FAE" w14:textId="4B56A6D8" w:rsidR="0007622E" w:rsidRPr="0068167D" w:rsidRDefault="0007622E" w:rsidP="00495BB5">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nielegalnego wprowadze</w:t>
      </w:r>
      <w:r>
        <w:rPr>
          <w:rFonts w:ascii="Times New Roman" w:hAnsi="Times New Roman"/>
          <w:sz w:val="24"/>
          <w:szCs w:val="24"/>
          <w:lang w:eastAsia="ar-SA"/>
        </w:rPr>
        <w:t>nia Podwykonawcy na miejsce prowadzenia prac</w:t>
      </w:r>
      <w:r w:rsidRPr="0068167D">
        <w:rPr>
          <w:rFonts w:ascii="Times New Roman" w:hAnsi="Times New Roman"/>
          <w:sz w:val="24"/>
          <w:szCs w:val="24"/>
          <w:lang w:eastAsia="ar-SA"/>
        </w:rPr>
        <w:t xml:space="preserve">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złotych) za każdy stwierdzony przypadek;</w:t>
      </w:r>
    </w:p>
    <w:p w14:paraId="5B747C78" w14:textId="77777777" w:rsidR="0007622E" w:rsidRPr="0068167D" w:rsidRDefault="0007622E" w:rsidP="00495BB5">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braku zapłaty wynagrodzenia należnego Podwykonawcom lub dalszym Podwykonawcom, w wysokości </w:t>
      </w:r>
      <w:r w:rsidRPr="0068167D">
        <w:rPr>
          <w:rFonts w:ascii="Times New Roman" w:hAnsi="Times New Roman"/>
          <w:b/>
          <w:sz w:val="24"/>
          <w:szCs w:val="24"/>
          <w:lang w:eastAsia="ar-SA"/>
        </w:rPr>
        <w:t>1000,00 zł</w:t>
      </w:r>
      <w:r w:rsidRPr="0068167D">
        <w:rPr>
          <w:rFonts w:ascii="Times New Roman" w:hAnsi="Times New Roman"/>
          <w:sz w:val="24"/>
          <w:szCs w:val="24"/>
          <w:lang w:eastAsia="ar-SA"/>
        </w:rPr>
        <w:t xml:space="preserve"> (jeden tysiąc złotych) za każde dokonanie przez Zamawiającego bezpośredniej płatności na rzecz Podwykonawców lub dalszych Podwykonawców;</w:t>
      </w:r>
    </w:p>
    <w:p w14:paraId="1ED7E5DB" w14:textId="77777777" w:rsidR="0007622E" w:rsidRPr="0068167D" w:rsidRDefault="0007622E" w:rsidP="00495BB5">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nieterminowej zapłaty wynagrodzenia należnego Podwykonawcom lub dalszym Podwykonawcom w wysokości  </w:t>
      </w:r>
      <w:r w:rsidRPr="0068167D">
        <w:rPr>
          <w:rFonts w:ascii="Times New Roman" w:hAnsi="Times New Roman"/>
          <w:b/>
          <w:sz w:val="24"/>
          <w:szCs w:val="24"/>
          <w:lang w:eastAsia="ar-SA"/>
        </w:rPr>
        <w:t>500,00 zł</w:t>
      </w:r>
      <w:r w:rsidRPr="0068167D">
        <w:rPr>
          <w:rFonts w:ascii="Times New Roman" w:hAnsi="Times New Roman"/>
          <w:sz w:val="24"/>
          <w:szCs w:val="24"/>
          <w:lang w:eastAsia="ar-SA"/>
        </w:rPr>
        <w:t xml:space="preserve"> (pięćset złotych) za każdy dzień opóźnienia, liczony od dnia upływu terminu zapłaty do dnia zapłaty;</w:t>
      </w:r>
    </w:p>
    <w:p w14:paraId="5B99C95D" w14:textId="77777777" w:rsidR="0007622E" w:rsidRPr="0068167D" w:rsidRDefault="0007622E" w:rsidP="00495BB5">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br/>
        <w:t>(dwa tysiące złotych);</w:t>
      </w:r>
    </w:p>
    <w:p w14:paraId="35CEE794" w14:textId="05411947" w:rsidR="0007622E" w:rsidRPr="00B31362" w:rsidRDefault="0007622E" w:rsidP="00495BB5">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o podwy</w:t>
      </w:r>
      <w:r w:rsidR="00B31362">
        <w:rPr>
          <w:rFonts w:ascii="Times New Roman" w:hAnsi="Times New Roman"/>
          <w:sz w:val="24"/>
          <w:szCs w:val="24"/>
          <w:lang w:eastAsia="ar-SA"/>
        </w:rPr>
        <w:t xml:space="preserve">konawstwo lub jej zmiany, </w:t>
      </w:r>
      <w:r w:rsidRPr="00B31362">
        <w:rPr>
          <w:rFonts w:ascii="Times New Roman" w:hAnsi="Times New Roman"/>
          <w:sz w:val="24"/>
          <w:szCs w:val="24"/>
          <w:lang w:eastAsia="ar-SA"/>
        </w:rPr>
        <w:t xml:space="preserve">w wysokości </w:t>
      </w:r>
      <w:r w:rsidRPr="00B31362">
        <w:rPr>
          <w:rFonts w:ascii="Times New Roman" w:hAnsi="Times New Roman"/>
          <w:b/>
          <w:sz w:val="24"/>
          <w:szCs w:val="24"/>
          <w:lang w:eastAsia="ar-SA"/>
        </w:rPr>
        <w:t>2 000,00 zł</w:t>
      </w:r>
      <w:r w:rsidRPr="00B31362">
        <w:rPr>
          <w:rFonts w:ascii="Times New Roman" w:hAnsi="Times New Roman"/>
          <w:sz w:val="24"/>
          <w:szCs w:val="24"/>
          <w:lang w:eastAsia="ar-SA"/>
        </w:rPr>
        <w:t xml:space="preserve"> ( dwa tysiące złotych);</w:t>
      </w:r>
    </w:p>
    <w:p w14:paraId="5D96D6BB" w14:textId="19493615" w:rsidR="0007622E" w:rsidRPr="0068167D" w:rsidRDefault="0007622E" w:rsidP="00495BB5">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nieprzedłożenia,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o podwykonawstwo, której przedmiotem są dostawy</w:t>
      </w:r>
      <w:r w:rsidR="00B31362">
        <w:rPr>
          <w:rFonts w:ascii="Times New Roman" w:hAnsi="Times New Roman"/>
          <w:sz w:val="24"/>
          <w:szCs w:val="24"/>
          <w:lang w:eastAsia="ar-SA"/>
        </w:rPr>
        <w:t xml:space="preserve"> lub usługi o których mowa w § 9 </w:t>
      </w:r>
      <w:r w:rsidRPr="00A9717C">
        <w:rPr>
          <w:rFonts w:ascii="Times New Roman" w:hAnsi="Times New Roman"/>
          <w:sz w:val="24"/>
          <w:szCs w:val="24"/>
          <w:lang w:eastAsia="ar-SA"/>
        </w:rPr>
        <w:t xml:space="preserve"> ust. 1 pkt 8) i 10),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 za każdy stwierdzony przypadek;</w:t>
      </w:r>
    </w:p>
    <w:p w14:paraId="7EB8A616" w14:textId="16C1E8A1" w:rsidR="0007622E" w:rsidRPr="0068167D" w:rsidRDefault="0007622E" w:rsidP="00495BB5">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Pr="0068167D">
        <w:rPr>
          <w:rFonts w:ascii="Times New Roman" w:hAnsi="Times New Roman"/>
          <w:sz w:val="24"/>
          <w:szCs w:val="24"/>
          <w:lang w:eastAsia="ar-SA"/>
        </w:rPr>
        <w:br/>
        <w:t>o podwykonawstwo w zakresie terminu zapłaty we wskazanym przez Zamawiającego terminie,</w:t>
      </w:r>
      <w:r w:rsidR="00B31362" w:rsidRPr="00B31362">
        <w:rPr>
          <w:rFonts w:ascii="Times New Roman" w:hAnsi="Times New Roman"/>
          <w:sz w:val="24"/>
          <w:szCs w:val="24"/>
          <w:lang w:eastAsia="ar-SA"/>
        </w:rPr>
        <w:t xml:space="preserve"> </w:t>
      </w:r>
      <w:r w:rsidR="00B31362">
        <w:rPr>
          <w:rFonts w:ascii="Times New Roman" w:hAnsi="Times New Roman"/>
          <w:sz w:val="24"/>
          <w:szCs w:val="24"/>
          <w:lang w:eastAsia="ar-SA"/>
        </w:rPr>
        <w:t>w szczególności w przypadku o którym mowa w art. 464 ust. 10 pzp</w:t>
      </w:r>
      <w:r w:rsidRPr="0068167D">
        <w:rPr>
          <w:rFonts w:ascii="Times New Roman" w:hAnsi="Times New Roman"/>
          <w:sz w:val="24"/>
          <w:szCs w:val="24"/>
          <w:lang w:eastAsia="ar-SA"/>
        </w:rPr>
        <w:t xml:space="preserv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w:t>
      </w:r>
      <w:r w:rsidR="00B31362">
        <w:rPr>
          <w:rFonts w:ascii="Times New Roman" w:hAnsi="Times New Roman"/>
          <w:sz w:val="24"/>
          <w:szCs w:val="24"/>
          <w:lang w:eastAsia="ar-SA"/>
        </w:rPr>
        <w:t>, ,</w:t>
      </w:r>
    </w:p>
    <w:p w14:paraId="1C49525D" w14:textId="44F4B44E" w:rsidR="00DF2C3A" w:rsidRPr="00806051" w:rsidRDefault="0007622E" w:rsidP="00495BB5">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w:t>
      </w:r>
      <w:r>
        <w:rPr>
          <w:rFonts w:ascii="Times New Roman" w:hAnsi="Times New Roman"/>
          <w:sz w:val="24"/>
          <w:szCs w:val="24"/>
          <w:lang w:eastAsia="ar-SA"/>
        </w:rPr>
        <w:t xml:space="preserve">przez Wykonawcę lub Podwykonawcę </w:t>
      </w:r>
      <w:r w:rsidRPr="0068167D">
        <w:rPr>
          <w:rFonts w:ascii="Times New Roman" w:hAnsi="Times New Roman"/>
          <w:sz w:val="24"/>
          <w:szCs w:val="24"/>
          <w:lang w:eastAsia="ar-SA"/>
        </w:rPr>
        <w:t xml:space="preserve">osób wykonujących czynności w zakresie realizacji zamówienia na podstawie umowy o 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złotych) za każdy stwierdzony przypadek.</w:t>
      </w:r>
    </w:p>
    <w:p w14:paraId="755D7920" w14:textId="1DFCA927" w:rsidR="00B436AC" w:rsidRPr="00B436AC" w:rsidRDefault="00B436AC" w:rsidP="00495BB5">
      <w:pPr>
        <w:numPr>
          <w:ilvl w:val="0"/>
          <w:numId w:val="26"/>
        </w:numPr>
        <w:shd w:val="clear" w:color="auto" w:fill="FFFFFF"/>
        <w:tabs>
          <w:tab w:val="left" w:pos="709"/>
        </w:tabs>
        <w:suppressAutoHyphens/>
        <w:spacing w:after="0"/>
        <w:jc w:val="both"/>
        <w:rPr>
          <w:rFonts w:ascii="Times New Roman" w:hAnsi="Times New Roman"/>
          <w:sz w:val="24"/>
          <w:szCs w:val="24"/>
          <w:lang w:eastAsia="ar-SA"/>
        </w:rPr>
      </w:pPr>
      <w:r w:rsidRPr="00B436AC">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prac lub jakichkolwiek innych obowiązków i zobowiązań wynikających z umowy. </w:t>
      </w:r>
      <w:r w:rsidRPr="006C1492">
        <w:rPr>
          <w:rFonts w:ascii="Times New Roman" w:hAnsi="Times New Roman"/>
          <w:sz w:val="24"/>
          <w:szCs w:val="24"/>
        </w:rPr>
        <w:t>Wykonawca oświadcza, iż upoważnia Zamawiającego do potrącenia z należnego mu wynagrodzenia kar umownych i innych płatności naliczonych przez Zamawiającego</w:t>
      </w:r>
    </w:p>
    <w:p w14:paraId="43E96B76" w14:textId="77777777" w:rsidR="00DF2C3A" w:rsidRPr="00DB1D71" w:rsidRDefault="00DF2C3A" w:rsidP="00495BB5">
      <w:pPr>
        <w:numPr>
          <w:ilvl w:val="0"/>
          <w:numId w:val="26"/>
        </w:numPr>
        <w:shd w:val="clear" w:color="auto" w:fill="FFFFFF"/>
        <w:tabs>
          <w:tab w:val="left" w:pos="709"/>
        </w:tabs>
        <w:suppressAutoHyphens/>
        <w:spacing w:after="0"/>
        <w:jc w:val="both"/>
        <w:rPr>
          <w:rFonts w:ascii="Times New Roman" w:hAnsi="Times New Roman"/>
          <w:sz w:val="24"/>
          <w:szCs w:val="24"/>
          <w:lang w:eastAsia="ar-SA"/>
        </w:rPr>
      </w:pPr>
      <w:r w:rsidRPr="00DB1D71">
        <w:rPr>
          <w:rFonts w:ascii="Times New Roman" w:hAnsi="Times New Roman"/>
          <w:sz w:val="24"/>
          <w:szCs w:val="24"/>
          <w:lang w:eastAsia="ar-SA"/>
        </w:rPr>
        <w:t>W przypadku uchylania się od odbioru korespondencji, uchylania się od nawiązania kontaktu lub nie reagowania na wezwania Zamawiającego, Zamawiający może odstąpić od umowy w trybie natychmiastowym bez wyznaczania dodatkowego terminu do usunięcia uchybień Wykonawcy, ust. 1 pkt 2) niniejszego paragrafu stosuje się odpowiednio.</w:t>
      </w:r>
    </w:p>
    <w:p w14:paraId="6CCC781D" w14:textId="77777777" w:rsidR="00DF2C3A" w:rsidRPr="00DB1D71" w:rsidRDefault="00DF2C3A" w:rsidP="00495BB5">
      <w:pPr>
        <w:numPr>
          <w:ilvl w:val="0"/>
          <w:numId w:val="26"/>
        </w:numPr>
        <w:shd w:val="clear" w:color="auto" w:fill="FFFFFF"/>
        <w:tabs>
          <w:tab w:val="left" w:pos="709"/>
        </w:tabs>
        <w:suppressAutoHyphens/>
        <w:spacing w:after="0"/>
        <w:jc w:val="both"/>
        <w:rPr>
          <w:rFonts w:ascii="Times New Roman" w:hAnsi="Times New Roman"/>
          <w:sz w:val="24"/>
          <w:szCs w:val="24"/>
          <w:lang w:eastAsia="ar-SA"/>
        </w:rPr>
      </w:pPr>
      <w:r w:rsidRPr="00DB1D71">
        <w:rPr>
          <w:rFonts w:ascii="Times New Roman" w:hAnsi="Times New Roman"/>
          <w:sz w:val="24"/>
          <w:szCs w:val="24"/>
          <w:lang w:eastAsia="ar-SA"/>
        </w:rPr>
        <w:t xml:space="preserve">Dwukrotnie awizowane pisma uważa się za doręczone. </w:t>
      </w:r>
    </w:p>
    <w:p w14:paraId="7B28E01A" w14:textId="27A0D522" w:rsidR="00DF2C3A" w:rsidRPr="00DB1D71" w:rsidRDefault="00DF2C3A" w:rsidP="00495BB5">
      <w:pPr>
        <w:numPr>
          <w:ilvl w:val="0"/>
          <w:numId w:val="26"/>
        </w:numPr>
        <w:shd w:val="clear" w:color="auto" w:fill="FFFFFF"/>
        <w:tabs>
          <w:tab w:val="left" w:pos="709"/>
        </w:tabs>
        <w:suppressAutoHyphens/>
        <w:spacing w:after="0"/>
        <w:jc w:val="both"/>
        <w:rPr>
          <w:rFonts w:ascii="Times New Roman" w:hAnsi="Times New Roman"/>
          <w:sz w:val="24"/>
          <w:szCs w:val="24"/>
          <w:lang w:eastAsia="ar-SA"/>
        </w:rPr>
      </w:pPr>
      <w:r w:rsidRPr="00DB1D71">
        <w:rPr>
          <w:rFonts w:ascii="Times New Roman" w:hAnsi="Times New Roman"/>
          <w:sz w:val="24"/>
          <w:szCs w:val="24"/>
          <w:lang w:eastAsia="ar-SA"/>
        </w:rPr>
        <w:t xml:space="preserve">W przypadku niewykonania lub nienależytego wykonania przedmiotu umowy, strony ustalają, że Zamawiający na koszt i ryzyko Wykonawcy (Podwykonawcy) ma uprawnienie do zastępczego wykonania </w:t>
      </w:r>
      <w:r w:rsidR="00D72C4C" w:rsidRPr="00DB1D71">
        <w:rPr>
          <w:rFonts w:ascii="Times New Roman" w:hAnsi="Times New Roman"/>
          <w:sz w:val="24"/>
          <w:szCs w:val="24"/>
          <w:lang w:eastAsia="ar-SA"/>
        </w:rPr>
        <w:t>prac</w:t>
      </w:r>
      <w:r w:rsidRPr="00DB1D71">
        <w:rPr>
          <w:rFonts w:ascii="Times New Roman" w:hAnsi="Times New Roman"/>
          <w:sz w:val="24"/>
          <w:szCs w:val="24"/>
          <w:lang w:eastAsia="ar-SA"/>
        </w:rPr>
        <w:t xml:space="preserve"> oraz usunięcia wad i usterek bez konieczności ubiegania się o zgodę Sądu na dokonanie tych czynności.</w:t>
      </w:r>
    </w:p>
    <w:p w14:paraId="70088ED7" w14:textId="6508A5FA" w:rsidR="00B436AC" w:rsidRPr="005541B5" w:rsidRDefault="00DF2C3A" w:rsidP="00495BB5">
      <w:pPr>
        <w:numPr>
          <w:ilvl w:val="0"/>
          <w:numId w:val="26"/>
        </w:numPr>
        <w:suppressAutoHyphens/>
        <w:spacing w:after="0"/>
        <w:jc w:val="both"/>
        <w:rPr>
          <w:rFonts w:ascii="Times New Roman" w:hAnsi="Times New Roman"/>
          <w:sz w:val="24"/>
          <w:szCs w:val="24"/>
        </w:rPr>
      </w:pPr>
      <w:r w:rsidRPr="00DB1D71">
        <w:rPr>
          <w:rFonts w:ascii="Times New Roman" w:hAnsi="Times New Roman"/>
          <w:sz w:val="24"/>
          <w:szCs w:val="24"/>
        </w:rPr>
        <w:t xml:space="preserve">Strony ustalają, że łączna maksymalna wysokość kar umownych, o których mowa </w:t>
      </w:r>
      <w:r w:rsidRPr="00DB1D71">
        <w:rPr>
          <w:rFonts w:ascii="Times New Roman" w:hAnsi="Times New Roman"/>
          <w:sz w:val="24"/>
          <w:szCs w:val="24"/>
        </w:rPr>
        <w:br/>
        <w:t xml:space="preserve">w niniejszej umowie nie przekroczy 30% wartości wynagrodzenia, o którym mowa w § </w:t>
      </w:r>
      <w:r w:rsidR="00301A43" w:rsidRPr="00DB1D71">
        <w:rPr>
          <w:rFonts w:ascii="Times New Roman" w:hAnsi="Times New Roman"/>
          <w:sz w:val="24"/>
          <w:szCs w:val="24"/>
        </w:rPr>
        <w:t>6</w:t>
      </w:r>
      <w:r w:rsidRPr="00DB1D71">
        <w:rPr>
          <w:rFonts w:ascii="Times New Roman" w:hAnsi="Times New Roman"/>
          <w:sz w:val="24"/>
          <w:szCs w:val="24"/>
        </w:rPr>
        <w:t xml:space="preserve"> ust. 1</w:t>
      </w:r>
      <w:r w:rsidR="00301A43" w:rsidRPr="00DB1D71">
        <w:rPr>
          <w:rFonts w:ascii="Times New Roman" w:hAnsi="Times New Roman"/>
          <w:sz w:val="24"/>
          <w:szCs w:val="24"/>
        </w:rPr>
        <w:t>.</w:t>
      </w:r>
    </w:p>
    <w:p w14:paraId="2B45CBB2" w14:textId="77777777" w:rsidR="00CF1DA0" w:rsidRDefault="00CF1DA0" w:rsidP="00EA1D68">
      <w:pPr>
        <w:spacing w:after="0"/>
        <w:jc w:val="center"/>
        <w:rPr>
          <w:rFonts w:ascii="Times New Roman" w:hAnsi="Times New Roman"/>
          <w:b/>
          <w:sz w:val="24"/>
          <w:szCs w:val="24"/>
        </w:rPr>
      </w:pPr>
    </w:p>
    <w:p w14:paraId="59FE4617" w14:textId="0C71D0BE" w:rsidR="00DF2C3A"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§11</w:t>
      </w:r>
    </w:p>
    <w:p w14:paraId="1597313E" w14:textId="771C6786" w:rsidR="00DF2C3A" w:rsidRPr="00DB1D71" w:rsidRDefault="00DF2C3A" w:rsidP="00EA1D68">
      <w:pPr>
        <w:spacing w:after="0"/>
        <w:jc w:val="center"/>
        <w:rPr>
          <w:rFonts w:ascii="Times New Roman" w:hAnsi="Times New Roman"/>
          <w:b/>
          <w:sz w:val="24"/>
          <w:szCs w:val="24"/>
        </w:rPr>
      </w:pPr>
      <w:r w:rsidRPr="00DB1D71">
        <w:rPr>
          <w:rFonts w:ascii="Times New Roman" w:hAnsi="Times New Roman"/>
          <w:b/>
          <w:sz w:val="24"/>
          <w:szCs w:val="24"/>
        </w:rPr>
        <w:t>DOCHODZENIE ODSZKODOWANIA</w:t>
      </w:r>
    </w:p>
    <w:p w14:paraId="17BC74F2" w14:textId="77777777" w:rsidR="00DF2C3A" w:rsidRPr="00DB1D71" w:rsidRDefault="00DF2C3A" w:rsidP="00EA1D68">
      <w:pPr>
        <w:spacing w:after="0"/>
        <w:jc w:val="center"/>
        <w:rPr>
          <w:rFonts w:ascii="Times New Roman" w:hAnsi="Times New Roman"/>
          <w:b/>
          <w:sz w:val="24"/>
          <w:szCs w:val="24"/>
        </w:rPr>
      </w:pPr>
    </w:p>
    <w:p w14:paraId="08673A90" w14:textId="54684D70" w:rsidR="008829ED" w:rsidRPr="006C1492" w:rsidRDefault="008829ED" w:rsidP="00EA1D68">
      <w:pPr>
        <w:pStyle w:val="Tekstpodstawowy"/>
        <w:tabs>
          <w:tab w:val="left" w:pos="284"/>
        </w:tabs>
        <w:spacing w:line="276" w:lineRule="auto"/>
        <w:rPr>
          <w:szCs w:val="24"/>
        </w:rPr>
      </w:pPr>
      <w:r w:rsidRPr="006C1492">
        <w:rPr>
          <w:szCs w:val="24"/>
        </w:rPr>
        <w:t xml:space="preserve">Zamawiający zastrzega sobie prawo do </w:t>
      </w:r>
      <w:r w:rsidR="00DF2C3A" w:rsidRPr="006C1492">
        <w:rPr>
          <w:szCs w:val="24"/>
        </w:rPr>
        <w:t xml:space="preserve">dochodzenia </w:t>
      </w:r>
      <w:r w:rsidRPr="006C1492">
        <w:rPr>
          <w:szCs w:val="24"/>
        </w:rPr>
        <w:t>odszkodowania do wysokości rzeczywiście poniesionej szkody.</w:t>
      </w:r>
    </w:p>
    <w:p w14:paraId="12B74B28" w14:textId="77777777" w:rsidR="00DF2C3A" w:rsidRPr="00DB1D71" w:rsidRDefault="00DF2C3A" w:rsidP="00EA1D68">
      <w:pPr>
        <w:spacing w:after="0"/>
        <w:jc w:val="center"/>
        <w:rPr>
          <w:rFonts w:ascii="Times New Roman" w:hAnsi="Times New Roman"/>
          <w:b/>
          <w:sz w:val="24"/>
          <w:szCs w:val="24"/>
        </w:rPr>
      </w:pPr>
    </w:p>
    <w:p w14:paraId="7B3E4E9F" w14:textId="1CCAF74E"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lastRenderedPageBreak/>
        <w:t xml:space="preserve">§12 </w:t>
      </w:r>
    </w:p>
    <w:p w14:paraId="317E2089" w14:textId="67289447" w:rsidR="00DF2C3A" w:rsidRPr="00DB1D71" w:rsidRDefault="00DF2C3A" w:rsidP="00EA1D68">
      <w:pPr>
        <w:spacing w:after="0"/>
        <w:jc w:val="center"/>
        <w:rPr>
          <w:rFonts w:ascii="Times New Roman" w:hAnsi="Times New Roman"/>
          <w:sz w:val="24"/>
          <w:szCs w:val="24"/>
        </w:rPr>
      </w:pPr>
      <w:r w:rsidRPr="00DB1D71">
        <w:rPr>
          <w:rFonts w:ascii="Times New Roman" w:hAnsi="Times New Roman"/>
          <w:b/>
          <w:sz w:val="24"/>
          <w:szCs w:val="24"/>
        </w:rPr>
        <w:t>ROZWIĄZANIE UMOWY</w:t>
      </w:r>
      <w:r w:rsidRPr="00DB1D71">
        <w:rPr>
          <w:rFonts w:ascii="Times New Roman" w:hAnsi="Times New Roman"/>
          <w:b/>
          <w:sz w:val="24"/>
          <w:szCs w:val="24"/>
        </w:rPr>
        <w:br/>
      </w:r>
    </w:p>
    <w:p w14:paraId="205B1F54" w14:textId="77777777" w:rsidR="008829ED" w:rsidRPr="00DB1D71" w:rsidRDefault="008829ED" w:rsidP="00495BB5">
      <w:pPr>
        <w:numPr>
          <w:ilvl w:val="0"/>
          <w:numId w:val="25"/>
        </w:numPr>
        <w:spacing w:after="0"/>
        <w:jc w:val="both"/>
        <w:rPr>
          <w:rFonts w:ascii="Times New Roman" w:hAnsi="Times New Roman"/>
          <w:sz w:val="24"/>
          <w:szCs w:val="24"/>
        </w:rPr>
      </w:pPr>
      <w:r w:rsidRPr="00DB1D71">
        <w:rPr>
          <w:rFonts w:ascii="Times New Roman" w:hAnsi="Times New Roman"/>
          <w:sz w:val="24"/>
          <w:szCs w:val="24"/>
        </w:rPr>
        <w:t>Zamawiający może rozwiązać umowę z zachowaniem 1-miesięcznego okresu wypowiedzenia. Bieg terminu wypowiedzenia rozpoczyna się od pierwszego dnia miesiąca następującego po miesiącu, w którym wypowiedzenie zostało złożone.</w:t>
      </w:r>
    </w:p>
    <w:p w14:paraId="62CD8CD7" w14:textId="6DB44FFD" w:rsidR="008829ED" w:rsidRPr="00DB1D71" w:rsidRDefault="008829ED" w:rsidP="00495BB5">
      <w:pPr>
        <w:numPr>
          <w:ilvl w:val="0"/>
          <w:numId w:val="25"/>
        </w:numPr>
        <w:spacing w:after="0"/>
        <w:jc w:val="both"/>
        <w:rPr>
          <w:rFonts w:ascii="Times New Roman" w:hAnsi="Times New Roman"/>
          <w:sz w:val="24"/>
          <w:szCs w:val="24"/>
        </w:rPr>
      </w:pPr>
      <w:r w:rsidRPr="00DB1D71">
        <w:rPr>
          <w:rFonts w:ascii="Times New Roman" w:hAnsi="Times New Roman"/>
          <w:sz w:val="24"/>
          <w:szCs w:val="24"/>
        </w:rPr>
        <w:t xml:space="preserve">Rozwiązanie umowy winno nastąpić w formie pisemnej pod rygorem nieważności </w:t>
      </w:r>
      <w:r w:rsidR="00301A43" w:rsidRPr="00DB1D71">
        <w:rPr>
          <w:rFonts w:ascii="Times New Roman" w:hAnsi="Times New Roman"/>
          <w:sz w:val="24"/>
          <w:szCs w:val="24"/>
        </w:rPr>
        <w:br/>
      </w:r>
      <w:r w:rsidRPr="00DB1D71">
        <w:rPr>
          <w:rFonts w:ascii="Times New Roman" w:hAnsi="Times New Roman"/>
          <w:sz w:val="24"/>
          <w:szCs w:val="24"/>
        </w:rPr>
        <w:t>i powinno zawierać uzasadnienie.</w:t>
      </w:r>
    </w:p>
    <w:p w14:paraId="7008E2BF" w14:textId="42D15B75" w:rsidR="008829ED" w:rsidRPr="00DB1D71" w:rsidRDefault="008829ED" w:rsidP="00A37D8C">
      <w:pPr>
        <w:spacing w:after="0"/>
        <w:jc w:val="center"/>
        <w:rPr>
          <w:rFonts w:ascii="Times New Roman" w:hAnsi="Times New Roman"/>
          <w:b/>
          <w:sz w:val="24"/>
          <w:szCs w:val="24"/>
        </w:rPr>
      </w:pPr>
      <w:r w:rsidRPr="00DB1D71">
        <w:rPr>
          <w:rFonts w:ascii="Times New Roman" w:hAnsi="Times New Roman"/>
          <w:b/>
          <w:sz w:val="24"/>
          <w:szCs w:val="24"/>
        </w:rPr>
        <w:t>§13</w:t>
      </w:r>
    </w:p>
    <w:p w14:paraId="5086A813" w14:textId="14664B32" w:rsidR="00DF2C3A" w:rsidRPr="00DB1D71" w:rsidRDefault="00DF2C3A" w:rsidP="00EA1D68">
      <w:pPr>
        <w:spacing w:after="0"/>
        <w:jc w:val="center"/>
        <w:rPr>
          <w:rFonts w:ascii="Times New Roman" w:hAnsi="Times New Roman"/>
          <w:b/>
          <w:sz w:val="24"/>
          <w:szCs w:val="24"/>
        </w:rPr>
      </w:pPr>
      <w:r w:rsidRPr="00DB1D71">
        <w:rPr>
          <w:rFonts w:ascii="Times New Roman" w:hAnsi="Times New Roman"/>
          <w:b/>
          <w:sz w:val="24"/>
          <w:szCs w:val="24"/>
        </w:rPr>
        <w:t>ODSTĄPIENIE OD UMOWY</w:t>
      </w:r>
    </w:p>
    <w:p w14:paraId="335F877E" w14:textId="77777777" w:rsidR="00E177D1" w:rsidRPr="00DB1D71" w:rsidRDefault="00E177D1" w:rsidP="00EA1D68">
      <w:pPr>
        <w:spacing w:after="0"/>
        <w:jc w:val="center"/>
        <w:rPr>
          <w:rFonts w:ascii="Times New Roman" w:hAnsi="Times New Roman"/>
          <w:sz w:val="24"/>
          <w:szCs w:val="24"/>
        </w:rPr>
      </w:pPr>
    </w:p>
    <w:p w14:paraId="1FEFA669" w14:textId="7864FEC2" w:rsidR="008829ED" w:rsidRPr="00DB1D71" w:rsidRDefault="00A178B9" w:rsidP="00EA1D68">
      <w:pPr>
        <w:widowControl w:val="0"/>
        <w:shd w:val="clear" w:color="auto" w:fill="FFFFFF"/>
        <w:suppressAutoHyphens/>
        <w:spacing w:after="0"/>
        <w:jc w:val="both"/>
        <w:rPr>
          <w:rFonts w:ascii="Times New Roman" w:hAnsi="Times New Roman"/>
          <w:sz w:val="24"/>
          <w:szCs w:val="24"/>
          <w:lang w:eastAsia="ar-SA"/>
        </w:rPr>
      </w:pPr>
      <w:r>
        <w:rPr>
          <w:rFonts w:ascii="Times New Roman" w:hAnsi="Times New Roman"/>
          <w:sz w:val="24"/>
          <w:szCs w:val="24"/>
          <w:lang w:eastAsia="ar-SA"/>
        </w:rPr>
        <w:t>1.</w:t>
      </w:r>
      <w:r w:rsidR="008829ED" w:rsidRPr="00DB1D71">
        <w:rPr>
          <w:rFonts w:ascii="Times New Roman" w:hAnsi="Times New Roman"/>
          <w:sz w:val="24"/>
          <w:szCs w:val="24"/>
          <w:lang w:eastAsia="ar-SA"/>
        </w:rPr>
        <w:t>Zamawiający zastrzega sobie prawo do odstąpienia od umowy</w:t>
      </w:r>
      <w:r w:rsidR="00CF2696">
        <w:rPr>
          <w:rFonts w:ascii="Times New Roman" w:hAnsi="Times New Roman"/>
          <w:sz w:val="24"/>
          <w:szCs w:val="24"/>
          <w:lang w:eastAsia="ar-SA"/>
        </w:rPr>
        <w:t xml:space="preserve"> zawartej z Wykonawcą w przypadkach określonych</w:t>
      </w:r>
      <w:r w:rsidR="008829ED" w:rsidRPr="00DB1D71">
        <w:rPr>
          <w:rFonts w:ascii="Times New Roman" w:hAnsi="Times New Roman"/>
          <w:sz w:val="24"/>
          <w:szCs w:val="24"/>
          <w:lang w:eastAsia="ar-SA"/>
        </w:rPr>
        <w:t xml:space="preserve"> przepisami Kodeksu Cywilnego, a ponadto w</w:t>
      </w:r>
      <w:r w:rsidR="00CF2696">
        <w:rPr>
          <w:rFonts w:ascii="Times New Roman" w:hAnsi="Times New Roman"/>
          <w:sz w:val="24"/>
          <w:szCs w:val="24"/>
          <w:lang w:eastAsia="ar-SA"/>
        </w:rPr>
        <w:t xml:space="preserve"> razie wystąpienia przynajmniej jednej z</w:t>
      </w:r>
      <w:r w:rsidR="008829ED" w:rsidRPr="00DB1D71">
        <w:rPr>
          <w:rFonts w:ascii="Times New Roman" w:hAnsi="Times New Roman"/>
          <w:sz w:val="24"/>
          <w:szCs w:val="24"/>
          <w:lang w:eastAsia="ar-SA"/>
        </w:rPr>
        <w:t xml:space="preserve"> następujących </w:t>
      </w:r>
      <w:r w:rsidR="00CF2696">
        <w:rPr>
          <w:rFonts w:ascii="Times New Roman" w:hAnsi="Times New Roman"/>
          <w:sz w:val="24"/>
          <w:szCs w:val="24"/>
          <w:lang w:eastAsia="ar-SA"/>
        </w:rPr>
        <w:t>okoliczności</w:t>
      </w:r>
      <w:r w:rsidR="008829ED" w:rsidRPr="00DB1D71">
        <w:rPr>
          <w:rFonts w:ascii="Times New Roman" w:hAnsi="Times New Roman"/>
          <w:sz w:val="24"/>
          <w:szCs w:val="24"/>
          <w:lang w:eastAsia="ar-SA"/>
        </w:rPr>
        <w:t xml:space="preserve">: </w:t>
      </w:r>
    </w:p>
    <w:p w14:paraId="47CFC8B6" w14:textId="7DC53A09" w:rsidR="008829ED" w:rsidRPr="00DB1D71" w:rsidRDefault="008829ED" w:rsidP="00495BB5">
      <w:pPr>
        <w:widowControl w:val="0"/>
        <w:numPr>
          <w:ilvl w:val="1"/>
          <w:numId w:val="32"/>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Wykonawca zaniechał wykonywani</w:t>
      </w:r>
      <w:r w:rsidR="00D72C4C" w:rsidRPr="00DB1D71">
        <w:rPr>
          <w:rFonts w:ascii="Times New Roman" w:hAnsi="Times New Roman"/>
          <w:sz w:val="24"/>
          <w:szCs w:val="24"/>
        </w:rPr>
        <w:t>a</w:t>
      </w:r>
      <w:r w:rsidRPr="00DB1D71">
        <w:rPr>
          <w:rFonts w:ascii="Times New Roman" w:hAnsi="Times New Roman"/>
          <w:sz w:val="24"/>
          <w:szCs w:val="24"/>
        </w:rPr>
        <w:t xml:space="preserve"> </w:t>
      </w:r>
      <w:r w:rsidR="00D72C4C" w:rsidRPr="00DB1D71">
        <w:rPr>
          <w:rFonts w:ascii="Times New Roman" w:hAnsi="Times New Roman"/>
          <w:sz w:val="24"/>
          <w:szCs w:val="24"/>
        </w:rPr>
        <w:t>prac</w:t>
      </w:r>
      <w:r w:rsidRPr="00DB1D71">
        <w:rPr>
          <w:rFonts w:ascii="Times New Roman" w:hAnsi="Times New Roman"/>
          <w:sz w:val="24"/>
          <w:szCs w:val="24"/>
        </w:rPr>
        <w:t xml:space="preserve"> z przyczyn leżących po jego stronie</w:t>
      </w:r>
      <w:r w:rsidR="007F31B8">
        <w:rPr>
          <w:rFonts w:ascii="Times New Roman" w:hAnsi="Times New Roman"/>
          <w:sz w:val="24"/>
          <w:szCs w:val="24"/>
        </w:rPr>
        <w:t xml:space="preserve"> lub nie przystąpił do ich wykonywania </w:t>
      </w:r>
    </w:p>
    <w:p w14:paraId="0953BB4C" w14:textId="6A56E039" w:rsidR="008829ED" w:rsidRPr="00DB1D71" w:rsidRDefault="00E177D1" w:rsidP="00495BB5">
      <w:pPr>
        <w:widowControl w:val="0"/>
        <w:numPr>
          <w:ilvl w:val="1"/>
          <w:numId w:val="32"/>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I</w:t>
      </w:r>
      <w:r w:rsidR="008829ED" w:rsidRPr="00DB1D71">
        <w:rPr>
          <w:rFonts w:ascii="Times New Roman" w:hAnsi="Times New Roman"/>
          <w:sz w:val="24"/>
          <w:szCs w:val="24"/>
        </w:rPr>
        <w:t>stotnego naruszenia postanowień umowy, a zwłaszcza wykon</w:t>
      </w:r>
      <w:r w:rsidR="00D72C4C" w:rsidRPr="00DB1D71">
        <w:rPr>
          <w:rFonts w:ascii="Times New Roman" w:hAnsi="Times New Roman"/>
          <w:sz w:val="24"/>
          <w:szCs w:val="24"/>
        </w:rPr>
        <w:t>yw</w:t>
      </w:r>
      <w:r w:rsidR="008829ED" w:rsidRPr="00DB1D71">
        <w:rPr>
          <w:rFonts w:ascii="Times New Roman" w:hAnsi="Times New Roman"/>
          <w:sz w:val="24"/>
          <w:szCs w:val="24"/>
        </w:rPr>
        <w:t xml:space="preserve">ania </w:t>
      </w:r>
      <w:r w:rsidR="00D72C4C" w:rsidRPr="00DB1D71">
        <w:rPr>
          <w:rFonts w:ascii="Times New Roman" w:hAnsi="Times New Roman"/>
          <w:sz w:val="24"/>
          <w:szCs w:val="24"/>
        </w:rPr>
        <w:t>prac</w:t>
      </w:r>
      <w:r w:rsidR="008829ED" w:rsidRPr="00DB1D71">
        <w:rPr>
          <w:rFonts w:ascii="Times New Roman" w:hAnsi="Times New Roman"/>
          <w:sz w:val="24"/>
          <w:szCs w:val="24"/>
        </w:rPr>
        <w:t xml:space="preserve"> niezgodnie </w:t>
      </w:r>
      <w:r w:rsidR="008829ED" w:rsidRPr="00DB1D71">
        <w:rPr>
          <w:rFonts w:ascii="Times New Roman" w:hAnsi="Times New Roman"/>
          <w:sz w:val="24"/>
          <w:szCs w:val="24"/>
        </w:rPr>
        <w:br/>
        <w:t>ze Specyfikacją Techniczną, przy zastosowaniu niewłaściwych materiałów lub w sposób rażący zagraża bezpieczeństwu pracowników</w:t>
      </w:r>
      <w:r w:rsidR="001A4769" w:rsidRPr="00DB1D71">
        <w:rPr>
          <w:rFonts w:ascii="Times New Roman" w:hAnsi="Times New Roman"/>
          <w:sz w:val="24"/>
          <w:szCs w:val="24"/>
        </w:rPr>
        <w:t>.</w:t>
      </w:r>
    </w:p>
    <w:p w14:paraId="6C450988" w14:textId="7D3CCA8B" w:rsidR="008829ED" w:rsidRPr="00DB1D71" w:rsidRDefault="00E177D1" w:rsidP="00495BB5">
      <w:pPr>
        <w:widowControl w:val="0"/>
        <w:numPr>
          <w:ilvl w:val="1"/>
          <w:numId w:val="32"/>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P</w:t>
      </w:r>
      <w:r w:rsidR="008829ED" w:rsidRPr="00DB1D71">
        <w:rPr>
          <w:rFonts w:ascii="Times New Roman" w:hAnsi="Times New Roman"/>
          <w:sz w:val="24"/>
          <w:szCs w:val="24"/>
        </w:rPr>
        <w:t>owierzenia przez Wykonawcę realizacji umowy lub części umowy osobie trzeciej bez zgody Zamawiającego, o której mowa w §9</w:t>
      </w:r>
      <w:r w:rsidR="001A4769" w:rsidRPr="00DB1D71">
        <w:rPr>
          <w:rFonts w:ascii="Times New Roman" w:hAnsi="Times New Roman"/>
          <w:sz w:val="24"/>
          <w:szCs w:val="24"/>
        </w:rPr>
        <w:t>.</w:t>
      </w:r>
    </w:p>
    <w:p w14:paraId="2F8B85B7" w14:textId="68057FED" w:rsidR="008829ED" w:rsidRPr="00DB1D71" w:rsidRDefault="00E177D1" w:rsidP="00495BB5">
      <w:pPr>
        <w:widowControl w:val="0"/>
        <w:numPr>
          <w:ilvl w:val="1"/>
          <w:numId w:val="32"/>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w:t>
      </w:r>
      <w:r w:rsidR="008829ED" w:rsidRPr="00DB1D71">
        <w:rPr>
          <w:rFonts w:ascii="Times New Roman" w:hAnsi="Times New Roman"/>
          <w:sz w:val="24"/>
          <w:szCs w:val="24"/>
        </w:rPr>
        <w:t>ostanie złożony wniosek o ogłoszenie upadłość Wykonawcy lub rozwiązanie podmiotu będącego Wykonawcą</w:t>
      </w:r>
      <w:r w:rsidR="001A4769" w:rsidRPr="00DB1D71">
        <w:rPr>
          <w:rFonts w:ascii="Times New Roman" w:hAnsi="Times New Roman"/>
          <w:sz w:val="24"/>
          <w:szCs w:val="24"/>
        </w:rPr>
        <w:t>.</w:t>
      </w:r>
    </w:p>
    <w:p w14:paraId="1695991F" w14:textId="36099FE2" w:rsidR="008829ED" w:rsidRPr="00DB1D71" w:rsidRDefault="00E177D1" w:rsidP="00495BB5">
      <w:pPr>
        <w:widowControl w:val="0"/>
        <w:numPr>
          <w:ilvl w:val="1"/>
          <w:numId w:val="32"/>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w:t>
      </w:r>
      <w:r w:rsidR="008829ED" w:rsidRPr="00DB1D71">
        <w:rPr>
          <w:rFonts w:ascii="Times New Roman" w:hAnsi="Times New Roman"/>
          <w:sz w:val="24"/>
          <w:szCs w:val="24"/>
        </w:rPr>
        <w:t xml:space="preserve"> przypadku uchylania przez Wykonawcę się od odbioru korespondencji, uchylania się od nawiązania kontaktu lub nie reagowania na wezwania Zamawiającego, nie podejmowania czynności pomimo wezwań</w:t>
      </w:r>
      <w:r w:rsidR="001A4769" w:rsidRPr="00DB1D71">
        <w:rPr>
          <w:rFonts w:ascii="Times New Roman" w:hAnsi="Times New Roman"/>
          <w:sz w:val="24"/>
          <w:szCs w:val="24"/>
        </w:rPr>
        <w:t>.</w:t>
      </w:r>
    </w:p>
    <w:p w14:paraId="041FF35C" w14:textId="6E608ED2" w:rsidR="008829ED" w:rsidRPr="00DB1D71" w:rsidRDefault="00E177D1" w:rsidP="00495BB5">
      <w:pPr>
        <w:widowControl w:val="0"/>
        <w:numPr>
          <w:ilvl w:val="1"/>
          <w:numId w:val="32"/>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w:t>
      </w:r>
      <w:r w:rsidR="008829ED" w:rsidRPr="00DB1D71">
        <w:rPr>
          <w:rFonts w:ascii="Times New Roman" w:hAnsi="Times New Roman"/>
          <w:sz w:val="24"/>
          <w:szCs w:val="24"/>
        </w:rPr>
        <w:t>ostanie wydany nakaz zajęcia majątku, przychodów lub wynagrodzenia Wykonawcy.</w:t>
      </w:r>
    </w:p>
    <w:p w14:paraId="58C7D3A2" w14:textId="77777777" w:rsidR="008829ED" w:rsidRDefault="008829ED" w:rsidP="00495BB5">
      <w:pPr>
        <w:widowControl w:val="0"/>
        <w:numPr>
          <w:ilvl w:val="1"/>
          <w:numId w:val="32"/>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 xml:space="preserve">Wykonawca realizuje zamówienia niezgodnie z regulacjami zawartymi w §8 ust. 1, gdy pomimo wezwania pod rygorem odstąpienia od umowy z przyczyn leżących po stronie Wykonawcy, w terminie 5 dni od dnia doręczenia wezwania nie spełnił swoich obowiązków wynikających z niniejszej umowy.  </w:t>
      </w:r>
    </w:p>
    <w:p w14:paraId="1CF27ABB" w14:textId="2248837D" w:rsidR="00A178B9" w:rsidRDefault="00A178B9" w:rsidP="00495BB5">
      <w:pPr>
        <w:pStyle w:val="Akapitzlist"/>
        <w:widowControl w:val="0"/>
        <w:numPr>
          <w:ilvl w:val="0"/>
          <w:numId w:val="32"/>
        </w:numPr>
        <w:tabs>
          <w:tab w:val="left" w:pos="284"/>
        </w:tabs>
        <w:spacing w:after="0"/>
        <w:jc w:val="both"/>
        <w:rPr>
          <w:rFonts w:ascii="Times New Roman" w:hAnsi="Times New Roman"/>
          <w:sz w:val="24"/>
          <w:szCs w:val="24"/>
        </w:rPr>
      </w:pPr>
      <w:r>
        <w:rPr>
          <w:rFonts w:ascii="Times New Roman" w:hAnsi="Times New Roman"/>
          <w:sz w:val="24"/>
          <w:szCs w:val="24"/>
        </w:rPr>
        <w:t>Odstąpienia od umowy przez Zamawiającego choćby z jednej z przyczyn o których mowa w treści § 14 ust. 1</w:t>
      </w:r>
      <w:r w:rsidR="00CF2696">
        <w:rPr>
          <w:rFonts w:ascii="Times New Roman" w:hAnsi="Times New Roman"/>
          <w:sz w:val="24"/>
          <w:szCs w:val="24"/>
        </w:rPr>
        <w:t xml:space="preserve"> i § 14 ust. 1 punkt 1-7</w:t>
      </w:r>
      <w:r>
        <w:rPr>
          <w:rFonts w:ascii="Times New Roman" w:hAnsi="Times New Roman"/>
          <w:sz w:val="24"/>
          <w:szCs w:val="24"/>
        </w:rPr>
        <w:t xml:space="preserve"> umowy strony zgonie uznają za odstąpienie z przyczyn leżących po stronie Wykonawcy. </w:t>
      </w:r>
    </w:p>
    <w:p w14:paraId="00CD5817" w14:textId="3DAB0E32" w:rsidR="00616B35" w:rsidRPr="000369B6" w:rsidRDefault="00CF2696" w:rsidP="00EA1D68">
      <w:pPr>
        <w:pStyle w:val="Akapitzlist"/>
        <w:widowControl w:val="0"/>
        <w:numPr>
          <w:ilvl w:val="0"/>
          <w:numId w:val="32"/>
        </w:numPr>
        <w:tabs>
          <w:tab w:val="left" w:pos="284"/>
        </w:tabs>
        <w:spacing w:after="0"/>
        <w:jc w:val="both"/>
        <w:rPr>
          <w:rFonts w:ascii="Times New Roman" w:hAnsi="Times New Roman"/>
          <w:sz w:val="24"/>
          <w:szCs w:val="24"/>
        </w:rPr>
      </w:pPr>
      <w:r>
        <w:rPr>
          <w:rFonts w:ascii="Times New Roman" w:hAnsi="Times New Roman"/>
          <w:sz w:val="24"/>
          <w:szCs w:val="24"/>
        </w:rPr>
        <w:t>Zamawiający może złoży</w:t>
      </w:r>
      <w:r w:rsidR="00C93B7D">
        <w:rPr>
          <w:rFonts w:ascii="Times New Roman" w:hAnsi="Times New Roman"/>
          <w:sz w:val="24"/>
          <w:szCs w:val="24"/>
        </w:rPr>
        <w:t>ć Wykonawcy</w:t>
      </w:r>
      <w:r>
        <w:rPr>
          <w:rFonts w:ascii="Times New Roman" w:hAnsi="Times New Roman"/>
          <w:sz w:val="24"/>
          <w:szCs w:val="24"/>
        </w:rPr>
        <w:t xml:space="preserve"> oświadczenie w przedmiocie odstąpienia od umowy z przyczyn o których mowa w § 14 ust. 1 i § 14 ust. 1 punkt 1-7 umowy</w:t>
      </w:r>
      <w:r w:rsidR="00C93B7D">
        <w:rPr>
          <w:rFonts w:ascii="Times New Roman" w:hAnsi="Times New Roman"/>
          <w:sz w:val="24"/>
          <w:szCs w:val="24"/>
        </w:rPr>
        <w:t xml:space="preserve">  w terminie 30 dni licząc od dnia uzyskania informacji uzasadniającego złożenie takiego oświadczenia.</w:t>
      </w:r>
    </w:p>
    <w:p w14:paraId="1A8BC941" w14:textId="77777777" w:rsidR="005F2948" w:rsidRPr="00DB1D71" w:rsidRDefault="005F2948" w:rsidP="00EA1D68">
      <w:pPr>
        <w:spacing w:after="0"/>
        <w:rPr>
          <w:rFonts w:ascii="Times New Roman" w:hAnsi="Times New Roman"/>
          <w:sz w:val="24"/>
          <w:szCs w:val="24"/>
        </w:rPr>
      </w:pPr>
    </w:p>
    <w:p w14:paraId="1229F887" w14:textId="0BCF2A52" w:rsidR="00DF2C3A" w:rsidRPr="00DB1D71" w:rsidRDefault="00DF2C3A" w:rsidP="00EA1D68">
      <w:pPr>
        <w:spacing w:after="0"/>
        <w:jc w:val="center"/>
        <w:rPr>
          <w:rFonts w:ascii="Times New Roman" w:hAnsi="Times New Roman"/>
          <w:b/>
          <w:sz w:val="24"/>
          <w:szCs w:val="24"/>
          <w:lang w:eastAsia="ar-SA"/>
        </w:rPr>
      </w:pPr>
      <w:r w:rsidRPr="00DB1D71">
        <w:rPr>
          <w:rFonts w:ascii="Times New Roman" w:hAnsi="Times New Roman"/>
          <w:b/>
          <w:sz w:val="24"/>
          <w:szCs w:val="24"/>
          <w:lang w:eastAsia="ar-SA"/>
        </w:rPr>
        <w:t>§ 15</w:t>
      </w:r>
      <w:r w:rsidRPr="00DB1D71">
        <w:rPr>
          <w:rFonts w:ascii="Times New Roman" w:hAnsi="Times New Roman"/>
          <w:b/>
          <w:sz w:val="24"/>
          <w:szCs w:val="24"/>
          <w:lang w:eastAsia="ar-SA"/>
        </w:rPr>
        <w:br/>
        <w:t>ZMIANA UMOWY</w:t>
      </w:r>
    </w:p>
    <w:p w14:paraId="25973E98" w14:textId="77777777" w:rsidR="00DF2C3A" w:rsidRPr="00DB1D71" w:rsidRDefault="00DF2C3A" w:rsidP="00EA1D68">
      <w:pPr>
        <w:spacing w:after="0"/>
        <w:jc w:val="center"/>
        <w:rPr>
          <w:rFonts w:ascii="Times New Roman" w:hAnsi="Times New Roman"/>
          <w:b/>
          <w:sz w:val="24"/>
          <w:szCs w:val="24"/>
          <w:lang w:eastAsia="ar-SA"/>
        </w:rPr>
      </w:pPr>
    </w:p>
    <w:p w14:paraId="29F738C8" w14:textId="7890C017" w:rsidR="00DF2C3A" w:rsidRPr="00DB1D71" w:rsidRDefault="00DF2C3A" w:rsidP="00EA1D68">
      <w:pPr>
        <w:numPr>
          <w:ilvl w:val="3"/>
          <w:numId w:val="15"/>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Zgodnie z postanowieniami SWZ Zamawiający dopuszcza zmiany postanowień zawartej umowy, zgodnie z treścią art. 45</w:t>
      </w:r>
      <w:r w:rsidR="00FF742F">
        <w:rPr>
          <w:rFonts w:ascii="Times New Roman" w:hAnsi="Times New Roman"/>
          <w:sz w:val="24"/>
          <w:szCs w:val="24"/>
        </w:rPr>
        <w:t>5</w:t>
      </w:r>
      <w:r w:rsidRPr="00DB1D71">
        <w:rPr>
          <w:rFonts w:ascii="Times New Roman" w:hAnsi="Times New Roman"/>
          <w:sz w:val="24"/>
          <w:szCs w:val="24"/>
        </w:rPr>
        <w:t xml:space="preserve"> ustawy Pzp, których wprowadzenie nie jest sprzeczne </w:t>
      </w:r>
      <w:r w:rsidRPr="00DB1D71">
        <w:rPr>
          <w:rFonts w:ascii="Times New Roman" w:hAnsi="Times New Roman"/>
          <w:sz w:val="24"/>
          <w:szCs w:val="24"/>
        </w:rPr>
        <w:br/>
      </w:r>
      <w:r w:rsidRPr="00DB1D71">
        <w:rPr>
          <w:rFonts w:ascii="Times New Roman" w:hAnsi="Times New Roman"/>
          <w:sz w:val="24"/>
          <w:szCs w:val="24"/>
        </w:rPr>
        <w:lastRenderedPageBreak/>
        <w:t>z treścią oferty na podstawie, której dokonano wyboru Wykonawcy oraz nie narusza zasad uczciwej konkurencji i równego traktowania.</w:t>
      </w:r>
    </w:p>
    <w:p w14:paraId="3FAA5457" w14:textId="0C4A2794" w:rsidR="00DF2C3A" w:rsidRPr="00DB1D71" w:rsidRDefault="00DF2C3A" w:rsidP="00EA1D68">
      <w:pPr>
        <w:numPr>
          <w:ilvl w:val="3"/>
          <w:numId w:val="15"/>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Zmiany rzutujące na wynagrodzenie:</w:t>
      </w:r>
    </w:p>
    <w:p w14:paraId="04725311" w14:textId="39682393" w:rsidR="00DF2C3A" w:rsidRPr="00DB1D71" w:rsidRDefault="00DF2C3A" w:rsidP="00EA1D68">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zmiana dotycząca rzeczywistego końcowego wynagrodzenia – ze względu na konieczność wykonania </w:t>
      </w:r>
      <w:r w:rsidR="001A4769" w:rsidRPr="00DB1D71">
        <w:rPr>
          <w:rFonts w:ascii="Times New Roman" w:hAnsi="Times New Roman"/>
          <w:sz w:val="24"/>
          <w:szCs w:val="24"/>
        </w:rPr>
        <w:t>prac</w:t>
      </w:r>
      <w:r w:rsidRPr="00DB1D71">
        <w:rPr>
          <w:rFonts w:ascii="Times New Roman" w:hAnsi="Times New Roman"/>
          <w:sz w:val="24"/>
          <w:szCs w:val="24"/>
        </w:rPr>
        <w:t xml:space="preserve"> niewykraczających swym zakresem poza przedmiot umowy, których ilość jednostek przedmiarowych wskazana przez Zamawiającego </w:t>
      </w:r>
      <w:r w:rsidR="00D72C4C" w:rsidRPr="00DB1D71">
        <w:rPr>
          <w:rFonts w:ascii="Times New Roman" w:hAnsi="Times New Roman"/>
          <w:sz w:val="24"/>
          <w:szCs w:val="24"/>
        </w:rPr>
        <w:t xml:space="preserve">na formularzu ofertowym </w:t>
      </w:r>
      <w:r w:rsidRPr="00DB1D71">
        <w:rPr>
          <w:rFonts w:ascii="Times New Roman" w:hAnsi="Times New Roman"/>
          <w:sz w:val="24"/>
          <w:szCs w:val="24"/>
        </w:rPr>
        <w:t xml:space="preserve">została zaniżona - w odniesieniu do faktycznej ilości jednostek przedmiarowych, którą należy wykonać celem zrealizowania przedmiotu umowy; </w:t>
      </w:r>
    </w:p>
    <w:p w14:paraId="30E97544" w14:textId="49201409" w:rsidR="00DF2C3A" w:rsidRPr="00DB1D71" w:rsidRDefault="00DF2C3A" w:rsidP="00EA1D68">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w przypadku gdy założona na etapie określenia przedmiotu zamówienia technologia wykonania i zabezpieczenia </w:t>
      </w:r>
      <w:r w:rsidR="001A4769" w:rsidRPr="00DB1D71">
        <w:rPr>
          <w:rFonts w:ascii="Times New Roman" w:hAnsi="Times New Roman"/>
          <w:sz w:val="24"/>
          <w:szCs w:val="24"/>
        </w:rPr>
        <w:t>prac</w:t>
      </w:r>
      <w:r w:rsidRPr="00DB1D71">
        <w:rPr>
          <w:rFonts w:ascii="Times New Roman" w:hAnsi="Times New Roman"/>
          <w:sz w:val="24"/>
          <w:szCs w:val="24"/>
        </w:rPr>
        <w:t xml:space="preserve"> nie będzie mogła być zastosowana z przyczyn niezależnych od Zamawiającego lub Wykonawcy;</w:t>
      </w:r>
    </w:p>
    <w:p w14:paraId="07446D20" w14:textId="036394F2" w:rsidR="00DF2C3A" w:rsidRPr="00DB1D71" w:rsidRDefault="00DF2C3A" w:rsidP="00EA1D68">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w przypadku, gdy zostanie ograniczony przedmiot zamówienia, tzn. rezygnacji </w:t>
      </w:r>
      <w:r w:rsidRPr="00DB1D71">
        <w:rPr>
          <w:rFonts w:ascii="Times New Roman" w:hAnsi="Times New Roman"/>
          <w:sz w:val="24"/>
          <w:szCs w:val="24"/>
        </w:rPr>
        <w:br/>
        <w:t xml:space="preserve">z wykonywania wybranych </w:t>
      </w:r>
      <w:r w:rsidR="00D72C4C" w:rsidRPr="00DB1D71">
        <w:rPr>
          <w:rFonts w:ascii="Times New Roman" w:hAnsi="Times New Roman"/>
          <w:sz w:val="24"/>
          <w:szCs w:val="24"/>
        </w:rPr>
        <w:t>prac</w:t>
      </w:r>
      <w:r w:rsidRPr="00DB1D71">
        <w:rPr>
          <w:rFonts w:ascii="Times New Roman" w:hAnsi="Times New Roman"/>
          <w:sz w:val="24"/>
          <w:szCs w:val="24"/>
        </w:rPr>
        <w:t xml:space="preserve"> lub ich części, które były pierwotnie przewidziane </w:t>
      </w:r>
      <w:r w:rsidRPr="00DB1D71">
        <w:rPr>
          <w:rFonts w:ascii="Times New Roman" w:hAnsi="Times New Roman"/>
          <w:sz w:val="24"/>
          <w:szCs w:val="24"/>
        </w:rPr>
        <w:br/>
      </w:r>
      <w:r w:rsidR="00D72C4C" w:rsidRPr="00DB1D71">
        <w:rPr>
          <w:rFonts w:ascii="Times New Roman" w:hAnsi="Times New Roman"/>
          <w:sz w:val="24"/>
          <w:szCs w:val="24"/>
        </w:rPr>
        <w:t>na formularzu ofertowym</w:t>
      </w:r>
      <w:r w:rsidRPr="00DB1D71">
        <w:rPr>
          <w:rFonts w:ascii="Times New Roman" w:hAnsi="Times New Roman"/>
          <w:sz w:val="24"/>
          <w:szCs w:val="24"/>
        </w:rPr>
        <w:t xml:space="preserve"> i innych dokumentach zamówienia, w sytuacji, gdy wykonanie danych </w:t>
      </w:r>
      <w:r w:rsidR="00D72C4C" w:rsidRPr="00DB1D71">
        <w:rPr>
          <w:rFonts w:ascii="Times New Roman" w:hAnsi="Times New Roman"/>
          <w:sz w:val="24"/>
          <w:szCs w:val="24"/>
        </w:rPr>
        <w:t>prac,</w:t>
      </w:r>
      <w:r w:rsidRPr="00DB1D71">
        <w:rPr>
          <w:rFonts w:ascii="Times New Roman" w:hAnsi="Times New Roman"/>
          <w:sz w:val="24"/>
          <w:szCs w:val="24"/>
        </w:rPr>
        <w:t xml:space="preserve"> zwanych dalej </w:t>
      </w:r>
      <w:r w:rsidR="00D72C4C" w:rsidRPr="00DB1D71">
        <w:rPr>
          <w:rFonts w:ascii="Times New Roman" w:hAnsi="Times New Roman"/>
          <w:sz w:val="24"/>
          <w:szCs w:val="24"/>
        </w:rPr>
        <w:t>pracami</w:t>
      </w:r>
      <w:r w:rsidRPr="00DB1D71">
        <w:rPr>
          <w:rFonts w:ascii="Times New Roman" w:hAnsi="Times New Roman"/>
          <w:sz w:val="24"/>
          <w:szCs w:val="24"/>
        </w:rPr>
        <w:t xml:space="preserve"> zaniechanymi, będzie w sposób oczywisty zbędne do prawidłowego wykonania przedmiotu zamówienia.</w:t>
      </w:r>
    </w:p>
    <w:p w14:paraId="671B19AC" w14:textId="3233C398" w:rsidR="00DF2C3A" w:rsidRPr="00DB1D71" w:rsidRDefault="00DF2C3A" w:rsidP="00EA1D68">
      <w:pPr>
        <w:tabs>
          <w:tab w:val="left" w:pos="284"/>
        </w:tabs>
        <w:spacing w:after="0"/>
        <w:ind w:left="284"/>
        <w:jc w:val="both"/>
        <w:rPr>
          <w:rFonts w:ascii="Times New Roman" w:hAnsi="Times New Roman"/>
          <w:sz w:val="24"/>
          <w:szCs w:val="24"/>
        </w:rPr>
      </w:pPr>
      <w:r w:rsidRPr="00DB1D71">
        <w:rPr>
          <w:rFonts w:ascii="Times New Roman" w:hAnsi="Times New Roman"/>
          <w:sz w:val="24"/>
          <w:szCs w:val="24"/>
        </w:rPr>
        <w:t xml:space="preserve">Przyczyny dokonania zmian, o których mowa ust. 2 pkt. 1) ÷ </w:t>
      </w:r>
      <w:r w:rsidR="001A4769" w:rsidRPr="00DB1D71">
        <w:rPr>
          <w:rFonts w:ascii="Times New Roman" w:hAnsi="Times New Roman"/>
          <w:sz w:val="24"/>
          <w:szCs w:val="24"/>
        </w:rPr>
        <w:t>3</w:t>
      </w:r>
      <w:r w:rsidRPr="00DB1D71">
        <w:rPr>
          <w:rFonts w:ascii="Times New Roman" w:hAnsi="Times New Roman"/>
          <w:sz w:val="24"/>
          <w:szCs w:val="24"/>
        </w:rPr>
        <w:t xml:space="preserve">) wraz z uzasadnieniem należy opisać w stosownych dokumentach np. notatka służbowa, pismo Wykonawcy </w:t>
      </w:r>
      <w:r w:rsidRPr="00DB1D71">
        <w:rPr>
          <w:rFonts w:ascii="Times New Roman" w:hAnsi="Times New Roman"/>
          <w:sz w:val="24"/>
          <w:szCs w:val="24"/>
        </w:rPr>
        <w:br/>
        <w:t>lub Zamawiającego, itp.</w:t>
      </w:r>
    </w:p>
    <w:p w14:paraId="15B4CC67" w14:textId="2CAA32FF" w:rsidR="00DF2C3A" w:rsidRPr="00DB1D71" w:rsidRDefault="00DF2C3A" w:rsidP="00EA1D68">
      <w:pPr>
        <w:numPr>
          <w:ilvl w:val="0"/>
          <w:numId w:val="23"/>
        </w:numPr>
        <w:tabs>
          <w:tab w:val="left" w:pos="0"/>
        </w:tabs>
        <w:suppressAutoHyphens/>
        <w:spacing w:after="0"/>
        <w:ind w:left="283" w:hanging="357"/>
        <w:jc w:val="both"/>
        <w:rPr>
          <w:rFonts w:ascii="Times New Roman" w:hAnsi="Times New Roman"/>
          <w:sz w:val="24"/>
          <w:szCs w:val="24"/>
        </w:rPr>
      </w:pPr>
      <w:r w:rsidRPr="00DB1D71">
        <w:rPr>
          <w:rFonts w:ascii="Times New Roman" w:hAnsi="Times New Roman"/>
          <w:sz w:val="24"/>
          <w:szCs w:val="24"/>
        </w:rPr>
        <w:t xml:space="preserve">Zmiany wynikające z konieczności wykonania </w:t>
      </w:r>
      <w:r w:rsidR="001A4769" w:rsidRPr="00DB1D71">
        <w:rPr>
          <w:rFonts w:ascii="Times New Roman" w:hAnsi="Times New Roman"/>
          <w:sz w:val="24"/>
          <w:szCs w:val="24"/>
        </w:rPr>
        <w:t>prac</w:t>
      </w:r>
      <w:r w:rsidRPr="00DB1D71">
        <w:rPr>
          <w:rFonts w:ascii="Times New Roman" w:hAnsi="Times New Roman"/>
          <w:sz w:val="24"/>
          <w:szCs w:val="24"/>
        </w:rPr>
        <w:t xml:space="preserve"> zamiennych, zamiany materiałów i urządzeń opisanych w dokumentach zamówienia, pod warunkiem, że zmiany te będą korzystne dla Zamawiającego.</w:t>
      </w:r>
      <w:r w:rsidR="001A4769" w:rsidRPr="00DB1D71">
        <w:rPr>
          <w:rFonts w:ascii="Times New Roman" w:hAnsi="Times New Roman"/>
          <w:sz w:val="24"/>
          <w:szCs w:val="24"/>
        </w:rPr>
        <w:t xml:space="preserve"> B</w:t>
      </w:r>
      <w:r w:rsidRPr="00DB1D71">
        <w:rPr>
          <w:rFonts w:ascii="Times New Roman" w:hAnsi="Times New Roman"/>
          <w:sz w:val="24"/>
          <w:szCs w:val="24"/>
        </w:rPr>
        <w:t>ędą to np. okoliczności:</w:t>
      </w:r>
    </w:p>
    <w:p w14:paraId="54125AFE" w14:textId="77777777"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powodujące obniżenie kosztu ponoszonego przez Zamawiającego na eksploatację i konserwację wykonanego przedmiotu umowy;</w:t>
      </w:r>
    </w:p>
    <w:p w14:paraId="5F39985D" w14:textId="77777777"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powodujące poprawienie parametrów technicznych;</w:t>
      </w:r>
    </w:p>
    <w:p w14:paraId="3F971CAC" w14:textId="77777777"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wynikające z aktualizacji rozwiązań z uwagi na postęp technologiczny lub zmiany obowiązujących przepisów;</w:t>
      </w:r>
    </w:p>
    <w:p w14:paraId="2333DA1D" w14:textId="374419E2"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 xml:space="preserve">konieczność zrealizowania jakiejkolwiek części </w:t>
      </w:r>
      <w:r w:rsidR="00D72C4C" w:rsidRPr="00DB1D71">
        <w:rPr>
          <w:rFonts w:ascii="Times New Roman" w:hAnsi="Times New Roman"/>
          <w:sz w:val="24"/>
          <w:szCs w:val="24"/>
        </w:rPr>
        <w:t>prac</w:t>
      </w:r>
      <w:r w:rsidRPr="00DB1D71">
        <w:rPr>
          <w:rFonts w:ascii="Times New Roman" w:hAnsi="Times New Roman"/>
          <w:sz w:val="24"/>
          <w:szCs w:val="24"/>
        </w:rPr>
        <w:t>, objętej przedmiotem umowy, przy zastosowaniu odmiennych rozwiązać tech</w:t>
      </w:r>
      <w:r w:rsidR="00FF742F">
        <w:rPr>
          <w:rFonts w:ascii="Times New Roman" w:hAnsi="Times New Roman"/>
          <w:sz w:val="24"/>
          <w:szCs w:val="24"/>
        </w:rPr>
        <w:t xml:space="preserve">nicznych lub technologicznych, </w:t>
      </w:r>
      <w:r w:rsidRPr="00DB1D71">
        <w:rPr>
          <w:rFonts w:ascii="Times New Roman" w:hAnsi="Times New Roman"/>
          <w:sz w:val="24"/>
          <w:szCs w:val="24"/>
        </w:rPr>
        <w:t>niż wskazane w dokumentach zamówienia, a wynikające ze stwie</w:t>
      </w:r>
      <w:r w:rsidR="00FF742F">
        <w:rPr>
          <w:rFonts w:ascii="Times New Roman" w:hAnsi="Times New Roman"/>
          <w:sz w:val="24"/>
          <w:szCs w:val="24"/>
        </w:rPr>
        <w:t xml:space="preserve">rdzonych wad w tych dokumentach </w:t>
      </w:r>
      <w:r w:rsidRPr="00DB1D71">
        <w:rPr>
          <w:rFonts w:ascii="Times New Roman" w:hAnsi="Times New Roman"/>
          <w:sz w:val="24"/>
          <w:szCs w:val="24"/>
        </w:rPr>
        <w:t>gdyby zastosowanie przewidzianych rozw</w:t>
      </w:r>
      <w:r w:rsidR="00FF742F">
        <w:rPr>
          <w:rFonts w:ascii="Times New Roman" w:hAnsi="Times New Roman"/>
          <w:sz w:val="24"/>
          <w:szCs w:val="24"/>
        </w:rPr>
        <w:t xml:space="preserve">iązań groziło niewykonaniem lub </w:t>
      </w:r>
      <w:r w:rsidRPr="00DB1D71">
        <w:rPr>
          <w:rFonts w:ascii="Times New Roman" w:hAnsi="Times New Roman"/>
          <w:sz w:val="24"/>
          <w:szCs w:val="24"/>
        </w:rPr>
        <w:t>nienależytym wykonaniem przedmiotu umowy;</w:t>
      </w:r>
    </w:p>
    <w:p w14:paraId="17434608" w14:textId="7D929B0F"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 xml:space="preserve">konieczność realizacji </w:t>
      </w:r>
      <w:r w:rsidR="00D72C4C" w:rsidRPr="00DB1D71">
        <w:rPr>
          <w:rFonts w:ascii="Times New Roman" w:hAnsi="Times New Roman"/>
          <w:sz w:val="24"/>
          <w:szCs w:val="24"/>
        </w:rPr>
        <w:t xml:space="preserve">prac </w:t>
      </w:r>
      <w:r w:rsidRPr="00DB1D71">
        <w:rPr>
          <w:rFonts w:ascii="Times New Roman" w:hAnsi="Times New Roman"/>
          <w:sz w:val="24"/>
          <w:szCs w:val="24"/>
        </w:rPr>
        <w:t>wynikających z wprowadzenia w dokumentach zamówienia zmian uznanych za nieistotne odstępstwo;</w:t>
      </w:r>
    </w:p>
    <w:p w14:paraId="0AE25CED" w14:textId="77777777"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 xml:space="preserve">wystąpienia warunków terenowych odbiegających w sposób istotny od przyjętych </w:t>
      </w:r>
      <w:r w:rsidRPr="00DB1D71">
        <w:rPr>
          <w:rFonts w:ascii="Times New Roman" w:hAnsi="Times New Roman"/>
          <w:sz w:val="24"/>
          <w:szCs w:val="24"/>
        </w:rPr>
        <w:br/>
        <w:t xml:space="preserve">w dokumentach zamówienia, w szczególności napotkania niezinwentaryzowanej </w:t>
      </w:r>
      <w:r w:rsidRPr="00DB1D71">
        <w:rPr>
          <w:rFonts w:ascii="Times New Roman" w:hAnsi="Times New Roman"/>
          <w:sz w:val="24"/>
          <w:szCs w:val="24"/>
        </w:rPr>
        <w:br/>
        <w:t>lub błędnie zinwentaryzowanej sieci uzbrojenia terenu, warunków gruntowo – wodnych.</w:t>
      </w:r>
    </w:p>
    <w:p w14:paraId="41B3EE81" w14:textId="7FB4878B" w:rsidR="00D03205" w:rsidRDefault="00DF2C3A" w:rsidP="005F2948">
      <w:pPr>
        <w:tabs>
          <w:tab w:val="left" w:pos="284"/>
        </w:tabs>
        <w:spacing w:after="0"/>
        <w:ind w:left="284"/>
        <w:jc w:val="both"/>
        <w:rPr>
          <w:rFonts w:ascii="Times New Roman" w:hAnsi="Times New Roman"/>
          <w:sz w:val="24"/>
          <w:szCs w:val="24"/>
        </w:rPr>
      </w:pPr>
      <w:r w:rsidRPr="00DB1D71">
        <w:rPr>
          <w:rFonts w:ascii="Times New Roman" w:hAnsi="Times New Roman"/>
          <w:sz w:val="24"/>
          <w:szCs w:val="24"/>
        </w:rPr>
        <w:t>(Zmiana wynikająca z ust. 3 pkt. 1) ÷ 6) musi być poprzedzona wnioskiem Wykonawcy lub Zamawiającego zawierającym stosowne uzasadnienie.)</w:t>
      </w:r>
    </w:p>
    <w:p w14:paraId="3FD90A3F" w14:textId="77777777" w:rsidR="00B044C3" w:rsidRDefault="00B044C3" w:rsidP="005F2948">
      <w:pPr>
        <w:tabs>
          <w:tab w:val="left" w:pos="284"/>
        </w:tabs>
        <w:spacing w:after="0"/>
        <w:ind w:left="284"/>
        <w:jc w:val="both"/>
        <w:rPr>
          <w:rFonts w:ascii="Times New Roman" w:hAnsi="Times New Roman"/>
          <w:sz w:val="24"/>
          <w:szCs w:val="24"/>
        </w:rPr>
      </w:pPr>
    </w:p>
    <w:p w14:paraId="3E6B9C7A" w14:textId="77777777" w:rsidR="00B044C3" w:rsidRDefault="00B044C3" w:rsidP="005F2948">
      <w:pPr>
        <w:tabs>
          <w:tab w:val="left" w:pos="284"/>
        </w:tabs>
        <w:spacing w:after="0"/>
        <w:ind w:left="284"/>
        <w:jc w:val="both"/>
        <w:rPr>
          <w:rFonts w:ascii="Times New Roman" w:hAnsi="Times New Roman"/>
          <w:sz w:val="24"/>
          <w:szCs w:val="24"/>
        </w:rPr>
      </w:pPr>
    </w:p>
    <w:p w14:paraId="415EC385" w14:textId="77777777" w:rsidR="00B044C3" w:rsidRDefault="00B044C3" w:rsidP="005F2948">
      <w:pPr>
        <w:tabs>
          <w:tab w:val="left" w:pos="284"/>
        </w:tabs>
        <w:spacing w:after="0"/>
        <w:ind w:left="284"/>
        <w:jc w:val="both"/>
        <w:rPr>
          <w:rFonts w:ascii="Times New Roman" w:hAnsi="Times New Roman"/>
          <w:sz w:val="24"/>
          <w:szCs w:val="24"/>
        </w:rPr>
      </w:pPr>
    </w:p>
    <w:p w14:paraId="6B7F9EEE" w14:textId="77777777" w:rsidR="00B044C3" w:rsidRDefault="00B044C3" w:rsidP="005F2948">
      <w:pPr>
        <w:tabs>
          <w:tab w:val="left" w:pos="284"/>
        </w:tabs>
        <w:spacing w:after="0"/>
        <w:ind w:left="284"/>
        <w:jc w:val="both"/>
        <w:rPr>
          <w:rFonts w:ascii="Times New Roman" w:hAnsi="Times New Roman"/>
          <w:sz w:val="24"/>
          <w:szCs w:val="24"/>
        </w:rPr>
      </w:pPr>
    </w:p>
    <w:p w14:paraId="1A00F398" w14:textId="77777777" w:rsidR="00B044C3" w:rsidRPr="00173DDF" w:rsidRDefault="00B044C3" w:rsidP="005F2948">
      <w:pPr>
        <w:tabs>
          <w:tab w:val="left" w:pos="284"/>
        </w:tabs>
        <w:spacing w:after="0"/>
        <w:ind w:left="284"/>
        <w:jc w:val="both"/>
        <w:rPr>
          <w:rFonts w:ascii="Times New Roman" w:hAnsi="Times New Roman"/>
          <w:sz w:val="24"/>
          <w:szCs w:val="24"/>
        </w:rPr>
      </w:pPr>
    </w:p>
    <w:p w14:paraId="72A8F874" w14:textId="23B11A66" w:rsidR="008829ED" w:rsidRDefault="009D4DA1" w:rsidP="00EA1D68">
      <w:pPr>
        <w:spacing w:after="0"/>
        <w:jc w:val="center"/>
        <w:rPr>
          <w:rFonts w:ascii="Times New Roman" w:hAnsi="Times New Roman"/>
          <w:b/>
          <w:sz w:val="24"/>
          <w:szCs w:val="24"/>
        </w:rPr>
      </w:pPr>
      <w:r w:rsidRPr="00173DDF">
        <w:rPr>
          <w:rFonts w:ascii="Times New Roman" w:hAnsi="Times New Roman"/>
          <w:b/>
          <w:sz w:val="24"/>
          <w:szCs w:val="24"/>
        </w:rPr>
        <w:lastRenderedPageBreak/>
        <w:t>§17</w:t>
      </w:r>
    </w:p>
    <w:p w14:paraId="0991EE32" w14:textId="30337497" w:rsidR="00B044C3" w:rsidRDefault="00B044C3" w:rsidP="00EA1D68">
      <w:pPr>
        <w:spacing w:after="0"/>
        <w:jc w:val="center"/>
        <w:rPr>
          <w:rFonts w:ascii="Times New Roman" w:hAnsi="Times New Roman"/>
          <w:b/>
          <w:sz w:val="24"/>
          <w:szCs w:val="24"/>
        </w:rPr>
      </w:pPr>
      <w:r>
        <w:rPr>
          <w:rFonts w:ascii="Times New Roman" w:hAnsi="Times New Roman"/>
          <w:b/>
          <w:sz w:val="24"/>
          <w:szCs w:val="24"/>
        </w:rPr>
        <w:t>ODBIÓR PRAC</w:t>
      </w:r>
    </w:p>
    <w:p w14:paraId="305A1F45" w14:textId="77777777" w:rsidR="00A32499" w:rsidRPr="00173DDF" w:rsidRDefault="00A32499" w:rsidP="00EA1D68">
      <w:pPr>
        <w:spacing w:after="0"/>
        <w:jc w:val="center"/>
        <w:rPr>
          <w:rFonts w:ascii="Times New Roman" w:hAnsi="Times New Roman"/>
          <w:b/>
          <w:sz w:val="24"/>
          <w:szCs w:val="24"/>
        </w:rPr>
      </w:pPr>
    </w:p>
    <w:p w14:paraId="53B6AA02" w14:textId="68B3D4FA" w:rsidR="00B31362" w:rsidRPr="00173DDF" w:rsidRDefault="00B31362" w:rsidP="00495BB5">
      <w:pPr>
        <w:numPr>
          <w:ilvl w:val="0"/>
          <w:numId w:val="49"/>
        </w:numPr>
        <w:suppressAutoHyphens/>
        <w:spacing w:after="0"/>
        <w:ind w:left="340" w:hanging="340"/>
        <w:jc w:val="both"/>
        <w:rPr>
          <w:rFonts w:ascii="Times New Roman" w:hAnsi="Times New Roman"/>
          <w:sz w:val="24"/>
          <w:szCs w:val="24"/>
          <w:lang w:eastAsia="ar-SA"/>
        </w:rPr>
      </w:pPr>
      <w:r w:rsidRPr="00173DDF">
        <w:rPr>
          <w:rFonts w:ascii="Times New Roman" w:hAnsi="Times New Roman"/>
          <w:sz w:val="24"/>
          <w:szCs w:val="24"/>
          <w:lang w:eastAsia="ar-SA"/>
        </w:rPr>
        <w:t xml:space="preserve">Wykonawca zgłosi Zamawiającemu wykonanie </w:t>
      </w:r>
      <w:r w:rsidR="00457014" w:rsidRPr="00173DDF">
        <w:rPr>
          <w:rFonts w:ascii="Times New Roman" w:hAnsi="Times New Roman"/>
          <w:sz w:val="24"/>
          <w:szCs w:val="24"/>
          <w:lang w:eastAsia="ar-SA"/>
        </w:rPr>
        <w:t>danych prac</w:t>
      </w:r>
      <w:r w:rsidR="00B044C3">
        <w:rPr>
          <w:rFonts w:ascii="Times New Roman" w:hAnsi="Times New Roman"/>
          <w:sz w:val="24"/>
          <w:szCs w:val="24"/>
          <w:lang w:eastAsia="ar-SA"/>
        </w:rPr>
        <w:t xml:space="preserve"> w zakresie każdego z etapów wchodzących </w:t>
      </w:r>
      <w:r w:rsidR="00457014" w:rsidRPr="00173DDF">
        <w:rPr>
          <w:rFonts w:ascii="Times New Roman" w:hAnsi="Times New Roman"/>
          <w:sz w:val="24"/>
          <w:szCs w:val="24"/>
          <w:lang w:eastAsia="ar-SA"/>
        </w:rPr>
        <w:t xml:space="preserve"> </w:t>
      </w:r>
      <w:r w:rsidR="00B044C3">
        <w:rPr>
          <w:rFonts w:ascii="Times New Roman" w:hAnsi="Times New Roman"/>
          <w:sz w:val="24"/>
          <w:szCs w:val="24"/>
          <w:lang w:eastAsia="ar-SA"/>
        </w:rPr>
        <w:t xml:space="preserve">w zakres </w:t>
      </w:r>
      <w:r w:rsidR="00457014" w:rsidRPr="00173DDF">
        <w:rPr>
          <w:rFonts w:ascii="Times New Roman" w:hAnsi="Times New Roman"/>
          <w:sz w:val="24"/>
          <w:szCs w:val="24"/>
          <w:lang w:eastAsia="ar-SA"/>
        </w:rPr>
        <w:t>przedmiot</w:t>
      </w:r>
      <w:r w:rsidR="00B044C3">
        <w:rPr>
          <w:rFonts w:ascii="Times New Roman" w:hAnsi="Times New Roman"/>
          <w:sz w:val="24"/>
          <w:szCs w:val="24"/>
          <w:lang w:eastAsia="ar-SA"/>
        </w:rPr>
        <w:t>u</w:t>
      </w:r>
      <w:r w:rsidRPr="00173DDF">
        <w:rPr>
          <w:rFonts w:ascii="Times New Roman" w:hAnsi="Times New Roman"/>
          <w:sz w:val="24"/>
          <w:szCs w:val="24"/>
          <w:lang w:eastAsia="ar-SA"/>
        </w:rPr>
        <w:t xml:space="preserve"> Umowy oraz gotowość do odbioru robót w formie pisemnej</w:t>
      </w:r>
      <w:r w:rsidR="00457014" w:rsidRPr="00173DDF">
        <w:rPr>
          <w:rFonts w:ascii="Times New Roman" w:hAnsi="Times New Roman"/>
          <w:sz w:val="24"/>
          <w:szCs w:val="24"/>
          <w:lang w:eastAsia="ar-SA"/>
        </w:rPr>
        <w:t xml:space="preserve"> lub elektronicznej</w:t>
      </w:r>
      <w:r w:rsidRPr="00173DDF">
        <w:rPr>
          <w:rFonts w:ascii="Times New Roman" w:hAnsi="Times New Roman"/>
          <w:sz w:val="24"/>
          <w:szCs w:val="24"/>
          <w:lang w:eastAsia="ar-SA"/>
        </w:rPr>
        <w:t>, dołączając do zgłoszenia następujące dokumenty:</w:t>
      </w:r>
    </w:p>
    <w:p w14:paraId="21A4F3F5" w14:textId="77777777" w:rsidR="00B31362" w:rsidRPr="00173DDF" w:rsidRDefault="00B31362" w:rsidP="00495BB5">
      <w:pPr>
        <w:numPr>
          <w:ilvl w:val="1"/>
          <w:numId w:val="50"/>
        </w:numPr>
        <w:tabs>
          <w:tab w:val="left" w:pos="360"/>
          <w:tab w:val="num" w:pos="810"/>
        </w:tabs>
        <w:suppressAutoHyphens/>
        <w:spacing w:after="0"/>
        <w:ind w:left="709"/>
        <w:jc w:val="both"/>
        <w:rPr>
          <w:rFonts w:ascii="Times New Roman" w:hAnsi="Times New Roman"/>
          <w:sz w:val="24"/>
          <w:szCs w:val="24"/>
          <w:lang w:eastAsia="ar-SA"/>
        </w:rPr>
      </w:pPr>
      <w:r w:rsidRPr="00173DDF">
        <w:rPr>
          <w:rFonts w:ascii="Times New Roman" w:hAnsi="Times New Roman"/>
          <w:sz w:val="24"/>
          <w:szCs w:val="24"/>
          <w:lang w:eastAsia="ar-SA"/>
        </w:rPr>
        <w:t>sprawozdanie techniczne zawierające:</w:t>
      </w:r>
    </w:p>
    <w:p w14:paraId="502FC0B0" w14:textId="77777777" w:rsidR="00B31362" w:rsidRPr="00173DDF" w:rsidRDefault="00B31362" w:rsidP="00495BB5">
      <w:pPr>
        <w:numPr>
          <w:ilvl w:val="0"/>
          <w:numId w:val="51"/>
        </w:numPr>
        <w:suppressAutoHyphens/>
        <w:spacing w:after="0"/>
        <w:ind w:left="1134"/>
        <w:jc w:val="both"/>
        <w:rPr>
          <w:rFonts w:ascii="Times New Roman" w:hAnsi="Times New Roman"/>
          <w:sz w:val="24"/>
          <w:szCs w:val="24"/>
          <w:lang w:eastAsia="ar-SA"/>
        </w:rPr>
      </w:pPr>
      <w:r w:rsidRPr="00173DDF">
        <w:rPr>
          <w:rFonts w:ascii="Times New Roman" w:hAnsi="Times New Roman"/>
          <w:sz w:val="24"/>
          <w:szCs w:val="24"/>
          <w:lang w:eastAsia="ar-SA"/>
        </w:rPr>
        <w:t>zakres i lokalizację wykonanych robót;</w:t>
      </w:r>
    </w:p>
    <w:p w14:paraId="44E9AD41" w14:textId="77777777" w:rsidR="00B31362" w:rsidRPr="00173DDF" w:rsidRDefault="00B31362" w:rsidP="00495BB5">
      <w:pPr>
        <w:numPr>
          <w:ilvl w:val="0"/>
          <w:numId w:val="51"/>
        </w:numPr>
        <w:suppressAutoHyphens/>
        <w:spacing w:after="0"/>
        <w:ind w:left="1134"/>
        <w:jc w:val="both"/>
        <w:rPr>
          <w:rFonts w:ascii="Times New Roman" w:hAnsi="Times New Roman"/>
          <w:sz w:val="24"/>
          <w:szCs w:val="24"/>
          <w:lang w:eastAsia="ar-SA"/>
        </w:rPr>
      </w:pPr>
      <w:r w:rsidRPr="00173DDF">
        <w:rPr>
          <w:rFonts w:ascii="Times New Roman" w:hAnsi="Times New Roman"/>
          <w:sz w:val="24"/>
          <w:szCs w:val="24"/>
          <w:lang w:eastAsia="ar-SA"/>
        </w:rPr>
        <w:t>datę rozpoczęcia i zakończenia robót;</w:t>
      </w:r>
    </w:p>
    <w:p w14:paraId="53A8642A" w14:textId="77777777" w:rsidR="00B31362" w:rsidRPr="00173DDF" w:rsidRDefault="00B31362" w:rsidP="00495BB5">
      <w:pPr>
        <w:numPr>
          <w:ilvl w:val="1"/>
          <w:numId w:val="50"/>
        </w:numPr>
        <w:tabs>
          <w:tab w:val="num" w:pos="810"/>
        </w:tabs>
        <w:suppressAutoHyphens/>
        <w:spacing w:after="0"/>
        <w:ind w:left="851" w:hanging="425"/>
        <w:jc w:val="both"/>
        <w:rPr>
          <w:rFonts w:ascii="Times New Roman" w:hAnsi="Times New Roman"/>
          <w:sz w:val="24"/>
          <w:szCs w:val="24"/>
          <w:lang w:eastAsia="ar-SA"/>
        </w:rPr>
      </w:pPr>
      <w:r w:rsidRPr="00173DDF">
        <w:rPr>
          <w:rFonts w:ascii="Times New Roman" w:hAnsi="Times New Roman"/>
          <w:sz w:val="24"/>
          <w:szCs w:val="24"/>
          <w:lang w:eastAsia="ar-SA"/>
        </w:rPr>
        <w:t xml:space="preserve">deklaracje zgodności z normami i aprobatami technicznymi w odniesieniu </w:t>
      </w:r>
      <w:r w:rsidRPr="00173DDF">
        <w:rPr>
          <w:rFonts w:ascii="Times New Roman" w:hAnsi="Times New Roman"/>
          <w:sz w:val="24"/>
          <w:szCs w:val="24"/>
          <w:lang w:eastAsia="ar-SA"/>
        </w:rPr>
        <w:br/>
        <w:t>do wbudowanych materiałów;</w:t>
      </w:r>
    </w:p>
    <w:p w14:paraId="1B8FB0C2" w14:textId="0F3BFA0F" w:rsidR="00B31362" w:rsidRPr="00173DDF" w:rsidRDefault="00B31362" w:rsidP="00495BB5">
      <w:pPr>
        <w:numPr>
          <w:ilvl w:val="0"/>
          <w:numId w:val="49"/>
        </w:numPr>
        <w:suppressAutoHyphens/>
        <w:spacing w:after="0"/>
        <w:ind w:left="340" w:hanging="340"/>
        <w:jc w:val="both"/>
        <w:rPr>
          <w:rFonts w:ascii="Times New Roman" w:hAnsi="Times New Roman"/>
          <w:sz w:val="24"/>
          <w:szCs w:val="24"/>
          <w:lang w:eastAsia="ar-SA"/>
        </w:rPr>
      </w:pPr>
      <w:r w:rsidRPr="00173DDF">
        <w:rPr>
          <w:rFonts w:ascii="Times New Roman" w:hAnsi="Times New Roman"/>
          <w:sz w:val="24"/>
          <w:szCs w:val="24"/>
          <w:lang w:eastAsia="ar-SA"/>
        </w:rPr>
        <w:t>Zamawiający ma prawo odmówić odbiór, jeżeli Wykonawca nie wykonał przedmiotu Umowy w całości, nie wykonał wymaganych prób i sprawdzeń oraz nie przedstawił dokumentów, o których mowa w ust. 1.</w:t>
      </w:r>
    </w:p>
    <w:p w14:paraId="727CCDA0" w14:textId="6EEDDED5" w:rsidR="00B31362" w:rsidRPr="00173DDF" w:rsidRDefault="00B31362" w:rsidP="00495BB5">
      <w:pPr>
        <w:numPr>
          <w:ilvl w:val="0"/>
          <w:numId w:val="49"/>
        </w:numPr>
        <w:suppressAutoHyphens/>
        <w:spacing w:after="0"/>
        <w:ind w:left="340" w:hanging="340"/>
        <w:jc w:val="both"/>
        <w:rPr>
          <w:rFonts w:ascii="Times New Roman" w:hAnsi="Times New Roman"/>
          <w:sz w:val="24"/>
          <w:szCs w:val="24"/>
          <w:lang w:eastAsia="ar-SA"/>
        </w:rPr>
      </w:pPr>
      <w:r w:rsidRPr="00173DDF">
        <w:rPr>
          <w:rFonts w:ascii="Times New Roman" w:hAnsi="Times New Roman"/>
          <w:sz w:val="24"/>
          <w:szCs w:val="24"/>
          <w:lang w:eastAsia="ar-SA"/>
        </w:rPr>
        <w:t xml:space="preserve">Strony postanawiają, że termin usunięcia przez Wykonawcę wad stwierdzonych przy odbiorze oraz w okresie gwarancyjnym wynosić będzie </w:t>
      </w:r>
      <w:r w:rsidRPr="00173DDF">
        <w:rPr>
          <w:rFonts w:ascii="Times New Roman" w:hAnsi="Times New Roman"/>
          <w:b/>
          <w:sz w:val="24"/>
          <w:szCs w:val="24"/>
          <w:lang w:eastAsia="ar-SA"/>
        </w:rPr>
        <w:t xml:space="preserve">5 dni </w:t>
      </w:r>
      <w:r w:rsidRPr="00173DDF">
        <w:rPr>
          <w:rFonts w:ascii="Times New Roman" w:hAnsi="Times New Roman"/>
          <w:sz w:val="24"/>
          <w:szCs w:val="24"/>
          <w:lang w:eastAsia="ar-SA"/>
        </w:rPr>
        <w:t>licząc od dnia zgłoszenia wady, chyba że w trakcie odbioru strony postanowią inaczej.</w:t>
      </w:r>
    </w:p>
    <w:p w14:paraId="38E97A72" w14:textId="77777777" w:rsidR="00B31362" w:rsidRPr="00173DDF" w:rsidRDefault="00B31362" w:rsidP="00495BB5">
      <w:pPr>
        <w:numPr>
          <w:ilvl w:val="0"/>
          <w:numId w:val="49"/>
        </w:numPr>
        <w:tabs>
          <w:tab w:val="left" w:pos="426"/>
        </w:tabs>
        <w:suppressAutoHyphens/>
        <w:spacing w:after="0"/>
        <w:ind w:left="340" w:hanging="340"/>
        <w:jc w:val="both"/>
        <w:rPr>
          <w:rFonts w:ascii="Times New Roman" w:hAnsi="Times New Roman"/>
          <w:sz w:val="24"/>
          <w:szCs w:val="24"/>
          <w:lang w:eastAsia="ar-SA"/>
        </w:rPr>
      </w:pPr>
      <w:r w:rsidRPr="00173DDF">
        <w:rPr>
          <w:rFonts w:ascii="Times New Roman" w:hAnsi="Times New Roman"/>
          <w:sz w:val="24"/>
          <w:szCs w:val="24"/>
          <w:lang w:eastAsia="ar-SA"/>
        </w:rPr>
        <w:t>Zamawiający zobowiązany jest do wyznaczenia terminu odbioru zakwestionowanych uprzednio robót jako wadliwych, zgodnie z postanowieniem ust. 3.</w:t>
      </w:r>
    </w:p>
    <w:p w14:paraId="700B430C" w14:textId="77777777" w:rsidR="00B31362" w:rsidRPr="00173DDF" w:rsidRDefault="00B31362" w:rsidP="00495BB5">
      <w:pPr>
        <w:numPr>
          <w:ilvl w:val="0"/>
          <w:numId w:val="49"/>
        </w:numPr>
        <w:tabs>
          <w:tab w:val="left" w:pos="426"/>
        </w:tabs>
        <w:suppressAutoHyphens/>
        <w:spacing w:after="0"/>
        <w:ind w:left="340" w:hanging="340"/>
        <w:jc w:val="both"/>
        <w:rPr>
          <w:rFonts w:ascii="Times New Roman" w:hAnsi="Times New Roman"/>
          <w:sz w:val="24"/>
          <w:szCs w:val="24"/>
          <w:lang w:eastAsia="ar-SA"/>
        </w:rPr>
      </w:pPr>
      <w:r w:rsidRPr="00173DDF">
        <w:rPr>
          <w:rFonts w:ascii="Times New Roman" w:hAnsi="Times New Roman"/>
          <w:sz w:val="24"/>
          <w:szCs w:val="24"/>
          <w:lang w:eastAsia="ar-SA"/>
        </w:rPr>
        <w:t xml:space="preserve">Z czynności odbioru robót po usunięciu wad stwierdzonych w okresie gwarancyjnym </w:t>
      </w:r>
      <w:r w:rsidRPr="00173DDF">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14:paraId="368A77A8" w14:textId="56FB61C4" w:rsidR="00B31362" w:rsidRPr="00173DDF" w:rsidRDefault="00B31362" w:rsidP="00495BB5">
      <w:pPr>
        <w:numPr>
          <w:ilvl w:val="0"/>
          <w:numId w:val="49"/>
        </w:numPr>
        <w:tabs>
          <w:tab w:val="left" w:pos="426"/>
        </w:tabs>
        <w:suppressAutoHyphens/>
        <w:spacing w:after="0"/>
        <w:ind w:left="340" w:hanging="340"/>
        <w:jc w:val="both"/>
        <w:rPr>
          <w:rFonts w:ascii="Times New Roman" w:hAnsi="Times New Roman"/>
          <w:sz w:val="24"/>
          <w:szCs w:val="24"/>
          <w:lang w:eastAsia="ar-SA"/>
        </w:rPr>
      </w:pPr>
      <w:r w:rsidRPr="00173DDF">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14:paraId="791D3F9F" w14:textId="77777777" w:rsidR="00B31362" w:rsidRPr="00173DDF" w:rsidRDefault="00B31362" w:rsidP="00B31362">
      <w:pPr>
        <w:tabs>
          <w:tab w:val="left" w:pos="426"/>
        </w:tabs>
        <w:suppressAutoHyphens/>
        <w:spacing w:after="0"/>
        <w:ind w:left="340"/>
        <w:jc w:val="both"/>
        <w:rPr>
          <w:rFonts w:ascii="Times New Roman" w:hAnsi="Times New Roman"/>
          <w:sz w:val="24"/>
          <w:szCs w:val="24"/>
          <w:lang w:eastAsia="ar-SA"/>
        </w:rPr>
      </w:pPr>
    </w:p>
    <w:p w14:paraId="2ACF2810" w14:textId="0E81CD29" w:rsidR="00B31362" w:rsidRPr="00173DDF" w:rsidRDefault="00B31362" w:rsidP="00B31362">
      <w:pPr>
        <w:spacing w:after="0"/>
        <w:jc w:val="center"/>
        <w:rPr>
          <w:rFonts w:ascii="Times New Roman" w:hAnsi="Times New Roman"/>
          <w:b/>
          <w:sz w:val="24"/>
          <w:szCs w:val="24"/>
        </w:rPr>
      </w:pPr>
      <w:r w:rsidRPr="00173DDF">
        <w:rPr>
          <w:rFonts w:ascii="Times New Roman" w:hAnsi="Times New Roman"/>
          <w:b/>
          <w:sz w:val="24"/>
          <w:szCs w:val="24"/>
        </w:rPr>
        <w:t>§ 18</w:t>
      </w:r>
    </w:p>
    <w:p w14:paraId="6840B5F7" w14:textId="025AC6F8" w:rsidR="00B31362" w:rsidRDefault="00753A8E" w:rsidP="009A12CA">
      <w:pPr>
        <w:spacing w:after="0"/>
        <w:jc w:val="center"/>
        <w:rPr>
          <w:rFonts w:ascii="Times New Roman" w:hAnsi="Times New Roman"/>
          <w:b/>
          <w:sz w:val="24"/>
          <w:szCs w:val="24"/>
        </w:rPr>
      </w:pPr>
      <w:r>
        <w:rPr>
          <w:rFonts w:ascii="Times New Roman" w:hAnsi="Times New Roman"/>
          <w:b/>
          <w:sz w:val="24"/>
          <w:szCs w:val="24"/>
        </w:rPr>
        <w:t>RĘKOJMIA I GWARANCJA</w:t>
      </w:r>
    </w:p>
    <w:p w14:paraId="040B20D6" w14:textId="77777777" w:rsidR="00A32499" w:rsidRPr="00173DDF" w:rsidRDefault="00A32499" w:rsidP="009A12CA">
      <w:pPr>
        <w:spacing w:after="0"/>
        <w:jc w:val="center"/>
        <w:rPr>
          <w:rFonts w:ascii="Times New Roman" w:hAnsi="Times New Roman"/>
          <w:b/>
          <w:sz w:val="24"/>
          <w:szCs w:val="24"/>
        </w:rPr>
      </w:pPr>
    </w:p>
    <w:p w14:paraId="04E292BE" w14:textId="6B12CE41" w:rsidR="00B31362" w:rsidRPr="00173DDF" w:rsidRDefault="00B31362" w:rsidP="00495BB5">
      <w:pPr>
        <w:numPr>
          <w:ilvl w:val="0"/>
          <w:numId w:val="52"/>
        </w:numPr>
        <w:suppressAutoHyphens/>
        <w:spacing w:after="0"/>
        <w:jc w:val="both"/>
        <w:rPr>
          <w:rFonts w:ascii="Times New Roman" w:hAnsi="Times New Roman"/>
          <w:sz w:val="24"/>
          <w:szCs w:val="24"/>
          <w:lang w:eastAsia="ar-SA"/>
        </w:rPr>
      </w:pPr>
      <w:r w:rsidRPr="00173DDF">
        <w:rPr>
          <w:rFonts w:ascii="Times New Roman" w:hAnsi="Times New Roman"/>
          <w:sz w:val="24"/>
          <w:szCs w:val="24"/>
          <w:lang w:eastAsia="ar-SA"/>
        </w:rPr>
        <w:t xml:space="preserve">Wykonawca udziela Zamawiającemu gwarancji na wykonany przedmiot Umowy na okres </w:t>
      </w:r>
      <w:r w:rsidRPr="00173DDF">
        <w:rPr>
          <w:rFonts w:ascii="Times New Roman" w:hAnsi="Times New Roman"/>
          <w:b/>
          <w:sz w:val="24"/>
          <w:szCs w:val="24"/>
          <w:lang w:eastAsia="ar-SA"/>
        </w:rPr>
        <w:t xml:space="preserve"> </w:t>
      </w:r>
      <w:r w:rsidR="00D03205">
        <w:rPr>
          <w:rFonts w:ascii="Times New Roman" w:hAnsi="Times New Roman"/>
          <w:b/>
          <w:sz w:val="24"/>
          <w:szCs w:val="24"/>
          <w:lang w:eastAsia="ar-SA"/>
        </w:rPr>
        <w:t>1 rok</w:t>
      </w:r>
      <w:r w:rsidRPr="00173DDF">
        <w:rPr>
          <w:rFonts w:ascii="Times New Roman" w:hAnsi="Times New Roman"/>
          <w:b/>
          <w:sz w:val="24"/>
          <w:szCs w:val="24"/>
          <w:lang w:eastAsia="ar-SA"/>
        </w:rPr>
        <w:t xml:space="preserve"> </w:t>
      </w:r>
      <w:r w:rsidRPr="00173DDF">
        <w:rPr>
          <w:rFonts w:ascii="Times New Roman" w:hAnsi="Times New Roman"/>
          <w:sz w:val="24"/>
          <w:szCs w:val="24"/>
          <w:lang w:eastAsia="ar-SA"/>
        </w:rPr>
        <w:t>licząc od dnia odbioru robót.</w:t>
      </w:r>
    </w:p>
    <w:p w14:paraId="03244424" w14:textId="77777777" w:rsidR="00B31362" w:rsidRPr="00173DDF" w:rsidRDefault="00B31362" w:rsidP="00495BB5">
      <w:pPr>
        <w:numPr>
          <w:ilvl w:val="0"/>
          <w:numId w:val="52"/>
        </w:numPr>
        <w:suppressAutoHyphens/>
        <w:spacing w:after="0"/>
        <w:jc w:val="both"/>
        <w:rPr>
          <w:rFonts w:ascii="Times New Roman" w:hAnsi="Times New Roman"/>
          <w:sz w:val="24"/>
          <w:szCs w:val="24"/>
          <w:lang w:eastAsia="ar-SA"/>
        </w:rPr>
      </w:pPr>
      <w:r w:rsidRPr="00173DDF">
        <w:rPr>
          <w:rFonts w:ascii="Times New Roman" w:hAnsi="Times New Roman"/>
          <w:sz w:val="24"/>
          <w:szCs w:val="24"/>
          <w:lang w:eastAsia="ar-SA"/>
        </w:rPr>
        <w:t xml:space="preserve">Zamawiający może dochodzić roszczeń z tytułu gwarancji, także po terminie określonym </w:t>
      </w:r>
      <w:r w:rsidRPr="00173DDF">
        <w:rPr>
          <w:rFonts w:ascii="Times New Roman" w:hAnsi="Times New Roman"/>
          <w:sz w:val="24"/>
          <w:szCs w:val="24"/>
          <w:lang w:eastAsia="ar-SA"/>
        </w:rPr>
        <w:br/>
        <w:t>w ust. 1, jeżeli zgłosił wadę przed upływem tego terminu.</w:t>
      </w:r>
    </w:p>
    <w:p w14:paraId="2156C6A3" w14:textId="77777777" w:rsidR="00B31362" w:rsidRPr="00173DDF" w:rsidRDefault="00B31362" w:rsidP="00495BB5">
      <w:pPr>
        <w:numPr>
          <w:ilvl w:val="0"/>
          <w:numId w:val="52"/>
        </w:numPr>
        <w:suppressAutoHyphens/>
        <w:spacing w:after="0"/>
        <w:jc w:val="both"/>
        <w:rPr>
          <w:rFonts w:ascii="Times New Roman" w:hAnsi="Times New Roman"/>
          <w:sz w:val="24"/>
          <w:szCs w:val="24"/>
          <w:lang w:eastAsia="ar-SA"/>
        </w:rPr>
      </w:pPr>
      <w:r w:rsidRPr="00173DDF">
        <w:rPr>
          <w:rFonts w:ascii="Times New Roman" w:hAnsi="Times New Roman"/>
          <w:sz w:val="24"/>
          <w:szCs w:val="24"/>
          <w:lang w:eastAsia="ar-SA"/>
        </w:rPr>
        <w:t>Jeżeli Wykonawca nie usunie wad w terminie przyjętym w § 14 ust. 5, Zamawiający może zlecić ich usunięcie osobie trzeciej na koszt i ryzyko Wykonawcy.</w:t>
      </w:r>
    </w:p>
    <w:p w14:paraId="190F1F7B" w14:textId="77777777" w:rsidR="00B31362" w:rsidRPr="00173DDF" w:rsidRDefault="00B31362" w:rsidP="00495BB5">
      <w:pPr>
        <w:numPr>
          <w:ilvl w:val="0"/>
          <w:numId w:val="52"/>
        </w:numPr>
        <w:suppressAutoHyphens/>
        <w:spacing w:after="0"/>
        <w:jc w:val="both"/>
        <w:rPr>
          <w:rFonts w:ascii="Times New Roman" w:hAnsi="Times New Roman"/>
          <w:sz w:val="24"/>
          <w:szCs w:val="24"/>
          <w:lang w:eastAsia="ar-SA"/>
        </w:rPr>
      </w:pPr>
      <w:r w:rsidRPr="00173DDF">
        <w:rPr>
          <w:rFonts w:ascii="Times New Roman" w:hAnsi="Times New Roman"/>
          <w:sz w:val="24"/>
          <w:szCs w:val="24"/>
          <w:lang w:eastAsia="ar-SA"/>
        </w:rPr>
        <w:t>Jeżeli na skutek wadliwie wykonanych robót, wystąpią zjawiska zagrażające bezpieczeństwu ruchu, a roboty zabezpieczające nie zostaną podjęte przez Wykonawcę niezwłocznie, to jest nie później niż 3 dni od dnia powiadomienia, Zamawiający może zlecić ich usunięcie osobie trzeciej na koszt i ryzyko Wykonawcy.</w:t>
      </w:r>
    </w:p>
    <w:p w14:paraId="468CE7EF" w14:textId="261F24E9" w:rsidR="000369B6" w:rsidRDefault="00B31362" w:rsidP="009A12CA">
      <w:pPr>
        <w:numPr>
          <w:ilvl w:val="0"/>
          <w:numId w:val="52"/>
        </w:numPr>
        <w:suppressAutoHyphens/>
        <w:spacing w:after="0"/>
        <w:jc w:val="both"/>
        <w:rPr>
          <w:rFonts w:ascii="Times New Roman" w:hAnsi="Times New Roman"/>
          <w:sz w:val="24"/>
          <w:szCs w:val="24"/>
          <w:lang w:eastAsia="ar-SA"/>
        </w:rPr>
      </w:pPr>
      <w:r w:rsidRPr="00173DDF">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14:paraId="3FAA098E" w14:textId="77777777" w:rsidR="003B5430" w:rsidRPr="00A32499" w:rsidRDefault="003B5430" w:rsidP="003B5430">
      <w:pPr>
        <w:suppressAutoHyphens/>
        <w:spacing w:after="0"/>
        <w:jc w:val="both"/>
        <w:rPr>
          <w:rFonts w:ascii="Times New Roman" w:hAnsi="Times New Roman"/>
          <w:sz w:val="24"/>
          <w:szCs w:val="24"/>
          <w:lang w:eastAsia="ar-SA"/>
        </w:rPr>
      </w:pPr>
    </w:p>
    <w:p w14:paraId="7EEC606A" w14:textId="2A2AC9D0" w:rsidR="00B31362" w:rsidRDefault="00B31362" w:rsidP="00EA1D68">
      <w:pPr>
        <w:spacing w:after="0"/>
        <w:jc w:val="center"/>
        <w:rPr>
          <w:rFonts w:ascii="Times New Roman" w:hAnsi="Times New Roman"/>
          <w:b/>
          <w:sz w:val="24"/>
          <w:szCs w:val="24"/>
        </w:rPr>
      </w:pPr>
      <w:r>
        <w:rPr>
          <w:rFonts w:ascii="Times New Roman" w:hAnsi="Times New Roman"/>
          <w:b/>
          <w:sz w:val="24"/>
          <w:szCs w:val="24"/>
        </w:rPr>
        <w:t>§ 19</w:t>
      </w:r>
    </w:p>
    <w:p w14:paraId="5930152B" w14:textId="06E99263" w:rsidR="007F31B8" w:rsidRDefault="001B3C66" w:rsidP="00EA1D68">
      <w:pPr>
        <w:spacing w:after="0"/>
        <w:jc w:val="center"/>
        <w:rPr>
          <w:rFonts w:ascii="Times New Roman" w:hAnsi="Times New Roman"/>
          <w:b/>
          <w:sz w:val="24"/>
          <w:szCs w:val="24"/>
        </w:rPr>
      </w:pPr>
      <w:r>
        <w:rPr>
          <w:rFonts w:ascii="Times New Roman" w:hAnsi="Times New Roman"/>
          <w:b/>
          <w:sz w:val="24"/>
          <w:szCs w:val="24"/>
        </w:rPr>
        <w:lastRenderedPageBreak/>
        <w:t>K</w:t>
      </w:r>
      <w:r w:rsidR="00B044C3">
        <w:rPr>
          <w:rFonts w:ascii="Times New Roman" w:hAnsi="Times New Roman"/>
          <w:b/>
          <w:sz w:val="24"/>
          <w:szCs w:val="24"/>
        </w:rPr>
        <w:t>LAUZULA</w:t>
      </w:r>
      <w:r>
        <w:rPr>
          <w:rFonts w:ascii="Times New Roman" w:hAnsi="Times New Roman"/>
          <w:b/>
          <w:sz w:val="24"/>
          <w:szCs w:val="24"/>
        </w:rPr>
        <w:t xml:space="preserve"> RODO</w:t>
      </w:r>
    </w:p>
    <w:p w14:paraId="6429590C" w14:textId="77777777" w:rsidR="00A32499" w:rsidRDefault="00A32499" w:rsidP="00EA1D68">
      <w:pPr>
        <w:spacing w:after="0"/>
        <w:jc w:val="center"/>
        <w:rPr>
          <w:rFonts w:ascii="Times New Roman" w:hAnsi="Times New Roman"/>
          <w:b/>
          <w:sz w:val="24"/>
          <w:szCs w:val="24"/>
        </w:rPr>
      </w:pPr>
    </w:p>
    <w:p w14:paraId="16C9B6AD" w14:textId="541702DE" w:rsidR="007F31B8" w:rsidRPr="005209DD" w:rsidRDefault="007F31B8" w:rsidP="00495BB5">
      <w:pPr>
        <w:numPr>
          <w:ilvl w:val="0"/>
          <w:numId w:val="44"/>
        </w:numPr>
        <w:spacing w:after="0"/>
        <w:ind w:left="426"/>
        <w:jc w:val="both"/>
        <w:rPr>
          <w:rFonts w:ascii="Times New Roman" w:hAnsi="Times New Roman"/>
          <w:sz w:val="24"/>
          <w:szCs w:val="24"/>
        </w:rPr>
      </w:pPr>
      <w:r w:rsidRPr="005209DD">
        <w:rPr>
          <w:rFonts w:ascii="Times New Roman" w:hAnsi="Times New Roman"/>
          <w:sz w:val="24"/>
          <w:szCs w:val="24"/>
        </w:rPr>
        <w:t xml:space="preserve">Administratorem </w:t>
      </w:r>
      <w:r w:rsidR="007172FA">
        <w:rPr>
          <w:rFonts w:ascii="Times New Roman" w:hAnsi="Times New Roman"/>
          <w:sz w:val="24"/>
          <w:szCs w:val="24"/>
        </w:rPr>
        <w:t>Pani/Pana danych osobowych jest</w:t>
      </w:r>
      <w:r>
        <w:rPr>
          <w:rFonts w:ascii="Times New Roman" w:hAnsi="Times New Roman"/>
          <w:sz w:val="24"/>
          <w:szCs w:val="24"/>
        </w:rPr>
        <w:t>:</w:t>
      </w:r>
      <w:r w:rsidRPr="007F31B8">
        <w:rPr>
          <w:rFonts w:ascii="Times New Roman" w:hAnsi="Times New Roman"/>
          <w:b/>
          <w:sz w:val="24"/>
          <w:szCs w:val="24"/>
          <w:lang w:eastAsia="ar-SA"/>
        </w:rPr>
        <w:t xml:space="preserve"> </w:t>
      </w:r>
      <w:r>
        <w:rPr>
          <w:rFonts w:ascii="Times New Roman" w:hAnsi="Times New Roman"/>
          <w:b/>
          <w:sz w:val="24"/>
          <w:szCs w:val="24"/>
          <w:lang w:eastAsia="ar-SA"/>
        </w:rPr>
        <w:t>Powiat Stargardzki</w:t>
      </w:r>
      <w:r w:rsidRPr="00DB1D71">
        <w:rPr>
          <w:rFonts w:ascii="Times New Roman" w:hAnsi="Times New Roman"/>
          <w:b/>
          <w:sz w:val="24"/>
          <w:szCs w:val="24"/>
          <w:lang w:eastAsia="ar-SA"/>
        </w:rPr>
        <w:t xml:space="preserve">, </w:t>
      </w:r>
      <w:r w:rsidRPr="00DB1D71">
        <w:rPr>
          <w:rFonts w:ascii="Times New Roman" w:hAnsi="Times New Roman"/>
          <w:sz w:val="24"/>
          <w:szCs w:val="24"/>
          <w:lang w:eastAsia="ar-SA"/>
        </w:rPr>
        <w:t>ul. Skarbowa 1, 73-110 Stargard, NIP 854-222-86-20</w:t>
      </w:r>
    </w:p>
    <w:p w14:paraId="5371C8F6" w14:textId="77777777" w:rsidR="007F31B8" w:rsidRPr="005209DD" w:rsidRDefault="007F31B8" w:rsidP="00495BB5">
      <w:pPr>
        <w:numPr>
          <w:ilvl w:val="0"/>
          <w:numId w:val="44"/>
        </w:numPr>
        <w:spacing w:after="0"/>
        <w:ind w:left="426"/>
        <w:jc w:val="both"/>
        <w:rPr>
          <w:rFonts w:ascii="Times New Roman" w:hAnsi="Times New Roman"/>
          <w:sz w:val="24"/>
          <w:szCs w:val="24"/>
        </w:rPr>
      </w:pPr>
      <w:r w:rsidRPr="005209DD">
        <w:rPr>
          <w:rFonts w:ascii="Times New Roman" w:hAnsi="Times New Roman"/>
          <w:sz w:val="24"/>
          <w:szCs w:val="24"/>
        </w:rPr>
        <w:t>Strony wzajemnie ustalają, iż dane osobowe osób wyznaczonych do kontaktów roboczych oraz odpowiedzialnych za koordynację i realizację Umowy przetwarzane</w:t>
      </w:r>
      <w:r>
        <w:rPr>
          <w:rFonts w:ascii="Times New Roman" w:hAnsi="Times New Roman"/>
          <w:sz w:val="24"/>
          <w:szCs w:val="24"/>
        </w:rPr>
        <w:t xml:space="preserve"> są</w:t>
      </w:r>
      <w:r w:rsidRPr="005209DD">
        <w:rPr>
          <w:rFonts w:ascii="Times New Roman" w:hAnsi="Times New Roman"/>
          <w:sz w:val="24"/>
          <w:szCs w:val="24"/>
        </w:rPr>
        <w:t xml:space="preserve"> w oparciu o uzasadnione interesy Stron polegające na konieczności ciągłej wymiany kontaktów roboczych w ramach realizacji Umowy oraz że żadna ze Stron nie będzie wykorzystywać tych danych w celu innym niż realizacja niniejszej Umowy.</w:t>
      </w:r>
    </w:p>
    <w:p w14:paraId="4F377576" w14:textId="5F5E151B" w:rsidR="007F31B8" w:rsidRPr="00681C0E" w:rsidRDefault="007F31B8" w:rsidP="00495BB5">
      <w:pPr>
        <w:numPr>
          <w:ilvl w:val="0"/>
          <w:numId w:val="44"/>
        </w:numPr>
        <w:spacing w:after="0"/>
        <w:ind w:left="426"/>
        <w:jc w:val="both"/>
        <w:rPr>
          <w:rFonts w:ascii="Times New Roman" w:hAnsi="Times New Roman"/>
          <w:sz w:val="24"/>
          <w:szCs w:val="24"/>
        </w:rPr>
      </w:pPr>
      <w:r w:rsidRPr="00681C0E">
        <w:rPr>
          <w:rFonts w:ascii="Times New Roman" w:hAnsi="Times New Roman"/>
          <w:sz w:val="24"/>
          <w:szCs w:val="24"/>
        </w:rPr>
        <w:t xml:space="preserve">Każda ze Stron oświadcza, że osoby </w:t>
      </w:r>
      <w:r>
        <w:rPr>
          <w:rFonts w:ascii="Times New Roman" w:hAnsi="Times New Roman"/>
          <w:sz w:val="24"/>
          <w:szCs w:val="24"/>
        </w:rPr>
        <w:t xml:space="preserve">fizyczne </w:t>
      </w:r>
      <w:r w:rsidRPr="002227BC">
        <w:rPr>
          <w:rFonts w:ascii="Times New Roman" w:hAnsi="Times New Roman"/>
          <w:sz w:val="24"/>
          <w:szCs w:val="24"/>
        </w:rPr>
        <w:t>wymienione</w:t>
      </w:r>
      <w:r>
        <w:rPr>
          <w:rFonts w:ascii="Times New Roman" w:hAnsi="Times New Roman"/>
          <w:sz w:val="24"/>
          <w:szCs w:val="24"/>
        </w:rPr>
        <w:t xml:space="preserve"> w treści niniejszej umowy</w:t>
      </w:r>
      <w:r w:rsidRPr="002227BC">
        <w:rPr>
          <w:rFonts w:ascii="Times New Roman" w:hAnsi="Times New Roman"/>
          <w:sz w:val="24"/>
          <w:szCs w:val="24"/>
        </w:rPr>
        <w:t xml:space="preserve"> </w:t>
      </w:r>
      <w:r w:rsidRPr="00681C0E">
        <w:rPr>
          <w:rFonts w:ascii="Times New Roman" w:hAnsi="Times New Roman"/>
          <w:sz w:val="24"/>
          <w:szCs w:val="24"/>
        </w:rPr>
        <w:t xml:space="preserve">dysponują informacjami dotyczącymi przetwarzania ich danych osobowych przez Strony na potrzeby realizacji Umowy. </w:t>
      </w:r>
    </w:p>
    <w:p w14:paraId="1DA1FF85" w14:textId="77777777" w:rsidR="007F31B8" w:rsidRPr="005209DD" w:rsidRDefault="007F31B8" w:rsidP="00495BB5">
      <w:pPr>
        <w:numPr>
          <w:ilvl w:val="0"/>
          <w:numId w:val="44"/>
        </w:numPr>
        <w:spacing w:after="0"/>
        <w:ind w:left="426"/>
        <w:jc w:val="both"/>
        <w:rPr>
          <w:rFonts w:ascii="Times New Roman" w:hAnsi="Times New Roman"/>
          <w:sz w:val="24"/>
          <w:szCs w:val="24"/>
        </w:rPr>
      </w:pPr>
      <w:r w:rsidRPr="005209DD">
        <w:rPr>
          <w:rFonts w:ascii="Times New Roman" w:hAnsi="Times New Roman"/>
          <w:sz w:val="24"/>
          <w:szCs w:val="24"/>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6AD44803" w14:textId="77777777" w:rsidR="007F31B8" w:rsidRPr="00C21F4D" w:rsidRDefault="007F31B8" w:rsidP="00495BB5">
      <w:pPr>
        <w:numPr>
          <w:ilvl w:val="0"/>
          <w:numId w:val="44"/>
        </w:numPr>
        <w:spacing w:after="0"/>
        <w:ind w:left="426"/>
        <w:jc w:val="both"/>
        <w:rPr>
          <w:rFonts w:ascii="Times New Roman" w:hAnsi="Times New Roman"/>
          <w:sz w:val="24"/>
          <w:szCs w:val="24"/>
        </w:rPr>
      </w:pPr>
      <w:r w:rsidRPr="005209DD">
        <w:rPr>
          <w:rFonts w:ascii="Times New Roman" w:hAnsi="Times New Roman"/>
          <w:sz w:val="24"/>
          <w:szCs w:val="24"/>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w:t>
      </w:r>
      <w:r w:rsidRPr="00C21F4D">
        <w:rPr>
          <w:rFonts w:ascii="Times New Roman" w:hAnsi="Times New Roman"/>
          <w:sz w:val="24"/>
          <w:szCs w:val="24"/>
        </w:rPr>
        <w:t xml:space="preserve"> powyższego osoby te mają również prawo wniesienia skargi do Prezesa Urzędu Ochrony Danych Osobowych, gdy uznają, iż przetwarzanie danych osobowych ich </w:t>
      </w:r>
      <w:r>
        <w:rPr>
          <w:rFonts w:ascii="Times New Roman" w:hAnsi="Times New Roman"/>
          <w:sz w:val="24"/>
          <w:szCs w:val="24"/>
        </w:rPr>
        <w:t xml:space="preserve"> d</w:t>
      </w:r>
      <w:r w:rsidRPr="00C21F4D">
        <w:rPr>
          <w:rFonts w:ascii="Times New Roman" w:hAnsi="Times New Roman"/>
          <w:sz w:val="24"/>
          <w:szCs w:val="24"/>
        </w:rPr>
        <w:t xml:space="preserve">otyczących narusza przepisy RODO. </w:t>
      </w:r>
    </w:p>
    <w:p w14:paraId="6CDB8BDB" w14:textId="77777777" w:rsidR="007F31B8" w:rsidRPr="00080834" w:rsidRDefault="007F31B8" w:rsidP="00495BB5">
      <w:pPr>
        <w:numPr>
          <w:ilvl w:val="0"/>
          <w:numId w:val="44"/>
        </w:numPr>
        <w:ind w:left="426"/>
        <w:rPr>
          <w:rFonts w:ascii="Times New Roman" w:hAnsi="Times New Roman"/>
          <w:sz w:val="24"/>
          <w:szCs w:val="24"/>
        </w:rPr>
      </w:pPr>
      <w:r w:rsidRPr="00080834">
        <w:rPr>
          <w:rFonts w:ascii="Times New Roman" w:hAnsi="Times New Roman"/>
          <w:sz w:val="24"/>
          <w:szCs w:val="24"/>
        </w:rPr>
        <w:t>Z Inspektorem Ochrony Danych Osobowych lub osobą odpowiedzialną za ochronę danych osobowych można kontaktować się:</w:t>
      </w:r>
    </w:p>
    <w:p w14:paraId="581E5DEC" w14:textId="56781914" w:rsidR="007F31B8" w:rsidRDefault="007F31B8" w:rsidP="00495BB5">
      <w:pPr>
        <w:pStyle w:val="Akapitzlist"/>
        <w:numPr>
          <w:ilvl w:val="0"/>
          <w:numId w:val="45"/>
        </w:numPr>
        <w:spacing w:after="0"/>
        <w:jc w:val="both"/>
        <w:rPr>
          <w:rFonts w:ascii="Times New Roman" w:hAnsi="Times New Roman"/>
          <w:sz w:val="24"/>
          <w:szCs w:val="24"/>
        </w:rPr>
      </w:pPr>
      <w:r w:rsidRPr="00274F0C">
        <w:rPr>
          <w:rFonts w:ascii="Times New Roman" w:hAnsi="Times New Roman"/>
          <w:sz w:val="24"/>
          <w:szCs w:val="24"/>
        </w:rPr>
        <w:t>Kontakt</w:t>
      </w:r>
      <w:r>
        <w:rPr>
          <w:rFonts w:ascii="Times New Roman" w:hAnsi="Times New Roman"/>
          <w:sz w:val="24"/>
          <w:szCs w:val="24"/>
        </w:rPr>
        <w:t xml:space="preserve"> z Inspektorem Ochrony Danych u Zamawiającego </w:t>
      </w:r>
      <w:r w:rsidRPr="00274F0C">
        <w:rPr>
          <w:rFonts w:ascii="Times New Roman" w:hAnsi="Times New Roman"/>
          <w:sz w:val="24"/>
          <w:szCs w:val="24"/>
        </w:rPr>
        <w:t xml:space="preserve"> </w:t>
      </w:r>
      <w:r>
        <w:rPr>
          <w:rFonts w:ascii="Times New Roman" w:hAnsi="Times New Roman"/>
          <w:sz w:val="24"/>
          <w:szCs w:val="24"/>
        </w:rPr>
        <w:t>jest</w:t>
      </w:r>
      <w:r w:rsidRPr="00274F0C">
        <w:rPr>
          <w:rFonts w:ascii="Times New Roman" w:hAnsi="Times New Roman"/>
          <w:sz w:val="24"/>
          <w:szCs w:val="24"/>
        </w:rPr>
        <w:t xml:space="preserve"> możliwy jest pod adresem e-mail: </w:t>
      </w:r>
      <w:hyperlink r:id="rId11" w:history="1">
        <w:r w:rsidR="00F87D7D" w:rsidRPr="006F063F">
          <w:rPr>
            <w:rStyle w:val="Hipercze"/>
            <w:b/>
            <w:bCs/>
            <w:sz w:val="24"/>
            <w:szCs w:val="24"/>
          </w:rPr>
          <w:t>zdp@zdp.stargard.pl</w:t>
        </w:r>
      </w:hyperlink>
      <w:r w:rsidR="00F87D7D">
        <w:rPr>
          <w:rStyle w:val="Hipercze"/>
          <w:b/>
          <w:bCs/>
          <w:color w:val="auto"/>
          <w:sz w:val="24"/>
          <w:szCs w:val="24"/>
        </w:rPr>
        <w:t xml:space="preserve"> </w:t>
      </w:r>
      <w:r w:rsidRPr="00274F0C">
        <w:rPr>
          <w:rFonts w:ascii="Times New Roman" w:hAnsi="Times New Roman"/>
          <w:sz w:val="24"/>
          <w:szCs w:val="24"/>
        </w:rPr>
        <w:t>lub listownie pod adresem: z dopiskiem „</w:t>
      </w:r>
      <w:r w:rsidRPr="00274F0C">
        <w:rPr>
          <w:rFonts w:ascii="Times New Roman" w:hAnsi="Times New Roman"/>
          <w:i/>
          <w:iCs/>
          <w:sz w:val="24"/>
          <w:szCs w:val="24"/>
        </w:rPr>
        <w:t>Inspektor Ochrony Danych</w:t>
      </w:r>
      <w:r w:rsidRPr="00274F0C">
        <w:rPr>
          <w:rFonts w:ascii="Times New Roman" w:hAnsi="Times New Roman"/>
          <w:sz w:val="24"/>
          <w:szCs w:val="24"/>
        </w:rPr>
        <w:t>” albo pod adresem e-mail: lub listownie pod adresem:</w:t>
      </w:r>
    </w:p>
    <w:p w14:paraId="3D9138A2" w14:textId="5C19895A" w:rsidR="007F31B8" w:rsidRPr="00274F0C" w:rsidRDefault="007F31B8" w:rsidP="007F31B8">
      <w:pPr>
        <w:pStyle w:val="Akapitzlist"/>
        <w:spacing w:after="0"/>
        <w:ind w:left="1146"/>
        <w:jc w:val="both"/>
        <w:rPr>
          <w:rFonts w:ascii="Times New Roman" w:hAnsi="Times New Roman"/>
          <w:sz w:val="24"/>
          <w:szCs w:val="24"/>
        </w:rPr>
      </w:pPr>
      <w:r>
        <w:rPr>
          <w:rFonts w:ascii="Times New Roman" w:hAnsi="Times New Roman"/>
          <w:sz w:val="24"/>
          <w:szCs w:val="24"/>
        </w:rPr>
        <w:t>……………………………………….</w:t>
      </w:r>
      <w:r w:rsidRPr="00274F0C">
        <w:rPr>
          <w:rFonts w:ascii="Times New Roman" w:hAnsi="Times New Roman"/>
          <w:sz w:val="24"/>
          <w:szCs w:val="24"/>
        </w:rPr>
        <w:t xml:space="preserve"> </w:t>
      </w:r>
    </w:p>
    <w:p w14:paraId="0736843C" w14:textId="77777777" w:rsidR="007F31B8" w:rsidRPr="00274F0C" w:rsidRDefault="007F31B8" w:rsidP="00495BB5">
      <w:pPr>
        <w:pStyle w:val="Akapitzlist"/>
        <w:numPr>
          <w:ilvl w:val="0"/>
          <w:numId w:val="45"/>
        </w:numPr>
        <w:spacing w:after="0"/>
        <w:jc w:val="both"/>
        <w:rPr>
          <w:rFonts w:ascii="Times New Roman" w:hAnsi="Times New Roman"/>
          <w:sz w:val="24"/>
          <w:szCs w:val="24"/>
        </w:rPr>
      </w:pPr>
      <w:r w:rsidRPr="00274F0C">
        <w:rPr>
          <w:rFonts w:ascii="Times New Roman" w:hAnsi="Times New Roman"/>
          <w:sz w:val="24"/>
          <w:szCs w:val="24"/>
        </w:rPr>
        <w:t>z ramienia Wykonawcy – adres e-mail:  </w:t>
      </w:r>
      <w:r w:rsidRPr="00274F0C">
        <w:rPr>
          <w:rFonts w:ascii="Times New Roman" w:hAnsi="Times New Roman"/>
          <w:b/>
          <w:bCs/>
          <w:sz w:val="24"/>
          <w:szCs w:val="24"/>
        </w:rPr>
        <w:t xml:space="preserve">………………… </w:t>
      </w:r>
      <w:r w:rsidRPr="00274F0C">
        <w:rPr>
          <w:rFonts w:ascii="Times New Roman" w:hAnsi="Times New Roman"/>
          <w:sz w:val="24"/>
          <w:szCs w:val="24"/>
        </w:rPr>
        <w:t xml:space="preserve">lub listownie pod adresem: </w:t>
      </w:r>
      <w:r w:rsidRPr="00274F0C">
        <w:rPr>
          <w:rFonts w:ascii="Times New Roman" w:hAnsi="Times New Roman"/>
          <w:b/>
          <w:bCs/>
          <w:sz w:val="24"/>
          <w:szCs w:val="24"/>
        </w:rPr>
        <w:t xml:space="preserve">……………………… </w:t>
      </w:r>
      <w:r w:rsidRPr="00274F0C">
        <w:rPr>
          <w:rFonts w:ascii="Times New Roman" w:hAnsi="Times New Roman"/>
          <w:sz w:val="24"/>
          <w:szCs w:val="24"/>
        </w:rPr>
        <w:t xml:space="preserve">z siedzibą: </w:t>
      </w:r>
      <w:r w:rsidRPr="00274F0C">
        <w:rPr>
          <w:rFonts w:ascii="Times New Roman" w:hAnsi="Times New Roman"/>
          <w:b/>
          <w:bCs/>
          <w:sz w:val="24"/>
          <w:szCs w:val="24"/>
        </w:rPr>
        <w:t>……………………</w:t>
      </w:r>
    </w:p>
    <w:p w14:paraId="225AFEFC" w14:textId="39B707DA" w:rsidR="00C93B7D" w:rsidRDefault="007F31B8" w:rsidP="007F31B8">
      <w:pPr>
        <w:numPr>
          <w:ilvl w:val="0"/>
          <w:numId w:val="44"/>
        </w:numPr>
        <w:spacing w:after="0"/>
        <w:ind w:left="426"/>
        <w:jc w:val="both"/>
        <w:rPr>
          <w:rFonts w:ascii="Times New Roman" w:hAnsi="Times New Roman"/>
          <w:b/>
          <w:sz w:val="24"/>
          <w:szCs w:val="24"/>
        </w:rPr>
      </w:pPr>
      <w:r w:rsidRPr="005209DD">
        <w:rPr>
          <w:rFonts w:ascii="Times New Roman" w:hAnsi="Times New Roman"/>
          <w:sz w:val="24"/>
          <w:szCs w:val="24"/>
        </w:rPr>
        <w:t xml:space="preserve">Podanie danych osobowych jest konieczne dla celów związanych z zawarciem                          i realizacją niniejszej Umowy. Dane osobowe nie będą poddawane profilowaniu. Strony </w:t>
      </w:r>
      <w:r w:rsidRPr="005209DD">
        <w:rPr>
          <w:rFonts w:ascii="Times New Roman" w:hAnsi="Times New Roman"/>
          <w:sz w:val="24"/>
          <w:szCs w:val="24"/>
        </w:rPr>
        <w:lastRenderedPageBreak/>
        <w:t>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Pr>
          <w:rFonts w:ascii="Times New Roman" w:hAnsi="Times New Roman"/>
          <w:sz w:val="24"/>
          <w:szCs w:val="24"/>
        </w:rPr>
        <w:t>.</w:t>
      </w:r>
      <w:r w:rsidRPr="006556BB">
        <w:rPr>
          <w:rFonts w:ascii="Times New Roman" w:hAnsi="Times New Roman"/>
          <w:b/>
          <w:sz w:val="24"/>
          <w:szCs w:val="24"/>
        </w:rPr>
        <w:t xml:space="preserve"> </w:t>
      </w:r>
    </w:p>
    <w:p w14:paraId="1B559871" w14:textId="77777777" w:rsidR="00B044C3" w:rsidRPr="00616B35" w:rsidRDefault="00B044C3" w:rsidP="002558EE">
      <w:pPr>
        <w:spacing w:after="0"/>
        <w:ind w:left="426"/>
        <w:jc w:val="both"/>
        <w:rPr>
          <w:rFonts w:ascii="Times New Roman" w:hAnsi="Times New Roman"/>
          <w:b/>
          <w:sz w:val="24"/>
          <w:szCs w:val="24"/>
        </w:rPr>
      </w:pPr>
    </w:p>
    <w:p w14:paraId="60EE9881" w14:textId="27992719" w:rsidR="007F31B8" w:rsidRPr="00DB1D71" w:rsidRDefault="00B31362" w:rsidP="00EA1D68">
      <w:pPr>
        <w:spacing w:after="0"/>
        <w:jc w:val="center"/>
        <w:rPr>
          <w:rFonts w:ascii="Times New Roman" w:hAnsi="Times New Roman"/>
          <w:b/>
          <w:sz w:val="24"/>
          <w:szCs w:val="24"/>
        </w:rPr>
      </w:pPr>
      <w:r>
        <w:rPr>
          <w:rFonts w:ascii="Times New Roman" w:hAnsi="Times New Roman"/>
          <w:b/>
          <w:sz w:val="24"/>
          <w:szCs w:val="24"/>
        </w:rPr>
        <w:t xml:space="preserve">§ 20 </w:t>
      </w:r>
    </w:p>
    <w:p w14:paraId="100F1C5E" w14:textId="0CC2540F" w:rsidR="001A4769" w:rsidRPr="00DB1D71" w:rsidRDefault="001A4769" w:rsidP="00EA1D68">
      <w:pPr>
        <w:spacing w:after="0"/>
        <w:jc w:val="center"/>
        <w:rPr>
          <w:rFonts w:ascii="Times New Roman" w:hAnsi="Times New Roman"/>
          <w:b/>
          <w:sz w:val="24"/>
          <w:szCs w:val="24"/>
        </w:rPr>
      </w:pPr>
      <w:r w:rsidRPr="00DB1D71">
        <w:rPr>
          <w:rFonts w:ascii="Times New Roman" w:hAnsi="Times New Roman"/>
          <w:b/>
          <w:sz w:val="24"/>
          <w:szCs w:val="24"/>
        </w:rPr>
        <w:t>POSTANOWIENIA</w:t>
      </w:r>
      <w:r w:rsidR="000106EB" w:rsidRPr="00DB1D71">
        <w:rPr>
          <w:rFonts w:ascii="Times New Roman" w:hAnsi="Times New Roman"/>
          <w:b/>
          <w:sz w:val="24"/>
          <w:szCs w:val="24"/>
        </w:rPr>
        <w:t xml:space="preserve"> KOŃCOWE</w:t>
      </w:r>
    </w:p>
    <w:p w14:paraId="420AF543" w14:textId="77777777" w:rsidR="001A4769" w:rsidRPr="00DB1D71" w:rsidRDefault="001A4769" w:rsidP="00EA1D68">
      <w:pPr>
        <w:spacing w:after="0"/>
        <w:jc w:val="center"/>
        <w:rPr>
          <w:rFonts w:ascii="Times New Roman" w:hAnsi="Times New Roman"/>
          <w:sz w:val="24"/>
          <w:szCs w:val="24"/>
        </w:rPr>
      </w:pPr>
    </w:p>
    <w:p w14:paraId="048DE8C0" w14:textId="77777777" w:rsidR="008829ED" w:rsidRPr="00DB1D71" w:rsidRDefault="008829ED" w:rsidP="00495BB5">
      <w:pPr>
        <w:numPr>
          <w:ilvl w:val="0"/>
          <w:numId w:val="29"/>
        </w:numPr>
        <w:spacing w:after="0"/>
        <w:ind w:left="284" w:hanging="284"/>
        <w:jc w:val="both"/>
        <w:rPr>
          <w:rFonts w:ascii="Times New Roman" w:hAnsi="Times New Roman"/>
          <w:sz w:val="24"/>
          <w:szCs w:val="24"/>
        </w:rPr>
      </w:pPr>
      <w:r w:rsidRPr="00DB1D71">
        <w:rPr>
          <w:rFonts w:ascii="Times New Roman" w:hAnsi="Times New Roman"/>
          <w:sz w:val="24"/>
          <w:szCs w:val="24"/>
        </w:rPr>
        <w:t>Spory wynikłe na tle niniejszej umowy będzie rozstrzygał sąd właściwy dla</w:t>
      </w:r>
      <w:r w:rsidRPr="00DB1D71">
        <w:rPr>
          <w:rFonts w:ascii="Times New Roman" w:hAnsi="Times New Roman"/>
          <w:sz w:val="24"/>
          <w:szCs w:val="24"/>
        </w:rPr>
        <w:br/>
        <w:t>siedziby Zamawiającego.</w:t>
      </w:r>
    </w:p>
    <w:p w14:paraId="10716AEF" w14:textId="09A8D709" w:rsidR="008C55A2" w:rsidRPr="00DB1D71" w:rsidRDefault="008829ED" w:rsidP="00495BB5">
      <w:pPr>
        <w:numPr>
          <w:ilvl w:val="0"/>
          <w:numId w:val="29"/>
        </w:numPr>
        <w:spacing w:after="0"/>
        <w:ind w:left="284" w:hanging="284"/>
        <w:jc w:val="both"/>
        <w:rPr>
          <w:rFonts w:ascii="Times New Roman" w:hAnsi="Times New Roman"/>
          <w:sz w:val="24"/>
          <w:szCs w:val="24"/>
        </w:rPr>
      </w:pPr>
      <w:r w:rsidRPr="00DB1D71">
        <w:rPr>
          <w:rFonts w:ascii="Times New Roman" w:hAnsi="Times New Roman"/>
          <w:sz w:val="24"/>
          <w:szCs w:val="24"/>
        </w:rPr>
        <w:t>W sprawach nie uregulowanych w niniejszej umowie będą miały zastosowanie właściwe</w:t>
      </w:r>
      <w:r w:rsidRPr="00DB1D71">
        <w:rPr>
          <w:rFonts w:ascii="Times New Roman" w:hAnsi="Times New Roman"/>
          <w:sz w:val="24"/>
          <w:szCs w:val="24"/>
        </w:rPr>
        <w:br/>
        <w:t>przepisy Kodeksu Cywilnego oraz  Praw</w:t>
      </w:r>
      <w:r w:rsidR="00B044C3">
        <w:rPr>
          <w:rFonts w:ascii="Times New Roman" w:hAnsi="Times New Roman"/>
          <w:sz w:val="24"/>
          <w:szCs w:val="24"/>
        </w:rPr>
        <w:t>a</w:t>
      </w:r>
      <w:r w:rsidRPr="00DB1D71">
        <w:rPr>
          <w:rFonts w:ascii="Times New Roman" w:hAnsi="Times New Roman"/>
          <w:sz w:val="24"/>
          <w:szCs w:val="24"/>
        </w:rPr>
        <w:t xml:space="preserve"> zamówień publicznych.</w:t>
      </w:r>
    </w:p>
    <w:p w14:paraId="028A3702" w14:textId="169C979F" w:rsidR="008829ED" w:rsidRPr="00DB1D71" w:rsidRDefault="008829ED" w:rsidP="00495BB5">
      <w:pPr>
        <w:numPr>
          <w:ilvl w:val="0"/>
          <w:numId w:val="29"/>
        </w:numPr>
        <w:spacing w:after="0"/>
        <w:ind w:left="284" w:hanging="284"/>
        <w:jc w:val="both"/>
        <w:rPr>
          <w:rFonts w:ascii="Times New Roman" w:hAnsi="Times New Roman"/>
          <w:sz w:val="24"/>
          <w:szCs w:val="24"/>
        </w:rPr>
      </w:pPr>
      <w:r w:rsidRPr="00DB1D71">
        <w:rPr>
          <w:rFonts w:ascii="Times New Roman" w:hAnsi="Times New Roman"/>
          <w:sz w:val="24"/>
          <w:szCs w:val="24"/>
        </w:rPr>
        <w:t>Umowę niniejszą sporządzono w 3 jednobrzmiących egzemplarzach, 2 egzemplarze dla Zamawiającego, 1 egzemplarz dla Wykonawcy.</w:t>
      </w:r>
    </w:p>
    <w:p w14:paraId="0B6CF8CF" w14:textId="6A2000D4" w:rsidR="008829ED" w:rsidRPr="00DB1D71" w:rsidRDefault="008829ED" w:rsidP="00EA1D68">
      <w:pPr>
        <w:spacing w:after="0"/>
        <w:jc w:val="both"/>
        <w:rPr>
          <w:b/>
          <w:bCs/>
          <w:sz w:val="24"/>
        </w:rPr>
      </w:pPr>
    </w:p>
    <w:p w14:paraId="7EB9EB66" w14:textId="12FA8B53" w:rsidR="004510A0" w:rsidRDefault="000106EB" w:rsidP="00EA1D68">
      <w:pPr>
        <w:shd w:val="clear" w:color="auto" w:fill="FFFFFF"/>
        <w:ind w:right="285"/>
        <w:jc w:val="center"/>
        <w:rPr>
          <w:rFonts w:ascii="Times New Roman" w:hAnsi="Times New Roman"/>
          <w:b/>
          <w:bCs/>
          <w:sz w:val="24"/>
          <w:szCs w:val="24"/>
          <w:lang w:eastAsia="ar-SA"/>
        </w:rPr>
      </w:pPr>
      <w:r w:rsidRPr="00DB1D71">
        <w:rPr>
          <w:rFonts w:ascii="Times New Roman" w:hAnsi="Times New Roman"/>
          <w:b/>
          <w:bCs/>
          <w:sz w:val="24"/>
          <w:szCs w:val="24"/>
        </w:rPr>
        <w:t>ZA</w:t>
      </w:r>
      <w:r w:rsidR="005540A4" w:rsidRPr="00DB1D71">
        <w:rPr>
          <w:rFonts w:ascii="Times New Roman" w:hAnsi="Times New Roman"/>
          <w:b/>
          <w:bCs/>
          <w:sz w:val="24"/>
          <w:szCs w:val="24"/>
          <w:lang w:eastAsia="ar-SA"/>
        </w:rPr>
        <w:t xml:space="preserve">MAWIAJĄCY                    </w:t>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t xml:space="preserve">  WYKONAWCA</w:t>
      </w:r>
    </w:p>
    <w:p w14:paraId="30BFA613" w14:textId="74BD8E1C" w:rsidR="004510A0" w:rsidRDefault="004510A0" w:rsidP="00EA1D68">
      <w:pPr>
        <w:tabs>
          <w:tab w:val="left" w:pos="1980"/>
        </w:tabs>
        <w:rPr>
          <w:rFonts w:ascii="Times New Roman" w:hAnsi="Times New Roman"/>
          <w:sz w:val="24"/>
          <w:szCs w:val="24"/>
          <w:lang w:eastAsia="ar-SA"/>
        </w:rPr>
      </w:pPr>
      <w:r>
        <w:rPr>
          <w:rFonts w:ascii="Times New Roman" w:hAnsi="Times New Roman"/>
          <w:sz w:val="24"/>
          <w:szCs w:val="24"/>
          <w:lang w:eastAsia="ar-SA"/>
        </w:rPr>
        <w:tab/>
      </w:r>
    </w:p>
    <w:p w14:paraId="2F629A13" w14:textId="4BBF062A" w:rsidR="005540A4" w:rsidRPr="00056C89" w:rsidRDefault="005540A4" w:rsidP="00056C89">
      <w:pPr>
        <w:spacing w:after="0"/>
        <w:rPr>
          <w:rFonts w:ascii="Times New Roman" w:hAnsi="Times New Roman"/>
          <w:b/>
          <w:bCs/>
          <w:sz w:val="24"/>
          <w:szCs w:val="24"/>
          <w:lang w:eastAsia="ar-SA"/>
        </w:rPr>
      </w:pPr>
    </w:p>
    <w:sectPr w:rsidR="005540A4" w:rsidRPr="00056C89" w:rsidSect="00744098">
      <w:headerReference w:type="default" r:id="rId12"/>
      <w:footerReference w:type="default" r:id="rId13"/>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C7C7" w14:textId="77777777" w:rsidR="00744098" w:rsidRDefault="00744098" w:rsidP="00C75B80">
      <w:pPr>
        <w:spacing w:after="0" w:line="240" w:lineRule="auto"/>
      </w:pPr>
      <w:r>
        <w:separator/>
      </w:r>
    </w:p>
  </w:endnote>
  <w:endnote w:type="continuationSeparator" w:id="0">
    <w:p w14:paraId="5ED3AB58" w14:textId="77777777" w:rsidR="00744098" w:rsidRDefault="00744098"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FA41" w14:textId="77777777" w:rsidR="00806051" w:rsidRDefault="00806051">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B044C3">
      <w:rPr>
        <w:rFonts w:ascii="Times New Roman" w:hAnsi="Times New Roman"/>
        <w:noProof/>
      </w:rPr>
      <w:t>18</w:t>
    </w:r>
    <w:r w:rsidRPr="00441DC0">
      <w:rPr>
        <w:rFonts w:ascii="Times New Roman" w:hAnsi="Times New Roman"/>
      </w:rPr>
      <w:fldChar w:fldCharType="end"/>
    </w:r>
  </w:p>
  <w:p w14:paraId="57E1633B" w14:textId="77777777" w:rsidR="00806051" w:rsidRDefault="00806051"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1764" w14:textId="77777777" w:rsidR="00744098" w:rsidRDefault="00744098" w:rsidP="00C75B80">
      <w:pPr>
        <w:spacing w:after="0" w:line="240" w:lineRule="auto"/>
      </w:pPr>
      <w:r>
        <w:separator/>
      </w:r>
    </w:p>
  </w:footnote>
  <w:footnote w:type="continuationSeparator" w:id="0">
    <w:p w14:paraId="5A91E5C2" w14:textId="77777777" w:rsidR="00744098" w:rsidRDefault="00744098"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0497" w14:textId="77777777" w:rsidR="00806051" w:rsidRDefault="00806051">
    <w:pPr>
      <w:pStyle w:val="Nagwek"/>
    </w:pPr>
  </w:p>
  <w:p w14:paraId="40F2E81A" w14:textId="77777777" w:rsidR="00806051" w:rsidRDefault="008060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8" w15:restartNumberingAfterBreak="0">
    <w:nsid w:val="01B06B6D"/>
    <w:multiLevelType w:val="singleLevel"/>
    <w:tmpl w:val="6BAE59A4"/>
    <w:lvl w:ilvl="0">
      <w:start w:val="1"/>
      <w:numFmt w:val="decimal"/>
      <w:lvlText w:val="%1."/>
      <w:lvlJc w:val="left"/>
      <w:pPr>
        <w:tabs>
          <w:tab w:val="num" w:pos="360"/>
        </w:tabs>
        <w:ind w:left="360" w:hanging="360"/>
      </w:pPr>
      <w:rPr>
        <w:rFonts w:hint="default"/>
      </w:rPr>
    </w:lvl>
  </w:abstractNum>
  <w:abstractNum w:abstractNumId="9"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0" w15:restartNumberingAfterBreak="0">
    <w:nsid w:val="04074299"/>
    <w:multiLevelType w:val="hybridMultilevel"/>
    <w:tmpl w:val="6B2CFA58"/>
    <w:lvl w:ilvl="0" w:tplc="0415000F">
      <w:start w:val="1"/>
      <w:numFmt w:val="decimal"/>
      <w:lvlText w:val="%1."/>
      <w:lvlJc w:val="left"/>
      <w:pPr>
        <w:ind w:left="720" w:hanging="360"/>
      </w:pPr>
    </w:lvl>
    <w:lvl w:ilvl="1" w:tplc="B720F2F8">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2"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0CEE476A"/>
    <w:multiLevelType w:val="hybridMultilevel"/>
    <w:tmpl w:val="E84C3D50"/>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0524DE1"/>
    <w:multiLevelType w:val="hybridMultilevel"/>
    <w:tmpl w:val="E7229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29124C"/>
    <w:multiLevelType w:val="multilevel"/>
    <w:tmpl w:val="4D58A3F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8" w15:restartNumberingAfterBreak="0">
    <w:nsid w:val="16C9539F"/>
    <w:multiLevelType w:val="hybridMultilevel"/>
    <w:tmpl w:val="91EA6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5111B"/>
    <w:multiLevelType w:val="hybridMultilevel"/>
    <w:tmpl w:val="F746F49E"/>
    <w:lvl w:ilvl="0" w:tplc="6622B006">
      <w:start w:val="1"/>
      <w:numFmt w:val="bullet"/>
      <w:lvlText w:val=""/>
      <w:lvlJc w:val="left"/>
      <w:pPr>
        <w:ind w:left="1353" w:hanging="360"/>
      </w:pPr>
      <w:rPr>
        <w:rFonts w:ascii="Symbol" w:hAnsi="Symbol"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0"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14C2888"/>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243B1171"/>
    <w:multiLevelType w:val="hybridMultilevel"/>
    <w:tmpl w:val="7130AC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6426BBD"/>
    <w:multiLevelType w:val="hybridMultilevel"/>
    <w:tmpl w:val="0EB6CEF6"/>
    <w:lvl w:ilvl="0" w:tplc="4A027DF4">
      <w:start w:val="1"/>
      <w:numFmt w:val="decimal"/>
      <w:lvlText w:val="%1)"/>
      <w:lvlJc w:val="left"/>
      <w:pPr>
        <w:ind w:left="1070" w:hanging="360"/>
      </w:pPr>
      <w:rPr>
        <w:b w:val="0"/>
        <w:bCs/>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265134E3"/>
    <w:multiLevelType w:val="hybridMultilevel"/>
    <w:tmpl w:val="C6A40136"/>
    <w:lvl w:ilvl="0" w:tplc="68BED9B2">
      <w:start w:val="1"/>
      <w:numFmt w:val="decimal"/>
      <w:lvlText w:val="%1."/>
      <w:lvlJc w:val="left"/>
      <w:pPr>
        <w:tabs>
          <w:tab w:val="num" w:pos="360"/>
        </w:tabs>
        <w:ind w:left="36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25"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7"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28"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9" w15:restartNumberingAfterBreak="0">
    <w:nsid w:val="2ADC6C01"/>
    <w:multiLevelType w:val="hybridMultilevel"/>
    <w:tmpl w:val="5F3AAE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DDE49F5"/>
    <w:multiLevelType w:val="hybridMultilevel"/>
    <w:tmpl w:val="8AF44444"/>
    <w:lvl w:ilvl="0" w:tplc="FFFFFFFF">
      <w:start w:val="1"/>
      <w:numFmt w:val="lowerLetter"/>
      <w:lvlText w:val="%1)"/>
      <w:lvlJc w:val="left"/>
      <w:pPr>
        <w:tabs>
          <w:tab w:val="num" w:pos="720"/>
        </w:tabs>
        <w:ind w:left="720" w:hanging="360"/>
      </w:pPr>
      <w:rPr>
        <w:rFonts w:cs="Times New Roman" w:hint="default"/>
        <w:b/>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4171942"/>
    <w:multiLevelType w:val="hybridMultilevel"/>
    <w:tmpl w:val="FFE0F068"/>
    <w:lvl w:ilvl="0" w:tplc="57060CBC">
      <w:start w:val="1"/>
      <w:numFmt w:val="decimal"/>
      <w:lvlText w:val="%1)"/>
      <w:lvlJc w:val="left"/>
      <w:pPr>
        <w:tabs>
          <w:tab w:val="num" w:pos="1068"/>
        </w:tabs>
        <w:ind w:left="1068" w:hanging="360"/>
      </w:pPr>
      <w:rPr>
        <w:rFonts w:cs="Times New Roman" w:hint="default"/>
        <w:sz w:val="24"/>
        <w:szCs w:val="24"/>
      </w:rPr>
    </w:lvl>
    <w:lvl w:ilvl="1" w:tplc="6A9C5CA2">
      <w:start w:val="1"/>
      <w:numFmt w:val="lowerLetter"/>
      <w:lvlText w:val="%2)"/>
      <w:lvlJc w:val="left"/>
      <w:pPr>
        <w:tabs>
          <w:tab w:val="num" w:pos="1425"/>
        </w:tabs>
        <w:ind w:left="1425" w:hanging="360"/>
      </w:pPr>
      <w:rPr>
        <w:rFonts w:cs="Times New Roman" w:hint="default"/>
        <w:color w:val="auto"/>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34"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5"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6"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4DD95666"/>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1B139B1"/>
    <w:multiLevelType w:val="hybridMultilevel"/>
    <w:tmpl w:val="F31C3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4D44AA"/>
    <w:multiLevelType w:val="hybridMultilevel"/>
    <w:tmpl w:val="334C3FE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41" w15:restartNumberingAfterBreak="0">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3" w15:restartNumberingAfterBreak="0">
    <w:nsid w:val="617B02C7"/>
    <w:multiLevelType w:val="hybridMultilevel"/>
    <w:tmpl w:val="475CE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120504"/>
    <w:multiLevelType w:val="hybridMultilevel"/>
    <w:tmpl w:val="2BE8AEA0"/>
    <w:lvl w:ilvl="0" w:tplc="04150017">
      <w:start w:val="1"/>
      <w:numFmt w:val="lowerLetter"/>
      <w:lvlText w:val="%1)"/>
      <w:lvlJc w:val="left"/>
      <w:pPr>
        <w:ind w:left="1854" w:hanging="360"/>
      </w:pPr>
    </w:lvl>
    <w:lvl w:ilvl="1" w:tplc="F3F20AF8">
      <w:start w:val="1"/>
      <w:numFmt w:val="decimal"/>
      <w:lvlText w:val="%2)"/>
      <w:lvlJc w:val="left"/>
      <w:pPr>
        <w:ind w:left="2574" w:hanging="360"/>
      </w:pPr>
      <w:rPr>
        <w:rFonts w:hint="default"/>
      </w:rPr>
    </w:lvl>
    <w:lvl w:ilvl="2" w:tplc="E0F84FAE">
      <w:start w:val="13"/>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6436295A"/>
    <w:multiLevelType w:val="hybridMultilevel"/>
    <w:tmpl w:val="2A8CA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5C4AC3"/>
    <w:multiLevelType w:val="hybridMultilevel"/>
    <w:tmpl w:val="CF2E8E56"/>
    <w:lvl w:ilvl="0" w:tplc="D45EA1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AA72E9"/>
    <w:multiLevelType w:val="hybridMultilevel"/>
    <w:tmpl w:val="2AA8DA7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8" w15:restartNumberingAfterBreak="0">
    <w:nsid w:val="6D2A410D"/>
    <w:multiLevelType w:val="hybridMultilevel"/>
    <w:tmpl w:val="308E33D4"/>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B35A07FE">
      <w:start w:val="1"/>
      <w:numFmt w:val="decimal"/>
      <w:lvlText w:val="%8"/>
      <w:lvlJc w:val="left"/>
      <w:pPr>
        <w:ind w:left="5760" w:hanging="360"/>
      </w:pPr>
      <w:rPr>
        <w:rFonts w:hint="default"/>
        <w:color w:val="000000"/>
        <w:sz w:val="22"/>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E4F18A1"/>
    <w:multiLevelType w:val="hybridMultilevel"/>
    <w:tmpl w:val="313C52A4"/>
    <w:lvl w:ilvl="0" w:tplc="8F2E73B4">
      <w:start w:val="1"/>
      <w:numFmt w:val="decimal"/>
      <w:lvlText w:val="%1)"/>
      <w:lvlJc w:val="left"/>
      <w:pPr>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56C7E0A"/>
    <w:multiLevelType w:val="hybridMultilevel"/>
    <w:tmpl w:val="78B43062"/>
    <w:lvl w:ilvl="0" w:tplc="0415000F">
      <w:start w:val="1"/>
      <w:numFmt w:val="decimal"/>
      <w:lvlText w:val="%1."/>
      <w:lvlJc w:val="left"/>
      <w:pPr>
        <w:ind w:left="720" w:hanging="360"/>
      </w:pPr>
    </w:lvl>
    <w:lvl w:ilvl="1" w:tplc="B720F2F8">
      <w:start w:val="1"/>
      <w:numFmt w:val="decimal"/>
      <w:lvlText w:val="%2)"/>
      <w:lvlJc w:val="left"/>
      <w:pPr>
        <w:ind w:left="1440" w:hanging="360"/>
      </w:pPr>
      <w:rPr>
        <w:rFonts w:hint="default"/>
      </w:rPr>
    </w:lvl>
    <w:lvl w:ilvl="2" w:tplc="ADFC0F2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914181"/>
    <w:multiLevelType w:val="hybridMultilevel"/>
    <w:tmpl w:val="ADC4E8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56" w15:restartNumberingAfterBreak="0">
    <w:nsid w:val="7A991394"/>
    <w:multiLevelType w:val="hybridMultilevel"/>
    <w:tmpl w:val="F28A275E"/>
    <w:lvl w:ilvl="0" w:tplc="0415000F">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D3F1AFB"/>
    <w:multiLevelType w:val="hybridMultilevel"/>
    <w:tmpl w:val="A26EE92C"/>
    <w:lvl w:ilvl="0" w:tplc="D3AE5254">
      <w:start w:val="1"/>
      <w:numFmt w:val="decimal"/>
      <w:lvlText w:val="%1."/>
      <w:lvlJc w:val="left"/>
      <w:pPr>
        <w:ind w:left="720" w:hanging="360"/>
      </w:pPr>
      <w:rPr>
        <w:rFonts w:eastAsia="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10806208">
    <w:abstractNumId w:val="32"/>
  </w:num>
  <w:num w:numId="2" w16cid:durableId="458187169">
    <w:abstractNumId w:val="40"/>
  </w:num>
  <w:num w:numId="3" w16cid:durableId="2145540626">
    <w:abstractNumId w:val="51"/>
  </w:num>
  <w:num w:numId="4" w16cid:durableId="1006176873">
    <w:abstractNumId w:val="12"/>
  </w:num>
  <w:num w:numId="5" w16cid:durableId="77950750">
    <w:abstractNumId w:val="57"/>
  </w:num>
  <w:num w:numId="6" w16cid:durableId="872814796">
    <w:abstractNumId w:val="36"/>
  </w:num>
  <w:num w:numId="7" w16cid:durableId="868614685">
    <w:abstractNumId w:val="25"/>
  </w:num>
  <w:num w:numId="8" w16cid:durableId="879711709">
    <w:abstractNumId w:val="13"/>
  </w:num>
  <w:num w:numId="9" w16cid:durableId="321353429">
    <w:abstractNumId w:val="33"/>
  </w:num>
  <w:num w:numId="10" w16cid:durableId="1380399604">
    <w:abstractNumId w:val="55"/>
  </w:num>
  <w:num w:numId="11" w16cid:durableId="1069812678">
    <w:abstractNumId w:val="34"/>
  </w:num>
  <w:num w:numId="12" w16cid:durableId="978921865">
    <w:abstractNumId w:val="20"/>
  </w:num>
  <w:num w:numId="13" w16cid:durableId="1707635702">
    <w:abstractNumId w:val="17"/>
  </w:num>
  <w:num w:numId="14" w16cid:durableId="1815833871">
    <w:abstractNumId w:val="27"/>
  </w:num>
  <w:num w:numId="15" w16cid:durableId="203950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5105299">
    <w:abstractNumId w:val="42"/>
  </w:num>
  <w:num w:numId="17" w16cid:durableId="923950454">
    <w:abstractNumId w:val="35"/>
  </w:num>
  <w:num w:numId="18" w16cid:durableId="2115439157">
    <w:abstractNumId w:val="28"/>
  </w:num>
  <w:num w:numId="19" w16cid:durableId="942569996">
    <w:abstractNumId w:val="49"/>
  </w:num>
  <w:num w:numId="20" w16cid:durableId="928542014">
    <w:abstractNumId w:val="31"/>
  </w:num>
  <w:num w:numId="21" w16cid:durableId="2124300091">
    <w:abstractNumId w:val="48"/>
  </w:num>
  <w:num w:numId="22" w16cid:durableId="903566299">
    <w:abstractNumId w:val="26"/>
  </w:num>
  <w:num w:numId="23" w16cid:durableId="657735477">
    <w:abstractNumId w:val="52"/>
  </w:num>
  <w:num w:numId="24" w16cid:durableId="863978380">
    <w:abstractNumId w:val="24"/>
  </w:num>
  <w:num w:numId="25" w16cid:durableId="1331177826">
    <w:abstractNumId w:val="8"/>
  </w:num>
  <w:num w:numId="26" w16cid:durableId="931281187">
    <w:abstractNumId w:val="16"/>
  </w:num>
  <w:num w:numId="27" w16cid:durableId="1054767517">
    <w:abstractNumId w:val="21"/>
  </w:num>
  <w:num w:numId="28" w16cid:durableId="1998071133">
    <w:abstractNumId w:val="18"/>
  </w:num>
  <w:num w:numId="29" w16cid:durableId="592861113">
    <w:abstractNumId w:val="41"/>
  </w:num>
  <w:num w:numId="30" w16cid:durableId="2045058204">
    <w:abstractNumId w:val="6"/>
  </w:num>
  <w:num w:numId="31" w16cid:durableId="676423025">
    <w:abstractNumId w:val="43"/>
  </w:num>
  <w:num w:numId="32" w16cid:durableId="753472457">
    <w:abstractNumId w:val="59"/>
  </w:num>
  <w:num w:numId="33" w16cid:durableId="794715107">
    <w:abstractNumId w:val="56"/>
  </w:num>
  <w:num w:numId="34" w16cid:durableId="956791572">
    <w:abstractNumId w:val="37"/>
  </w:num>
  <w:num w:numId="35" w16cid:durableId="2131632828">
    <w:abstractNumId w:val="54"/>
  </w:num>
  <w:num w:numId="36" w16cid:durableId="617571706">
    <w:abstractNumId w:val="29"/>
  </w:num>
  <w:num w:numId="37" w16cid:durableId="782193077">
    <w:abstractNumId w:val="45"/>
  </w:num>
  <w:num w:numId="38" w16cid:durableId="1785036145">
    <w:abstractNumId w:val="23"/>
  </w:num>
  <w:num w:numId="39" w16cid:durableId="210532170">
    <w:abstractNumId w:val="39"/>
  </w:num>
  <w:num w:numId="40" w16cid:durableId="1820655859">
    <w:abstractNumId w:val="47"/>
  </w:num>
  <w:num w:numId="41" w16cid:durableId="564529940">
    <w:abstractNumId w:val="15"/>
  </w:num>
  <w:num w:numId="42" w16cid:durableId="1908957320">
    <w:abstractNumId w:val="30"/>
  </w:num>
  <w:num w:numId="43" w16cid:durableId="1661498501">
    <w:abstractNumId w:val="14"/>
  </w:num>
  <w:num w:numId="44" w16cid:durableId="267394887">
    <w:abstractNumId w:val="58"/>
  </w:num>
  <w:num w:numId="45" w16cid:durableId="835195743">
    <w:abstractNumId w:val="22"/>
  </w:num>
  <w:num w:numId="46" w16cid:durableId="200323917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39421107">
    <w:abstractNumId w:val="53"/>
  </w:num>
  <w:num w:numId="48" w16cid:durableId="487210037">
    <w:abstractNumId w:val="10"/>
  </w:num>
  <w:num w:numId="49" w16cid:durableId="1165625679">
    <w:abstractNumId w:val="2"/>
    <w:lvlOverride w:ilvl="0">
      <w:startOverride w:val="1"/>
    </w:lvlOverride>
  </w:num>
  <w:num w:numId="50" w16cid:durableId="1063606710">
    <w:abstractNumId w:val="44"/>
  </w:num>
  <w:num w:numId="51" w16cid:durableId="934285576">
    <w:abstractNumId w:val="46"/>
  </w:num>
  <w:num w:numId="52" w16cid:durableId="395053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52556808">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80"/>
    <w:rsid w:val="000106EB"/>
    <w:rsid w:val="00011516"/>
    <w:rsid w:val="00021A6E"/>
    <w:rsid w:val="00022509"/>
    <w:rsid w:val="00025E6E"/>
    <w:rsid w:val="000369B6"/>
    <w:rsid w:val="00041C9A"/>
    <w:rsid w:val="00043B26"/>
    <w:rsid w:val="000504C9"/>
    <w:rsid w:val="000528BA"/>
    <w:rsid w:val="00053CD8"/>
    <w:rsid w:val="00054F9C"/>
    <w:rsid w:val="00056712"/>
    <w:rsid w:val="00056A0C"/>
    <w:rsid w:val="00056C89"/>
    <w:rsid w:val="00060C86"/>
    <w:rsid w:val="0006237F"/>
    <w:rsid w:val="000654BE"/>
    <w:rsid w:val="00070A4E"/>
    <w:rsid w:val="00072236"/>
    <w:rsid w:val="0007622E"/>
    <w:rsid w:val="00077979"/>
    <w:rsid w:val="00077B2B"/>
    <w:rsid w:val="00086F5F"/>
    <w:rsid w:val="00090284"/>
    <w:rsid w:val="000929ED"/>
    <w:rsid w:val="000944E2"/>
    <w:rsid w:val="00096772"/>
    <w:rsid w:val="000A08C2"/>
    <w:rsid w:val="000A5CA6"/>
    <w:rsid w:val="000B32C3"/>
    <w:rsid w:val="000B5CB3"/>
    <w:rsid w:val="000C1731"/>
    <w:rsid w:val="000C4E09"/>
    <w:rsid w:val="000C55CE"/>
    <w:rsid w:val="000C72D2"/>
    <w:rsid w:val="000D1FB9"/>
    <w:rsid w:val="000D2D4B"/>
    <w:rsid w:val="000D49D5"/>
    <w:rsid w:val="000D5472"/>
    <w:rsid w:val="000E021B"/>
    <w:rsid w:val="000E5F58"/>
    <w:rsid w:val="000E6BA4"/>
    <w:rsid w:val="000F22E6"/>
    <w:rsid w:val="000F6D4F"/>
    <w:rsid w:val="0010005F"/>
    <w:rsid w:val="001018B0"/>
    <w:rsid w:val="00102110"/>
    <w:rsid w:val="00102908"/>
    <w:rsid w:val="00107E2A"/>
    <w:rsid w:val="00124114"/>
    <w:rsid w:val="00125C1F"/>
    <w:rsid w:val="00140DE1"/>
    <w:rsid w:val="00145860"/>
    <w:rsid w:val="0014753E"/>
    <w:rsid w:val="0015090C"/>
    <w:rsid w:val="00151DDE"/>
    <w:rsid w:val="00160498"/>
    <w:rsid w:val="00160996"/>
    <w:rsid w:val="00160CE5"/>
    <w:rsid w:val="00161A16"/>
    <w:rsid w:val="00162718"/>
    <w:rsid w:val="001673F0"/>
    <w:rsid w:val="00173DDF"/>
    <w:rsid w:val="00174892"/>
    <w:rsid w:val="0018008D"/>
    <w:rsid w:val="0018141E"/>
    <w:rsid w:val="00186C7A"/>
    <w:rsid w:val="001900FC"/>
    <w:rsid w:val="00194CD9"/>
    <w:rsid w:val="001A4769"/>
    <w:rsid w:val="001B3C66"/>
    <w:rsid w:val="001E0C2F"/>
    <w:rsid w:val="001E75CF"/>
    <w:rsid w:val="001E760C"/>
    <w:rsid w:val="001F382E"/>
    <w:rsid w:val="001F4341"/>
    <w:rsid w:val="002035E2"/>
    <w:rsid w:val="0021063A"/>
    <w:rsid w:val="0021598D"/>
    <w:rsid w:val="00224A7E"/>
    <w:rsid w:val="00226B96"/>
    <w:rsid w:val="00240DEB"/>
    <w:rsid w:val="002441D0"/>
    <w:rsid w:val="002447C2"/>
    <w:rsid w:val="002524C3"/>
    <w:rsid w:val="002558EE"/>
    <w:rsid w:val="002779E2"/>
    <w:rsid w:val="00283B89"/>
    <w:rsid w:val="00284335"/>
    <w:rsid w:val="002902E3"/>
    <w:rsid w:val="00292360"/>
    <w:rsid w:val="00294B6B"/>
    <w:rsid w:val="002A642D"/>
    <w:rsid w:val="002B6458"/>
    <w:rsid w:val="002C53F2"/>
    <w:rsid w:val="002E1E97"/>
    <w:rsid w:val="002E5950"/>
    <w:rsid w:val="002F0DF5"/>
    <w:rsid w:val="002F37E6"/>
    <w:rsid w:val="002F64EC"/>
    <w:rsid w:val="00301A43"/>
    <w:rsid w:val="00302B2F"/>
    <w:rsid w:val="00305842"/>
    <w:rsid w:val="0030703F"/>
    <w:rsid w:val="00324871"/>
    <w:rsid w:val="00326380"/>
    <w:rsid w:val="00330698"/>
    <w:rsid w:val="003330C2"/>
    <w:rsid w:val="00335476"/>
    <w:rsid w:val="003428D1"/>
    <w:rsid w:val="003434A9"/>
    <w:rsid w:val="00343818"/>
    <w:rsid w:val="00345A2F"/>
    <w:rsid w:val="00347833"/>
    <w:rsid w:val="0035163D"/>
    <w:rsid w:val="00353950"/>
    <w:rsid w:val="00353971"/>
    <w:rsid w:val="003604DA"/>
    <w:rsid w:val="00362014"/>
    <w:rsid w:val="003678D4"/>
    <w:rsid w:val="00372199"/>
    <w:rsid w:val="00372C99"/>
    <w:rsid w:val="00373681"/>
    <w:rsid w:val="003759B6"/>
    <w:rsid w:val="00391084"/>
    <w:rsid w:val="00395FE2"/>
    <w:rsid w:val="00396554"/>
    <w:rsid w:val="003A5B3B"/>
    <w:rsid w:val="003B1086"/>
    <w:rsid w:val="003B5430"/>
    <w:rsid w:val="003C4F73"/>
    <w:rsid w:val="003C53D9"/>
    <w:rsid w:val="003C6F56"/>
    <w:rsid w:val="003C741E"/>
    <w:rsid w:val="003D5D88"/>
    <w:rsid w:val="003E2E7F"/>
    <w:rsid w:val="003F08AC"/>
    <w:rsid w:val="003F2DD9"/>
    <w:rsid w:val="003F46ED"/>
    <w:rsid w:val="0040737C"/>
    <w:rsid w:val="00411763"/>
    <w:rsid w:val="0041442E"/>
    <w:rsid w:val="00414DBF"/>
    <w:rsid w:val="00426183"/>
    <w:rsid w:val="00426698"/>
    <w:rsid w:val="00426FB7"/>
    <w:rsid w:val="00433C45"/>
    <w:rsid w:val="00441DC0"/>
    <w:rsid w:val="0044460F"/>
    <w:rsid w:val="004458C8"/>
    <w:rsid w:val="004502AF"/>
    <w:rsid w:val="004510A0"/>
    <w:rsid w:val="00454D30"/>
    <w:rsid w:val="0045616B"/>
    <w:rsid w:val="00457014"/>
    <w:rsid w:val="00457B4C"/>
    <w:rsid w:val="00473F03"/>
    <w:rsid w:val="00481FE7"/>
    <w:rsid w:val="00482031"/>
    <w:rsid w:val="00485958"/>
    <w:rsid w:val="004905D1"/>
    <w:rsid w:val="00494717"/>
    <w:rsid w:val="00494FA3"/>
    <w:rsid w:val="00495BB5"/>
    <w:rsid w:val="004A231A"/>
    <w:rsid w:val="004B24A9"/>
    <w:rsid w:val="004C5312"/>
    <w:rsid w:val="004D0452"/>
    <w:rsid w:val="004D2733"/>
    <w:rsid w:val="004D2D93"/>
    <w:rsid w:val="004D493B"/>
    <w:rsid w:val="004D6B4F"/>
    <w:rsid w:val="004F003C"/>
    <w:rsid w:val="004F1DE1"/>
    <w:rsid w:val="004F6008"/>
    <w:rsid w:val="00506C3F"/>
    <w:rsid w:val="00511347"/>
    <w:rsid w:val="00522962"/>
    <w:rsid w:val="00524FCA"/>
    <w:rsid w:val="00531CCC"/>
    <w:rsid w:val="0053235E"/>
    <w:rsid w:val="00532AE5"/>
    <w:rsid w:val="00537B2F"/>
    <w:rsid w:val="005444BB"/>
    <w:rsid w:val="00545BB0"/>
    <w:rsid w:val="00545DF6"/>
    <w:rsid w:val="00553D3E"/>
    <w:rsid w:val="005540A4"/>
    <w:rsid w:val="005541B5"/>
    <w:rsid w:val="00554C55"/>
    <w:rsid w:val="00557273"/>
    <w:rsid w:val="00580EDA"/>
    <w:rsid w:val="00584DE5"/>
    <w:rsid w:val="00585132"/>
    <w:rsid w:val="0059588B"/>
    <w:rsid w:val="005959B2"/>
    <w:rsid w:val="005977C7"/>
    <w:rsid w:val="005A137C"/>
    <w:rsid w:val="005B2007"/>
    <w:rsid w:val="005C6249"/>
    <w:rsid w:val="005C638B"/>
    <w:rsid w:val="005C7521"/>
    <w:rsid w:val="005D3022"/>
    <w:rsid w:val="005E0D2C"/>
    <w:rsid w:val="005E1430"/>
    <w:rsid w:val="005E1441"/>
    <w:rsid w:val="005E1B75"/>
    <w:rsid w:val="005E1E7E"/>
    <w:rsid w:val="005E7D26"/>
    <w:rsid w:val="005F1B83"/>
    <w:rsid w:val="005F2948"/>
    <w:rsid w:val="005F31E2"/>
    <w:rsid w:val="005F3C92"/>
    <w:rsid w:val="005F560D"/>
    <w:rsid w:val="00600B30"/>
    <w:rsid w:val="00616B35"/>
    <w:rsid w:val="006220CB"/>
    <w:rsid w:val="00631EC3"/>
    <w:rsid w:val="00642355"/>
    <w:rsid w:val="0064290E"/>
    <w:rsid w:val="006516E0"/>
    <w:rsid w:val="00652FF2"/>
    <w:rsid w:val="00656EFA"/>
    <w:rsid w:val="006631C8"/>
    <w:rsid w:val="00675E6F"/>
    <w:rsid w:val="006776D3"/>
    <w:rsid w:val="0068167D"/>
    <w:rsid w:val="00681FB2"/>
    <w:rsid w:val="0068530D"/>
    <w:rsid w:val="00687E7A"/>
    <w:rsid w:val="006A0591"/>
    <w:rsid w:val="006A0D36"/>
    <w:rsid w:val="006A28D8"/>
    <w:rsid w:val="006A53E2"/>
    <w:rsid w:val="006A5A47"/>
    <w:rsid w:val="006A689F"/>
    <w:rsid w:val="006C1492"/>
    <w:rsid w:val="006C52E5"/>
    <w:rsid w:val="006C549F"/>
    <w:rsid w:val="006D6B44"/>
    <w:rsid w:val="006E2F7A"/>
    <w:rsid w:val="006E40EE"/>
    <w:rsid w:val="006E7E1A"/>
    <w:rsid w:val="006F1E6B"/>
    <w:rsid w:val="006F73A0"/>
    <w:rsid w:val="007008FD"/>
    <w:rsid w:val="007029A0"/>
    <w:rsid w:val="00703122"/>
    <w:rsid w:val="00704A78"/>
    <w:rsid w:val="00705234"/>
    <w:rsid w:val="00706853"/>
    <w:rsid w:val="007071D9"/>
    <w:rsid w:val="007133BC"/>
    <w:rsid w:val="00713F56"/>
    <w:rsid w:val="00713FC3"/>
    <w:rsid w:val="007141C8"/>
    <w:rsid w:val="00716FC0"/>
    <w:rsid w:val="007172FA"/>
    <w:rsid w:val="007217D4"/>
    <w:rsid w:val="007221EB"/>
    <w:rsid w:val="00722C5B"/>
    <w:rsid w:val="007259A5"/>
    <w:rsid w:val="00730904"/>
    <w:rsid w:val="00740188"/>
    <w:rsid w:val="00744098"/>
    <w:rsid w:val="00753A8E"/>
    <w:rsid w:val="00755155"/>
    <w:rsid w:val="00757B5F"/>
    <w:rsid w:val="0076126F"/>
    <w:rsid w:val="007714B8"/>
    <w:rsid w:val="00781744"/>
    <w:rsid w:val="007822E1"/>
    <w:rsid w:val="007828E0"/>
    <w:rsid w:val="00785B9E"/>
    <w:rsid w:val="00787E98"/>
    <w:rsid w:val="00791C11"/>
    <w:rsid w:val="00793470"/>
    <w:rsid w:val="00795F04"/>
    <w:rsid w:val="00796F4B"/>
    <w:rsid w:val="007A631C"/>
    <w:rsid w:val="007A7C5E"/>
    <w:rsid w:val="007B43E4"/>
    <w:rsid w:val="007C132D"/>
    <w:rsid w:val="007D173C"/>
    <w:rsid w:val="007D1D5A"/>
    <w:rsid w:val="007D218B"/>
    <w:rsid w:val="007D21D2"/>
    <w:rsid w:val="007D5F60"/>
    <w:rsid w:val="007D75FA"/>
    <w:rsid w:val="007E101C"/>
    <w:rsid w:val="007E5843"/>
    <w:rsid w:val="007F31B8"/>
    <w:rsid w:val="007F67D9"/>
    <w:rsid w:val="008031B7"/>
    <w:rsid w:val="00806051"/>
    <w:rsid w:val="00812211"/>
    <w:rsid w:val="00826CEE"/>
    <w:rsid w:val="00826DF8"/>
    <w:rsid w:val="008303ED"/>
    <w:rsid w:val="00845740"/>
    <w:rsid w:val="00852120"/>
    <w:rsid w:val="008549EF"/>
    <w:rsid w:val="00854B06"/>
    <w:rsid w:val="008666C8"/>
    <w:rsid w:val="008676B1"/>
    <w:rsid w:val="00870598"/>
    <w:rsid w:val="00870E5F"/>
    <w:rsid w:val="0087175D"/>
    <w:rsid w:val="008755B1"/>
    <w:rsid w:val="008829BF"/>
    <w:rsid w:val="008829ED"/>
    <w:rsid w:val="00883BD8"/>
    <w:rsid w:val="00883CF7"/>
    <w:rsid w:val="00885C38"/>
    <w:rsid w:val="008A246E"/>
    <w:rsid w:val="008A2A2F"/>
    <w:rsid w:val="008A36A4"/>
    <w:rsid w:val="008A3C46"/>
    <w:rsid w:val="008B0789"/>
    <w:rsid w:val="008B30B9"/>
    <w:rsid w:val="008B4FF2"/>
    <w:rsid w:val="008C4165"/>
    <w:rsid w:val="008C55A2"/>
    <w:rsid w:val="008C781F"/>
    <w:rsid w:val="008D1886"/>
    <w:rsid w:val="008D2000"/>
    <w:rsid w:val="008D37F2"/>
    <w:rsid w:val="008E012F"/>
    <w:rsid w:val="008E5E5F"/>
    <w:rsid w:val="008F0185"/>
    <w:rsid w:val="008F0F4C"/>
    <w:rsid w:val="008F75DF"/>
    <w:rsid w:val="008F78DC"/>
    <w:rsid w:val="008F7E00"/>
    <w:rsid w:val="00901E91"/>
    <w:rsid w:val="009025E9"/>
    <w:rsid w:val="00923B7B"/>
    <w:rsid w:val="00923F61"/>
    <w:rsid w:val="0092661F"/>
    <w:rsid w:val="00931CC1"/>
    <w:rsid w:val="00943D04"/>
    <w:rsid w:val="00946043"/>
    <w:rsid w:val="00947EC8"/>
    <w:rsid w:val="009520A8"/>
    <w:rsid w:val="00952FB2"/>
    <w:rsid w:val="00957A16"/>
    <w:rsid w:val="00963BBF"/>
    <w:rsid w:val="00967717"/>
    <w:rsid w:val="00972952"/>
    <w:rsid w:val="00975005"/>
    <w:rsid w:val="00977DCA"/>
    <w:rsid w:val="009803FC"/>
    <w:rsid w:val="00982748"/>
    <w:rsid w:val="00992FDE"/>
    <w:rsid w:val="00994814"/>
    <w:rsid w:val="00994E1E"/>
    <w:rsid w:val="009A12CA"/>
    <w:rsid w:val="009A408F"/>
    <w:rsid w:val="009B0D42"/>
    <w:rsid w:val="009B3CDB"/>
    <w:rsid w:val="009B4802"/>
    <w:rsid w:val="009B6DCB"/>
    <w:rsid w:val="009C6A3F"/>
    <w:rsid w:val="009C774B"/>
    <w:rsid w:val="009D4DA1"/>
    <w:rsid w:val="009E06C3"/>
    <w:rsid w:val="009F28E9"/>
    <w:rsid w:val="00A07998"/>
    <w:rsid w:val="00A101B3"/>
    <w:rsid w:val="00A103CC"/>
    <w:rsid w:val="00A1130D"/>
    <w:rsid w:val="00A14982"/>
    <w:rsid w:val="00A178B9"/>
    <w:rsid w:val="00A24B0A"/>
    <w:rsid w:val="00A32499"/>
    <w:rsid w:val="00A32818"/>
    <w:rsid w:val="00A369DF"/>
    <w:rsid w:val="00A36ECA"/>
    <w:rsid w:val="00A37D8C"/>
    <w:rsid w:val="00A55272"/>
    <w:rsid w:val="00A60D3F"/>
    <w:rsid w:val="00A63E94"/>
    <w:rsid w:val="00A64C6B"/>
    <w:rsid w:val="00A65BEC"/>
    <w:rsid w:val="00A67437"/>
    <w:rsid w:val="00A77150"/>
    <w:rsid w:val="00A77558"/>
    <w:rsid w:val="00A80007"/>
    <w:rsid w:val="00A8037F"/>
    <w:rsid w:val="00A8052B"/>
    <w:rsid w:val="00A815E8"/>
    <w:rsid w:val="00A91862"/>
    <w:rsid w:val="00A93F16"/>
    <w:rsid w:val="00A9671C"/>
    <w:rsid w:val="00A96891"/>
    <w:rsid w:val="00A9717C"/>
    <w:rsid w:val="00AB06FB"/>
    <w:rsid w:val="00AC30E0"/>
    <w:rsid w:val="00AD3B7F"/>
    <w:rsid w:val="00AD6034"/>
    <w:rsid w:val="00AE26E0"/>
    <w:rsid w:val="00AE3EC3"/>
    <w:rsid w:val="00AF35E9"/>
    <w:rsid w:val="00AF520F"/>
    <w:rsid w:val="00B02F10"/>
    <w:rsid w:val="00B044C3"/>
    <w:rsid w:val="00B20167"/>
    <w:rsid w:val="00B23602"/>
    <w:rsid w:val="00B26506"/>
    <w:rsid w:val="00B31362"/>
    <w:rsid w:val="00B3252C"/>
    <w:rsid w:val="00B4303E"/>
    <w:rsid w:val="00B436AC"/>
    <w:rsid w:val="00B50E91"/>
    <w:rsid w:val="00B624DC"/>
    <w:rsid w:val="00B62ABE"/>
    <w:rsid w:val="00B6624E"/>
    <w:rsid w:val="00B70281"/>
    <w:rsid w:val="00B7153A"/>
    <w:rsid w:val="00B71AE8"/>
    <w:rsid w:val="00B90FD2"/>
    <w:rsid w:val="00B966E9"/>
    <w:rsid w:val="00B979CD"/>
    <w:rsid w:val="00BB6878"/>
    <w:rsid w:val="00BC33B7"/>
    <w:rsid w:val="00BC79D8"/>
    <w:rsid w:val="00BC7EB1"/>
    <w:rsid w:val="00BD2DE1"/>
    <w:rsid w:val="00BE1827"/>
    <w:rsid w:val="00BE44AC"/>
    <w:rsid w:val="00BE598B"/>
    <w:rsid w:val="00BE6559"/>
    <w:rsid w:val="00BF0654"/>
    <w:rsid w:val="00BF256A"/>
    <w:rsid w:val="00BF4143"/>
    <w:rsid w:val="00C01730"/>
    <w:rsid w:val="00C03FD9"/>
    <w:rsid w:val="00C10C78"/>
    <w:rsid w:val="00C123C9"/>
    <w:rsid w:val="00C12471"/>
    <w:rsid w:val="00C13B11"/>
    <w:rsid w:val="00C13E60"/>
    <w:rsid w:val="00C20D52"/>
    <w:rsid w:val="00C2162D"/>
    <w:rsid w:val="00C323DE"/>
    <w:rsid w:val="00C36037"/>
    <w:rsid w:val="00C40442"/>
    <w:rsid w:val="00C4292D"/>
    <w:rsid w:val="00C438AD"/>
    <w:rsid w:val="00C473FC"/>
    <w:rsid w:val="00C509F3"/>
    <w:rsid w:val="00C513BF"/>
    <w:rsid w:val="00C55168"/>
    <w:rsid w:val="00C617C6"/>
    <w:rsid w:val="00C61DCF"/>
    <w:rsid w:val="00C659A9"/>
    <w:rsid w:val="00C70539"/>
    <w:rsid w:val="00C73820"/>
    <w:rsid w:val="00C75B80"/>
    <w:rsid w:val="00C8269B"/>
    <w:rsid w:val="00C92CC0"/>
    <w:rsid w:val="00C93B7D"/>
    <w:rsid w:val="00CA031E"/>
    <w:rsid w:val="00CA075F"/>
    <w:rsid w:val="00CA096E"/>
    <w:rsid w:val="00CA3770"/>
    <w:rsid w:val="00CB2109"/>
    <w:rsid w:val="00CC4804"/>
    <w:rsid w:val="00CC6009"/>
    <w:rsid w:val="00CC6392"/>
    <w:rsid w:val="00CD3963"/>
    <w:rsid w:val="00CD6F51"/>
    <w:rsid w:val="00CE0EBA"/>
    <w:rsid w:val="00CE2433"/>
    <w:rsid w:val="00CE2DB0"/>
    <w:rsid w:val="00CF0D84"/>
    <w:rsid w:val="00CF1DA0"/>
    <w:rsid w:val="00CF2696"/>
    <w:rsid w:val="00CF76E3"/>
    <w:rsid w:val="00D00B9A"/>
    <w:rsid w:val="00D02238"/>
    <w:rsid w:val="00D03205"/>
    <w:rsid w:val="00D07A13"/>
    <w:rsid w:val="00D137F2"/>
    <w:rsid w:val="00D22689"/>
    <w:rsid w:val="00D33BCE"/>
    <w:rsid w:val="00D34F8E"/>
    <w:rsid w:val="00D37A7D"/>
    <w:rsid w:val="00D52D60"/>
    <w:rsid w:val="00D56F1E"/>
    <w:rsid w:val="00D6692E"/>
    <w:rsid w:val="00D72C4C"/>
    <w:rsid w:val="00D736CF"/>
    <w:rsid w:val="00D80D80"/>
    <w:rsid w:val="00D82819"/>
    <w:rsid w:val="00D94B7F"/>
    <w:rsid w:val="00DA7A8F"/>
    <w:rsid w:val="00DB1D71"/>
    <w:rsid w:val="00DB24A3"/>
    <w:rsid w:val="00DB4DCB"/>
    <w:rsid w:val="00DC0545"/>
    <w:rsid w:val="00DC478A"/>
    <w:rsid w:val="00DD32E4"/>
    <w:rsid w:val="00DD3438"/>
    <w:rsid w:val="00DD4A12"/>
    <w:rsid w:val="00DE27BD"/>
    <w:rsid w:val="00DE4D4E"/>
    <w:rsid w:val="00DF28A4"/>
    <w:rsid w:val="00DF2C3A"/>
    <w:rsid w:val="00DF3B86"/>
    <w:rsid w:val="00DF7B7D"/>
    <w:rsid w:val="00E12151"/>
    <w:rsid w:val="00E16384"/>
    <w:rsid w:val="00E177D1"/>
    <w:rsid w:val="00E17E7A"/>
    <w:rsid w:val="00E22755"/>
    <w:rsid w:val="00E25E2C"/>
    <w:rsid w:val="00E31472"/>
    <w:rsid w:val="00E32703"/>
    <w:rsid w:val="00E34D78"/>
    <w:rsid w:val="00E367F9"/>
    <w:rsid w:val="00E37509"/>
    <w:rsid w:val="00E409F8"/>
    <w:rsid w:val="00E44562"/>
    <w:rsid w:val="00E450F9"/>
    <w:rsid w:val="00E45CD9"/>
    <w:rsid w:val="00E54E1C"/>
    <w:rsid w:val="00E56D2B"/>
    <w:rsid w:val="00E62E9E"/>
    <w:rsid w:val="00E67B4A"/>
    <w:rsid w:val="00E861FD"/>
    <w:rsid w:val="00E92E05"/>
    <w:rsid w:val="00E94ECB"/>
    <w:rsid w:val="00E96D77"/>
    <w:rsid w:val="00EA0440"/>
    <w:rsid w:val="00EA1D68"/>
    <w:rsid w:val="00EA1D6F"/>
    <w:rsid w:val="00EA4858"/>
    <w:rsid w:val="00EA538F"/>
    <w:rsid w:val="00EA6743"/>
    <w:rsid w:val="00EA74F6"/>
    <w:rsid w:val="00EB05F7"/>
    <w:rsid w:val="00EB56DC"/>
    <w:rsid w:val="00EC152E"/>
    <w:rsid w:val="00ED4D69"/>
    <w:rsid w:val="00ED7E12"/>
    <w:rsid w:val="00EE18B1"/>
    <w:rsid w:val="00EF1B2C"/>
    <w:rsid w:val="00EF1E0C"/>
    <w:rsid w:val="00EF22B9"/>
    <w:rsid w:val="00EF5386"/>
    <w:rsid w:val="00F04139"/>
    <w:rsid w:val="00F1264D"/>
    <w:rsid w:val="00F12CD8"/>
    <w:rsid w:val="00F12D30"/>
    <w:rsid w:val="00F22B2E"/>
    <w:rsid w:val="00F24FAB"/>
    <w:rsid w:val="00F31A6A"/>
    <w:rsid w:val="00F327B4"/>
    <w:rsid w:val="00F34A49"/>
    <w:rsid w:val="00F377BF"/>
    <w:rsid w:val="00F45A7C"/>
    <w:rsid w:val="00F46A3F"/>
    <w:rsid w:val="00F55636"/>
    <w:rsid w:val="00F5703E"/>
    <w:rsid w:val="00F60B71"/>
    <w:rsid w:val="00F64619"/>
    <w:rsid w:val="00F656F6"/>
    <w:rsid w:val="00F745DE"/>
    <w:rsid w:val="00F84BD9"/>
    <w:rsid w:val="00F87D7D"/>
    <w:rsid w:val="00F9158A"/>
    <w:rsid w:val="00F917EB"/>
    <w:rsid w:val="00F93E9C"/>
    <w:rsid w:val="00FA261B"/>
    <w:rsid w:val="00FA3015"/>
    <w:rsid w:val="00FB3516"/>
    <w:rsid w:val="00FC4A4E"/>
    <w:rsid w:val="00FC74B6"/>
    <w:rsid w:val="00FD0099"/>
    <w:rsid w:val="00FD0525"/>
    <w:rsid w:val="00FD1BBD"/>
    <w:rsid w:val="00FD347F"/>
    <w:rsid w:val="00FD3CEC"/>
    <w:rsid w:val="00FE08B7"/>
    <w:rsid w:val="00FE0DAF"/>
    <w:rsid w:val="00FF49F3"/>
    <w:rsid w:val="00FF742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F823"/>
  <w15:docId w15:val="{1C55D6C7-234F-400C-8B88-A20098C2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0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CW_Lista"/>
    <w:basedOn w:val="Normalny"/>
    <w:link w:val="AkapitzlistZnak"/>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CW_Lista Znak"/>
    <w:link w:val="Akapitzlist"/>
    <w:uiPriority w:val="34"/>
    <w:qFormat/>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8"/>
      </w:numPr>
    </w:pPr>
  </w:style>
  <w:style w:type="numbering" w:customStyle="1" w:styleId="WWNum2">
    <w:name w:val="WWNum2"/>
    <w:rsid w:val="008C26AC"/>
    <w:pPr>
      <w:numPr>
        <w:numId w:val="7"/>
      </w:numPr>
    </w:pPr>
  </w:style>
  <w:style w:type="numbering" w:customStyle="1" w:styleId="WWNum13">
    <w:name w:val="WWNum13"/>
    <w:rsid w:val="008C26AC"/>
    <w:pPr>
      <w:numPr>
        <w:numId w:val="6"/>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character" w:styleId="Hipercze">
    <w:name w:val="Hyperlink"/>
    <w:locked/>
    <w:rsid w:val="007F31B8"/>
    <w:rPr>
      <w:color w:val="000080"/>
      <w:u w:val="single"/>
    </w:rPr>
  </w:style>
  <w:style w:type="paragraph" w:styleId="Podtytu">
    <w:name w:val="Subtitle"/>
    <w:basedOn w:val="Normalny"/>
    <w:link w:val="PodtytuZnak"/>
    <w:qFormat/>
    <w:locked/>
    <w:rsid w:val="00473F03"/>
    <w:pPr>
      <w:spacing w:after="0" w:line="240" w:lineRule="auto"/>
      <w:outlineLvl w:val="0"/>
    </w:pPr>
    <w:rPr>
      <w:rFonts w:ascii="Times New Roman" w:hAnsi="Times New Roman"/>
      <w:sz w:val="32"/>
      <w:szCs w:val="20"/>
    </w:rPr>
  </w:style>
  <w:style w:type="character" w:customStyle="1" w:styleId="PodtytuZnak">
    <w:name w:val="Podtytuł Znak"/>
    <w:basedOn w:val="Domylnaczcionkaakapitu"/>
    <w:link w:val="Podtytu"/>
    <w:rsid w:val="00473F03"/>
    <w:rPr>
      <w:rFonts w:ascii="Times New Roman" w:hAnsi="Times New Roman"/>
      <w:sz w:val="32"/>
      <w:szCs w:val="20"/>
    </w:rPr>
  </w:style>
  <w:style w:type="character" w:customStyle="1" w:styleId="Nierozpoznanawzmianka1">
    <w:name w:val="Nierozpoznana wzmianka1"/>
    <w:basedOn w:val="Domylnaczcionkaakapitu"/>
    <w:uiPriority w:val="99"/>
    <w:semiHidden/>
    <w:unhideWhenUsed/>
    <w:rsid w:val="00F87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1491167682">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 w:id="17217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smrzgq4d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p@zdp.stargard.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smrzgq4t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mbxgqz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5F67D-6B52-4265-B640-A73ED9F4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32</Pages>
  <Words>9775</Words>
  <Characters>58656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Magda</cp:lastModifiedBy>
  <cp:revision>20</cp:revision>
  <cp:lastPrinted>2024-02-19T07:46:00Z</cp:lastPrinted>
  <dcterms:created xsi:type="dcterms:W3CDTF">2024-01-29T08:39:00Z</dcterms:created>
  <dcterms:modified xsi:type="dcterms:W3CDTF">2024-02-19T11:17:00Z</dcterms:modified>
</cp:coreProperties>
</file>