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06" w:rsidRPr="00581649" w:rsidRDefault="00086A06" w:rsidP="006552F3">
      <w:pPr>
        <w:pStyle w:val="Tytu"/>
        <w:rPr>
          <w:color w:val="000000"/>
          <w:sz w:val="22"/>
          <w:szCs w:val="22"/>
        </w:rPr>
      </w:pPr>
    </w:p>
    <w:p w:rsidR="005F5E1C" w:rsidRPr="00581649" w:rsidRDefault="005F5E1C" w:rsidP="006552F3">
      <w:pPr>
        <w:pStyle w:val="Tytu"/>
        <w:rPr>
          <w:color w:val="000000"/>
          <w:sz w:val="22"/>
          <w:szCs w:val="22"/>
        </w:rPr>
      </w:pPr>
    </w:p>
    <w:p w:rsidR="005F5E1C" w:rsidRPr="00581649" w:rsidRDefault="005F5E1C" w:rsidP="006552F3">
      <w:pPr>
        <w:pStyle w:val="Tytu"/>
        <w:rPr>
          <w:color w:val="000000"/>
          <w:sz w:val="22"/>
          <w:szCs w:val="22"/>
        </w:rPr>
      </w:pPr>
    </w:p>
    <w:p w:rsidR="00435A6F" w:rsidRPr="00581649" w:rsidRDefault="004A5478" w:rsidP="006552F3">
      <w:pPr>
        <w:pStyle w:val="Tytu"/>
        <w:rPr>
          <w:sz w:val="22"/>
          <w:szCs w:val="22"/>
        </w:rPr>
      </w:pPr>
      <w:r w:rsidRPr="00581649">
        <w:rPr>
          <w:sz w:val="22"/>
          <w:szCs w:val="22"/>
        </w:rPr>
        <w:t xml:space="preserve">UMOWA NR </w:t>
      </w:r>
      <w:r w:rsidR="00F61CCF">
        <w:rPr>
          <w:sz w:val="22"/>
          <w:szCs w:val="22"/>
        </w:rPr>
        <w:t>WF-I.041.2…</w:t>
      </w:r>
      <w:r w:rsidR="00CA1B86">
        <w:rPr>
          <w:sz w:val="22"/>
          <w:szCs w:val="22"/>
        </w:rPr>
        <w:t>.2016</w:t>
      </w:r>
    </w:p>
    <w:p w:rsidR="00033877" w:rsidRPr="00581649" w:rsidRDefault="00033877" w:rsidP="006552F3">
      <w:pPr>
        <w:pStyle w:val="Tytu"/>
        <w:rPr>
          <w:color w:val="000000"/>
          <w:sz w:val="22"/>
          <w:szCs w:val="22"/>
        </w:rPr>
      </w:pPr>
    </w:p>
    <w:p w:rsidR="000C5609" w:rsidRPr="00581649" w:rsidRDefault="000C5609" w:rsidP="006552F3">
      <w:pPr>
        <w:pStyle w:val="Tytu"/>
        <w:rPr>
          <w:color w:val="000000"/>
          <w:sz w:val="22"/>
          <w:szCs w:val="22"/>
        </w:rPr>
      </w:pPr>
    </w:p>
    <w:p w:rsidR="001F0957" w:rsidRPr="00581649" w:rsidRDefault="00A42735">
      <w:pPr>
        <w:rPr>
          <w:b/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zawarta w dniu</w:t>
      </w:r>
      <w:r w:rsidR="00870228" w:rsidRPr="00581649">
        <w:rPr>
          <w:color w:val="000000"/>
          <w:sz w:val="22"/>
          <w:szCs w:val="22"/>
        </w:rPr>
        <w:t xml:space="preserve"> </w:t>
      </w:r>
      <w:r w:rsidR="00081815" w:rsidRPr="00581649">
        <w:rPr>
          <w:color w:val="000000"/>
          <w:sz w:val="22"/>
          <w:szCs w:val="22"/>
        </w:rPr>
        <w:t>……………..201</w:t>
      </w:r>
      <w:r w:rsidR="005A221E" w:rsidRPr="00581649">
        <w:rPr>
          <w:color w:val="000000"/>
          <w:sz w:val="22"/>
          <w:szCs w:val="22"/>
        </w:rPr>
        <w:t>6</w:t>
      </w:r>
      <w:r w:rsidR="00870228" w:rsidRPr="00581649">
        <w:rPr>
          <w:color w:val="000000"/>
          <w:sz w:val="22"/>
          <w:szCs w:val="22"/>
        </w:rPr>
        <w:t>r.</w:t>
      </w:r>
      <w:r w:rsidR="001F0957" w:rsidRPr="00581649">
        <w:rPr>
          <w:color w:val="000000"/>
          <w:sz w:val="22"/>
          <w:szCs w:val="22"/>
        </w:rPr>
        <w:t xml:space="preserve"> w Bydgoszczy pomiędzy:</w:t>
      </w:r>
    </w:p>
    <w:p w:rsidR="00806184" w:rsidRPr="00581649" w:rsidRDefault="00806184">
      <w:pPr>
        <w:rPr>
          <w:b/>
          <w:color w:val="000000"/>
          <w:sz w:val="22"/>
          <w:szCs w:val="22"/>
        </w:rPr>
      </w:pPr>
    </w:p>
    <w:p w:rsidR="00BF0708" w:rsidRPr="00581649" w:rsidRDefault="00BF0708" w:rsidP="00BF0708">
      <w:pPr>
        <w:pStyle w:val="Tekstpodstawowy"/>
        <w:rPr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Miastem Bydgoszcz</w:t>
      </w:r>
      <w:r w:rsidR="00C23960" w:rsidRPr="00581649">
        <w:rPr>
          <w:color w:val="000000"/>
          <w:sz w:val="22"/>
          <w:szCs w:val="22"/>
        </w:rPr>
        <w:t xml:space="preserve">, mającym swoją siedzibę </w:t>
      </w:r>
      <w:r w:rsidRPr="00581649">
        <w:rPr>
          <w:color w:val="000000"/>
          <w:sz w:val="22"/>
          <w:szCs w:val="22"/>
        </w:rPr>
        <w:t xml:space="preserve">w Bydgoszczy przy ul. </w:t>
      </w:r>
      <w:r w:rsidR="00C23960" w:rsidRPr="00581649">
        <w:rPr>
          <w:color w:val="000000"/>
          <w:sz w:val="22"/>
          <w:szCs w:val="22"/>
        </w:rPr>
        <w:t>Jezuickiej 1, 85-102 Bydgoszcz (</w:t>
      </w:r>
      <w:r w:rsidR="0016718F" w:rsidRPr="00581649">
        <w:rPr>
          <w:color w:val="000000"/>
          <w:sz w:val="22"/>
          <w:szCs w:val="22"/>
        </w:rPr>
        <w:t>NIP: 953-10-11-863</w:t>
      </w:r>
      <w:r w:rsidR="00C23960" w:rsidRPr="00581649">
        <w:rPr>
          <w:color w:val="000000"/>
          <w:sz w:val="22"/>
          <w:szCs w:val="22"/>
        </w:rPr>
        <w:t>)</w:t>
      </w:r>
      <w:r w:rsidR="0016718F" w:rsidRPr="00581649">
        <w:rPr>
          <w:color w:val="000000"/>
          <w:sz w:val="22"/>
          <w:szCs w:val="22"/>
        </w:rPr>
        <w:t>, zwanym dalej Zamawiającym</w:t>
      </w:r>
      <w:r w:rsidR="00E66893" w:rsidRPr="00581649">
        <w:rPr>
          <w:color w:val="000000"/>
          <w:sz w:val="22"/>
          <w:szCs w:val="22"/>
        </w:rPr>
        <w:t>,</w:t>
      </w:r>
      <w:r w:rsidRPr="00581649">
        <w:rPr>
          <w:b/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 xml:space="preserve">reprezentowanym przez: </w:t>
      </w:r>
    </w:p>
    <w:p w:rsidR="00E37BDB" w:rsidRPr="00581649" w:rsidRDefault="001E5B5F" w:rsidP="00E37BDB">
      <w:p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Pan</w:t>
      </w:r>
      <w:r w:rsidR="00A06344">
        <w:rPr>
          <w:color w:val="000000"/>
          <w:sz w:val="22"/>
          <w:szCs w:val="22"/>
        </w:rPr>
        <w:t xml:space="preserve">a Rafała </w:t>
      </w:r>
      <w:proofErr w:type="spellStart"/>
      <w:r w:rsidR="00A06344">
        <w:rPr>
          <w:color w:val="000000"/>
          <w:sz w:val="22"/>
          <w:szCs w:val="22"/>
        </w:rPr>
        <w:t>Bruskiego</w:t>
      </w:r>
      <w:proofErr w:type="spellEnd"/>
      <w:r w:rsidR="00081815" w:rsidRPr="00581649">
        <w:rPr>
          <w:color w:val="000000"/>
          <w:sz w:val="22"/>
          <w:szCs w:val="22"/>
        </w:rPr>
        <w:t xml:space="preserve"> -</w:t>
      </w:r>
      <w:r w:rsidR="00731752">
        <w:rPr>
          <w:color w:val="000000"/>
          <w:sz w:val="22"/>
          <w:szCs w:val="22"/>
        </w:rPr>
        <w:t xml:space="preserve"> </w:t>
      </w:r>
      <w:r w:rsidR="00A06344">
        <w:rPr>
          <w:color w:val="000000"/>
          <w:sz w:val="22"/>
          <w:szCs w:val="22"/>
        </w:rPr>
        <w:t>P</w:t>
      </w:r>
      <w:r w:rsidR="00F721FB" w:rsidRPr="00581649">
        <w:rPr>
          <w:color w:val="000000"/>
          <w:sz w:val="22"/>
          <w:szCs w:val="22"/>
        </w:rPr>
        <w:t xml:space="preserve">rezydenta </w:t>
      </w:r>
      <w:r w:rsidR="00081815" w:rsidRPr="00581649">
        <w:rPr>
          <w:color w:val="000000"/>
          <w:sz w:val="22"/>
          <w:szCs w:val="22"/>
        </w:rPr>
        <w:t>Miasta</w:t>
      </w:r>
      <w:r w:rsidRPr="00581649">
        <w:rPr>
          <w:color w:val="000000"/>
          <w:sz w:val="22"/>
          <w:szCs w:val="22"/>
        </w:rPr>
        <w:t xml:space="preserve"> Bydgoszczy</w:t>
      </w:r>
    </w:p>
    <w:p w:rsidR="00BF0708" w:rsidRPr="00581649" w:rsidRDefault="00E37BDB" w:rsidP="00E37BDB">
      <w:p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a</w:t>
      </w:r>
      <w:r w:rsidR="00BF0708" w:rsidRPr="00581649">
        <w:rPr>
          <w:color w:val="000000"/>
          <w:sz w:val="22"/>
          <w:szCs w:val="22"/>
        </w:rPr>
        <w:t xml:space="preserve"> </w:t>
      </w:r>
    </w:p>
    <w:p w:rsidR="006E1959" w:rsidRPr="00581649" w:rsidRDefault="00363A3F" w:rsidP="006C4D29">
      <w:pPr>
        <w:tabs>
          <w:tab w:val="left" w:pos="2409"/>
          <w:tab w:val="left" w:pos="5386"/>
          <w:tab w:val="left" w:pos="7158"/>
        </w:tabs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Firmą </w:t>
      </w:r>
      <w:r w:rsidR="00A06344">
        <w:rPr>
          <w:b/>
          <w:sz w:val="22"/>
          <w:szCs w:val="22"/>
        </w:rPr>
        <w:t>……………………………</w:t>
      </w:r>
      <w:r w:rsidRPr="00581649">
        <w:rPr>
          <w:b/>
          <w:sz w:val="22"/>
          <w:szCs w:val="22"/>
        </w:rPr>
        <w:t xml:space="preserve"> </w:t>
      </w:r>
      <w:r w:rsidRPr="00581649">
        <w:rPr>
          <w:sz w:val="22"/>
          <w:szCs w:val="22"/>
        </w:rPr>
        <w:t xml:space="preserve">z siedzibą w </w:t>
      </w:r>
      <w:r w:rsidR="00A06344">
        <w:rPr>
          <w:sz w:val="22"/>
          <w:szCs w:val="22"/>
        </w:rPr>
        <w:t>…………</w:t>
      </w:r>
      <w:r w:rsidRPr="00581649">
        <w:rPr>
          <w:sz w:val="22"/>
          <w:szCs w:val="22"/>
        </w:rPr>
        <w:t xml:space="preserve"> przy ul. </w:t>
      </w:r>
      <w:r w:rsidR="00A06344">
        <w:rPr>
          <w:sz w:val="22"/>
          <w:szCs w:val="22"/>
        </w:rPr>
        <w:t>………………….</w:t>
      </w:r>
      <w:r w:rsidRPr="00581649">
        <w:rPr>
          <w:sz w:val="22"/>
          <w:szCs w:val="22"/>
        </w:rPr>
        <w:t xml:space="preserve"> (NIP:</w:t>
      </w:r>
      <w:r w:rsidR="00731752">
        <w:rPr>
          <w:sz w:val="22"/>
          <w:szCs w:val="22"/>
        </w:rPr>
        <w:t xml:space="preserve"> </w:t>
      </w:r>
      <w:r w:rsidR="00A06344">
        <w:rPr>
          <w:sz w:val="22"/>
          <w:szCs w:val="22"/>
        </w:rPr>
        <w:t>……………</w:t>
      </w:r>
      <w:r w:rsidRPr="00581649">
        <w:rPr>
          <w:sz w:val="22"/>
          <w:szCs w:val="22"/>
        </w:rPr>
        <w:t>)</w:t>
      </w:r>
      <w:r w:rsidR="001E5B5F" w:rsidRPr="00581649">
        <w:rPr>
          <w:sz w:val="22"/>
          <w:szCs w:val="22"/>
        </w:rPr>
        <w:t>,</w:t>
      </w:r>
      <w:r w:rsidRPr="00581649">
        <w:rPr>
          <w:sz w:val="22"/>
          <w:szCs w:val="22"/>
        </w:rPr>
        <w:t xml:space="preserve"> (KRS:</w:t>
      </w:r>
      <w:r w:rsidR="00731752">
        <w:rPr>
          <w:sz w:val="22"/>
          <w:szCs w:val="22"/>
        </w:rPr>
        <w:t xml:space="preserve"> </w:t>
      </w:r>
      <w:r w:rsidR="00096928">
        <w:rPr>
          <w:sz w:val="22"/>
          <w:szCs w:val="22"/>
        </w:rPr>
        <w:t>……………</w:t>
      </w:r>
      <w:r w:rsidRPr="00581649">
        <w:rPr>
          <w:sz w:val="22"/>
          <w:szCs w:val="22"/>
        </w:rPr>
        <w:t>)</w:t>
      </w:r>
      <w:r w:rsidR="00E27C7E" w:rsidRPr="00581649">
        <w:rPr>
          <w:sz w:val="22"/>
          <w:szCs w:val="22"/>
        </w:rPr>
        <w:t>,</w:t>
      </w:r>
      <w:r w:rsidR="0062237F" w:rsidRPr="00581649">
        <w:rPr>
          <w:sz w:val="22"/>
          <w:szCs w:val="22"/>
        </w:rPr>
        <w:t xml:space="preserve"> </w:t>
      </w:r>
      <w:r w:rsidR="00007943" w:rsidRPr="00581649">
        <w:rPr>
          <w:sz w:val="22"/>
          <w:szCs w:val="22"/>
        </w:rPr>
        <w:t>zwan</w:t>
      </w:r>
      <w:r w:rsidR="00E27C7E" w:rsidRPr="00581649">
        <w:rPr>
          <w:sz w:val="22"/>
          <w:szCs w:val="22"/>
        </w:rPr>
        <w:t>ą</w:t>
      </w:r>
      <w:r w:rsidR="00007943" w:rsidRPr="00581649">
        <w:rPr>
          <w:sz w:val="22"/>
          <w:szCs w:val="22"/>
        </w:rPr>
        <w:t xml:space="preserve"> dalej Wykonawcą</w:t>
      </w:r>
      <w:r w:rsidRPr="00581649">
        <w:rPr>
          <w:sz w:val="22"/>
          <w:szCs w:val="22"/>
        </w:rPr>
        <w:t>, reprezentowaną przez:</w:t>
      </w:r>
    </w:p>
    <w:p w:rsidR="00363A3F" w:rsidRPr="00731752" w:rsidRDefault="00A06344" w:rsidP="006C4D29">
      <w:pPr>
        <w:tabs>
          <w:tab w:val="left" w:pos="2409"/>
          <w:tab w:val="left" w:pos="5386"/>
          <w:tab w:val="left" w:pos="7158"/>
        </w:tabs>
        <w:jc w:val="both"/>
        <w:rPr>
          <w:sz w:val="22"/>
          <w:szCs w:val="22"/>
        </w:rPr>
      </w:pPr>
      <w:r>
        <w:rPr>
          <w:sz w:val="22"/>
          <w:szCs w:val="22"/>
        </w:rPr>
        <w:t>Panią/a</w:t>
      </w:r>
      <w:r w:rsidR="00731752" w:rsidRPr="0073175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 w:rsidR="003E554B">
        <w:rPr>
          <w:sz w:val="22"/>
          <w:szCs w:val="22"/>
        </w:rPr>
        <w:t xml:space="preserve"> – </w:t>
      </w:r>
      <w:r>
        <w:rPr>
          <w:sz w:val="22"/>
          <w:szCs w:val="22"/>
        </w:rPr>
        <w:t>……………….</w:t>
      </w:r>
    </w:p>
    <w:p w:rsidR="00086A06" w:rsidRPr="00581649" w:rsidRDefault="00086A06" w:rsidP="00CC12AA">
      <w:pPr>
        <w:spacing w:line="360" w:lineRule="auto"/>
        <w:jc w:val="center"/>
        <w:rPr>
          <w:color w:val="000000"/>
          <w:sz w:val="22"/>
          <w:szCs w:val="22"/>
        </w:rPr>
      </w:pPr>
    </w:p>
    <w:p w:rsidR="001F0957" w:rsidRPr="00581649" w:rsidRDefault="001F0957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§ 1</w:t>
      </w:r>
    </w:p>
    <w:p w:rsidR="000306B0" w:rsidRPr="00581649" w:rsidRDefault="000306B0" w:rsidP="000306B0">
      <w:pPr>
        <w:tabs>
          <w:tab w:val="left" w:pos="2409"/>
          <w:tab w:val="left" w:pos="5386"/>
          <w:tab w:val="left" w:pos="7158"/>
        </w:tabs>
        <w:jc w:val="both"/>
        <w:rPr>
          <w:sz w:val="22"/>
          <w:szCs w:val="22"/>
        </w:rPr>
      </w:pPr>
      <w:r w:rsidRPr="00581649">
        <w:rPr>
          <w:sz w:val="22"/>
          <w:szCs w:val="22"/>
        </w:rPr>
        <w:t>Ilekroć w umowie jest mowa o:</w:t>
      </w:r>
    </w:p>
    <w:p w:rsidR="000306B0" w:rsidRPr="00581649" w:rsidRDefault="000306B0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581649">
        <w:rPr>
          <w:b w:val="0"/>
          <w:caps w:val="0"/>
          <w:sz w:val="22"/>
          <w:szCs w:val="22"/>
        </w:rPr>
        <w:t>Instytucji Zarządzającej</w:t>
      </w:r>
      <w:r w:rsidR="00285B12" w:rsidRPr="00581649">
        <w:rPr>
          <w:b w:val="0"/>
          <w:caps w:val="0"/>
          <w:sz w:val="22"/>
          <w:szCs w:val="22"/>
        </w:rPr>
        <w:t xml:space="preserve"> (IZ) </w:t>
      </w:r>
      <w:r w:rsidR="0043668F" w:rsidRPr="00581649">
        <w:rPr>
          <w:b w:val="0"/>
          <w:caps w:val="0"/>
          <w:sz w:val="22"/>
          <w:szCs w:val="22"/>
        </w:rPr>
        <w:t>/Instytucji Organizującej Konkurs</w:t>
      </w:r>
      <w:r w:rsidRPr="00581649">
        <w:rPr>
          <w:b w:val="0"/>
          <w:caps w:val="0"/>
          <w:sz w:val="22"/>
          <w:szCs w:val="22"/>
        </w:rPr>
        <w:t xml:space="preserve"> </w:t>
      </w:r>
      <w:r w:rsidR="00285B12" w:rsidRPr="00581649">
        <w:rPr>
          <w:b w:val="0"/>
          <w:caps w:val="0"/>
          <w:sz w:val="22"/>
          <w:szCs w:val="22"/>
        </w:rPr>
        <w:t xml:space="preserve">(IOK) </w:t>
      </w:r>
      <w:r w:rsidRPr="00581649">
        <w:rPr>
          <w:b w:val="0"/>
          <w:caps w:val="0"/>
          <w:sz w:val="22"/>
          <w:szCs w:val="22"/>
        </w:rPr>
        <w:t xml:space="preserve">– należy przez to rozumieć </w:t>
      </w:r>
      <w:r w:rsidR="00524BC5" w:rsidRPr="00581649">
        <w:rPr>
          <w:b w:val="0"/>
          <w:caps w:val="0"/>
          <w:sz w:val="22"/>
          <w:szCs w:val="22"/>
        </w:rPr>
        <w:t>Zarząd Województwa Kujawsko-Pomorskiego</w:t>
      </w:r>
      <w:r w:rsidRPr="00581649">
        <w:rPr>
          <w:b w:val="0"/>
          <w:caps w:val="0"/>
          <w:sz w:val="22"/>
          <w:szCs w:val="22"/>
        </w:rPr>
        <w:t>;</w:t>
      </w:r>
    </w:p>
    <w:p w:rsidR="005900C4" w:rsidRPr="00581649" w:rsidRDefault="00524BC5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581649">
        <w:rPr>
          <w:b w:val="0"/>
          <w:caps w:val="0"/>
          <w:sz w:val="22"/>
          <w:szCs w:val="22"/>
        </w:rPr>
        <w:t xml:space="preserve">RPO </w:t>
      </w:r>
      <w:proofErr w:type="spellStart"/>
      <w:r w:rsidRPr="00581649">
        <w:rPr>
          <w:b w:val="0"/>
          <w:caps w:val="0"/>
          <w:sz w:val="22"/>
          <w:szCs w:val="22"/>
        </w:rPr>
        <w:t>WK-P</w:t>
      </w:r>
      <w:proofErr w:type="spellEnd"/>
      <w:r w:rsidR="005900C4" w:rsidRPr="00581649">
        <w:rPr>
          <w:b w:val="0"/>
          <w:caps w:val="0"/>
          <w:sz w:val="22"/>
          <w:szCs w:val="22"/>
        </w:rPr>
        <w:t xml:space="preserve"> - należy przez to </w:t>
      </w:r>
      <w:r w:rsidRPr="00581649">
        <w:rPr>
          <w:b w:val="0"/>
          <w:caps w:val="0"/>
          <w:sz w:val="22"/>
          <w:szCs w:val="22"/>
        </w:rPr>
        <w:t>rozumieć Regionalny Program Operacyjny Województwa Kujawsko-Pomorskiego 2014-2020;</w:t>
      </w:r>
    </w:p>
    <w:p w:rsidR="005900C4" w:rsidRPr="00581649" w:rsidRDefault="005900C4" w:rsidP="005900C4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581649">
        <w:rPr>
          <w:b w:val="0"/>
          <w:caps w:val="0"/>
          <w:sz w:val="22"/>
          <w:szCs w:val="22"/>
        </w:rPr>
        <w:t xml:space="preserve">Osi </w:t>
      </w:r>
      <w:r w:rsidR="00524BC5" w:rsidRPr="00581649">
        <w:rPr>
          <w:b w:val="0"/>
          <w:caps w:val="0"/>
          <w:sz w:val="22"/>
          <w:szCs w:val="22"/>
        </w:rPr>
        <w:t>3</w:t>
      </w:r>
      <w:r w:rsidRPr="00581649">
        <w:rPr>
          <w:b w:val="0"/>
          <w:caps w:val="0"/>
          <w:sz w:val="22"/>
          <w:szCs w:val="22"/>
        </w:rPr>
        <w:t xml:space="preserve"> - należy przez to rozumieć </w:t>
      </w:r>
      <w:r w:rsidR="00524BC5" w:rsidRPr="00581649">
        <w:rPr>
          <w:b w:val="0"/>
          <w:caps w:val="0"/>
          <w:sz w:val="22"/>
          <w:szCs w:val="22"/>
        </w:rPr>
        <w:t>Oś priorytetową 3 Efektywność energetyczna i gospodarka niskoemisyjna w regionie</w:t>
      </w:r>
      <w:r w:rsidR="00883E05" w:rsidRPr="00581649">
        <w:rPr>
          <w:b w:val="0"/>
          <w:caps w:val="0"/>
          <w:sz w:val="22"/>
          <w:szCs w:val="22"/>
        </w:rPr>
        <w:t>;</w:t>
      </w:r>
    </w:p>
    <w:p w:rsidR="005900C4" w:rsidRPr="00581649" w:rsidRDefault="00BF3F5A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581649">
        <w:rPr>
          <w:b w:val="0"/>
          <w:caps w:val="0"/>
          <w:sz w:val="22"/>
          <w:szCs w:val="22"/>
        </w:rPr>
        <w:t>D</w:t>
      </w:r>
      <w:r w:rsidR="005900C4" w:rsidRPr="00581649">
        <w:rPr>
          <w:b w:val="0"/>
          <w:caps w:val="0"/>
          <w:sz w:val="22"/>
          <w:szCs w:val="22"/>
        </w:rPr>
        <w:t xml:space="preserve">ziałaniu </w:t>
      </w:r>
      <w:r w:rsidR="00524BC5" w:rsidRPr="00581649">
        <w:rPr>
          <w:b w:val="0"/>
          <w:caps w:val="0"/>
          <w:sz w:val="22"/>
          <w:szCs w:val="22"/>
        </w:rPr>
        <w:t>3.5</w:t>
      </w:r>
      <w:r w:rsidR="005900C4" w:rsidRPr="00581649">
        <w:rPr>
          <w:b w:val="0"/>
          <w:caps w:val="0"/>
          <w:sz w:val="22"/>
          <w:szCs w:val="22"/>
        </w:rPr>
        <w:t xml:space="preserve"> - należy przez to rozumieć </w:t>
      </w:r>
      <w:r w:rsidR="00524BC5" w:rsidRPr="00581649">
        <w:rPr>
          <w:b w:val="0"/>
          <w:caps w:val="0"/>
          <w:sz w:val="22"/>
          <w:szCs w:val="22"/>
        </w:rPr>
        <w:t>Działanie 3.5 Efektywność energetyczna i gospodarka niskoemisyjna w ramach ZIT;</w:t>
      </w:r>
    </w:p>
    <w:p w:rsidR="00524BC5" w:rsidRDefault="00524BC5" w:rsidP="00524BC5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proofErr w:type="spellStart"/>
      <w:r w:rsidRPr="00581649">
        <w:rPr>
          <w:b w:val="0"/>
          <w:caps w:val="0"/>
          <w:sz w:val="22"/>
          <w:szCs w:val="22"/>
        </w:rPr>
        <w:t>Poddziałaniu</w:t>
      </w:r>
      <w:proofErr w:type="spellEnd"/>
      <w:r w:rsidRPr="00581649">
        <w:rPr>
          <w:b w:val="0"/>
          <w:caps w:val="0"/>
          <w:sz w:val="22"/>
          <w:szCs w:val="22"/>
        </w:rPr>
        <w:t xml:space="preserve"> 3.5.1 - należy przez to rozumieć Podziałanie 3.5.1 Efektywność energetyczna w sektorze publicznym i mieszkaniowym w ramach ZIT;</w:t>
      </w:r>
    </w:p>
    <w:p w:rsidR="00F71C2C" w:rsidRPr="00581649" w:rsidRDefault="00F71C2C" w:rsidP="00524BC5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Dokumentacji konkursowej - </w:t>
      </w:r>
      <w:r w:rsidRPr="00581649">
        <w:rPr>
          <w:b w:val="0"/>
          <w:caps w:val="0"/>
          <w:sz w:val="22"/>
          <w:szCs w:val="22"/>
        </w:rPr>
        <w:t>należy przez to rozumieć</w:t>
      </w:r>
      <w:r>
        <w:rPr>
          <w:b w:val="0"/>
          <w:caps w:val="0"/>
          <w:sz w:val="22"/>
          <w:szCs w:val="22"/>
        </w:rPr>
        <w:t xml:space="preserve"> dokumentację dla konkursu </w:t>
      </w:r>
      <w:r w:rsidRPr="00F61CCF">
        <w:rPr>
          <w:b w:val="0"/>
          <w:caps w:val="0"/>
          <w:sz w:val="22"/>
          <w:szCs w:val="22"/>
        </w:rPr>
        <w:t>Nr RPKP. 03.05.01-IZ.00-04-057/16</w:t>
      </w:r>
      <w:r>
        <w:rPr>
          <w:b w:val="0"/>
          <w:caps w:val="0"/>
          <w:sz w:val="22"/>
          <w:szCs w:val="22"/>
        </w:rPr>
        <w:t xml:space="preserve">, dostępną na stronie internetowej </w:t>
      </w:r>
      <w:hyperlink r:id="rId8" w:history="1">
        <w:r w:rsidRPr="0036108D">
          <w:rPr>
            <w:rStyle w:val="Hipercze"/>
            <w:b w:val="0"/>
            <w:caps w:val="0"/>
            <w:sz w:val="22"/>
            <w:szCs w:val="22"/>
          </w:rPr>
          <w:t>www.mojregion.eu</w:t>
        </w:r>
      </w:hyperlink>
      <w:r>
        <w:rPr>
          <w:b w:val="0"/>
          <w:caps w:val="0"/>
          <w:sz w:val="22"/>
          <w:szCs w:val="22"/>
        </w:rPr>
        <w:t xml:space="preserve"> ;</w:t>
      </w:r>
    </w:p>
    <w:p w:rsidR="003D3B96" w:rsidRPr="00581649" w:rsidRDefault="003D3B96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581649">
        <w:rPr>
          <w:b w:val="0"/>
          <w:caps w:val="0"/>
          <w:sz w:val="22"/>
          <w:szCs w:val="22"/>
        </w:rPr>
        <w:t>studium -</w:t>
      </w:r>
      <w:r w:rsidR="00F401F8" w:rsidRPr="00581649">
        <w:rPr>
          <w:b w:val="0"/>
          <w:caps w:val="0"/>
          <w:sz w:val="22"/>
          <w:szCs w:val="22"/>
        </w:rPr>
        <w:t xml:space="preserve"> należy przez to rozumieć studia</w:t>
      </w:r>
      <w:r w:rsidRPr="00581649">
        <w:rPr>
          <w:b w:val="0"/>
          <w:caps w:val="0"/>
          <w:sz w:val="22"/>
          <w:szCs w:val="22"/>
        </w:rPr>
        <w:t xml:space="preserve"> wykonalności dla </w:t>
      </w:r>
      <w:r w:rsidR="00F401F8" w:rsidRPr="00581649">
        <w:rPr>
          <w:b w:val="0"/>
          <w:caps w:val="0"/>
          <w:color w:val="000000"/>
          <w:sz w:val="22"/>
          <w:szCs w:val="22"/>
        </w:rPr>
        <w:t>projektów wymienionych w § 2, ust. 1</w:t>
      </w:r>
      <w:r w:rsidR="00C717D1" w:rsidRPr="00581649">
        <w:rPr>
          <w:b w:val="0"/>
          <w:caps w:val="0"/>
          <w:color w:val="000000"/>
          <w:sz w:val="22"/>
          <w:szCs w:val="22"/>
        </w:rPr>
        <w:t>,</w:t>
      </w:r>
      <w:r w:rsidR="00F401F8" w:rsidRPr="00581649">
        <w:rPr>
          <w:b w:val="0"/>
          <w:caps w:val="0"/>
          <w:color w:val="000000"/>
          <w:sz w:val="22"/>
          <w:szCs w:val="22"/>
        </w:rPr>
        <w:t xml:space="preserve"> </w:t>
      </w:r>
      <w:r w:rsidR="00C717D1" w:rsidRPr="00581649">
        <w:rPr>
          <w:b w:val="0"/>
          <w:caps w:val="0"/>
          <w:color w:val="000000"/>
          <w:sz w:val="22"/>
          <w:szCs w:val="22"/>
        </w:rPr>
        <w:t>pkt. 1-4 niniejszej umowy</w:t>
      </w:r>
      <w:r w:rsidRPr="00581649">
        <w:rPr>
          <w:b w:val="0"/>
          <w:caps w:val="0"/>
          <w:color w:val="000000"/>
          <w:sz w:val="22"/>
          <w:szCs w:val="22"/>
        </w:rPr>
        <w:t>;</w:t>
      </w:r>
    </w:p>
    <w:p w:rsidR="00F401F8" w:rsidRPr="00581649" w:rsidRDefault="003D3B96" w:rsidP="00F401F8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581649">
        <w:rPr>
          <w:b w:val="0"/>
          <w:caps w:val="0"/>
          <w:sz w:val="22"/>
          <w:szCs w:val="22"/>
        </w:rPr>
        <w:t>wniosku - należy przez to rozumieć wnio</w:t>
      </w:r>
      <w:r w:rsidR="00F401F8" w:rsidRPr="00581649">
        <w:rPr>
          <w:b w:val="0"/>
          <w:caps w:val="0"/>
          <w:sz w:val="22"/>
          <w:szCs w:val="22"/>
        </w:rPr>
        <w:t>ski</w:t>
      </w:r>
      <w:r w:rsidRPr="00581649">
        <w:rPr>
          <w:b w:val="0"/>
          <w:caps w:val="0"/>
          <w:sz w:val="22"/>
          <w:szCs w:val="22"/>
        </w:rPr>
        <w:t xml:space="preserve"> aplikacyjn</w:t>
      </w:r>
      <w:r w:rsidR="00F401F8" w:rsidRPr="00581649">
        <w:rPr>
          <w:b w:val="0"/>
          <w:caps w:val="0"/>
          <w:sz w:val="22"/>
          <w:szCs w:val="22"/>
        </w:rPr>
        <w:t>e</w:t>
      </w:r>
      <w:r w:rsidRPr="00581649">
        <w:rPr>
          <w:b w:val="0"/>
          <w:caps w:val="0"/>
          <w:sz w:val="22"/>
          <w:szCs w:val="22"/>
        </w:rPr>
        <w:t xml:space="preserve"> </w:t>
      </w:r>
      <w:r w:rsidR="00F401F8" w:rsidRPr="00581649">
        <w:rPr>
          <w:b w:val="0"/>
          <w:caps w:val="0"/>
          <w:sz w:val="22"/>
          <w:szCs w:val="22"/>
        </w:rPr>
        <w:t xml:space="preserve">dla </w:t>
      </w:r>
      <w:r w:rsidR="00F401F8" w:rsidRPr="00581649">
        <w:rPr>
          <w:b w:val="0"/>
          <w:caps w:val="0"/>
          <w:color w:val="000000"/>
          <w:sz w:val="22"/>
          <w:szCs w:val="22"/>
        </w:rPr>
        <w:t>projektów wymienionych w § 2, ust. 1</w:t>
      </w:r>
      <w:r w:rsidR="00C717D1" w:rsidRPr="00581649">
        <w:rPr>
          <w:b w:val="0"/>
          <w:caps w:val="0"/>
          <w:color w:val="000000"/>
          <w:sz w:val="22"/>
          <w:szCs w:val="22"/>
        </w:rPr>
        <w:t>, pkt. 1-4</w:t>
      </w:r>
      <w:r w:rsidR="00F401F8" w:rsidRPr="00581649">
        <w:rPr>
          <w:b w:val="0"/>
          <w:caps w:val="0"/>
          <w:color w:val="000000"/>
          <w:sz w:val="22"/>
          <w:szCs w:val="22"/>
        </w:rPr>
        <w:t xml:space="preserve"> niniejszej umowy.</w:t>
      </w:r>
    </w:p>
    <w:p w:rsidR="005900C4" w:rsidRPr="00581649" w:rsidRDefault="005900C4" w:rsidP="005900C4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§ 2</w:t>
      </w:r>
    </w:p>
    <w:p w:rsidR="00456C25" w:rsidRPr="00581649" w:rsidRDefault="00F721FB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Przedmiot u</w:t>
      </w:r>
      <w:r w:rsidR="00456C25" w:rsidRPr="00581649">
        <w:rPr>
          <w:b/>
          <w:color w:val="000000"/>
          <w:sz w:val="22"/>
          <w:szCs w:val="22"/>
        </w:rPr>
        <w:t>mowy</w:t>
      </w:r>
    </w:p>
    <w:p w:rsidR="00F401F8" w:rsidRPr="00581649" w:rsidRDefault="00202F5B" w:rsidP="002246FF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Zamawiający zamawia</w:t>
      </w:r>
      <w:r w:rsidR="005B5FF1">
        <w:rPr>
          <w:b w:val="0"/>
          <w:caps w:val="0"/>
          <w:color w:val="000000"/>
          <w:sz w:val="22"/>
          <w:szCs w:val="22"/>
        </w:rPr>
        <w:t>,</w:t>
      </w:r>
      <w:r w:rsidRPr="00581649">
        <w:rPr>
          <w:b w:val="0"/>
          <w:caps w:val="0"/>
          <w:color w:val="000000"/>
          <w:sz w:val="22"/>
          <w:szCs w:val="22"/>
        </w:rPr>
        <w:t xml:space="preserve"> a </w:t>
      </w:r>
      <w:r w:rsidR="005F5E1C" w:rsidRPr="00581649">
        <w:rPr>
          <w:b w:val="0"/>
          <w:caps w:val="0"/>
          <w:color w:val="000000"/>
          <w:sz w:val="22"/>
          <w:szCs w:val="22"/>
        </w:rPr>
        <w:t>W</w:t>
      </w:r>
      <w:r w:rsidRPr="00581649">
        <w:rPr>
          <w:b w:val="0"/>
          <w:caps w:val="0"/>
          <w:color w:val="000000"/>
          <w:sz w:val="22"/>
          <w:szCs w:val="22"/>
        </w:rPr>
        <w:t xml:space="preserve">ykonawca zobowiązuje się do opracowania </w:t>
      </w:r>
      <w:r w:rsidR="00F401F8" w:rsidRPr="00581649">
        <w:rPr>
          <w:b w:val="0"/>
          <w:caps w:val="0"/>
          <w:color w:val="000000"/>
          <w:sz w:val="22"/>
          <w:szCs w:val="22"/>
        </w:rPr>
        <w:t>4 studiów</w:t>
      </w:r>
      <w:r w:rsidR="003D3B96" w:rsidRPr="00581649">
        <w:rPr>
          <w:b w:val="0"/>
          <w:caps w:val="0"/>
          <w:color w:val="000000"/>
          <w:sz w:val="22"/>
          <w:szCs w:val="22"/>
        </w:rPr>
        <w:t xml:space="preserve"> wykonalności </w:t>
      </w:r>
      <w:r w:rsidRPr="00581649">
        <w:rPr>
          <w:b w:val="0"/>
          <w:caps w:val="0"/>
          <w:color w:val="000000"/>
          <w:sz w:val="22"/>
          <w:szCs w:val="22"/>
        </w:rPr>
        <w:t xml:space="preserve">oraz </w:t>
      </w:r>
      <w:r w:rsidR="00F401F8" w:rsidRPr="00581649">
        <w:rPr>
          <w:b w:val="0"/>
          <w:caps w:val="0"/>
          <w:color w:val="000000"/>
          <w:sz w:val="22"/>
          <w:szCs w:val="22"/>
        </w:rPr>
        <w:t xml:space="preserve">4 </w:t>
      </w:r>
      <w:r w:rsidR="003D3B96" w:rsidRPr="00581649">
        <w:rPr>
          <w:b w:val="0"/>
          <w:caps w:val="0"/>
          <w:color w:val="000000"/>
          <w:sz w:val="22"/>
          <w:szCs w:val="22"/>
        </w:rPr>
        <w:t>wniosk</w:t>
      </w:r>
      <w:r w:rsidR="00F401F8" w:rsidRPr="00581649">
        <w:rPr>
          <w:b w:val="0"/>
          <w:caps w:val="0"/>
          <w:color w:val="000000"/>
          <w:sz w:val="22"/>
          <w:szCs w:val="22"/>
        </w:rPr>
        <w:t>ów</w:t>
      </w:r>
      <w:r w:rsidR="003D3B96" w:rsidRPr="00581649">
        <w:rPr>
          <w:b w:val="0"/>
          <w:caps w:val="0"/>
          <w:color w:val="000000"/>
          <w:sz w:val="22"/>
          <w:szCs w:val="22"/>
        </w:rPr>
        <w:t xml:space="preserve"> aplikacyjn</w:t>
      </w:r>
      <w:r w:rsidR="00F401F8" w:rsidRPr="00581649">
        <w:rPr>
          <w:b w:val="0"/>
          <w:caps w:val="0"/>
          <w:color w:val="000000"/>
          <w:sz w:val="22"/>
          <w:szCs w:val="22"/>
        </w:rPr>
        <w:t>ych</w:t>
      </w:r>
      <w:r w:rsidR="003D3B96" w:rsidRPr="00581649">
        <w:rPr>
          <w:b w:val="0"/>
          <w:caps w:val="0"/>
          <w:color w:val="000000"/>
          <w:sz w:val="22"/>
          <w:szCs w:val="22"/>
        </w:rPr>
        <w:t xml:space="preserve"> </w:t>
      </w:r>
      <w:r w:rsidRPr="00581649">
        <w:rPr>
          <w:b w:val="0"/>
          <w:caps w:val="0"/>
          <w:color w:val="000000"/>
          <w:sz w:val="22"/>
          <w:szCs w:val="22"/>
        </w:rPr>
        <w:t>dla projekt</w:t>
      </w:r>
      <w:r w:rsidR="00F401F8" w:rsidRPr="00581649">
        <w:rPr>
          <w:b w:val="0"/>
          <w:caps w:val="0"/>
          <w:color w:val="000000"/>
          <w:sz w:val="22"/>
          <w:szCs w:val="22"/>
        </w:rPr>
        <w:t>ów:</w:t>
      </w:r>
    </w:p>
    <w:p w:rsidR="00F1114E" w:rsidRPr="00A06344" w:rsidRDefault="00A06344" w:rsidP="00F1114E">
      <w:pPr>
        <w:pStyle w:val="Akapitzlist"/>
        <w:numPr>
          <w:ilvl w:val="0"/>
          <w:numId w:val="34"/>
        </w:numPr>
        <w:ind w:left="567" w:hanging="283"/>
        <w:jc w:val="both"/>
        <w:rPr>
          <w:bCs/>
          <w:i/>
          <w:sz w:val="22"/>
          <w:szCs w:val="22"/>
        </w:rPr>
      </w:pPr>
      <w:r w:rsidRPr="00A06344">
        <w:rPr>
          <w:i/>
          <w:sz w:val="22"/>
          <w:szCs w:val="22"/>
        </w:rPr>
        <w:t xml:space="preserve">Termomodernizacja placówek oświatowych na terenie miasta Bydgoszczy tj.: Szkoła Podstawowa </w:t>
      </w:r>
      <w:r w:rsidR="00F61CCF">
        <w:rPr>
          <w:i/>
          <w:sz w:val="22"/>
          <w:szCs w:val="22"/>
        </w:rPr>
        <w:br/>
      </w:r>
      <w:r w:rsidRPr="00A06344">
        <w:rPr>
          <w:i/>
          <w:sz w:val="22"/>
          <w:szCs w:val="22"/>
        </w:rPr>
        <w:t>nr 63, Zespół Szkół nr 31.</w:t>
      </w:r>
    </w:p>
    <w:p w:rsidR="00F1114E" w:rsidRPr="00A06344" w:rsidRDefault="00A06344" w:rsidP="00F1114E">
      <w:pPr>
        <w:pStyle w:val="Akapitzlist"/>
        <w:numPr>
          <w:ilvl w:val="0"/>
          <w:numId w:val="34"/>
        </w:numPr>
        <w:ind w:left="567" w:hanging="283"/>
        <w:jc w:val="both"/>
        <w:rPr>
          <w:bCs/>
          <w:i/>
          <w:sz w:val="22"/>
          <w:szCs w:val="22"/>
        </w:rPr>
      </w:pPr>
      <w:r w:rsidRPr="00A06344">
        <w:rPr>
          <w:i/>
          <w:sz w:val="22"/>
          <w:szCs w:val="22"/>
        </w:rPr>
        <w:t xml:space="preserve">Termomodernizacja placówek oświatowych na terenie miasta Bydgoszczy tj.: Szkoła Podstawowa </w:t>
      </w:r>
      <w:r w:rsidR="00F61CCF">
        <w:rPr>
          <w:i/>
          <w:sz w:val="22"/>
          <w:szCs w:val="22"/>
        </w:rPr>
        <w:br/>
      </w:r>
      <w:r w:rsidRPr="00A06344">
        <w:rPr>
          <w:i/>
          <w:sz w:val="22"/>
          <w:szCs w:val="22"/>
        </w:rPr>
        <w:t>nr 66, Zespół Szkół nr 19</w:t>
      </w:r>
      <w:r w:rsidR="00F1114E" w:rsidRPr="00A06344">
        <w:rPr>
          <w:bCs/>
          <w:i/>
          <w:sz w:val="22"/>
          <w:szCs w:val="22"/>
        </w:rPr>
        <w:t>.</w:t>
      </w:r>
    </w:p>
    <w:p w:rsidR="00F1114E" w:rsidRPr="00A06344" w:rsidRDefault="00A06344" w:rsidP="00F1114E">
      <w:pPr>
        <w:pStyle w:val="Akapitzlist"/>
        <w:numPr>
          <w:ilvl w:val="0"/>
          <w:numId w:val="34"/>
        </w:numPr>
        <w:ind w:left="567" w:hanging="283"/>
        <w:jc w:val="both"/>
        <w:rPr>
          <w:bCs/>
          <w:i/>
          <w:sz w:val="22"/>
          <w:szCs w:val="22"/>
        </w:rPr>
      </w:pPr>
      <w:r w:rsidRPr="00A06344">
        <w:rPr>
          <w:i/>
          <w:sz w:val="22"/>
          <w:szCs w:val="22"/>
        </w:rPr>
        <w:t xml:space="preserve">Termomodernizacja placówek oświatowych na terenie miasta Bydgoszczy tj.: Szkoła Podstawowa </w:t>
      </w:r>
      <w:r w:rsidR="00F61CCF">
        <w:rPr>
          <w:i/>
          <w:sz w:val="22"/>
          <w:szCs w:val="22"/>
        </w:rPr>
        <w:br/>
      </w:r>
      <w:r w:rsidRPr="00A06344">
        <w:rPr>
          <w:i/>
          <w:sz w:val="22"/>
          <w:szCs w:val="22"/>
        </w:rPr>
        <w:t>nr 2, Zespół Szkół nr 15, Zespół Szkół nr 23</w:t>
      </w:r>
      <w:r w:rsidR="00F1114E" w:rsidRPr="00A06344">
        <w:rPr>
          <w:bCs/>
          <w:i/>
          <w:sz w:val="22"/>
          <w:szCs w:val="22"/>
        </w:rPr>
        <w:t>.</w:t>
      </w:r>
    </w:p>
    <w:p w:rsidR="00F1114E" w:rsidRPr="00A06344" w:rsidRDefault="00A06344" w:rsidP="00F1114E">
      <w:pPr>
        <w:pStyle w:val="Akapitzlist"/>
        <w:numPr>
          <w:ilvl w:val="0"/>
          <w:numId w:val="34"/>
        </w:numPr>
        <w:ind w:left="567" w:hanging="283"/>
        <w:jc w:val="both"/>
        <w:rPr>
          <w:bCs/>
          <w:i/>
          <w:sz w:val="22"/>
          <w:szCs w:val="22"/>
        </w:rPr>
      </w:pPr>
      <w:r w:rsidRPr="00A06344">
        <w:rPr>
          <w:i/>
          <w:sz w:val="22"/>
          <w:szCs w:val="22"/>
        </w:rPr>
        <w:t>Termomodernizacja placówek oświatowych na terenie miasta Bydgoszczy tj.: Przedszkole nr 11, Przedszkole nr 18, Szkoła Podstawowa nr 38.</w:t>
      </w:r>
    </w:p>
    <w:p w:rsidR="00DB677C" w:rsidRPr="00581649" w:rsidRDefault="00B0611A" w:rsidP="002246FF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Wykonawca oświadcza, że posiada prawem wymagane uprawnienia do wykonania przedmiotu umowy określonego w ust. 1.</w:t>
      </w:r>
    </w:p>
    <w:p w:rsidR="00F71C2C" w:rsidRPr="00F71C2C" w:rsidRDefault="00F61CCF" w:rsidP="00F71C2C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color w:val="000000"/>
          <w:sz w:val="22"/>
          <w:szCs w:val="22"/>
        </w:rPr>
        <w:t>Zamawiający ubiega</w:t>
      </w:r>
      <w:r w:rsidR="006D1E57" w:rsidRPr="00581649">
        <w:rPr>
          <w:b w:val="0"/>
          <w:caps w:val="0"/>
          <w:color w:val="000000"/>
          <w:sz w:val="22"/>
          <w:szCs w:val="22"/>
        </w:rPr>
        <w:t xml:space="preserve"> się </w:t>
      </w:r>
      <w:r w:rsidR="00F401F8" w:rsidRPr="00581649">
        <w:rPr>
          <w:b w:val="0"/>
          <w:caps w:val="0"/>
          <w:color w:val="000000"/>
          <w:sz w:val="22"/>
          <w:szCs w:val="22"/>
        </w:rPr>
        <w:t>o dofinansowanie ww. projektów</w:t>
      </w:r>
      <w:r w:rsidR="006D1E57" w:rsidRPr="00581649">
        <w:rPr>
          <w:b w:val="0"/>
          <w:caps w:val="0"/>
          <w:color w:val="000000"/>
          <w:sz w:val="22"/>
          <w:szCs w:val="22"/>
        </w:rPr>
        <w:t xml:space="preserve"> z Europejskiego Funduszu Rozwoju Regionalnego, w ramach </w:t>
      </w:r>
      <w:r w:rsidR="00524BC5" w:rsidRPr="00581649">
        <w:rPr>
          <w:b w:val="0"/>
          <w:caps w:val="0"/>
          <w:sz w:val="22"/>
          <w:szCs w:val="22"/>
        </w:rPr>
        <w:t>Regionalnego Programu Operacyjnego Województwa Kujawsko-Pomorskiego 2014-2020</w:t>
      </w:r>
      <w:r w:rsidR="006D1E57" w:rsidRPr="00581649">
        <w:rPr>
          <w:b w:val="0"/>
          <w:caps w:val="0"/>
          <w:color w:val="000000"/>
          <w:sz w:val="22"/>
          <w:szCs w:val="22"/>
        </w:rPr>
        <w:t xml:space="preserve">, </w:t>
      </w:r>
      <w:r w:rsidR="00524BC5" w:rsidRPr="00581649">
        <w:rPr>
          <w:b w:val="0"/>
          <w:caps w:val="0"/>
          <w:sz w:val="22"/>
          <w:szCs w:val="22"/>
        </w:rPr>
        <w:t>Oś priorytetowa 3 Efektywność energetyczna i gospodarka niskoemisyjna w regionie</w:t>
      </w:r>
      <w:r w:rsidR="00A8368E" w:rsidRPr="00581649">
        <w:rPr>
          <w:b w:val="0"/>
          <w:caps w:val="0"/>
          <w:sz w:val="22"/>
          <w:szCs w:val="22"/>
        </w:rPr>
        <w:t xml:space="preserve">, </w:t>
      </w:r>
      <w:r w:rsidR="00524BC5" w:rsidRPr="00581649">
        <w:rPr>
          <w:b w:val="0"/>
          <w:caps w:val="0"/>
          <w:sz w:val="22"/>
          <w:szCs w:val="22"/>
        </w:rPr>
        <w:t>Działanie 3.5 Efektywność energetyczna i gospodarka niskoemisyjna w ramach ZIT</w:t>
      </w:r>
      <w:r w:rsidR="00883E05" w:rsidRPr="00581649">
        <w:rPr>
          <w:b w:val="0"/>
          <w:caps w:val="0"/>
          <w:sz w:val="22"/>
          <w:szCs w:val="22"/>
        </w:rPr>
        <w:t xml:space="preserve">, </w:t>
      </w:r>
      <w:r w:rsidR="00524BC5" w:rsidRPr="00581649">
        <w:rPr>
          <w:b w:val="0"/>
          <w:caps w:val="0"/>
          <w:sz w:val="22"/>
          <w:szCs w:val="22"/>
        </w:rPr>
        <w:t>Podziałanie 3.5.1 Efektywność energetyczna w sektorze publicznym i mieszkaniow</w:t>
      </w:r>
      <w:r w:rsidR="004E7067">
        <w:rPr>
          <w:b w:val="0"/>
          <w:caps w:val="0"/>
          <w:sz w:val="22"/>
          <w:szCs w:val="22"/>
        </w:rPr>
        <w:t>ym w ramach ZIT, schemat: dla JST</w:t>
      </w:r>
      <w:r w:rsidR="00524BC5" w:rsidRPr="00581649">
        <w:rPr>
          <w:b w:val="0"/>
          <w:caps w:val="0"/>
          <w:sz w:val="22"/>
          <w:szCs w:val="22"/>
        </w:rPr>
        <w:t xml:space="preserve"> </w:t>
      </w:r>
      <w:r w:rsidR="00A06344">
        <w:rPr>
          <w:b w:val="0"/>
          <w:caps w:val="0"/>
          <w:sz w:val="22"/>
          <w:szCs w:val="22"/>
        </w:rPr>
        <w:t>z</w:t>
      </w:r>
      <w:r w:rsidR="00524BC5" w:rsidRPr="00581649">
        <w:rPr>
          <w:b w:val="0"/>
          <w:caps w:val="0"/>
          <w:sz w:val="22"/>
          <w:szCs w:val="22"/>
        </w:rPr>
        <w:t xml:space="preserve"> preselekcj</w:t>
      </w:r>
      <w:r w:rsidR="00A06344">
        <w:rPr>
          <w:b w:val="0"/>
          <w:caps w:val="0"/>
          <w:sz w:val="22"/>
          <w:szCs w:val="22"/>
        </w:rPr>
        <w:t>ą</w:t>
      </w:r>
      <w:r>
        <w:rPr>
          <w:b w:val="0"/>
          <w:caps w:val="0"/>
          <w:sz w:val="22"/>
          <w:szCs w:val="22"/>
        </w:rPr>
        <w:t xml:space="preserve">, konkurs </w:t>
      </w:r>
      <w:r w:rsidRPr="00F61CCF">
        <w:rPr>
          <w:b w:val="0"/>
          <w:caps w:val="0"/>
          <w:sz w:val="22"/>
          <w:szCs w:val="22"/>
        </w:rPr>
        <w:t>Nr RPKP. 03.05.01-IZ.00-04-057/16</w:t>
      </w:r>
      <w:r>
        <w:rPr>
          <w:b w:val="0"/>
          <w:caps w:val="0"/>
          <w:sz w:val="22"/>
          <w:szCs w:val="22"/>
        </w:rPr>
        <w:t>.</w:t>
      </w:r>
      <w:r w:rsidR="00F71C2C">
        <w:rPr>
          <w:b w:val="0"/>
          <w:caps w:val="0"/>
          <w:color w:val="000000"/>
          <w:sz w:val="22"/>
          <w:szCs w:val="22"/>
        </w:rPr>
        <w:t xml:space="preserve"> </w:t>
      </w:r>
      <w:r w:rsidR="00F71C2C" w:rsidRPr="00F71C2C">
        <w:rPr>
          <w:b w:val="0"/>
          <w:caps w:val="0"/>
          <w:sz w:val="22"/>
          <w:szCs w:val="22"/>
        </w:rPr>
        <w:t>Projekty wymienione w ust. 1</w:t>
      </w:r>
      <w:r w:rsidR="000605C1">
        <w:rPr>
          <w:b w:val="0"/>
          <w:caps w:val="0"/>
          <w:sz w:val="22"/>
          <w:szCs w:val="22"/>
        </w:rPr>
        <w:t xml:space="preserve"> </w:t>
      </w:r>
      <w:r w:rsidR="00F71C2C" w:rsidRPr="00F71C2C">
        <w:rPr>
          <w:b w:val="0"/>
          <w:caps w:val="0"/>
          <w:sz w:val="22"/>
          <w:szCs w:val="22"/>
        </w:rPr>
        <w:t xml:space="preserve">otrzymały </w:t>
      </w:r>
      <w:r w:rsidR="00F71C2C" w:rsidRPr="00F71C2C">
        <w:rPr>
          <w:b w:val="0"/>
          <w:caps w:val="0"/>
          <w:sz w:val="22"/>
          <w:szCs w:val="22"/>
        </w:rPr>
        <w:lastRenderedPageBreak/>
        <w:t>pozytywną ocenę na etapie preselekcji (</w:t>
      </w:r>
      <w:r w:rsidR="00F71C2C" w:rsidRPr="00F71C2C">
        <w:rPr>
          <w:b w:val="0"/>
          <w:i/>
          <w:caps w:val="0"/>
          <w:sz w:val="20"/>
        </w:rPr>
        <w:t>Uchwała Nr 26/2016 Zarządu ZIT BTOF z dnia 25.11.2016 r.</w:t>
      </w:r>
      <w:r w:rsidR="00F71C2C" w:rsidRPr="00F71C2C">
        <w:rPr>
          <w:b w:val="0"/>
          <w:caps w:val="0"/>
          <w:sz w:val="22"/>
          <w:szCs w:val="22"/>
        </w:rPr>
        <w:t xml:space="preserve">) i zostały zakwalifikowane do kolejnego etapu tj. oceny formalno-merytorycznej. </w:t>
      </w:r>
    </w:p>
    <w:p w:rsidR="00770CB1" w:rsidRPr="00581649" w:rsidRDefault="00883A11" w:rsidP="00883E05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color w:val="000000"/>
          <w:sz w:val="22"/>
          <w:szCs w:val="22"/>
        </w:rPr>
      </w:pPr>
      <w:r w:rsidRPr="00F71C2C">
        <w:rPr>
          <w:b w:val="0"/>
          <w:caps w:val="0"/>
          <w:sz w:val="22"/>
          <w:szCs w:val="22"/>
        </w:rPr>
        <w:t>Wykonawca zobowiązuje się wykonać przedmiot umowy</w:t>
      </w:r>
      <w:r w:rsidRPr="00581649">
        <w:rPr>
          <w:b w:val="0"/>
          <w:caps w:val="0"/>
          <w:color w:val="000000"/>
          <w:sz w:val="22"/>
          <w:szCs w:val="22"/>
        </w:rPr>
        <w:t xml:space="preserve"> zgodnie z przepisami regulującymi przedmiotową problematykę, a w szczególności wynikającymi z</w:t>
      </w:r>
      <w:r w:rsidR="00450FEA" w:rsidRPr="00581649">
        <w:rPr>
          <w:b w:val="0"/>
          <w:color w:val="000000"/>
          <w:sz w:val="22"/>
          <w:szCs w:val="22"/>
        </w:rPr>
        <w:t>:</w:t>
      </w:r>
    </w:p>
    <w:p w:rsidR="006A691B" w:rsidRPr="00581649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>Ustawy z dnia 11 lipca 2014 r. o zasadach realizacji programów w zakresie polityki spójności finansowanych w perspektywie finansowej 2014-2020;</w:t>
      </w:r>
    </w:p>
    <w:p w:rsidR="006A691B" w:rsidRPr="00581649" w:rsidRDefault="0043668F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RPO </w:t>
      </w:r>
      <w:proofErr w:type="spellStart"/>
      <w:r w:rsidRPr="00581649">
        <w:rPr>
          <w:sz w:val="22"/>
          <w:szCs w:val="22"/>
        </w:rPr>
        <w:t>WK-P</w:t>
      </w:r>
      <w:proofErr w:type="spellEnd"/>
      <w:r w:rsidR="006A691B" w:rsidRPr="00581649">
        <w:rPr>
          <w:sz w:val="22"/>
          <w:szCs w:val="22"/>
        </w:rPr>
        <w:t xml:space="preserve">; </w:t>
      </w:r>
    </w:p>
    <w:p w:rsidR="006A691B" w:rsidRPr="00581649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Szczegółowego opisu osi priorytetowych </w:t>
      </w:r>
      <w:r w:rsidR="0043668F" w:rsidRPr="00581649">
        <w:rPr>
          <w:sz w:val="22"/>
          <w:szCs w:val="22"/>
        </w:rPr>
        <w:t xml:space="preserve">RPO </w:t>
      </w:r>
      <w:proofErr w:type="spellStart"/>
      <w:r w:rsidR="0043668F" w:rsidRPr="00581649">
        <w:rPr>
          <w:sz w:val="22"/>
          <w:szCs w:val="22"/>
        </w:rPr>
        <w:t>WK-P</w:t>
      </w:r>
      <w:proofErr w:type="spellEnd"/>
      <w:r w:rsidR="0043668F" w:rsidRPr="00581649">
        <w:rPr>
          <w:sz w:val="22"/>
          <w:szCs w:val="22"/>
        </w:rPr>
        <w:t xml:space="preserve">; </w:t>
      </w:r>
    </w:p>
    <w:p w:rsidR="006A691B" w:rsidRPr="00581649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Wytycznych w zakresie </w:t>
      </w:r>
      <w:proofErr w:type="spellStart"/>
      <w:r w:rsidRPr="00581649">
        <w:rPr>
          <w:sz w:val="22"/>
          <w:szCs w:val="22"/>
        </w:rPr>
        <w:t>kwalifikowalności</w:t>
      </w:r>
      <w:proofErr w:type="spellEnd"/>
      <w:r w:rsidRPr="00581649">
        <w:rPr>
          <w:sz w:val="22"/>
          <w:szCs w:val="22"/>
        </w:rPr>
        <w:t xml:space="preserve"> wydatków w zakresie Europejskiego Funduszu Rozwoju Regionalnego, Europejskiego Funduszu Społecznego oraz Funduszu Spójności na lata 2014 – 2020;</w:t>
      </w:r>
    </w:p>
    <w:p w:rsidR="00B72E60" w:rsidRPr="00581649" w:rsidRDefault="006A691B" w:rsidP="00B72E60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>Wytycznych w zakresie zagadnień związanych z przygotowaniem projektów inwestycyjnych, w tym projektów uwzględniających dochód i projektów hybrydowych na lata 2014-2020;</w:t>
      </w:r>
    </w:p>
    <w:p w:rsidR="00B72E60" w:rsidRPr="00581649" w:rsidRDefault="00B72E60" w:rsidP="00B72E60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Poradnikiem przygotowania inwestycji z uwzględnieniem zmian klimatu, ich łagodzenia </w:t>
      </w:r>
      <w:r w:rsidR="00F61CCF">
        <w:rPr>
          <w:sz w:val="22"/>
          <w:szCs w:val="22"/>
        </w:rPr>
        <w:br/>
      </w:r>
      <w:r w:rsidRPr="00581649">
        <w:rPr>
          <w:sz w:val="22"/>
          <w:szCs w:val="22"/>
        </w:rPr>
        <w:t>i przystosowania do tych zmian oraz odporności na klęski żywiołowe,</w:t>
      </w:r>
    </w:p>
    <w:p w:rsidR="00ED198B" w:rsidRPr="00581649" w:rsidRDefault="00BF3F5A" w:rsidP="00B72E60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Dokumentacji </w:t>
      </w:r>
      <w:r w:rsidR="00F71C2C">
        <w:rPr>
          <w:sz w:val="22"/>
          <w:szCs w:val="22"/>
        </w:rPr>
        <w:t>konkursowej</w:t>
      </w:r>
      <w:r w:rsidR="0043668F" w:rsidRPr="00581649">
        <w:rPr>
          <w:sz w:val="22"/>
          <w:szCs w:val="22"/>
        </w:rPr>
        <w:t xml:space="preserve"> (w tym: regulaminu konkursu, instrukcji wypełniania wniosku o dofinansowanie projektu, instrukcji wypełniania załączników o dofinansowanie projektu);</w:t>
      </w:r>
    </w:p>
    <w:p w:rsidR="00AA2672" w:rsidRPr="00581649" w:rsidRDefault="008D5C63" w:rsidP="00B72E60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>Stra</w:t>
      </w:r>
      <w:r w:rsidR="003F3018" w:rsidRPr="00581649">
        <w:rPr>
          <w:sz w:val="22"/>
          <w:szCs w:val="22"/>
        </w:rPr>
        <w:t xml:space="preserve">tegicznych dokumentów z zakresu termomodernizacji </w:t>
      </w:r>
      <w:r w:rsidRPr="00581649">
        <w:rPr>
          <w:sz w:val="22"/>
          <w:szCs w:val="22"/>
        </w:rPr>
        <w:t xml:space="preserve">tj. </w:t>
      </w:r>
      <w:r w:rsidR="003F3018" w:rsidRPr="00581649">
        <w:rPr>
          <w:sz w:val="22"/>
          <w:szCs w:val="22"/>
        </w:rPr>
        <w:t xml:space="preserve">Plan </w:t>
      </w:r>
      <w:r w:rsidR="007610B8" w:rsidRPr="00581649">
        <w:rPr>
          <w:sz w:val="22"/>
          <w:szCs w:val="22"/>
        </w:rPr>
        <w:t>działań na rzecz zrównoważonej energii – Plan Gospodarki Niskoemisyjnej dla Miasta Bydgoszczy na lata 2014-2020+, Krajowym Planem działań dotyczących efektywności energetycznej dla Polski, Krajowym Planem mającym na celu zwiększenie liczby budynków o niskim zużyciu energii, Przewodnikiem technicznego finansowania modernizacji energetycznej budynków finansowanych w ramach Polityki Spójności.</w:t>
      </w:r>
    </w:p>
    <w:p w:rsidR="00AD11EE" w:rsidRPr="00581649" w:rsidRDefault="006B1340" w:rsidP="00B72E60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hyperlink r:id="rId9" w:tooltip="Strategia rozwoju województwa kujawsko-pomorskiego do roku 2020 – Plan modernizacji 2020+" w:history="1">
        <w:r w:rsidR="00AA2672" w:rsidRPr="00581649">
          <w:rPr>
            <w:color w:val="000000"/>
            <w:sz w:val="22"/>
            <w:szCs w:val="22"/>
          </w:rPr>
          <w:t>Strategii rozwoju województwa kujawsko-pomorskiego do roku 2020 – Plan modernizacji 2020+</w:t>
        </w:r>
      </w:hyperlink>
      <w:r w:rsidR="00AA2672" w:rsidRPr="00581649">
        <w:rPr>
          <w:color w:val="000000"/>
          <w:sz w:val="22"/>
          <w:szCs w:val="22"/>
        </w:rPr>
        <w:t>;</w:t>
      </w:r>
    </w:p>
    <w:p w:rsidR="00AD11EE" w:rsidRPr="00581649" w:rsidRDefault="00AD11EE" w:rsidP="00B72E60">
      <w:pPr>
        <w:pStyle w:val="Akapitzlist"/>
        <w:numPr>
          <w:ilvl w:val="0"/>
          <w:numId w:val="25"/>
        </w:numPr>
        <w:ind w:left="567" w:hanging="425"/>
        <w:jc w:val="both"/>
        <w:rPr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Strategii </w:t>
      </w:r>
      <w:r w:rsidRPr="00581649">
        <w:rPr>
          <w:sz w:val="22"/>
          <w:szCs w:val="22"/>
        </w:rPr>
        <w:t>Zintegrowanych Inwestycji Terytorialnych dla Bydgosko-Toruńskiego Obszaru Funkcjonalnego;</w:t>
      </w:r>
    </w:p>
    <w:p w:rsidR="008D183C" w:rsidRPr="00581649" w:rsidRDefault="00BF180F" w:rsidP="00B72E60">
      <w:pPr>
        <w:pStyle w:val="Akapitzlist"/>
        <w:numPr>
          <w:ilvl w:val="0"/>
          <w:numId w:val="25"/>
        </w:numPr>
        <w:ind w:left="567" w:hanging="425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Strategii</w:t>
      </w:r>
      <w:r w:rsidR="008D183C" w:rsidRPr="00581649">
        <w:rPr>
          <w:color w:val="000000"/>
          <w:sz w:val="22"/>
          <w:szCs w:val="22"/>
        </w:rPr>
        <w:t xml:space="preserve"> </w:t>
      </w:r>
      <w:r w:rsidR="00AA2672" w:rsidRPr="00581649">
        <w:rPr>
          <w:color w:val="000000"/>
          <w:sz w:val="22"/>
          <w:szCs w:val="22"/>
        </w:rPr>
        <w:t xml:space="preserve">Rozwoju Bydgoszczy do </w:t>
      </w:r>
      <w:r w:rsidR="00693E46">
        <w:rPr>
          <w:color w:val="000000"/>
          <w:sz w:val="22"/>
          <w:szCs w:val="22"/>
        </w:rPr>
        <w:t>2030 roku.</w:t>
      </w:r>
    </w:p>
    <w:p w:rsidR="00625170" w:rsidRPr="00581649" w:rsidRDefault="00AA2672" w:rsidP="00285B12">
      <w:pPr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Struktura s</w:t>
      </w:r>
      <w:r w:rsidR="00202F5B" w:rsidRPr="00581649">
        <w:rPr>
          <w:color w:val="000000"/>
          <w:sz w:val="22"/>
          <w:szCs w:val="22"/>
        </w:rPr>
        <w:t xml:space="preserve">tudium </w:t>
      </w:r>
      <w:r w:rsidRPr="00581649">
        <w:rPr>
          <w:color w:val="000000"/>
          <w:sz w:val="22"/>
          <w:szCs w:val="22"/>
        </w:rPr>
        <w:t xml:space="preserve">i jego </w:t>
      </w:r>
      <w:r w:rsidR="00625170" w:rsidRPr="00581649">
        <w:rPr>
          <w:color w:val="000000"/>
          <w:sz w:val="22"/>
          <w:szCs w:val="22"/>
        </w:rPr>
        <w:t xml:space="preserve">zakres </w:t>
      </w:r>
      <w:r w:rsidR="00202F5B" w:rsidRPr="00581649">
        <w:rPr>
          <w:color w:val="000000"/>
          <w:sz w:val="22"/>
          <w:szCs w:val="22"/>
        </w:rPr>
        <w:t>powinn</w:t>
      </w:r>
      <w:r w:rsidR="00625170" w:rsidRPr="00581649">
        <w:rPr>
          <w:color w:val="000000"/>
          <w:sz w:val="22"/>
          <w:szCs w:val="22"/>
        </w:rPr>
        <w:t>y</w:t>
      </w:r>
      <w:r w:rsidR="00202F5B" w:rsidRPr="00581649">
        <w:rPr>
          <w:color w:val="000000"/>
          <w:sz w:val="22"/>
          <w:szCs w:val="22"/>
        </w:rPr>
        <w:t xml:space="preserve"> </w:t>
      </w:r>
      <w:r w:rsidR="00625170" w:rsidRPr="00581649">
        <w:rPr>
          <w:color w:val="000000"/>
          <w:sz w:val="22"/>
          <w:szCs w:val="22"/>
        </w:rPr>
        <w:t>być zgodne</w:t>
      </w:r>
      <w:r w:rsidRPr="00581649">
        <w:rPr>
          <w:color w:val="000000"/>
          <w:sz w:val="22"/>
          <w:szCs w:val="22"/>
        </w:rPr>
        <w:t xml:space="preserve"> z wytycznymi I</w:t>
      </w:r>
      <w:r w:rsidR="00285B12" w:rsidRPr="00581649">
        <w:rPr>
          <w:color w:val="000000"/>
          <w:sz w:val="22"/>
          <w:szCs w:val="22"/>
        </w:rPr>
        <w:t>Z</w:t>
      </w:r>
      <w:r w:rsidRPr="00581649">
        <w:rPr>
          <w:color w:val="000000"/>
          <w:sz w:val="22"/>
          <w:szCs w:val="22"/>
        </w:rPr>
        <w:t>, w szczególności z za</w:t>
      </w:r>
      <w:r w:rsidR="00F71C2C">
        <w:rPr>
          <w:color w:val="000000"/>
          <w:sz w:val="22"/>
          <w:szCs w:val="22"/>
        </w:rPr>
        <w:t>pisami dokumentacji konkursowej.</w:t>
      </w:r>
    </w:p>
    <w:p w:rsidR="003D3B96" w:rsidRPr="00581649" w:rsidRDefault="003D3B96" w:rsidP="00625170">
      <w:pPr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Wniosek powinien być spójny z opracowanym przez Wykonawcę studium i sporządzony na wskazanym przez </w:t>
      </w:r>
      <w:r w:rsidR="00170948" w:rsidRPr="00581649">
        <w:rPr>
          <w:color w:val="000000"/>
          <w:sz w:val="22"/>
          <w:szCs w:val="22"/>
        </w:rPr>
        <w:t>IZ/</w:t>
      </w:r>
      <w:r w:rsidR="007610B8" w:rsidRPr="00581649">
        <w:rPr>
          <w:color w:val="000000"/>
          <w:sz w:val="22"/>
          <w:szCs w:val="22"/>
        </w:rPr>
        <w:t>IOK</w:t>
      </w:r>
      <w:r w:rsidRPr="00581649">
        <w:rPr>
          <w:color w:val="000000"/>
          <w:sz w:val="22"/>
          <w:szCs w:val="22"/>
        </w:rPr>
        <w:t xml:space="preserve"> formularzu, zgodnie z obowiązującą instrukcją</w:t>
      </w:r>
      <w:r w:rsidR="00BF3F5A" w:rsidRPr="00581649">
        <w:rPr>
          <w:color w:val="000000"/>
          <w:sz w:val="22"/>
          <w:szCs w:val="22"/>
        </w:rPr>
        <w:t xml:space="preserve"> dla </w:t>
      </w:r>
      <w:proofErr w:type="spellStart"/>
      <w:r w:rsidR="007610B8" w:rsidRPr="00581649">
        <w:rPr>
          <w:color w:val="000000"/>
          <w:sz w:val="22"/>
          <w:szCs w:val="22"/>
        </w:rPr>
        <w:t>Poddziałania</w:t>
      </w:r>
      <w:proofErr w:type="spellEnd"/>
      <w:r w:rsidR="007610B8" w:rsidRPr="00581649">
        <w:rPr>
          <w:color w:val="000000"/>
          <w:sz w:val="22"/>
          <w:szCs w:val="22"/>
        </w:rPr>
        <w:t xml:space="preserve"> 3.5.1</w:t>
      </w:r>
      <w:r w:rsidRPr="00581649">
        <w:rPr>
          <w:color w:val="000000"/>
          <w:sz w:val="22"/>
          <w:szCs w:val="22"/>
        </w:rPr>
        <w:t>.</w:t>
      </w:r>
    </w:p>
    <w:p w:rsidR="00625170" w:rsidRPr="00581649" w:rsidRDefault="00892B1A" w:rsidP="00625170">
      <w:pPr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Wykonawca zobowiązany jest przedstawiać Zamawiającemu </w:t>
      </w:r>
      <w:r w:rsidRPr="00581649">
        <w:rPr>
          <w:sz w:val="22"/>
          <w:szCs w:val="22"/>
        </w:rPr>
        <w:t>sukcesywnie</w:t>
      </w:r>
      <w:r w:rsidRPr="00581649">
        <w:rPr>
          <w:color w:val="000000"/>
          <w:sz w:val="22"/>
          <w:szCs w:val="22"/>
        </w:rPr>
        <w:t xml:space="preserve"> </w:t>
      </w:r>
      <w:r w:rsidR="00F66221" w:rsidRPr="00581649">
        <w:rPr>
          <w:color w:val="000000"/>
          <w:sz w:val="22"/>
          <w:szCs w:val="22"/>
        </w:rPr>
        <w:t>wykonane części pracy</w:t>
      </w:r>
      <w:r w:rsidR="00B0611A" w:rsidRPr="00581649">
        <w:rPr>
          <w:color w:val="000000"/>
          <w:sz w:val="22"/>
          <w:szCs w:val="22"/>
        </w:rPr>
        <w:t xml:space="preserve"> </w:t>
      </w:r>
      <w:r w:rsidR="00C16746" w:rsidRPr="00581649">
        <w:rPr>
          <w:color w:val="000000"/>
          <w:sz w:val="22"/>
          <w:szCs w:val="22"/>
        </w:rPr>
        <w:t xml:space="preserve">do zaopiniowania, </w:t>
      </w:r>
      <w:r w:rsidR="00C16746" w:rsidRPr="00581649">
        <w:rPr>
          <w:sz w:val="22"/>
          <w:szCs w:val="22"/>
        </w:rPr>
        <w:t>tj. po ukończeniu poszczególnych rozdziałów studium.</w:t>
      </w:r>
    </w:p>
    <w:p w:rsidR="00625170" w:rsidRPr="00581649" w:rsidRDefault="00CB17AE" w:rsidP="00625170">
      <w:pPr>
        <w:numPr>
          <w:ilvl w:val="0"/>
          <w:numId w:val="23"/>
        </w:numPr>
        <w:jc w:val="both"/>
        <w:rPr>
          <w:sz w:val="22"/>
          <w:szCs w:val="22"/>
        </w:rPr>
      </w:pPr>
      <w:r w:rsidRPr="00581649">
        <w:rPr>
          <w:color w:val="000000"/>
          <w:sz w:val="22"/>
          <w:szCs w:val="22"/>
        </w:rPr>
        <w:t>Strony zobowiązują się do ścisłego współdziałania i wzajemnej wspó</w:t>
      </w:r>
      <w:r w:rsidR="00E25C50" w:rsidRPr="00581649">
        <w:rPr>
          <w:color w:val="000000"/>
          <w:sz w:val="22"/>
          <w:szCs w:val="22"/>
        </w:rPr>
        <w:t xml:space="preserve">łpracy przy realizacji </w:t>
      </w:r>
      <w:r w:rsidRPr="00581649">
        <w:rPr>
          <w:color w:val="000000"/>
          <w:sz w:val="22"/>
          <w:szCs w:val="22"/>
        </w:rPr>
        <w:t xml:space="preserve">wszelkich działań zmierzających do wykonania zawartych w umowie zadań i czynności, oraz </w:t>
      </w:r>
      <w:r w:rsidRPr="00581649">
        <w:rPr>
          <w:sz w:val="22"/>
          <w:szCs w:val="22"/>
        </w:rPr>
        <w:t>do dostarczania wszelkich informacji niezbędnych lub użytecznych do realizacji celu umowy.</w:t>
      </w:r>
    </w:p>
    <w:p w:rsidR="00DD7E90" w:rsidRDefault="00AF39A8" w:rsidP="00625170">
      <w:pPr>
        <w:numPr>
          <w:ilvl w:val="0"/>
          <w:numId w:val="23"/>
        </w:numPr>
        <w:jc w:val="both"/>
        <w:rPr>
          <w:sz w:val="22"/>
          <w:szCs w:val="22"/>
        </w:rPr>
      </w:pPr>
      <w:r w:rsidRPr="00581649">
        <w:rPr>
          <w:sz w:val="22"/>
          <w:szCs w:val="22"/>
        </w:rPr>
        <w:t>W ramach umowy</w:t>
      </w:r>
      <w:r w:rsidR="008F0A54" w:rsidRPr="00581649">
        <w:rPr>
          <w:sz w:val="22"/>
          <w:szCs w:val="22"/>
        </w:rPr>
        <w:t xml:space="preserve"> i tym samym wynagrodzenia</w:t>
      </w:r>
      <w:r w:rsidRPr="00581649">
        <w:rPr>
          <w:sz w:val="22"/>
          <w:szCs w:val="22"/>
        </w:rPr>
        <w:t xml:space="preserve"> Wykonawca</w:t>
      </w:r>
      <w:r w:rsidR="000605C1">
        <w:rPr>
          <w:sz w:val="22"/>
          <w:szCs w:val="22"/>
        </w:rPr>
        <w:t xml:space="preserve"> świadczy również </w:t>
      </w:r>
      <w:r w:rsidR="00DD7E90" w:rsidRPr="00DD7E90">
        <w:rPr>
          <w:sz w:val="22"/>
          <w:szCs w:val="22"/>
        </w:rPr>
        <w:t>niezbędne doradztwo m.in.</w:t>
      </w:r>
      <w:r w:rsidR="000605C1" w:rsidRPr="00DD7E90">
        <w:rPr>
          <w:sz w:val="22"/>
          <w:szCs w:val="22"/>
        </w:rPr>
        <w:t xml:space="preserve"> weryfikuje spójność dokumentacji technicznej niezbędnej do opracowania przedmiotu umowy. </w:t>
      </w:r>
    </w:p>
    <w:p w:rsidR="00625170" w:rsidRPr="00581649" w:rsidRDefault="000605C1" w:rsidP="00625170">
      <w:pPr>
        <w:numPr>
          <w:ilvl w:val="0"/>
          <w:numId w:val="23"/>
        </w:numPr>
        <w:jc w:val="both"/>
        <w:rPr>
          <w:sz w:val="22"/>
          <w:szCs w:val="22"/>
        </w:rPr>
      </w:pPr>
      <w:r w:rsidRPr="00DD7E90">
        <w:rPr>
          <w:sz w:val="22"/>
          <w:szCs w:val="22"/>
        </w:rPr>
        <w:t>Do</w:t>
      </w:r>
      <w:r w:rsidR="00285B12" w:rsidRPr="00581649">
        <w:rPr>
          <w:sz w:val="22"/>
          <w:szCs w:val="22"/>
        </w:rPr>
        <w:t xml:space="preserve"> momentu podpisania przez Zamawiającego umowy o dofi</w:t>
      </w:r>
      <w:r w:rsidR="00D024A8" w:rsidRPr="00581649">
        <w:rPr>
          <w:sz w:val="22"/>
          <w:szCs w:val="22"/>
        </w:rPr>
        <w:t xml:space="preserve">nansowanie, </w:t>
      </w:r>
      <w:r>
        <w:rPr>
          <w:sz w:val="22"/>
          <w:szCs w:val="22"/>
        </w:rPr>
        <w:t xml:space="preserve">Wykonawca </w:t>
      </w:r>
      <w:r w:rsidR="00D024A8" w:rsidRPr="00581649">
        <w:rPr>
          <w:sz w:val="22"/>
          <w:szCs w:val="22"/>
        </w:rPr>
        <w:t>wy</w:t>
      </w:r>
      <w:r w:rsidR="008F0A54" w:rsidRPr="00581649">
        <w:rPr>
          <w:sz w:val="22"/>
          <w:szCs w:val="22"/>
        </w:rPr>
        <w:t>konuje</w:t>
      </w:r>
      <w:r w:rsidR="00AF39A8" w:rsidRPr="00581649">
        <w:rPr>
          <w:sz w:val="22"/>
          <w:szCs w:val="22"/>
        </w:rPr>
        <w:t xml:space="preserve"> aktualizacje, uzupełnienia, poprawki</w:t>
      </w:r>
      <w:r w:rsidR="008F0A54" w:rsidRPr="00581649">
        <w:rPr>
          <w:sz w:val="22"/>
          <w:szCs w:val="22"/>
        </w:rPr>
        <w:t xml:space="preserve"> w studium wykonalności</w:t>
      </w:r>
      <w:r w:rsidR="00BE4557" w:rsidRPr="00581649">
        <w:rPr>
          <w:sz w:val="22"/>
          <w:szCs w:val="22"/>
        </w:rPr>
        <w:t xml:space="preserve"> i wniosku</w:t>
      </w:r>
      <w:r w:rsidR="003D3B96" w:rsidRPr="00581649">
        <w:rPr>
          <w:sz w:val="22"/>
          <w:szCs w:val="22"/>
        </w:rPr>
        <w:t>.</w:t>
      </w:r>
      <w:r w:rsidR="00391C60" w:rsidRPr="00581649">
        <w:rPr>
          <w:sz w:val="22"/>
          <w:szCs w:val="22"/>
        </w:rPr>
        <w:t xml:space="preserve"> </w:t>
      </w:r>
      <w:r w:rsidR="00693E46">
        <w:rPr>
          <w:sz w:val="22"/>
          <w:szCs w:val="22"/>
        </w:rPr>
        <w:t>A</w:t>
      </w:r>
      <w:r w:rsidR="003952AA" w:rsidRPr="00581649">
        <w:rPr>
          <w:sz w:val="22"/>
          <w:szCs w:val="22"/>
        </w:rPr>
        <w:t>ktualizacje, uzupełnienia i poprawki będą dotyczyć kwestii wynikłych z błędów Wykonawcy lub/ oraz wynikających z uwag</w:t>
      </w:r>
      <w:r w:rsidR="00C20D87" w:rsidRPr="00581649">
        <w:rPr>
          <w:sz w:val="22"/>
          <w:szCs w:val="22"/>
        </w:rPr>
        <w:t xml:space="preserve"> </w:t>
      </w:r>
      <w:r w:rsidR="00170948" w:rsidRPr="00581649">
        <w:rPr>
          <w:sz w:val="22"/>
          <w:szCs w:val="22"/>
        </w:rPr>
        <w:t>IZ/IOK</w:t>
      </w:r>
      <w:r w:rsidR="00A476FE" w:rsidRPr="00581649">
        <w:rPr>
          <w:sz w:val="22"/>
          <w:szCs w:val="22"/>
        </w:rPr>
        <w:t xml:space="preserve"> lub zmian wytycznych</w:t>
      </w:r>
      <w:r w:rsidR="00C20D87" w:rsidRPr="00581649">
        <w:rPr>
          <w:sz w:val="22"/>
          <w:szCs w:val="22"/>
        </w:rPr>
        <w:t>.</w:t>
      </w:r>
      <w:r w:rsidR="00A476FE" w:rsidRPr="00581649">
        <w:rPr>
          <w:sz w:val="22"/>
          <w:szCs w:val="22"/>
        </w:rPr>
        <w:t xml:space="preserve"> </w:t>
      </w:r>
    </w:p>
    <w:p w:rsidR="00625170" w:rsidRPr="00581649" w:rsidRDefault="00734A2D" w:rsidP="00625170">
      <w:pPr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Jeżeli Wykonawca wykonuje przedmiot umowy w sposób wadliwy</w:t>
      </w:r>
      <w:r w:rsidR="00F5564F" w:rsidRPr="00581649">
        <w:rPr>
          <w:color w:val="000000"/>
          <w:sz w:val="22"/>
          <w:szCs w:val="22"/>
        </w:rPr>
        <w:t xml:space="preserve"> (np. przedmiot umowy zawiera błędne dane, informacje niezgodne z danymi przekazanymi przez Zamawiającego, dane/informacje omyłkowo skopiowane</w:t>
      </w:r>
      <w:r w:rsidR="00AF39A8" w:rsidRPr="00581649">
        <w:rPr>
          <w:color w:val="000000"/>
          <w:sz w:val="22"/>
          <w:szCs w:val="22"/>
        </w:rPr>
        <w:t xml:space="preserve"> z innych opracowań wykonanych</w:t>
      </w:r>
      <w:r w:rsidR="00F5564F" w:rsidRPr="00581649">
        <w:rPr>
          <w:color w:val="000000"/>
          <w:sz w:val="22"/>
          <w:szCs w:val="22"/>
        </w:rPr>
        <w:t xml:space="preserve"> przez Wykonawcę)</w:t>
      </w:r>
      <w:r w:rsidRPr="00581649">
        <w:rPr>
          <w:color w:val="000000"/>
          <w:sz w:val="22"/>
          <w:szCs w:val="22"/>
        </w:rPr>
        <w:t xml:space="preserve"> albo </w:t>
      </w:r>
      <w:r w:rsidR="00F5564F" w:rsidRPr="00581649">
        <w:rPr>
          <w:color w:val="000000"/>
          <w:sz w:val="22"/>
          <w:szCs w:val="22"/>
        </w:rPr>
        <w:t xml:space="preserve">w sposób </w:t>
      </w:r>
      <w:r w:rsidRPr="00581649">
        <w:rPr>
          <w:color w:val="000000"/>
          <w:sz w:val="22"/>
          <w:szCs w:val="22"/>
        </w:rPr>
        <w:t xml:space="preserve">sprzeczny z umową Zamawiający może wezwać go </w:t>
      </w:r>
      <w:r w:rsidRPr="00581649">
        <w:rPr>
          <w:sz w:val="22"/>
          <w:szCs w:val="22"/>
        </w:rPr>
        <w:t>do</w:t>
      </w:r>
      <w:r w:rsidRPr="00581649">
        <w:rPr>
          <w:color w:val="FF0000"/>
          <w:sz w:val="22"/>
          <w:szCs w:val="22"/>
        </w:rPr>
        <w:t xml:space="preserve"> </w:t>
      </w:r>
      <w:r w:rsidRPr="00581649">
        <w:rPr>
          <w:sz w:val="22"/>
          <w:szCs w:val="22"/>
        </w:rPr>
        <w:t>zmiany sposobu wykonania</w:t>
      </w:r>
      <w:r w:rsidR="006C4D29" w:rsidRPr="00581649">
        <w:rPr>
          <w:sz w:val="22"/>
          <w:szCs w:val="22"/>
        </w:rPr>
        <w:t xml:space="preserve"> umowy</w:t>
      </w:r>
      <w:r w:rsidRPr="00581649">
        <w:rPr>
          <w:color w:val="000000"/>
          <w:sz w:val="22"/>
          <w:szCs w:val="22"/>
        </w:rPr>
        <w:t xml:space="preserve"> i wyz</w:t>
      </w:r>
      <w:r w:rsidR="00606149" w:rsidRPr="00581649">
        <w:rPr>
          <w:color w:val="000000"/>
          <w:sz w:val="22"/>
          <w:szCs w:val="22"/>
        </w:rPr>
        <w:t xml:space="preserve">naczyć mu w tym celu odpowiedni </w:t>
      </w:r>
      <w:r w:rsidR="00D76708" w:rsidRPr="00581649">
        <w:rPr>
          <w:color w:val="000000"/>
          <w:sz w:val="22"/>
          <w:szCs w:val="22"/>
        </w:rPr>
        <w:t xml:space="preserve">termin. Termin, o którym mowa, musi być realny i wystarczający dla </w:t>
      </w:r>
      <w:r w:rsidR="00D76708" w:rsidRPr="00581649">
        <w:rPr>
          <w:sz w:val="22"/>
          <w:szCs w:val="22"/>
        </w:rPr>
        <w:t>zmiany sposobu wykonania umowy</w:t>
      </w:r>
      <w:r w:rsidR="00D76708" w:rsidRPr="00581649">
        <w:rPr>
          <w:color w:val="000000"/>
          <w:sz w:val="22"/>
          <w:szCs w:val="22"/>
        </w:rPr>
        <w:t xml:space="preserve">. </w:t>
      </w:r>
      <w:r w:rsidRPr="00581649">
        <w:rPr>
          <w:color w:val="000000"/>
          <w:sz w:val="22"/>
          <w:szCs w:val="22"/>
        </w:rPr>
        <w:t>Po bezskutecznym upływie wyznaczonego terminu Zamawiający może od umowy odstąpić albo powierzyć poprawienie lub dalsze wykon</w:t>
      </w:r>
      <w:r w:rsidR="002855FB" w:rsidRPr="00581649">
        <w:rPr>
          <w:color w:val="000000"/>
          <w:sz w:val="22"/>
          <w:szCs w:val="22"/>
        </w:rPr>
        <w:t>yw</w:t>
      </w:r>
      <w:r w:rsidRPr="00581649">
        <w:rPr>
          <w:color w:val="000000"/>
          <w:sz w:val="22"/>
          <w:szCs w:val="22"/>
        </w:rPr>
        <w:t xml:space="preserve">anie przedmiotu umowy innej osobie </w:t>
      </w:r>
      <w:r w:rsidR="002855FB" w:rsidRPr="00581649">
        <w:rPr>
          <w:color w:val="000000"/>
          <w:sz w:val="22"/>
          <w:szCs w:val="22"/>
        </w:rPr>
        <w:t xml:space="preserve">(podmiotowi) </w:t>
      </w:r>
      <w:r w:rsidRPr="00581649">
        <w:rPr>
          <w:color w:val="000000"/>
          <w:sz w:val="22"/>
          <w:szCs w:val="22"/>
        </w:rPr>
        <w:t>na koszt i ryzyko Wykonawcy</w:t>
      </w:r>
      <w:r w:rsidR="006C4D29" w:rsidRPr="00581649">
        <w:rPr>
          <w:color w:val="000000"/>
          <w:sz w:val="22"/>
          <w:szCs w:val="22"/>
        </w:rPr>
        <w:t>.</w:t>
      </w:r>
      <w:r w:rsidR="00606149" w:rsidRPr="00581649">
        <w:rPr>
          <w:color w:val="000000"/>
          <w:sz w:val="22"/>
          <w:szCs w:val="22"/>
        </w:rPr>
        <w:t xml:space="preserve"> </w:t>
      </w:r>
    </w:p>
    <w:p w:rsidR="005F5E1C" w:rsidRPr="001421FD" w:rsidRDefault="00892B1A" w:rsidP="001421FD">
      <w:pPr>
        <w:numPr>
          <w:ilvl w:val="0"/>
          <w:numId w:val="23"/>
        </w:numPr>
        <w:spacing w:after="60"/>
        <w:ind w:left="284" w:hanging="284"/>
        <w:jc w:val="both"/>
        <w:rPr>
          <w:color w:val="000000"/>
          <w:sz w:val="22"/>
          <w:szCs w:val="22"/>
        </w:rPr>
      </w:pPr>
      <w:r w:rsidRPr="001421FD">
        <w:rPr>
          <w:color w:val="000000"/>
          <w:sz w:val="22"/>
          <w:szCs w:val="22"/>
        </w:rPr>
        <w:t>W razie odstąpienia od umowy</w:t>
      </w:r>
      <w:r w:rsidR="003B47FF" w:rsidRPr="001421FD">
        <w:rPr>
          <w:color w:val="000000"/>
          <w:sz w:val="22"/>
          <w:szCs w:val="22"/>
        </w:rPr>
        <w:t xml:space="preserve"> </w:t>
      </w:r>
      <w:r w:rsidRPr="001421FD">
        <w:rPr>
          <w:color w:val="000000"/>
          <w:sz w:val="22"/>
          <w:szCs w:val="22"/>
        </w:rPr>
        <w:t xml:space="preserve">lub </w:t>
      </w:r>
      <w:r w:rsidRPr="001421FD">
        <w:rPr>
          <w:sz w:val="22"/>
          <w:szCs w:val="22"/>
        </w:rPr>
        <w:t>powierzenia wykonania przedmi</w:t>
      </w:r>
      <w:r w:rsidR="002547FE" w:rsidRPr="001421FD">
        <w:rPr>
          <w:sz w:val="22"/>
          <w:szCs w:val="22"/>
        </w:rPr>
        <w:t>otu umowy innej osobie</w:t>
      </w:r>
      <w:r w:rsidR="00C4114E" w:rsidRPr="001421FD">
        <w:rPr>
          <w:sz w:val="22"/>
          <w:szCs w:val="22"/>
        </w:rPr>
        <w:t xml:space="preserve"> niż Wykonawca</w:t>
      </w:r>
      <w:r w:rsidR="003B47FF" w:rsidRPr="001421FD">
        <w:rPr>
          <w:sz w:val="22"/>
          <w:szCs w:val="22"/>
        </w:rPr>
        <w:t xml:space="preserve"> z przyczyn wymienionych w </w:t>
      </w:r>
      <w:r w:rsidR="00593D4C" w:rsidRPr="001421FD">
        <w:rPr>
          <w:sz w:val="22"/>
          <w:szCs w:val="22"/>
        </w:rPr>
        <w:t xml:space="preserve">§ 2, </w:t>
      </w:r>
      <w:r w:rsidR="003B47FF" w:rsidRPr="001421FD">
        <w:rPr>
          <w:sz w:val="22"/>
          <w:szCs w:val="22"/>
        </w:rPr>
        <w:t xml:space="preserve">ust. </w:t>
      </w:r>
      <w:r w:rsidR="00E307F4" w:rsidRPr="001421FD">
        <w:rPr>
          <w:sz w:val="22"/>
          <w:szCs w:val="22"/>
        </w:rPr>
        <w:t>1</w:t>
      </w:r>
      <w:r w:rsidR="00B762A3">
        <w:rPr>
          <w:sz w:val="22"/>
          <w:szCs w:val="22"/>
        </w:rPr>
        <w:t>1</w:t>
      </w:r>
      <w:r w:rsidR="00C4114E" w:rsidRPr="001421FD">
        <w:rPr>
          <w:color w:val="000000"/>
          <w:sz w:val="22"/>
          <w:szCs w:val="22"/>
        </w:rPr>
        <w:t xml:space="preserve">, </w:t>
      </w:r>
      <w:r w:rsidRPr="001421FD">
        <w:rPr>
          <w:color w:val="000000"/>
          <w:sz w:val="22"/>
          <w:szCs w:val="22"/>
        </w:rPr>
        <w:t xml:space="preserve">Zamawiający może żądać wydania </w:t>
      </w:r>
      <w:r w:rsidR="00CE05E3" w:rsidRPr="001421FD">
        <w:rPr>
          <w:color w:val="000000"/>
          <w:sz w:val="22"/>
          <w:szCs w:val="22"/>
        </w:rPr>
        <w:t xml:space="preserve"> </w:t>
      </w:r>
      <w:r w:rsidR="00300A94" w:rsidRPr="001421FD">
        <w:rPr>
          <w:color w:val="000000"/>
          <w:sz w:val="22"/>
          <w:szCs w:val="22"/>
        </w:rPr>
        <w:t xml:space="preserve">nieodpłatnie </w:t>
      </w:r>
      <w:r w:rsidRPr="001421FD">
        <w:rPr>
          <w:color w:val="000000"/>
          <w:sz w:val="22"/>
          <w:szCs w:val="22"/>
        </w:rPr>
        <w:t>rozpoczętego przedmiotu umowy.</w:t>
      </w:r>
    </w:p>
    <w:p w:rsidR="00B762A3" w:rsidRDefault="00B762A3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B762A3" w:rsidRDefault="00B762A3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B762A3" w:rsidRDefault="00B762A3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B762A3" w:rsidRDefault="00B762A3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7E4F16" w:rsidRPr="00581649" w:rsidRDefault="007E4F16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lastRenderedPageBreak/>
        <w:t xml:space="preserve">§ </w:t>
      </w:r>
      <w:r w:rsidR="002246FF" w:rsidRPr="00581649">
        <w:rPr>
          <w:b/>
          <w:color w:val="000000"/>
          <w:sz w:val="22"/>
          <w:szCs w:val="22"/>
        </w:rPr>
        <w:t>3</w:t>
      </w:r>
    </w:p>
    <w:p w:rsidR="00456C25" w:rsidRPr="00581649" w:rsidRDefault="00456C25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Termin realizacji</w:t>
      </w:r>
    </w:p>
    <w:p w:rsidR="009E1703" w:rsidRPr="00581649" w:rsidRDefault="00B7503D" w:rsidP="00197666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81649">
        <w:rPr>
          <w:color w:val="000000"/>
          <w:sz w:val="22"/>
          <w:szCs w:val="22"/>
        </w:rPr>
        <w:t>Ustala się następujący</w:t>
      </w:r>
      <w:r w:rsidR="000A6280" w:rsidRPr="00581649">
        <w:rPr>
          <w:color w:val="000000"/>
          <w:sz w:val="22"/>
          <w:szCs w:val="22"/>
        </w:rPr>
        <w:t xml:space="preserve"> termin wykonania </w:t>
      </w:r>
      <w:r w:rsidR="00D91DBE" w:rsidRPr="00581649">
        <w:rPr>
          <w:color w:val="000000"/>
          <w:sz w:val="22"/>
          <w:szCs w:val="22"/>
        </w:rPr>
        <w:t>p</w:t>
      </w:r>
      <w:r w:rsidR="000A6280" w:rsidRPr="00581649">
        <w:rPr>
          <w:color w:val="000000"/>
          <w:sz w:val="22"/>
          <w:szCs w:val="22"/>
        </w:rPr>
        <w:t xml:space="preserve">rzedmiotu </w:t>
      </w:r>
      <w:r w:rsidR="00D91DBE" w:rsidRPr="00581649">
        <w:rPr>
          <w:color w:val="000000"/>
          <w:sz w:val="22"/>
          <w:szCs w:val="22"/>
        </w:rPr>
        <w:t>u</w:t>
      </w:r>
      <w:r w:rsidR="000940EE" w:rsidRPr="00581649">
        <w:rPr>
          <w:color w:val="000000"/>
          <w:sz w:val="22"/>
          <w:szCs w:val="22"/>
        </w:rPr>
        <w:t>mowy</w:t>
      </w:r>
      <w:r w:rsidR="000A6280" w:rsidRPr="00581649">
        <w:rPr>
          <w:color w:val="000000"/>
          <w:sz w:val="22"/>
          <w:szCs w:val="22"/>
        </w:rPr>
        <w:t>:</w:t>
      </w:r>
      <w:r w:rsidR="00A06344">
        <w:rPr>
          <w:color w:val="000000"/>
          <w:sz w:val="22"/>
          <w:szCs w:val="22"/>
        </w:rPr>
        <w:t xml:space="preserve"> </w:t>
      </w:r>
      <w:r w:rsidR="00B762A3" w:rsidRPr="00B762A3">
        <w:rPr>
          <w:b/>
          <w:color w:val="000000"/>
          <w:sz w:val="22"/>
          <w:szCs w:val="22"/>
        </w:rPr>
        <w:t>do</w:t>
      </w:r>
      <w:r w:rsidR="00B762A3">
        <w:rPr>
          <w:color w:val="000000"/>
          <w:sz w:val="22"/>
          <w:szCs w:val="22"/>
        </w:rPr>
        <w:t xml:space="preserve"> </w:t>
      </w:r>
      <w:r w:rsidR="00A06344" w:rsidRPr="00A06344">
        <w:rPr>
          <w:b/>
          <w:color w:val="000000"/>
          <w:sz w:val="22"/>
          <w:szCs w:val="22"/>
        </w:rPr>
        <w:t>17 marca 2017 r.</w:t>
      </w:r>
    </w:p>
    <w:p w:rsidR="00604CD5" w:rsidRPr="00581649" w:rsidRDefault="00D36FFA" w:rsidP="00197666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Wykonawca zobowiązany</w:t>
      </w:r>
      <w:r w:rsidR="00E66893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 xml:space="preserve">jest do niezwłocznego zawiadomienia Zamawiającego o jakichkolwiek przeszkodach w realizacji </w:t>
      </w:r>
      <w:r w:rsidR="00D91DBE" w:rsidRPr="00581649">
        <w:rPr>
          <w:color w:val="000000"/>
          <w:sz w:val="22"/>
          <w:szCs w:val="22"/>
        </w:rPr>
        <w:t>p</w:t>
      </w:r>
      <w:r w:rsidRPr="00581649">
        <w:rPr>
          <w:color w:val="000000"/>
          <w:sz w:val="22"/>
          <w:szCs w:val="22"/>
        </w:rPr>
        <w:t xml:space="preserve">rzedmiotu </w:t>
      </w:r>
      <w:r w:rsidR="00D91DBE" w:rsidRPr="00581649">
        <w:rPr>
          <w:color w:val="000000"/>
          <w:sz w:val="22"/>
          <w:szCs w:val="22"/>
        </w:rPr>
        <w:t>u</w:t>
      </w:r>
      <w:r w:rsidRPr="00581649">
        <w:rPr>
          <w:color w:val="000000"/>
          <w:sz w:val="22"/>
          <w:szCs w:val="22"/>
        </w:rPr>
        <w:t xml:space="preserve">mowy zgodnie z </w:t>
      </w:r>
      <w:r w:rsidR="00497FCC" w:rsidRPr="00581649">
        <w:rPr>
          <w:color w:val="000000"/>
          <w:sz w:val="22"/>
          <w:szCs w:val="22"/>
        </w:rPr>
        <w:t>umową</w:t>
      </w:r>
      <w:r w:rsidRPr="00581649">
        <w:rPr>
          <w:color w:val="000000"/>
          <w:sz w:val="22"/>
          <w:szCs w:val="22"/>
        </w:rPr>
        <w:t>.</w:t>
      </w:r>
    </w:p>
    <w:p w:rsidR="007E2BF4" w:rsidRPr="00581649" w:rsidRDefault="00300A94" w:rsidP="00300A94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Warunkiem </w:t>
      </w:r>
      <w:r w:rsidR="004F16AD" w:rsidRPr="00581649">
        <w:rPr>
          <w:color w:val="000000"/>
          <w:sz w:val="22"/>
          <w:szCs w:val="22"/>
        </w:rPr>
        <w:t xml:space="preserve">rozpoczęcia </w:t>
      </w:r>
      <w:r w:rsidRPr="00581649">
        <w:rPr>
          <w:color w:val="000000"/>
          <w:sz w:val="22"/>
          <w:szCs w:val="22"/>
        </w:rPr>
        <w:t xml:space="preserve">realizacji </w:t>
      </w:r>
      <w:r w:rsidR="004F16AD" w:rsidRPr="00581649">
        <w:rPr>
          <w:color w:val="000000"/>
          <w:sz w:val="22"/>
          <w:szCs w:val="22"/>
        </w:rPr>
        <w:t>u</w:t>
      </w:r>
      <w:r w:rsidRPr="00581649">
        <w:rPr>
          <w:color w:val="000000"/>
          <w:sz w:val="22"/>
          <w:szCs w:val="22"/>
        </w:rPr>
        <w:t xml:space="preserve">mowy przez Wykonawcę jest dostarczenie przez Zamawiającego wszystkich informacji </w:t>
      </w:r>
      <w:r w:rsidR="004F16AD" w:rsidRPr="00581649">
        <w:rPr>
          <w:color w:val="000000"/>
          <w:sz w:val="22"/>
          <w:szCs w:val="22"/>
        </w:rPr>
        <w:t>w</w:t>
      </w:r>
      <w:r w:rsidR="003B5CA5" w:rsidRPr="00581649">
        <w:rPr>
          <w:color w:val="000000"/>
          <w:sz w:val="22"/>
          <w:szCs w:val="22"/>
        </w:rPr>
        <w:t>yszczególnionych przez Wykonawcę</w:t>
      </w:r>
      <w:r w:rsidR="00F401F8" w:rsidRPr="00581649">
        <w:rPr>
          <w:color w:val="000000"/>
          <w:sz w:val="22"/>
          <w:szCs w:val="22"/>
        </w:rPr>
        <w:t xml:space="preserve"> niezwłocznie po podpisaniu niniejszej umowy. </w:t>
      </w:r>
    </w:p>
    <w:p w:rsidR="001F0957" w:rsidRPr="00581649" w:rsidRDefault="00A06344" w:rsidP="00011293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1F0957"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4</w:t>
      </w:r>
    </w:p>
    <w:p w:rsidR="00456C25" w:rsidRPr="00581649" w:rsidRDefault="00F721FB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Odbiór p</w:t>
      </w:r>
      <w:r w:rsidR="00456C25" w:rsidRPr="00581649">
        <w:rPr>
          <w:b/>
          <w:color w:val="000000"/>
          <w:sz w:val="22"/>
          <w:szCs w:val="22"/>
        </w:rPr>
        <w:t xml:space="preserve">rzedmiotu </w:t>
      </w:r>
      <w:r w:rsidRPr="00581649">
        <w:rPr>
          <w:b/>
          <w:color w:val="000000"/>
          <w:sz w:val="22"/>
          <w:szCs w:val="22"/>
        </w:rPr>
        <w:t>u</w:t>
      </w:r>
      <w:r w:rsidR="00456C25" w:rsidRPr="00581649">
        <w:rPr>
          <w:b/>
          <w:color w:val="000000"/>
          <w:sz w:val="22"/>
          <w:szCs w:val="22"/>
        </w:rPr>
        <w:t xml:space="preserve">mowy </w:t>
      </w:r>
    </w:p>
    <w:p w:rsidR="00033877" w:rsidRPr="00B762A3" w:rsidRDefault="001F0957" w:rsidP="00B762A3">
      <w:pPr>
        <w:pStyle w:val="Tekstpodstawowywcity3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Wykonawca zobowiązuje się</w:t>
      </w:r>
      <w:r w:rsidR="0071233B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>dostarczyć</w:t>
      </w:r>
      <w:r w:rsidR="0071233B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>przedmiot</w:t>
      </w:r>
      <w:r w:rsidR="0071233B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>umowy, o</w:t>
      </w:r>
      <w:r w:rsidR="0071233B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 xml:space="preserve">którym mowa w </w:t>
      </w:r>
      <w:r w:rsidR="0071233B" w:rsidRPr="00581649">
        <w:rPr>
          <w:color w:val="000000"/>
          <w:sz w:val="22"/>
          <w:szCs w:val="22"/>
        </w:rPr>
        <w:t xml:space="preserve">§ </w:t>
      </w:r>
      <w:r w:rsidR="00E307F4" w:rsidRPr="00581649">
        <w:rPr>
          <w:color w:val="000000"/>
          <w:sz w:val="22"/>
          <w:szCs w:val="22"/>
        </w:rPr>
        <w:t>2</w:t>
      </w:r>
      <w:r w:rsidR="00B762A3">
        <w:rPr>
          <w:color w:val="000000"/>
          <w:sz w:val="22"/>
          <w:szCs w:val="22"/>
        </w:rPr>
        <w:t xml:space="preserve">, </w:t>
      </w:r>
      <w:r w:rsidR="00E307F4" w:rsidRPr="00B762A3">
        <w:rPr>
          <w:color w:val="000000"/>
          <w:sz w:val="22"/>
          <w:szCs w:val="22"/>
        </w:rPr>
        <w:t xml:space="preserve">tj. </w:t>
      </w:r>
      <w:r w:rsidR="00F401F8" w:rsidRPr="00B762A3">
        <w:rPr>
          <w:color w:val="000000"/>
          <w:sz w:val="22"/>
          <w:szCs w:val="22"/>
        </w:rPr>
        <w:t xml:space="preserve">4 </w:t>
      </w:r>
      <w:r w:rsidR="00E307F4" w:rsidRPr="00B762A3">
        <w:rPr>
          <w:sz w:val="22"/>
          <w:szCs w:val="22"/>
        </w:rPr>
        <w:t>studi</w:t>
      </w:r>
      <w:r w:rsidR="00F401F8" w:rsidRPr="00B762A3">
        <w:rPr>
          <w:sz w:val="22"/>
          <w:szCs w:val="22"/>
        </w:rPr>
        <w:t>a</w:t>
      </w:r>
      <w:r w:rsidR="00E307F4" w:rsidRPr="00B762A3">
        <w:rPr>
          <w:sz w:val="22"/>
          <w:szCs w:val="22"/>
        </w:rPr>
        <w:t xml:space="preserve"> </w:t>
      </w:r>
      <w:r w:rsidR="00637F65" w:rsidRPr="00B762A3">
        <w:rPr>
          <w:sz w:val="22"/>
          <w:szCs w:val="22"/>
        </w:rPr>
        <w:t xml:space="preserve">wraz </w:t>
      </w:r>
      <w:r w:rsidR="00B762A3">
        <w:rPr>
          <w:sz w:val="22"/>
          <w:szCs w:val="22"/>
        </w:rPr>
        <w:br/>
      </w:r>
      <w:r w:rsidR="00637F65" w:rsidRPr="00B762A3">
        <w:rPr>
          <w:sz w:val="22"/>
          <w:szCs w:val="22"/>
        </w:rPr>
        <w:t xml:space="preserve">z </w:t>
      </w:r>
      <w:r w:rsidR="003B5CA5" w:rsidRPr="00B762A3">
        <w:rPr>
          <w:sz w:val="22"/>
          <w:szCs w:val="22"/>
        </w:rPr>
        <w:t>arkusz</w:t>
      </w:r>
      <w:r w:rsidR="00F401F8" w:rsidRPr="00B762A3">
        <w:rPr>
          <w:sz w:val="22"/>
          <w:szCs w:val="22"/>
        </w:rPr>
        <w:t>ami</w:t>
      </w:r>
      <w:r w:rsidR="003B5CA5" w:rsidRPr="00B762A3">
        <w:rPr>
          <w:sz w:val="22"/>
          <w:szCs w:val="22"/>
        </w:rPr>
        <w:t xml:space="preserve"> analizy finansowej w formacie XLS lub równoważnym zawierającym jawne (nie ukryte) </w:t>
      </w:r>
      <w:r w:rsidR="00B762A3">
        <w:rPr>
          <w:sz w:val="22"/>
          <w:szCs w:val="22"/>
        </w:rPr>
        <w:br/>
      </w:r>
      <w:r w:rsidR="003B5CA5" w:rsidRPr="00B762A3">
        <w:rPr>
          <w:sz w:val="22"/>
          <w:szCs w:val="22"/>
        </w:rPr>
        <w:t xml:space="preserve">i działające formuły przedstawiające przeprowadzone analizy i ich wyniki </w:t>
      </w:r>
      <w:r w:rsidR="00E307F4" w:rsidRPr="00B762A3">
        <w:rPr>
          <w:sz w:val="22"/>
          <w:szCs w:val="22"/>
        </w:rPr>
        <w:t xml:space="preserve">oraz </w:t>
      </w:r>
      <w:r w:rsidR="00F401F8" w:rsidRPr="00B762A3">
        <w:rPr>
          <w:sz w:val="22"/>
          <w:szCs w:val="22"/>
        </w:rPr>
        <w:t xml:space="preserve">4 </w:t>
      </w:r>
      <w:r w:rsidR="00E307F4" w:rsidRPr="00B762A3">
        <w:rPr>
          <w:sz w:val="22"/>
          <w:szCs w:val="22"/>
        </w:rPr>
        <w:t>wniosk</w:t>
      </w:r>
      <w:r w:rsidR="00F401F8" w:rsidRPr="00B762A3">
        <w:rPr>
          <w:sz w:val="22"/>
          <w:szCs w:val="22"/>
        </w:rPr>
        <w:t>i</w:t>
      </w:r>
      <w:r w:rsidR="00F71C2C" w:rsidRPr="00B762A3">
        <w:rPr>
          <w:sz w:val="22"/>
          <w:szCs w:val="22"/>
        </w:rPr>
        <w:t xml:space="preserve">. Studia należy sporządzić w wersji papierowej w 3 egzemplarzach i w wersji elektronicznej w formacie edytowalnym, na nośniku elektronicznym w 1 egzemplarzu. Wniosek o dofinansowanie należy sporządzić w aplikacji Generator Wniosków o Dofinansowanie dla RPO </w:t>
      </w:r>
      <w:proofErr w:type="spellStart"/>
      <w:r w:rsidR="00F71C2C" w:rsidRPr="00B762A3">
        <w:rPr>
          <w:sz w:val="22"/>
          <w:szCs w:val="22"/>
        </w:rPr>
        <w:t>WK-P</w:t>
      </w:r>
      <w:proofErr w:type="spellEnd"/>
      <w:r w:rsidR="00F71C2C" w:rsidRPr="00B762A3">
        <w:rPr>
          <w:sz w:val="22"/>
          <w:szCs w:val="22"/>
        </w:rPr>
        <w:t xml:space="preserve"> 2014-2020</w:t>
      </w:r>
      <w:r w:rsidR="00E307F4" w:rsidRPr="00B762A3">
        <w:rPr>
          <w:color w:val="000000"/>
          <w:sz w:val="22"/>
          <w:szCs w:val="22"/>
        </w:rPr>
        <w:t xml:space="preserve"> wraz z oświadczeniem </w:t>
      </w:r>
      <w:r w:rsidR="00B762A3">
        <w:rPr>
          <w:color w:val="000000"/>
          <w:sz w:val="22"/>
          <w:szCs w:val="22"/>
        </w:rPr>
        <w:br/>
      </w:r>
      <w:r w:rsidR="00E307F4" w:rsidRPr="00B762A3">
        <w:rPr>
          <w:color w:val="000000"/>
          <w:sz w:val="22"/>
          <w:szCs w:val="22"/>
        </w:rPr>
        <w:t>o kompletności</w:t>
      </w:r>
      <w:r w:rsidR="00B74B54" w:rsidRPr="00B762A3">
        <w:rPr>
          <w:color w:val="000000"/>
          <w:sz w:val="22"/>
          <w:szCs w:val="22"/>
        </w:rPr>
        <w:t xml:space="preserve"> i spójności</w:t>
      </w:r>
      <w:r w:rsidR="00E307F4" w:rsidRPr="00B762A3">
        <w:rPr>
          <w:color w:val="000000"/>
          <w:sz w:val="22"/>
          <w:szCs w:val="22"/>
        </w:rPr>
        <w:t xml:space="preserve"> </w:t>
      </w:r>
      <w:r w:rsidR="00B74B54" w:rsidRPr="00B762A3">
        <w:rPr>
          <w:color w:val="000000"/>
          <w:sz w:val="22"/>
          <w:szCs w:val="22"/>
        </w:rPr>
        <w:t>przedmiotu umowy.</w:t>
      </w:r>
    </w:p>
    <w:p w:rsidR="00084904" w:rsidRPr="00581649" w:rsidRDefault="00084904" w:rsidP="0019766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Miejscem odbioru </w:t>
      </w:r>
      <w:r w:rsidR="00477215" w:rsidRPr="00581649">
        <w:rPr>
          <w:color w:val="000000"/>
          <w:sz w:val="22"/>
          <w:szCs w:val="22"/>
        </w:rPr>
        <w:t>p</w:t>
      </w:r>
      <w:r w:rsidRPr="00581649">
        <w:rPr>
          <w:color w:val="000000"/>
          <w:sz w:val="22"/>
          <w:szCs w:val="22"/>
        </w:rPr>
        <w:t xml:space="preserve">rzedmiotu </w:t>
      </w:r>
      <w:r w:rsidR="00477215" w:rsidRPr="00581649">
        <w:rPr>
          <w:color w:val="000000"/>
          <w:sz w:val="22"/>
          <w:szCs w:val="22"/>
        </w:rPr>
        <w:t>u</w:t>
      </w:r>
      <w:r w:rsidR="001F0957" w:rsidRPr="00581649">
        <w:rPr>
          <w:color w:val="000000"/>
          <w:sz w:val="22"/>
          <w:szCs w:val="22"/>
        </w:rPr>
        <w:t>mowy jest</w:t>
      </w:r>
      <w:r w:rsidRPr="00581649">
        <w:rPr>
          <w:color w:val="000000"/>
          <w:sz w:val="22"/>
          <w:szCs w:val="22"/>
        </w:rPr>
        <w:t xml:space="preserve">: Urząd Miasta Bydgoszczy, </w:t>
      </w:r>
      <w:r w:rsidR="00CA1B86" w:rsidRPr="00CA1B86">
        <w:rPr>
          <w:color w:val="000000"/>
          <w:sz w:val="22"/>
          <w:szCs w:val="22"/>
        </w:rPr>
        <w:t>Wydział Funduszy Europejskich, ul. Grudziądzka 9-15, 85-130 Bydgoszcz, budynek B, parter, pok. nr 3.</w:t>
      </w:r>
      <w:r w:rsidRPr="00581649">
        <w:rPr>
          <w:color w:val="000000"/>
          <w:sz w:val="22"/>
          <w:szCs w:val="22"/>
        </w:rPr>
        <w:t xml:space="preserve"> </w:t>
      </w:r>
    </w:p>
    <w:p w:rsidR="009E6CDA" w:rsidRPr="00581649" w:rsidRDefault="001F0957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Dowodem wykonania </w:t>
      </w:r>
      <w:r w:rsidR="008314D3" w:rsidRPr="00581649">
        <w:rPr>
          <w:color w:val="000000"/>
          <w:sz w:val="22"/>
          <w:szCs w:val="22"/>
        </w:rPr>
        <w:t xml:space="preserve">przedmiotu umowy </w:t>
      </w:r>
      <w:r w:rsidR="00570E0E" w:rsidRPr="00581649">
        <w:rPr>
          <w:color w:val="000000"/>
          <w:sz w:val="22"/>
          <w:szCs w:val="22"/>
        </w:rPr>
        <w:t>bę</w:t>
      </w:r>
      <w:r w:rsidR="00F71C2C">
        <w:rPr>
          <w:color w:val="000000"/>
          <w:sz w:val="22"/>
          <w:szCs w:val="22"/>
        </w:rPr>
        <w:t>dzie</w:t>
      </w:r>
      <w:r w:rsidR="008C677B" w:rsidRPr="00581649">
        <w:rPr>
          <w:color w:val="000000"/>
          <w:sz w:val="22"/>
          <w:szCs w:val="22"/>
        </w:rPr>
        <w:t xml:space="preserve"> </w:t>
      </w:r>
      <w:r w:rsidR="008B424E" w:rsidRPr="00581649">
        <w:rPr>
          <w:color w:val="000000"/>
          <w:sz w:val="22"/>
          <w:szCs w:val="22"/>
        </w:rPr>
        <w:t>podpisan</w:t>
      </w:r>
      <w:r w:rsidR="00F71C2C">
        <w:rPr>
          <w:color w:val="000000"/>
          <w:sz w:val="22"/>
          <w:szCs w:val="22"/>
        </w:rPr>
        <w:t>y</w:t>
      </w:r>
      <w:r w:rsidR="008B424E" w:rsidRPr="00581649">
        <w:rPr>
          <w:color w:val="000000"/>
          <w:sz w:val="22"/>
          <w:szCs w:val="22"/>
        </w:rPr>
        <w:t xml:space="preserve"> przez Zamawiającego i Wykonawcę </w:t>
      </w:r>
      <w:r w:rsidR="00570E0E" w:rsidRPr="00581649">
        <w:rPr>
          <w:color w:val="000000"/>
          <w:sz w:val="22"/>
          <w:szCs w:val="22"/>
        </w:rPr>
        <w:t>protok</w:t>
      </w:r>
      <w:r w:rsidR="00F71C2C">
        <w:rPr>
          <w:color w:val="000000"/>
          <w:sz w:val="22"/>
          <w:szCs w:val="22"/>
        </w:rPr>
        <w:t>ół</w:t>
      </w:r>
      <w:r w:rsidR="004E323A" w:rsidRPr="00581649">
        <w:rPr>
          <w:color w:val="000000"/>
          <w:sz w:val="22"/>
          <w:szCs w:val="22"/>
        </w:rPr>
        <w:t xml:space="preserve"> zdawczo-odbiorcz</w:t>
      </w:r>
      <w:r w:rsidR="00F71C2C">
        <w:rPr>
          <w:color w:val="000000"/>
          <w:sz w:val="22"/>
          <w:szCs w:val="22"/>
        </w:rPr>
        <w:t>y</w:t>
      </w:r>
      <w:r w:rsidR="002751F0" w:rsidRPr="00581649">
        <w:rPr>
          <w:color w:val="000000"/>
          <w:sz w:val="22"/>
          <w:szCs w:val="22"/>
        </w:rPr>
        <w:t xml:space="preserve"> </w:t>
      </w:r>
      <w:r w:rsidR="00581649" w:rsidRPr="00581649">
        <w:rPr>
          <w:color w:val="000000"/>
          <w:sz w:val="22"/>
          <w:szCs w:val="22"/>
        </w:rPr>
        <w:t>(</w:t>
      </w:r>
      <w:r w:rsidR="00F71C2C">
        <w:rPr>
          <w:color w:val="000000"/>
          <w:sz w:val="22"/>
          <w:szCs w:val="22"/>
        </w:rPr>
        <w:t>jeden</w:t>
      </w:r>
      <w:r w:rsidR="00581649" w:rsidRPr="00581649">
        <w:rPr>
          <w:color w:val="000000"/>
          <w:sz w:val="22"/>
          <w:szCs w:val="22"/>
        </w:rPr>
        <w:t xml:space="preserve"> dla </w:t>
      </w:r>
      <w:r w:rsidR="002751F0" w:rsidRPr="00581649">
        <w:rPr>
          <w:color w:val="000000"/>
          <w:sz w:val="22"/>
          <w:szCs w:val="22"/>
        </w:rPr>
        <w:t>projektów wymienionych w § 2, ust. 1, pkt. 1-4 niniejszej umowy</w:t>
      </w:r>
      <w:r w:rsidR="00581649" w:rsidRPr="00581649">
        <w:rPr>
          <w:color w:val="000000"/>
          <w:sz w:val="22"/>
          <w:szCs w:val="22"/>
        </w:rPr>
        <w:t>).</w:t>
      </w:r>
    </w:p>
    <w:p w:rsidR="00734A2D" w:rsidRPr="00581649" w:rsidRDefault="00734A2D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 przypadku gdy po dokonaniu odbioru przedmiotu umowy ujawnią się jego wady</w:t>
      </w:r>
      <w:r w:rsidR="003B47FF" w:rsidRPr="00581649">
        <w:rPr>
          <w:color w:val="000000"/>
          <w:sz w:val="22"/>
          <w:szCs w:val="22"/>
        </w:rPr>
        <w:t>, wynikłe z błędów Wykonawcy</w:t>
      </w:r>
      <w:r w:rsidR="00424412" w:rsidRPr="00581649">
        <w:rPr>
          <w:color w:val="000000"/>
          <w:sz w:val="22"/>
          <w:szCs w:val="22"/>
        </w:rPr>
        <w:t>,</w:t>
      </w:r>
      <w:r w:rsidRPr="00581649">
        <w:rPr>
          <w:color w:val="000000"/>
          <w:sz w:val="22"/>
          <w:szCs w:val="22"/>
        </w:rPr>
        <w:t xml:space="preserve"> Wykonawca zobowiązany jest do ich usunięcia w ramach wynagrodzenia ustalonego w § </w:t>
      </w:r>
      <w:r w:rsidR="00593D4C" w:rsidRPr="00581649">
        <w:rPr>
          <w:color w:val="000000"/>
          <w:sz w:val="22"/>
          <w:szCs w:val="22"/>
        </w:rPr>
        <w:t>5</w:t>
      </w:r>
      <w:r w:rsidRPr="00581649">
        <w:rPr>
          <w:color w:val="000000"/>
          <w:sz w:val="22"/>
          <w:szCs w:val="22"/>
        </w:rPr>
        <w:t xml:space="preserve"> oraz w terminie wskazanym </w:t>
      </w:r>
      <w:r w:rsidR="002855FB" w:rsidRPr="00581649">
        <w:rPr>
          <w:color w:val="000000"/>
          <w:sz w:val="22"/>
          <w:szCs w:val="22"/>
        </w:rPr>
        <w:t xml:space="preserve">przez Zamawiającego </w:t>
      </w:r>
      <w:r w:rsidRPr="00581649">
        <w:rPr>
          <w:color w:val="000000"/>
          <w:sz w:val="22"/>
          <w:szCs w:val="22"/>
        </w:rPr>
        <w:t xml:space="preserve">w wezwaniu do usunięcia wad. </w:t>
      </w:r>
      <w:r w:rsidR="00701EBF" w:rsidRPr="00581649">
        <w:rPr>
          <w:color w:val="000000"/>
          <w:sz w:val="22"/>
          <w:szCs w:val="22"/>
        </w:rPr>
        <w:t xml:space="preserve">Termin, o którym mowa, musi być realny dla </w:t>
      </w:r>
      <w:r w:rsidR="006619B4" w:rsidRPr="00581649">
        <w:rPr>
          <w:color w:val="000000"/>
          <w:sz w:val="22"/>
          <w:szCs w:val="22"/>
        </w:rPr>
        <w:t>usunięcia wspomnianych wad</w:t>
      </w:r>
      <w:r w:rsidR="00701EBF" w:rsidRPr="00581649">
        <w:rPr>
          <w:color w:val="000000"/>
          <w:sz w:val="22"/>
          <w:szCs w:val="22"/>
        </w:rPr>
        <w:t>.</w:t>
      </w:r>
    </w:p>
    <w:p w:rsidR="006C1295" w:rsidRPr="00581649" w:rsidRDefault="006C1295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Wady, o których mowa w ust. 4 nie dotyczą wad przedmiotu umowy wynikających z błędów, nieścisłości czy niekompletności </w:t>
      </w:r>
      <w:r w:rsidR="00D40D0F" w:rsidRPr="00581649">
        <w:rPr>
          <w:sz w:val="22"/>
          <w:szCs w:val="22"/>
        </w:rPr>
        <w:t>informacji</w:t>
      </w:r>
      <w:r w:rsidRPr="00581649">
        <w:rPr>
          <w:sz w:val="22"/>
          <w:szCs w:val="22"/>
        </w:rPr>
        <w:t>, o których mowa w</w:t>
      </w:r>
      <w:r w:rsidR="00D40D0F" w:rsidRPr="00581649">
        <w:rPr>
          <w:sz w:val="22"/>
          <w:szCs w:val="22"/>
        </w:rPr>
        <w:t xml:space="preserve"> § </w:t>
      </w:r>
      <w:r w:rsidR="00593D4C" w:rsidRPr="00581649">
        <w:rPr>
          <w:sz w:val="22"/>
          <w:szCs w:val="22"/>
        </w:rPr>
        <w:t>3</w:t>
      </w:r>
      <w:r w:rsidR="00D40D0F" w:rsidRPr="00581649">
        <w:rPr>
          <w:sz w:val="22"/>
          <w:szCs w:val="22"/>
        </w:rPr>
        <w:t>, ust. 3</w:t>
      </w:r>
      <w:r w:rsidRPr="00581649">
        <w:rPr>
          <w:sz w:val="22"/>
          <w:szCs w:val="22"/>
        </w:rPr>
        <w:t>.</w:t>
      </w:r>
    </w:p>
    <w:p w:rsidR="006C1295" w:rsidRPr="00581649" w:rsidRDefault="006C1295" w:rsidP="00477215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</w:p>
    <w:p w:rsidR="001F0957" w:rsidRPr="00581649" w:rsidRDefault="001F0957" w:rsidP="00C97ABC">
      <w:pPr>
        <w:tabs>
          <w:tab w:val="left" w:pos="4678"/>
          <w:tab w:val="left" w:pos="4962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5</w:t>
      </w:r>
    </w:p>
    <w:p w:rsidR="00456C25" w:rsidRPr="00581649" w:rsidRDefault="00456C25" w:rsidP="00477215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Wynagrodzenie i warunki płatności</w:t>
      </w:r>
    </w:p>
    <w:p w:rsidR="002B44F1" w:rsidRPr="00581649" w:rsidRDefault="00935F6E" w:rsidP="00197666">
      <w:pPr>
        <w:numPr>
          <w:ilvl w:val="3"/>
          <w:numId w:val="8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Strony </w:t>
      </w:r>
      <w:r w:rsidRPr="00581649">
        <w:rPr>
          <w:sz w:val="22"/>
          <w:szCs w:val="22"/>
        </w:rPr>
        <w:t>ustalają</w:t>
      </w:r>
      <w:r w:rsidR="00601C3F" w:rsidRPr="00581649">
        <w:rPr>
          <w:sz w:val="22"/>
          <w:szCs w:val="22"/>
        </w:rPr>
        <w:t>,</w:t>
      </w:r>
      <w:r w:rsidRPr="00581649">
        <w:rPr>
          <w:sz w:val="22"/>
          <w:szCs w:val="22"/>
        </w:rPr>
        <w:t xml:space="preserve"> że</w:t>
      </w:r>
      <w:r w:rsidR="002B44F1" w:rsidRPr="00581649">
        <w:rPr>
          <w:sz w:val="22"/>
          <w:szCs w:val="22"/>
        </w:rPr>
        <w:t>:</w:t>
      </w:r>
    </w:p>
    <w:p w:rsidR="00182621" w:rsidRPr="00581649" w:rsidRDefault="00D53021" w:rsidP="002B44F1">
      <w:pPr>
        <w:numPr>
          <w:ilvl w:val="0"/>
          <w:numId w:val="14"/>
        </w:numPr>
        <w:jc w:val="both"/>
        <w:rPr>
          <w:sz w:val="22"/>
          <w:szCs w:val="22"/>
        </w:rPr>
      </w:pPr>
      <w:r w:rsidRPr="00581649">
        <w:rPr>
          <w:sz w:val="22"/>
          <w:szCs w:val="22"/>
        </w:rPr>
        <w:t>W</w:t>
      </w:r>
      <w:r w:rsidR="00935F6E" w:rsidRPr="00581649">
        <w:rPr>
          <w:sz w:val="22"/>
          <w:szCs w:val="22"/>
        </w:rPr>
        <w:t xml:space="preserve">ynagrodzenie za </w:t>
      </w:r>
      <w:r w:rsidR="00D91DBE" w:rsidRPr="00581649">
        <w:rPr>
          <w:sz w:val="22"/>
          <w:szCs w:val="22"/>
        </w:rPr>
        <w:t>p</w:t>
      </w:r>
      <w:r w:rsidR="00935F6E" w:rsidRPr="00581649">
        <w:rPr>
          <w:sz w:val="22"/>
          <w:szCs w:val="22"/>
        </w:rPr>
        <w:t xml:space="preserve">rzedmiot </w:t>
      </w:r>
      <w:r w:rsidR="00D91DBE" w:rsidRPr="00581649">
        <w:rPr>
          <w:sz w:val="22"/>
          <w:szCs w:val="22"/>
        </w:rPr>
        <w:t>u</w:t>
      </w:r>
      <w:r w:rsidR="00935F6E" w:rsidRPr="00581649">
        <w:rPr>
          <w:sz w:val="22"/>
          <w:szCs w:val="22"/>
        </w:rPr>
        <w:t xml:space="preserve">mowy </w:t>
      </w:r>
      <w:r w:rsidR="00756C07" w:rsidRPr="00581649">
        <w:rPr>
          <w:sz w:val="22"/>
          <w:szCs w:val="22"/>
        </w:rPr>
        <w:t>ustalone na podstawie oferty Wykonawcy</w:t>
      </w:r>
      <w:r w:rsidR="00601C3F" w:rsidRPr="00581649">
        <w:rPr>
          <w:sz w:val="22"/>
          <w:szCs w:val="22"/>
        </w:rPr>
        <w:t xml:space="preserve"> </w:t>
      </w:r>
      <w:r w:rsidR="002B44F1" w:rsidRPr="00581649">
        <w:rPr>
          <w:sz w:val="22"/>
          <w:szCs w:val="22"/>
        </w:rPr>
        <w:t>wynosi</w:t>
      </w:r>
      <w:r w:rsidR="00D734ED" w:rsidRPr="00581649">
        <w:rPr>
          <w:sz w:val="22"/>
          <w:szCs w:val="22"/>
        </w:rPr>
        <w:t>:</w:t>
      </w:r>
      <w:r w:rsidR="002B44F1" w:rsidRPr="00581649">
        <w:rPr>
          <w:sz w:val="22"/>
          <w:szCs w:val="22"/>
        </w:rPr>
        <w:t xml:space="preserve"> </w:t>
      </w:r>
      <w:r w:rsidR="00F71C2C">
        <w:rPr>
          <w:b/>
          <w:sz w:val="22"/>
          <w:szCs w:val="22"/>
        </w:rPr>
        <w:t>………………..</w:t>
      </w:r>
      <w:r w:rsidRPr="00581649">
        <w:rPr>
          <w:sz w:val="22"/>
          <w:szCs w:val="22"/>
        </w:rPr>
        <w:t xml:space="preserve"> </w:t>
      </w:r>
      <w:r w:rsidRPr="00581649">
        <w:rPr>
          <w:b/>
          <w:sz w:val="22"/>
          <w:szCs w:val="22"/>
        </w:rPr>
        <w:t>zł brutto</w:t>
      </w:r>
      <w:r w:rsidR="00363A3F" w:rsidRPr="00581649">
        <w:rPr>
          <w:sz w:val="22"/>
          <w:szCs w:val="22"/>
        </w:rPr>
        <w:t xml:space="preserve">, słownie: </w:t>
      </w:r>
      <w:r w:rsidR="00F71C2C">
        <w:rPr>
          <w:i/>
          <w:sz w:val="22"/>
          <w:szCs w:val="22"/>
        </w:rPr>
        <w:t>…………………..</w:t>
      </w:r>
      <w:r w:rsidR="00CA1B86" w:rsidRPr="00CA1B86">
        <w:rPr>
          <w:i/>
          <w:sz w:val="22"/>
          <w:szCs w:val="22"/>
        </w:rPr>
        <w:t xml:space="preserve"> złotych</w:t>
      </w:r>
      <w:r w:rsidR="00756C07" w:rsidRPr="00581649">
        <w:rPr>
          <w:sz w:val="22"/>
          <w:szCs w:val="22"/>
        </w:rPr>
        <w:t>, na które składa się</w:t>
      </w:r>
      <w:r w:rsidR="002855FB" w:rsidRPr="00581649">
        <w:rPr>
          <w:sz w:val="22"/>
          <w:szCs w:val="22"/>
        </w:rPr>
        <w:t xml:space="preserve"> zakres rzeczowy opisany w §</w:t>
      </w:r>
      <w:r w:rsidR="002855FB" w:rsidRPr="00581649">
        <w:rPr>
          <w:b/>
          <w:sz w:val="22"/>
          <w:szCs w:val="22"/>
        </w:rPr>
        <w:t xml:space="preserve"> </w:t>
      </w:r>
      <w:r w:rsidR="00593D4C" w:rsidRPr="00581649">
        <w:rPr>
          <w:sz w:val="22"/>
          <w:szCs w:val="22"/>
        </w:rPr>
        <w:t>2</w:t>
      </w:r>
      <w:r w:rsidR="002855FB" w:rsidRPr="00581649">
        <w:rPr>
          <w:sz w:val="22"/>
          <w:szCs w:val="22"/>
        </w:rPr>
        <w:t>, w tym</w:t>
      </w:r>
      <w:r w:rsidR="00C717D1" w:rsidRPr="00581649">
        <w:rPr>
          <w:sz w:val="22"/>
          <w:szCs w:val="22"/>
        </w:rPr>
        <w:t>, dla poszczególnych projektów</w:t>
      </w:r>
      <w:r w:rsidR="00182621" w:rsidRPr="00581649">
        <w:rPr>
          <w:sz w:val="22"/>
          <w:szCs w:val="22"/>
        </w:rPr>
        <w:t>:</w:t>
      </w:r>
    </w:p>
    <w:p w:rsidR="00F71C2C" w:rsidRPr="00A06344" w:rsidRDefault="00C717D1" w:rsidP="00F71C2C">
      <w:pPr>
        <w:pStyle w:val="Akapitzlist"/>
        <w:ind w:left="851" w:hanging="284"/>
        <w:jc w:val="both"/>
        <w:rPr>
          <w:bCs/>
          <w:i/>
          <w:sz w:val="22"/>
          <w:szCs w:val="22"/>
        </w:rPr>
      </w:pPr>
      <w:r w:rsidRPr="00581649">
        <w:rPr>
          <w:sz w:val="22"/>
          <w:szCs w:val="22"/>
        </w:rPr>
        <w:t xml:space="preserve">a) dla projektu pn. </w:t>
      </w:r>
      <w:r w:rsidR="00F71C2C" w:rsidRPr="00A06344">
        <w:rPr>
          <w:i/>
          <w:sz w:val="22"/>
          <w:szCs w:val="22"/>
        </w:rPr>
        <w:t xml:space="preserve">Termomodernizacja placówek oświatowych na terenie miasta Bydgoszczy </w:t>
      </w:r>
      <w:r w:rsidR="00F71C2C">
        <w:rPr>
          <w:i/>
          <w:sz w:val="22"/>
          <w:szCs w:val="22"/>
        </w:rPr>
        <w:br/>
      </w:r>
      <w:r w:rsidR="00F71C2C" w:rsidRPr="00A06344">
        <w:rPr>
          <w:i/>
          <w:sz w:val="22"/>
          <w:szCs w:val="22"/>
        </w:rPr>
        <w:t xml:space="preserve">tj.: Szkoła Podstawowa </w:t>
      </w:r>
      <w:r w:rsidR="00F71C2C">
        <w:rPr>
          <w:i/>
          <w:sz w:val="22"/>
          <w:szCs w:val="22"/>
        </w:rPr>
        <w:t>nr 63, Zespół Szkół nr 31:</w:t>
      </w:r>
    </w:p>
    <w:p w:rsidR="00182621" w:rsidRPr="00581649" w:rsidRDefault="00B863E0" w:rsidP="00C717D1">
      <w:pPr>
        <w:pStyle w:val="Akapitzlist"/>
        <w:numPr>
          <w:ilvl w:val="0"/>
          <w:numId w:val="29"/>
        </w:numPr>
        <w:ind w:left="1134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opracowanie </w:t>
      </w:r>
      <w:r w:rsidR="00D53021" w:rsidRPr="00581649">
        <w:rPr>
          <w:sz w:val="22"/>
          <w:szCs w:val="22"/>
        </w:rPr>
        <w:t xml:space="preserve">studium w kwocie: </w:t>
      </w:r>
      <w:r w:rsidR="00F71C2C">
        <w:rPr>
          <w:sz w:val="22"/>
          <w:szCs w:val="22"/>
        </w:rPr>
        <w:t>…………</w:t>
      </w:r>
      <w:r w:rsidR="00A8368E" w:rsidRPr="00581649">
        <w:rPr>
          <w:sz w:val="22"/>
          <w:szCs w:val="22"/>
        </w:rPr>
        <w:t xml:space="preserve"> zł</w:t>
      </w:r>
      <w:r w:rsidR="00182621" w:rsidRPr="00581649">
        <w:rPr>
          <w:sz w:val="22"/>
          <w:szCs w:val="22"/>
        </w:rPr>
        <w:t xml:space="preserve"> brutto,</w:t>
      </w:r>
    </w:p>
    <w:p w:rsidR="00182621" w:rsidRPr="00581649" w:rsidRDefault="00182621" w:rsidP="00C717D1">
      <w:pPr>
        <w:pStyle w:val="Akapitzlist"/>
        <w:numPr>
          <w:ilvl w:val="0"/>
          <w:numId w:val="29"/>
        </w:numPr>
        <w:ind w:left="1134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>opracowanie wniosku w kwocie</w:t>
      </w:r>
      <w:r w:rsidR="00D53021" w:rsidRPr="00581649">
        <w:rPr>
          <w:sz w:val="22"/>
          <w:szCs w:val="22"/>
        </w:rPr>
        <w:t>:</w:t>
      </w:r>
      <w:r w:rsidRPr="00581649">
        <w:rPr>
          <w:sz w:val="22"/>
          <w:szCs w:val="22"/>
        </w:rPr>
        <w:t xml:space="preserve"> </w:t>
      </w:r>
      <w:r w:rsidR="00F71C2C">
        <w:rPr>
          <w:sz w:val="22"/>
          <w:szCs w:val="22"/>
        </w:rPr>
        <w:t>…………</w:t>
      </w:r>
      <w:r w:rsidR="00601C3F" w:rsidRPr="00581649">
        <w:rPr>
          <w:sz w:val="22"/>
          <w:szCs w:val="22"/>
        </w:rPr>
        <w:t>zł brutto.</w:t>
      </w:r>
    </w:p>
    <w:p w:rsidR="00C717D1" w:rsidRPr="00F71C2C" w:rsidRDefault="00C717D1" w:rsidP="00F71C2C">
      <w:pPr>
        <w:pStyle w:val="Akapitzlist"/>
        <w:ind w:left="851" w:hanging="284"/>
        <w:jc w:val="both"/>
        <w:rPr>
          <w:bCs/>
          <w:i/>
          <w:sz w:val="22"/>
          <w:szCs w:val="22"/>
        </w:rPr>
      </w:pPr>
      <w:r w:rsidRPr="00581649">
        <w:rPr>
          <w:sz w:val="22"/>
          <w:szCs w:val="22"/>
        </w:rPr>
        <w:t xml:space="preserve">b) dla projektu pn. </w:t>
      </w:r>
      <w:r w:rsidR="00F71C2C" w:rsidRPr="00A06344">
        <w:rPr>
          <w:i/>
          <w:sz w:val="22"/>
          <w:szCs w:val="22"/>
        </w:rPr>
        <w:t xml:space="preserve">Termomodernizacja placówek oświatowych na terenie miasta Bydgoszczy </w:t>
      </w:r>
      <w:r w:rsidR="00F71C2C">
        <w:rPr>
          <w:i/>
          <w:sz w:val="22"/>
          <w:szCs w:val="22"/>
        </w:rPr>
        <w:br/>
      </w:r>
      <w:r w:rsidR="00F71C2C" w:rsidRPr="00A06344">
        <w:rPr>
          <w:i/>
          <w:sz w:val="22"/>
          <w:szCs w:val="22"/>
        </w:rPr>
        <w:t>tj.: Szkoła Podstawowa nr 66, Zespół Szkół nr 19</w:t>
      </w:r>
      <w:r w:rsidRPr="00F71C2C">
        <w:rPr>
          <w:sz w:val="22"/>
          <w:szCs w:val="22"/>
        </w:rPr>
        <w:t>:</w:t>
      </w:r>
    </w:p>
    <w:p w:rsidR="00CA1B86" w:rsidRPr="00581649" w:rsidRDefault="00CA1B86" w:rsidP="00CA1B86">
      <w:pPr>
        <w:pStyle w:val="Akapitzlist"/>
        <w:numPr>
          <w:ilvl w:val="0"/>
          <w:numId w:val="29"/>
        </w:numPr>
        <w:ind w:left="1134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opracowanie studium w kwocie: </w:t>
      </w:r>
      <w:r w:rsidR="00F71C2C">
        <w:rPr>
          <w:sz w:val="22"/>
          <w:szCs w:val="22"/>
        </w:rPr>
        <w:t>…………</w:t>
      </w:r>
      <w:r w:rsidRPr="00581649">
        <w:rPr>
          <w:sz w:val="22"/>
          <w:szCs w:val="22"/>
        </w:rPr>
        <w:t>zł brutto,</w:t>
      </w:r>
    </w:p>
    <w:p w:rsidR="00CA1B86" w:rsidRPr="00581649" w:rsidRDefault="00CA1B86" w:rsidP="00CA1B86">
      <w:pPr>
        <w:pStyle w:val="Akapitzlist"/>
        <w:numPr>
          <w:ilvl w:val="0"/>
          <w:numId w:val="29"/>
        </w:numPr>
        <w:ind w:left="1134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opracowanie wniosku w kwocie: </w:t>
      </w:r>
      <w:r w:rsidR="00F71C2C">
        <w:rPr>
          <w:sz w:val="22"/>
          <w:szCs w:val="22"/>
        </w:rPr>
        <w:t>…………</w:t>
      </w:r>
      <w:r w:rsidRPr="00581649">
        <w:rPr>
          <w:sz w:val="22"/>
          <w:szCs w:val="22"/>
        </w:rPr>
        <w:t>zł brutto.</w:t>
      </w:r>
    </w:p>
    <w:p w:rsidR="00F71C2C" w:rsidRPr="00A06344" w:rsidRDefault="00C717D1" w:rsidP="00F71C2C">
      <w:pPr>
        <w:pStyle w:val="Akapitzlist"/>
        <w:ind w:left="851" w:hanging="284"/>
        <w:jc w:val="both"/>
        <w:rPr>
          <w:bCs/>
          <w:i/>
          <w:sz w:val="22"/>
          <w:szCs w:val="22"/>
        </w:rPr>
      </w:pPr>
      <w:r w:rsidRPr="00581649">
        <w:rPr>
          <w:sz w:val="22"/>
          <w:szCs w:val="22"/>
        </w:rPr>
        <w:t xml:space="preserve">c) dla projektu pn. </w:t>
      </w:r>
      <w:r w:rsidR="00F71C2C" w:rsidRPr="00A06344">
        <w:rPr>
          <w:i/>
          <w:sz w:val="22"/>
          <w:szCs w:val="22"/>
        </w:rPr>
        <w:t xml:space="preserve">Termomodernizacja placówek oświatowych na terenie miasta Bydgoszczy </w:t>
      </w:r>
      <w:r w:rsidR="00F71C2C">
        <w:rPr>
          <w:i/>
          <w:sz w:val="22"/>
          <w:szCs w:val="22"/>
        </w:rPr>
        <w:br/>
      </w:r>
      <w:r w:rsidR="00F71C2C" w:rsidRPr="00A06344">
        <w:rPr>
          <w:i/>
          <w:sz w:val="22"/>
          <w:szCs w:val="22"/>
        </w:rPr>
        <w:t>tj.: Szkoła Podstawowa nr 2, Zespół Szkół nr 15, Zespół Szkół nr 23</w:t>
      </w:r>
      <w:r w:rsidR="005E6174">
        <w:rPr>
          <w:bCs/>
          <w:i/>
          <w:sz w:val="22"/>
          <w:szCs w:val="22"/>
        </w:rPr>
        <w:t>:</w:t>
      </w:r>
    </w:p>
    <w:p w:rsidR="00CA1B86" w:rsidRPr="00581649" w:rsidRDefault="00CA1B86" w:rsidP="00CA1B86">
      <w:pPr>
        <w:pStyle w:val="Akapitzlist"/>
        <w:numPr>
          <w:ilvl w:val="0"/>
          <w:numId w:val="29"/>
        </w:numPr>
        <w:ind w:left="1134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opracowanie studium w kwocie: </w:t>
      </w:r>
      <w:r w:rsidR="00F71C2C">
        <w:rPr>
          <w:sz w:val="22"/>
          <w:szCs w:val="22"/>
        </w:rPr>
        <w:t xml:space="preserve">………… </w:t>
      </w:r>
      <w:r w:rsidRPr="00581649">
        <w:rPr>
          <w:sz w:val="22"/>
          <w:szCs w:val="22"/>
        </w:rPr>
        <w:t>zł brutto,</w:t>
      </w:r>
    </w:p>
    <w:p w:rsidR="00CA1B86" w:rsidRPr="00581649" w:rsidRDefault="00CA1B86" w:rsidP="00CA1B86">
      <w:pPr>
        <w:pStyle w:val="Akapitzlist"/>
        <w:numPr>
          <w:ilvl w:val="0"/>
          <w:numId w:val="29"/>
        </w:numPr>
        <w:ind w:left="1134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opracowanie wniosku w kwocie: </w:t>
      </w:r>
      <w:r w:rsidR="00F71C2C">
        <w:rPr>
          <w:sz w:val="22"/>
          <w:szCs w:val="22"/>
        </w:rPr>
        <w:t xml:space="preserve">………… </w:t>
      </w:r>
      <w:r w:rsidRPr="00581649">
        <w:rPr>
          <w:sz w:val="22"/>
          <w:szCs w:val="22"/>
        </w:rPr>
        <w:t>zł brutto.</w:t>
      </w:r>
    </w:p>
    <w:p w:rsidR="00F71C2C" w:rsidRPr="00A06344" w:rsidRDefault="00C717D1" w:rsidP="00F71C2C">
      <w:pPr>
        <w:pStyle w:val="Akapitzlist"/>
        <w:ind w:left="851" w:hanging="284"/>
        <w:jc w:val="both"/>
        <w:rPr>
          <w:bCs/>
          <w:i/>
          <w:sz w:val="22"/>
          <w:szCs w:val="22"/>
        </w:rPr>
      </w:pPr>
      <w:r w:rsidRPr="00581649">
        <w:rPr>
          <w:sz w:val="22"/>
          <w:szCs w:val="22"/>
        </w:rPr>
        <w:t xml:space="preserve">d) dla projektu pn. </w:t>
      </w:r>
      <w:r w:rsidR="00F71C2C" w:rsidRPr="00A06344">
        <w:rPr>
          <w:i/>
          <w:sz w:val="22"/>
          <w:szCs w:val="22"/>
        </w:rPr>
        <w:t xml:space="preserve">Termomodernizacja placówek oświatowych na terenie miasta Bydgoszczy </w:t>
      </w:r>
      <w:r w:rsidR="00F71C2C">
        <w:rPr>
          <w:i/>
          <w:sz w:val="22"/>
          <w:szCs w:val="22"/>
        </w:rPr>
        <w:br/>
      </w:r>
      <w:r w:rsidR="00F71C2C" w:rsidRPr="00A06344">
        <w:rPr>
          <w:i/>
          <w:sz w:val="22"/>
          <w:szCs w:val="22"/>
        </w:rPr>
        <w:t xml:space="preserve">tj.: Przedszkole nr 11, Przedszkole nr 18, Szkoła Podstawowa nr </w:t>
      </w:r>
      <w:r w:rsidR="005E6174">
        <w:rPr>
          <w:i/>
          <w:sz w:val="22"/>
          <w:szCs w:val="22"/>
        </w:rPr>
        <w:t>38:</w:t>
      </w:r>
    </w:p>
    <w:p w:rsidR="00CA1B86" w:rsidRPr="00F71C2C" w:rsidRDefault="00CA1B86" w:rsidP="00F71C2C">
      <w:pPr>
        <w:pStyle w:val="Akapitzlist"/>
        <w:numPr>
          <w:ilvl w:val="0"/>
          <w:numId w:val="35"/>
        </w:numPr>
        <w:ind w:left="1134" w:hanging="283"/>
        <w:jc w:val="both"/>
        <w:rPr>
          <w:sz w:val="22"/>
          <w:szCs w:val="22"/>
        </w:rPr>
      </w:pPr>
      <w:r w:rsidRPr="00F71C2C">
        <w:rPr>
          <w:sz w:val="22"/>
          <w:szCs w:val="22"/>
        </w:rPr>
        <w:t xml:space="preserve">opracowanie studium w kwocie: </w:t>
      </w:r>
      <w:r w:rsidR="00F71C2C" w:rsidRPr="00F71C2C">
        <w:rPr>
          <w:sz w:val="22"/>
          <w:szCs w:val="22"/>
        </w:rPr>
        <w:t xml:space="preserve">………… </w:t>
      </w:r>
      <w:r w:rsidRPr="00F71C2C">
        <w:rPr>
          <w:sz w:val="22"/>
          <w:szCs w:val="22"/>
        </w:rPr>
        <w:t>zł brutto,</w:t>
      </w:r>
    </w:p>
    <w:p w:rsidR="00C717D1" w:rsidRPr="00CA1B86" w:rsidRDefault="00CA1B86" w:rsidP="00F71C2C">
      <w:pPr>
        <w:pStyle w:val="Akapitzlist"/>
        <w:numPr>
          <w:ilvl w:val="0"/>
          <w:numId w:val="32"/>
        </w:numPr>
        <w:ind w:left="1134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opracowanie wniosku w kwocie: </w:t>
      </w:r>
      <w:r w:rsidR="00F71C2C">
        <w:rPr>
          <w:sz w:val="22"/>
          <w:szCs w:val="22"/>
        </w:rPr>
        <w:t xml:space="preserve">………… </w:t>
      </w:r>
      <w:r w:rsidRPr="00581649">
        <w:rPr>
          <w:sz w:val="22"/>
          <w:szCs w:val="22"/>
        </w:rPr>
        <w:t>zł brutto.</w:t>
      </w:r>
    </w:p>
    <w:p w:rsidR="003347E9" w:rsidRPr="00581649" w:rsidRDefault="00601C3F" w:rsidP="00D53021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</w:t>
      </w:r>
      <w:r w:rsidR="003347E9" w:rsidRPr="00581649">
        <w:rPr>
          <w:color w:val="000000"/>
          <w:sz w:val="22"/>
          <w:szCs w:val="22"/>
        </w:rPr>
        <w:t>ynagrodzenie za wykonany i protokolarnie odebrany przedmiot umowy będzie płatne na</w:t>
      </w:r>
      <w:r w:rsidR="002B44F1" w:rsidRPr="00581649">
        <w:rPr>
          <w:color w:val="000000"/>
          <w:sz w:val="22"/>
          <w:szCs w:val="22"/>
        </w:rPr>
        <w:t xml:space="preserve"> </w:t>
      </w:r>
      <w:r w:rsidR="00581649" w:rsidRPr="00581649">
        <w:rPr>
          <w:color w:val="000000"/>
          <w:sz w:val="22"/>
          <w:szCs w:val="22"/>
        </w:rPr>
        <w:t>podstawie faktur</w:t>
      </w:r>
      <w:r w:rsidR="00F71C2C">
        <w:rPr>
          <w:color w:val="000000"/>
          <w:sz w:val="22"/>
          <w:szCs w:val="22"/>
        </w:rPr>
        <w:t>y</w:t>
      </w:r>
      <w:r w:rsidR="003347E9" w:rsidRPr="00581649">
        <w:rPr>
          <w:color w:val="000000"/>
          <w:sz w:val="22"/>
          <w:szCs w:val="22"/>
        </w:rPr>
        <w:t xml:space="preserve"> VAT</w:t>
      </w:r>
      <w:r w:rsidR="00581649" w:rsidRPr="00581649">
        <w:rPr>
          <w:color w:val="000000"/>
          <w:sz w:val="22"/>
          <w:szCs w:val="22"/>
        </w:rPr>
        <w:t xml:space="preserve"> (</w:t>
      </w:r>
      <w:r w:rsidR="00F71C2C">
        <w:rPr>
          <w:color w:val="000000"/>
          <w:sz w:val="22"/>
          <w:szCs w:val="22"/>
        </w:rPr>
        <w:t>jedna</w:t>
      </w:r>
      <w:r w:rsidR="00581649" w:rsidRPr="00581649">
        <w:rPr>
          <w:color w:val="000000"/>
          <w:sz w:val="22"/>
          <w:szCs w:val="22"/>
        </w:rPr>
        <w:t xml:space="preserve"> </w:t>
      </w:r>
      <w:r w:rsidR="003A2632">
        <w:rPr>
          <w:color w:val="000000"/>
          <w:sz w:val="22"/>
          <w:szCs w:val="22"/>
        </w:rPr>
        <w:t xml:space="preserve">faktura </w:t>
      </w:r>
      <w:r w:rsidR="00581649" w:rsidRPr="00581649">
        <w:rPr>
          <w:color w:val="000000"/>
          <w:sz w:val="22"/>
          <w:szCs w:val="22"/>
        </w:rPr>
        <w:t xml:space="preserve">dla projektów wymienionych w § 2, ust. 1, pkt. 1-4 niniejszej </w:t>
      </w:r>
      <w:r w:rsidR="00581649" w:rsidRPr="00581649">
        <w:rPr>
          <w:color w:val="000000"/>
          <w:sz w:val="22"/>
          <w:szCs w:val="22"/>
        </w:rPr>
        <w:lastRenderedPageBreak/>
        <w:t>umowy)</w:t>
      </w:r>
      <w:r w:rsidR="003347E9" w:rsidRPr="00581649">
        <w:rPr>
          <w:color w:val="000000"/>
          <w:sz w:val="22"/>
          <w:szCs w:val="22"/>
        </w:rPr>
        <w:t xml:space="preserve">, przelewem na rachunek bankowy Wykonawcy wskazany w fakturze, w terminie </w:t>
      </w:r>
      <w:r w:rsidR="00081815" w:rsidRPr="00581649">
        <w:rPr>
          <w:color w:val="000000"/>
          <w:sz w:val="22"/>
          <w:szCs w:val="22"/>
        </w:rPr>
        <w:t>30</w:t>
      </w:r>
      <w:r w:rsidR="003347E9" w:rsidRPr="00581649">
        <w:rPr>
          <w:color w:val="000000"/>
          <w:sz w:val="22"/>
          <w:szCs w:val="22"/>
        </w:rPr>
        <w:t xml:space="preserve"> dni od dnia otrzymania faktury</w:t>
      </w:r>
      <w:r w:rsidR="00007432" w:rsidRPr="00581649">
        <w:rPr>
          <w:color w:val="000000"/>
          <w:sz w:val="22"/>
          <w:szCs w:val="22"/>
        </w:rPr>
        <w:t xml:space="preserve"> wystawionej na:</w:t>
      </w:r>
      <w:r w:rsidR="00F26038" w:rsidRPr="00581649">
        <w:rPr>
          <w:color w:val="000000"/>
          <w:sz w:val="22"/>
          <w:szCs w:val="22"/>
        </w:rPr>
        <w:t xml:space="preserve"> </w:t>
      </w:r>
      <w:r w:rsidR="00007432" w:rsidRPr="00581649">
        <w:rPr>
          <w:color w:val="000000"/>
          <w:sz w:val="22"/>
          <w:szCs w:val="22"/>
        </w:rPr>
        <w:t>Miast</w:t>
      </w:r>
      <w:r w:rsidR="00081815" w:rsidRPr="00581649">
        <w:rPr>
          <w:color w:val="000000"/>
          <w:sz w:val="22"/>
          <w:szCs w:val="22"/>
        </w:rPr>
        <w:t xml:space="preserve">o Bydgoszcz – Wydział </w:t>
      </w:r>
      <w:r w:rsidR="00CA1B86">
        <w:rPr>
          <w:color w:val="000000"/>
          <w:sz w:val="22"/>
          <w:szCs w:val="22"/>
        </w:rPr>
        <w:t>Funduszy Europejskich</w:t>
      </w:r>
      <w:r w:rsidR="00081815" w:rsidRPr="00581649">
        <w:rPr>
          <w:color w:val="000000"/>
          <w:sz w:val="22"/>
          <w:szCs w:val="22"/>
        </w:rPr>
        <w:t xml:space="preserve">, </w:t>
      </w:r>
      <w:r w:rsidR="00CA1B86">
        <w:rPr>
          <w:color w:val="000000"/>
          <w:sz w:val="22"/>
          <w:szCs w:val="22"/>
        </w:rPr>
        <w:br/>
      </w:r>
      <w:r w:rsidR="00007432" w:rsidRPr="00581649">
        <w:rPr>
          <w:color w:val="000000"/>
          <w:sz w:val="22"/>
          <w:szCs w:val="22"/>
        </w:rPr>
        <w:t>ul. Jezuicka 1, 85-102 Bydgoszcz</w:t>
      </w:r>
      <w:r w:rsidR="00D40D0F" w:rsidRPr="00581649">
        <w:rPr>
          <w:color w:val="000000"/>
          <w:sz w:val="22"/>
          <w:szCs w:val="22"/>
        </w:rPr>
        <w:t>, NIP: 953-10-11-863.</w:t>
      </w:r>
    </w:p>
    <w:p w:rsidR="000605C1" w:rsidRPr="00581649" w:rsidRDefault="000605C1" w:rsidP="00C26065">
      <w:pPr>
        <w:jc w:val="both"/>
        <w:rPr>
          <w:color w:val="000000"/>
          <w:sz w:val="22"/>
          <w:szCs w:val="22"/>
        </w:rPr>
      </w:pPr>
    </w:p>
    <w:p w:rsidR="00C26065" w:rsidRPr="00581649" w:rsidRDefault="00C26065" w:rsidP="00011293">
      <w:pPr>
        <w:tabs>
          <w:tab w:val="left" w:pos="6237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6</w:t>
      </w:r>
    </w:p>
    <w:p w:rsidR="00456C25" w:rsidRPr="00581649" w:rsidRDefault="00456C25" w:rsidP="00477215">
      <w:pPr>
        <w:tabs>
          <w:tab w:val="left" w:pos="6237"/>
        </w:tabs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Prawa autorskie</w:t>
      </w:r>
    </w:p>
    <w:p w:rsidR="007B50DC" w:rsidRPr="00581649" w:rsidRDefault="007B50DC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Wykonawca przenosi na zasadzie wyłączności na Zamawiającego, a Zamawiający nabywa autorskie prawa majątkowe do przedmiotu umowy, obejmujące prawo do nieograniczonego korzystania </w:t>
      </w:r>
      <w:r w:rsidR="000605C1">
        <w:rPr>
          <w:color w:val="000000"/>
          <w:sz w:val="22"/>
          <w:szCs w:val="22"/>
        </w:rPr>
        <w:br/>
      </w:r>
      <w:r w:rsidRPr="00581649">
        <w:rPr>
          <w:color w:val="000000"/>
          <w:sz w:val="22"/>
          <w:szCs w:val="22"/>
        </w:rPr>
        <w:t>i rozporządzania nim oraz zezwala Zamawiającemu na wykonywanie autorskich praw zależnych.</w:t>
      </w:r>
    </w:p>
    <w:p w:rsidR="007B50DC" w:rsidRPr="00581649" w:rsidRDefault="007B50DC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Przedmiot umowy i jego wyniki nie mogą być udostępniane osobom trzecim bez zgody Zamawiającego. </w:t>
      </w:r>
    </w:p>
    <w:p w:rsidR="00D60B80" w:rsidRPr="00581649" w:rsidRDefault="00D60B80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 związku z ust. 1 przeniesienie praw następuje na niżej wymienionych polach eksploatacji:</w:t>
      </w:r>
    </w:p>
    <w:p w:rsidR="00D60B80" w:rsidRPr="00581649" w:rsidRDefault="00D60B80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korzystania z przedmiotu umowy na własny użytek,</w:t>
      </w:r>
    </w:p>
    <w:p w:rsidR="00D60B80" w:rsidRPr="00581649" w:rsidRDefault="00D60B80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wielokrotneg</w:t>
      </w:r>
      <w:r w:rsidR="005E6401" w:rsidRPr="00581649">
        <w:rPr>
          <w:b w:val="0"/>
          <w:caps w:val="0"/>
          <w:color w:val="000000"/>
          <w:sz w:val="22"/>
          <w:szCs w:val="22"/>
        </w:rPr>
        <w:t>o publikowania przedmiotu umowy,</w:t>
      </w:r>
    </w:p>
    <w:p w:rsidR="005E6401" w:rsidRPr="00581649" w:rsidRDefault="00073F72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utrwalania przedmiotu umowy,</w:t>
      </w:r>
    </w:p>
    <w:p w:rsidR="00073F72" w:rsidRPr="00581649" w:rsidRDefault="00073F72" w:rsidP="00073F72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udostępniania i przekazywania osobom trzecim przedmiotu umowy.</w:t>
      </w:r>
    </w:p>
    <w:p w:rsidR="00D60B80" w:rsidRPr="00581649" w:rsidRDefault="00D60B80" w:rsidP="00197666">
      <w:pPr>
        <w:pStyle w:val="Tekstpodstawowy3"/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b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Wszelkie materiały i informacje uzyskane przez Wykonawcę w związku z realizacją umowy, nie będące danymi ogólnodostępnymi, mogą być wykorzystane tylko w celu realizacji umowy. Wykonawca będzie zachowywał zasady najściślejszej poufności w stosunku do wszystkich ww. informacji.</w:t>
      </w:r>
    </w:p>
    <w:p w:rsidR="00033877" w:rsidRPr="00581649" w:rsidRDefault="00033877" w:rsidP="00196080">
      <w:pPr>
        <w:spacing w:line="360" w:lineRule="auto"/>
        <w:rPr>
          <w:b/>
          <w:color w:val="000000"/>
          <w:sz w:val="22"/>
          <w:szCs w:val="22"/>
        </w:rPr>
      </w:pPr>
    </w:p>
    <w:p w:rsidR="001F0957" w:rsidRPr="00581649" w:rsidRDefault="001F0957" w:rsidP="00011293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7</w:t>
      </w:r>
    </w:p>
    <w:p w:rsidR="001D62B9" w:rsidRPr="00581649" w:rsidRDefault="001D62B9" w:rsidP="00477215">
      <w:pPr>
        <w:spacing w:line="360" w:lineRule="auto"/>
        <w:ind w:left="284" w:hanging="284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Kary umowne</w:t>
      </w:r>
    </w:p>
    <w:p w:rsidR="005E4155" w:rsidRPr="00581649" w:rsidRDefault="00900AEF" w:rsidP="00197666">
      <w:pPr>
        <w:pStyle w:val="Tekstpodstawowywcity"/>
        <w:numPr>
          <w:ilvl w:val="1"/>
          <w:numId w:val="11"/>
        </w:numPr>
        <w:tabs>
          <w:tab w:val="clear" w:pos="1440"/>
        </w:tabs>
        <w:ind w:left="284" w:hanging="284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Strony postanawiają, że </w:t>
      </w:r>
      <w:r w:rsidR="00433D2A" w:rsidRPr="00581649">
        <w:rPr>
          <w:color w:val="000000"/>
          <w:sz w:val="22"/>
          <w:szCs w:val="22"/>
        </w:rPr>
        <w:t>wiążącą je</w:t>
      </w:r>
      <w:r w:rsidR="00120292" w:rsidRPr="00581649">
        <w:rPr>
          <w:color w:val="000000"/>
          <w:sz w:val="22"/>
          <w:szCs w:val="22"/>
        </w:rPr>
        <w:t xml:space="preserve"> formą</w:t>
      </w:r>
      <w:r w:rsidRPr="00581649">
        <w:rPr>
          <w:color w:val="000000"/>
          <w:sz w:val="22"/>
          <w:szCs w:val="22"/>
        </w:rPr>
        <w:t xml:space="preserve"> odszkodowania w </w:t>
      </w:r>
      <w:r w:rsidR="00CE4A71" w:rsidRPr="00581649">
        <w:rPr>
          <w:color w:val="000000"/>
          <w:sz w:val="22"/>
          <w:szCs w:val="22"/>
        </w:rPr>
        <w:t>prz</w:t>
      </w:r>
      <w:r w:rsidRPr="00581649">
        <w:rPr>
          <w:color w:val="000000"/>
          <w:sz w:val="22"/>
          <w:szCs w:val="22"/>
        </w:rPr>
        <w:t xml:space="preserve">ypadku niewykonania lub nienależytego wykonania umowy </w:t>
      </w:r>
      <w:r w:rsidR="00792CBD" w:rsidRPr="00581649">
        <w:rPr>
          <w:color w:val="000000"/>
          <w:sz w:val="22"/>
          <w:szCs w:val="22"/>
        </w:rPr>
        <w:t>będą</w:t>
      </w:r>
      <w:r w:rsidRPr="00581649">
        <w:rPr>
          <w:color w:val="000000"/>
          <w:sz w:val="22"/>
          <w:szCs w:val="22"/>
        </w:rPr>
        <w:t xml:space="preserve"> kary umowne.</w:t>
      </w:r>
    </w:p>
    <w:p w:rsidR="00B919E4" w:rsidRPr="00581649" w:rsidRDefault="00B919E4" w:rsidP="00197666">
      <w:pPr>
        <w:numPr>
          <w:ilvl w:val="1"/>
          <w:numId w:val="11"/>
        </w:numPr>
        <w:tabs>
          <w:tab w:val="clear" w:pos="1440"/>
        </w:tabs>
        <w:ind w:left="284" w:hanging="284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Kary te będą naliczane w następujących wypadkach i wysokościach:</w:t>
      </w:r>
    </w:p>
    <w:p w:rsidR="00B919E4" w:rsidRPr="00581649" w:rsidRDefault="000C5E9E" w:rsidP="000C5E9E">
      <w:pPr>
        <w:ind w:left="284" w:hanging="142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ab/>
      </w:r>
      <w:r w:rsidR="00B919E4" w:rsidRPr="00581649">
        <w:rPr>
          <w:color w:val="000000"/>
          <w:sz w:val="22"/>
          <w:szCs w:val="22"/>
        </w:rPr>
        <w:t>Wykonawca płaci Zamawiającemu kary umowne:</w:t>
      </w:r>
    </w:p>
    <w:p w:rsidR="00B919E4" w:rsidRPr="00581649" w:rsidRDefault="00B919E4" w:rsidP="000C5E9E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za </w:t>
      </w:r>
      <w:r w:rsidR="00792CBD" w:rsidRPr="00581649">
        <w:rPr>
          <w:color w:val="000000"/>
          <w:sz w:val="22"/>
          <w:szCs w:val="22"/>
        </w:rPr>
        <w:t>opóźnienie</w:t>
      </w:r>
      <w:r w:rsidRPr="00581649">
        <w:rPr>
          <w:color w:val="000000"/>
          <w:sz w:val="22"/>
          <w:szCs w:val="22"/>
        </w:rPr>
        <w:t xml:space="preserve"> w wykonaniu przedmiotu umowy w wysokości 0,5% wynagrodzenia umownego za przedmiot umowy, za każdy dzień </w:t>
      </w:r>
      <w:r w:rsidR="00792CBD" w:rsidRPr="00581649">
        <w:rPr>
          <w:color w:val="000000"/>
          <w:sz w:val="22"/>
          <w:szCs w:val="22"/>
        </w:rPr>
        <w:t>opóźnienia</w:t>
      </w:r>
      <w:r w:rsidRPr="00581649">
        <w:rPr>
          <w:color w:val="000000"/>
          <w:sz w:val="22"/>
          <w:szCs w:val="22"/>
        </w:rPr>
        <w:t xml:space="preserve">, licząc od ustalonych przez strony terminów jego wykonania, o których mowa w § </w:t>
      </w:r>
      <w:r w:rsidR="006B6FE9" w:rsidRPr="00581649">
        <w:rPr>
          <w:color w:val="000000"/>
          <w:sz w:val="22"/>
          <w:szCs w:val="22"/>
        </w:rPr>
        <w:t>3</w:t>
      </w:r>
      <w:r w:rsidRPr="00581649">
        <w:rPr>
          <w:color w:val="000000"/>
          <w:sz w:val="22"/>
          <w:szCs w:val="22"/>
        </w:rPr>
        <w:t>,</w:t>
      </w:r>
    </w:p>
    <w:p w:rsidR="00B919E4" w:rsidRPr="00581649" w:rsidRDefault="00B919E4" w:rsidP="00197666">
      <w:pPr>
        <w:numPr>
          <w:ilvl w:val="0"/>
          <w:numId w:val="9"/>
        </w:numPr>
        <w:tabs>
          <w:tab w:val="clear" w:pos="643"/>
        </w:tabs>
        <w:ind w:left="567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za </w:t>
      </w:r>
      <w:r w:rsidR="00792CBD" w:rsidRPr="00581649">
        <w:rPr>
          <w:color w:val="000000"/>
          <w:sz w:val="22"/>
          <w:szCs w:val="22"/>
        </w:rPr>
        <w:t>opóźnienie</w:t>
      </w:r>
      <w:r w:rsidRPr="00581649">
        <w:rPr>
          <w:color w:val="000000"/>
          <w:sz w:val="22"/>
          <w:szCs w:val="22"/>
        </w:rPr>
        <w:t xml:space="preserve"> w usunięciu wad przedmiotu umowy w wysokości 1% wynagrodzenia umownego dziennie za każdy dzień </w:t>
      </w:r>
      <w:r w:rsidR="00792CBD" w:rsidRPr="00581649">
        <w:rPr>
          <w:color w:val="000000"/>
          <w:sz w:val="22"/>
          <w:szCs w:val="22"/>
        </w:rPr>
        <w:t>opóźnienia</w:t>
      </w:r>
      <w:r w:rsidRPr="00581649">
        <w:rPr>
          <w:color w:val="000000"/>
          <w:sz w:val="22"/>
          <w:szCs w:val="22"/>
        </w:rPr>
        <w:t>, licząc od ustalonego przez strony terminu usunięcia wad,</w:t>
      </w:r>
    </w:p>
    <w:p w:rsidR="00B919E4" w:rsidRPr="00581649" w:rsidRDefault="00B919E4" w:rsidP="00197666">
      <w:pPr>
        <w:numPr>
          <w:ilvl w:val="0"/>
          <w:numId w:val="9"/>
        </w:numPr>
        <w:tabs>
          <w:tab w:val="clear" w:pos="643"/>
        </w:tabs>
        <w:ind w:left="567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za odstąpienie od umowy przez Wykonawcę</w:t>
      </w:r>
      <w:r w:rsidR="00C16AB2" w:rsidRPr="00581649">
        <w:rPr>
          <w:color w:val="000000"/>
          <w:sz w:val="22"/>
          <w:szCs w:val="22"/>
        </w:rPr>
        <w:t xml:space="preserve"> lub przez Zamawiającego z przyczyn leżących po stronie Wykonawcy </w:t>
      </w:r>
      <w:r w:rsidRPr="00581649">
        <w:rPr>
          <w:color w:val="000000"/>
          <w:sz w:val="22"/>
          <w:szCs w:val="22"/>
        </w:rPr>
        <w:t xml:space="preserve">w wysokości </w:t>
      </w:r>
      <w:r w:rsidR="003963BD" w:rsidRPr="00581649">
        <w:rPr>
          <w:color w:val="000000"/>
          <w:sz w:val="22"/>
          <w:szCs w:val="22"/>
        </w:rPr>
        <w:t>20</w:t>
      </w:r>
      <w:r w:rsidRPr="00581649">
        <w:rPr>
          <w:color w:val="000000"/>
          <w:sz w:val="22"/>
          <w:szCs w:val="22"/>
        </w:rPr>
        <w:t>% wynagrodzenia umownego.</w:t>
      </w:r>
    </w:p>
    <w:p w:rsidR="00B919E4" w:rsidRPr="00581649" w:rsidRDefault="0073060C" w:rsidP="00197666">
      <w:pPr>
        <w:pStyle w:val="Tekstpodstawowywcity3"/>
        <w:numPr>
          <w:ilvl w:val="1"/>
          <w:numId w:val="11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Kary, o których mowa w </w:t>
      </w:r>
      <w:r w:rsidR="00771386" w:rsidRPr="00581649">
        <w:rPr>
          <w:color w:val="000000"/>
          <w:sz w:val="22"/>
          <w:szCs w:val="22"/>
        </w:rPr>
        <w:t xml:space="preserve">ust. 2 </w:t>
      </w:r>
      <w:r w:rsidR="000C5E9E" w:rsidRPr="00581649">
        <w:rPr>
          <w:color w:val="000000"/>
          <w:sz w:val="22"/>
          <w:szCs w:val="22"/>
        </w:rPr>
        <w:t xml:space="preserve">pkt. 1) – </w:t>
      </w:r>
      <w:r w:rsidR="00F76594">
        <w:rPr>
          <w:color w:val="000000"/>
          <w:sz w:val="22"/>
          <w:szCs w:val="22"/>
        </w:rPr>
        <w:t>3</w:t>
      </w:r>
      <w:r w:rsidR="000C5E9E" w:rsidRPr="00581649">
        <w:rPr>
          <w:color w:val="000000"/>
          <w:sz w:val="22"/>
          <w:szCs w:val="22"/>
        </w:rPr>
        <w:t xml:space="preserve">) </w:t>
      </w:r>
      <w:r w:rsidR="00B919E4" w:rsidRPr="00581649">
        <w:rPr>
          <w:color w:val="000000"/>
          <w:sz w:val="22"/>
          <w:szCs w:val="22"/>
        </w:rPr>
        <w:t xml:space="preserve">będą wpłacone przez Wykonawcę na konto wskazane przez Zamawiającego. </w:t>
      </w:r>
    </w:p>
    <w:p w:rsidR="00581649" w:rsidRPr="00581649" w:rsidRDefault="00581649" w:rsidP="00292F98">
      <w:pPr>
        <w:pStyle w:val="Tekstpodstawowywcity3"/>
        <w:ind w:left="284" w:firstLine="0"/>
        <w:jc w:val="both"/>
        <w:rPr>
          <w:color w:val="000000"/>
          <w:sz w:val="22"/>
          <w:szCs w:val="22"/>
        </w:rPr>
      </w:pPr>
    </w:p>
    <w:p w:rsidR="001F0957" w:rsidRPr="00581649" w:rsidRDefault="001F0957" w:rsidP="00011293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8</w:t>
      </w:r>
    </w:p>
    <w:p w:rsidR="00945F99" w:rsidRPr="00581649" w:rsidRDefault="00945F99" w:rsidP="000B3DB8">
      <w:pPr>
        <w:spacing w:line="360" w:lineRule="auto"/>
        <w:ind w:left="284" w:hanging="284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Odstąpienie od umowy</w:t>
      </w:r>
    </w:p>
    <w:p w:rsidR="0044089B" w:rsidRPr="00581649" w:rsidRDefault="00127F5D" w:rsidP="0044089B">
      <w:pPr>
        <w:tabs>
          <w:tab w:val="left" w:pos="2409"/>
          <w:tab w:val="left" w:pos="5386"/>
          <w:tab w:val="left" w:pos="7158"/>
        </w:tabs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1.</w:t>
      </w:r>
      <w:r w:rsidR="001616E5" w:rsidRPr="00581649">
        <w:rPr>
          <w:color w:val="000000"/>
          <w:sz w:val="22"/>
          <w:szCs w:val="22"/>
        </w:rPr>
        <w:t>S</w:t>
      </w:r>
      <w:r w:rsidR="0044089B" w:rsidRPr="00581649">
        <w:rPr>
          <w:color w:val="000000"/>
          <w:sz w:val="22"/>
          <w:szCs w:val="22"/>
        </w:rPr>
        <w:t xml:space="preserve">tronom przysługuje prawo odstąpienia od umowy w następujących </w:t>
      </w:r>
      <w:r w:rsidR="00F13517" w:rsidRPr="00581649">
        <w:rPr>
          <w:color w:val="000000"/>
          <w:sz w:val="22"/>
          <w:szCs w:val="22"/>
        </w:rPr>
        <w:t>wypadkach</w:t>
      </w:r>
      <w:r w:rsidR="0044089B" w:rsidRPr="00581649">
        <w:rPr>
          <w:color w:val="000000"/>
          <w:sz w:val="22"/>
          <w:szCs w:val="22"/>
        </w:rPr>
        <w:t>:</w:t>
      </w:r>
    </w:p>
    <w:p w:rsidR="00127F5D" w:rsidRPr="00581649" w:rsidRDefault="007B4B16" w:rsidP="007B4B16">
      <w:pPr>
        <w:ind w:left="360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1)</w:t>
      </w:r>
      <w:r w:rsidR="006B6FE9" w:rsidRPr="00581649">
        <w:rPr>
          <w:color w:val="000000"/>
          <w:sz w:val="22"/>
          <w:szCs w:val="22"/>
        </w:rPr>
        <w:t xml:space="preserve"> </w:t>
      </w:r>
      <w:r w:rsidR="0044089B" w:rsidRPr="00581649">
        <w:rPr>
          <w:color w:val="000000"/>
          <w:sz w:val="22"/>
          <w:szCs w:val="22"/>
        </w:rPr>
        <w:t>Zamawiającemu przysługuj</w:t>
      </w:r>
      <w:r w:rsidR="0097072A" w:rsidRPr="00581649">
        <w:rPr>
          <w:color w:val="000000"/>
          <w:sz w:val="22"/>
          <w:szCs w:val="22"/>
        </w:rPr>
        <w:t xml:space="preserve">e prawo do odstąpienia od umowy </w:t>
      </w:r>
      <w:r w:rsidR="0044089B" w:rsidRPr="00581649">
        <w:rPr>
          <w:color w:val="000000"/>
          <w:sz w:val="22"/>
          <w:szCs w:val="22"/>
        </w:rPr>
        <w:t>w razie wystąpienia istotnej zmiany okoliczności powodującej, że wykonanie umowy nie leży w interesie publicznym, czego nie można było przewidzieć w chwili zawarcia umowy; odstąpienie od umowy w tym przypadku może nastąpić w terminie 30 dn</w:t>
      </w:r>
      <w:r w:rsidR="00B55627" w:rsidRPr="00581649">
        <w:rPr>
          <w:color w:val="000000"/>
          <w:sz w:val="22"/>
          <w:szCs w:val="22"/>
        </w:rPr>
        <w:t xml:space="preserve">i od powzięcia wiadomości o powyższych okolicznościach, </w:t>
      </w:r>
      <w:r w:rsidR="0044089B" w:rsidRPr="00581649">
        <w:rPr>
          <w:color w:val="000000"/>
          <w:sz w:val="22"/>
          <w:szCs w:val="22"/>
        </w:rPr>
        <w:t>Wykonawca</w:t>
      </w:r>
      <w:r w:rsidR="00B55627" w:rsidRPr="00581649">
        <w:rPr>
          <w:color w:val="000000"/>
          <w:sz w:val="22"/>
          <w:szCs w:val="22"/>
        </w:rPr>
        <w:t xml:space="preserve"> zaś</w:t>
      </w:r>
      <w:r w:rsidR="0044089B" w:rsidRPr="00581649">
        <w:rPr>
          <w:color w:val="000000"/>
          <w:sz w:val="22"/>
          <w:szCs w:val="22"/>
        </w:rPr>
        <w:t xml:space="preserve"> może żądać wyłącznie wynagrodzenia należnego z tytułu wykonania części</w:t>
      </w:r>
      <w:r w:rsidR="00945F99" w:rsidRPr="00581649">
        <w:rPr>
          <w:color w:val="000000"/>
          <w:sz w:val="22"/>
          <w:szCs w:val="22"/>
        </w:rPr>
        <w:t xml:space="preserve"> przedmiotu</w:t>
      </w:r>
      <w:r w:rsidR="00F5785B" w:rsidRPr="00581649">
        <w:rPr>
          <w:color w:val="000000"/>
          <w:sz w:val="22"/>
          <w:szCs w:val="22"/>
        </w:rPr>
        <w:t xml:space="preserve"> umowy.</w:t>
      </w:r>
    </w:p>
    <w:p w:rsidR="00F13517" w:rsidRPr="00581649" w:rsidRDefault="007B4B16" w:rsidP="007B4B16">
      <w:pPr>
        <w:ind w:left="360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2)</w:t>
      </w:r>
      <w:r w:rsidR="006B6FE9" w:rsidRPr="00581649">
        <w:rPr>
          <w:color w:val="000000"/>
          <w:sz w:val="22"/>
          <w:szCs w:val="22"/>
        </w:rPr>
        <w:t xml:space="preserve"> </w:t>
      </w:r>
      <w:r w:rsidR="00F13517" w:rsidRPr="00581649">
        <w:rPr>
          <w:color w:val="000000"/>
          <w:sz w:val="22"/>
          <w:szCs w:val="22"/>
        </w:rPr>
        <w:t>W wypadku stwierdzenia nienależytego wykonywania umowy Zamawiający</w:t>
      </w:r>
      <w:r w:rsidR="00127F5D" w:rsidRPr="00581649">
        <w:rPr>
          <w:color w:val="000000"/>
          <w:sz w:val="22"/>
          <w:szCs w:val="22"/>
        </w:rPr>
        <w:t xml:space="preserve"> może wezwać </w:t>
      </w:r>
      <w:r w:rsidR="00F13517" w:rsidRPr="00581649">
        <w:rPr>
          <w:color w:val="000000"/>
          <w:sz w:val="22"/>
          <w:szCs w:val="22"/>
        </w:rPr>
        <w:t xml:space="preserve">Wykonawcę do usunięcia nieprawidłowości w wyznaczonym terminie. </w:t>
      </w:r>
      <w:r w:rsidR="006D4373" w:rsidRPr="00581649">
        <w:rPr>
          <w:color w:val="000000"/>
          <w:sz w:val="22"/>
          <w:szCs w:val="22"/>
        </w:rPr>
        <w:t>Termin, o którym mowa, musi być realny dla</w:t>
      </w:r>
      <w:r w:rsidR="00292F98" w:rsidRPr="00581649">
        <w:rPr>
          <w:color w:val="000000"/>
          <w:sz w:val="22"/>
          <w:szCs w:val="22"/>
        </w:rPr>
        <w:t xml:space="preserve"> usunięcia wspomnianych nieprawidłowości</w:t>
      </w:r>
      <w:r w:rsidR="006D4373" w:rsidRPr="00581649">
        <w:rPr>
          <w:color w:val="000000"/>
          <w:sz w:val="22"/>
          <w:szCs w:val="22"/>
        </w:rPr>
        <w:t xml:space="preserve">. </w:t>
      </w:r>
      <w:r w:rsidR="00F13517" w:rsidRPr="00581649">
        <w:rPr>
          <w:color w:val="000000"/>
          <w:sz w:val="22"/>
          <w:szCs w:val="22"/>
        </w:rPr>
        <w:t xml:space="preserve">Po bezskutecznym upływie wyznaczonego terminu, Zamawiający ma prawo odstąpić od umowy bez dodatkowego wezwania. </w:t>
      </w:r>
    </w:p>
    <w:p w:rsidR="0044089B" w:rsidRPr="00581649" w:rsidRDefault="007B4B16" w:rsidP="007B4B16">
      <w:pPr>
        <w:ind w:left="360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3)</w:t>
      </w:r>
      <w:r w:rsidR="006B6FE9" w:rsidRPr="00581649">
        <w:rPr>
          <w:color w:val="000000"/>
          <w:sz w:val="22"/>
          <w:szCs w:val="22"/>
        </w:rPr>
        <w:t xml:space="preserve"> </w:t>
      </w:r>
      <w:r w:rsidR="0044089B" w:rsidRPr="00581649">
        <w:rPr>
          <w:color w:val="000000"/>
          <w:sz w:val="22"/>
          <w:szCs w:val="22"/>
        </w:rPr>
        <w:t xml:space="preserve">Wykonawcy przysługuje prawo odstąpienia od umowy </w:t>
      </w:r>
      <w:r w:rsidR="00B55627" w:rsidRPr="00581649">
        <w:rPr>
          <w:color w:val="000000"/>
          <w:sz w:val="22"/>
          <w:szCs w:val="22"/>
        </w:rPr>
        <w:t xml:space="preserve">w szczególności </w:t>
      </w:r>
      <w:r w:rsidR="0044089B" w:rsidRPr="00581649">
        <w:rPr>
          <w:color w:val="000000"/>
          <w:sz w:val="22"/>
          <w:szCs w:val="22"/>
        </w:rPr>
        <w:t>jeżeli Za</w:t>
      </w:r>
      <w:r w:rsidR="00B55627" w:rsidRPr="00581649">
        <w:rPr>
          <w:color w:val="000000"/>
          <w:sz w:val="22"/>
          <w:szCs w:val="22"/>
        </w:rPr>
        <w:t xml:space="preserve">mawiający zawiadomi Wykonawcę, </w:t>
      </w:r>
      <w:r w:rsidR="0044089B" w:rsidRPr="00581649">
        <w:rPr>
          <w:color w:val="000000"/>
          <w:sz w:val="22"/>
          <w:szCs w:val="22"/>
        </w:rPr>
        <w:t>ż</w:t>
      </w:r>
      <w:r w:rsidR="00B55627" w:rsidRPr="00581649">
        <w:rPr>
          <w:color w:val="000000"/>
          <w:sz w:val="22"/>
          <w:szCs w:val="22"/>
        </w:rPr>
        <w:t>e</w:t>
      </w:r>
      <w:r w:rsidR="0044089B" w:rsidRPr="00581649">
        <w:rPr>
          <w:color w:val="000000"/>
          <w:sz w:val="22"/>
          <w:szCs w:val="22"/>
        </w:rPr>
        <w:t xml:space="preserve"> wobec zaistnienia uprzednio nieprzewidzianych okoliczności nie będzie mógł spełnić swoich zobowiązań umownych wobec Wykonawcy – odstąpienie od umowy w tym wypadku może nastąpić w trybie i na zasa</w:t>
      </w:r>
      <w:r w:rsidR="00435A6F" w:rsidRPr="00581649">
        <w:rPr>
          <w:color w:val="000000"/>
          <w:sz w:val="22"/>
          <w:szCs w:val="22"/>
        </w:rPr>
        <w:t xml:space="preserve">dach określonych w </w:t>
      </w:r>
      <w:r w:rsidR="00ED198B" w:rsidRPr="00581649">
        <w:rPr>
          <w:color w:val="000000"/>
          <w:sz w:val="22"/>
          <w:szCs w:val="22"/>
        </w:rPr>
        <w:t>pkt</w:t>
      </w:r>
      <w:r w:rsidR="00435A6F" w:rsidRPr="00581649">
        <w:rPr>
          <w:color w:val="000000"/>
          <w:sz w:val="22"/>
          <w:szCs w:val="22"/>
        </w:rPr>
        <w:t>. 1</w:t>
      </w:r>
      <w:r w:rsidR="00DB5A1F" w:rsidRPr="00581649">
        <w:rPr>
          <w:color w:val="000000"/>
          <w:sz w:val="22"/>
          <w:szCs w:val="22"/>
        </w:rPr>
        <w:t>)</w:t>
      </w:r>
      <w:r w:rsidR="0044089B" w:rsidRPr="00581649">
        <w:rPr>
          <w:color w:val="000000"/>
          <w:sz w:val="22"/>
          <w:szCs w:val="22"/>
        </w:rPr>
        <w:t>.</w:t>
      </w:r>
    </w:p>
    <w:p w:rsidR="00B72E60" w:rsidRDefault="00B72E60" w:rsidP="00E7410B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</w:p>
    <w:p w:rsidR="00E7410B" w:rsidRPr="00581649" w:rsidRDefault="002246FF" w:rsidP="00011293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lastRenderedPageBreak/>
        <w:t>§ 9</w:t>
      </w:r>
    </w:p>
    <w:p w:rsidR="00E7410B" w:rsidRPr="00581649" w:rsidRDefault="00E7410B" w:rsidP="00E7410B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Przedstawiciele stron</w:t>
      </w:r>
    </w:p>
    <w:p w:rsidR="00E7410B" w:rsidRPr="00581649" w:rsidRDefault="00E7410B" w:rsidP="00197666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Wykonawca wyznaczy </w:t>
      </w:r>
      <w:r w:rsidR="004E7067" w:rsidRPr="00581649">
        <w:rPr>
          <w:color w:val="000000"/>
          <w:sz w:val="22"/>
          <w:szCs w:val="22"/>
        </w:rPr>
        <w:t xml:space="preserve">osobę/osoby </w:t>
      </w:r>
      <w:r w:rsidRPr="00581649">
        <w:rPr>
          <w:color w:val="000000"/>
          <w:sz w:val="22"/>
          <w:szCs w:val="22"/>
        </w:rPr>
        <w:t xml:space="preserve">spośród pracowników i doradców Wykonawcy do zapewnienia kontaktu z Zamawiającym, zobowiązaną do udzielania niezbędnych informacji dotyczących </w:t>
      </w:r>
      <w:r w:rsidR="007B4B16" w:rsidRPr="00581649">
        <w:rPr>
          <w:color w:val="000000"/>
          <w:sz w:val="22"/>
          <w:szCs w:val="22"/>
        </w:rPr>
        <w:t>przedmiotu umowy.</w:t>
      </w:r>
    </w:p>
    <w:p w:rsidR="00E7410B" w:rsidRPr="00581649" w:rsidRDefault="00E7410B" w:rsidP="00197666">
      <w:pPr>
        <w:pStyle w:val="Tekstpodstawowywcity3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Zamawiający wyznaczy osobę</w:t>
      </w:r>
      <w:r w:rsidR="006B6FE9" w:rsidRPr="00581649">
        <w:rPr>
          <w:color w:val="000000"/>
          <w:sz w:val="22"/>
          <w:szCs w:val="22"/>
        </w:rPr>
        <w:t>/osoby</w:t>
      </w:r>
      <w:r w:rsidRPr="00581649">
        <w:rPr>
          <w:color w:val="000000"/>
          <w:sz w:val="22"/>
          <w:szCs w:val="22"/>
        </w:rPr>
        <w:t xml:space="preserve"> do kontaktu z Wykonawcą, zobowiązaną do udzielania informacji niezbędnych do prawidłowego realizowania przedmiotu umowy. </w:t>
      </w:r>
    </w:p>
    <w:p w:rsidR="00581649" w:rsidRDefault="00581649" w:rsidP="000B3DB8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</w:p>
    <w:p w:rsidR="00E7410B" w:rsidRPr="00581649" w:rsidRDefault="00762FAD" w:rsidP="000B3DB8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10</w:t>
      </w:r>
    </w:p>
    <w:p w:rsidR="00762FAD" w:rsidRPr="00581649" w:rsidRDefault="00E7410B" w:rsidP="000B3DB8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Postanowienia końcowe</w:t>
      </w:r>
    </w:p>
    <w:p w:rsidR="00847894" w:rsidRPr="00581649" w:rsidRDefault="001F0957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Zmiana postanowień zawartej umowy może nastąpić za zgodą obu stron wyrażoną na piśmie pod rygorem nieważności takiej zmiany.</w:t>
      </w:r>
    </w:p>
    <w:p w:rsidR="00847894" w:rsidRPr="00581649" w:rsidRDefault="001F0957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Niedopuszczalna jest jednak pod rygorem nieważności zmiana postanowień zawartej umowy w stosunku</w:t>
      </w:r>
      <w:r w:rsidR="00255390" w:rsidRPr="00581649">
        <w:rPr>
          <w:color w:val="000000"/>
          <w:sz w:val="22"/>
          <w:szCs w:val="22"/>
        </w:rPr>
        <w:t xml:space="preserve"> do treści oferty, na podstawie </w:t>
      </w:r>
      <w:r w:rsidRPr="00581649">
        <w:rPr>
          <w:color w:val="000000"/>
          <w:sz w:val="22"/>
          <w:szCs w:val="22"/>
        </w:rPr>
        <w:t>której dokonano wyboru Wykonawcy, chyba że konieczność wprowadzenia takich zmian wynika z okoliczności, których nie można było przewidzieć w chwili zawarcia umowy lub zmiany te są korzystne dla Zamawiającego.</w:t>
      </w:r>
    </w:p>
    <w:p w:rsidR="00847894" w:rsidRPr="00581649" w:rsidRDefault="00847894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2"/>
          <w:szCs w:val="22"/>
        </w:rPr>
      </w:pPr>
      <w:r w:rsidRPr="00581649">
        <w:rPr>
          <w:snapToGrid w:val="0"/>
          <w:color w:val="000000"/>
          <w:sz w:val="22"/>
          <w:szCs w:val="22"/>
        </w:rPr>
        <w:t>W sprawach nie uregulowanych niniejszą umową</w:t>
      </w:r>
      <w:r w:rsidR="002F124C" w:rsidRPr="00581649">
        <w:rPr>
          <w:snapToGrid w:val="0"/>
          <w:color w:val="000000"/>
          <w:sz w:val="22"/>
          <w:szCs w:val="22"/>
        </w:rPr>
        <w:t xml:space="preserve"> będą miały zastosowanie odpowiednie przepisy Kodeksu </w:t>
      </w:r>
      <w:r w:rsidR="00DB5A1F" w:rsidRPr="00581649">
        <w:rPr>
          <w:snapToGrid w:val="0"/>
          <w:color w:val="000000"/>
          <w:sz w:val="22"/>
          <w:szCs w:val="22"/>
        </w:rPr>
        <w:t>c</w:t>
      </w:r>
      <w:r w:rsidR="002F124C" w:rsidRPr="00581649">
        <w:rPr>
          <w:snapToGrid w:val="0"/>
          <w:color w:val="000000"/>
          <w:sz w:val="22"/>
          <w:szCs w:val="22"/>
        </w:rPr>
        <w:t xml:space="preserve">ywilnego, zaś w sprawach </w:t>
      </w:r>
      <w:r w:rsidR="00DB5A1F" w:rsidRPr="00581649">
        <w:rPr>
          <w:snapToGrid w:val="0"/>
          <w:color w:val="000000"/>
          <w:sz w:val="22"/>
          <w:szCs w:val="22"/>
        </w:rPr>
        <w:t>procesowych - przepisy Kodeksu p</w:t>
      </w:r>
      <w:r w:rsidR="002F124C" w:rsidRPr="00581649">
        <w:rPr>
          <w:snapToGrid w:val="0"/>
          <w:color w:val="000000"/>
          <w:sz w:val="22"/>
          <w:szCs w:val="22"/>
        </w:rPr>
        <w:t>ostępowania cywilnego.</w:t>
      </w:r>
    </w:p>
    <w:p w:rsidR="00847894" w:rsidRPr="00581649" w:rsidRDefault="002F124C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2"/>
          <w:szCs w:val="22"/>
        </w:rPr>
      </w:pPr>
      <w:r w:rsidRPr="00581649">
        <w:rPr>
          <w:snapToGrid w:val="0"/>
          <w:color w:val="000000"/>
          <w:sz w:val="22"/>
          <w:szCs w:val="22"/>
        </w:rPr>
        <w:t>W wypadku powstania sporu powstałego w związku z niniejszą umową strony dążyć będą do ugodowego rozstrzygnięcia sporu, tj. w drodze negocjacji i porozumienia.</w:t>
      </w:r>
    </w:p>
    <w:p w:rsidR="002F124C" w:rsidRPr="00581649" w:rsidRDefault="002F124C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2"/>
          <w:szCs w:val="22"/>
        </w:rPr>
      </w:pPr>
      <w:r w:rsidRPr="00581649">
        <w:rPr>
          <w:snapToGrid w:val="0"/>
          <w:color w:val="000000"/>
          <w:sz w:val="22"/>
          <w:szCs w:val="22"/>
        </w:rPr>
        <w:t>W przypadku niemożności ugodowego rozstrzygnięcia sporu</w:t>
      </w:r>
      <w:r w:rsidR="005B5FF1">
        <w:rPr>
          <w:snapToGrid w:val="0"/>
          <w:color w:val="000000"/>
          <w:sz w:val="22"/>
          <w:szCs w:val="22"/>
        </w:rPr>
        <w:t>,</w:t>
      </w:r>
      <w:r w:rsidRPr="00581649">
        <w:rPr>
          <w:snapToGrid w:val="0"/>
          <w:color w:val="000000"/>
          <w:sz w:val="22"/>
          <w:szCs w:val="22"/>
        </w:rPr>
        <w:t xml:space="preserve"> sądem wyłącznie właściwym do rozpoznawania sporów powstałych w związku z niniejszą umową jest właściwy rzeczowo sąd powszechny w Bydgoszczy.</w:t>
      </w:r>
    </w:p>
    <w:p w:rsidR="002F124C" w:rsidRPr="00581649" w:rsidRDefault="002F124C" w:rsidP="002F124C">
      <w:pPr>
        <w:rPr>
          <w:b/>
          <w:color w:val="000000"/>
          <w:sz w:val="22"/>
          <w:szCs w:val="22"/>
        </w:rPr>
      </w:pPr>
    </w:p>
    <w:p w:rsidR="002F124C" w:rsidRPr="00581649" w:rsidRDefault="00592524" w:rsidP="00011293">
      <w:pPr>
        <w:tabs>
          <w:tab w:val="left" w:pos="0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§ 1</w:t>
      </w:r>
      <w:r w:rsidR="002246FF" w:rsidRPr="00581649">
        <w:rPr>
          <w:b/>
          <w:color w:val="000000"/>
          <w:sz w:val="22"/>
          <w:szCs w:val="22"/>
        </w:rPr>
        <w:t>1</w:t>
      </w:r>
    </w:p>
    <w:p w:rsidR="002F124C" w:rsidRPr="00581649" w:rsidRDefault="005F5E1C" w:rsidP="002F124C">
      <w:p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Umowa została sporządzona w trzech</w:t>
      </w:r>
      <w:r w:rsidR="002F124C" w:rsidRPr="00581649">
        <w:rPr>
          <w:color w:val="000000"/>
          <w:sz w:val="22"/>
          <w:szCs w:val="22"/>
        </w:rPr>
        <w:t xml:space="preserve"> jednobrzmiących egzemplarzach, </w:t>
      </w:r>
      <w:r w:rsidRPr="00581649">
        <w:rPr>
          <w:color w:val="000000"/>
          <w:sz w:val="22"/>
          <w:szCs w:val="22"/>
        </w:rPr>
        <w:t>dwa dla Zamawiającego i jeden dla Wykonawcy</w:t>
      </w:r>
      <w:r w:rsidR="002F124C" w:rsidRPr="00581649">
        <w:rPr>
          <w:color w:val="000000"/>
          <w:sz w:val="22"/>
          <w:szCs w:val="22"/>
        </w:rPr>
        <w:t>.</w:t>
      </w:r>
    </w:p>
    <w:p w:rsidR="002F124C" w:rsidRPr="00581649" w:rsidRDefault="002F124C" w:rsidP="002F124C">
      <w:pPr>
        <w:jc w:val="both"/>
        <w:rPr>
          <w:color w:val="000000"/>
          <w:sz w:val="22"/>
          <w:szCs w:val="22"/>
        </w:rPr>
      </w:pPr>
    </w:p>
    <w:p w:rsidR="002F124C" w:rsidRPr="00581649" w:rsidRDefault="002F124C" w:rsidP="002F124C">
      <w:pPr>
        <w:jc w:val="both"/>
        <w:rPr>
          <w:color w:val="000000"/>
          <w:sz w:val="22"/>
          <w:szCs w:val="22"/>
        </w:rPr>
      </w:pPr>
    </w:p>
    <w:p w:rsidR="00865C41" w:rsidRPr="00581649" w:rsidRDefault="00865C41">
      <w:pPr>
        <w:jc w:val="both"/>
        <w:rPr>
          <w:b/>
          <w:color w:val="000000"/>
          <w:sz w:val="22"/>
          <w:szCs w:val="22"/>
        </w:rPr>
      </w:pPr>
    </w:p>
    <w:p w:rsidR="008D6C35" w:rsidRPr="00581649" w:rsidRDefault="008D6C35">
      <w:pPr>
        <w:jc w:val="both"/>
        <w:rPr>
          <w:b/>
          <w:color w:val="000000"/>
          <w:sz w:val="22"/>
          <w:szCs w:val="22"/>
        </w:rPr>
      </w:pPr>
    </w:p>
    <w:p w:rsidR="001F0957" w:rsidRPr="00581649" w:rsidRDefault="001F0957" w:rsidP="008C20B9">
      <w:pPr>
        <w:pStyle w:val="Nagwek1"/>
        <w:jc w:val="center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ZAMAWIAJĄCY</w:t>
      </w:r>
      <w:r w:rsidR="008C20B9" w:rsidRPr="00581649">
        <w:rPr>
          <w:color w:val="000000"/>
          <w:sz w:val="22"/>
          <w:szCs w:val="22"/>
        </w:rPr>
        <w:tab/>
      </w:r>
      <w:r w:rsidR="008C20B9" w:rsidRPr="00581649">
        <w:rPr>
          <w:color w:val="000000"/>
          <w:sz w:val="22"/>
          <w:szCs w:val="22"/>
        </w:rPr>
        <w:tab/>
      </w:r>
      <w:r w:rsidR="008C20B9" w:rsidRPr="00581649">
        <w:rPr>
          <w:color w:val="000000"/>
          <w:sz w:val="22"/>
          <w:szCs w:val="22"/>
        </w:rPr>
        <w:tab/>
      </w:r>
      <w:r w:rsidR="008C20B9" w:rsidRPr="00581649">
        <w:rPr>
          <w:color w:val="000000"/>
          <w:sz w:val="22"/>
          <w:szCs w:val="22"/>
        </w:rPr>
        <w:tab/>
      </w:r>
      <w:r w:rsidR="008C20B9" w:rsidRPr="00581649">
        <w:rPr>
          <w:color w:val="000000"/>
          <w:sz w:val="22"/>
          <w:szCs w:val="22"/>
        </w:rPr>
        <w:tab/>
      </w:r>
      <w:r w:rsidR="008C20B9" w:rsidRPr="00581649">
        <w:rPr>
          <w:color w:val="000000"/>
          <w:sz w:val="22"/>
          <w:szCs w:val="22"/>
        </w:rPr>
        <w:tab/>
      </w:r>
      <w:r w:rsidRPr="00581649">
        <w:rPr>
          <w:color w:val="000000"/>
          <w:sz w:val="22"/>
          <w:szCs w:val="22"/>
        </w:rPr>
        <w:t>WYKONAWCA</w:t>
      </w:r>
    </w:p>
    <w:sectPr w:rsidR="001F0957" w:rsidRPr="00581649" w:rsidSect="001421FD">
      <w:footerReference w:type="even" r:id="rId10"/>
      <w:footerReference w:type="default" r:id="rId11"/>
      <w:pgSz w:w="11907" w:h="16840" w:code="9"/>
      <w:pgMar w:top="1418" w:right="1134" w:bottom="851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3BD" w:rsidRDefault="008723BD">
      <w:r>
        <w:separator/>
      </w:r>
    </w:p>
  </w:endnote>
  <w:endnote w:type="continuationSeparator" w:id="0">
    <w:p w:rsidR="008723BD" w:rsidRDefault="0087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99" w:rsidRDefault="006B1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02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0299" w:rsidRDefault="00D302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99" w:rsidRDefault="006B1340">
    <w:pPr>
      <w:pStyle w:val="Stopka"/>
      <w:jc w:val="right"/>
    </w:pPr>
    <w:fldSimple w:instr=" PAGE   \* MERGEFORMAT ">
      <w:r w:rsidR="00B762A3">
        <w:rPr>
          <w:noProof/>
        </w:rPr>
        <w:t>3</w:t>
      </w:r>
    </w:fldSimple>
  </w:p>
  <w:p w:rsidR="00D30299" w:rsidRDefault="00D3029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3BD" w:rsidRDefault="008723BD">
      <w:r>
        <w:separator/>
      </w:r>
    </w:p>
  </w:footnote>
  <w:footnote w:type="continuationSeparator" w:id="0">
    <w:p w:rsidR="008723BD" w:rsidRDefault="00872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00000018"/>
    <w:multiLevelType w:val="singleLevel"/>
    <w:tmpl w:val="AFBE9EEC"/>
    <w:name w:val="WW8Num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01DE4A60"/>
    <w:multiLevelType w:val="hybridMultilevel"/>
    <w:tmpl w:val="2F68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F1565"/>
    <w:multiLevelType w:val="hybridMultilevel"/>
    <w:tmpl w:val="BC20CEE2"/>
    <w:lvl w:ilvl="0" w:tplc="F92CB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66353"/>
    <w:multiLevelType w:val="hybridMultilevel"/>
    <w:tmpl w:val="56486484"/>
    <w:lvl w:ilvl="0" w:tplc="995628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0ACC60C6"/>
    <w:multiLevelType w:val="hybridMultilevel"/>
    <w:tmpl w:val="0568E464"/>
    <w:lvl w:ilvl="0" w:tplc="F92CB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D63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B5C0C"/>
    <w:multiLevelType w:val="hybridMultilevel"/>
    <w:tmpl w:val="5E50AE9E"/>
    <w:lvl w:ilvl="0" w:tplc="387652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D0A6000"/>
    <w:multiLevelType w:val="hybridMultilevel"/>
    <w:tmpl w:val="EB944C74"/>
    <w:lvl w:ilvl="0" w:tplc="9790DE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4A57A1"/>
    <w:multiLevelType w:val="hybridMultilevel"/>
    <w:tmpl w:val="B7329630"/>
    <w:lvl w:ilvl="0" w:tplc="02D632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52400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748E5"/>
    <w:multiLevelType w:val="hybridMultilevel"/>
    <w:tmpl w:val="72606220"/>
    <w:lvl w:ilvl="0" w:tplc="096485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2A9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D22A5"/>
    <w:multiLevelType w:val="singleLevel"/>
    <w:tmpl w:val="CCF0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0FC1E07"/>
    <w:multiLevelType w:val="multilevel"/>
    <w:tmpl w:val="A0B81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20141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8B1BDC"/>
    <w:multiLevelType w:val="hybridMultilevel"/>
    <w:tmpl w:val="086A2EDA"/>
    <w:lvl w:ilvl="0" w:tplc="4F109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2B2E1B"/>
    <w:multiLevelType w:val="hybridMultilevel"/>
    <w:tmpl w:val="1696BF22"/>
    <w:lvl w:ilvl="0" w:tplc="8CAC1B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B4A72"/>
    <w:multiLevelType w:val="hybridMultilevel"/>
    <w:tmpl w:val="7438F0F4"/>
    <w:lvl w:ilvl="0" w:tplc="E46451B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85BF8"/>
    <w:multiLevelType w:val="hybridMultilevel"/>
    <w:tmpl w:val="11BA6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A466C"/>
    <w:multiLevelType w:val="hybridMultilevel"/>
    <w:tmpl w:val="CDF25E00"/>
    <w:lvl w:ilvl="0" w:tplc="995628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9956282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1537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33186945"/>
    <w:multiLevelType w:val="hybridMultilevel"/>
    <w:tmpl w:val="B3A41EEC"/>
    <w:lvl w:ilvl="0" w:tplc="995628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9956282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3DD68FB"/>
    <w:multiLevelType w:val="hybridMultilevel"/>
    <w:tmpl w:val="63180BDC"/>
    <w:lvl w:ilvl="0" w:tplc="995628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59D7B34"/>
    <w:multiLevelType w:val="hybridMultilevel"/>
    <w:tmpl w:val="8B6E87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7E74BAB"/>
    <w:multiLevelType w:val="hybridMultilevel"/>
    <w:tmpl w:val="9EC43858"/>
    <w:lvl w:ilvl="0" w:tplc="15A0231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AA92EDD"/>
    <w:multiLevelType w:val="hybridMultilevel"/>
    <w:tmpl w:val="294E1C7E"/>
    <w:lvl w:ilvl="0" w:tplc="995628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568D0"/>
    <w:multiLevelType w:val="hybridMultilevel"/>
    <w:tmpl w:val="F5F4542C"/>
    <w:lvl w:ilvl="0" w:tplc="BE1E17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B1185"/>
    <w:multiLevelType w:val="hybridMultilevel"/>
    <w:tmpl w:val="31BEA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A7300"/>
    <w:multiLevelType w:val="hybridMultilevel"/>
    <w:tmpl w:val="9BD4B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C0FE1"/>
    <w:multiLevelType w:val="hybridMultilevel"/>
    <w:tmpl w:val="17A8F474"/>
    <w:lvl w:ilvl="0" w:tplc="02D63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90A0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1B49FE"/>
    <w:multiLevelType w:val="singleLevel"/>
    <w:tmpl w:val="DEBED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>
    <w:nsid w:val="5E035146"/>
    <w:multiLevelType w:val="multilevel"/>
    <w:tmpl w:val="6C2A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5368C"/>
    <w:multiLevelType w:val="hybridMultilevel"/>
    <w:tmpl w:val="D52229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15016C2"/>
    <w:multiLevelType w:val="hybridMultilevel"/>
    <w:tmpl w:val="7FA8B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E840AE"/>
    <w:multiLevelType w:val="multilevel"/>
    <w:tmpl w:val="081A4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1F0371"/>
    <w:multiLevelType w:val="hybridMultilevel"/>
    <w:tmpl w:val="2C562DBE"/>
    <w:lvl w:ilvl="0" w:tplc="582265A6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4">
    <w:nsid w:val="6A1450E8"/>
    <w:multiLevelType w:val="singleLevel"/>
    <w:tmpl w:val="35987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5">
    <w:nsid w:val="6B821D5E"/>
    <w:multiLevelType w:val="hybridMultilevel"/>
    <w:tmpl w:val="42AE70B8"/>
    <w:lvl w:ilvl="0" w:tplc="AD02B3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60726"/>
    <w:multiLevelType w:val="singleLevel"/>
    <w:tmpl w:val="1B62EA0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num w:numId="1">
    <w:abstractNumId w:val="12"/>
  </w:num>
  <w:num w:numId="2">
    <w:abstractNumId w:val="18"/>
  </w:num>
  <w:num w:numId="3">
    <w:abstractNumId w:val="29"/>
  </w:num>
  <w:num w:numId="4">
    <w:abstractNumId w:val="34"/>
  </w:num>
  <w:num w:numId="5">
    <w:abstractNumId w:val="10"/>
  </w:num>
  <w:num w:numId="6">
    <w:abstractNumId w:val="31"/>
  </w:num>
  <w:num w:numId="7">
    <w:abstractNumId w:val="28"/>
  </w:num>
  <w:num w:numId="8">
    <w:abstractNumId w:val="32"/>
  </w:num>
  <w:num w:numId="9">
    <w:abstractNumId w:val="36"/>
  </w:num>
  <w:num w:numId="10">
    <w:abstractNumId w:val="8"/>
  </w:num>
  <w:num w:numId="11">
    <w:abstractNumId w:val="27"/>
  </w:num>
  <w:num w:numId="12">
    <w:abstractNumId w:val="3"/>
  </w:num>
  <w:num w:numId="13">
    <w:abstractNumId w:val="5"/>
  </w:num>
  <w:num w:numId="14">
    <w:abstractNumId w:val="9"/>
  </w:num>
  <w:num w:numId="15">
    <w:abstractNumId w:val="7"/>
  </w:num>
  <w:num w:numId="16">
    <w:abstractNumId w:val="33"/>
  </w:num>
  <w:num w:numId="17">
    <w:abstractNumId w:val="16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30"/>
  </w:num>
  <w:num w:numId="23">
    <w:abstractNumId w:val="11"/>
  </w:num>
  <w:num w:numId="24">
    <w:abstractNumId w:val="2"/>
  </w:num>
  <w:num w:numId="25">
    <w:abstractNumId w:val="35"/>
  </w:num>
  <w:num w:numId="26">
    <w:abstractNumId w:val="26"/>
  </w:num>
  <w:num w:numId="27">
    <w:abstractNumId w:val="22"/>
  </w:num>
  <w:num w:numId="28">
    <w:abstractNumId w:val="23"/>
  </w:num>
  <w:num w:numId="29">
    <w:abstractNumId w:val="4"/>
  </w:num>
  <w:num w:numId="30">
    <w:abstractNumId w:val="17"/>
  </w:num>
  <w:num w:numId="31">
    <w:abstractNumId w:val="19"/>
  </w:num>
  <w:num w:numId="32">
    <w:abstractNumId w:val="20"/>
  </w:num>
  <w:num w:numId="33">
    <w:abstractNumId w:val="6"/>
  </w:num>
  <w:num w:numId="34">
    <w:abstractNumId w:val="21"/>
  </w:num>
  <w:num w:numId="35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04A"/>
    <w:rsid w:val="00000FD0"/>
    <w:rsid w:val="00003611"/>
    <w:rsid w:val="000040A1"/>
    <w:rsid w:val="00007211"/>
    <w:rsid w:val="00007432"/>
    <w:rsid w:val="00007943"/>
    <w:rsid w:val="00011293"/>
    <w:rsid w:val="00013A29"/>
    <w:rsid w:val="0002104C"/>
    <w:rsid w:val="00021A44"/>
    <w:rsid w:val="000306B0"/>
    <w:rsid w:val="00033877"/>
    <w:rsid w:val="0004032E"/>
    <w:rsid w:val="0005099A"/>
    <w:rsid w:val="00052AAF"/>
    <w:rsid w:val="00053B3E"/>
    <w:rsid w:val="00057BFB"/>
    <w:rsid w:val="00060493"/>
    <w:rsid w:val="000605C1"/>
    <w:rsid w:val="00066EC8"/>
    <w:rsid w:val="00067845"/>
    <w:rsid w:val="00073F72"/>
    <w:rsid w:val="0007608F"/>
    <w:rsid w:val="00081815"/>
    <w:rsid w:val="00082472"/>
    <w:rsid w:val="00084904"/>
    <w:rsid w:val="00086A06"/>
    <w:rsid w:val="00093033"/>
    <w:rsid w:val="000940EE"/>
    <w:rsid w:val="00096928"/>
    <w:rsid w:val="00097D52"/>
    <w:rsid w:val="000A032C"/>
    <w:rsid w:val="000A6280"/>
    <w:rsid w:val="000A6CAC"/>
    <w:rsid w:val="000A7D11"/>
    <w:rsid w:val="000B3DB8"/>
    <w:rsid w:val="000B50B1"/>
    <w:rsid w:val="000B5906"/>
    <w:rsid w:val="000B6DAB"/>
    <w:rsid w:val="000C1C93"/>
    <w:rsid w:val="000C537E"/>
    <w:rsid w:val="000C5609"/>
    <w:rsid w:val="000C5E9E"/>
    <w:rsid w:val="000C6A67"/>
    <w:rsid w:val="000D07AA"/>
    <w:rsid w:val="000D390E"/>
    <w:rsid w:val="000D5E50"/>
    <w:rsid w:val="000D6D55"/>
    <w:rsid w:val="000D6E22"/>
    <w:rsid w:val="000E0656"/>
    <w:rsid w:val="000E1D44"/>
    <w:rsid w:val="000E718B"/>
    <w:rsid w:val="000F4D7F"/>
    <w:rsid w:val="00100A7A"/>
    <w:rsid w:val="00110235"/>
    <w:rsid w:val="00113D89"/>
    <w:rsid w:val="00120292"/>
    <w:rsid w:val="00122B49"/>
    <w:rsid w:val="00125B9A"/>
    <w:rsid w:val="00127F5D"/>
    <w:rsid w:val="00131433"/>
    <w:rsid w:val="00133708"/>
    <w:rsid w:val="00134A7F"/>
    <w:rsid w:val="001376C0"/>
    <w:rsid w:val="001421FD"/>
    <w:rsid w:val="001447A7"/>
    <w:rsid w:val="00151A1C"/>
    <w:rsid w:val="001529B3"/>
    <w:rsid w:val="00160C17"/>
    <w:rsid w:val="001616E5"/>
    <w:rsid w:val="00161F98"/>
    <w:rsid w:val="0016718F"/>
    <w:rsid w:val="00170948"/>
    <w:rsid w:val="00171531"/>
    <w:rsid w:val="00171D45"/>
    <w:rsid w:val="00174110"/>
    <w:rsid w:val="00177838"/>
    <w:rsid w:val="0018034B"/>
    <w:rsid w:val="00182621"/>
    <w:rsid w:val="00182D0F"/>
    <w:rsid w:val="00185D5D"/>
    <w:rsid w:val="00186A22"/>
    <w:rsid w:val="00186DAC"/>
    <w:rsid w:val="00192A11"/>
    <w:rsid w:val="0019515A"/>
    <w:rsid w:val="00196080"/>
    <w:rsid w:val="00197666"/>
    <w:rsid w:val="001A335D"/>
    <w:rsid w:val="001A347C"/>
    <w:rsid w:val="001A6EAA"/>
    <w:rsid w:val="001B151C"/>
    <w:rsid w:val="001B1A4C"/>
    <w:rsid w:val="001B5D84"/>
    <w:rsid w:val="001C1682"/>
    <w:rsid w:val="001C2097"/>
    <w:rsid w:val="001D1752"/>
    <w:rsid w:val="001D3BF4"/>
    <w:rsid w:val="001D59B9"/>
    <w:rsid w:val="001D62B9"/>
    <w:rsid w:val="001D7E17"/>
    <w:rsid w:val="001E5B5F"/>
    <w:rsid w:val="001F0957"/>
    <w:rsid w:val="001F0D0A"/>
    <w:rsid w:val="001F309E"/>
    <w:rsid w:val="00200E4C"/>
    <w:rsid w:val="00202F5B"/>
    <w:rsid w:val="002117F2"/>
    <w:rsid w:val="00213BC8"/>
    <w:rsid w:val="0021440E"/>
    <w:rsid w:val="0022143F"/>
    <w:rsid w:val="002242A5"/>
    <w:rsid w:val="002246FF"/>
    <w:rsid w:val="00227A2F"/>
    <w:rsid w:val="002302BF"/>
    <w:rsid w:val="00235D3D"/>
    <w:rsid w:val="0024436C"/>
    <w:rsid w:val="002459F9"/>
    <w:rsid w:val="00245ED4"/>
    <w:rsid w:val="00245F5B"/>
    <w:rsid w:val="002547FE"/>
    <w:rsid w:val="00255390"/>
    <w:rsid w:val="00255471"/>
    <w:rsid w:val="002723E6"/>
    <w:rsid w:val="002751F0"/>
    <w:rsid w:val="0027680E"/>
    <w:rsid w:val="00280B49"/>
    <w:rsid w:val="002855FB"/>
    <w:rsid w:val="00285B12"/>
    <w:rsid w:val="00290055"/>
    <w:rsid w:val="00291829"/>
    <w:rsid w:val="00292A6D"/>
    <w:rsid w:val="00292F98"/>
    <w:rsid w:val="002954AB"/>
    <w:rsid w:val="002970A4"/>
    <w:rsid w:val="002A04EC"/>
    <w:rsid w:val="002A3039"/>
    <w:rsid w:val="002A404A"/>
    <w:rsid w:val="002A63DE"/>
    <w:rsid w:val="002B0974"/>
    <w:rsid w:val="002B26F8"/>
    <w:rsid w:val="002B3896"/>
    <w:rsid w:val="002B440D"/>
    <w:rsid w:val="002B44F1"/>
    <w:rsid w:val="002B570B"/>
    <w:rsid w:val="002B61FD"/>
    <w:rsid w:val="002B6A7C"/>
    <w:rsid w:val="002B6BEB"/>
    <w:rsid w:val="002C0C65"/>
    <w:rsid w:val="002C0D2A"/>
    <w:rsid w:val="002D393A"/>
    <w:rsid w:val="002D7A50"/>
    <w:rsid w:val="002E109B"/>
    <w:rsid w:val="002E1A93"/>
    <w:rsid w:val="002E519A"/>
    <w:rsid w:val="002F124C"/>
    <w:rsid w:val="002F256B"/>
    <w:rsid w:val="002F6D20"/>
    <w:rsid w:val="00300A94"/>
    <w:rsid w:val="00301B55"/>
    <w:rsid w:val="00310F65"/>
    <w:rsid w:val="00312662"/>
    <w:rsid w:val="00312D47"/>
    <w:rsid w:val="00322A61"/>
    <w:rsid w:val="00322FAC"/>
    <w:rsid w:val="003347E9"/>
    <w:rsid w:val="00341DA3"/>
    <w:rsid w:val="00343639"/>
    <w:rsid w:val="00345A13"/>
    <w:rsid w:val="00352186"/>
    <w:rsid w:val="00355CCE"/>
    <w:rsid w:val="003608C9"/>
    <w:rsid w:val="00362173"/>
    <w:rsid w:val="00363A3F"/>
    <w:rsid w:val="00363D6D"/>
    <w:rsid w:val="00364444"/>
    <w:rsid w:val="003753A0"/>
    <w:rsid w:val="00382BE4"/>
    <w:rsid w:val="00386C77"/>
    <w:rsid w:val="00391C60"/>
    <w:rsid w:val="00392453"/>
    <w:rsid w:val="003930CF"/>
    <w:rsid w:val="00394C8E"/>
    <w:rsid w:val="003952AA"/>
    <w:rsid w:val="00396074"/>
    <w:rsid w:val="003963BD"/>
    <w:rsid w:val="003A191C"/>
    <w:rsid w:val="003A1BC0"/>
    <w:rsid w:val="003A249D"/>
    <w:rsid w:val="003A2632"/>
    <w:rsid w:val="003A45DB"/>
    <w:rsid w:val="003B34E0"/>
    <w:rsid w:val="003B47FF"/>
    <w:rsid w:val="003B5CA5"/>
    <w:rsid w:val="003C044B"/>
    <w:rsid w:val="003C1594"/>
    <w:rsid w:val="003C53B2"/>
    <w:rsid w:val="003C6588"/>
    <w:rsid w:val="003D32D8"/>
    <w:rsid w:val="003D3455"/>
    <w:rsid w:val="003D3B96"/>
    <w:rsid w:val="003D68A1"/>
    <w:rsid w:val="003D6943"/>
    <w:rsid w:val="003E04B4"/>
    <w:rsid w:val="003E2DD2"/>
    <w:rsid w:val="003E43E6"/>
    <w:rsid w:val="003E49B9"/>
    <w:rsid w:val="003E4BDA"/>
    <w:rsid w:val="003E5392"/>
    <w:rsid w:val="003E554B"/>
    <w:rsid w:val="003E5741"/>
    <w:rsid w:val="003E71ED"/>
    <w:rsid w:val="003F145A"/>
    <w:rsid w:val="003F29E8"/>
    <w:rsid w:val="003F3018"/>
    <w:rsid w:val="003F406F"/>
    <w:rsid w:val="003F4476"/>
    <w:rsid w:val="004004E2"/>
    <w:rsid w:val="00401B03"/>
    <w:rsid w:val="00402B3F"/>
    <w:rsid w:val="00403073"/>
    <w:rsid w:val="004114FC"/>
    <w:rsid w:val="0041227A"/>
    <w:rsid w:val="00415717"/>
    <w:rsid w:val="00420596"/>
    <w:rsid w:val="00424412"/>
    <w:rsid w:val="00431ADF"/>
    <w:rsid w:val="00431F97"/>
    <w:rsid w:val="00432D30"/>
    <w:rsid w:val="0043338B"/>
    <w:rsid w:val="00433D2A"/>
    <w:rsid w:val="004348B1"/>
    <w:rsid w:val="00435A6F"/>
    <w:rsid w:val="00436133"/>
    <w:rsid w:val="0043668F"/>
    <w:rsid w:val="0044089B"/>
    <w:rsid w:val="004476CA"/>
    <w:rsid w:val="00450FEA"/>
    <w:rsid w:val="00452910"/>
    <w:rsid w:val="00455989"/>
    <w:rsid w:val="0045680E"/>
    <w:rsid w:val="00456C25"/>
    <w:rsid w:val="00456D0D"/>
    <w:rsid w:val="004631D9"/>
    <w:rsid w:val="004632E2"/>
    <w:rsid w:val="004654A7"/>
    <w:rsid w:val="00466B3E"/>
    <w:rsid w:val="00473F29"/>
    <w:rsid w:val="00474115"/>
    <w:rsid w:val="00477215"/>
    <w:rsid w:val="0047766A"/>
    <w:rsid w:val="00482ACF"/>
    <w:rsid w:val="00485065"/>
    <w:rsid w:val="004852FA"/>
    <w:rsid w:val="0048593E"/>
    <w:rsid w:val="00493EAE"/>
    <w:rsid w:val="00497FCC"/>
    <w:rsid w:val="004A1DC2"/>
    <w:rsid w:val="004A2312"/>
    <w:rsid w:val="004A3A92"/>
    <w:rsid w:val="004A5478"/>
    <w:rsid w:val="004A69B9"/>
    <w:rsid w:val="004A6B78"/>
    <w:rsid w:val="004A6BFF"/>
    <w:rsid w:val="004B33D4"/>
    <w:rsid w:val="004B59A7"/>
    <w:rsid w:val="004C4A49"/>
    <w:rsid w:val="004D0AA4"/>
    <w:rsid w:val="004D0ACF"/>
    <w:rsid w:val="004D588E"/>
    <w:rsid w:val="004D7D38"/>
    <w:rsid w:val="004E1786"/>
    <w:rsid w:val="004E323A"/>
    <w:rsid w:val="004E37FE"/>
    <w:rsid w:val="004E3A44"/>
    <w:rsid w:val="004E4C1B"/>
    <w:rsid w:val="004E7067"/>
    <w:rsid w:val="004E7D25"/>
    <w:rsid w:val="004F16AD"/>
    <w:rsid w:val="004F66D4"/>
    <w:rsid w:val="00501BD9"/>
    <w:rsid w:val="00514B8B"/>
    <w:rsid w:val="00516267"/>
    <w:rsid w:val="00523D37"/>
    <w:rsid w:val="00524BC5"/>
    <w:rsid w:val="00527085"/>
    <w:rsid w:val="0053084E"/>
    <w:rsid w:val="005320E0"/>
    <w:rsid w:val="00540400"/>
    <w:rsid w:val="005455C8"/>
    <w:rsid w:val="00565AFF"/>
    <w:rsid w:val="00570E0E"/>
    <w:rsid w:val="00571961"/>
    <w:rsid w:val="00574E84"/>
    <w:rsid w:val="00581649"/>
    <w:rsid w:val="00581C7C"/>
    <w:rsid w:val="005832C7"/>
    <w:rsid w:val="00586166"/>
    <w:rsid w:val="005900C4"/>
    <w:rsid w:val="00592524"/>
    <w:rsid w:val="00593D4C"/>
    <w:rsid w:val="00594D13"/>
    <w:rsid w:val="0059761A"/>
    <w:rsid w:val="005A05EC"/>
    <w:rsid w:val="005A221E"/>
    <w:rsid w:val="005A4EAC"/>
    <w:rsid w:val="005A6248"/>
    <w:rsid w:val="005B0790"/>
    <w:rsid w:val="005B0A31"/>
    <w:rsid w:val="005B301A"/>
    <w:rsid w:val="005B3069"/>
    <w:rsid w:val="005B47B7"/>
    <w:rsid w:val="005B55FC"/>
    <w:rsid w:val="005B5FF1"/>
    <w:rsid w:val="005B65E9"/>
    <w:rsid w:val="005B6FBF"/>
    <w:rsid w:val="005C004D"/>
    <w:rsid w:val="005D0460"/>
    <w:rsid w:val="005D21B9"/>
    <w:rsid w:val="005D25E9"/>
    <w:rsid w:val="005E1592"/>
    <w:rsid w:val="005E4155"/>
    <w:rsid w:val="005E4B9C"/>
    <w:rsid w:val="005E4D9F"/>
    <w:rsid w:val="005E556B"/>
    <w:rsid w:val="005E6174"/>
    <w:rsid w:val="005E6401"/>
    <w:rsid w:val="005F0B10"/>
    <w:rsid w:val="005F52C5"/>
    <w:rsid w:val="005F5E1C"/>
    <w:rsid w:val="00601C3F"/>
    <w:rsid w:val="00603B64"/>
    <w:rsid w:val="00604CD5"/>
    <w:rsid w:val="006058F2"/>
    <w:rsid w:val="00606149"/>
    <w:rsid w:val="00611C85"/>
    <w:rsid w:val="0061749D"/>
    <w:rsid w:val="0062237F"/>
    <w:rsid w:val="00623C71"/>
    <w:rsid w:val="00625170"/>
    <w:rsid w:val="00627F24"/>
    <w:rsid w:val="006310B2"/>
    <w:rsid w:val="00637E47"/>
    <w:rsid w:val="00637F65"/>
    <w:rsid w:val="006429A9"/>
    <w:rsid w:val="00642BBC"/>
    <w:rsid w:val="00643392"/>
    <w:rsid w:val="006442C6"/>
    <w:rsid w:val="00651E02"/>
    <w:rsid w:val="0065394D"/>
    <w:rsid w:val="006552F3"/>
    <w:rsid w:val="00656A19"/>
    <w:rsid w:val="006619B4"/>
    <w:rsid w:val="006631AA"/>
    <w:rsid w:val="00670F26"/>
    <w:rsid w:val="00676C09"/>
    <w:rsid w:val="006802D3"/>
    <w:rsid w:val="00681C37"/>
    <w:rsid w:val="00682E44"/>
    <w:rsid w:val="006837EB"/>
    <w:rsid w:val="00685269"/>
    <w:rsid w:val="00685467"/>
    <w:rsid w:val="00685838"/>
    <w:rsid w:val="00686ADD"/>
    <w:rsid w:val="00693E46"/>
    <w:rsid w:val="006A0D52"/>
    <w:rsid w:val="006A4CC7"/>
    <w:rsid w:val="006A691B"/>
    <w:rsid w:val="006A6F01"/>
    <w:rsid w:val="006B1319"/>
    <w:rsid w:val="006B1340"/>
    <w:rsid w:val="006B4DCC"/>
    <w:rsid w:val="006B6DCC"/>
    <w:rsid w:val="006B6FE9"/>
    <w:rsid w:val="006C00E6"/>
    <w:rsid w:val="006C1295"/>
    <w:rsid w:val="006C1821"/>
    <w:rsid w:val="006C1846"/>
    <w:rsid w:val="006C2D0E"/>
    <w:rsid w:val="006C3789"/>
    <w:rsid w:val="006C3D84"/>
    <w:rsid w:val="006C4D29"/>
    <w:rsid w:val="006C6A26"/>
    <w:rsid w:val="006D1E57"/>
    <w:rsid w:val="006D2FD8"/>
    <w:rsid w:val="006D4373"/>
    <w:rsid w:val="006D43B8"/>
    <w:rsid w:val="006D64D5"/>
    <w:rsid w:val="006E1959"/>
    <w:rsid w:val="006E2366"/>
    <w:rsid w:val="006E65D2"/>
    <w:rsid w:val="006F0035"/>
    <w:rsid w:val="00701EBF"/>
    <w:rsid w:val="00702D09"/>
    <w:rsid w:val="007048C6"/>
    <w:rsid w:val="00706F6D"/>
    <w:rsid w:val="0071233B"/>
    <w:rsid w:val="007125BC"/>
    <w:rsid w:val="00716F9E"/>
    <w:rsid w:val="00720823"/>
    <w:rsid w:val="00721B19"/>
    <w:rsid w:val="007303A8"/>
    <w:rsid w:val="0073060C"/>
    <w:rsid w:val="00731752"/>
    <w:rsid w:val="0073324C"/>
    <w:rsid w:val="00733414"/>
    <w:rsid w:val="00734A2D"/>
    <w:rsid w:val="0073550E"/>
    <w:rsid w:val="0073732B"/>
    <w:rsid w:val="00740EFF"/>
    <w:rsid w:val="00742FD6"/>
    <w:rsid w:val="0074726A"/>
    <w:rsid w:val="007530CF"/>
    <w:rsid w:val="00753718"/>
    <w:rsid w:val="0075458B"/>
    <w:rsid w:val="007558EC"/>
    <w:rsid w:val="00756C07"/>
    <w:rsid w:val="00757CEC"/>
    <w:rsid w:val="007610B8"/>
    <w:rsid w:val="00762FAD"/>
    <w:rsid w:val="00765BAF"/>
    <w:rsid w:val="007700C1"/>
    <w:rsid w:val="00770CB1"/>
    <w:rsid w:val="00771386"/>
    <w:rsid w:val="00774036"/>
    <w:rsid w:val="00777704"/>
    <w:rsid w:val="00780BF3"/>
    <w:rsid w:val="00781C51"/>
    <w:rsid w:val="00781ECB"/>
    <w:rsid w:val="007834AC"/>
    <w:rsid w:val="00792CBD"/>
    <w:rsid w:val="00794002"/>
    <w:rsid w:val="007965E7"/>
    <w:rsid w:val="007970E2"/>
    <w:rsid w:val="007A5724"/>
    <w:rsid w:val="007A5DAD"/>
    <w:rsid w:val="007A6671"/>
    <w:rsid w:val="007B1A3B"/>
    <w:rsid w:val="007B4B16"/>
    <w:rsid w:val="007B50DC"/>
    <w:rsid w:val="007B75CD"/>
    <w:rsid w:val="007C1456"/>
    <w:rsid w:val="007C2D3F"/>
    <w:rsid w:val="007C5102"/>
    <w:rsid w:val="007C6923"/>
    <w:rsid w:val="007D02D5"/>
    <w:rsid w:val="007D14DF"/>
    <w:rsid w:val="007D38B8"/>
    <w:rsid w:val="007D4BF8"/>
    <w:rsid w:val="007D6213"/>
    <w:rsid w:val="007D62E3"/>
    <w:rsid w:val="007E0530"/>
    <w:rsid w:val="007E2BF4"/>
    <w:rsid w:val="007E4EFB"/>
    <w:rsid w:val="007E4F16"/>
    <w:rsid w:val="007E6754"/>
    <w:rsid w:val="007F295E"/>
    <w:rsid w:val="007F374B"/>
    <w:rsid w:val="00805FDE"/>
    <w:rsid w:val="00806184"/>
    <w:rsid w:val="008106F6"/>
    <w:rsid w:val="00811C21"/>
    <w:rsid w:val="00815EFD"/>
    <w:rsid w:val="00815FF4"/>
    <w:rsid w:val="0082000F"/>
    <w:rsid w:val="00821E0F"/>
    <w:rsid w:val="008255D6"/>
    <w:rsid w:val="008314D3"/>
    <w:rsid w:val="00832186"/>
    <w:rsid w:val="008325F5"/>
    <w:rsid w:val="00834F4D"/>
    <w:rsid w:val="008409C1"/>
    <w:rsid w:val="00841678"/>
    <w:rsid w:val="00845B64"/>
    <w:rsid w:val="00845D60"/>
    <w:rsid w:val="00847894"/>
    <w:rsid w:val="008519A0"/>
    <w:rsid w:val="00853F5B"/>
    <w:rsid w:val="00857C1A"/>
    <w:rsid w:val="008603DF"/>
    <w:rsid w:val="00865C41"/>
    <w:rsid w:val="008668D0"/>
    <w:rsid w:val="00870228"/>
    <w:rsid w:val="008723BD"/>
    <w:rsid w:val="00876517"/>
    <w:rsid w:val="00880153"/>
    <w:rsid w:val="008808BC"/>
    <w:rsid w:val="00880C3C"/>
    <w:rsid w:val="00883A11"/>
    <w:rsid w:val="00883E05"/>
    <w:rsid w:val="00885E69"/>
    <w:rsid w:val="00892B1A"/>
    <w:rsid w:val="00895D08"/>
    <w:rsid w:val="00896788"/>
    <w:rsid w:val="008A1059"/>
    <w:rsid w:val="008A235B"/>
    <w:rsid w:val="008A246A"/>
    <w:rsid w:val="008B14A9"/>
    <w:rsid w:val="008B2782"/>
    <w:rsid w:val="008B2C9E"/>
    <w:rsid w:val="008B424E"/>
    <w:rsid w:val="008B5D76"/>
    <w:rsid w:val="008C0014"/>
    <w:rsid w:val="008C0C85"/>
    <w:rsid w:val="008C11A0"/>
    <w:rsid w:val="008C16A9"/>
    <w:rsid w:val="008C20B9"/>
    <w:rsid w:val="008C4157"/>
    <w:rsid w:val="008C492C"/>
    <w:rsid w:val="008C677B"/>
    <w:rsid w:val="008C7CC6"/>
    <w:rsid w:val="008D1670"/>
    <w:rsid w:val="008D183C"/>
    <w:rsid w:val="008D5C63"/>
    <w:rsid w:val="008D5E91"/>
    <w:rsid w:val="008D6C35"/>
    <w:rsid w:val="008E0E6C"/>
    <w:rsid w:val="008E1EAC"/>
    <w:rsid w:val="008E41AA"/>
    <w:rsid w:val="008E49B4"/>
    <w:rsid w:val="008F0A54"/>
    <w:rsid w:val="00900AEF"/>
    <w:rsid w:val="00904AB6"/>
    <w:rsid w:val="00904C41"/>
    <w:rsid w:val="009078B2"/>
    <w:rsid w:val="00907982"/>
    <w:rsid w:val="00911E1F"/>
    <w:rsid w:val="009125C9"/>
    <w:rsid w:val="00912C62"/>
    <w:rsid w:val="0092041C"/>
    <w:rsid w:val="009210FC"/>
    <w:rsid w:val="00924C41"/>
    <w:rsid w:val="00924DA1"/>
    <w:rsid w:val="00935F6E"/>
    <w:rsid w:val="009444E6"/>
    <w:rsid w:val="009453D0"/>
    <w:rsid w:val="00945F99"/>
    <w:rsid w:val="00946621"/>
    <w:rsid w:val="00953514"/>
    <w:rsid w:val="00957642"/>
    <w:rsid w:val="00964BBB"/>
    <w:rsid w:val="00965C33"/>
    <w:rsid w:val="0096748B"/>
    <w:rsid w:val="00970485"/>
    <w:rsid w:val="0097072A"/>
    <w:rsid w:val="00975597"/>
    <w:rsid w:val="00977997"/>
    <w:rsid w:val="00982F6E"/>
    <w:rsid w:val="00987761"/>
    <w:rsid w:val="00990B40"/>
    <w:rsid w:val="00992530"/>
    <w:rsid w:val="00992CC7"/>
    <w:rsid w:val="00993E1E"/>
    <w:rsid w:val="009A3353"/>
    <w:rsid w:val="009B0818"/>
    <w:rsid w:val="009B45CF"/>
    <w:rsid w:val="009C0907"/>
    <w:rsid w:val="009C3EFA"/>
    <w:rsid w:val="009D396D"/>
    <w:rsid w:val="009D3A3C"/>
    <w:rsid w:val="009D7FCB"/>
    <w:rsid w:val="009E1703"/>
    <w:rsid w:val="009E2B2D"/>
    <w:rsid w:val="009E49BB"/>
    <w:rsid w:val="009E4A6F"/>
    <w:rsid w:val="009E4E9A"/>
    <w:rsid w:val="009E6CDA"/>
    <w:rsid w:val="009E703E"/>
    <w:rsid w:val="009E7E45"/>
    <w:rsid w:val="009F10A6"/>
    <w:rsid w:val="009F230F"/>
    <w:rsid w:val="009F388E"/>
    <w:rsid w:val="009F740B"/>
    <w:rsid w:val="00A00345"/>
    <w:rsid w:val="00A0067B"/>
    <w:rsid w:val="00A036A4"/>
    <w:rsid w:val="00A06344"/>
    <w:rsid w:val="00A071CB"/>
    <w:rsid w:val="00A1207A"/>
    <w:rsid w:val="00A1518E"/>
    <w:rsid w:val="00A16AE1"/>
    <w:rsid w:val="00A2022C"/>
    <w:rsid w:val="00A36444"/>
    <w:rsid w:val="00A41A29"/>
    <w:rsid w:val="00A42735"/>
    <w:rsid w:val="00A439BA"/>
    <w:rsid w:val="00A476FE"/>
    <w:rsid w:val="00A50F12"/>
    <w:rsid w:val="00A516EA"/>
    <w:rsid w:val="00A5384F"/>
    <w:rsid w:val="00A635EF"/>
    <w:rsid w:val="00A63AF7"/>
    <w:rsid w:val="00A6531E"/>
    <w:rsid w:val="00A70885"/>
    <w:rsid w:val="00A77880"/>
    <w:rsid w:val="00A8368E"/>
    <w:rsid w:val="00A83B46"/>
    <w:rsid w:val="00A87690"/>
    <w:rsid w:val="00A927E4"/>
    <w:rsid w:val="00A93933"/>
    <w:rsid w:val="00A96495"/>
    <w:rsid w:val="00AA0145"/>
    <w:rsid w:val="00AA2672"/>
    <w:rsid w:val="00AA2A99"/>
    <w:rsid w:val="00AB1D8F"/>
    <w:rsid w:val="00AB1E0C"/>
    <w:rsid w:val="00AB7B34"/>
    <w:rsid w:val="00AB7FDB"/>
    <w:rsid w:val="00AC0D4B"/>
    <w:rsid w:val="00AC5208"/>
    <w:rsid w:val="00AD11EE"/>
    <w:rsid w:val="00AD2610"/>
    <w:rsid w:val="00AE220C"/>
    <w:rsid w:val="00AE48BA"/>
    <w:rsid w:val="00AE72BD"/>
    <w:rsid w:val="00AF2E58"/>
    <w:rsid w:val="00AF39A8"/>
    <w:rsid w:val="00B00CFC"/>
    <w:rsid w:val="00B01292"/>
    <w:rsid w:val="00B0611A"/>
    <w:rsid w:val="00B10618"/>
    <w:rsid w:val="00B133E7"/>
    <w:rsid w:val="00B14BC0"/>
    <w:rsid w:val="00B2154A"/>
    <w:rsid w:val="00B231A2"/>
    <w:rsid w:val="00B27B22"/>
    <w:rsid w:val="00B30A18"/>
    <w:rsid w:val="00B34D28"/>
    <w:rsid w:val="00B354EF"/>
    <w:rsid w:val="00B36C6B"/>
    <w:rsid w:val="00B40BF7"/>
    <w:rsid w:val="00B4186D"/>
    <w:rsid w:val="00B47419"/>
    <w:rsid w:val="00B47E13"/>
    <w:rsid w:val="00B51C5C"/>
    <w:rsid w:val="00B51D39"/>
    <w:rsid w:val="00B52A7D"/>
    <w:rsid w:val="00B52D56"/>
    <w:rsid w:val="00B53B84"/>
    <w:rsid w:val="00B5498A"/>
    <w:rsid w:val="00B55627"/>
    <w:rsid w:val="00B63982"/>
    <w:rsid w:val="00B64BF7"/>
    <w:rsid w:val="00B65133"/>
    <w:rsid w:val="00B664C0"/>
    <w:rsid w:val="00B7001E"/>
    <w:rsid w:val="00B72E60"/>
    <w:rsid w:val="00B74B54"/>
    <w:rsid w:val="00B7503D"/>
    <w:rsid w:val="00B762A3"/>
    <w:rsid w:val="00B82E93"/>
    <w:rsid w:val="00B8595B"/>
    <w:rsid w:val="00B863E0"/>
    <w:rsid w:val="00B919E4"/>
    <w:rsid w:val="00B9397E"/>
    <w:rsid w:val="00B93F1C"/>
    <w:rsid w:val="00B958B2"/>
    <w:rsid w:val="00B97234"/>
    <w:rsid w:val="00BA0C44"/>
    <w:rsid w:val="00BA151E"/>
    <w:rsid w:val="00BA1B91"/>
    <w:rsid w:val="00BB02CC"/>
    <w:rsid w:val="00BB39AD"/>
    <w:rsid w:val="00BC1C26"/>
    <w:rsid w:val="00BC6530"/>
    <w:rsid w:val="00BD1A6A"/>
    <w:rsid w:val="00BD33FD"/>
    <w:rsid w:val="00BE2F86"/>
    <w:rsid w:val="00BE4557"/>
    <w:rsid w:val="00BE48CC"/>
    <w:rsid w:val="00BE5BC3"/>
    <w:rsid w:val="00BF0708"/>
    <w:rsid w:val="00BF180F"/>
    <w:rsid w:val="00BF243D"/>
    <w:rsid w:val="00BF2DB1"/>
    <w:rsid w:val="00BF3F5A"/>
    <w:rsid w:val="00BF4194"/>
    <w:rsid w:val="00C06B02"/>
    <w:rsid w:val="00C075A9"/>
    <w:rsid w:val="00C10229"/>
    <w:rsid w:val="00C16746"/>
    <w:rsid w:val="00C16AB2"/>
    <w:rsid w:val="00C20D87"/>
    <w:rsid w:val="00C23960"/>
    <w:rsid w:val="00C25AA3"/>
    <w:rsid w:val="00C26065"/>
    <w:rsid w:val="00C33119"/>
    <w:rsid w:val="00C33C1F"/>
    <w:rsid w:val="00C36268"/>
    <w:rsid w:val="00C37798"/>
    <w:rsid w:val="00C4114E"/>
    <w:rsid w:val="00C470C1"/>
    <w:rsid w:val="00C50334"/>
    <w:rsid w:val="00C50C4D"/>
    <w:rsid w:val="00C51276"/>
    <w:rsid w:val="00C53051"/>
    <w:rsid w:val="00C558DF"/>
    <w:rsid w:val="00C5704B"/>
    <w:rsid w:val="00C605D6"/>
    <w:rsid w:val="00C62965"/>
    <w:rsid w:val="00C64C91"/>
    <w:rsid w:val="00C67739"/>
    <w:rsid w:val="00C717D1"/>
    <w:rsid w:val="00C97ABC"/>
    <w:rsid w:val="00CA0523"/>
    <w:rsid w:val="00CA1AF0"/>
    <w:rsid w:val="00CA1B86"/>
    <w:rsid w:val="00CA3BE9"/>
    <w:rsid w:val="00CB17AE"/>
    <w:rsid w:val="00CB434B"/>
    <w:rsid w:val="00CB7BF7"/>
    <w:rsid w:val="00CC0444"/>
    <w:rsid w:val="00CC049D"/>
    <w:rsid w:val="00CC12AA"/>
    <w:rsid w:val="00CC7756"/>
    <w:rsid w:val="00CD1EF4"/>
    <w:rsid w:val="00CD3742"/>
    <w:rsid w:val="00CD77E2"/>
    <w:rsid w:val="00CE05E3"/>
    <w:rsid w:val="00CE17DD"/>
    <w:rsid w:val="00CE4A71"/>
    <w:rsid w:val="00CE551B"/>
    <w:rsid w:val="00CE718A"/>
    <w:rsid w:val="00CF48F5"/>
    <w:rsid w:val="00D024A8"/>
    <w:rsid w:val="00D02E7C"/>
    <w:rsid w:val="00D04BB0"/>
    <w:rsid w:val="00D13517"/>
    <w:rsid w:val="00D23582"/>
    <w:rsid w:val="00D23D3E"/>
    <w:rsid w:val="00D255DF"/>
    <w:rsid w:val="00D25DDE"/>
    <w:rsid w:val="00D30299"/>
    <w:rsid w:val="00D33031"/>
    <w:rsid w:val="00D36FFA"/>
    <w:rsid w:val="00D37A5B"/>
    <w:rsid w:val="00D40D0F"/>
    <w:rsid w:val="00D52424"/>
    <w:rsid w:val="00D53021"/>
    <w:rsid w:val="00D55D27"/>
    <w:rsid w:val="00D60B80"/>
    <w:rsid w:val="00D60FFF"/>
    <w:rsid w:val="00D62954"/>
    <w:rsid w:val="00D631C8"/>
    <w:rsid w:val="00D64F01"/>
    <w:rsid w:val="00D72972"/>
    <w:rsid w:val="00D734ED"/>
    <w:rsid w:val="00D76708"/>
    <w:rsid w:val="00D90E22"/>
    <w:rsid w:val="00D91BC3"/>
    <w:rsid w:val="00D91DBE"/>
    <w:rsid w:val="00D934C3"/>
    <w:rsid w:val="00D941BB"/>
    <w:rsid w:val="00DA668D"/>
    <w:rsid w:val="00DB2845"/>
    <w:rsid w:val="00DB32CA"/>
    <w:rsid w:val="00DB5A1F"/>
    <w:rsid w:val="00DB677C"/>
    <w:rsid w:val="00DB6826"/>
    <w:rsid w:val="00DB6ABE"/>
    <w:rsid w:val="00DC46C2"/>
    <w:rsid w:val="00DC7E79"/>
    <w:rsid w:val="00DD1033"/>
    <w:rsid w:val="00DD607F"/>
    <w:rsid w:val="00DD6C51"/>
    <w:rsid w:val="00DD7E90"/>
    <w:rsid w:val="00DE3998"/>
    <w:rsid w:val="00DE3FAB"/>
    <w:rsid w:val="00DE4415"/>
    <w:rsid w:val="00DE7DE4"/>
    <w:rsid w:val="00DF1039"/>
    <w:rsid w:val="00DF14AA"/>
    <w:rsid w:val="00DF25E7"/>
    <w:rsid w:val="00DF65F0"/>
    <w:rsid w:val="00DF6C40"/>
    <w:rsid w:val="00E000C0"/>
    <w:rsid w:val="00E02F8B"/>
    <w:rsid w:val="00E047DD"/>
    <w:rsid w:val="00E063FD"/>
    <w:rsid w:val="00E150FD"/>
    <w:rsid w:val="00E15421"/>
    <w:rsid w:val="00E15A78"/>
    <w:rsid w:val="00E16D02"/>
    <w:rsid w:val="00E210DC"/>
    <w:rsid w:val="00E229CE"/>
    <w:rsid w:val="00E2563B"/>
    <w:rsid w:val="00E25C50"/>
    <w:rsid w:val="00E26783"/>
    <w:rsid w:val="00E27172"/>
    <w:rsid w:val="00E27C7E"/>
    <w:rsid w:val="00E307F4"/>
    <w:rsid w:val="00E33AAE"/>
    <w:rsid w:val="00E3427A"/>
    <w:rsid w:val="00E37923"/>
    <w:rsid w:val="00E37BDB"/>
    <w:rsid w:val="00E4527D"/>
    <w:rsid w:val="00E45839"/>
    <w:rsid w:val="00E468B6"/>
    <w:rsid w:val="00E531D4"/>
    <w:rsid w:val="00E5634C"/>
    <w:rsid w:val="00E603CE"/>
    <w:rsid w:val="00E610D8"/>
    <w:rsid w:val="00E66893"/>
    <w:rsid w:val="00E7410B"/>
    <w:rsid w:val="00E80027"/>
    <w:rsid w:val="00E80CF3"/>
    <w:rsid w:val="00E82DAE"/>
    <w:rsid w:val="00EA0105"/>
    <w:rsid w:val="00EA2278"/>
    <w:rsid w:val="00EA3CD9"/>
    <w:rsid w:val="00EA4EF4"/>
    <w:rsid w:val="00EB1133"/>
    <w:rsid w:val="00EB23F9"/>
    <w:rsid w:val="00EB3291"/>
    <w:rsid w:val="00EB38D0"/>
    <w:rsid w:val="00EB623D"/>
    <w:rsid w:val="00EC2F69"/>
    <w:rsid w:val="00ED0BF9"/>
    <w:rsid w:val="00ED198B"/>
    <w:rsid w:val="00ED49D1"/>
    <w:rsid w:val="00ED63BE"/>
    <w:rsid w:val="00EF061A"/>
    <w:rsid w:val="00EF1493"/>
    <w:rsid w:val="00EF1DA2"/>
    <w:rsid w:val="00EF6627"/>
    <w:rsid w:val="00F07B0C"/>
    <w:rsid w:val="00F1114E"/>
    <w:rsid w:val="00F1129D"/>
    <w:rsid w:val="00F13517"/>
    <w:rsid w:val="00F1419A"/>
    <w:rsid w:val="00F15317"/>
    <w:rsid w:val="00F17627"/>
    <w:rsid w:val="00F205E9"/>
    <w:rsid w:val="00F2236F"/>
    <w:rsid w:val="00F26038"/>
    <w:rsid w:val="00F31F65"/>
    <w:rsid w:val="00F401F8"/>
    <w:rsid w:val="00F46863"/>
    <w:rsid w:val="00F479E9"/>
    <w:rsid w:val="00F5094A"/>
    <w:rsid w:val="00F50B0B"/>
    <w:rsid w:val="00F53B3D"/>
    <w:rsid w:val="00F54C6E"/>
    <w:rsid w:val="00F55575"/>
    <w:rsid w:val="00F5564F"/>
    <w:rsid w:val="00F5785B"/>
    <w:rsid w:val="00F579A2"/>
    <w:rsid w:val="00F61CCF"/>
    <w:rsid w:val="00F61EC5"/>
    <w:rsid w:val="00F66221"/>
    <w:rsid w:val="00F66BD6"/>
    <w:rsid w:val="00F67838"/>
    <w:rsid w:val="00F71C2C"/>
    <w:rsid w:val="00F721FB"/>
    <w:rsid w:val="00F75263"/>
    <w:rsid w:val="00F76594"/>
    <w:rsid w:val="00F77A3B"/>
    <w:rsid w:val="00F807EE"/>
    <w:rsid w:val="00F82418"/>
    <w:rsid w:val="00F853C4"/>
    <w:rsid w:val="00F95849"/>
    <w:rsid w:val="00F9611B"/>
    <w:rsid w:val="00FA2B27"/>
    <w:rsid w:val="00FA7AC8"/>
    <w:rsid w:val="00FB3173"/>
    <w:rsid w:val="00FB3BF5"/>
    <w:rsid w:val="00FB428C"/>
    <w:rsid w:val="00FB48BA"/>
    <w:rsid w:val="00FB6577"/>
    <w:rsid w:val="00FC35A7"/>
    <w:rsid w:val="00FC3E81"/>
    <w:rsid w:val="00FD7B6C"/>
    <w:rsid w:val="00FE559F"/>
    <w:rsid w:val="00FE64AD"/>
    <w:rsid w:val="00FE6F9D"/>
    <w:rsid w:val="00FE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6D02"/>
  </w:style>
  <w:style w:type="paragraph" w:styleId="Nagwek1">
    <w:name w:val="heading 1"/>
    <w:basedOn w:val="Normalny"/>
    <w:next w:val="Normalny"/>
    <w:qFormat/>
    <w:rsid w:val="00E16D02"/>
    <w:pPr>
      <w:keepNext/>
      <w:jc w:val="both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E16D02"/>
    <w:pPr>
      <w:keepNext/>
      <w:tabs>
        <w:tab w:val="left" w:pos="3685"/>
        <w:tab w:val="decimal" w:pos="5457"/>
        <w:tab w:val="left" w:pos="6520"/>
      </w:tabs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16D02"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16D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16D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6D02"/>
  </w:style>
  <w:style w:type="paragraph" w:styleId="Tekstpodstawowywcity">
    <w:name w:val="Body Text Indent"/>
    <w:basedOn w:val="Normalny"/>
    <w:rsid w:val="00E16D02"/>
    <w:pPr>
      <w:ind w:left="142" w:hanging="142"/>
      <w:jc w:val="both"/>
    </w:pPr>
  </w:style>
  <w:style w:type="paragraph" w:styleId="Tekstpodstawowywcity2">
    <w:name w:val="Body Text Indent 2"/>
    <w:basedOn w:val="Normalny"/>
    <w:rsid w:val="00E16D02"/>
    <w:pPr>
      <w:tabs>
        <w:tab w:val="left" w:pos="6237"/>
      </w:tabs>
      <w:ind w:left="284" w:hanging="142"/>
    </w:pPr>
  </w:style>
  <w:style w:type="paragraph" w:styleId="Tytu">
    <w:name w:val="Title"/>
    <w:basedOn w:val="Normalny"/>
    <w:qFormat/>
    <w:rsid w:val="00E16D02"/>
    <w:pPr>
      <w:jc w:val="center"/>
    </w:pPr>
    <w:rPr>
      <w:b/>
      <w:sz w:val="32"/>
    </w:rPr>
  </w:style>
  <w:style w:type="paragraph" w:styleId="Tekstpodstawowywcity3">
    <w:name w:val="Body Text Indent 3"/>
    <w:basedOn w:val="Normalny"/>
    <w:rsid w:val="00E16D02"/>
    <w:pPr>
      <w:ind w:left="142" w:hanging="142"/>
    </w:pPr>
  </w:style>
  <w:style w:type="paragraph" w:styleId="Tekstpodstawowy3">
    <w:name w:val="Body Text 3"/>
    <w:basedOn w:val="Normalny"/>
    <w:rsid w:val="00E16D02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E16D02"/>
    <w:pPr>
      <w:spacing w:line="240" w:lineRule="atLeast"/>
      <w:jc w:val="both"/>
    </w:pPr>
  </w:style>
  <w:style w:type="paragraph" w:styleId="Tekstpodstawowy">
    <w:name w:val="Body Text"/>
    <w:basedOn w:val="Normalny"/>
    <w:rsid w:val="00E16D02"/>
    <w:pPr>
      <w:jc w:val="both"/>
    </w:pPr>
    <w:rPr>
      <w:sz w:val="24"/>
    </w:rPr>
  </w:style>
  <w:style w:type="paragraph" w:customStyle="1" w:styleId="ust">
    <w:name w:val="ust"/>
    <w:rsid w:val="00E16D02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16D02"/>
    <w:pPr>
      <w:suppressAutoHyphens/>
      <w:ind w:left="284" w:hanging="142"/>
      <w:jc w:val="both"/>
    </w:pPr>
    <w:rPr>
      <w:sz w:val="22"/>
    </w:rPr>
  </w:style>
  <w:style w:type="paragraph" w:customStyle="1" w:styleId="WW-Tekstpodstawowy3">
    <w:name w:val="WW-Tekst podstawowy 3"/>
    <w:basedOn w:val="Normalny"/>
    <w:rsid w:val="000940EE"/>
    <w:pPr>
      <w:widowControl w:val="0"/>
      <w:autoSpaceDE w:val="0"/>
      <w:autoSpaceDN w:val="0"/>
    </w:pPr>
    <w:rPr>
      <w:b/>
      <w:bCs/>
      <w:sz w:val="24"/>
      <w:szCs w:val="24"/>
      <w:lang w:val="de-DE"/>
    </w:rPr>
  </w:style>
  <w:style w:type="paragraph" w:styleId="Tekstdymka">
    <w:name w:val="Balloon Text"/>
    <w:basedOn w:val="Normalny"/>
    <w:semiHidden/>
    <w:rsid w:val="00BF2DB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82E44"/>
  </w:style>
  <w:style w:type="character" w:styleId="Pogrubienie">
    <w:name w:val="Strong"/>
    <w:basedOn w:val="Domylnaczcionkaakapitu"/>
    <w:qFormat/>
    <w:rsid w:val="006802D3"/>
    <w:rPr>
      <w:b/>
      <w:bCs/>
    </w:rPr>
  </w:style>
  <w:style w:type="paragraph" w:styleId="Akapitzlist">
    <w:name w:val="List Paragraph"/>
    <w:basedOn w:val="Normalny"/>
    <w:uiPriority w:val="34"/>
    <w:qFormat/>
    <w:rsid w:val="000306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672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F1114E"/>
    <w:pPr>
      <w:spacing w:after="60"/>
      <w:jc w:val="center"/>
      <w:outlineLvl w:val="1"/>
    </w:pPr>
    <w:rPr>
      <w:rFonts w:ascii="Arial" w:eastAsia="Calibri" w:hAnsi="Arial" w:cs="Calibri"/>
      <w:sz w:val="24"/>
      <w:szCs w:val="22"/>
    </w:rPr>
  </w:style>
  <w:style w:type="character" w:customStyle="1" w:styleId="PodtytuZnak">
    <w:name w:val="Podtytuł Znak"/>
    <w:basedOn w:val="Domylnaczcionkaakapitu"/>
    <w:link w:val="Podtytu"/>
    <w:rsid w:val="00F1114E"/>
    <w:rPr>
      <w:rFonts w:ascii="Arial" w:eastAsia="Calibri" w:hAnsi="Arial" w:cs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kujawsko-pomorskie.pl/wp-content/plugins/download-attachments/includes/download.php?id=217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01AF-5C32-4B90-B661-271A24A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2193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........../97/P</vt:lpstr>
    </vt:vector>
  </TitlesOfParts>
  <Company>UMB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........../97/P</dc:title>
  <dc:subject/>
  <dc:creator>Wiesław Spacjer</dc:creator>
  <cp:keywords/>
  <cp:lastModifiedBy>fafaram</cp:lastModifiedBy>
  <cp:revision>20</cp:revision>
  <cp:lastPrinted>2016-12-06T10:22:00Z</cp:lastPrinted>
  <dcterms:created xsi:type="dcterms:W3CDTF">2016-05-24T13:07:00Z</dcterms:created>
  <dcterms:modified xsi:type="dcterms:W3CDTF">2016-12-07T12:15:00Z</dcterms:modified>
</cp:coreProperties>
</file>