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DA7D5F">
      <w:pPr>
        <w:spacing w:after="240" w:line="276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E61B56">
      <w:pPr>
        <w:spacing w:after="0"/>
        <w:ind w:right="5954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D447D4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D447D4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D447D4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Default="00280666" w:rsidP="00D447D4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D447D4" w:rsidRPr="001B6F9A" w:rsidRDefault="00D447D4" w:rsidP="001D273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F1977" w:rsidRPr="006A5953" w:rsidRDefault="00EF1977" w:rsidP="00D447D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3760ED" w:rsidRPr="001D2733" w:rsidRDefault="00EF1977" w:rsidP="001D27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D447D4" w:rsidRPr="003760ED" w:rsidRDefault="00D447D4" w:rsidP="00D447D4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5D4253" w:rsidRPr="00D447D4" w:rsidRDefault="003760ED" w:rsidP="006E7E53">
      <w:pPr>
        <w:spacing w:after="240" w:line="276" w:lineRule="auto"/>
        <w:ind w:firstLine="709"/>
        <w:jc w:val="both"/>
        <w:rPr>
          <w:rFonts w:cstheme="minorHAnsi"/>
          <w:b/>
          <w:sz w:val="21"/>
          <w:szCs w:val="21"/>
        </w:rPr>
      </w:pPr>
      <w:r w:rsidRPr="003760ED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6E7E53">
        <w:rPr>
          <w:rFonts w:cstheme="minorHAnsi"/>
          <w:sz w:val="21"/>
          <w:szCs w:val="21"/>
        </w:rPr>
        <w:t>„</w:t>
      </w:r>
      <w:r w:rsidR="008E74F4" w:rsidRPr="006E7E53">
        <w:rPr>
          <w:rFonts w:cstheme="minorHAnsi"/>
          <w:b/>
          <w:sz w:val="21"/>
          <w:szCs w:val="21"/>
        </w:rPr>
        <w:t>Doświetlenie przejść dla pieszych w mieście Łomża</w:t>
      </w:r>
      <w:r w:rsidR="006E7E53">
        <w:rPr>
          <w:rFonts w:cstheme="minorHAnsi"/>
          <w:b/>
          <w:sz w:val="21"/>
          <w:szCs w:val="21"/>
        </w:rPr>
        <w:t>”</w:t>
      </w:r>
      <w:r w:rsidR="006E7E53" w:rsidRPr="006E7E53">
        <w:t xml:space="preserve"> </w:t>
      </w:r>
      <w:bookmarkStart w:id="0" w:name="_GoBack"/>
      <w:bookmarkEnd w:id="0"/>
      <w:r w:rsidR="001361F1" w:rsidRPr="006E7E53">
        <w:rPr>
          <w:rFonts w:cstheme="minorHAnsi"/>
          <w:b/>
          <w:sz w:val="21"/>
          <w:szCs w:val="21"/>
        </w:rPr>
        <w:t>nr WG</w:t>
      </w:r>
      <w:r w:rsidR="008E74F4" w:rsidRPr="006E7E53">
        <w:rPr>
          <w:rFonts w:cstheme="minorHAnsi"/>
          <w:b/>
          <w:sz w:val="21"/>
          <w:szCs w:val="21"/>
        </w:rPr>
        <w:t>K</w:t>
      </w:r>
      <w:r w:rsidR="006415C3" w:rsidRPr="006E7E53">
        <w:rPr>
          <w:rFonts w:cstheme="minorHAnsi"/>
          <w:b/>
          <w:sz w:val="21"/>
          <w:szCs w:val="21"/>
        </w:rPr>
        <w:t>.271</w:t>
      </w:r>
      <w:r w:rsidR="00BE445D" w:rsidRPr="006E7E53">
        <w:rPr>
          <w:rFonts w:cstheme="minorHAnsi"/>
          <w:b/>
          <w:sz w:val="21"/>
          <w:szCs w:val="21"/>
        </w:rPr>
        <w:t>.</w:t>
      </w:r>
      <w:r w:rsidR="008E74F4" w:rsidRPr="006E7E53">
        <w:rPr>
          <w:rFonts w:cstheme="minorHAnsi"/>
          <w:b/>
          <w:sz w:val="21"/>
          <w:szCs w:val="21"/>
        </w:rPr>
        <w:t>8</w:t>
      </w:r>
      <w:r w:rsidR="00BE445D" w:rsidRPr="006E7E53">
        <w:rPr>
          <w:rFonts w:cstheme="minorHAnsi"/>
          <w:b/>
          <w:sz w:val="21"/>
          <w:szCs w:val="21"/>
        </w:rPr>
        <w:t>.2</w:t>
      </w:r>
      <w:r w:rsidRPr="006E7E53">
        <w:rPr>
          <w:rFonts w:cstheme="minorHAnsi"/>
          <w:b/>
          <w:sz w:val="21"/>
          <w:szCs w:val="21"/>
        </w:rPr>
        <w:t>024</w:t>
      </w:r>
      <w:r w:rsidRPr="006E7E53">
        <w:rPr>
          <w:rFonts w:cstheme="minorHAnsi"/>
          <w:b/>
          <w:i/>
          <w:sz w:val="21"/>
          <w:szCs w:val="21"/>
        </w:rPr>
        <w:t>,</w:t>
      </w:r>
      <w:r w:rsidRPr="006E7E53">
        <w:rPr>
          <w:rFonts w:cstheme="minorHAnsi"/>
          <w:sz w:val="21"/>
          <w:szCs w:val="21"/>
        </w:rPr>
        <w:t xml:space="preserve"> prowadzonego przez </w:t>
      </w:r>
      <w:r w:rsidRPr="006E7E53">
        <w:rPr>
          <w:rFonts w:cstheme="minorHAnsi"/>
          <w:b/>
          <w:i/>
          <w:sz w:val="21"/>
          <w:szCs w:val="21"/>
        </w:rPr>
        <w:t>Miasto Łomża</w:t>
      </w:r>
      <w:r w:rsidRPr="006E7E53">
        <w:rPr>
          <w:rFonts w:cstheme="minorHAnsi"/>
          <w:i/>
          <w:sz w:val="21"/>
          <w:szCs w:val="21"/>
        </w:rPr>
        <w:t xml:space="preserve">, </w:t>
      </w:r>
      <w:r w:rsidRPr="006E7E53">
        <w:rPr>
          <w:rFonts w:cstheme="minorHAnsi"/>
          <w:sz w:val="21"/>
          <w:szCs w:val="21"/>
        </w:rPr>
        <w:t>oświadczam, co następuje:</w:t>
      </w:r>
    </w:p>
    <w:p w:rsidR="00EF1977" w:rsidRPr="00383360" w:rsidRDefault="00EF1977" w:rsidP="00E61B56">
      <w:pPr>
        <w:spacing w:after="120" w:line="276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="001361F1" w:rsidRPr="001361F1">
        <w:rPr>
          <w:rFonts w:cstheme="minorHAnsi"/>
          <w:i/>
          <w:sz w:val="16"/>
          <w:szCs w:val="16"/>
        </w:rPr>
        <w:t xml:space="preserve">lub art. 109 </w:t>
      </w:r>
      <w:r w:rsidR="001361F1">
        <w:rPr>
          <w:rFonts w:cstheme="minorHAnsi"/>
          <w:i/>
          <w:sz w:val="16"/>
          <w:szCs w:val="16"/>
        </w:rPr>
        <w:t xml:space="preserve">ust. 1 pkt 2-5 i 7-10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Default="00EF1977" w:rsidP="006C5B13">
      <w:pPr>
        <w:pStyle w:val="Akapitzlist"/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1361F1" w:rsidRPr="006A5953" w:rsidRDefault="001361F1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</w:p>
    <w:p w:rsidR="00D447D4" w:rsidRPr="001D2733" w:rsidRDefault="00EF1977" w:rsidP="001D2733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(Dz. U. z 2024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poz.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zm.)</w:t>
      </w:r>
      <w:r w:rsidR="001361F1" w:rsidRPr="001D631A">
        <w:rPr>
          <w:rStyle w:val="Odwoanieprzypisukocowego"/>
          <w:rFonts w:asciiTheme="minorHAnsi" w:hAnsiTheme="minorHAnsi" w:cstheme="minorHAnsi"/>
          <w:i/>
          <w:iCs/>
          <w:color w:val="222222"/>
          <w:sz w:val="22"/>
          <w:szCs w:val="22"/>
        </w:rPr>
        <w:endnoteReference w:id="1"/>
      </w:r>
      <w:r w:rsidR="001361F1"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1D2733" w:rsidRPr="001D2733" w:rsidRDefault="001D2733" w:rsidP="001D2733">
      <w:pPr>
        <w:pStyle w:val="NormalnyWeb"/>
        <w:spacing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4E1C32">
        <w:rPr>
          <w:rFonts w:cstheme="minorHAnsi"/>
          <w:b/>
        </w:rPr>
        <w:t>OŚWIADCZENIE DOTYCZĄCE PODANYCH INFORMACJI:</w:t>
      </w:r>
    </w:p>
    <w:bookmarkEnd w:id="1"/>
    <w:p w:rsidR="001361F1" w:rsidRPr="001D2733" w:rsidRDefault="00EF1977" w:rsidP="001D2733">
      <w:pPr>
        <w:spacing w:after="120" w:line="360" w:lineRule="auto"/>
        <w:jc w:val="both"/>
        <w:rPr>
          <w:rFonts w:cstheme="minorHAnsi"/>
        </w:rPr>
      </w:pPr>
      <w:r w:rsidRPr="004E1C32">
        <w:rPr>
          <w:rFonts w:cstheme="minorHAnsi"/>
        </w:rPr>
        <w:t>Oświadczam, że wszystkie informacje podane w powyższ</w:t>
      </w:r>
      <w:r w:rsidR="00DA7D5F">
        <w:rPr>
          <w:rFonts w:cstheme="minorHAnsi"/>
        </w:rPr>
        <w:t xml:space="preserve">ych oświadczeniach są aktualne </w:t>
      </w:r>
      <w:r w:rsidRPr="004E1C32">
        <w:rPr>
          <w:rFonts w:cstheme="minorHAnsi"/>
        </w:rPr>
        <w:t xml:space="preserve">i zgodne </w:t>
      </w:r>
      <w:r w:rsidR="00DA7D5F">
        <w:rPr>
          <w:rFonts w:cstheme="minorHAnsi"/>
        </w:rPr>
        <w:br/>
      </w:r>
      <w:r w:rsidRPr="004E1C32">
        <w:rPr>
          <w:rFonts w:cstheme="minorHAnsi"/>
        </w:rPr>
        <w:t>z prawdą oraz zostały przedstawione z pełną świadom</w:t>
      </w:r>
      <w:r w:rsidR="006C5B13">
        <w:rPr>
          <w:rFonts w:cstheme="minorHAnsi"/>
        </w:rPr>
        <w:t xml:space="preserve">ością konsekwencji wprowadzenia </w:t>
      </w:r>
      <w:r w:rsidRPr="004E1C32">
        <w:rPr>
          <w:rFonts w:cstheme="minorHAnsi"/>
        </w:rPr>
        <w:t xml:space="preserve">zamawiającego w błąd przy przedstawianiu informacji. </w:t>
      </w:r>
    </w:p>
    <w:sectPr w:rsidR="001361F1" w:rsidRPr="001D2733" w:rsidSect="007A724D">
      <w:headerReference w:type="default" r:id="rId8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D3" w:rsidRDefault="00C92BD3">
      <w:pPr>
        <w:spacing w:after="0" w:line="240" w:lineRule="auto"/>
      </w:pPr>
      <w:r>
        <w:separator/>
      </w:r>
    </w:p>
  </w:endnote>
  <w:endnote w:type="continuationSeparator" w:id="0">
    <w:p w:rsidR="00C92BD3" w:rsidRDefault="00C92BD3">
      <w:pPr>
        <w:spacing w:after="0" w:line="240" w:lineRule="auto"/>
      </w:pPr>
      <w:r>
        <w:continuationSeparator/>
      </w:r>
    </w:p>
  </w:endnote>
  <w:endnote w:id="1">
    <w:p w:rsidR="001361F1" w:rsidRPr="001D2733" w:rsidRDefault="001361F1" w:rsidP="00EF1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1F1" w:rsidRPr="001D2733" w:rsidRDefault="001361F1" w:rsidP="00EF1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D2733">
        <w:rPr>
          <w:rStyle w:val="Odwoanieprzypisukocowego"/>
          <w:rFonts w:ascii="Arial" w:hAnsi="Arial" w:cs="Arial"/>
        </w:rPr>
        <w:endnoteRef/>
      </w:r>
      <w:r w:rsidRPr="001D2733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1D2733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D2733">
        <w:rPr>
          <w:rFonts w:ascii="Arial" w:hAnsi="Arial" w:cs="Arial"/>
          <w:sz w:val="16"/>
          <w:szCs w:val="16"/>
        </w:rPr>
        <w:t xml:space="preserve">z 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t>postępowania                    o udzielenie zamówienia publicznego lub konkursu prowadzonego na podstawie ustawy Pzp wyklucza się:</w:t>
      </w:r>
    </w:p>
    <w:p w:rsidR="001361F1" w:rsidRPr="001D2733" w:rsidRDefault="001361F1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D273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269/2014 albo wpisanego na listę na podstawie decyzji w sprawie wpisu na listę rozstrzygającej o zastosowaniu środka, o 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którym mowa w art. 1 pkt 3 ustawy;</w:t>
      </w:r>
    </w:p>
    <w:p w:rsidR="001361F1" w:rsidRPr="001D2733" w:rsidRDefault="001361F1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D2733">
        <w:rPr>
          <w:rFonts w:ascii="Arial" w:eastAsia="Times New Roman" w:hAnsi="Arial" w:cs="Arial"/>
          <w:sz w:val="16"/>
          <w:szCs w:val="16"/>
          <w:lang w:eastAsia="pl-PL"/>
        </w:rPr>
        <w:t>2)  wykonawcę oraz uczestnika konkursu, którego beneficjentem rzeczywistym w rozumieniu ustawy z dnia 1 marca 2018 r. o przeciwdziałaniu praniu pieniędzy oraz finansowaniu terroryzmu (Dz. U</w:t>
      </w:r>
      <w:r w:rsidR="00F8148B" w:rsidRPr="001D2733">
        <w:rPr>
          <w:rFonts w:ascii="Arial" w:eastAsia="Times New Roman" w:hAnsi="Arial" w:cs="Arial"/>
          <w:sz w:val="16"/>
          <w:szCs w:val="16"/>
          <w:lang w:eastAsia="pl-PL"/>
        </w:rPr>
        <w:t>. z 2023 r. poz. 1124 z późn. zm.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61F1" w:rsidRPr="001D2733" w:rsidRDefault="001361F1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D2733">
        <w:rPr>
          <w:rFonts w:ascii="Arial" w:eastAsia="Times New Roman" w:hAnsi="Arial" w:cs="Arial"/>
          <w:sz w:val="16"/>
          <w:szCs w:val="16"/>
          <w:lang w:eastAsia="pl-PL"/>
        </w:rPr>
        <w:t>3)  wykonawcę oraz uczestnika konkursu, którego jednostką dominującą w rozumieniu art. 3 ust. 1 pkt 37 ustawy z dnia 29 września 1994 r. o rachunkowości (Dz.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D3" w:rsidRDefault="00C92BD3">
      <w:pPr>
        <w:spacing w:after="0" w:line="240" w:lineRule="auto"/>
      </w:pPr>
      <w:r>
        <w:separator/>
      </w:r>
    </w:p>
  </w:footnote>
  <w:footnote w:type="continuationSeparator" w:id="0">
    <w:p w:rsidR="00C92BD3" w:rsidRDefault="00C9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CF" w:rsidRPr="0029541A" w:rsidRDefault="001E14CF" w:rsidP="0029541A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Theme="minorEastAsia" w:hAnsi="Arial"/>
        <w:color w:val="00000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710A0"/>
    <w:rsid w:val="00082D41"/>
    <w:rsid w:val="000B31DE"/>
    <w:rsid w:val="000C2A6E"/>
    <w:rsid w:val="000D6DD6"/>
    <w:rsid w:val="000E67FC"/>
    <w:rsid w:val="001361F1"/>
    <w:rsid w:val="00137478"/>
    <w:rsid w:val="00154685"/>
    <w:rsid w:val="001B370B"/>
    <w:rsid w:val="001B6F9A"/>
    <w:rsid w:val="001C3557"/>
    <w:rsid w:val="001D2733"/>
    <w:rsid w:val="001E14CF"/>
    <w:rsid w:val="001E7879"/>
    <w:rsid w:val="00203CE0"/>
    <w:rsid w:val="00233700"/>
    <w:rsid w:val="002474F9"/>
    <w:rsid w:val="0027030A"/>
    <w:rsid w:val="00271A3C"/>
    <w:rsid w:val="00280666"/>
    <w:rsid w:val="0029541A"/>
    <w:rsid w:val="00295C2F"/>
    <w:rsid w:val="002C219A"/>
    <w:rsid w:val="002C5A0C"/>
    <w:rsid w:val="0031161E"/>
    <w:rsid w:val="00323488"/>
    <w:rsid w:val="00326502"/>
    <w:rsid w:val="00346B66"/>
    <w:rsid w:val="003739A3"/>
    <w:rsid w:val="003760ED"/>
    <w:rsid w:val="003D48F8"/>
    <w:rsid w:val="004336D9"/>
    <w:rsid w:val="00474295"/>
    <w:rsid w:val="0049000D"/>
    <w:rsid w:val="0049407D"/>
    <w:rsid w:val="004A4B05"/>
    <w:rsid w:val="004C0FF2"/>
    <w:rsid w:val="004C6D7C"/>
    <w:rsid w:val="004E41EF"/>
    <w:rsid w:val="005006C5"/>
    <w:rsid w:val="00505B39"/>
    <w:rsid w:val="00552A6E"/>
    <w:rsid w:val="00585A3C"/>
    <w:rsid w:val="005931FD"/>
    <w:rsid w:val="00595551"/>
    <w:rsid w:val="005A2498"/>
    <w:rsid w:val="005D4253"/>
    <w:rsid w:val="00627D7D"/>
    <w:rsid w:val="006415C3"/>
    <w:rsid w:val="00645532"/>
    <w:rsid w:val="006642A0"/>
    <w:rsid w:val="006C2666"/>
    <w:rsid w:val="006C5B13"/>
    <w:rsid w:val="006E7E53"/>
    <w:rsid w:val="006F583C"/>
    <w:rsid w:val="006F65E6"/>
    <w:rsid w:val="007667D6"/>
    <w:rsid w:val="0077017E"/>
    <w:rsid w:val="00785E08"/>
    <w:rsid w:val="00787592"/>
    <w:rsid w:val="007A724D"/>
    <w:rsid w:val="007B02AB"/>
    <w:rsid w:val="007B1CFD"/>
    <w:rsid w:val="00844C5D"/>
    <w:rsid w:val="008B4CD3"/>
    <w:rsid w:val="008B71CB"/>
    <w:rsid w:val="008D75CD"/>
    <w:rsid w:val="008E74F4"/>
    <w:rsid w:val="009441C5"/>
    <w:rsid w:val="00967A40"/>
    <w:rsid w:val="009A2A10"/>
    <w:rsid w:val="009D59AD"/>
    <w:rsid w:val="009E14B3"/>
    <w:rsid w:val="009E5AEF"/>
    <w:rsid w:val="009F35E0"/>
    <w:rsid w:val="00A119C8"/>
    <w:rsid w:val="00A54DB5"/>
    <w:rsid w:val="00A81A58"/>
    <w:rsid w:val="00AA2151"/>
    <w:rsid w:val="00AC52A1"/>
    <w:rsid w:val="00AD0260"/>
    <w:rsid w:val="00AD7E85"/>
    <w:rsid w:val="00B9444D"/>
    <w:rsid w:val="00BC561F"/>
    <w:rsid w:val="00BD64B3"/>
    <w:rsid w:val="00BE445D"/>
    <w:rsid w:val="00C820AB"/>
    <w:rsid w:val="00C92BD3"/>
    <w:rsid w:val="00C96C2E"/>
    <w:rsid w:val="00CB341D"/>
    <w:rsid w:val="00CB3F16"/>
    <w:rsid w:val="00CD360A"/>
    <w:rsid w:val="00D07551"/>
    <w:rsid w:val="00D447D4"/>
    <w:rsid w:val="00D65DF2"/>
    <w:rsid w:val="00D66B71"/>
    <w:rsid w:val="00D9551D"/>
    <w:rsid w:val="00DA7D5F"/>
    <w:rsid w:val="00DE6CB6"/>
    <w:rsid w:val="00E0317A"/>
    <w:rsid w:val="00E35EAF"/>
    <w:rsid w:val="00E44861"/>
    <w:rsid w:val="00E60E01"/>
    <w:rsid w:val="00E616AE"/>
    <w:rsid w:val="00E61B56"/>
    <w:rsid w:val="00E72B9C"/>
    <w:rsid w:val="00E826C3"/>
    <w:rsid w:val="00E8395D"/>
    <w:rsid w:val="00EA0199"/>
    <w:rsid w:val="00ED1A53"/>
    <w:rsid w:val="00EF1977"/>
    <w:rsid w:val="00EF41EC"/>
    <w:rsid w:val="00F26A21"/>
    <w:rsid w:val="00F8148B"/>
    <w:rsid w:val="00F956BF"/>
    <w:rsid w:val="00FD1306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4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1F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2E5A-C04B-4008-9372-F7658067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Elżbieta Stankiewicz</cp:lastModifiedBy>
  <cp:revision>97</cp:revision>
  <cp:lastPrinted>2024-02-27T10:41:00Z</cp:lastPrinted>
  <dcterms:created xsi:type="dcterms:W3CDTF">2021-01-26T08:27:00Z</dcterms:created>
  <dcterms:modified xsi:type="dcterms:W3CDTF">2024-09-17T09:03:00Z</dcterms:modified>
</cp:coreProperties>
</file>