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3A0E7" w14:textId="6BDC1820" w:rsidR="006D6456" w:rsidRDefault="00306FBF" w:rsidP="006D6456">
      <w:pPr>
        <w:widowControl w:val="0"/>
        <w:contextualSpacing/>
        <w:jc w:val="right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,</w:t>
      </w:r>
      <w:r w:rsidR="001263E5" w:rsidRPr="0091185E">
        <w:rPr>
          <w:rFonts w:ascii="Arial" w:hAnsi="Arial" w:cs="Arial"/>
          <w:b/>
          <w:sz w:val="20"/>
          <w:szCs w:val="20"/>
          <w:lang w:eastAsia="ar-SA"/>
        </w:rPr>
        <w:t xml:space="preserve">Załącznik nr </w:t>
      </w:r>
      <w:r w:rsidR="006D6456" w:rsidRPr="0091185E">
        <w:rPr>
          <w:rFonts w:ascii="Arial" w:hAnsi="Arial" w:cs="Arial"/>
          <w:b/>
          <w:sz w:val="20"/>
          <w:szCs w:val="20"/>
          <w:lang w:eastAsia="ar-SA"/>
        </w:rPr>
        <w:t>1 do SWZ</w:t>
      </w:r>
    </w:p>
    <w:p w14:paraId="0F4B9C23" w14:textId="77777777" w:rsidR="00985534" w:rsidRPr="0091185E" w:rsidRDefault="00985534" w:rsidP="006D6456">
      <w:pPr>
        <w:widowControl w:val="0"/>
        <w:contextualSpacing/>
        <w:jc w:val="right"/>
        <w:rPr>
          <w:rFonts w:ascii="Arial" w:hAnsi="Arial" w:cs="Arial"/>
          <w:sz w:val="20"/>
          <w:szCs w:val="20"/>
          <w:lang w:eastAsia="ar-SA"/>
        </w:rPr>
      </w:pPr>
    </w:p>
    <w:p w14:paraId="25FA93A4" w14:textId="45915615" w:rsidR="006D6456" w:rsidRPr="008144D8" w:rsidRDefault="00985534" w:rsidP="008144D8">
      <w:pPr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bookmarkStart w:id="0" w:name="_Hlk121908623"/>
      <w:r w:rsidRPr="00985534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  <w:bookmarkEnd w:id="0"/>
    </w:p>
    <w:p w14:paraId="74FA21EB" w14:textId="537BCC19" w:rsidR="006D6456" w:rsidRDefault="006D6456" w:rsidP="003D24B2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6E7659D1" w14:textId="77777777" w:rsidR="00676B5B" w:rsidRPr="0091185E" w:rsidRDefault="00676B5B" w:rsidP="003D24B2">
      <w:pPr>
        <w:contextualSpacing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AD29257" w14:textId="77777777" w:rsidR="008967D5" w:rsidRPr="0091185E" w:rsidRDefault="008967D5" w:rsidP="00F351E5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  <w:bookmarkStart w:id="1" w:name="_Hlk52796242"/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 xml:space="preserve">Przedsiębiorstwo Gospodarki Odpadami </w:t>
      </w:r>
    </w:p>
    <w:p w14:paraId="3B44D565" w14:textId="77777777" w:rsidR="008967D5" w:rsidRPr="0091185E" w:rsidRDefault="008967D5" w:rsidP="00F351E5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 xml:space="preserve">„Eko-MAZURY” Sp. z o.o. </w:t>
      </w:r>
    </w:p>
    <w:p w14:paraId="5ABB4999" w14:textId="77777777" w:rsidR="008967D5" w:rsidRPr="0091185E" w:rsidRDefault="008967D5" w:rsidP="00F351E5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>Siedliska 77, 19-300 Ełk</w:t>
      </w:r>
    </w:p>
    <w:bookmarkEnd w:id="1"/>
    <w:p w14:paraId="586A3354" w14:textId="15D91F45" w:rsidR="006D6456" w:rsidRPr="0091185E" w:rsidRDefault="006D6456" w:rsidP="008144D8">
      <w:pPr>
        <w:pStyle w:val="Normalny1"/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7D4004EA" w14:textId="77777777" w:rsidR="006D6456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0F8573E9" w14:textId="77777777" w:rsidR="00676B5B" w:rsidRPr="0091185E" w:rsidRDefault="00676B5B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1C097853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3259D09C" w14:textId="77777777" w:rsidR="006D6456" w:rsidRPr="0091185E" w:rsidRDefault="006D6456" w:rsidP="00676B5B">
      <w:pPr>
        <w:spacing w:line="276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na</w:t>
      </w:r>
    </w:p>
    <w:p w14:paraId="4289BF15" w14:textId="77777777" w:rsidR="00A85682" w:rsidRPr="00A85682" w:rsidRDefault="00A85682" w:rsidP="00676B5B">
      <w:pPr>
        <w:spacing w:line="276" w:lineRule="auto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</w:rPr>
      </w:pPr>
      <w:bookmarkStart w:id="2" w:name="_Hlk177981809"/>
      <w:bookmarkStart w:id="3" w:name="_Hlk177983645"/>
      <w:r w:rsidRPr="00A85682">
        <w:rPr>
          <w:rFonts w:ascii="Arial" w:hAnsi="Arial" w:cs="Arial"/>
          <w:b/>
          <w:bCs/>
          <w:color w:val="auto"/>
          <w:kern w:val="0"/>
          <w:sz w:val="20"/>
          <w:szCs w:val="20"/>
        </w:rPr>
        <w:t xml:space="preserve">Świadczenie usług w zakresie napraw, remontów i przeglądów </w:t>
      </w:r>
    </w:p>
    <w:p w14:paraId="397452F5" w14:textId="77777777" w:rsidR="00A85682" w:rsidRPr="00A85682" w:rsidRDefault="00A85682" w:rsidP="00676B5B">
      <w:pPr>
        <w:spacing w:line="276" w:lineRule="auto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</w:rPr>
      </w:pPr>
      <w:r w:rsidRPr="00A85682">
        <w:rPr>
          <w:rFonts w:ascii="Arial" w:hAnsi="Arial" w:cs="Arial"/>
          <w:b/>
          <w:bCs/>
          <w:color w:val="auto"/>
          <w:kern w:val="0"/>
          <w:sz w:val="20"/>
          <w:szCs w:val="20"/>
        </w:rPr>
        <w:t xml:space="preserve">sprzętu kołowego transportu wewnętrznego bliskiego </w:t>
      </w:r>
    </w:p>
    <w:p w14:paraId="3E9F6209" w14:textId="20114E64" w:rsidR="00A85682" w:rsidRPr="00A85682" w:rsidRDefault="00A85682" w:rsidP="00676B5B">
      <w:pPr>
        <w:spacing w:line="276" w:lineRule="auto"/>
        <w:jc w:val="center"/>
        <w:rPr>
          <w:rFonts w:ascii="Arial" w:hAnsi="Arial" w:cs="Arial"/>
          <w:color w:val="auto"/>
          <w:kern w:val="0"/>
          <w:sz w:val="20"/>
          <w:szCs w:val="20"/>
        </w:rPr>
      </w:pPr>
      <w:r w:rsidRPr="00A85682">
        <w:rPr>
          <w:rFonts w:ascii="Arial" w:hAnsi="Arial" w:cs="Arial"/>
          <w:b/>
          <w:bCs/>
          <w:color w:val="auto"/>
          <w:kern w:val="0"/>
          <w:sz w:val="20"/>
          <w:szCs w:val="20"/>
        </w:rPr>
        <w:t xml:space="preserve">należącego do Przedsiębiorstwa Gospodarki Odpadami „Eko-MAZURY” Sp. z o.o. </w:t>
      </w:r>
      <w:r w:rsidRPr="00A85682">
        <w:rPr>
          <w:rFonts w:ascii="Arial" w:hAnsi="Arial" w:cs="Arial"/>
          <w:b/>
          <w:bCs/>
          <w:color w:val="auto"/>
          <w:kern w:val="0"/>
          <w:sz w:val="20"/>
          <w:szCs w:val="20"/>
        </w:rPr>
        <w:br/>
        <w:t>w Siedliskach k/Ełku przez okres 24 miesięcy z podziałem na trzy części</w:t>
      </w:r>
      <w:bookmarkEnd w:id="2"/>
    </w:p>
    <w:bookmarkEnd w:id="3"/>
    <w:p w14:paraId="0CD3837F" w14:textId="77777777" w:rsidR="00126499" w:rsidRPr="0091185E" w:rsidRDefault="00126499" w:rsidP="00473E24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39AE6685" w14:textId="77777777" w:rsidR="006D6456" w:rsidRPr="00676B5B" w:rsidRDefault="006D6456" w:rsidP="00676B5B">
      <w:pPr>
        <w:spacing w:line="480" w:lineRule="auto"/>
        <w:contextualSpacing/>
        <w:jc w:val="both"/>
        <w:rPr>
          <w:rFonts w:ascii="Arial" w:hAnsi="Arial" w:cs="Arial"/>
          <w:sz w:val="20"/>
          <w:szCs w:val="20"/>
          <w:u w:val="single"/>
          <w:lang w:eastAsia="ar-SA"/>
        </w:rPr>
      </w:pPr>
      <w:r w:rsidRPr="00676B5B">
        <w:rPr>
          <w:rFonts w:ascii="Arial" w:hAnsi="Arial" w:cs="Arial"/>
          <w:b/>
          <w:sz w:val="20"/>
          <w:szCs w:val="20"/>
          <w:u w:val="single"/>
          <w:lang w:eastAsia="ar-SA"/>
        </w:rPr>
        <w:t>I. Dane dotyczące Wykonawcy:</w:t>
      </w:r>
    </w:p>
    <w:p w14:paraId="729FD375" w14:textId="77777777" w:rsidR="006D6456" w:rsidRPr="00E07731" w:rsidRDefault="006D6456" w:rsidP="00676B5B">
      <w:pPr>
        <w:spacing w:line="48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E07731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788012DB" w14:textId="77777777" w:rsidR="006D6456" w:rsidRPr="00E07731" w:rsidRDefault="006D6456" w:rsidP="00676B5B">
      <w:pPr>
        <w:spacing w:line="48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E07731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3A6DEB8A" w14:textId="77777777" w:rsidR="007D7FA1" w:rsidRPr="00E07731" w:rsidRDefault="007D7FA1" w:rsidP="00676B5B">
      <w:pPr>
        <w:spacing w:line="48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E07731">
        <w:rPr>
          <w:rFonts w:ascii="Arial" w:hAnsi="Arial" w:cs="Arial"/>
          <w:sz w:val="20"/>
          <w:szCs w:val="20"/>
          <w:lang w:eastAsia="ar-SA"/>
        </w:rPr>
        <w:t>Województwo ………………………………………………</w:t>
      </w:r>
    </w:p>
    <w:p w14:paraId="6460565D" w14:textId="77777777" w:rsidR="006D6456" w:rsidRPr="00E07731" w:rsidRDefault="006D6456" w:rsidP="00676B5B">
      <w:pPr>
        <w:spacing w:line="48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E07731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5EDE22E6" w14:textId="6F88FE23" w:rsidR="006D6456" w:rsidRPr="00E07731" w:rsidRDefault="006D6456" w:rsidP="00676B5B">
      <w:pPr>
        <w:spacing w:line="480" w:lineRule="auto"/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 w:rsidRPr="00E07731">
        <w:rPr>
          <w:rFonts w:ascii="Arial" w:hAnsi="Arial" w:cs="Arial"/>
          <w:sz w:val="20"/>
          <w:szCs w:val="20"/>
          <w:lang w:val="en-US" w:eastAsia="ar-SA"/>
        </w:rPr>
        <w:t>Tel.................................................................</w:t>
      </w:r>
      <w:r w:rsidR="004818DC" w:rsidRPr="00E07731">
        <w:rPr>
          <w:rFonts w:ascii="Arial" w:hAnsi="Arial" w:cs="Arial"/>
          <w:sz w:val="20"/>
          <w:szCs w:val="20"/>
          <w:lang w:val="en-US" w:eastAsia="ar-SA"/>
        </w:rPr>
        <w:t>KRS</w:t>
      </w:r>
      <w:r w:rsidRPr="00E07731">
        <w:rPr>
          <w:rFonts w:ascii="Arial" w:hAnsi="Arial" w:cs="Arial"/>
          <w:sz w:val="20"/>
          <w:szCs w:val="20"/>
          <w:lang w:val="en-US" w:eastAsia="ar-SA"/>
        </w:rPr>
        <w:t>......................................................................................</w:t>
      </w:r>
    </w:p>
    <w:p w14:paraId="0AEDA7BA" w14:textId="520E396E" w:rsidR="006D6456" w:rsidRPr="00E07731" w:rsidRDefault="006D6456" w:rsidP="00676B5B">
      <w:pPr>
        <w:spacing w:line="480" w:lineRule="auto"/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 w:rsidRPr="00E07731">
        <w:rPr>
          <w:rFonts w:ascii="Arial" w:hAnsi="Arial" w:cs="Arial"/>
          <w:sz w:val="20"/>
          <w:szCs w:val="20"/>
          <w:lang w:val="en-US" w:eastAsia="ar-SA"/>
        </w:rPr>
        <w:t>Adres e-mail:……………………………………………………………………………………………………….</w:t>
      </w:r>
    </w:p>
    <w:p w14:paraId="5A4839B3" w14:textId="77777777" w:rsidR="006D6456" w:rsidRPr="00E07731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</w:p>
    <w:p w14:paraId="1FDA6B89" w14:textId="77777777" w:rsidR="006D6456" w:rsidRPr="00676B5B" w:rsidRDefault="006D6456" w:rsidP="006D6456">
      <w:pPr>
        <w:contextualSpacing/>
        <w:jc w:val="both"/>
        <w:rPr>
          <w:rFonts w:ascii="Arial" w:hAnsi="Arial" w:cs="Arial"/>
          <w:sz w:val="20"/>
          <w:szCs w:val="20"/>
          <w:u w:val="single"/>
          <w:lang w:eastAsia="ar-SA"/>
        </w:rPr>
      </w:pPr>
      <w:r w:rsidRPr="00676B5B">
        <w:rPr>
          <w:rFonts w:ascii="Arial" w:hAnsi="Arial" w:cs="Arial"/>
          <w:b/>
          <w:sz w:val="20"/>
          <w:szCs w:val="20"/>
          <w:u w:val="single"/>
          <w:lang w:eastAsia="ar-SA"/>
        </w:rPr>
        <w:t>II. Cena oferty:</w:t>
      </w:r>
    </w:p>
    <w:p w14:paraId="6A008288" w14:textId="0E787099" w:rsidR="0048386F" w:rsidRPr="00676B5B" w:rsidRDefault="0048386F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946DCFD" w14:textId="371B6548" w:rsidR="00A85682" w:rsidRPr="00C95B86" w:rsidRDefault="00A85682" w:rsidP="00C95B86">
      <w:pPr>
        <w:shd w:val="clear" w:color="auto" w:fill="F2F2F2" w:themeFill="background1" w:themeFillShade="F2"/>
        <w:tabs>
          <w:tab w:val="left" w:pos="284"/>
        </w:tabs>
        <w:jc w:val="both"/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ar-SA"/>
        </w:rPr>
      </w:pPr>
      <w:bookmarkStart w:id="4" w:name="_Hlk177982395"/>
      <w:r w:rsidRPr="00C95B86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CZĘŚĆ 1 „</w:t>
      </w:r>
      <w:r w:rsidRPr="00C95B86">
        <w:rPr>
          <w:rFonts w:ascii="Arial" w:eastAsia="Calibri" w:hAnsi="Arial" w:cs="Arial"/>
          <w:b/>
          <w:sz w:val="20"/>
          <w:szCs w:val="20"/>
          <w:lang w:eastAsia="en-US"/>
        </w:rPr>
        <w:t>Świadczenie usług w zakresie napraw, remontów i okresowych przeglądów ładowarek teleskopowych i miniładowarek marki JCB”</w:t>
      </w:r>
    </w:p>
    <w:p w14:paraId="301FA6A3" w14:textId="77777777" w:rsidR="003A04DA" w:rsidRPr="008144D8" w:rsidRDefault="003A04DA" w:rsidP="003A04DA">
      <w:pPr>
        <w:tabs>
          <w:tab w:val="left" w:pos="284"/>
        </w:tabs>
        <w:jc w:val="both"/>
        <w:rPr>
          <w:rFonts w:ascii="Arial" w:hAnsi="Arial" w:cs="Arial"/>
          <w:b/>
          <w:bCs/>
          <w:color w:val="auto"/>
          <w:kern w:val="0"/>
          <w:sz w:val="8"/>
          <w:szCs w:val="8"/>
          <w:lang w:eastAsia="ar-SA"/>
        </w:rPr>
      </w:pPr>
      <w:bookmarkStart w:id="5" w:name="_Hlk181103351"/>
    </w:p>
    <w:p w14:paraId="5F244F78" w14:textId="1B74373A" w:rsidR="003A04DA" w:rsidRPr="003A04DA" w:rsidRDefault="003A04DA" w:rsidP="003A04DA">
      <w:pPr>
        <w:tabs>
          <w:tab w:val="left" w:pos="284"/>
        </w:tabs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  <w:bookmarkStart w:id="6" w:name="_Hlk181104084"/>
      <w:r w:rsidRPr="003A04DA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>W odpowiedzi na ogłoszenie o zamówieniu oferuję/oferujemy spełnienie przedmiotu zamówienia</w:t>
      </w: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 xml:space="preserve"> za cenę:</w:t>
      </w:r>
    </w:p>
    <w:p w14:paraId="11BF2096" w14:textId="0F098DC2" w:rsidR="003A04DA" w:rsidRPr="008144D8" w:rsidRDefault="003A04DA" w:rsidP="003A04DA">
      <w:pPr>
        <w:tabs>
          <w:tab w:val="left" w:pos="284"/>
        </w:tabs>
        <w:jc w:val="both"/>
        <w:rPr>
          <w:rFonts w:ascii="Arial" w:hAnsi="Arial" w:cs="Arial"/>
          <w:bCs/>
          <w:color w:val="auto"/>
          <w:kern w:val="0"/>
          <w:sz w:val="12"/>
          <w:szCs w:val="12"/>
          <w:lang w:eastAsia="ar-SA"/>
        </w:rPr>
      </w:pPr>
    </w:p>
    <w:p w14:paraId="683A358B" w14:textId="4E0F4A5F" w:rsidR="008144D8" w:rsidRDefault="00C95B86" w:rsidP="00C95B86">
      <w:pPr>
        <w:pStyle w:val="Akapitzlist"/>
        <w:numPr>
          <w:ilvl w:val="0"/>
          <w:numId w:val="34"/>
        </w:numPr>
        <w:ind w:left="284" w:hanging="284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ar-SA"/>
        </w:rPr>
        <w:t>K</w:t>
      </w:r>
      <w:r w:rsidR="003A04DA" w:rsidRPr="003A04DA">
        <w:rPr>
          <w:rFonts w:ascii="Arial" w:hAnsi="Arial" w:cs="Arial"/>
          <w:bCs/>
          <w:color w:val="auto"/>
          <w:kern w:val="0"/>
          <w:sz w:val="20"/>
          <w:szCs w:val="20"/>
          <w:lang w:eastAsia="ar-SA"/>
        </w:rPr>
        <w:t>oszt całkowity za usługę wykonania napraw, remontów, przeglądów wynoszący w ramach zamówienia podstawowego:</w:t>
      </w:r>
    </w:p>
    <w:p w14:paraId="14DC92EB" w14:textId="77777777" w:rsidR="008144D8" w:rsidRDefault="008144D8" w:rsidP="008144D8">
      <w:pPr>
        <w:pStyle w:val="Akapitzlist"/>
        <w:tabs>
          <w:tab w:val="left" w:pos="284"/>
        </w:tabs>
        <w:ind w:left="502"/>
        <w:jc w:val="both"/>
        <w:rPr>
          <w:rFonts w:ascii="Arial" w:hAnsi="Arial" w:cs="Arial"/>
          <w:bCs/>
          <w:color w:val="auto"/>
          <w:kern w:val="0"/>
          <w:sz w:val="2"/>
          <w:szCs w:val="2"/>
          <w:lang w:eastAsia="ar-SA"/>
        </w:rPr>
      </w:pPr>
    </w:p>
    <w:p w14:paraId="53FA2C5B" w14:textId="77777777" w:rsidR="00676B5B" w:rsidRPr="008144D8" w:rsidRDefault="00676B5B" w:rsidP="008144D8">
      <w:pPr>
        <w:pStyle w:val="Akapitzlist"/>
        <w:tabs>
          <w:tab w:val="left" w:pos="284"/>
        </w:tabs>
        <w:ind w:left="502"/>
        <w:jc w:val="both"/>
        <w:rPr>
          <w:rFonts w:ascii="Arial" w:hAnsi="Arial" w:cs="Arial"/>
          <w:bCs/>
          <w:color w:val="auto"/>
          <w:kern w:val="0"/>
          <w:sz w:val="2"/>
          <w:szCs w:val="2"/>
          <w:lang w:eastAsia="ar-SA"/>
        </w:rPr>
      </w:pPr>
    </w:p>
    <w:tbl>
      <w:tblPr>
        <w:tblpPr w:leftFromText="141" w:rightFromText="141" w:vertAnchor="text" w:horzAnchor="page" w:tblpXSpec="center" w:tblpY="11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1774"/>
        <w:gridCol w:w="1843"/>
        <w:gridCol w:w="1701"/>
        <w:gridCol w:w="1876"/>
      </w:tblGrid>
      <w:tr w:rsidR="008144D8" w:rsidRPr="003A04DA" w14:paraId="61946C93" w14:textId="77777777" w:rsidTr="00C95B86">
        <w:trPr>
          <w:trHeight w:val="2117"/>
        </w:trPr>
        <w:tc>
          <w:tcPr>
            <w:tcW w:w="1878" w:type="dxa"/>
            <w:shd w:val="clear" w:color="auto" w:fill="F2F2F2" w:themeFill="background1" w:themeFillShade="F2"/>
            <w:vAlign w:val="center"/>
          </w:tcPr>
          <w:p w14:paraId="47DD4CB6" w14:textId="20FB13D2" w:rsidR="008144D8" w:rsidRPr="00145A53" w:rsidRDefault="008144D8" w:rsidP="00145A5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bookmarkStart w:id="7" w:name="_Hlk181103400"/>
            <w:bookmarkEnd w:id="5"/>
            <w:r w:rsidRPr="00145A53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Cena </w:t>
            </w:r>
            <w:r w:rsidRPr="00145A53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br/>
              <w:t>1 roboczogodziny pracy (świadczenia  jednej roboczogodziny usługi wykonania napraw, remontów, przeglądów) netto</w:t>
            </w:r>
          </w:p>
          <w:p w14:paraId="0FD4AE53" w14:textId="77777777" w:rsidR="008144D8" w:rsidRPr="00145A53" w:rsidRDefault="008144D8" w:rsidP="00145A5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145A53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(zł netto/1 rbh)</w:t>
            </w: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66DA4A8E" w14:textId="5E9AE915" w:rsidR="008144D8" w:rsidRPr="00145A53" w:rsidRDefault="008144D8" w:rsidP="00145A5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145A53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Cena </w:t>
            </w:r>
            <w:r w:rsidRPr="00145A53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br/>
              <w:t>1 roboczogodziny pracy (świadczenia jednej roboczogodziny usługi wykonania napraw, remontów, przeglądów) brutto</w:t>
            </w:r>
          </w:p>
          <w:p w14:paraId="5F6B1781" w14:textId="77777777" w:rsidR="008144D8" w:rsidRPr="00145A53" w:rsidRDefault="008144D8" w:rsidP="00145A5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145A53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(zł brutto/1 rbh)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A719B9D" w14:textId="77777777" w:rsidR="008144D8" w:rsidRPr="00145A53" w:rsidRDefault="008144D8" w:rsidP="00145A5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145A53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Prognozowana ilość roboczogodzin świadczenia usługi wykonania napraw, remontów, przeglądów w okresie 24 miesięcy (rbh)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36B9127" w14:textId="6126FA6C" w:rsidR="008144D8" w:rsidRPr="00145A53" w:rsidRDefault="008144D8" w:rsidP="00145A5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145A53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Koszt całkowity netto za usługę wykonania napraw, remontów, przeglądów w okresie 24 miesięcy </w:t>
            </w:r>
            <w:r w:rsidR="00C95B86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w </w:t>
            </w:r>
            <w:r w:rsidRPr="00145A53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(zł</w:t>
            </w:r>
            <w:r w:rsidR="00C95B86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 netto)</w:t>
            </w: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14:paraId="2BCD1889" w14:textId="77777777" w:rsidR="00C95B86" w:rsidRDefault="008144D8" w:rsidP="00145A5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145A53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Koszt całkowity br</w:t>
            </w:r>
            <w:r w:rsidR="00C95B86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utto</w:t>
            </w:r>
          </w:p>
          <w:p w14:paraId="3255EF56" w14:textId="77777777" w:rsidR="00C95B86" w:rsidRDefault="008144D8" w:rsidP="00145A5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145A53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za usługę wykonania napraw,</w:t>
            </w:r>
            <w:r w:rsidR="00C95B86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 remontów, przeglądów w okresie</w:t>
            </w:r>
          </w:p>
          <w:p w14:paraId="30AC6B12" w14:textId="0788E73C" w:rsidR="008144D8" w:rsidRPr="00145A53" w:rsidRDefault="008144D8" w:rsidP="00C95B8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145A53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24 miesięcy </w:t>
            </w:r>
            <w:r w:rsidR="00C95B86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w</w:t>
            </w:r>
            <w:r w:rsidRPr="00145A53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br/>
              <w:t>(zł</w:t>
            </w:r>
            <w:r w:rsidR="00C95B86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 </w:t>
            </w:r>
            <w:r w:rsidRPr="00145A53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brutto</w:t>
            </w:r>
            <w:r w:rsidR="00C95B86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)</w:t>
            </w:r>
          </w:p>
        </w:tc>
      </w:tr>
      <w:tr w:rsidR="008144D8" w:rsidRPr="003A04DA" w14:paraId="01012407" w14:textId="77777777" w:rsidTr="00C95B86">
        <w:trPr>
          <w:trHeight w:val="691"/>
        </w:trPr>
        <w:tc>
          <w:tcPr>
            <w:tcW w:w="1878" w:type="dxa"/>
            <w:shd w:val="clear" w:color="auto" w:fill="auto"/>
            <w:vAlign w:val="center"/>
          </w:tcPr>
          <w:p w14:paraId="161637D8" w14:textId="77777777" w:rsidR="008144D8" w:rsidRPr="003A04DA" w:rsidRDefault="008144D8" w:rsidP="003A04D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  <w:color w:val="00B05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shd w:val="clear" w:color="auto" w:fill="auto"/>
          </w:tcPr>
          <w:p w14:paraId="73AF1FBC" w14:textId="77777777" w:rsidR="008144D8" w:rsidRPr="003A04DA" w:rsidRDefault="008144D8" w:rsidP="003A04D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  <w:color w:val="FF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06175CC" w14:textId="6830EAC7" w:rsidR="008144D8" w:rsidRPr="00C95B86" w:rsidRDefault="008144D8" w:rsidP="008144D8">
            <w:pPr>
              <w:pStyle w:val="Akapitzlist"/>
              <w:numPr>
                <w:ilvl w:val="0"/>
                <w:numId w:val="24"/>
              </w:numPr>
              <w:tabs>
                <w:tab w:val="left" w:pos="33"/>
                <w:tab w:val="left" w:pos="175"/>
                <w:tab w:val="left" w:pos="316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3" w:right="319" w:firstLine="0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C95B86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 rbh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F0C862" w14:textId="77777777" w:rsidR="008144D8" w:rsidRPr="003A04DA" w:rsidRDefault="008144D8" w:rsidP="003A04D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  <w:color w:val="FF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876" w:type="dxa"/>
          </w:tcPr>
          <w:p w14:paraId="11443710" w14:textId="77777777" w:rsidR="008144D8" w:rsidRPr="003A04DA" w:rsidRDefault="008144D8" w:rsidP="003A04D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  <w:color w:val="FF0000"/>
                <w:kern w:val="0"/>
                <w:sz w:val="16"/>
                <w:szCs w:val="16"/>
                <w:lang w:eastAsia="en-US"/>
              </w:rPr>
            </w:pPr>
          </w:p>
        </w:tc>
      </w:tr>
      <w:bookmarkEnd w:id="7"/>
    </w:tbl>
    <w:p w14:paraId="74F3B28F" w14:textId="77777777" w:rsidR="003A04DA" w:rsidRPr="008144D8" w:rsidRDefault="003A04DA" w:rsidP="003A04DA">
      <w:pPr>
        <w:jc w:val="both"/>
        <w:rPr>
          <w:rFonts w:ascii="Arial" w:hAnsi="Arial" w:cs="Arial"/>
          <w:b/>
          <w:color w:val="auto"/>
          <w:kern w:val="0"/>
          <w:sz w:val="10"/>
          <w:szCs w:val="10"/>
          <w:lang w:eastAsia="ar-SA"/>
        </w:rPr>
      </w:pPr>
    </w:p>
    <w:p w14:paraId="4E8A9C2E" w14:textId="77777777" w:rsidR="00676B5B" w:rsidRDefault="00676B5B" w:rsidP="00676B5B">
      <w:pPr>
        <w:rPr>
          <w:rFonts w:ascii="Arial" w:hAnsi="Arial" w:cs="Arial"/>
          <w:bCs/>
          <w:color w:val="auto"/>
          <w:kern w:val="0"/>
          <w:sz w:val="20"/>
          <w:szCs w:val="20"/>
          <w:lang w:eastAsia="ar-SA"/>
        </w:rPr>
      </w:pPr>
    </w:p>
    <w:p w14:paraId="2D630BF9" w14:textId="77777777" w:rsidR="00676B5B" w:rsidRDefault="00676B5B" w:rsidP="00676B5B">
      <w:pPr>
        <w:rPr>
          <w:rFonts w:ascii="Arial" w:hAnsi="Arial" w:cs="Arial"/>
          <w:bCs/>
          <w:color w:val="auto"/>
          <w:kern w:val="0"/>
          <w:sz w:val="20"/>
          <w:szCs w:val="20"/>
          <w:lang w:eastAsia="ar-SA"/>
        </w:rPr>
      </w:pPr>
    </w:p>
    <w:p w14:paraId="650E5EAD" w14:textId="77777777" w:rsidR="00676B5B" w:rsidRDefault="00676B5B" w:rsidP="00676B5B">
      <w:pPr>
        <w:rPr>
          <w:rFonts w:ascii="Arial" w:hAnsi="Arial" w:cs="Arial"/>
          <w:bCs/>
          <w:color w:val="auto"/>
          <w:kern w:val="0"/>
          <w:sz w:val="20"/>
          <w:szCs w:val="20"/>
          <w:lang w:eastAsia="ar-SA"/>
        </w:rPr>
      </w:pPr>
    </w:p>
    <w:p w14:paraId="52FDC331" w14:textId="77777777" w:rsidR="00676B5B" w:rsidRDefault="00676B5B" w:rsidP="00676B5B">
      <w:pPr>
        <w:rPr>
          <w:rFonts w:ascii="Arial" w:hAnsi="Arial" w:cs="Arial"/>
          <w:bCs/>
          <w:color w:val="auto"/>
          <w:kern w:val="0"/>
          <w:sz w:val="20"/>
          <w:szCs w:val="20"/>
          <w:lang w:eastAsia="ar-SA"/>
        </w:rPr>
      </w:pPr>
    </w:p>
    <w:p w14:paraId="6E91DD49" w14:textId="77777777" w:rsidR="00676B5B" w:rsidRDefault="00676B5B" w:rsidP="00676B5B">
      <w:pPr>
        <w:rPr>
          <w:rFonts w:ascii="Arial" w:hAnsi="Arial" w:cs="Arial"/>
          <w:bCs/>
          <w:color w:val="auto"/>
          <w:kern w:val="0"/>
          <w:sz w:val="20"/>
          <w:szCs w:val="20"/>
          <w:lang w:eastAsia="ar-SA"/>
        </w:rPr>
      </w:pPr>
    </w:p>
    <w:p w14:paraId="60366D7A" w14:textId="77777777" w:rsidR="00676B5B" w:rsidRDefault="00676B5B" w:rsidP="00676B5B">
      <w:pPr>
        <w:rPr>
          <w:rFonts w:ascii="Arial" w:hAnsi="Arial" w:cs="Arial"/>
          <w:bCs/>
          <w:color w:val="auto"/>
          <w:kern w:val="0"/>
          <w:sz w:val="20"/>
          <w:szCs w:val="20"/>
          <w:lang w:eastAsia="ar-SA"/>
        </w:rPr>
      </w:pPr>
    </w:p>
    <w:p w14:paraId="208BE69A" w14:textId="77777777" w:rsidR="00676B5B" w:rsidRPr="00676B5B" w:rsidRDefault="00676B5B" w:rsidP="00676B5B">
      <w:pPr>
        <w:rPr>
          <w:rFonts w:ascii="Arial" w:hAnsi="Arial" w:cs="Arial"/>
          <w:bCs/>
          <w:color w:val="auto"/>
          <w:kern w:val="0"/>
          <w:sz w:val="20"/>
          <w:szCs w:val="20"/>
          <w:lang w:eastAsia="ar-SA"/>
        </w:rPr>
      </w:pPr>
    </w:p>
    <w:p w14:paraId="0FF02F4E" w14:textId="6C7E305F" w:rsidR="00676B5B" w:rsidRPr="00C95B86" w:rsidRDefault="00C95B86" w:rsidP="00C95B86">
      <w:pPr>
        <w:pStyle w:val="Akapitzlist"/>
        <w:numPr>
          <w:ilvl w:val="0"/>
          <w:numId w:val="34"/>
        </w:numPr>
        <w:ind w:left="284" w:hanging="284"/>
        <w:rPr>
          <w:rFonts w:ascii="Arial" w:hAnsi="Arial" w:cs="Arial"/>
          <w:bCs/>
          <w:color w:val="auto"/>
          <w:kern w:val="0"/>
          <w:sz w:val="20"/>
          <w:szCs w:val="20"/>
          <w:lang w:eastAsia="ar-SA"/>
        </w:rPr>
      </w:pPr>
      <w:r w:rsidRPr="00C95B86">
        <w:rPr>
          <w:rFonts w:ascii="Arial" w:hAnsi="Arial" w:cs="Arial"/>
          <w:bCs/>
          <w:color w:val="auto"/>
          <w:kern w:val="0"/>
          <w:sz w:val="20"/>
          <w:szCs w:val="20"/>
          <w:lang w:eastAsia="ar-SA"/>
        </w:rPr>
        <w:lastRenderedPageBreak/>
        <w:t>K</w:t>
      </w:r>
      <w:r w:rsidR="003A04DA" w:rsidRPr="00C95B86">
        <w:rPr>
          <w:rFonts w:ascii="Arial" w:hAnsi="Arial" w:cs="Arial"/>
          <w:bCs/>
          <w:color w:val="auto"/>
          <w:kern w:val="0"/>
          <w:sz w:val="20"/>
          <w:szCs w:val="20"/>
          <w:lang w:eastAsia="ar-SA"/>
        </w:rPr>
        <w:t>oszt całkowity za usługę wykonania napraw, remontów, przeglądów wynoszący w ramach zamówienia z prawa opcji</w:t>
      </w:r>
      <w:r w:rsidR="005D2868" w:rsidRPr="00C95B86">
        <w:rPr>
          <w:rFonts w:ascii="Arial" w:hAnsi="Arial" w:cs="Arial"/>
          <w:bCs/>
          <w:color w:val="auto"/>
          <w:kern w:val="0"/>
          <w:sz w:val="20"/>
          <w:szCs w:val="20"/>
          <w:lang w:eastAsia="ar-SA"/>
        </w:rPr>
        <w:t>:</w:t>
      </w:r>
    </w:p>
    <w:tbl>
      <w:tblPr>
        <w:tblpPr w:leftFromText="141" w:rightFromText="141" w:vertAnchor="text" w:horzAnchor="page" w:tblpXSpec="center" w:tblpY="11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701"/>
        <w:gridCol w:w="1808"/>
        <w:gridCol w:w="1701"/>
        <w:gridCol w:w="1843"/>
      </w:tblGrid>
      <w:tr w:rsidR="008144D8" w:rsidRPr="003A04DA" w14:paraId="5AC2EB09" w14:textId="77777777" w:rsidTr="00C95B86">
        <w:trPr>
          <w:trHeight w:val="554"/>
        </w:trPr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080B59FE" w14:textId="4A34D51F" w:rsidR="008144D8" w:rsidRPr="00C95B86" w:rsidRDefault="008144D8" w:rsidP="00C95B8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C95B86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Cena </w:t>
            </w:r>
            <w:r w:rsidRPr="00C95B86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br/>
              <w:t>1 roboczogodziny pracy (świadczenia  jednej roboczogodziny usługi wykonania napraw, remontów, przeglądów) netto w ramach prawa opcji</w:t>
            </w:r>
          </w:p>
          <w:p w14:paraId="36880F4F" w14:textId="77777777" w:rsidR="008144D8" w:rsidRPr="00C95B86" w:rsidRDefault="008144D8" w:rsidP="00C95B8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C95B86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(zł netto/1 rbh)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CC01FB8" w14:textId="7B7EBCF4" w:rsidR="008144D8" w:rsidRPr="00C95B86" w:rsidRDefault="008144D8" w:rsidP="00C95B8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C95B86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Cena </w:t>
            </w:r>
            <w:r w:rsidRPr="00C95B86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br/>
              <w:t>1 roboczogodziny pracy (świadczenia jednej roboczogodziny usługi wykonania napraw, remontów, przeglądów) brutto w ramach prawa opcji</w:t>
            </w:r>
          </w:p>
          <w:p w14:paraId="118D9D67" w14:textId="77777777" w:rsidR="008144D8" w:rsidRPr="00C95B86" w:rsidRDefault="008144D8" w:rsidP="00C95B8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C95B86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(zł brutto/1 rbh)</w:t>
            </w:r>
          </w:p>
        </w:tc>
        <w:tc>
          <w:tcPr>
            <w:tcW w:w="1808" w:type="dxa"/>
            <w:shd w:val="clear" w:color="auto" w:fill="F2F2F2" w:themeFill="background1" w:themeFillShade="F2"/>
            <w:vAlign w:val="center"/>
          </w:tcPr>
          <w:p w14:paraId="00DC3DCE" w14:textId="11056F5A" w:rsidR="008144D8" w:rsidRPr="00C95B86" w:rsidRDefault="008144D8" w:rsidP="00C95B8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C95B86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Prognozowana ilość roboczogodzin świadczenia usługi wykonania napraw, remontów, przeglądów w ramach prawa opcji (rbh)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C3BC2F5" w14:textId="05216362" w:rsidR="008144D8" w:rsidRPr="00C95B86" w:rsidRDefault="008144D8" w:rsidP="00C95B8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C95B86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Koszt całkowity netto za usługę wykonania napraw, remontów, przeglądów w ramach prawa opcji </w:t>
            </w:r>
            <w:r w:rsidR="00C95B86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w </w:t>
            </w:r>
            <w:r w:rsidRPr="00C95B86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(zł netto)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BB2F08B" w14:textId="6CEE5AF9" w:rsidR="008144D8" w:rsidRPr="00C95B86" w:rsidRDefault="008144D8" w:rsidP="00C95B8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C95B86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Koszt całkowity brutto za usługę wykonania napraw, remontów, przeglądów w ramach prawa opcji </w:t>
            </w:r>
            <w:r w:rsidR="00C95B86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w</w:t>
            </w:r>
            <w:r w:rsidRPr="00C95B86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br/>
              <w:t>(zł brutto)</w:t>
            </w:r>
          </w:p>
        </w:tc>
      </w:tr>
      <w:tr w:rsidR="008144D8" w:rsidRPr="003A04DA" w14:paraId="3B461586" w14:textId="77777777" w:rsidTr="00C95B86">
        <w:trPr>
          <w:trHeight w:val="691"/>
        </w:trPr>
        <w:tc>
          <w:tcPr>
            <w:tcW w:w="1986" w:type="dxa"/>
            <w:shd w:val="clear" w:color="auto" w:fill="auto"/>
            <w:vAlign w:val="center"/>
          </w:tcPr>
          <w:p w14:paraId="02BF9509" w14:textId="77777777" w:rsidR="008144D8" w:rsidRPr="003A04DA" w:rsidRDefault="008144D8" w:rsidP="005F7C1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  <w:color w:val="00B05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AC528CE" w14:textId="77777777" w:rsidR="008144D8" w:rsidRPr="003A04DA" w:rsidRDefault="008144D8" w:rsidP="005F7C1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  <w:color w:val="FF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808" w:type="dxa"/>
            <w:shd w:val="clear" w:color="auto" w:fill="F2F2F2" w:themeFill="background1" w:themeFillShade="F2"/>
            <w:vAlign w:val="center"/>
          </w:tcPr>
          <w:p w14:paraId="48BB1299" w14:textId="14A3E1E1" w:rsidR="008144D8" w:rsidRPr="00C95B86" w:rsidRDefault="008144D8" w:rsidP="008144D8">
            <w:pPr>
              <w:tabs>
                <w:tab w:val="left" w:pos="33"/>
                <w:tab w:val="left" w:pos="175"/>
                <w:tab w:val="left" w:pos="316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60" w:right="319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C95B86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120 rbh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C5450C" w14:textId="77777777" w:rsidR="008144D8" w:rsidRPr="003A04DA" w:rsidRDefault="008144D8" w:rsidP="005F7C1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  <w:color w:val="FF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14:paraId="69F6C73B" w14:textId="77777777" w:rsidR="008144D8" w:rsidRPr="003A04DA" w:rsidRDefault="008144D8" w:rsidP="005F7C1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  <w:color w:val="FF0000"/>
                <w:kern w:val="0"/>
                <w:sz w:val="16"/>
                <w:szCs w:val="16"/>
                <w:lang w:eastAsia="en-US"/>
              </w:rPr>
            </w:pPr>
          </w:p>
        </w:tc>
      </w:tr>
    </w:tbl>
    <w:p w14:paraId="0D74C656" w14:textId="77777777" w:rsidR="00C54758" w:rsidRDefault="00C54758" w:rsidP="008144D8">
      <w:pPr>
        <w:jc w:val="both"/>
        <w:rPr>
          <w:rFonts w:ascii="Arial" w:hAnsi="Arial" w:cs="Arial"/>
          <w:b/>
          <w:color w:val="auto"/>
          <w:kern w:val="0"/>
          <w:sz w:val="10"/>
          <w:szCs w:val="10"/>
          <w:lang w:eastAsia="ar-SA"/>
        </w:rPr>
      </w:pPr>
    </w:p>
    <w:p w14:paraId="0F250164" w14:textId="77777777" w:rsidR="00C95B86" w:rsidRPr="008144D8" w:rsidRDefault="00C95B86" w:rsidP="008144D8">
      <w:pPr>
        <w:jc w:val="both"/>
        <w:rPr>
          <w:rFonts w:ascii="Arial" w:hAnsi="Arial" w:cs="Arial"/>
          <w:b/>
          <w:color w:val="auto"/>
          <w:kern w:val="0"/>
          <w:sz w:val="10"/>
          <w:szCs w:val="10"/>
          <w:lang w:eastAsia="ar-SA"/>
        </w:rPr>
      </w:pPr>
    </w:p>
    <w:bookmarkEnd w:id="4"/>
    <w:p w14:paraId="1EDAA3F2" w14:textId="015911D5" w:rsidR="003A04DA" w:rsidRPr="00173463" w:rsidRDefault="00C95B86" w:rsidP="00C95B86">
      <w:pPr>
        <w:pStyle w:val="Default"/>
        <w:numPr>
          <w:ilvl w:val="0"/>
          <w:numId w:val="34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M</w:t>
      </w:r>
      <w:r w:rsidR="003A04DA" w:rsidRPr="00173463">
        <w:rPr>
          <w:bCs/>
          <w:color w:val="auto"/>
          <w:sz w:val="20"/>
          <w:szCs w:val="20"/>
        </w:rPr>
        <w:t xml:space="preserve">aksymalną szacowaną kwotę przeznaczoną przez Zamawiającego na zakup części </w:t>
      </w:r>
      <w:r w:rsidR="003A04DA" w:rsidRPr="00173463">
        <w:rPr>
          <w:bCs/>
          <w:color w:val="auto"/>
          <w:sz w:val="20"/>
          <w:szCs w:val="20"/>
        </w:rPr>
        <w:br/>
        <w:t xml:space="preserve">i </w:t>
      </w:r>
      <w:r w:rsidR="003A04DA" w:rsidRPr="005D125B">
        <w:rPr>
          <w:bCs/>
          <w:color w:val="auto"/>
          <w:sz w:val="20"/>
          <w:szCs w:val="20"/>
        </w:rPr>
        <w:t xml:space="preserve">materiałów do napraw, remontów, przeglądów w okresie 24 miesięcy wynoszącą łącznie </w:t>
      </w:r>
      <w:r w:rsidR="005D125B" w:rsidRPr="005D125B">
        <w:rPr>
          <w:bCs/>
          <w:color w:val="auto"/>
          <w:sz w:val="20"/>
          <w:szCs w:val="20"/>
        </w:rPr>
        <w:t>350</w:t>
      </w:r>
      <w:r w:rsidR="003A04DA" w:rsidRPr="005D125B">
        <w:rPr>
          <w:bCs/>
          <w:color w:val="auto"/>
          <w:sz w:val="20"/>
          <w:szCs w:val="20"/>
        </w:rPr>
        <w:t>.000,00 zł netto</w:t>
      </w:r>
      <w:r w:rsidR="005D125B" w:rsidRPr="005D125B">
        <w:rPr>
          <w:bCs/>
          <w:color w:val="auto"/>
          <w:sz w:val="20"/>
          <w:szCs w:val="20"/>
        </w:rPr>
        <w:t>, 430.500,00 zł brutto</w:t>
      </w:r>
      <w:r w:rsidR="003A04DA" w:rsidRPr="005D125B">
        <w:rPr>
          <w:bCs/>
          <w:color w:val="auto"/>
          <w:sz w:val="20"/>
          <w:szCs w:val="20"/>
        </w:rPr>
        <w:t xml:space="preserve">. </w:t>
      </w:r>
      <w:r w:rsidR="003A04DA" w:rsidRPr="005D125B">
        <w:rPr>
          <w:rFonts w:eastAsia="Times New Roman"/>
          <w:b/>
          <w:bCs/>
          <w:color w:val="auto"/>
          <w:sz w:val="20"/>
          <w:szCs w:val="20"/>
          <w:u w:val="single"/>
          <w:lang w:eastAsia="pl-PL"/>
        </w:rPr>
        <w:t xml:space="preserve">Wykonawca nie dokonuje narzutu cenowego </w:t>
      </w:r>
      <w:r w:rsidR="005D125B" w:rsidRPr="005D125B">
        <w:rPr>
          <w:rFonts w:eastAsia="Times New Roman"/>
          <w:b/>
          <w:bCs/>
          <w:color w:val="auto"/>
          <w:sz w:val="20"/>
          <w:szCs w:val="20"/>
          <w:u w:val="single"/>
          <w:lang w:eastAsia="pl-PL"/>
        </w:rPr>
        <w:br/>
      </w:r>
      <w:r w:rsidR="003A04DA" w:rsidRPr="005D125B">
        <w:rPr>
          <w:rFonts w:eastAsia="Times New Roman"/>
          <w:b/>
          <w:bCs/>
          <w:color w:val="auto"/>
          <w:sz w:val="20"/>
          <w:szCs w:val="20"/>
          <w:u w:val="single"/>
          <w:lang w:eastAsia="pl-PL"/>
        </w:rPr>
        <w:t>na materiałach i częściach.</w:t>
      </w:r>
    </w:p>
    <w:p w14:paraId="44D03C40" w14:textId="510DCE8D" w:rsidR="003A04DA" w:rsidRPr="00BF01FE" w:rsidRDefault="003A04DA" w:rsidP="00C95B86">
      <w:pPr>
        <w:pStyle w:val="Default"/>
        <w:numPr>
          <w:ilvl w:val="0"/>
          <w:numId w:val="34"/>
        </w:numPr>
        <w:spacing w:line="276" w:lineRule="auto"/>
        <w:ind w:left="284" w:hanging="284"/>
        <w:jc w:val="both"/>
        <w:rPr>
          <w:color w:val="00B050"/>
          <w:sz w:val="20"/>
          <w:szCs w:val="20"/>
        </w:rPr>
      </w:pPr>
      <w:r w:rsidRPr="00173463">
        <w:rPr>
          <w:color w:val="auto"/>
          <w:sz w:val="20"/>
          <w:szCs w:val="20"/>
        </w:rPr>
        <w:t>Wartość całkowitą ofertową netto (</w:t>
      </w:r>
      <w:r w:rsidRPr="00173463">
        <w:rPr>
          <w:bCs/>
          <w:color w:val="auto"/>
          <w:sz w:val="20"/>
          <w:szCs w:val="20"/>
        </w:rPr>
        <w:t>koszt całkowity netto za usługę wykonania napraw, remontów, przeglądów w okresie 24 miesięcy</w:t>
      </w:r>
      <w:r w:rsidRPr="00173463">
        <w:rPr>
          <w:color w:val="auto"/>
          <w:sz w:val="20"/>
          <w:szCs w:val="20"/>
        </w:rPr>
        <w:t xml:space="preserve"> dla </w:t>
      </w:r>
      <w:r w:rsidRPr="004174F9">
        <w:rPr>
          <w:color w:val="auto"/>
          <w:sz w:val="20"/>
          <w:szCs w:val="20"/>
        </w:rPr>
        <w:t xml:space="preserve">prognozowanych </w:t>
      </w:r>
      <w:r w:rsidRPr="005D125B">
        <w:rPr>
          <w:color w:val="auto"/>
          <w:sz w:val="20"/>
          <w:szCs w:val="20"/>
        </w:rPr>
        <w:t>4</w:t>
      </w:r>
      <w:r w:rsidR="005D125B" w:rsidRPr="005D125B">
        <w:rPr>
          <w:color w:val="auto"/>
          <w:sz w:val="20"/>
          <w:szCs w:val="20"/>
        </w:rPr>
        <w:t>00</w:t>
      </w:r>
      <w:r w:rsidRPr="005D125B">
        <w:rPr>
          <w:color w:val="auto"/>
          <w:sz w:val="20"/>
          <w:szCs w:val="20"/>
        </w:rPr>
        <w:t xml:space="preserve"> rbh</w:t>
      </w:r>
      <w:r w:rsidR="005D125B">
        <w:rPr>
          <w:color w:val="auto"/>
          <w:sz w:val="20"/>
          <w:szCs w:val="20"/>
        </w:rPr>
        <w:t>+ 120 rbh w ramach prawa opcji</w:t>
      </w:r>
      <w:r w:rsidRPr="004174F9">
        <w:rPr>
          <w:color w:val="auto"/>
          <w:sz w:val="20"/>
          <w:szCs w:val="20"/>
        </w:rPr>
        <w:t xml:space="preserve"> </w:t>
      </w:r>
      <w:r w:rsidR="00C95B86">
        <w:rPr>
          <w:color w:val="auto"/>
          <w:sz w:val="20"/>
          <w:szCs w:val="20"/>
        </w:rPr>
        <w:t xml:space="preserve">           </w:t>
      </w:r>
      <w:r w:rsidRPr="004174F9">
        <w:rPr>
          <w:color w:val="auto"/>
          <w:sz w:val="20"/>
          <w:szCs w:val="20"/>
        </w:rPr>
        <w:t>+</w:t>
      </w:r>
      <w:r w:rsidRPr="00173463">
        <w:rPr>
          <w:color w:val="auto"/>
          <w:sz w:val="20"/>
          <w:szCs w:val="20"/>
        </w:rPr>
        <w:t xml:space="preserve"> </w:t>
      </w:r>
      <w:r w:rsidRPr="00173463">
        <w:rPr>
          <w:bCs/>
          <w:color w:val="auto"/>
          <w:sz w:val="20"/>
          <w:szCs w:val="20"/>
        </w:rPr>
        <w:t xml:space="preserve">maksymalna szacowana kwota przeznaczona przez Zamawiającego na zakup części </w:t>
      </w:r>
      <w:r w:rsidR="005D125B">
        <w:rPr>
          <w:bCs/>
          <w:color w:val="auto"/>
          <w:sz w:val="20"/>
          <w:szCs w:val="20"/>
        </w:rPr>
        <w:br/>
      </w:r>
      <w:r w:rsidRPr="00173463">
        <w:rPr>
          <w:bCs/>
          <w:color w:val="auto"/>
          <w:sz w:val="20"/>
          <w:szCs w:val="20"/>
        </w:rPr>
        <w:t xml:space="preserve">i materiałów do </w:t>
      </w:r>
      <w:r w:rsidRPr="005D7E60">
        <w:rPr>
          <w:bCs/>
          <w:color w:val="auto"/>
          <w:sz w:val="20"/>
          <w:szCs w:val="20"/>
        </w:rPr>
        <w:t xml:space="preserve">napraw, remontów, przeglądów w okresie 24 miesięcy w kwocie </w:t>
      </w:r>
      <w:r w:rsidR="005D125B">
        <w:rPr>
          <w:bCs/>
          <w:color w:val="auto"/>
          <w:sz w:val="20"/>
          <w:szCs w:val="20"/>
        </w:rPr>
        <w:t>350.000,00</w:t>
      </w:r>
      <w:r w:rsidRPr="005D7E60">
        <w:rPr>
          <w:bCs/>
          <w:color w:val="auto"/>
          <w:sz w:val="20"/>
          <w:szCs w:val="20"/>
        </w:rPr>
        <w:t xml:space="preserve"> zł netto): …..…………..…</w:t>
      </w:r>
      <w:r w:rsidR="005D125B">
        <w:rPr>
          <w:bCs/>
          <w:color w:val="auto"/>
          <w:sz w:val="20"/>
          <w:szCs w:val="20"/>
        </w:rPr>
        <w:t>……………………………………………………………………</w:t>
      </w:r>
      <w:r w:rsidRPr="005D7E60">
        <w:rPr>
          <w:bCs/>
          <w:color w:val="auto"/>
          <w:sz w:val="20"/>
          <w:szCs w:val="20"/>
        </w:rPr>
        <w:t>……… zł netto,</w:t>
      </w:r>
    </w:p>
    <w:p w14:paraId="3206B147" w14:textId="27665598" w:rsidR="003A04DA" w:rsidRPr="00173463" w:rsidRDefault="003A04DA" w:rsidP="00C95B86">
      <w:pPr>
        <w:pStyle w:val="Default"/>
        <w:numPr>
          <w:ilvl w:val="0"/>
          <w:numId w:val="34"/>
        </w:numPr>
        <w:spacing w:line="276" w:lineRule="auto"/>
        <w:ind w:left="284" w:hanging="284"/>
        <w:jc w:val="both"/>
        <w:rPr>
          <w:bCs/>
          <w:color w:val="auto"/>
          <w:sz w:val="20"/>
          <w:szCs w:val="20"/>
        </w:rPr>
      </w:pPr>
      <w:r w:rsidRPr="00173463">
        <w:rPr>
          <w:bCs/>
          <w:color w:val="auto"/>
          <w:sz w:val="20"/>
          <w:szCs w:val="20"/>
        </w:rPr>
        <w:t>Wartość całkowitą ofertową brutto: ……………...……...…………………………………………</w:t>
      </w:r>
      <w:r>
        <w:rPr>
          <w:bCs/>
          <w:color w:val="auto"/>
          <w:sz w:val="20"/>
          <w:szCs w:val="20"/>
        </w:rPr>
        <w:t>...</w:t>
      </w:r>
      <w:r w:rsidRPr="00173463">
        <w:rPr>
          <w:bCs/>
          <w:color w:val="auto"/>
          <w:sz w:val="20"/>
          <w:szCs w:val="20"/>
        </w:rPr>
        <w:t>..zł</w:t>
      </w:r>
      <w:r>
        <w:rPr>
          <w:bCs/>
          <w:color w:val="auto"/>
          <w:sz w:val="20"/>
          <w:szCs w:val="20"/>
        </w:rPr>
        <w:t>.</w:t>
      </w:r>
    </w:p>
    <w:bookmarkEnd w:id="6"/>
    <w:p w14:paraId="4B46A965" w14:textId="77777777" w:rsidR="00A85682" w:rsidRPr="008144D8" w:rsidRDefault="00A85682" w:rsidP="000269E1">
      <w:pPr>
        <w:jc w:val="both"/>
        <w:rPr>
          <w:rFonts w:ascii="Arial" w:hAnsi="Arial" w:cs="Arial"/>
          <w:b/>
          <w:color w:val="auto"/>
          <w:kern w:val="0"/>
          <w:sz w:val="10"/>
          <w:szCs w:val="10"/>
          <w:lang w:eastAsia="ar-SA"/>
        </w:rPr>
      </w:pPr>
    </w:p>
    <w:p w14:paraId="7B128C1F" w14:textId="77777777" w:rsidR="00A85682" w:rsidRPr="00676B5B" w:rsidRDefault="00A85682" w:rsidP="000269E1">
      <w:pPr>
        <w:jc w:val="both"/>
        <w:rPr>
          <w:rFonts w:ascii="Arial" w:hAnsi="Arial" w:cs="Arial"/>
          <w:b/>
          <w:color w:val="auto"/>
          <w:kern w:val="0"/>
          <w:sz w:val="10"/>
          <w:szCs w:val="10"/>
          <w:lang w:eastAsia="ar-SA"/>
        </w:rPr>
      </w:pPr>
    </w:p>
    <w:p w14:paraId="7DA09DA5" w14:textId="77777777" w:rsidR="00C95B86" w:rsidRDefault="00C95B86" w:rsidP="00C95B86">
      <w:pPr>
        <w:shd w:val="clear" w:color="auto" w:fill="FFFFFF" w:themeFill="background1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bookmarkStart w:id="8" w:name="_Hlk177982766"/>
    </w:p>
    <w:p w14:paraId="30FA7B05" w14:textId="2CA46B56" w:rsidR="00A85682" w:rsidRPr="00C95B86" w:rsidRDefault="00A85682" w:rsidP="00C95B86">
      <w:pPr>
        <w:shd w:val="clear" w:color="auto" w:fill="F2F2F2" w:themeFill="background1" w:themeFillShade="F2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C95B86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CZĘŚĆ 2 „Świadczenie usług w zakresie napraw, remontów i okresowych przeglądów ładowarek kołowych marki XCMG”</w:t>
      </w:r>
    </w:p>
    <w:p w14:paraId="400381CF" w14:textId="77777777" w:rsidR="00676B5B" w:rsidRPr="00676B5B" w:rsidRDefault="00676B5B" w:rsidP="005D125B">
      <w:pPr>
        <w:tabs>
          <w:tab w:val="left" w:pos="284"/>
        </w:tabs>
        <w:jc w:val="both"/>
        <w:rPr>
          <w:rFonts w:ascii="Arial" w:hAnsi="Arial" w:cs="Arial"/>
          <w:b/>
          <w:bCs/>
          <w:color w:val="auto"/>
          <w:kern w:val="0"/>
          <w:sz w:val="8"/>
          <w:szCs w:val="8"/>
          <w:lang w:eastAsia="ar-SA"/>
        </w:rPr>
      </w:pPr>
    </w:p>
    <w:p w14:paraId="79BEBCB5" w14:textId="474F15C8" w:rsidR="005D125B" w:rsidRPr="008144D8" w:rsidRDefault="005D125B" w:rsidP="005D125B">
      <w:pPr>
        <w:tabs>
          <w:tab w:val="left" w:pos="284"/>
        </w:tabs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  <w:r w:rsidRPr="003A04DA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>W odpowiedzi na ogłoszenie o zamówieniu oferuję/oferujemy spełnienie przedmiotu zamówienia</w:t>
      </w: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 xml:space="preserve"> za cenę:</w:t>
      </w:r>
    </w:p>
    <w:p w14:paraId="485FA567" w14:textId="77777777" w:rsidR="008144D8" w:rsidRPr="008144D8" w:rsidRDefault="008144D8" w:rsidP="008144D8">
      <w:pPr>
        <w:pStyle w:val="Akapitzlist"/>
        <w:tabs>
          <w:tab w:val="left" w:pos="284"/>
        </w:tabs>
        <w:ind w:left="502"/>
        <w:jc w:val="both"/>
        <w:rPr>
          <w:rFonts w:ascii="Arial" w:hAnsi="Arial" w:cs="Arial"/>
          <w:bCs/>
          <w:color w:val="auto"/>
          <w:kern w:val="0"/>
          <w:sz w:val="10"/>
          <w:szCs w:val="10"/>
          <w:lang w:eastAsia="ar-SA"/>
        </w:rPr>
      </w:pPr>
    </w:p>
    <w:p w14:paraId="255A58B4" w14:textId="25E68D2E" w:rsidR="005D125B" w:rsidRDefault="00C95B86" w:rsidP="00C95B86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ar-SA"/>
        </w:rPr>
        <w:t>K</w:t>
      </w:r>
      <w:r w:rsidR="005D125B" w:rsidRPr="003A04DA">
        <w:rPr>
          <w:rFonts w:ascii="Arial" w:hAnsi="Arial" w:cs="Arial"/>
          <w:bCs/>
          <w:color w:val="auto"/>
          <w:kern w:val="0"/>
          <w:sz w:val="20"/>
          <w:szCs w:val="20"/>
          <w:lang w:eastAsia="ar-SA"/>
        </w:rPr>
        <w:t>oszt całkowity za usługę wykonania napraw, remontów, przeglądów wynoszący w ramach zamówienia podstawowego:</w:t>
      </w:r>
    </w:p>
    <w:p w14:paraId="7804E69D" w14:textId="77777777" w:rsidR="00676B5B" w:rsidRPr="00676B5B" w:rsidRDefault="00676B5B" w:rsidP="00676B5B">
      <w:pPr>
        <w:tabs>
          <w:tab w:val="left" w:pos="284"/>
        </w:tabs>
        <w:ind w:left="142"/>
        <w:jc w:val="both"/>
        <w:rPr>
          <w:rFonts w:ascii="Arial" w:hAnsi="Arial" w:cs="Arial"/>
          <w:bCs/>
          <w:color w:val="auto"/>
          <w:kern w:val="0"/>
          <w:sz w:val="4"/>
          <w:szCs w:val="4"/>
          <w:lang w:eastAsia="ar-SA"/>
        </w:rPr>
      </w:pPr>
    </w:p>
    <w:tbl>
      <w:tblPr>
        <w:tblpPr w:leftFromText="141" w:rightFromText="141" w:vertAnchor="text" w:horzAnchor="page" w:tblpXSpec="center" w:tblpY="11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1912"/>
        <w:gridCol w:w="1774"/>
        <w:gridCol w:w="1701"/>
      </w:tblGrid>
      <w:tr w:rsidR="008144D8" w:rsidRPr="003A04DA" w14:paraId="153E542C" w14:textId="77777777" w:rsidTr="00C95B86">
        <w:trPr>
          <w:trHeight w:val="17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5D9D5031" w14:textId="77777777" w:rsidR="008144D8" w:rsidRPr="00C95B86" w:rsidRDefault="008144D8" w:rsidP="00C95B8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C95B86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Cena </w:t>
            </w:r>
            <w:r w:rsidRPr="00C95B86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br/>
              <w:t>1 roboczogodziny pracy (świadczenia  jednej roboczogodziny usługi wykonania napraw, remontów, przeglądów) netto</w:t>
            </w:r>
          </w:p>
          <w:p w14:paraId="771A5292" w14:textId="77777777" w:rsidR="008144D8" w:rsidRPr="00C95B86" w:rsidRDefault="008144D8" w:rsidP="00C95B8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C95B86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(zł netto/1 rbh)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7DEA506" w14:textId="0CAC2DDD" w:rsidR="008144D8" w:rsidRPr="00C95B86" w:rsidRDefault="008144D8" w:rsidP="00C95B8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C95B86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Cena </w:t>
            </w:r>
            <w:r w:rsidRPr="00C95B86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br/>
              <w:t>1 roboczogodziny pracy (świadczenia jednej roboczogodziny usługi wykonania napraw, remontów, przeglądów) brutto</w:t>
            </w:r>
          </w:p>
          <w:p w14:paraId="436DA5EE" w14:textId="77777777" w:rsidR="008144D8" w:rsidRPr="00C95B86" w:rsidRDefault="008144D8" w:rsidP="00C95B8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C95B86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(zł brutto/1 rbh)</w:t>
            </w:r>
          </w:p>
        </w:tc>
        <w:tc>
          <w:tcPr>
            <w:tcW w:w="1912" w:type="dxa"/>
            <w:shd w:val="clear" w:color="auto" w:fill="F2F2F2" w:themeFill="background1" w:themeFillShade="F2"/>
            <w:vAlign w:val="center"/>
          </w:tcPr>
          <w:p w14:paraId="608371A0" w14:textId="77777777" w:rsidR="008144D8" w:rsidRPr="00C95B86" w:rsidRDefault="008144D8" w:rsidP="00C95B8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C95B86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Prognozowana ilość roboczogodzin świadczenia usługi wykonania napraw, remontów, przeglądów w okresie 24 miesięcy (rbh)</w:t>
            </w: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2DAB02FC" w14:textId="62C5C29D" w:rsidR="008144D8" w:rsidRPr="00C95B86" w:rsidRDefault="008144D8" w:rsidP="00C95B8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C95B86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Koszt całkowity netto za usługę wykonania napraw, remontów, przeglądów w okresie 24 miesięcy </w:t>
            </w:r>
            <w:r w:rsidR="00C95B86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w </w:t>
            </w:r>
            <w:r w:rsidRPr="00C95B86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(zł netto)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49E3AB1" w14:textId="29CC3416" w:rsidR="008144D8" w:rsidRPr="00C95B86" w:rsidRDefault="008144D8" w:rsidP="00C95B8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C95B86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Koszt całkowity brutto za usługę wykonania napraw, remontów, przeglądów w okresie 24 miesięcy </w:t>
            </w:r>
            <w:r w:rsidR="00C95B86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w</w:t>
            </w:r>
            <w:r w:rsidRPr="00C95B86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br/>
              <w:t>(zł brutto)</w:t>
            </w:r>
          </w:p>
        </w:tc>
      </w:tr>
      <w:tr w:rsidR="008144D8" w:rsidRPr="003A04DA" w14:paraId="27F13021" w14:textId="77777777" w:rsidTr="00C95B86">
        <w:trPr>
          <w:trHeight w:val="691"/>
        </w:trPr>
        <w:tc>
          <w:tcPr>
            <w:tcW w:w="1809" w:type="dxa"/>
            <w:shd w:val="clear" w:color="auto" w:fill="auto"/>
            <w:vAlign w:val="center"/>
          </w:tcPr>
          <w:p w14:paraId="132FD47C" w14:textId="6A8274EA" w:rsidR="008144D8" w:rsidRPr="003A04DA" w:rsidRDefault="008144D8" w:rsidP="005F7C1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  <w:color w:val="00B05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CF74AE0" w14:textId="77777777" w:rsidR="008144D8" w:rsidRPr="003A04DA" w:rsidRDefault="008144D8" w:rsidP="005F7C1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  <w:color w:val="FF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912" w:type="dxa"/>
            <w:shd w:val="clear" w:color="auto" w:fill="F2F2F2" w:themeFill="background1" w:themeFillShade="F2"/>
            <w:vAlign w:val="center"/>
          </w:tcPr>
          <w:p w14:paraId="26004533" w14:textId="767EFA50" w:rsidR="008144D8" w:rsidRPr="00EF0CD7" w:rsidRDefault="00EF0CD7" w:rsidP="00EF0CD7">
            <w:pPr>
              <w:tabs>
                <w:tab w:val="left" w:pos="33"/>
                <w:tab w:val="left" w:pos="175"/>
                <w:tab w:val="left" w:pos="316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60" w:right="319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150 </w:t>
            </w:r>
            <w:r w:rsidR="008144D8"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rbh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736B767D" w14:textId="77777777" w:rsidR="008144D8" w:rsidRPr="003A04DA" w:rsidRDefault="008144D8" w:rsidP="005F7C1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  <w:color w:val="FF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14:paraId="7CAD85C1" w14:textId="77777777" w:rsidR="008144D8" w:rsidRPr="003A04DA" w:rsidRDefault="008144D8" w:rsidP="005F7C1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  <w:color w:val="FF0000"/>
                <w:kern w:val="0"/>
                <w:sz w:val="16"/>
                <w:szCs w:val="16"/>
                <w:lang w:eastAsia="en-US"/>
              </w:rPr>
            </w:pPr>
          </w:p>
        </w:tc>
      </w:tr>
    </w:tbl>
    <w:p w14:paraId="59183B93" w14:textId="77777777" w:rsidR="00676B5B" w:rsidRPr="00676B5B" w:rsidRDefault="00676B5B" w:rsidP="005D125B">
      <w:pPr>
        <w:jc w:val="both"/>
        <w:rPr>
          <w:rFonts w:ascii="Arial" w:hAnsi="Arial" w:cs="Arial"/>
          <w:b/>
          <w:color w:val="auto"/>
          <w:kern w:val="0"/>
          <w:sz w:val="6"/>
          <w:szCs w:val="6"/>
          <w:lang w:eastAsia="ar-SA"/>
        </w:rPr>
      </w:pPr>
    </w:p>
    <w:p w14:paraId="169E8E44" w14:textId="77777777" w:rsidR="00C95B86" w:rsidRDefault="00C95B86" w:rsidP="00C95B86">
      <w:pPr>
        <w:rPr>
          <w:rFonts w:ascii="Arial" w:hAnsi="Arial" w:cs="Arial"/>
          <w:bCs/>
          <w:color w:val="auto"/>
          <w:kern w:val="0"/>
          <w:sz w:val="20"/>
          <w:szCs w:val="20"/>
          <w:lang w:eastAsia="ar-SA"/>
        </w:rPr>
      </w:pPr>
    </w:p>
    <w:p w14:paraId="51365E60" w14:textId="55BCFE7B" w:rsidR="008144D8" w:rsidRPr="00C95B86" w:rsidRDefault="00C95B86" w:rsidP="00C95B86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bCs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ar-SA"/>
        </w:rPr>
        <w:t>K</w:t>
      </w:r>
      <w:r w:rsidR="005D125B" w:rsidRPr="00C95B86">
        <w:rPr>
          <w:rFonts w:ascii="Arial" w:hAnsi="Arial" w:cs="Arial"/>
          <w:bCs/>
          <w:color w:val="auto"/>
          <w:kern w:val="0"/>
          <w:sz w:val="20"/>
          <w:szCs w:val="20"/>
          <w:lang w:eastAsia="ar-SA"/>
        </w:rPr>
        <w:t xml:space="preserve">oszt całkowity za usługę wykonania napraw, remontów, przeglądów wynoszący </w:t>
      </w:r>
      <w:r w:rsidR="008144D8" w:rsidRPr="00C95B86">
        <w:rPr>
          <w:rFonts w:ascii="Arial" w:hAnsi="Arial" w:cs="Arial"/>
          <w:bCs/>
          <w:color w:val="auto"/>
          <w:kern w:val="0"/>
          <w:sz w:val="20"/>
          <w:szCs w:val="20"/>
          <w:lang w:eastAsia="ar-SA"/>
        </w:rPr>
        <w:br/>
      </w:r>
      <w:r w:rsidR="005D125B" w:rsidRPr="00C95B86">
        <w:rPr>
          <w:rFonts w:ascii="Arial" w:hAnsi="Arial" w:cs="Arial"/>
          <w:bCs/>
          <w:color w:val="auto"/>
          <w:kern w:val="0"/>
          <w:sz w:val="20"/>
          <w:szCs w:val="20"/>
          <w:lang w:eastAsia="ar-SA"/>
        </w:rPr>
        <w:t>w ramach zamówienia z prawa opcji:</w:t>
      </w:r>
    </w:p>
    <w:tbl>
      <w:tblPr>
        <w:tblpPr w:leftFromText="141" w:rightFromText="141" w:vertAnchor="text" w:horzAnchor="page" w:tblpXSpec="center" w:tblpY="11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1881"/>
        <w:gridCol w:w="1843"/>
        <w:gridCol w:w="1696"/>
      </w:tblGrid>
      <w:tr w:rsidR="00EF0CD7" w:rsidRPr="003A04DA" w14:paraId="5D48EA25" w14:textId="77777777" w:rsidTr="00EF0CD7">
        <w:trPr>
          <w:trHeight w:val="17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379420B0" w14:textId="77777777" w:rsidR="008144D8" w:rsidRPr="00EF0CD7" w:rsidRDefault="008144D8" w:rsidP="00EF0CD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bookmarkStart w:id="9" w:name="_Hlk181105140"/>
            <w:r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Cena </w:t>
            </w:r>
            <w:r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br/>
              <w:t>1 roboczogodziny pracy (świadczenia  jednej roboczogodziny usługi wykonania napraw, remontów, przeglądów) netto w ramach prawa opcji</w:t>
            </w:r>
          </w:p>
          <w:p w14:paraId="48B6D0C9" w14:textId="77777777" w:rsidR="008144D8" w:rsidRPr="00EF0CD7" w:rsidRDefault="008144D8" w:rsidP="00EF0CD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(zł netto/1 rbh)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874887C" w14:textId="77777777" w:rsidR="008144D8" w:rsidRPr="00EF0CD7" w:rsidRDefault="008144D8" w:rsidP="00EF0CD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Cena </w:t>
            </w:r>
            <w:r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br/>
              <w:t>1 roboczogodziny pracy (świadczenia jednej roboczogodziny usługi wykonania napraw, remontów, przeglądów) brutto w ramach prawa opcji</w:t>
            </w:r>
          </w:p>
          <w:p w14:paraId="19A4D23E" w14:textId="77777777" w:rsidR="008144D8" w:rsidRPr="00EF0CD7" w:rsidRDefault="008144D8" w:rsidP="00EF0CD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(zł brutto/1 rbh)</w:t>
            </w:r>
          </w:p>
        </w:tc>
        <w:tc>
          <w:tcPr>
            <w:tcW w:w="1881" w:type="dxa"/>
            <w:shd w:val="clear" w:color="auto" w:fill="F2F2F2" w:themeFill="background1" w:themeFillShade="F2"/>
            <w:vAlign w:val="center"/>
          </w:tcPr>
          <w:p w14:paraId="63225C27" w14:textId="77777777" w:rsidR="008144D8" w:rsidRPr="00EF0CD7" w:rsidRDefault="008144D8" w:rsidP="00EF0CD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Prognozowana ilość roboczogodzin świadczenia usługi wykonania napraw, remontów, przeglądów w ramach prawa opcji (rbh)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83636E2" w14:textId="2AD7A5DE" w:rsidR="008144D8" w:rsidRPr="00EF0CD7" w:rsidRDefault="008144D8" w:rsidP="00EF0CD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Koszt całkowity netto za usługę wykonania napraw, remontów, przeglądów w ramach prawa opcji </w:t>
            </w:r>
            <w:r w:rsid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w </w:t>
            </w:r>
            <w:r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(zł netto)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2E45977" w14:textId="2E030526" w:rsidR="008144D8" w:rsidRPr="00EF0CD7" w:rsidRDefault="008144D8" w:rsidP="00EF0CD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Koszt całkowity brutto za usługę wykonania napraw, remontów, przeglądów w ramach prawa opcji </w:t>
            </w:r>
            <w:r w:rsid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w</w:t>
            </w:r>
            <w:r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br/>
              <w:t>(zł brutto)</w:t>
            </w:r>
          </w:p>
        </w:tc>
      </w:tr>
      <w:tr w:rsidR="008144D8" w:rsidRPr="003A04DA" w14:paraId="36943882" w14:textId="77777777" w:rsidTr="00EF0CD7">
        <w:trPr>
          <w:trHeight w:val="691"/>
        </w:trPr>
        <w:tc>
          <w:tcPr>
            <w:tcW w:w="1809" w:type="dxa"/>
            <w:shd w:val="clear" w:color="auto" w:fill="auto"/>
            <w:vAlign w:val="center"/>
          </w:tcPr>
          <w:p w14:paraId="514B64F5" w14:textId="77777777" w:rsidR="008144D8" w:rsidRPr="003A04DA" w:rsidRDefault="008144D8" w:rsidP="005F7C1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  <w:color w:val="00B05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46CEAD6" w14:textId="77777777" w:rsidR="008144D8" w:rsidRPr="003A04DA" w:rsidRDefault="008144D8" w:rsidP="005F7C1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  <w:color w:val="FF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881" w:type="dxa"/>
            <w:shd w:val="clear" w:color="auto" w:fill="F2F2F2" w:themeFill="background1" w:themeFillShade="F2"/>
            <w:vAlign w:val="center"/>
          </w:tcPr>
          <w:p w14:paraId="7179F9CB" w14:textId="6FF236FE" w:rsidR="008144D8" w:rsidRPr="00EF0CD7" w:rsidRDefault="00EF0CD7" w:rsidP="00EF0CD7">
            <w:pPr>
              <w:tabs>
                <w:tab w:val="left" w:pos="33"/>
                <w:tab w:val="left" w:pos="175"/>
                <w:tab w:val="left" w:pos="316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60" w:right="319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45 </w:t>
            </w:r>
            <w:r w:rsidR="008144D8"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rbh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70C9B8" w14:textId="77777777" w:rsidR="008144D8" w:rsidRPr="003A04DA" w:rsidRDefault="008144D8" w:rsidP="005F7C1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  <w:color w:val="FF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696" w:type="dxa"/>
          </w:tcPr>
          <w:p w14:paraId="54F7841D" w14:textId="77777777" w:rsidR="008144D8" w:rsidRPr="003A04DA" w:rsidRDefault="008144D8" w:rsidP="005F7C1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  <w:color w:val="FF0000"/>
                <w:kern w:val="0"/>
                <w:sz w:val="16"/>
                <w:szCs w:val="16"/>
                <w:lang w:eastAsia="en-US"/>
              </w:rPr>
            </w:pPr>
          </w:p>
        </w:tc>
      </w:tr>
      <w:bookmarkEnd w:id="9"/>
    </w:tbl>
    <w:p w14:paraId="5F63AF75" w14:textId="77777777" w:rsidR="005D125B" w:rsidRDefault="005D125B" w:rsidP="008144D8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7087B78A" w14:textId="77777777" w:rsidR="00EF0CD7" w:rsidRPr="00E07731" w:rsidRDefault="00EF0CD7" w:rsidP="008144D8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6DDBC9B3" w14:textId="5E43ADD6" w:rsidR="00EF0CD7" w:rsidRDefault="00EF0CD7" w:rsidP="00EF0CD7">
      <w:pPr>
        <w:pStyle w:val="Default"/>
        <w:numPr>
          <w:ilvl w:val="0"/>
          <w:numId w:val="35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M</w:t>
      </w:r>
      <w:r w:rsidR="005D125B" w:rsidRPr="00173463">
        <w:rPr>
          <w:bCs/>
          <w:color w:val="auto"/>
          <w:sz w:val="20"/>
          <w:szCs w:val="20"/>
        </w:rPr>
        <w:t xml:space="preserve">aksymalną szacowaną kwotę przeznaczoną przez Zamawiającego na zakup części </w:t>
      </w:r>
      <w:r w:rsidR="005D125B" w:rsidRPr="00173463">
        <w:rPr>
          <w:bCs/>
          <w:color w:val="auto"/>
          <w:sz w:val="20"/>
          <w:szCs w:val="20"/>
        </w:rPr>
        <w:br/>
        <w:t xml:space="preserve">i </w:t>
      </w:r>
      <w:r w:rsidR="005D125B" w:rsidRPr="005D125B">
        <w:rPr>
          <w:bCs/>
          <w:color w:val="auto"/>
          <w:sz w:val="20"/>
          <w:szCs w:val="20"/>
        </w:rPr>
        <w:t xml:space="preserve">materiałów do napraw, remontów, przeglądów w okresie 24 miesięcy wynoszącą łącznie 50.000,00 zł netto, </w:t>
      </w:r>
      <w:r w:rsidR="005D125B">
        <w:rPr>
          <w:bCs/>
          <w:color w:val="auto"/>
          <w:sz w:val="20"/>
          <w:szCs w:val="20"/>
        </w:rPr>
        <w:t>61.500</w:t>
      </w:r>
      <w:r w:rsidR="005D125B" w:rsidRPr="005D125B">
        <w:rPr>
          <w:bCs/>
          <w:color w:val="auto"/>
          <w:sz w:val="20"/>
          <w:szCs w:val="20"/>
        </w:rPr>
        <w:t xml:space="preserve">,00 zł brutto. </w:t>
      </w:r>
      <w:r w:rsidR="005D125B" w:rsidRPr="005D125B">
        <w:rPr>
          <w:rFonts w:eastAsia="Times New Roman"/>
          <w:b/>
          <w:bCs/>
          <w:color w:val="auto"/>
          <w:sz w:val="20"/>
          <w:szCs w:val="20"/>
          <w:u w:val="single"/>
          <w:lang w:eastAsia="pl-PL"/>
        </w:rPr>
        <w:t xml:space="preserve">Wykonawca nie dokonuje narzutu cenowego </w:t>
      </w:r>
      <w:r w:rsidR="005D125B" w:rsidRPr="005D125B">
        <w:rPr>
          <w:rFonts w:eastAsia="Times New Roman"/>
          <w:b/>
          <w:bCs/>
          <w:color w:val="auto"/>
          <w:sz w:val="20"/>
          <w:szCs w:val="20"/>
          <w:u w:val="single"/>
          <w:lang w:eastAsia="pl-PL"/>
        </w:rPr>
        <w:br/>
        <w:t>na materiałach i częściach.</w:t>
      </w:r>
    </w:p>
    <w:p w14:paraId="3A2D077F" w14:textId="77777777" w:rsidR="00EF0CD7" w:rsidRDefault="005D125B" w:rsidP="00EF0CD7">
      <w:pPr>
        <w:pStyle w:val="Default"/>
        <w:numPr>
          <w:ilvl w:val="0"/>
          <w:numId w:val="35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EF0CD7">
        <w:rPr>
          <w:color w:val="auto"/>
          <w:sz w:val="20"/>
          <w:szCs w:val="20"/>
        </w:rPr>
        <w:t>Wartość całkowitą ofertową netto (</w:t>
      </w:r>
      <w:r w:rsidRPr="00EF0CD7">
        <w:rPr>
          <w:bCs/>
          <w:color w:val="auto"/>
          <w:sz w:val="20"/>
          <w:szCs w:val="20"/>
        </w:rPr>
        <w:t>koszt całkowity netto za usługę wykonania napraw, remontów, przeglądów w okresie 24 miesięcy</w:t>
      </w:r>
      <w:r w:rsidRPr="00EF0CD7">
        <w:rPr>
          <w:color w:val="auto"/>
          <w:sz w:val="20"/>
          <w:szCs w:val="20"/>
        </w:rPr>
        <w:t xml:space="preserve"> dla prognozowanych 150 rbh+ 45 rbh w ramach prawa opcji + </w:t>
      </w:r>
      <w:r w:rsidRPr="00EF0CD7">
        <w:rPr>
          <w:bCs/>
          <w:color w:val="auto"/>
          <w:sz w:val="20"/>
          <w:szCs w:val="20"/>
        </w:rPr>
        <w:t xml:space="preserve">maksymalna szacowana kwota przeznaczona przez Zamawiającego na zakup części </w:t>
      </w:r>
      <w:r w:rsidRPr="00EF0CD7">
        <w:rPr>
          <w:bCs/>
          <w:color w:val="auto"/>
          <w:sz w:val="20"/>
          <w:szCs w:val="20"/>
        </w:rPr>
        <w:br/>
        <w:t>i materiałów do napraw, remontów, przeglądów w okresie 24 miesięcy w kwocie 350.000,00 zł netto): …..…………..……………………………………………………………………………… zł netto,</w:t>
      </w:r>
    </w:p>
    <w:p w14:paraId="144E4C08" w14:textId="6C8566AE" w:rsidR="00A85682" w:rsidRPr="00EF0CD7" w:rsidRDefault="005D125B" w:rsidP="00EF0CD7">
      <w:pPr>
        <w:pStyle w:val="Default"/>
        <w:numPr>
          <w:ilvl w:val="0"/>
          <w:numId w:val="35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EF0CD7">
        <w:rPr>
          <w:bCs/>
          <w:color w:val="auto"/>
          <w:sz w:val="20"/>
          <w:szCs w:val="20"/>
        </w:rPr>
        <w:t>Wartość całkowitą ofertową brutto: ……………...……...………………………………………….....zł.</w:t>
      </w:r>
    </w:p>
    <w:bookmarkEnd w:id="8"/>
    <w:p w14:paraId="56A97BB3" w14:textId="77777777" w:rsidR="00A85682" w:rsidRPr="00E07731" w:rsidRDefault="00A85682" w:rsidP="00A85682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DBA6E6D" w14:textId="77777777" w:rsidR="00EF0CD7" w:rsidRDefault="00EF0CD7" w:rsidP="00EF0CD7">
      <w:pPr>
        <w:shd w:val="clear" w:color="auto" w:fill="FFFFFF" w:themeFill="background1"/>
        <w:tabs>
          <w:tab w:val="left" w:pos="0"/>
        </w:tabs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12370FF2" w14:textId="44AFB7E2" w:rsidR="00A85682" w:rsidRPr="00EF0CD7" w:rsidRDefault="00EF0CD7" w:rsidP="00EF0CD7">
      <w:pPr>
        <w:shd w:val="clear" w:color="auto" w:fill="F2F2F2" w:themeFill="background1" w:themeFillShade="F2"/>
        <w:tabs>
          <w:tab w:val="left" w:pos="0"/>
        </w:tabs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CZĘŚĆ </w:t>
      </w:r>
      <w:r w:rsidR="00A85682" w:rsidRPr="00EF0CD7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3 „Świadczenie usług w zakresie napraw, remontów i okresowych przeglądów ładowarek kołowych marki XCMG”</w:t>
      </w:r>
    </w:p>
    <w:p w14:paraId="3DE25F56" w14:textId="77777777" w:rsidR="005D125B" w:rsidRPr="00676B5B" w:rsidRDefault="005D125B" w:rsidP="005D125B">
      <w:pPr>
        <w:tabs>
          <w:tab w:val="left" w:pos="284"/>
        </w:tabs>
        <w:jc w:val="both"/>
        <w:rPr>
          <w:rFonts w:ascii="Arial" w:hAnsi="Arial" w:cs="Arial"/>
          <w:b/>
          <w:bCs/>
          <w:color w:val="auto"/>
          <w:kern w:val="0"/>
          <w:sz w:val="12"/>
          <w:szCs w:val="12"/>
          <w:lang w:eastAsia="ar-SA"/>
        </w:rPr>
      </w:pPr>
    </w:p>
    <w:p w14:paraId="18DC219B" w14:textId="35F973F5" w:rsidR="005D125B" w:rsidRPr="003A04DA" w:rsidRDefault="005D125B" w:rsidP="005D125B">
      <w:pPr>
        <w:tabs>
          <w:tab w:val="left" w:pos="284"/>
        </w:tabs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  <w:r w:rsidRPr="003A04DA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>W odpowiedzi na ogłoszenie o zamówieniu oferuję/oferujemy spełnienie przedmiotu zamówienia</w:t>
      </w: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 xml:space="preserve"> za cenę:</w:t>
      </w:r>
    </w:p>
    <w:p w14:paraId="5001EF81" w14:textId="77777777" w:rsidR="005D125B" w:rsidRPr="003A04DA" w:rsidRDefault="005D125B" w:rsidP="005D125B">
      <w:pPr>
        <w:tabs>
          <w:tab w:val="left" w:pos="284"/>
        </w:tabs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ar-SA"/>
        </w:rPr>
      </w:pPr>
    </w:p>
    <w:p w14:paraId="754E0A8A" w14:textId="666C6221" w:rsidR="005D125B" w:rsidRDefault="00EF0CD7" w:rsidP="00EF0CD7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ar-SA"/>
        </w:rPr>
        <w:t>K</w:t>
      </w:r>
      <w:r w:rsidR="005D125B" w:rsidRPr="003A04DA">
        <w:rPr>
          <w:rFonts w:ascii="Arial" w:hAnsi="Arial" w:cs="Arial"/>
          <w:bCs/>
          <w:color w:val="auto"/>
          <w:kern w:val="0"/>
          <w:sz w:val="20"/>
          <w:szCs w:val="20"/>
          <w:lang w:eastAsia="ar-SA"/>
        </w:rPr>
        <w:t>oszt całkowity za usługę wykonania napraw, remontów, przeglądów wynoszący w ramach zamówienia podstawowego:</w:t>
      </w:r>
    </w:p>
    <w:p w14:paraId="4D894CCB" w14:textId="77777777" w:rsidR="00676B5B" w:rsidRPr="00676B5B" w:rsidRDefault="00676B5B" w:rsidP="00676B5B">
      <w:pPr>
        <w:pStyle w:val="Akapitzlist"/>
        <w:tabs>
          <w:tab w:val="left" w:pos="284"/>
        </w:tabs>
        <w:ind w:left="502"/>
        <w:jc w:val="both"/>
        <w:rPr>
          <w:rFonts w:ascii="Arial" w:hAnsi="Arial" w:cs="Arial"/>
          <w:bCs/>
          <w:color w:val="auto"/>
          <w:kern w:val="0"/>
          <w:sz w:val="6"/>
          <w:szCs w:val="6"/>
          <w:lang w:eastAsia="ar-SA"/>
        </w:rPr>
      </w:pPr>
    </w:p>
    <w:tbl>
      <w:tblPr>
        <w:tblpPr w:leftFromText="141" w:rightFromText="141" w:vertAnchor="text" w:horzAnchor="page" w:tblpXSpec="center" w:tblpY="110"/>
        <w:tblW w:w="8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  <w:gridCol w:w="1843"/>
        <w:gridCol w:w="1843"/>
        <w:gridCol w:w="1770"/>
      </w:tblGrid>
      <w:tr w:rsidR="00676B5B" w:rsidRPr="003A04DA" w14:paraId="63AFAD9E" w14:textId="77777777" w:rsidTr="00EF0CD7">
        <w:trPr>
          <w:trHeight w:val="17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46BDCA69" w14:textId="77777777" w:rsidR="00676B5B" w:rsidRPr="00EF0CD7" w:rsidRDefault="00676B5B" w:rsidP="00EF0CD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Cena </w:t>
            </w:r>
            <w:r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br/>
              <w:t>1 roboczogodziny pracy (świadczenia  jednej roboczogodziny usługi wykonania napraw, remontów, przeglądów) netto</w:t>
            </w:r>
          </w:p>
          <w:p w14:paraId="7A0B02D8" w14:textId="77777777" w:rsidR="00676B5B" w:rsidRPr="00EF0CD7" w:rsidRDefault="00676B5B" w:rsidP="00EF0CD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(zł netto/1 rbh)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3791D78" w14:textId="66FD7868" w:rsidR="00676B5B" w:rsidRPr="00EF0CD7" w:rsidRDefault="00676B5B" w:rsidP="00EF0CD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Cena </w:t>
            </w:r>
            <w:r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br/>
              <w:t>1 roboczogodziny pracy (świadczenia jednej roboczogodziny usługi wykonania napraw, remontów, przeglądów) brutto</w:t>
            </w:r>
          </w:p>
          <w:p w14:paraId="286C47F5" w14:textId="77777777" w:rsidR="00676B5B" w:rsidRPr="00EF0CD7" w:rsidRDefault="00676B5B" w:rsidP="00EF0CD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(zł brutto/1 rbh)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D1140CB" w14:textId="77777777" w:rsidR="00676B5B" w:rsidRPr="00EF0CD7" w:rsidRDefault="00676B5B" w:rsidP="00EF0CD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Prognozowana ilość roboczogodzin świadczenia usługi wykonania napraw, remontów, przeglądów w okresie 24 miesięcy (rbh)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9EF8DD3" w14:textId="6683064D" w:rsidR="00676B5B" w:rsidRPr="00EF0CD7" w:rsidRDefault="00676B5B" w:rsidP="00EF0CD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Koszt całkowity netto za usługę wykonania napraw, remontów, przeglądów w okresie 24 miesięcy</w:t>
            </w:r>
            <w:r w:rsid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 w</w:t>
            </w:r>
            <w:r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 (zł netto)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7620CEEF" w14:textId="4B95A165" w:rsidR="00676B5B" w:rsidRPr="00EF0CD7" w:rsidRDefault="00676B5B" w:rsidP="00EF0CD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Koszt całkowity brutto za usługę wykonania napraw, remontów, przeglądów w okresie 24 miesięcy </w:t>
            </w:r>
            <w:r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br/>
            </w:r>
            <w:r w:rsid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w </w:t>
            </w:r>
            <w:r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(zł brutto)</w:t>
            </w:r>
          </w:p>
        </w:tc>
      </w:tr>
      <w:tr w:rsidR="00676B5B" w:rsidRPr="003A04DA" w14:paraId="0021C253" w14:textId="77777777" w:rsidTr="00EF0CD7">
        <w:trPr>
          <w:trHeight w:val="691"/>
        </w:trPr>
        <w:tc>
          <w:tcPr>
            <w:tcW w:w="1809" w:type="dxa"/>
            <w:shd w:val="clear" w:color="auto" w:fill="auto"/>
            <w:vAlign w:val="center"/>
          </w:tcPr>
          <w:p w14:paraId="65A47DE8" w14:textId="77777777" w:rsidR="00676B5B" w:rsidRPr="003A04DA" w:rsidRDefault="00676B5B" w:rsidP="005F7C1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  <w:color w:val="00B05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27F229E" w14:textId="77777777" w:rsidR="00676B5B" w:rsidRPr="003A04DA" w:rsidRDefault="00676B5B" w:rsidP="005F7C1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  <w:color w:val="FF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25FF279" w14:textId="59AE9D04" w:rsidR="00676B5B" w:rsidRPr="00EF0CD7" w:rsidRDefault="00EF0CD7" w:rsidP="00EF0CD7">
            <w:pPr>
              <w:tabs>
                <w:tab w:val="left" w:pos="33"/>
                <w:tab w:val="left" w:pos="175"/>
                <w:tab w:val="left" w:pos="316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60" w:right="319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200 </w:t>
            </w:r>
            <w:r w:rsidR="00676B5B"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rbh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E5D52A" w14:textId="77777777" w:rsidR="00676B5B" w:rsidRPr="003A04DA" w:rsidRDefault="00676B5B" w:rsidP="005F7C1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  <w:color w:val="FF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</w:tcPr>
          <w:p w14:paraId="5D2F717D" w14:textId="77777777" w:rsidR="00676B5B" w:rsidRPr="003A04DA" w:rsidRDefault="00676B5B" w:rsidP="005F7C1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  <w:color w:val="FF0000"/>
                <w:kern w:val="0"/>
                <w:sz w:val="16"/>
                <w:szCs w:val="16"/>
                <w:lang w:eastAsia="en-US"/>
              </w:rPr>
            </w:pPr>
          </w:p>
        </w:tc>
      </w:tr>
    </w:tbl>
    <w:p w14:paraId="339F0A25" w14:textId="77777777" w:rsidR="005D125B" w:rsidRPr="00E07731" w:rsidRDefault="005D125B" w:rsidP="005D125B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6D70FA91" w14:textId="1D1FC2DB" w:rsidR="00676B5B" w:rsidRPr="00EF0CD7" w:rsidRDefault="00EF0CD7" w:rsidP="00EF0CD7">
      <w:pPr>
        <w:pStyle w:val="Akapitzlist"/>
        <w:numPr>
          <w:ilvl w:val="0"/>
          <w:numId w:val="38"/>
        </w:numPr>
        <w:ind w:left="284" w:hanging="284"/>
        <w:rPr>
          <w:rFonts w:ascii="Arial" w:hAnsi="Arial" w:cs="Arial"/>
          <w:bCs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ar-SA"/>
        </w:rPr>
        <w:t>K</w:t>
      </w:r>
      <w:r w:rsidR="005D125B" w:rsidRPr="00EF0CD7">
        <w:rPr>
          <w:rFonts w:ascii="Arial" w:hAnsi="Arial" w:cs="Arial"/>
          <w:bCs/>
          <w:color w:val="auto"/>
          <w:kern w:val="0"/>
          <w:sz w:val="20"/>
          <w:szCs w:val="20"/>
          <w:lang w:eastAsia="ar-SA"/>
        </w:rPr>
        <w:t>oszt całkowity za usługę wykonania napraw, remontów, przeglądów wynoszący w ramach zamówienia z prawa opcji</w:t>
      </w:r>
      <w:r w:rsidR="00676B5B" w:rsidRPr="00EF0CD7">
        <w:rPr>
          <w:rFonts w:ascii="Arial" w:hAnsi="Arial" w:cs="Arial"/>
          <w:bCs/>
          <w:color w:val="auto"/>
          <w:kern w:val="0"/>
          <w:sz w:val="20"/>
          <w:szCs w:val="20"/>
          <w:lang w:eastAsia="ar-SA"/>
        </w:rPr>
        <w:t>:</w:t>
      </w:r>
    </w:p>
    <w:tbl>
      <w:tblPr>
        <w:tblpPr w:leftFromText="141" w:rightFromText="141" w:vertAnchor="text" w:horzAnchor="page" w:tblpXSpec="center" w:tblpY="110"/>
        <w:tblW w:w="8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  <w:gridCol w:w="1843"/>
        <w:gridCol w:w="1843"/>
        <w:gridCol w:w="1770"/>
      </w:tblGrid>
      <w:tr w:rsidR="00676B5B" w:rsidRPr="003A04DA" w14:paraId="5A37C7A8" w14:textId="77777777" w:rsidTr="00EF0CD7">
        <w:trPr>
          <w:trHeight w:val="17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7C60C4ED" w14:textId="77777777" w:rsidR="00676B5B" w:rsidRPr="00EF0CD7" w:rsidRDefault="00676B5B" w:rsidP="00EF0CD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Cena </w:t>
            </w:r>
            <w:r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br/>
              <w:t>1 roboczogodziny pracy (świadczenia  jednej roboczogodziny usługi wykonania napraw, remontów, przeglądów) netto w ramach prawa opcji</w:t>
            </w:r>
          </w:p>
          <w:p w14:paraId="276FB0CF" w14:textId="77777777" w:rsidR="00676B5B" w:rsidRPr="00EF0CD7" w:rsidRDefault="00676B5B" w:rsidP="00EF0CD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(zł netto/1 rbh)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2DEC0A8" w14:textId="77777777" w:rsidR="00676B5B" w:rsidRPr="00EF0CD7" w:rsidRDefault="00676B5B" w:rsidP="00EF0CD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Cena </w:t>
            </w:r>
            <w:r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br/>
              <w:t>1 roboczogodziny pracy (świadczenia jednej roboczogodziny usługi wykonania napraw, remontów, przeglądów) brutto w ramach prawa opcji</w:t>
            </w:r>
          </w:p>
          <w:p w14:paraId="36919D23" w14:textId="77777777" w:rsidR="00676B5B" w:rsidRPr="00EF0CD7" w:rsidRDefault="00676B5B" w:rsidP="00EF0CD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(zł brutto/1 rbh)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B4612B9" w14:textId="77777777" w:rsidR="00676B5B" w:rsidRPr="00EF0CD7" w:rsidRDefault="00676B5B" w:rsidP="00EF0CD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Prognozowana ilość roboczogodzin świadczenia usługi wykonania napraw, remontów, przeglądów w ramach prawa opcji (rbh)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A4906DF" w14:textId="465D8F56" w:rsidR="00676B5B" w:rsidRPr="00EF0CD7" w:rsidRDefault="00676B5B" w:rsidP="00EF0CD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Koszt całkowity netto za usługę wykonania napraw, remontów, przeglądów w ramach prawa opcji </w:t>
            </w:r>
            <w:r w:rsid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w </w:t>
            </w:r>
            <w:r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(zł netto)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7E994D4F" w14:textId="0E50A273" w:rsidR="00676B5B" w:rsidRPr="00EF0CD7" w:rsidRDefault="00676B5B" w:rsidP="00EF0CD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Koszt całkowity brutto za usługę wykonania napraw, remontów, przeglądów w ramach prawa opcji </w:t>
            </w:r>
            <w:r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br/>
            </w:r>
            <w:r w:rsid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w </w:t>
            </w:r>
            <w:r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(zł brutto)</w:t>
            </w:r>
          </w:p>
        </w:tc>
      </w:tr>
      <w:tr w:rsidR="00676B5B" w:rsidRPr="003A04DA" w14:paraId="50B0B7CB" w14:textId="77777777" w:rsidTr="00EF0CD7">
        <w:trPr>
          <w:trHeight w:val="691"/>
        </w:trPr>
        <w:tc>
          <w:tcPr>
            <w:tcW w:w="1809" w:type="dxa"/>
            <w:shd w:val="clear" w:color="auto" w:fill="auto"/>
            <w:vAlign w:val="center"/>
          </w:tcPr>
          <w:p w14:paraId="28F370E4" w14:textId="77777777" w:rsidR="00676B5B" w:rsidRPr="003A04DA" w:rsidRDefault="00676B5B" w:rsidP="005F7C1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  <w:color w:val="00B05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E3EB425" w14:textId="77777777" w:rsidR="00676B5B" w:rsidRPr="003A04DA" w:rsidRDefault="00676B5B" w:rsidP="005F7C1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  <w:color w:val="FF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691B6B2" w14:textId="3F86EF35" w:rsidR="00676B5B" w:rsidRPr="00EF0CD7" w:rsidRDefault="00EF0CD7" w:rsidP="00EF0C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60 </w:t>
            </w:r>
            <w:r w:rsidR="00676B5B" w:rsidRPr="00EF0CD7">
              <w:rPr>
                <w:rFonts w:ascii="Arial" w:eastAsia="Calibri" w:hAnsi="Arial" w:cs="Arial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rbh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1AC0E6" w14:textId="77777777" w:rsidR="00676B5B" w:rsidRPr="003A04DA" w:rsidRDefault="00676B5B" w:rsidP="005F7C1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  <w:color w:val="FF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</w:tcPr>
          <w:p w14:paraId="40672985" w14:textId="77777777" w:rsidR="00676B5B" w:rsidRPr="003A04DA" w:rsidRDefault="00676B5B" w:rsidP="005F7C1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  <w:color w:val="FF0000"/>
                <w:kern w:val="0"/>
                <w:sz w:val="16"/>
                <w:szCs w:val="16"/>
                <w:lang w:eastAsia="en-US"/>
              </w:rPr>
            </w:pPr>
          </w:p>
        </w:tc>
      </w:tr>
    </w:tbl>
    <w:p w14:paraId="68237C3C" w14:textId="77777777" w:rsidR="005D125B" w:rsidRPr="00E07731" w:rsidRDefault="005D125B" w:rsidP="00676B5B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CC8C283" w14:textId="7FB2AE50" w:rsidR="00EF0CD7" w:rsidRDefault="00EF0CD7" w:rsidP="00EF0CD7">
      <w:pPr>
        <w:pStyle w:val="Default"/>
        <w:numPr>
          <w:ilvl w:val="0"/>
          <w:numId w:val="38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M</w:t>
      </w:r>
      <w:r w:rsidR="005D125B" w:rsidRPr="00173463">
        <w:rPr>
          <w:bCs/>
          <w:color w:val="auto"/>
          <w:sz w:val="20"/>
          <w:szCs w:val="20"/>
        </w:rPr>
        <w:t xml:space="preserve">aksymalną szacowaną kwotę przeznaczoną przez Zamawiającego na zakup części </w:t>
      </w:r>
      <w:r w:rsidR="005D125B" w:rsidRPr="00173463">
        <w:rPr>
          <w:bCs/>
          <w:color w:val="auto"/>
          <w:sz w:val="20"/>
          <w:szCs w:val="20"/>
        </w:rPr>
        <w:br/>
        <w:t xml:space="preserve">i </w:t>
      </w:r>
      <w:r w:rsidR="005D125B" w:rsidRPr="005D125B">
        <w:rPr>
          <w:bCs/>
          <w:color w:val="auto"/>
          <w:sz w:val="20"/>
          <w:szCs w:val="20"/>
        </w:rPr>
        <w:t xml:space="preserve">materiałów do napraw, remontów, przeglądów w okresie 24 miesięcy wynoszącą łącznie 50.000,00 zł netto, </w:t>
      </w:r>
      <w:r w:rsidR="008144D8">
        <w:rPr>
          <w:bCs/>
          <w:color w:val="auto"/>
          <w:sz w:val="20"/>
          <w:szCs w:val="20"/>
        </w:rPr>
        <w:t>61.500</w:t>
      </w:r>
      <w:r w:rsidR="005D125B" w:rsidRPr="005D125B">
        <w:rPr>
          <w:bCs/>
          <w:color w:val="auto"/>
          <w:sz w:val="20"/>
          <w:szCs w:val="20"/>
        </w:rPr>
        <w:t xml:space="preserve">,00 zł brutto. </w:t>
      </w:r>
      <w:r w:rsidR="005D125B" w:rsidRPr="005D125B">
        <w:rPr>
          <w:rFonts w:eastAsia="Times New Roman"/>
          <w:b/>
          <w:bCs/>
          <w:color w:val="auto"/>
          <w:sz w:val="20"/>
          <w:szCs w:val="20"/>
          <w:u w:val="single"/>
          <w:lang w:eastAsia="pl-PL"/>
        </w:rPr>
        <w:t xml:space="preserve">Wykonawca nie dokonuje narzutu cenowego </w:t>
      </w:r>
      <w:r w:rsidR="005D125B" w:rsidRPr="005D125B">
        <w:rPr>
          <w:rFonts w:eastAsia="Times New Roman"/>
          <w:b/>
          <w:bCs/>
          <w:color w:val="auto"/>
          <w:sz w:val="20"/>
          <w:szCs w:val="20"/>
          <w:u w:val="single"/>
          <w:lang w:eastAsia="pl-PL"/>
        </w:rPr>
        <w:br/>
        <w:t>na materiałach i częściach.</w:t>
      </w:r>
    </w:p>
    <w:p w14:paraId="35E09D8D" w14:textId="77777777" w:rsidR="00EF0CD7" w:rsidRDefault="005D125B" w:rsidP="00EF0CD7">
      <w:pPr>
        <w:pStyle w:val="Default"/>
        <w:numPr>
          <w:ilvl w:val="0"/>
          <w:numId w:val="38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EF0CD7">
        <w:rPr>
          <w:color w:val="auto"/>
          <w:sz w:val="20"/>
          <w:szCs w:val="20"/>
        </w:rPr>
        <w:t>Wartość całkowitą ofertową netto (</w:t>
      </w:r>
      <w:r w:rsidRPr="00EF0CD7">
        <w:rPr>
          <w:bCs/>
          <w:color w:val="auto"/>
          <w:sz w:val="20"/>
          <w:szCs w:val="20"/>
        </w:rPr>
        <w:t>koszt całkowity netto za usługę wykonania napraw, remontów, przeglądów w okresie 24 miesięcy</w:t>
      </w:r>
      <w:r w:rsidRPr="00EF0CD7">
        <w:rPr>
          <w:color w:val="auto"/>
          <w:sz w:val="20"/>
          <w:szCs w:val="20"/>
        </w:rPr>
        <w:t xml:space="preserve"> dla prognozowanych </w:t>
      </w:r>
      <w:r w:rsidR="008144D8" w:rsidRPr="00EF0CD7">
        <w:rPr>
          <w:color w:val="auto"/>
          <w:sz w:val="20"/>
          <w:szCs w:val="20"/>
        </w:rPr>
        <w:t>200</w:t>
      </w:r>
      <w:r w:rsidRPr="00EF0CD7">
        <w:rPr>
          <w:color w:val="auto"/>
          <w:sz w:val="20"/>
          <w:szCs w:val="20"/>
        </w:rPr>
        <w:t xml:space="preserve"> rbh+ </w:t>
      </w:r>
      <w:r w:rsidR="008144D8" w:rsidRPr="00EF0CD7">
        <w:rPr>
          <w:color w:val="auto"/>
          <w:sz w:val="20"/>
          <w:szCs w:val="20"/>
        </w:rPr>
        <w:t>60</w:t>
      </w:r>
      <w:r w:rsidRPr="00EF0CD7">
        <w:rPr>
          <w:color w:val="auto"/>
          <w:sz w:val="20"/>
          <w:szCs w:val="20"/>
        </w:rPr>
        <w:t xml:space="preserve"> rbh w ramach prawa opcji </w:t>
      </w:r>
      <w:r w:rsidR="008144D8" w:rsidRPr="00EF0CD7">
        <w:rPr>
          <w:color w:val="auto"/>
          <w:sz w:val="20"/>
          <w:szCs w:val="20"/>
        </w:rPr>
        <w:br/>
      </w:r>
      <w:r w:rsidRPr="00EF0CD7">
        <w:rPr>
          <w:color w:val="auto"/>
          <w:sz w:val="20"/>
          <w:szCs w:val="20"/>
        </w:rPr>
        <w:t xml:space="preserve">+ </w:t>
      </w:r>
      <w:r w:rsidRPr="00EF0CD7">
        <w:rPr>
          <w:bCs/>
          <w:color w:val="auto"/>
          <w:sz w:val="20"/>
          <w:szCs w:val="20"/>
        </w:rPr>
        <w:t xml:space="preserve">maksymalna szacowana kwota przeznaczona przez Zamawiającego na zakup części </w:t>
      </w:r>
      <w:r w:rsidRPr="00EF0CD7">
        <w:rPr>
          <w:bCs/>
          <w:color w:val="auto"/>
          <w:sz w:val="20"/>
          <w:szCs w:val="20"/>
        </w:rPr>
        <w:br/>
        <w:t>i materiałów do napraw, remontów, przeglądów w okresie 24 miesięcy w kwocie 350.000,00 zł netto): …..…………..……………………………………………………………………………… zł netto,</w:t>
      </w:r>
    </w:p>
    <w:p w14:paraId="272DACBE" w14:textId="0508F1B5" w:rsidR="005D125B" w:rsidRPr="00EF0CD7" w:rsidRDefault="005D125B" w:rsidP="00EF0CD7">
      <w:pPr>
        <w:pStyle w:val="Default"/>
        <w:numPr>
          <w:ilvl w:val="0"/>
          <w:numId w:val="38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EF0CD7">
        <w:rPr>
          <w:bCs/>
          <w:color w:val="auto"/>
          <w:sz w:val="20"/>
          <w:szCs w:val="20"/>
        </w:rPr>
        <w:t>Wartość całkowitą ofertową brutto: ……………...……...………………………………………….....zł.</w:t>
      </w:r>
    </w:p>
    <w:p w14:paraId="7519B93D" w14:textId="77777777" w:rsidR="00850A56" w:rsidRPr="0091185E" w:rsidRDefault="00850A56" w:rsidP="0048386F">
      <w:pPr>
        <w:jc w:val="both"/>
        <w:rPr>
          <w:rFonts w:ascii="Arial" w:hAnsi="Arial" w:cs="Arial"/>
          <w:bCs/>
          <w:i/>
          <w:iCs/>
          <w:color w:val="auto"/>
          <w:kern w:val="0"/>
          <w:sz w:val="16"/>
          <w:szCs w:val="16"/>
          <w:lang w:eastAsia="ar-SA"/>
        </w:rPr>
      </w:pPr>
    </w:p>
    <w:p w14:paraId="432D6B2B" w14:textId="77777777" w:rsidR="00EF0CD7" w:rsidRDefault="00EF0CD7" w:rsidP="006D6456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eastAsia="ar-SA"/>
        </w:rPr>
      </w:pPr>
    </w:p>
    <w:p w14:paraId="40753639" w14:textId="77777777" w:rsidR="00EF0CD7" w:rsidRDefault="00EF0CD7" w:rsidP="006D6456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eastAsia="ar-SA"/>
        </w:rPr>
      </w:pPr>
    </w:p>
    <w:p w14:paraId="6076A203" w14:textId="2FB3877C" w:rsidR="006D6456" w:rsidRDefault="006D6456" w:rsidP="006D6456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eastAsia="ar-SA"/>
        </w:rPr>
      </w:pPr>
      <w:r w:rsidRPr="00676B5B">
        <w:rPr>
          <w:rFonts w:ascii="Arial" w:hAnsi="Arial" w:cs="Arial"/>
          <w:b/>
          <w:color w:val="000000"/>
          <w:sz w:val="20"/>
          <w:szCs w:val="20"/>
          <w:u w:val="single"/>
          <w:lang w:eastAsia="ar-SA"/>
        </w:rPr>
        <w:lastRenderedPageBreak/>
        <w:t>I</w:t>
      </w:r>
      <w:r w:rsidR="00694A2C" w:rsidRPr="00676B5B">
        <w:rPr>
          <w:rFonts w:ascii="Arial" w:hAnsi="Arial" w:cs="Arial"/>
          <w:b/>
          <w:color w:val="000000"/>
          <w:sz w:val="20"/>
          <w:szCs w:val="20"/>
          <w:u w:val="single"/>
          <w:lang w:eastAsia="ar-SA"/>
        </w:rPr>
        <w:t>II</w:t>
      </w:r>
      <w:r w:rsidRPr="00676B5B">
        <w:rPr>
          <w:rFonts w:ascii="Arial" w:hAnsi="Arial" w:cs="Arial"/>
          <w:b/>
          <w:color w:val="000000"/>
          <w:sz w:val="20"/>
          <w:szCs w:val="20"/>
          <w:u w:val="single"/>
          <w:lang w:eastAsia="ar-SA"/>
        </w:rPr>
        <w:t>. Podwykonawca:</w:t>
      </w:r>
    </w:p>
    <w:p w14:paraId="6BAE0E3C" w14:textId="77777777" w:rsidR="00EF0CD7" w:rsidRPr="00676B5B" w:rsidRDefault="00EF0CD7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u w:val="single"/>
          <w:lang w:eastAsia="ar-SA"/>
        </w:rPr>
      </w:pPr>
    </w:p>
    <w:p w14:paraId="42322F8C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1A56DB43" w14:textId="77777777" w:rsidR="006D6456" w:rsidRPr="0091185E" w:rsidRDefault="006D6456" w:rsidP="006D6456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 xml:space="preserve">Zakres wykonywanych prac oraz nazwy firm i adresy podwykonawców: </w:t>
      </w:r>
    </w:p>
    <w:p w14:paraId="1126652C" w14:textId="236FF0C2" w:rsidR="006D6456" w:rsidRPr="0091185E" w:rsidRDefault="006D6456" w:rsidP="006D6456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</w:t>
      </w:r>
      <w:r w:rsidR="00676B5B">
        <w:rPr>
          <w:rFonts w:ascii="Arial" w:hAnsi="Arial" w:cs="Arial"/>
          <w:color w:val="000000"/>
          <w:sz w:val="20"/>
          <w:szCs w:val="20"/>
          <w:lang w:eastAsia="ar-SA"/>
        </w:rPr>
        <w:t>..................</w:t>
      </w: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</w:t>
      </w:r>
    </w:p>
    <w:p w14:paraId="0903F592" w14:textId="307EE00F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  <w:r w:rsidR="00676B5B">
        <w:rPr>
          <w:rFonts w:ascii="Arial" w:hAnsi="Arial" w:cs="Arial"/>
          <w:color w:val="000000"/>
          <w:sz w:val="20"/>
          <w:szCs w:val="20"/>
          <w:lang w:eastAsia="ar-SA"/>
        </w:rPr>
        <w:t>..................</w:t>
      </w:r>
    </w:p>
    <w:p w14:paraId="77F0986F" w14:textId="35616FC9" w:rsidR="006D6456" w:rsidRPr="00676B5B" w:rsidRDefault="00676B5B" w:rsidP="006D6456">
      <w:pPr>
        <w:tabs>
          <w:tab w:val="left" w:pos="142"/>
        </w:tabs>
        <w:contextualSpacing/>
        <w:jc w:val="both"/>
        <w:rPr>
          <w:rFonts w:ascii="Arial" w:hAnsi="Arial" w:cs="Arial"/>
          <w:b/>
          <w:i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i/>
          <w:color w:val="000000"/>
          <w:sz w:val="20"/>
          <w:szCs w:val="20"/>
          <w:lang w:eastAsia="ar-SA"/>
        </w:rPr>
        <w:t>W</w:t>
      </w:r>
      <w:r w:rsidR="006D6456" w:rsidRPr="00676B5B">
        <w:rPr>
          <w:rFonts w:ascii="Arial" w:hAnsi="Arial" w:cs="Arial"/>
          <w:b/>
          <w:i/>
          <w:color w:val="000000"/>
          <w:sz w:val="20"/>
          <w:szCs w:val="20"/>
          <w:lang w:eastAsia="ar-SA"/>
        </w:rPr>
        <w:t xml:space="preserve"> przypadku </w:t>
      </w:r>
      <w:r w:rsidR="00214F6A" w:rsidRPr="00676B5B">
        <w:rPr>
          <w:rFonts w:ascii="Arial" w:hAnsi="Arial" w:cs="Arial"/>
          <w:b/>
          <w:i/>
          <w:color w:val="000000"/>
          <w:sz w:val="20"/>
          <w:szCs w:val="20"/>
          <w:lang w:eastAsia="ar-SA"/>
        </w:rPr>
        <w:t>niewypełnienia</w:t>
      </w:r>
      <w:r w:rsidR="006D6456" w:rsidRPr="00676B5B">
        <w:rPr>
          <w:rFonts w:ascii="Arial" w:hAnsi="Arial" w:cs="Arial"/>
          <w:b/>
          <w:i/>
          <w:color w:val="000000"/>
          <w:sz w:val="20"/>
          <w:szCs w:val="20"/>
          <w:lang w:eastAsia="ar-SA"/>
        </w:rPr>
        <w:t xml:space="preserve"> punktu dotyczącego podwykonawcy Zamawiający uzna, że Wykonawca będzie wykonywał całość zamówienia publicznego osobiście.  </w:t>
      </w:r>
    </w:p>
    <w:p w14:paraId="6414D594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E528754" w14:textId="15616CB4" w:rsidR="006D6456" w:rsidRPr="0091185E" w:rsidRDefault="00694A2C" w:rsidP="006D6456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</w:t>
      </w:r>
      <w:r w:rsidR="006D6456"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V. Ponadto oświadczam(y), że:</w:t>
      </w:r>
    </w:p>
    <w:p w14:paraId="42CE9E27" w14:textId="51944346" w:rsidR="007204E8" w:rsidRPr="00676878" w:rsidRDefault="006D6456" w:rsidP="00676878">
      <w:pPr>
        <w:pStyle w:val="Akapitzlist"/>
        <w:numPr>
          <w:ilvl w:val="1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676878">
        <w:rPr>
          <w:rFonts w:ascii="Arial" w:hAnsi="Arial" w:cs="Arial"/>
          <w:sz w:val="20"/>
          <w:szCs w:val="20"/>
        </w:rPr>
        <w:t xml:space="preserve">Jesteśmy małym </w:t>
      </w:r>
      <w:r w:rsidR="007204E8" w:rsidRPr="00676878">
        <w:rPr>
          <w:rFonts w:ascii="Arial" w:hAnsi="Arial" w:cs="Arial"/>
          <w:sz w:val="20"/>
          <w:szCs w:val="20"/>
        </w:rPr>
        <w:t>przedsi</w:t>
      </w:r>
      <w:r w:rsidR="00676878" w:rsidRPr="00676878">
        <w:rPr>
          <w:rFonts w:ascii="Arial" w:hAnsi="Arial" w:cs="Arial"/>
          <w:sz w:val="20"/>
          <w:szCs w:val="20"/>
        </w:rPr>
        <w:t xml:space="preserve">ębiorstwem:  </w:t>
      </w:r>
      <w:r w:rsidR="00676878" w:rsidRPr="00676878">
        <w:rPr>
          <w:rFonts w:ascii="Arial" w:hAnsi="Arial" w:cs="Arial"/>
          <w:b/>
          <w:bCs/>
          <w:sz w:val="20"/>
          <w:szCs w:val="20"/>
        </w:rPr>
        <w:t xml:space="preserve">TAK         NIE    </w:t>
      </w:r>
      <w:r w:rsidR="00676878" w:rsidRPr="00676878">
        <w:rPr>
          <w:rFonts w:ascii="Arial" w:hAnsi="Arial" w:cs="Arial"/>
          <w:sz w:val="20"/>
          <w:szCs w:val="20"/>
        </w:rPr>
        <w:t xml:space="preserve">   – odpowiednie zakreślić.</w:t>
      </w:r>
    </w:p>
    <w:p w14:paraId="0F1E5EF6" w14:textId="21F74CA6" w:rsidR="006D6456" w:rsidRPr="0091185E" w:rsidRDefault="007204E8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Jeste</w:t>
      </w:r>
      <w:r w:rsidR="00676878">
        <w:rPr>
          <w:rFonts w:ascii="Arial" w:hAnsi="Arial" w:cs="Arial"/>
          <w:sz w:val="20"/>
          <w:szCs w:val="20"/>
        </w:rPr>
        <w:t>śmy</w:t>
      </w:r>
      <w:r>
        <w:rPr>
          <w:rFonts w:ascii="Arial" w:hAnsi="Arial" w:cs="Arial"/>
          <w:sz w:val="20"/>
          <w:szCs w:val="20"/>
        </w:rPr>
        <w:t xml:space="preserve"> </w:t>
      </w:r>
      <w:r w:rsidR="006D6456" w:rsidRPr="0091185E">
        <w:rPr>
          <w:rFonts w:ascii="Arial" w:hAnsi="Arial" w:cs="Arial"/>
          <w:sz w:val="20"/>
          <w:szCs w:val="20"/>
        </w:rPr>
        <w:t xml:space="preserve">średnim przedsiębiorstwem:        </w:t>
      </w:r>
      <w:r w:rsidR="006D6456" w:rsidRPr="0091185E">
        <w:rPr>
          <w:rFonts w:ascii="Arial" w:hAnsi="Arial" w:cs="Arial"/>
          <w:b/>
          <w:sz w:val="20"/>
          <w:szCs w:val="20"/>
        </w:rPr>
        <w:t>TAK         NIE</w:t>
      </w:r>
      <w:r w:rsidR="006D6456" w:rsidRPr="0091185E">
        <w:rPr>
          <w:rFonts w:ascii="Arial" w:hAnsi="Arial" w:cs="Arial"/>
          <w:sz w:val="20"/>
          <w:szCs w:val="20"/>
        </w:rPr>
        <w:t xml:space="preserve">       – odpowiednie zakreślić.</w:t>
      </w:r>
    </w:p>
    <w:p w14:paraId="256CA010" w14:textId="4A436DE4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członkowskiego Unii Europejskiej     </w:t>
      </w:r>
      <w:r w:rsidRPr="0091185E">
        <w:rPr>
          <w:rFonts w:ascii="Arial" w:hAnsi="Arial" w:cs="Arial"/>
          <w:b/>
          <w:sz w:val="20"/>
          <w:szCs w:val="20"/>
        </w:rPr>
        <w:t>TAK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5345511D" w14:textId="77777777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nie będącego członkiem Unii Europejskiej: </w:t>
      </w:r>
      <w:r w:rsidRPr="0091185E">
        <w:rPr>
          <w:rFonts w:ascii="Arial" w:hAnsi="Arial" w:cs="Arial"/>
          <w:b/>
          <w:sz w:val="20"/>
          <w:szCs w:val="20"/>
        </w:rPr>
        <w:t>TAK 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1770B4F8" w14:textId="77777777" w:rsidR="000F72F7" w:rsidRPr="000F72F7" w:rsidRDefault="000F72F7" w:rsidP="000F72F7">
      <w:pPr>
        <w:numPr>
          <w:ilvl w:val="1"/>
          <w:numId w:val="1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Wybór oferty prowadzi/nie prowadzi</w:t>
      </w:r>
      <w:r w:rsidRPr="000F72F7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0F72F7">
        <w:rPr>
          <w:rFonts w:ascii="Arial" w:hAnsi="Arial" w:cs="Arial"/>
          <w:bCs/>
          <w:sz w:val="20"/>
          <w:szCs w:val="20"/>
        </w:rPr>
        <w:t>do powstania u Zamawiającego obowiązku podatkowego:</w:t>
      </w:r>
    </w:p>
    <w:p w14:paraId="59DB411E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4B5E107D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Wartość towaru lub usługi bez kwoty podatku VAT: ……………..……………………………………</w:t>
      </w:r>
    </w:p>
    <w:p w14:paraId="72AB5729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Stawka podatku od towarów i usług, która zgodnie z wiedzą wykonawcy, będzie miała zastosowanie ……………</w:t>
      </w:r>
    </w:p>
    <w:p w14:paraId="323BB23C" w14:textId="347A60BF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Zapoznałem się ze wszystkimi warunkami określonymi w SWZ oraz w</w:t>
      </w:r>
      <w:r w:rsidR="007A0DF4">
        <w:rPr>
          <w:rFonts w:ascii="Arial" w:hAnsi="Arial" w:cs="Arial"/>
          <w:bCs/>
          <w:sz w:val="20"/>
          <w:szCs w:val="20"/>
        </w:rPr>
        <w:t xml:space="preserve"> projekcie </w:t>
      </w:r>
      <w:r w:rsidRPr="000F72F7">
        <w:rPr>
          <w:rFonts w:ascii="Arial" w:hAnsi="Arial" w:cs="Arial"/>
          <w:bCs/>
          <w:sz w:val="20"/>
          <w:szCs w:val="20"/>
        </w:rPr>
        <w:t xml:space="preserve">mowy, oraz że akceptuje je w całości. </w:t>
      </w:r>
    </w:p>
    <w:p w14:paraId="373188D4" w14:textId="77777777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 xml:space="preserve">Uważam się za związanego ofertą przez </w:t>
      </w:r>
      <w:r w:rsidRPr="000F72F7">
        <w:rPr>
          <w:rFonts w:ascii="Arial" w:hAnsi="Arial" w:cs="Arial"/>
          <w:b/>
          <w:bCs/>
          <w:sz w:val="20"/>
          <w:szCs w:val="20"/>
        </w:rPr>
        <w:t>30 dni</w:t>
      </w:r>
      <w:r w:rsidRPr="000F72F7">
        <w:rPr>
          <w:rFonts w:ascii="Arial" w:hAnsi="Arial" w:cs="Arial"/>
          <w:sz w:val="20"/>
          <w:szCs w:val="20"/>
        </w:rPr>
        <w:t xml:space="preserve"> tj. do dnia określonego w pkt. XI.1 SWZ</w:t>
      </w:r>
    </w:p>
    <w:p w14:paraId="025B0F7A" w14:textId="003D60D3" w:rsidR="000F72F7" w:rsidRPr="000F72F7" w:rsidRDefault="000F72F7" w:rsidP="000F72F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 xml:space="preserve">W przypadku wyboru oferty jako najkorzystniejszej w przedmiotowym postępowaniu o udzielenie zamówienia publicznego zobowiązuje się do zawarcia pisemnej umowy w brzmieniu zgodnym </w:t>
      </w:r>
      <w:r w:rsidR="007A0DF4">
        <w:rPr>
          <w:rFonts w:ascii="Arial" w:hAnsi="Arial" w:cs="Arial"/>
          <w:sz w:val="20"/>
          <w:szCs w:val="20"/>
        </w:rPr>
        <w:t xml:space="preserve">z Projektem umowy </w:t>
      </w:r>
      <w:r w:rsidRPr="000F72F7">
        <w:rPr>
          <w:rFonts w:ascii="Arial" w:hAnsi="Arial" w:cs="Arial"/>
          <w:sz w:val="20"/>
          <w:szCs w:val="20"/>
        </w:rPr>
        <w:t>zawartym w SWZ, w siedzibie Zamawiającego, w terminie przez niego wyznaczonym.</w:t>
      </w:r>
    </w:p>
    <w:p w14:paraId="730A9D3D" w14:textId="77777777" w:rsidR="00E30F29" w:rsidRPr="00E30F29" w:rsidRDefault="000F72F7" w:rsidP="000F72F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</w:t>
      </w:r>
      <w:r w:rsidR="00E30F29">
        <w:rPr>
          <w:rFonts w:ascii="Arial" w:hAnsi="Arial" w:cs="Arial"/>
          <w:bCs/>
          <w:sz w:val="20"/>
          <w:szCs w:val="20"/>
        </w:rPr>
        <w:t>nego w niniejszym postępowaniu.</w:t>
      </w:r>
    </w:p>
    <w:p w14:paraId="052CB806" w14:textId="77777777" w:rsidR="00E30F29" w:rsidRDefault="00E30F29" w:rsidP="00E30F29">
      <w:pPr>
        <w:tabs>
          <w:tab w:val="left" w:pos="284"/>
        </w:tabs>
        <w:ind w:left="284"/>
        <w:jc w:val="both"/>
        <w:rPr>
          <w:rFonts w:ascii="Arial" w:hAnsi="Arial" w:cs="Arial"/>
          <w:bCs/>
          <w:i/>
          <w:sz w:val="16"/>
          <w:szCs w:val="16"/>
        </w:rPr>
      </w:pPr>
    </w:p>
    <w:p w14:paraId="7A6D625B" w14:textId="793F1C47" w:rsidR="000F72F7" w:rsidRPr="00E30F29" w:rsidRDefault="000F72F7" w:rsidP="00E30F29">
      <w:pPr>
        <w:tabs>
          <w:tab w:val="left" w:pos="284"/>
        </w:tabs>
        <w:ind w:left="284"/>
        <w:jc w:val="both"/>
        <w:rPr>
          <w:rFonts w:ascii="Arial" w:hAnsi="Arial" w:cs="Arial"/>
          <w:b/>
          <w:sz w:val="22"/>
          <w:szCs w:val="20"/>
        </w:rPr>
      </w:pPr>
      <w:r w:rsidRPr="00E30F29">
        <w:rPr>
          <w:rFonts w:ascii="Arial" w:hAnsi="Arial" w:cs="Arial"/>
          <w:bCs/>
          <w:i/>
          <w:sz w:val="18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33999392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25BF222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08F05E5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9E1EB18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6B04EDC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723DBD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5B69A01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93F07B4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217819A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5AD39223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19A3478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3DB8B5B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87DD888" w14:textId="05761774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E6E65FB" w14:textId="0C4B0170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482E275" w14:textId="1C3661E5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D565B4A" w14:textId="24F92291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4AFD1BF" w14:textId="680E4149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5EB7081" w14:textId="3447B651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E2A16C5" w14:textId="6FB85922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9EB3988" w14:textId="77777777" w:rsidR="0004145F" w:rsidRDefault="0004145F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2DFF25C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90E47B7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B41FEBA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4CE656B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C66ED7F" w14:textId="77777777" w:rsidR="00AE054B" w:rsidRDefault="00AE054B" w:rsidP="009B0338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2B6F7FD" w14:textId="77777777" w:rsidR="00676B5B" w:rsidRDefault="00676B5B" w:rsidP="009B0338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D822EA3" w14:textId="77777777" w:rsidR="00676B5B" w:rsidRDefault="00676B5B" w:rsidP="009B0338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C5A07E9" w14:textId="5F0ECE67" w:rsidR="006D6456" w:rsidRDefault="001263E5" w:rsidP="001263E5">
      <w:pPr>
        <w:jc w:val="right"/>
        <w:rPr>
          <w:rFonts w:ascii="Arial" w:hAnsi="Arial" w:cs="Arial"/>
          <w:b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Załącznik nr </w:t>
      </w:r>
      <w:r w:rsidR="00510B42">
        <w:rPr>
          <w:rFonts w:ascii="Arial" w:hAnsi="Arial" w:cs="Arial"/>
          <w:b/>
          <w:kern w:val="2"/>
          <w:sz w:val="20"/>
          <w:szCs w:val="20"/>
          <w:lang w:eastAsia="ar-SA"/>
        </w:rPr>
        <w:t>3</w:t>
      </w:r>
      <w:r w:rsidR="006D6456"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108331F9" w14:textId="77777777" w:rsidR="00985534" w:rsidRPr="0091185E" w:rsidRDefault="00985534" w:rsidP="00E07731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3B61FE1E" w14:textId="77777777" w:rsidR="00985534" w:rsidRPr="00985534" w:rsidRDefault="00985534" w:rsidP="00985534">
      <w:pPr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985534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505AA44D" w14:textId="77777777" w:rsidR="006D6456" w:rsidRPr="0091185E" w:rsidRDefault="006D6456" w:rsidP="006D6456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3304638F" w14:textId="77777777" w:rsidR="0016629A" w:rsidRPr="0091185E" w:rsidRDefault="0016629A" w:rsidP="00EF0CD7">
      <w:pPr>
        <w:widowControl w:val="0"/>
        <w:ind w:left="4254" w:firstLine="709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 xml:space="preserve">Przedsiębiorstwo Gospodarki Odpadami </w:t>
      </w:r>
    </w:p>
    <w:p w14:paraId="4A6C3293" w14:textId="77777777" w:rsidR="0016629A" w:rsidRPr="0091185E" w:rsidRDefault="0016629A" w:rsidP="00EF0CD7">
      <w:pPr>
        <w:widowControl w:val="0"/>
        <w:ind w:left="4254" w:firstLine="709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 xml:space="preserve">„Eko-MAZURY” Sp. z o.o. </w:t>
      </w:r>
    </w:p>
    <w:p w14:paraId="33DD1223" w14:textId="77777777" w:rsidR="0016629A" w:rsidRPr="0091185E" w:rsidRDefault="0016629A" w:rsidP="00EF0CD7">
      <w:pPr>
        <w:widowControl w:val="0"/>
        <w:ind w:left="4254" w:firstLine="709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>Siedliska 77, 19-300 Ełk</w:t>
      </w:r>
    </w:p>
    <w:p w14:paraId="726685C7" w14:textId="62271F5F" w:rsidR="005D2868" w:rsidRDefault="005D2868" w:rsidP="00BF7F3E">
      <w:pPr>
        <w:suppressAutoHyphens w:val="0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11EB77ED" w14:textId="77777777" w:rsidR="005D2868" w:rsidRPr="00BF7F3E" w:rsidRDefault="005D2868" w:rsidP="00BF7F3E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0B5F373E" w14:textId="77777777" w:rsidR="00BF7F3E" w:rsidRPr="00BF7F3E" w:rsidRDefault="00BF7F3E" w:rsidP="00BF7F3E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77C7EA6B" w14:textId="77777777" w:rsidR="00BF7F3E" w:rsidRPr="00BF7F3E" w:rsidRDefault="00BF7F3E" w:rsidP="00BF7F3E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4F7B60F1" w14:textId="38C91020" w:rsidR="00E07731" w:rsidRPr="00E07731" w:rsidRDefault="00BF7F3E" w:rsidP="00E07731">
      <w:pPr>
        <w:jc w:val="both"/>
        <w:rPr>
          <w:rFonts w:ascii="Arial" w:hAnsi="Arial" w:cs="Arial"/>
          <w:b/>
          <w:bCs/>
          <w:color w:val="auto"/>
          <w:spacing w:val="-4"/>
          <w:kern w:val="0"/>
          <w:sz w:val="20"/>
          <w:szCs w:val="20"/>
          <w:lang w:eastAsia="ar-SA"/>
        </w:rPr>
      </w:pP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 w:rsidRPr="00BF7F3E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E07731" w:rsidRPr="00A85682">
        <w:rPr>
          <w:rFonts w:ascii="Arial" w:hAnsi="Arial" w:cs="Arial"/>
          <w:b/>
          <w:bCs/>
          <w:color w:val="auto"/>
          <w:spacing w:val="-4"/>
          <w:kern w:val="0"/>
          <w:sz w:val="20"/>
          <w:szCs w:val="20"/>
          <w:lang w:eastAsia="ar-SA"/>
        </w:rPr>
        <w:t xml:space="preserve">Świadczenie usług w zakresie napraw, remontów i przeglądów </w:t>
      </w:r>
      <w:r w:rsidR="00E07731" w:rsidRPr="00E07731">
        <w:rPr>
          <w:rFonts w:ascii="Arial" w:hAnsi="Arial" w:cs="Arial"/>
          <w:b/>
          <w:bCs/>
          <w:color w:val="auto"/>
          <w:spacing w:val="-4"/>
          <w:kern w:val="0"/>
          <w:sz w:val="20"/>
          <w:szCs w:val="20"/>
          <w:lang w:eastAsia="ar-SA"/>
        </w:rPr>
        <w:t>sprzętu kołowego transportu wewnętrznego bliskiego należącego do Przedsiębiorstwa Gospodarki Odpadami „Eko-MAZURY” Sp. z o.o. w Siedliskach k/Ełku przez okres 24 miesięcy z podziałem na trzy części</w:t>
      </w:r>
    </w:p>
    <w:p w14:paraId="4B790F0B" w14:textId="4B42D8E3" w:rsidR="00BF7F3E" w:rsidRPr="00BF7F3E" w:rsidRDefault="00BF7F3E" w:rsidP="00BF7F3E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oświadczam, iż nie podlegam wykluczeniu z postępowania na podstawie przesłanek o których mowa  art. 108 ust. 1 ustawy </w:t>
      </w:r>
      <w:proofErr w:type="spellStart"/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Pzp</w:t>
      </w:r>
      <w:proofErr w:type="spellEnd"/>
      <w:r w:rsidRPr="00BF7F3E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, </w:t>
      </w:r>
      <w:proofErr w:type="spellStart"/>
      <w:r w:rsidRPr="00BF7F3E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tj</w:t>
      </w:r>
      <w:proofErr w:type="spellEnd"/>
      <w:r w:rsidRPr="00BF7F3E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:</w:t>
      </w:r>
    </w:p>
    <w:p w14:paraId="7E4302B7" w14:textId="77777777" w:rsidR="00BF7F3E" w:rsidRPr="00BF7F3E" w:rsidRDefault="00BF7F3E" w:rsidP="00BF7F3E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6BCC31FF" w14:textId="77777777" w:rsidR="00BF7F3E" w:rsidRPr="00BF7F3E" w:rsidRDefault="00BF7F3E" w:rsidP="00BF7F3E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108 ust. 1 pkt 1 ustawy </w:t>
      </w:r>
      <w:proofErr w:type="spellStart"/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Pzp</w:t>
      </w:r>
      <w:proofErr w:type="spellEnd"/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, </w:t>
      </w:r>
      <w:proofErr w:type="spellStart"/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tj</w:t>
      </w:r>
      <w:proofErr w:type="spellEnd"/>
    </w:p>
    <w:p w14:paraId="13A6E5DF" w14:textId="77777777" w:rsidR="00BF7F3E" w:rsidRPr="00BF7F3E" w:rsidRDefault="00BF7F3E" w:rsidP="00BF7F3E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val="x-none" w:eastAsia="pl-PL"/>
        </w:rPr>
        <w:t xml:space="preserve"> 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cego osob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ą 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fizyczn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, którego prawomocnie skazano za przest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pstwo:</w:t>
      </w:r>
    </w:p>
    <w:p w14:paraId="04CD5496" w14:textId="77777777" w:rsidR="00BF7F3E" w:rsidRPr="00BF7F3E" w:rsidRDefault="00BF7F3E" w:rsidP="00BF7F3E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a) udziału w zorganizowanej grupie przest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pczej albo zwi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zku maj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na celu popełnienie przest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 lub przest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skarbowego, o którym mowa w </w:t>
      </w:r>
      <w:r w:rsidRPr="00BF7F3E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258 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5432B749" w14:textId="77777777" w:rsidR="00BF7F3E" w:rsidRPr="00BF7F3E" w:rsidRDefault="00BF7F3E" w:rsidP="00BF7F3E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b) handlu lud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ź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mi, o którym mowa w </w:t>
      </w:r>
      <w:r w:rsidRPr="00BF7F3E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189a 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38AE5F96" w14:textId="0DB66BCF" w:rsidR="00BF7F3E" w:rsidRPr="00BF7F3E" w:rsidRDefault="00BF7F3E" w:rsidP="00BF7F3E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c) </w:t>
      </w:r>
      <w:r w:rsidR="00435BEF" w:rsidRPr="00435BE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o którym mowa w art. 228-230a, art. 250a Kodeksu karnego lub w art. 46 lub art. 48 ustawy z dnia 25 czerwca 2010 r. o sporcie, sporcie (Dz. U. z 202</w:t>
      </w:r>
      <w:r w:rsidR="00FB11E8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4 r. poz. 1488</w:t>
      </w:r>
      <w:r w:rsidR="00435BEF" w:rsidRPr="00435BE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) lub w art. 54 ust. 1–4 ustawy z dnia 12 maja 2011 r. o refundacji leków, środków spożywczych specjalnego przeznaczenia żywieniowego oraz wyrobów medycznych (Dz. U. z 202</w:t>
      </w:r>
      <w:r w:rsidR="00FB11E8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4</w:t>
      </w:r>
      <w:r w:rsidR="00435BEF" w:rsidRPr="00435BE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 r. poz. </w:t>
      </w:r>
      <w:r w:rsidR="00FB11E8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930</w:t>
      </w:r>
      <w:r w:rsidR="00435BEF" w:rsidRPr="00435BE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),</w:t>
      </w:r>
    </w:p>
    <w:p w14:paraId="1495BED5" w14:textId="77777777" w:rsidR="00BF7F3E" w:rsidRPr="00BF7F3E" w:rsidRDefault="00BF7F3E" w:rsidP="00BF7F3E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d) finansowania przest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o charakterze terrorystycznym, o którym mowa w </w:t>
      </w:r>
      <w:r w:rsidRPr="00BF7F3E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165a 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udaremniania lub utrudniania stwierdzenia przest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pnego pochodzenia pieni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dzy lub ukrywania ich pochodzenia, o którym mowa w </w:t>
      </w:r>
      <w:r w:rsidRPr="00BF7F3E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299 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4FC6B3D7" w14:textId="77777777" w:rsidR="00BF7F3E" w:rsidRPr="00BF7F3E" w:rsidRDefault="00BF7F3E" w:rsidP="00BF7F3E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e) o charakterze terrorystycznym, o którym mowa w </w:t>
      </w:r>
      <w:r w:rsidRPr="00BF7F3E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115 § 20 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maj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 na celu popełnienie tego przest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pstwa,</w:t>
      </w:r>
    </w:p>
    <w:p w14:paraId="14EE1D5E" w14:textId="7F794FD3" w:rsidR="00BF7F3E" w:rsidRPr="00BF7F3E" w:rsidRDefault="00BF7F3E" w:rsidP="00BF7F3E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f) </w:t>
      </w:r>
      <w:r w:rsidR="00251320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owierzenia wykonywania pracy małoletniemu cudzoziemcowi, o którym mowa w </w:t>
      </w:r>
      <w:r w:rsidRPr="00BF7F3E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9 ust. 2 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ustawy z dnia 15 czerwca 2012 r. o skutkach powierzania wykonywania pracy cudzoziemcom przebywaj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</w:t>
      </w:r>
      <w:r w:rsidR="00FB11E8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,</w:t>
      </w:r>
    </w:p>
    <w:p w14:paraId="0DE965F6" w14:textId="77777777" w:rsidR="00BF7F3E" w:rsidRPr="00BF7F3E" w:rsidRDefault="00BF7F3E" w:rsidP="00BF7F3E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g) przeciwko obrotowi gospodarczemu, o których mowa w </w:t>
      </w:r>
      <w:r w:rsidRPr="00BF7F3E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296-307 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pstwo oszustwa, o którym mowa w </w:t>
      </w:r>
      <w:r w:rsidRPr="00BF7F3E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286 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przeciwko wiarygodno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ci dokumentów, o których mowa w </w:t>
      </w:r>
      <w:r w:rsidRPr="00BF7F3E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270-277d 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skarbowe,</w:t>
      </w:r>
    </w:p>
    <w:p w14:paraId="4DF9346E" w14:textId="77777777" w:rsidR="00BF7F3E" w:rsidRPr="00BF7F3E" w:rsidRDefault="00BF7F3E" w:rsidP="00BF7F3E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h) o którym mowa w art. 9 ust. 1 i 3 lub art. 10 ustawy z dnia 15 czerwca 2012 r. o skutkach powierzania wykonywania pracy cudzoziemcom przebywaj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</w:t>
      </w:r>
    </w:p>
    <w:p w14:paraId="6C5D444A" w14:textId="5442B7A7" w:rsidR="00BF7F3E" w:rsidRPr="00BF7F3E" w:rsidRDefault="00BF7F3E" w:rsidP="00BF7F3E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- lub za odpowiedni czyn zabroniony okre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lony w przepisach prawa obcego</w:t>
      </w:r>
      <w:r w:rsidR="00E4283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.</w:t>
      </w:r>
    </w:p>
    <w:p w14:paraId="5111AD0A" w14:textId="77777777" w:rsidR="00BF7F3E" w:rsidRPr="00BF7F3E" w:rsidRDefault="00BF7F3E" w:rsidP="00BF7F3E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</w:pPr>
    </w:p>
    <w:p w14:paraId="2E2830AD" w14:textId="77777777" w:rsidR="00BF7F3E" w:rsidRPr="00BF7F3E" w:rsidRDefault="00BF7F3E" w:rsidP="00BF7F3E">
      <w:pPr>
        <w:numPr>
          <w:ilvl w:val="2"/>
          <w:numId w:val="8"/>
        </w:numPr>
        <w:ind w:left="284" w:hanging="284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Art. 108 ust. 1 pkt </w:t>
      </w: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2</w:t>
      </w: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 ustawy </w:t>
      </w:r>
      <w:proofErr w:type="spellStart"/>
      <w:r w:rsidRPr="00BF7F3E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>Pzp</w:t>
      </w:r>
      <w:proofErr w:type="spellEnd"/>
      <w:r w:rsidRPr="00BF7F3E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, </w:t>
      </w:r>
      <w:proofErr w:type="spellStart"/>
      <w:r w:rsidRPr="00BF7F3E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>tj</w:t>
      </w:r>
      <w:proofErr w:type="spellEnd"/>
    </w:p>
    <w:p w14:paraId="56E020BB" w14:textId="096B9E3B" w:rsidR="00BF7F3E" w:rsidRPr="00BF7F3E" w:rsidRDefault="00BF7F3E" w:rsidP="00BF7F3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BF7F3E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BF7F3E">
        <w:rPr>
          <w:rFonts w:ascii="Helvetica" w:hAnsi="Helvetica" w:cs="Helvetica"/>
          <w:color w:val="auto"/>
          <w:kern w:val="0"/>
          <w:sz w:val="20"/>
          <w:szCs w:val="20"/>
          <w:lang w:val="x-none" w:eastAsia="pl-PL"/>
        </w:rPr>
        <w:t xml:space="preserve"> </w:t>
      </w:r>
      <w:r w:rsidRPr="00BF7F3E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je</w:t>
      </w: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ż</w:t>
      </w:r>
      <w:r w:rsidRPr="00BF7F3E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eli urz</w:t>
      </w: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duj</w:t>
      </w: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BF7F3E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członka jego organu zarz</w:t>
      </w: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BF7F3E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dzaj</w:t>
      </w: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BF7F3E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lub nadzorczego, wspólnika spółki w spółce jawnej lub partnerskiej albo komplementariusza w spółce komandytowej lub komandytowo-akcyjnej lub prokurenta prawomocnie skazano za przest</w:t>
      </w: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pstwo, o którym mowa w pkt 1</w:t>
      </w:r>
      <w:r w:rsidR="00E42839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.</w:t>
      </w:r>
    </w:p>
    <w:p w14:paraId="6F549580" w14:textId="77777777" w:rsidR="00BF7F3E" w:rsidRPr="00BF7F3E" w:rsidRDefault="00BF7F3E" w:rsidP="00BF7F3E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1AF83B1A" w14:textId="77777777" w:rsidR="00BF7F3E" w:rsidRPr="00BF7F3E" w:rsidRDefault="00BF7F3E" w:rsidP="00BF7F3E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bookmarkStart w:id="10" w:name="_Hlk63250372"/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108 ust. 1 pkt 3 ustawy </w:t>
      </w:r>
      <w:proofErr w:type="spellStart"/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Pzp</w:t>
      </w:r>
      <w:proofErr w:type="spellEnd"/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, </w:t>
      </w:r>
      <w:proofErr w:type="spellStart"/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tj</w:t>
      </w:r>
      <w:proofErr w:type="spellEnd"/>
    </w:p>
    <w:bookmarkEnd w:id="10"/>
    <w:p w14:paraId="400001A1" w14:textId="1420E8B0" w:rsidR="00BF7F3E" w:rsidRPr="00277871" w:rsidRDefault="00BF7F3E" w:rsidP="00BF7F3E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</w:pPr>
      <w:r w:rsidRPr="00BF7F3E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="00985534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br/>
      </w:r>
      <w:r w:rsidRPr="00BF7F3E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 w:rsidR="00E42839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.</w:t>
      </w:r>
    </w:p>
    <w:p w14:paraId="5B4B4545" w14:textId="77777777" w:rsidR="00BF7F3E" w:rsidRDefault="00BF7F3E" w:rsidP="00BF7F3E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eastAsia="x-none"/>
        </w:rPr>
      </w:pPr>
    </w:p>
    <w:p w14:paraId="35B6FD63" w14:textId="77777777" w:rsidR="009B0338" w:rsidRDefault="009B0338" w:rsidP="00BF7F3E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eastAsia="x-none"/>
        </w:rPr>
      </w:pPr>
    </w:p>
    <w:p w14:paraId="482399A1" w14:textId="77777777" w:rsidR="009B0338" w:rsidRPr="009B0338" w:rsidRDefault="009B0338" w:rsidP="00BF7F3E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eastAsia="x-none"/>
        </w:rPr>
      </w:pPr>
    </w:p>
    <w:p w14:paraId="71AD425A" w14:textId="77777777" w:rsidR="00BF7F3E" w:rsidRPr="00BF7F3E" w:rsidRDefault="00BF7F3E" w:rsidP="00BF7F3E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180 ust. 1 pkt. 4 ustawy Pzp, dotyczących orzeczenia zakazu ubiegania się o zamówienie publiczne tytułem środka zapobiegawczego, tj.</w:t>
      </w:r>
    </w:p>
    <w:p w14:paraId="1ED7722E" w14:textId="73AD2D30" w:rsidR="00BF7F3E" w:rsidRPr="00E42839" w:rsidRDefault="00BF7F3E" w:rsidP="00BF7F3E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x-none"/>
        </w:rPr>
      </w:pPr>
      <w:r w:rsidRPr="00BF7F3E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BF7F3E"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  <w:t>wobec którego prawomocnie orzeczono zakaz ubiegania się o zamówienia publiczne</w:t>
      </w:r>
      <w:r w:rsidR="00E42839">
        <w:rPr>
          <w:rFonts w:ascii="Arial" w:hAnsi="Arial" w:cs="Arial"/>
          <w:color w:val="auto"/>
          <w:kern w:val="0"/>
          <w:sz w:val="20"/>
          <w:szCs w:val="20"/>
          <w:lang w:eastAsia="x-none"/>
        </w:rPr>
        <w:t>.</w:t>
      </w:r>
    </w:p>
    <w:p w14:paraId="4A440F60" w14:textId="77777777" w:rsidR="00BF7F3E" w:rsidRPr="00BF7F3E" w:rsidRDefault="00BF7F3E" w:rsidP="00BF7F3E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x-none"/>
        </w:rPr>
      </w:pPr>
    </w:p>
    <w:p w14:paraId="300EA659" w14:textId="77777777" w:rsidR="00BF7F3E" w:rsidRPr="00BF7F3E" w:rsidRDefault="00BF7F3E" w:rsidP="00BF7F3E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108 ust. 1 pkt 5 ustawy Pzp, dotyczących zawarcia z innymi wykonawcami porozumienia mającego na celu zakłócenie konkurencji, tj.</w:t>
      </w:r>
    </w:p>
    <w:p w14:paraId="3D108152" w14:textId="501231BC" w:rsidR="00BF7F3E" w:rsidRPr="00277871" w:rsidRDefault="00BF7F3E" w:rsidP="00BF7F3E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</w:pPr>
      <w:r w:rsidRPr="00BF7F3E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</w:t>
      </w:r>
      <w:r w:rsidR="00277871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y</w:t>
      </w:r>
      <w:r w:rsidRPr="00BF7F3E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 jeżeli zamawiający może stwierdzić, na podstawie wiarygodnych przesłanek, że wykonawca zawarł z innymi wykonawcami porozumienie mające na celu zakłócenie konkurencji, w szczególno</w:t>
      </w:r>
      <w:r w:rsidRPr="00BF7F3E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ść</w:t>
      </w:r>
      <w:r w:rsidRPr="00BF7F3E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ci jeżeli należąc do tej samej grupy kapitałowej w rozumieniu ustawy z dnia 16 lutego 2007r. o ochronie konkurencji i konsumentów, złożyli odrębne oferty, oferty częściowe lub wnioski o dopuszczenie do udziału w postępowaniu, chyba że wykażą, że przygotowali te oferty lub wnioski niezależnie od siebie</w:t>
      </w:r>
      <w:r w:rsidR="00E42839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.</w:t>
      </w:r>
    </w:p>
    <w:p w14:paraId="3D3DEA3A" w14:textId="77777777" w:rsidR="00BF7F3E" w:rsidRPr="00BF7F3E" w:rsidRDefault="00BF7F3E" w:rsidP="00BF7F3E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eastAsia="x-none"/>
        </w:rPr>
      </w:pPr>
    </w:p>
    <w:p w14:paraId="0B4F78D5" w14:textId="2CADAF54" w:rsidR="00BF7F3E" w:rsidRPr="00BF7F3E" w:rsidRDefault="00E42839" w:rsidP="00BF7F3E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</w:t>
      </w:r>
      <w:r w:rsidR="00BF7F3E" w:rsidRPr="00BF7F3E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rt. 108 ust. 1 pkt 6 ustawy</w:t>
      </w:r>
    </w:p>
    <w:p w14:paraId="02DB3AFB" w14:textId="4B7375F8" w:rsidR="00BF7F3E" w:rsidRPr="00BF7F3E" w:rsidRDefault="00BF7F3E" w:rsidP="00BF7F3E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BF7F3E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BF7F3E">
        <w:rPr>
          <w:rFonts w:ascii="Arial" w:hAnsi="Arial" w:cs="Arial"/>
          <w:sz w:val="20"/>
          <w:szCs w:val="20"/>
          <w:lang w:eastAsia="ar-SA"/>
        </w:rPr>
        <w:t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  <w:r w:rsidR="00E42839">
        <w:rPr>
          <w:rFonts w:ascii="Arial" w:hAnsi="Arial" w:cs="Arial"/>
          <w:sz w:val="20"/>
          <w:szCs w:val="20"/>
          <w:lang w:eastAsia="ar-SA"/>
        </w:rPr>
        <w:t>.</w:t>
      </w:r>
    </w:p>
    <w:p w14:paraId="2F725A1E" w14:textId="6C63CB19" w:rsidR="00BF7F3E" w:rsidRPr="00BF7F3E" w:rsidRDefault="00BF7F3E" w:rsidP="00E42839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50F80DD0" w14:textId="77777777" w:rsidR="00BF7F3E" w:rsidRPr="00BF7F3E" w:rsidRDefault="00BF7F3E" w:rsidP="00BF7F3E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ab/>
      </w:r>
    </w:p>
    <w:p w14:paraId="798DCA60" w14:textId="77777777" w:rsidR="00BF7F3E" w:rsidRPr="00BF7F3E" w:rsidRDefault="00BF7F3E" w:rsidP="00BF7F3E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F99AF6C" w14:textId="77777777" w:rsidR="00BF7F3E" w:rsidRPr="00BF7F3E" w:rsidRDefault="00BF7F3E" w:rsidP="00BF7F3E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5EBA776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C8442EB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907FE2D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2AEBECB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4DA3F4C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3BB205F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CD5CD94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13C8447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9AB65A5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F673A37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6313090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6820E352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0BDA6EA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6B94EF4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E16A85A" w14:textId="77777777" w:rsidR="00BF7F3E" w:rsidRPr="00BF7F3E" w:rsidRDefault="00BF7F3E" w:rsidP="00BF7F3E">
      <w:pPr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26456A00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0004BA7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66334B6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16EA0B4D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2BC05301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C3D1287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1DFC6B42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77AB8EE0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B9527A8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741F0A4E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65DB4DF7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67F5C105" w14:textId="77777777" w:rsidR="00E963BE" w:rsidRDefault="00E963BE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0055D244" w14:textId="77777777" w:rsidR="00EF0CD7" w:rsidRDefault="00EF0CD7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77703046" w14:textId="77777777" w:rsidR="00EF0CD7" w:rsidRDefault="00EF0CD7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25F8E8C4" w14:textId="77777777" w:rsidR="00EF0CD7" w:rsidRDefault="00EF0CD7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59066851" w14:textId="77777777" w:rsidR="00EF0CD7" w:rsidRDefault="00EF0CD7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65DCBF58" w14:textId="77777777" w:rsidR="00EF0CD7" w:rsidRDefault="00EF0CD7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60A57D97" w14:textId="77777777" w:rsidR="00EF0CD7" w:rsidRDefault="00EF0CD7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47CFF5E7" w14:textId="77777777" w:rsidR="00EF0CD7" w:rsidRDefault="00EF0CD7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101975EA" w14:textId="77777777" w:rsidR="00EF0CD7" w:rsidRDefault="00EF0CD7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3BCD4110" w14:textId="77777777" w:rsidR="00EF0CD7" w:rsidRDefault="00EF0CD7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4C45DF59" w14:textId="77777777" w:rsidR="00EF0CD7" w:rsidRDefault="00EF0CD7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32DE519B" w14:textId="77777777" w:rsidR="00435BEF" w:rsidRDefault="00435BEF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09C2A1B7" w14:textId="77777777" w:rsidR="009B0338" w:rsidRDefault="009B0338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2B10C743" w14:textId="77777777" w:rsidR="00676878" w:rsidRPr="00BF7F3E" w:rsidRDefault="00676878" w:rsidP="00B621FA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17E637" w14:textId="673D70BE" w:rsidR="00BF7F3E" w:rsidRDefault="00BF7F3E" w:rsidP="00985534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Załącznik nr </w:t>
      </w:r>
      <w:r w:rsidR="001C4CB7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4</w:t>
      </w:r>
      <w:r w:rsidRPr="00BF7F3E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 do SWZ</w:t>
      </w:r>
    </w:p>
    <w:p w14:paraId="192C68B9" w14:textId="77777777" w:rsidR="00985534" w:rsidRPr="00BF7F3E" w:rsidRDefault="00985534" w:rsidP="00985534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658F04CF" w14:textId="77777777" w:rsidR="00985534" w:rsidRDefault="00985534" w:rsidP="00985534">
      <w:pPr>
        <w:jc w:val="both"/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</w:pPr>
      <w:r w:rsidRPr="00985534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1FB47608" w14:textId="77777777" w:rsidR="00985534" w:rsidRPr="00985534" w:rsidRDefault="00985534" w:rsidP="00985534">
      <w:pPr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16E7945D" w14:textId="77777777" w:rsidR="00BF7F3E" w:rsidRPr="00BF7F3E" w:rsidRDefault="00BF7F3E" w:rsidP="00BF7F3E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D337918" w14:textId="77777777" w:rsidR="00BF7F3E" w:rsidRPr="00BF7F3E" w:rsidRDefault="00BF7F3E" w:rsidP="00BF7F3E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składane na podstawie art. 125 ust. 1 ustawy Pzp</w:t>
      </w:r>
    </w:p>
    <w:p w14:paraId="4AB9683B" w14:textId="77777777" w:rsidR="00BF7F3E" w:rsidRPr="00BF7F3E" w:rsidRDefault="00BF7F3E" w:rsidP="00BF7F3E">
      <w:pPr>
        <w:widowControl w:val="0"/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45E08975" w14:textId="77777777" w:rsidR="00BF7F3E" w:rsidRPr="00BF7F3E" w:rsidRDefault="00BF7F3E" w:rsidP="00BF7F3E">
      <w:pPr>
        <w:widowControl w:val="0"/>
        <w:suppressAutoHyphens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2B88373F" w14:textId="64690D84" w:rsidR="00E07731" w:rsidRPr="00E07731" w:rsidRDefault="00BF7F3E" w:rsidP="00E07731">
      <w:pPr>
        <w:suppressAutoHyphens w:val="0"/>
        <w:spacing w:line="276" w:lineRule="auto"/>
        <w:jc w:val="both"/>
        <w:rPr>
          <w:rFonts w:ascii="Arial" w:hAnsi="Arial" w:cs="Arial"/>
          <w:b/>
          <w:bCs/>
          <w:color w:val="auto"/>
          <w:spacing w:val="-4"/>
          <w:kern w:val="0"/>
          <w:sz w:val="20"/>
          <w:szCs w:val="20"/>
          <w:lang w:eastAsia="ar-SA"/>
        </w:rPr>
      </w:pP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 w:rsidRPr="00BF7F3E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E07731" w:rsidRPr="00A85682">
        <w:rPr>
          <w:rFonts w:ascii="Arial" w:hAnsi="Arial" w:cs="Arial"/>
          <w:b/>
          <w:bCs/>
          <w:color w:val="auto"/>
          <w:spacing w:val="-4"/>
          <w:kern w:val="0"/>
          <w:sz w:val="20"/>
          <w:szCs w:val="20"/>
          <w:lang w:eastAsia="ar-SA"/>
        </w:rPr>
        <w:t xml:space="preserve">Świadczenie usług w zakresie napraw, remontów i przeglądów </w:t>
      </w:r>
      <w:r w:rsidR="00E07731" w:rsidRPr="00E07731">
        <w:rPr>
          <w:rFonts w:ascii="Arial" w:hAnsi="Arial" w:cs="Arial"/>
          <w:b/>
          <w:bCs/>
          <w:color w:val="auto"/>
          <w:spacing w:val="-4"/>
          <w:kern w:val="0"/>
          <w:sz w:val="20"/>
          <w:szCs w:val="20"/>
          <w:lang w:eastAsia="ar-SA"/>
        </w:rPr>
        <w:t xml:space="preserve">sprzętu kołowego transportu wewnętrznego bliskiego </w:t>
      </w:r>
    </w:p>
    <w:p w14:paraId="5206282B" w14:textId="2957128F" w:rsidR="00BF7F3E" w:rsidRPr="00985534" w:rsidRDefault="00E07731" w:rsidP="009B0338">
      <w:pPr>
        <w:suppressAutoHyphens w:val="0"/>
        <w:spacing w:line="276" w:lineRule="auto"/>
        <w:jc w:val="both"/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</w:pPr>
      <w:r w:rsidRPr="00E07731">
        <w:rPr>
          <w:rFonts w:ascii="Arial" w:hAnsi="Arial" w:cs="Arial"/>
          <w:b/>
          <w:bCs/>
          <w:color w:val="auto"/>
          <w:spacing w:val="-4"/>
          <w:kern w:val="0"/>
          <w:sz w:val="20"/>
          <w:szCs w:val="20"/>
          <w:lang w:eastAsia="ar-SA"/>
        </w:rPr>
        <w:t>należącego do Przedsiębiorstwa Gospodarki Odpadami „Eko-MAZURY” Sp. z o.o. w Siedliskach k/Ełku przez okres 24 miesięcy z podziałem na trzy części</w:t>
      </w:r>
      <w:r w:rsidR="00985534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BF7F3E"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oświadczamy, iż spełniam</w:t>
      </w:r>
      <w:r w:rsidR="00E42839">
        <w:rPr>
          <w:rFonts w:ascii="Arial" w:hAnsi="Arial" w:cs="Arial"/>
          <w:color w:val="auto"/>
          <w:kern w:val="0"/>
          <w:sz w:val="20"/>
          <w:szCs w:val="20"/>
          <w:lang w:eastAsia="pl-PL"/>
        </w:rPr>
        <w:t>y</w:t>
      </w:r>
      <w:r w:rsidR="00BF7F3E"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warunki udziału w postępowaniu określone przez zamawiającego w SWZ</w:t>
      </w:r>
      <w:r w:rsidR="00251320">
        <w:rPr>
          <w:rFonts w:ascii="Arial" w:hAnsi="Arial" w:cs="Arial"/>
          <w:color w:val="auto"/>
          <w:kern w:val="0"/>
          <w:sz w:val="20"/>
          <w:szCs w:val="20"/>
          <w:lang w:eastAsia="pl-PL"/>
        </w:rPr>
        <w:t>.</w:t>
      </w:r>
    </w:p>
    <w:p w14:paraId="513FCB38" w14:textId="77777777" w:rsidR="00BF7F3E" w:rsidRPr="00BF7F3E" w:rsidRDefault="00BF7F3E" w:rsidP="009B0338">
      <w:pPr>
        <w:suppressAutoHyphens w:val="0"/>
        <w:spacing w:line="276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763F5C5" w14:textId="77777777" w:rsidR="00BF7F3E" w:rsidRPr="00BF7F3E" w:rsidRDefault="00BF7F3E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0D8328C" w14:textId="77777777" w:rsidR="00BF7F3E" w:rsidRPr="00BF7F3E" w:rsidRDefault="00BF7F3E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118169A" w14:textId="77777777" w:rsidR="00BF7F3E" w:rsidRPr="00BF7F3E" w:rsidRDefault="00BF7F3E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4CED18F" w14:textId="7A683C5A" w:rsidR="00BF7F3E" w:rsidRDefault="00BF7F3E" w:rsidP="00E963BE">
      <w:pPr>
        <w:suppressAutoHyphens w:val="0"/>
        <w:spacing w:line="360" w:lineRule="auto"/>
        <w:rPr>
          <w:color w:val="auto"/>
          <w:kern w:val="0"/>
          <w:sz w:val="20"/>
          <w:szCs w:val="20"/>
          <w:lang w:eastAsia="pl-PL"/>
        </w:rPr>
      </w:pPr>
      <w:r w:rsidRPr="00BF7F3E">
        <w:rPr>
          <w:color w:val="auto"/>
          <w:kern w:val="0"/>
          <w:sz w:val="20"/>
          <w:szCs w:val="20"/>
          <w:lang w:eastAsia="pl-PL"/>
        </w:rPr>
        <w:tab/>
      </w:r>
      <w:r w:rsidRPr="00BF7F3E">
        <w:rPr>
          <w:color w:val="auto"/>
          <w:kern w:val="0"/>
          <w:sz w:val="20"/>
          <w:szCs w:val="20"/>
          <w:lang w:eastAsia="pl-PL"/>
        </w:rPr>
        <w:tab/>
      </w:r>
      <w:r w:rsidRPr="00BF7F3E">
        <w:rPr>
          <w:color w:val="auto"/>
          <w:kern w:val="0"/>
          <w:sz w:val="20"/>
          <w:szCs w:val="20"/>
          <w:lang w:eastAsia="pl-PL"/>
        </w:rPr>
        <w:tab/>
      </w:r>
      <w:r w:rsidRPr="00BF7F3E">
        <w:rPr>
          <w:color w:val="auto"/>
          <w:kern w:val="0"/>
          <w:sz w:val="20"/>
          <w:szCs w:val="20"/>
          <w:lang w:eastAsia="pl-PL"/>
        </w:rPr>
        <w:tab/>
      </w:r>
      <w:r w:rsidRPr="00BF7F3E">
        <w:rPr>
          <w:color w:val="auto"/>
          <w:kern w:val="0"/>
          <w:sz w:val="20"/>
          <w:szCs w:val="20"/>
          <w:lang w:eastAsia="pl-PL"/>
        </w:rPr>
        <w:tab/>
      </w:r>
      <w:r w:rsidRPr="00BF7F3E">
        <w:rPr>
          <w:color w:val="auto"/>
          <w:kern w:val="0"/>
          <w:sz w:val="20"/>
          <w:szCs w:val="20"/>
          <w:lang w:eastAsia="pl-PL"/>
        </w:rPr>
        <w:tab/>
      </w:r>
      <w:r w:rsidRPr="00BF7F3E">
        <w:rPr>
          <w:color w:val="auto"/>
          <w:kern w:val="0"/>
          <w:sz w:val="20"/>
          <w:szCs w:val="20"/>
          <w:lang w:eastAsia="pl-PL"/>
        </w:rPr>
        <w:tab/>
      </w:r>
    </w:p>
    <w:p w14:paraId="330F3745" w14:textId="77777777" w:rsidR="00E963BE" w:rsidRPr="00BF7F3E" w:rsidRDefault="00E963BE" w:rsidP="00E963BE">
      <w:pPr>
        <w:suppressAutoHyphens w:val="0"/>
        <w:spacing w:line="360" w:lineRule="auto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1D4A42F4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4F7429D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CC34ECF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BB349DE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3825AE5A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189E9155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163A2D2B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0E38271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3100F41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A260129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7F0765D8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9DB1B82" w14:textId="77777777" w:rsid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80378B2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197D235B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1A1DA84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1A9E5CA9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1443C2BC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3842CA53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671B971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0EB3352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A90DFB9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05D6D8C9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30BF7346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41E9576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BC07067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6510FC0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388D410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0D158BA6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70207DD3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E975CDC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1C7EB987" w14:textId="77777777" w:rsidR="00B621FA" w:rsidRDefault="00B621FA" w:rsidP="00985534">
      <w:pPr>
        <w:suppressAutoHyphens w:val="0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374635C6" w14:textId="77777777" w:rsidR="00985534" w:rsidRDefault="00985534" w:rsidP="00985534">
      <w:pPr>
        <w:suppressAutoHyphens w:val="0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0DE938C5" w14:textId="77777777" w:rsidR="00985534" w:rsidRDefault="00985534" w:rsidP="00985534">
      <w:pPr>
        <w:suppressAutoHyphens w:val="0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1A452C7" w14:textId="77777777" w:rsidR="00B621FA" w:rsidRPr="00BF7F3E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5BB36CC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EF33902" w14:textId="77777777" w:rsidR="00EF0CD7" w:rsidRDefault="00EF0CD7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DED113" w14:textId="77777777" w:rsidR="00EF0CD7" w:rsidRDefault="00EF0CD7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607AD73" w14:textId="77777777" w:rsidR="00EF0CD7" w:rsidRDefault="00EF0CD7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F961608" w14:textId="77777777" w:rsidR="00EF0CD7" w:rsidRDefault="00EF0CD7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BD7F11E" w14:textId="77777777" w:rsidR="00EF0CD7" w:rsidRDefault="00EF0CD7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649FF4B" w14:textId="77777777" w:rsidR="00EF0CD7" w:rsidRDefault="00EF0CD7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FD3893B" w14:textId="77777777" w:rsidR="00EF0CD7" w:rsidRDefault="00EF0CD7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14483FC" w14:textId="77777777" w:rsidR="00EF0CD7" w:rsidRDefault="00EF0CD7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636A238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Załącznik nr </w:t>
      </w: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5</w:t>
      </w:r>
      <w:r w:rsidRPr="00BF7F3E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 do SWZ</w:t>
      </w:r>
    </w:p>
    <w:p w14:paraId="58FA2FEF" w14:textId="77777777" w:rsidR="00445425" w:rsidRPr="00BF7F3E" w:rsidRDefault="00445425" w:rsidP="00445425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9D54754" w14:textId="77777777" w:rsidR="00985534" w:rsidRPr="00985534" w:rsidRDefault="00985534" w:rsidP="00985534">
      <w:pPr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985534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110DCBC1" w14:textId="77777777" w:rsidR="00445425" w:rsidRPr="00BF7F3E" w:rsidRDefault="00445425" w:rsidP="00445425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594E5C1D" w14:textId="77777777" w:rsidR="00445425" w:rsidRPr="00BF7F3E" w:rsidRDefault="00445425" w:rsidP="00445425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E30BCCC" w14:textId="77777777" w:rsidR="00445425" w:rsidRPr="00BF7F3E" w:rsidRDefault="00445425" w:rsidP="00445425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1EC7A60B" w14:textId="77777777" w:rsidR="00445425" w:rsidRPr="00BF7F3E" w:rsidRDefault="00445425" w:rsidP="00445425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6C39B5DB" w14:textId="77777777" w:rsidR="00445425" w:rsidRPr="00BF7F3E" w:rsidRDefault="00445425" w:rsidP="00445425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7D0285CB" w14:textId="77777777" w:rsidR="00445425" w:rsidRPr="00BF7F3E" w:rsidRDefault="00445425" w:rsidP="00445425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64D3CB08" w14:textId="60242505" w:rsidR="00445425" w:rsidRPr="00E07731" w:rsidRDefault="00445425" w:rsidP="009B0338">
      <w:pPr>
        <w:spacing w:line="276" w:lineRule="auto"/>
        <w:jc w:val="both"/>
        <w:rPr>
          <w:rFonts w:ascii="Arial" w:hAnsi="Arial" w:cs="Arial"/>
          <w:b/>
          <w:bCs/>
          <w:color w:val="auto"/>
          <w:spacing w:val="-4"/>
          <w:kern w:val="0"/>
          <w:sz w:val="20"/>
          <w:szCs w:val="20"/>
          <w:lang w:eastAsia="ar-SA"/>
        </w:rPr>
      </w:pP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 w:rsidRPr="00BF7F3E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E07731" w:rsidRPr="00A85682">
        <w:rPr>
          <w:rFonts w:ascii="Arial" w:hAnsi="Arial" w:cs="Arial"/>
          <w:b/>
          <w:bCs/>
          <w:color w:val="auto"/>
          <w:spacing w:val="-4"/>
          <w:kern w:val="0"/>
          <w:sz w:val="20"/>
          <w:szCs w:val="20"/>
          <w:lang w:eastAsia="ar-SA"/>
        </w:rPr>
        <w:t xml:space="preserve">Świadczenie usług w zakresie napraw, remontów i przeglądów </w:t>
      </w:r>
      <w:r w:rsidR="00E07731" w:rsidRPr="00E07731">
        <w:rPr>
          <w:rFonts w:ascii="Arial" w:hAnsi="Arial" w:cs="Arial"/>
          <w:b/>
          <w:bCs/>
          <w:color w:val="auto"/>
          <w:spacing w:val="-4"/>
          <w:kern w:val="0"/>
          <w:sz w:val="20"/>
          <w:szCs w:val="20"/>
          <w:lang w:eastAsia="ar-SA"/>
        </w:rPr>
        <w:t>sprzętu kołowego transportu wewnętrznego bliskiego należącego do Przedsiębiorstwa Gospodarki Odpadami „Eko-MAZURY” Sp. z o.o. w Siedliskach k/Ełku przez okres 24 miesięcy z podziałem na trzy części</w:t>
      </w:r>
      <w:r w:rsidR="00E07731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</w:t>
      </w:r>
      <w:r w:rsidRPr="00BF7F3E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informacje zawarte </w:t>
      </w:r>
      <w:r w:rsidR="00E42839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br/>
      </w:r>
      <w:r w:rsidRPr="00BF7F3E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w </w:t>
      </w:r>
      <w:r w:rsidR="00214F6A" w:rsidRPr="00BF7F3E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oświadczeniu,</w:t>
      </w:r>
      <w:r w:rsidRPr="00BF7F3E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 o którym mowa w art. 125 ust. 1 ustawy Pzp, w zakresie podstaw wykluczenia </w:t>
      </w:r>
      <w:r w:rsidR="00E42839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br/>
      </w:r>
      <w:r w:rsidRPr="00BF7F3E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z postępowania, o których mowa w art. 108 ust. 1 pkt. 1), 2), 4), 5) i 6) ustawy Pzp są aktualne</w:t>
      </w:r>
      <w:r w:rsidR="00251320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.</w:t>
      </w:r>
    </w:p>
    <w:p w14:paraId="2C20EFB6" w14:textId="77777777" w:rsidR="00445425" w:rsidRPr="00BF7F3E" w:rsidRDefault="00445425" w:rsidP="00445425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698F1FC" w14:textId="77777777" w:rsidR="00445425" w:rsidRPr="00BF7F3E" w:rsidRDefault="00445425" w:rsidP="00445425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488145C" w14:textId="77777777" w:rsidR="00445425" w:rsidRPr="00BF7F3E" w:rsidRDefault="00445425" w:rsidP="00445425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75B56809" w14:textId="77777777" w:rsidR="00445425" w:rsidRDefault="00445425" w:rsidP="00445425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</w:p>
    <w:p w14:paraId="3D563D53" w14:textId="77777777" w:rsidR="00E963BE" w:rsidRDefault="00E963BE" w:rsidP="00445425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</w:p>
    <w:p w14:paraId="0A509373" w14:textId="77777777" w:rsidR="00E963BE" w:rsidRDefault="00E963BE" w:rsidP="00445425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</w:p>
    <w:p w14:paraId="2A7CBECD" w14:textId="77777777" w:rsidR="00E963BE" w:rsidRPr="00BF7F3E" w:rsidRDefault="00E963BE" w:rsidP="00445425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B65102A" w14:textId="77777777" w:rsidR="00445425" w:rsidRPr="00BF7F3E" w:rsidRDefault="00445425" w:rsidP="00445425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F29EE80" w14:textId="77777777" w:rsidR="00445425" w:rsidRPr="00BF7F3E" w:rsidRDefault="00445425" w:rsidP="00445425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6AF9D23" w14:textId="77777777" w:rsidR="00445425" w:rsidRPr="00BF7F3E" w:rsidRDefault="00445425" w:rsidP="00445425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1A2C0C47" w14:textId="77777777" w:rsidR="00445425" w:rsidRPr="00BF7F3E" w:rsidRDefault="00445425" w:rsidP="00445425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26DFBAFD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015426A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AA1D9C9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E2CE8D6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A321184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2DD6D3E4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258B8AA0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7551E9D3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2842B5A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03800486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13A4093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12CC3493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3F09B7D4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72DE2458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F252620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F3471AA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79F97101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717122EE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1C55F023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27EA22F1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C4B422E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E36B541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23D45096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23245965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486356F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BBCB093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0CEDBA8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ACD975E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4D57E62" w14:textId="77777777" w:rsidR="00B621FA" w:rsidRDefault="00B621FA" w:rsidP="00985534">
      <w:pPr>
        <w:suppressAutoHyphens w:val="0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658F9C9" w14:textId="77777777" w:rsidR="000B3083" w:rsidRDefault="000B3083" w:rsidP="000B3083">
      <w:pPr>
        <w:suppressAutoHyphens w:val="0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C88356F" w14:textId="77777777" w:rsidR="00EF0CD7" w:rsidRDefault="00EF0CD7" w:rsidP="000B3083">
      <w:pPr>
        <w:suppressAutoHyphens w:val="0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2076C9D4" w14:textId="77777777" w:rsidR="00EF0CD7" w:rsidRDefault="00EF0CD7" w:rsidP="000B3083">
      <w:pPr>
        <w:suppressAutoHyphens w:val="0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08299014" w14:textId="77777777" w:rsidR="00EF0CD7" w:rsidRDefault="00EF0CD7" w:rsidP="000B3083">
      <w:pPr>
        <w:suppressAutoHyphens w:val="0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3D88FC5F" w14:textId="77777777" w:rsidR="00EF0CD7" w:rsidRDefault="00EF0CD7" w:rsidP="000B3083">
      <w:pPr>
        <w:suppressAutoHyphens w:val="0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B46AFB0" w14:textId="77777777" w:rsidR="00EF0CD7" w:rsidRDefault="00EF0CD7" w:rsidP="000B3083">
      <w:pPr>
        <w:suppressAutoHyphens w:val="0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71CED158" w14:textId="77777777" w:rsidR="00EF0CD7" w:rsidRDefault="00EF0CD7" w:rsidP="000B3083">
      <w:pPr>
        <w:suppressAutoHyphens w:val="0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9821440" w14:textId="77777777" w:rsidR="00676878" w:rsidRPr="00BF7F3E" w:rsidRDefault="00676878" w:rsidP="000B3083">
      <w:pPr>
        <w:suppressAutoHyphens w:val="0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A7E77CE" w14:textId="6F44294E" w:rsidR="00B621FA" w:rsidRPr="001263E5" w:rsidRDefault="00881A9F" w:rsidP="00E16D08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1263E5">
        <w:rPr>
          <w:rFonts w:ascii="Arial" w:hAnsi="Arial" w:cs="Arial"/>
          <w:b/>
          <w:color w:val="000000"/>
          <w:kern w:val="0"/>
          <w:sz w:val="21"/>
          <w:szCs w:val="21"/>
          <w:lang w:eastAsia="pl-PL"/>
        </w:rPr>
        <w:t>Z</w:t>
      </w:r>
      <w:r w:rsidR="001263E5">
        <w:rPr>
          <w:rFonts w:ascii="Arial" w:hAnsi="Arial" w:cs="Arial"/>
          <w:b/>
          <w:color w:val="000000"/>
          <w:kern w:val="0"/>
          <w:sz w:val="21"/>
          <w:szCs w:val="21"/>
          <w:lang w:eastAsia="pl-PL"/>
        </w:rPr>
        <w:t>a</w:t>
      </w:r>
      <w:r w:rsidR="00B621FA" w:rsidRPr="001263E5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łącznik nr </w:t>
      </w:r>
      <w:r w:rsidR="008337F4" w:rsidRPr="001263E5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6</w:t>
      </w:r>
      <w:r w:rsidR="00B621FA" w:rsidRPr="001263E5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 do SWZ</w:t>
      </w:r>
    </w:p>
    <w:p w14:paraId="10C70DE7" w14:textId="77777777" w:rsidR="00B621FA" w:rsidRPr="00BF7F3E" w:rsidRDefault="00B621FA" w:rsidP="00B621F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282FB9C" w14:textId="77777777" w:rsidR="00985534" w:rsidRPr="00985534" w:rsidRDefault="00985534" w:rsidP="00985534">
      <w:pPr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985534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57485E70" w14:textId="77777777" w:rsidR="00B621FA" w:rsidRDefault="00B621FA" w:rsidP="00B621F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371F9EEB" w14:textId="77777777" w:rsidR="00881A9F" w:rsidRPr="00BF7F3E" w:rsidRDefault="00881A9F" w:rsidP="00B621F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0E5BCCF3" w14:textId="77777777" w:rsidR="00B621FA" w:rsidRPr="00BF7F3E" w:rsidRDefault="00B621FA" w:rsidP="00B621F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2D24D15" w14:textId="77777777" w:rsidR="00B621FA" w:rsidRPr="00BF7F3E" w:rsidRDefault="00B621FA" w:rsidP="00B621FA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wynikające z art. 117 ust. 4 ustawy Pzp</w:t>
      </w:r>
    </w:p>
    <w:p w14:paraId="08E4116C" w14:textId="77777777" w:rsidR="00B621FA" w:rsidRPr="00BF7F3E" w:rsidRDefault="00B621FA" w:rsidP="00B621FA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07D1A34" w14:textId="77777777" w:rsidR="00B621FA" w:rsidRPr="00BF7F3E" w:rsidRDefault="00B621FA" w:rsidP="00B621FA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4A62F8AF" w14:textId="244AED5F" w:rsidR="00B621FA" w:rsidRPr="00985534" w:rsidRDefault="00B621FA" w:rsidP="009B0338">
      <w:pPr>
        <w:spacing w:line="276" w:lineRule="auto"/>
        <w:jc w:val="both"/>
        <w:rPr>
          <w:rFonts w:ascii="Arial" w:hAnsi="Arial" w:cs="Arial"/>
          <w:b/>
          <w:bCs/>
          <w:color w:val="auto"/>
          <w:spacing w:val="-4"/>
          <w:kern w:val="0"/>
          <w:sz w:val="20"/>
          <w:szCs w:val="20"/>
          <w:lang w:eastAsia="ar-SA"/>
        </w:rPr>
      </w:pP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 w:rsidRPr="00BF7F3E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E07731" w:rsidRPr="00A85682">
        <w:rPr>
          <w:rFonts w:ascii="Arial" w:hAnsi="Arial" w:cs="Arial"/>
          <w:b/>
          <w:bCs/>
          <w:color w:val="auto"/>
          <w:spacing w:val="-4"/>
          <w:kern w:val="0"/>
          <w:sz w:val="20"/>
          <w:szCs w:val="20"/>
          <w:lang w:eastAsia="ar-SA"/>
        </w:rPr>
        <w:t xml:space="preserve">Świadczenie usług w zakresie napraw, remontów i przeglądów </w:t>
      </w:r>
      <w:r w:rsidR="00E07731" w:rsidRPr="00E07731">
        <w:rPr>
          <w:rFonts w:ascii="Arial" w:hAnsi="Arial" w:cs="Arial"/>
          <w:b/>
          <w:bCs/>
          <w:color w:val="auto"/>
          <w:spacing w:val="-4"/>
          <w:kern w:val="0"/>
          <w:sz w:val="20"/>
          <w:szCs w:val="20"/>
          <w:lang w:eastAsia="ar-SA"/>
        </w:rPr>
        <w:t>sprzętu kołowego transportu wewnętrznego bliskiego należącego do Przedsiębiorstwa Gospodarki Odpadami „Eko-MAZURY” Sp. z o.o. w Siedliskach k/Ełku przez okres 24 miesięcy z podziałem na trzy części</w:t>
      </w:r>
      <w:r w:rsidR="00985534">
        <w:rPr>
          <w:rFonts w:ascii="Arial" w:hAnsi="Arial" w:cs="Arial"/>
          <w:b/>
          <w:bCs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jako </w:t>
      </w:r>
      <w:r w:rsidRPr="00BF7F3E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wykonawcy wspólnie ubiegający się o udzielenie zamówienia każdy z nas wykonuje następujące </w:t>
      </w:r>
      <w:r w:rsidR="00881A9F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usługi</w:t>
      </w:r>
      <w:r w:rsidR="00985534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:</w:t>
      </w:r>
    </w:p>
    <w:p w14:paraId="51EB2977" w14:textId="77777777" w:rsidR="00B621FA" w:rsidRPr="00BF7F3E" w:rsidRDefault="00B621FA" w:rsidP="009B0338">
      <w:pPr>
        <w:spacing w:line="276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45A2968B" w14:textId="77777777" w:rsidR="00B621FA" w:rsidRPr="00BF7F3E" w:rsidRDefault="00B621FA" w:rsidP="009B0338">
      <w:pPr>
        <w:spacing w:line="276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097623F2" w14:textId="77777777" w:rsidR="00B621FA" w:rsidRPr="00BF7F3E" w:rsidRDefault="00B621FA" w:rsidP="009B0338">
      <w:pPr>
        <w:spacing w:line="276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44DBF67" w14:textId="77777777" w:rsidR="00B621FA" w:rsidRPr="00BF7F3E" w:rsidRDefault="00B621FA" w:rsidP="009B0338">
      <w:pPr>
        <w:spacing w:line="276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EDD1B38" w14:textId="3DC12BC0" w:rsidR="00881A9F" w:rsidRPr="00881A9F" w:rsidRDefault="00B621FA" w:rsidP="009B0338">
      <w:pPr>
        <w:spacing w:line="276" w:lineRule="auto"/>
        <w:jc w:val="both"/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</w:pPr>
      <w:r w:rsidRPr="00BF7F3E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Pouczenie: Wykonawcy wspólnie ubiegający się o udzielenie zamówienia dołączają do oferty oświadczenie, z którego wynika, które </w:t>
      </w:r>
      <w:r w:rsidR="00881A9F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>usługi</w:t>
      </w:r>
      <w:r w:rsidRPr="00BF7F3E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, wykonają poszczególni wykonawcy. Należy wskazać w oświadczeniu każdego wykonawcę wchodzącego w skład wykonawców wspólnie ubiegających się o udzielenie zamówienia i określić przy nim które </w:t>
      </w:r>
      <w:r w:rsidR="00413C96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>usługi</w:t>
      </w:r>
      <w:r w:rsidRPr="00BF7F3E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 będzie wy</w:t>
      </w:r>
      <w:r w:rsidR="00413C96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>konywał</w:t>
      </w:r>
    </w:p>
    <w:p w14:paraId="59306E54" w14:textId="77777777" w:rsidR="00B621FA" w:rsidRPr="00BF7F3E" w:rsidRDefault="00B621FA" w:rsidP="009B0338">
      <w:pPr>
        <w:spacing w:line="276" w:lineRule="auto"/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2056A67" w14:textId="77777777" w:rsidR="00B621FA" w:rsidRPr="00BF7F3E" w:rsidRDefault="00B621FA" w:rsidP="00B621FA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061E1B4E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40A20C56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1983E3D7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6C941C1B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7136C84A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61E3E8E7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3F5F0F39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40215FC6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25109D81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38990000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3CD59747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0B05A090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3D79AD9F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157D9296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32C6BBE3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09BEA362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3371E7B6" w14:textId="77777777" w:rsidR="00676878" w:rsidRDefault="00676878" w:rsidP="00676878">
      <w:pPr>
        <w:suppressAutoHyphens w:val="0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26421814" w14:textId="77777777" w:rsidR="00EF0CD7" w:rsidRDefault="00EF0CD7" w:rsidP="00676878">
      <w:pPr>
        <w:suppressAutoHyphens w:val="0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50A27B86" w14:textId="77777777" w:rsidR="00EF0CD7" w:rsidRDefault="00EF0CD7" w:rsidP="00676878">
      <w:pPr>
        <w:suppressAutoHyphens w:val="0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0469AFBB" w14:textId="77777777" w:rsidR="00EF0CD7" w:rsidRDefault="00EF0CD7" w:rsidP="00676878">
      <w:pPr>
        <w:suppressAutoHyphens w:val="0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6587498F" w14:textId="77777777" w:rsidR="00EF0CD7" w:rsidRDefault="00EF0CD7" w:rsidP="00676878">
      <w:pPr>
        <w:suppressAutoHyphens w:val="0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121DEEBC" w14:textId="77777777" w:rsidR="00EF0CD7" w:rsidRDefault="00EF0CD7" w:rsidP="00676878">
      <w:pPr>
        <w:suppressAutoHyphens w:val="0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189888AF" w14:textId="77777777" w:rsidR="00985534" w:rsidRDefault="00985534" w:rsidP="00676878">
      <w:pPr>
        <w:suppressAutoHyphens w:val="0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06B8601" w14:textId="77777777" w:rsidR="00881A9F" w:rsidRDefault="00881A9F" w:rsidP="00BF7F3E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7390EB7" w14:textId="027DA18E" w:rsidR="00BF7F3E" w:rsidRPr="00BF7F3E" w:rsidRDefault="00BF7F3E" w:rsidP="00BF7F3E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Załącznik nr </w:t>
      </w:r>
      <w:r w:rsidR="008337F4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>7</w:t>
      </w:r>
      <w:r w:rsidRPr="00BF7F3E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 do SWZ</w:t>
      </w:r>
    </w:p>
    <w:p w14:paraId="62F6841B" w14:textId="2133376F" w:rsidR="00BF7F3E" w:rsidRPr="00BF7F3E" w:rsidRDefault="00BF7F3E" w:rsidP="00BF7F3E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6FBFE2C" w14:textId="77777777" w:rsidR="00985534" w:rsidRPr="00985534" w:rsidRDefault="00985534" w:rsidP="00985534">
      <w:pPr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985534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2636E2F1" w14:textId="77777777" w:rsidR="00BF7F3E" w:rsidRPr="00BF7F3E" w:rsidRDefault="00BF7F3E" w:rsidP="00BF7F3E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2ACF6F1" w14:textId="77777777" w:rsidR="00BF7F3E" w:rsidRPr="00BF7F3E" w:rsidRDefault="00BF7F3E" w:rsidP="00BF7F3E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41204FD" w14:textId="77777777" w:rsidR="00BF7F3E" w:rsidRPr="00BF7F3E" w:rsidRDefault="00BF7F3E" w:rsidP="00985534">
      <w:pPr>
        <w:suppressAutoHyphens w:val="0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2561AFA" w14:textId="77777777" w:rsidR="00BF7F3E" w:rsidRPr="00BF7F3E" w:rsidRDefault="00BF7F3E" w:rsidP="00BF7F3E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C55C416" w14:textId="77777777" w:rsidR="00BF7F3E" w:rsidRPr="00BF7F3E" w:rsidRDefault="00BF7F3E" w:rsidP="009B0338">
      <w:pPr>
        <w:suppressAutoHyphens w:val="0"/>
        <w:spacing w:line="276" w:lineRule="auto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Przykład zobowiązania </w:t>
      </w: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podmiotów trzecich do oddania do dyspozycji Wykonawcy niezbędnych zasobów na okres korzystania z nich przy wykonywaniu zamówienia</w:t>
      </w:r>
    </w:p>
    <w:p w14:paraId="71503C9B" w14:textId="77777777" w:rsidR="00BF7F3E" w:rsidRPr="00BF7F3E" w:rsidRDefault="00BF7F3E" w:rsidP="009B0338">
      <w:pPr>
        <w:suppressAutoHyphens w:val="0"/>
        <w:spacing w:line="276" w:lineRule="auto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B4E8905" w14:textId="3E6D2E85" w:rsidR="00E07731" w:rsidRPr="00E07731" w:rsidRDefault="00BF7F3E" w:rsidP="00E07731">
      <w:pPr>
        <w:suppressAutoHyphens w:val="0"/>
        <w:spacing w:line="276" w:lineRule="auto"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</w:pPr>
      <w:r w:rsidRPr="00BF7F3E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w </w:t>
      </w:r>
      <w:r w:rsidRPr="00BF7F3E">
        <w:rPr>
          <w:rFonts w:ascii="Arial" w:hAnsi="Arial" w:cs="Arial"/>
          <w:bCs/>
          <w:color w:val="000000"/>
          <w:kern w:val="0"/>
          <w:sz w:val="20"/>
          <w:szCs w:val="20"/>
          <w:lang w:eastAsia="pl-PL"/>
        </w:rPr>
        <w:t xml:space="preserve">postępowaniu o udzielenie zamówienia publicznego na </w:t>
      </w:r>
      <w:r w:rsidR="00E07731" w:rsidRPr="00A85682"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  <w:t xml:space="preserve">Świadczenie usług w zakresie napraw, remontów i przeglądów </w:t>
      </w:r>
      <w:r w:rsidR="00E07731" w:rsidRPr="00E07731"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  <w:t>sprzętu kołowego transportu wewnętrznego bliskiego należącego do Przedsiębiorstwa Gospodarki Odpadami „Eko-MAZURY” Sp. z o.o. w Siedliskach k/Ełku przez okres 24 miesięcy z podziałem na trzy części</w:t>
      </w:r>
    </w:p>
    <w:p w14:paraId="3FC16531" w14:textId="1EEB640D" w:rsidR="009C3583" w:rsidRDefault="009C3583" w:rsidP="009B0338">
      <w:pPr>
        <w:suppressAutoHyphens w:val="0"/>
        <w:spacing w:line="276" w:lineRule="auto"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</w:pPr>
    </w:p>
    <w:p w14:paraId="6C501C89" w14:textId="77777777" w:rsidR="00676878" w:rsidRPr="00BF7F3E" w:rsidRDefault="00676878" w:rsidP="009B0338">
      <w:pPr>
        <w:suppressAutoHyphens w:val="0"/>
        <w:spacing w:line="276" w:lineRule="auto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33A35AE" w14:textId="77777777" w:rsidR="00BF7F3E" w:rsidRPr="00BF7F3E" w:rsidRDefault="00BF7F3E" w:rsidP="009B0338">
      <w:pPr>
        <w:suppressAutoHyphens w:val="0"/>
        <w:spacing w:line="276" w:lineRule="auto"/>
        <w:ind w:firstLine="709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Działając w imieniu ………………………. zobowiązuje się do oddania do dyspozycji dla Wykonawcy .…………………………. biorącego udział w przedmiotowym postępowaniu swoich zasobów zgodnie z treścią art. 118 ustawy Pzp, w następującym zakresie: ……………………………………………….……………………………………</w:t>
      </w:r>
    </w:p>
    <w:p w14:paraId="7B2A3EAE" w14:textId="77777777" w:rsidR="00BF7F3E" w:rsidRPr="00BF7F3E" w:rsidRDefault="00BF7F3E" w:rsidP="009B0338">
      <w:pPr>
        <w:suppressAutoHyphens w:val="0"/>
        <w:spacing w:line="276" w:lineRule="auto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1EB39DB0" w14:textId="77777777" w:rsidR="00BF7F3E" w:rsidRPr="00BF7F3E" w:rsidRDefault="00BF7F3E" w:rsidP="009B0338">
      <w:pPr>
        <w:suppressAutoHyphens w:val="0"/>
        <w:spacing w:line="276" w:lineRule="auto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i/>
          <w:color w:val="auto"/>
          <w:kern w:val="0"/>
          <w:sz w:val="20"/>
          <w:szCs w:val="20"/>
          <w:u w:val="single"/>
          <w:lang w:eastAsia="pl-PL"/>
        </w:rPr>
        <w:t>Jednocześnie wskazuje, iż:</w:t>
      </w:r>
    </w:p>
    <w:p w14:paraId="6BB521CE" w14:textId="77777777" w:rsidR="00BF7F3E" w:rsidRPr="00BF7F3E" w:rsidRDefault="00BF7F3E" w:rsidP="009B0338">
      <w:pPr>
        <w:numPr>
          <w:ilvl w:val="6"/>
          <w:numId w:val="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w/w zasobów przy wykonywaniu zamówienia będzie następujący: ………..…………………..</w:t>
      </w:r>
    </w:p>
    <w:p w14:paraId="1EDED6DF" w14:textId="77777777" w:rsidR="00BF7F3E" w:rsidRPr="00BF7F3E" w:rsidRDefault="00BF7F3E" w:rsidP="009B0338">
      <w:pPr>
        <w:numPr>
          <w:ilvl w:val="6"/>
          <w:numId w:val="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Sposób wykorzystania w/w zasobów będzie następujący: ………….……………………………………</w:t>
      </w:r>
    </w:p>
    <w:p w14:paraId="65E5E660" w14:textId="77777777" w:rsidR="00BF7F3E" w:rsidRPr="00BF7F3E" w:rsidRDefault="00BF7F3E" w:rsidP="009B0338">
      <w:pPr>
        <w:numPr>
          <w:ilvl w:val="6"/>
          <w:numId w:val="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i okres naszego udziału przy wykonywaniu przedmiotowego zamówienia, będzie następujący:…………………………………………………………………………………………..………</w:t>
      </w:r>
    </w:p>
    <w:p w14:paraId="3FC3E803" w14:textId="77777777" w:rsidR="00BF7F3E" w:rsidRPr="00BF7F3E" w:rsidRDefault="00BF7F3E" w:rsidP="009B0338">
      <w:pPr>
        <w:suppressAutoHyphens w:val="0"/>
        <w:spacing w:line="276" w:lineRule="auto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59A88D96" w14:textId="77777777" w:rsidR="00BF7F3E" w:rsidRPr="00BF7F3E" w:rsidRDefault="00BF7F3E" w:rsidP="009B0338">
      <w:pPr>
        <w:suppressAutoHyphens w:val="0"/>
        <w:spacing w:line="276" w:lineRule="auto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Uwaga: Niniejsze zobowiązanie podmiotów trzecich do oddania do dyspozycji Wykonawcy niezbędnych zasobów na okres korzystania z nich przy wykonywaniu zamówienia </w:t>
      </w:r>
      <w:r w:rsidRPr="00BF7F3E"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  <w:t>musi być złożone do oferty w oryginale.</w:t>
      </w:r>
    </w:p>
    <w:p w14:paraId="324C8CCF" w14:textId="77777777" w:rsidR="00BF7F3E" w:rsidRPr="00BF7F3E" w:rsidRDefault="00BF7F3E" w:rsidP="009B0338">
      <w:pPr>
        <w:widowControl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DC2A875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FC56060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20F34D8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C6B0096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0024439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200255D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AA60E6A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F83EA1A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2B8C002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4AB0164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F612C20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DE69672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22696EA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D786074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0EC30B3" w14:textId="77777777" w:rsidR="00413C96" w:rsidRDefault="00413C96" w:rsidP="00413C96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52F4041" w14:textId="77777777" w:rsidR="00413C96" w:rsidRDefault="00413C96" w:rsidP="00413C96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CE33F2D" w14:textId="77777777" w:rsidR="00413C96" w:rsidRDefault="00413C96" w:rsidP="00413C96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562F0A5" w14:textId="77777777" w:rsidR="00413C96" w:rsidRDefault="00413C96" w:rsidP="00413C96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230F971" w14:textId="77777777" w:rsidR="00413C96" w:rsidRDefault="00413C96" w:rsidP="00413C96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4BA6AE1" w14:textId="77777777" w:rsidR="00413C96" w:rsidRDefault="00413C96" w:rsidP="00413C96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BA6E653" w14:textId="77777777" w:rsidR="00413C96" w:rsidRDefault="00413C96" w:rsidP="00413C96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C617952" w14:textId="77777777" w:rsidR="00413C96" w:rsidRDefault="00413C96" w:rsidP="00413C96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8E5B5A4" w14:textId="77777777" w:rsidR="00413C96" w:rsidRDefault="00413C96" w:rsidP="00985534">
      <w:pPr>
        <w:widowControl w:val="0"/>
        <w:rPr>
          <w:rFonts w:ascii="Arial" w:hAnsi="Arial" w:cs="Arial"/>
          <w:b/>
          <w:bCs/>
          <w:sz w:val="20"/>
          <w:szCs w:val="20"/>
          <w:lang w:eastAsia="ar-SA"/>
        </w:rPr>
      </w:pPr>
    </w:p>
    <w:sectPr w:rsidR="00413C96" w:rsidSect="00EF0CD7">
      <w:pgSz w:w="11906" w:h="16838"/>
      <w:pgMar w:top="709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DF0AA" w14:textId="77777777" w:rsidR="00EF0CD7" w:rsidRDefault="00EF0CD7" w:rsidP="00EF0CD7">
      <w:r>
        <w:separator/>
      </w:r>
    </w:p>
  </w:endnote>
  <w:endnote w:type="continuationSeparator" w:id="0">
    <w:p w14:paraId="7A39579E" w14:textId="77777777" w:rsidR="00EF0CD7" w:rsidRDefault="00EF0CD7" w:rsidP="00EF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6938B" w14:textId="77777777" w:rsidR="00EF0CD7" w:rsidRDefault="00EF0CD7" w:rsidP="00EF0CD7">
      <w:r>
        <w:separator/>
      </w:r>
    </w:p>
  </w:footnote>
  <w:footnote w:type="continuationSeparator" w:id="0">
    <w:p w14:paraId="2685574C" w14:textId="77777777" w:rsidR="00EF0CD7" w:rsidRDefault="00EF0CD7" w:rsidP="00EF0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8988983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4A063AA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A92CCE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i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8"/>
    <w:multiLevelType w:val="multilevel"/>
    <w:tmpl w:val="962CC15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3587AF8"/>
    <w:multiLevelType w:val="hybridMultilevel"/>
    <w:tmpl w:val="E1B6BF76"/>
    <w:lvl w:ilvl="0" w:tplc="8474C78C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02C5A"/>
    <w:multiLevelType w:val="hybridMultilevel"/>
    <w:tmpl w:val="04CC739A"/>
    <w:lvl w:ilvl="0" w:tplc="FFFFFFFF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AB06AD"/>
    <w:multiLevelType w:val="hybridMultilevel"/>
    <w:tmpl w:val="0BA888E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28359E7"/>
    <w:multiLevelType w:val="hybridMultilevel"/>
    <w:tmpl w:val="0BA888E2"/>
    <w:lvl w:ilvl="0" w:tplc="EA24030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3152F07"/>
    <w:multiLevelType w:val="hybridMultilevel"/>
    <w:tmpl w:val="D72E7C4A"/>
    <w:lvl w:ilvl="0" w:tplc="7B667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7623E7A"/>
    <w:multiLevelType w:val="hybridMultilevel"/>
    <w:tmpl w:val="FC44510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192C68AF"/>
    <w:multiLevelType w:val="hybridMultilevel"/>
    <w:tmpl w:val="CFDCACB6"/>
    <w:lvl w:ilvl="0" w:tplc="2DDA710C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A6E3666"/>
    <w:multiLevelType w:val="hybridMultilevel"/>
    <w:tmpl w:val="43CEC95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0D423B7"/>
    <w:multiLevelType w:val="hybridMultilevel"/>
    <w:tmpl w:val="F790F9C4"/>
    <w:lvl w:ilvl="0" w:tplc="8474C78C">
      <w:start w:val="4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B5D75"/>
    <w:multiLevelType w:val="hybridMultilevel"/>
    <w:tmpl w:val="9B80E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52E2D"/>
    <w:multiLevelType w:val="hybridMultilevel"/>
    <w:tmpl w:val="6BB6C5E6"/>
    <w:lvl w:ilvl="0" w:tplc="A334784C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52C64"/>
    <w:multiLevelType w:val="hybridMultilevel"/>
    <w:tmpl w:val="5EB265C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B7570F3"/>
    <w:multiLevelType w:val="hybridMultilevel"/>
    <w:tmpl w:val="1566353C"/>
    <w:lvl w:ilvl="0" w:tplc="15D285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E37B2"/>
    <w:multiLevelType w:val="hybridMultilevel"/>
    <w:tmpl w:val="04CC739A"/>
    <w:lvl w:ilvl="0" w:tplc="FFFFFFFF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70A9F"/>
    <w:multiLevelType w:val="hybridMultilevel"/>
    <w:tmpl w:val="F3D03CE0"/>
    <w:lvl w:ilvl="0" w:tplc="607A7F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10122"/>
    <w:multiLevelType w:val="hybridMultilevel"/>
    <w:tmpl w:val="8B9C736C"/>
    <w:lvl w:ilvl="0" w:tplc="03704B92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BF7A1C"/>
    <w:multiLevelType w:val="hybridMultilevel"/>
    <w:tmpl w:val="B2A6F626"/>
    <w:lvl w:ilvl="0" w:tplc="E27A04C8">
      <w:start w:val="60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841672A"/>
    <w:multiLevelType w:val="hybridMultilevel"/>
    <w:tmpl w:val="268AD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896F07"/>
    <w:multiLevelType w:val="hybridMultilevel"/>
    <w:tmpl w:val="E2E2BB40"/>
    <w:lvl w:ilvl="0" w:tplc="013E260A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DCCC460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4012E"/>
    <w:multiLevelType w:val="hybridMultilevel"/>
    <w:tmpl w:val="0A84AECA"/>
    <w:lvl w:ilvl="0" w:tplc="E3EEAC00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91D8B"/>
    <w:multiLevelType w:val="hybridMultilevel"/>
    <w:tmpl w:val="E620069A"/>
    <w:lvl w:ilvl="0" w:tplc="458CA246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11B8F"/>
    <w:multiLevelType w:val="hybridMultilevel"/>
    <w:tmpl w:val="E7CE9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616A7"/>
    <w:multiLevelType w:val="hybridMultilevel"/>
    <w:tmpl w:val="ABA0BD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29" w15:restartNumberingAfterBreak="0">
    <w:nsid w:val="5C0278DD"/>
    <w:multiLevelType w:val="hybridMultilevel"/>
    <w:tmpl w:val="F79EF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7595F"/>
    <w:multiLevelType w:val="hybridMultilevel"/>
    <w:tmpl w:val="90A8FDD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0A0299C"/>
    <w:multiLevelType w:val="hybridMultilevel"/>
    <w:tmpl w:val="E9EC9F72"/>
    <w:lvl w:ilvl="0" w:tplc="D486C0E0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B40AE"/>
    <w:multiLevelType w:val="hybridMultilevel"/>
    <w:tmpl w:val="0BA888E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9CA2784"/>
    <w:multiLevelType w:val="hybridMultilevel"/>
    <w:tmpl w:val="F790F9C4"/>
    <w:lvl w:ilvl="0" w:tplc="FFFFFFFF">
      <w:start w:val="4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546F2"/>
    <w:multiLevelType w:val="hybridMultilevel"/>
    <w:tmpl w:val="C6E27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E15D3"/>
    <w:multiLevelType w:val="hybridMultilevel"/>
    <w:tmpl w:val="D4289876"/>
    <w:lvl w:ilvl="0" w:tplc="CB0AEDD0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847B2"/>
    <w:multiLevelType w:val="hybridMultilevel"/>
    <w:tmpl w:val="4A307C9A"/>
    <w:lvl w:ilvl="0" w:tplc="8D5EF388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D68B7"/>
    <w:multiLevelType w:val="hybridMultilevel"/>
    <w:tmpl w:val="2F449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42978"/>
    <w:multiLevelType w:val="hybridMultilevel"/>
    <w:tmpl w:val="45D699B6"/>
    <w:lvl w:ilvl="0" w:tplc="C3287C5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D1821"/>
    <w:multiLevelType w:val="hybridMultilevel"/>
    <w:tmpl w:val="04CC739A"/>
    <w:lvl w:ilvl="0" w:tplc="8474C78C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93F7A"/>
    <w:multiLevelType w:val="hybridMultilevel"/>
    <w:tmpl w:val="8C2A8B9C"/>
    <w:lvl w:ilvl="0" w:tplc="9A94B36A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505435">
    <w:abstractNumId w:val="0"/>
  </w:num>
  <w:num w:numId="2" w16cid:durableId="1082261607">
    <w:abstractNumId w:val="1"/>
  </w:num>
  <w:num w:numId="3" w16cid:durableId="16308164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84980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18063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3718879">
    <w:abstractNumId w:val="10"/>
  </w:num>
  <w:num w:numId="7" w16cid:durableId="912204265">
    <w:abstractNumId w:val="29"/>
  </w:num>
  <w:num w:numId="8" w16cid:durableId="314602959">
    <w:abstractNumId w:val="28"/>
  </w:num>
  <w:num w:numId="9" w16cid:durableId="1768425464">
    <w:abstractNumId w:val="22"/>
  </w:num>
  <w:num w:numId="10" w16cid:durableId="1087074742">
    <w:abstractNumId w:val="37"/>
  </w:num>
  <w:num w:numId="11" w16cid:durableId="645817698">
    <w:abstractNumId w:val="23"/>
  </w:num>
  <w:num w:numId="12" w16cid:durableId="661851860">
    <w:abstractNumId w:val="27"/>
  </w:num>
  <w:num w:numId="13" w16cid:durableId="1521511516">
    <w:abstractNumId w:val="26"/>
  </w:num>
  <w:num w:numId="14" w16cid:durableId="1704942062">
    <w:abstractNumId w:val="9"/>
  </w:num>
  <w:num w:numId="15" w16cid:durableId="997808885">
    <w:abstractNumId w:val="34"/>
  </w:num>
  <w:num w:numId="16" w16cid:durableId="1821387751">
    <w:abstractNumId w:val="14"/>
  </w:num>
  <w:num w:numId="17" w16cid:durableId="1664316761">
    <w:abstractNumId w:val="8"/>
  </w:num>
  <w:num w:numId="18" w16cid:durableId="1043287090">
    <w:abstractNumId w:val="13"/>
  </w:num>
  <w:num w:numId="19" w16cid:durableId="1647660474">
    <w:abstractNumId w:val="33"/>
  </w:num>
  <w:num w:numId="20" w16cid:durableId="1068453655">
    <w:abstractNumId w:val="5"/>
  </w:num>
  <w:num w:numId="21" w16cid:durableId="1741251436">
    <w:abstractNumId w:val="17"/>
  </w:num>
  <w:num w:numId="22" w16cid:durableId="2030597771">
    <w:abstractNumId w:val="11"/>
  </w:num>
  <w:num w:numId="23" w16cid:durableId="1809396683">
    <w:abstractNumId w:val="38"/>
  </w:num>
  <w:num w:numId="24" w16cid:durableId="126706770">
    <w:abstractNumId w:val="39"/>
  </w:num>
  <w:num w:numId="25" w16cid:durableId="1852836419">
    <w:abstractNumId w:val="7"/>
  </w:num>
  <w:num w:numId="26" w16cid:durableId="2036691122">
    <w:abstractNumId w:val="31"/>
  </w:num>
  <w:num w:numId="27" w16cid:durableId="1620448790">
    <w:abstractNumId w:val="36"/>
  </w:num>
  <w:num w:numId="28" w16cid:durableId="792091019">
    <w:abstractNumId w:val="32"/>
  </w:num>
  <w:num w:numId="29" w16cid:durableId="98187932">
    <w:abstractNumId w:val="25"/>
  </w:num>
  <w:num w:numId="30" w16cid:durableId="1459421788">
    <w:abstractNumId w:val="15"/>
  </w:num>
  <w:num w:numId="31" w16cid:durableId="776947160">
    <w:abstractNumId w:val="21"/>
  </w:num>
  <w:num w:numId="32" w16cid:durableId="280455444">
    <w:abstractNumId w:val="6"/>
  </w:num>
  <w:num w:numId="33" w16cid:durableId="741678360">
    <w:abstractNumId w:val="18"/>
  </w:num>
  <w:num w:numId="34" w16cid:durableId="2066947979">
    <w:abstractNumId w:val="16"/>
  </w:num>
  <w:num w:numId="35" w16cid:durableId="2119331504">
    <w:abstractNumId w:val="30"/>
  </w:num>
  <w:num w:numId="36" w16cid:durableId="1867870504">
    <w:abstractNumId w:val="24"/>
  </w:num>
  <w:num w:numId="37" w16cid:durableId="973174971">
    <w:abstractNumId w:val="40"/>
  </w:num>
  <w:num w:numId="38" w16cid:durableId="2145806162">
    <w:abstractNumId w:val="12"/>
  </w:num>
  <w:num w:numId="39" w16cid:durableId="1277325960">
    <w:abstractNumId w:val="19"/>
  </w:num>
  <w:num w:numId="40" w16cid:durableId="1286698765">
    <w:abstractNumId w:val="35"/>
  </w:num>
  <w:num w:numId="41" w16cid:durableId="2329312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456"/>
    <w:rsid w:val="00024730"/>
    <w:rsid w:val="000269E1"/>
    <w:rsid w:val="0004145F"/>
    <w:rsid w:val="0004578D"/>
    <w:rsid w:val="00051762"/>
    <w:rsid w:val="00055BE0"/>
    <w:rsid w:val="00067A7B"/>
    <w:rsid w:val="0007384B"/>
    <w:rsid w:val="000A55C4"/>
    <w:rsid w:val="000B3083"/>
    <w:rsid w:val="000C5D7E"/>
    <w:rsid w:val="000F72F7"/>
    <w:rsid w:val="001263E5"/>
    <w:rsid w:val="00126499"/>
    <w:rsid w:val="00135D27"/>
    <w:rsid w:val="00145A53"/>
    <w:rsid w:val="001605C2"/>
    <w:rsid w:val="0016629A"/>
    <w:rsid w:val="0016789F"/>
    <w:rsid w:val="001C4CB7"/>
    <w:rsid w:val="001E26FD"/>
    <w:rsid w:val="001E3D9A"/>
    <w:rsid w:val="00201F44"/>
    <w:rsid w:val="00214F6A"/>
    <w:rsid w:val="00236D5A"/>
    <w:rsid w:val="00251320"/>
    <w:rsid w:val="00277871"/>
    <w:rsid w:val="00285D5F"/>
    <w:rsid w:val="002B74EA"/>
    <w:rsid w:val="002D2C9D"/>
    <w:rsid w:val="00306FBF"/>
    <w:rsid w:val="0031765F"/>
    <w:rsid w:val="00322238"/>
    <w:rsid w:val="00325F71"/>
    <w:rsid w:val="00326D1C"/>
    <w:rsid w:val="00333874"/>
    <w:rsid w:val="00390145"/>
    <w:rsid w:val="003A04DA"/>
    <w:rsid w:val="003D24B2"/>
    <w:rsid w:val="003E46AB"/>
    <w:rsid w:val="00413C96"/>
    <w:rsid w:val="00435BEF"/>
    <w:rsid w:val="00445425"/>
    <w:rsid w:val="00467387"/>
    <w:rsid w:val="00473E24"/>
    <w:rsid w:val="00474376"/>
    <w:rsid w:val="004818DC"/>
    <w:rsid w:val="0048386F"/>
    <w:rsid w:val="004F7024"/>
    <w:rsid w:val="00510B42"/>
    <w:rsid w:val="0053261B"/>
    <w:rsid w:val="005371CA"/>
    <w:rsid w:val="00537D70"/>
    <w:rsid w:val="00543C78"/>
    <w:rsid w:val="0055606E"/>
    <w:rsid w:val="005866F9"/>
    <w:rsid w:val="00597E66"/>
    <w:rsid w:val="005A6844"/>
    <w:rsid w:val="005D125B"/>
    <w:rsid w:val="005D2868"/>
    <w:rsid w:val="00645B95"/>
    <w:rsid w:val="006604C0"/>
    <w:rsid w:val="006618A2"/>
    <w:rsid w:val="00676878"/>
    <w:rsid w:val="00676B5B"/>
    <w:rsid w:val="00694A2C"/>
    <w:rsid w:val="006D6456"/>
    <w:rsid w:val="006E6273"/>
    <w:rsid w:val="006F162E"/>
    <w:rsid w:val="00702F10"/>
    <w:rsid w:val="007129FC"/>
    <w:rsid w:val="007204E8"/>
    <w:rsid w:val="00785C4B"/>
    <w:rsid w:val="007A0DF4"/>
    <w:rsid w:val="007B1A44"/>
    <w:rsid w:val="007D7FA1"/>
    <w:rsid w:val="008144D8"/>
    <w:rsid w:val="008337F4"/>
    <w:rsid w:val="00835F82"/>
    <w:rsid w:val="0084557A"/>
    <w:rsid w:val="00850A56"/>
    <w:rsid w:val="0085316B"/>
    <w:rsid w:val="0086333A"/>
    <w:rsid w:val="008668F3"/>
    <w:rsid w:val="00881A9F"/>
    <w:rsid w:val="008967D5"/>
    <w:rsid w:val="008F1243"/>
    <w:rsid w:val="008F4F6E"/>
    <w:rsid w:val="0091185E"/>
    <w:rsid w:val="00920F88"/>
    <w:rsid w:val="00975D32"/>
    <w:rsid w:val="00985534"/>
    <w:rsid w:val="009B0338"/>
    <w:rsid w:val="009C3583"/>
    <w:rsid w:val="00A07B70"/>
    <w:rsid w:val="00A26DC5"/>
    <w:rsid w:val="00A37E93"/>
    <w:rsid w:val="00A530B6"/>
    <w:rsid w:val="00A53396"/>
    <w:rsid w:val="00A83700"/>
    <w:rsid w:val="00A85682"/>
    <w:rsid w:val="00AB7F7D"/>
    <w:rsid w:val="00AE054B"/>
    <w:rsid w:val="00AE7B63"/>
    <w:rsid w:val="00B33595"/>
    <w:rsid w:val="00B621FA"/>
    <w:rsid w:val="00B86B2F"/>
    <w:rsid w:val="00B91276"/>
    <w:rsid w:val="00BB5885"/>
    <w:rsid w:val="00BD10D2"/>
    <w:rsid w:val="00BF7F3E"/>
    <w:rsid w:val="00C15BAA"/>
    <w:rsid w:val="00C54758"/>
    <w:rsid w:val="00C55040"/>
    <w:rsid w:val="00C95B86"/>
    <w:rsid w:val="00C97748"/>
    <w:rsid w:val="00CA009D"/>
    <w:rsid w:val="00CC55AF"/>
    <w:rsid w:val="00CF5BD2"/>
    <w:rsid w:val="00D04F70"/>
    <w:rsid w:val="00D1471E"/>
    <w:rsid w:val="00D84E7E"/>
    <w:rsid w:val="00D93540"/>
    <w:rsid w:val="00DA3C90"/>
    <w:rsid w:val="00DC790F"/>
    <w:rsid w:val="00E07731"/>
    <w:rsid w:val="00E15876"/>
    <w:rsid w:val="00E16D08"/>
    <w:rsid w:val="00E22560"/>
    <w:rsid w:val="00E30F29"/>
    <w:rsid w:val="00E42839"/>
    <w:rsid w:val="00E811E9"/>
    <w:rsid w:val="00E963BE"/>
    <w:rsid w:val="00EB679E"/>
    <w:rsid w:val="00EC0AA0"/>
    <w:rsid w:val="00ED2284"/>
    <w:rsid w:val="00EF0CD7"/>
    <w:rsid w:val="00EF77F2"/>
    <w:rsid w:val="00F212D5"/>
    <w:rsid w:val="00F351E5"/>
    <w:rsid w:val="00F40B23"/>
    <w:rsid w:val="00F668B3"/>
    <w:rsid w:val="00FA5675"/>
    <w:rsid w:val="00FB11E8"/>
    <w:rsid w:val="00FE63E1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0DFC"/>
  <w15:docId w15:val="{62C16AB4-D7E9-412B-847B-02679AF1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731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rsid w:val="006D6456"/>
  </w:style>
  <w:style w:type="character" w:customStyle="1" w:styleId="Znakiprzypiswdolnych">
    <w:name w:val="Znaki przypisów dolnych"/>
    <w:rsid w:val="006D6456"/>
    <w:rPr>
      <w:vertAlign w:val="superscript"/>
    </w:rPr>
  </w:style>
  <w:style w:type="paragraph" w:customStyle="1" w:styleId="Normalny1">
    <w:name w:val="Normalny1"/>
    <w:rsid w:val="006D645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E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E24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50A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0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A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A56"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A56"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  <w:style w:type="paragraph" w:customStyle="1" w:styleId="Default">
    <w:name w:val="Default"/>
    <w:rsid w:val="003A04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0C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CD7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F0C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CD7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1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F35CF-6A04-4804-8F35-6BBA7BDC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3090</Words>
  <Characters>18542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Bebłowski</dc:creator>
  <cp:keywords/>
  <dc:description/>
  <cp:lastModifiedBy>Beata</cp:lastModifiedBy>
  <cp:revision>43</cp:revision>
  <cp:lastPrinted>2024-10-30T12:02:00Z</cp:lastPrinted>
  <dcterms:created xsi:type="dcterms:W3CDTF">2021-12-13T07:51:00Z</dcterms:created>
  <dcterms:modified xsi:type="dcterms:W3CDTF">2024-10-30T12:37:00Z</dcterms:modified>
</cp:coreProperties>
</file>