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9AA75" w14:textId="77777777" w:rsidR="00A35D2E" w:rsidRDefault="00A35D2E" w:rsidP="00A35D2E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  <w:r>
        <w:object w:dxaOrig="1440" w:dyaOrig="1440" w14:anchorId="15FD18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8240">
            <v:imagedata r:id="rId4" o:title=""/>
            <w10:wrap type="square" side="right"/>
          </v:shape>
          <o:OLEObject Type="Embed" ProgID="Msxml2.SAXXMLReader.5.0" ShapeID="_x0000_s1026" DrawAspect="Content" ObjectID="_1794207341" r:id="rId5"/>
        </w:object>
      </w:r>
      <w:r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554CFB48" w14:textId="77777777" w:rsidR="00A35D2E" w:rsidRDefault="00A35D2E" w:rsidP="00A35D2E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  <w:t>W BYDGOSZCZY</w:t>
      </w:r>
    </w:p>
    <w:p w14:paraId="0550DC84" w14:textId="77777777" w:rsidR="00A35D2E" w:rsidRDefault="00A35D2E" w:rsidP="00A35D2E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0A2861E3" w14:textId="77777777" w:rsidR="00A35D2E" w:rsidRDefault="00A35D2E" w:rsidP="00A35D2E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  <w:t>NIP 5542647568 REGON 340057695</w:t>
      </w:r>
    </w:p>
    <w:p w14:paraId="4A400234" w14:textId="77777777" w:rsidR="00A35D2E" w:rsidRDefault="00A35D2E" w:rsidP="00A35D2E">
      <w:pPr>
        <w:jc w:val="center"/>
      </w:pPr>
      <w:hyperlink r:id="rId6" w:history="1">
        <w:r>
          <w:rPr>
            <w:rStyle w:val="Hipercze"/>
            <w:rFonts w:ascii="Book Antiqua" w:eastAsia="Times New Roman" w:hAnsi="Book Antiqua"/>
            <w:kern w:val="2"/>
            <w:sz w:val="20"/>
            <w:szCs w:val="20"/>
            <w:lang w:eastAsia="hi-IN" w:bidi="hi-IN"/>
          </w:rPr>
          <w:t>www.ukw.edu.pl</w:t>
        </w:r>
      </w:hyperlink>
    </w:p>
    <w:p w14:paraId="14A15C56" w14:textId="77777777" w:rsidR="00A35D2E" w:rsidRDefault="00A35D2E" w:rsidP="00A35D2E">
      <w:pPr>
        <w:jc w:val="right"/>
        <w:rPr>
          <w:rFonts w:ascii="Book Antiqua" w:eastAsia="Times New Roman" w:hAnsi="Book Antiqua" w:cs="Book Antiqua"/>
          <w:lang w:eastAsia="pl-PL"/>
        </w:rPr>
      </w:pPr>
    </w:p>
    <w:p w14:paraId="0D6001BF" w14:textId="1C5A03B4" w:rsidR="00A35D2E" w:rsidRPr="00AA4DA3" w:rsidRDefault="00A35D2E" w:rsidP="00A35D2E">
      <w:pPr>
        <w:jc w:val="right"/>
        <w:rPr>
          <w:rFonts w:ascii="Book Antiqua" w:eastAsia="Times New Roman" w:hAnsi="Book Antiqua" w:cs="Book Antiqua"/>
          <w:lang w:eastAsia="pl-PL"/>
        </w:rPr>
      </w:pPr>
      <w:r w:rsidRPr="00AA4DA3">
        <w:rPr>
          <w:rFonts w:ascii="Book Antiqua" w:eastAsia="Times New Roman" w:hAnsi="Book Antiqua" w:cs="Book Antiqua"/>
          <w:lang w:eastAsia="pl-PL"/>
        </w:rPr>
        <w:t xml:space="preserve">Bydgoszcz, dn. </w:t>
      </w:r>
      <w:r>
        <w:rPr>
          <w:rFonts w:ascii="Book Antiqua" w:eastAsia="Times New Roman" w:hAnsi="Book Antiqua" w:cs="Book Antiqua"/>
          <w:lang w:eastAsia="pl-PL"/>
        </w:rPr>
        <w:t>27.11</w:t>
      </w:r>
      <w:r>
        <w:rPr>
          <w:rFonts w:ascii="Book Antiqua" w:eastAsia="Times New Roman" w:hAnsi="Book Antiqua" w:cs="Book Antiqua"/>
          <w:lang w:eastAsia="pl-PL"/>
        </w:rPr>
        <w:t>.2024</w:t>
      </w:r>
      <w:r w:rsidRPr="00AA4DA3">
        <w:rPr>
          <w:rFonts w:ascii="Book Antiqua" w:eastAsia="Times New Roman" w:hAnsi="Book Antiqua" w:cs="Book Antiqua"/>
          <w:lang w:eastAsia="pl-PL"/>
        </w:rPr>
        <w:t xml:space="preserve"> r.</w:t>
      </w:r>
    </w:p>
    <w:p w14:paraId="372FC033" w14:textId="77777777" w:rsidR="00A35D2E" w:rsidRDefault="00A35D2E" w:rsidP="00A35D2E">
      <w:pPr>
        <w:spacing w:after="0"/>
        <w:rPr>
          <w:rFonts w:ascii="Book Antiqua" w:hAnsi="Book Antiqua"/>
          <w:b/>
          <w:bCs/>
          <w:color w:val="000000"/>
          <w:lang w:eastAsia="ar-SA"/>
        </w:rPr>
      </w:pPr>
    </w:p>
    <w:p w14:paraId="4DF4F68F" w14:textId="13FB4A23" w:rsidR="00A35D2E" w:rsidRDefault="00A35D2E" w:rsidP="00A35D2E">
      <w:pPr>
        <w:spacing w:after="0"/>
        <w:rPr>
          <w:rFonts w:ascii="Book Antiqua" w:hAnsi="Book Antiqua"/>
          <w:b/>
          <w:bCs/>
          <w:color w:val="000000"/>
          <w:lang w:eastAsia="ar-SA"/>
        </w:rPr>
      </w:pPr>
      <w:r w:rsidRPr="00A35D2E">
        <w:rPr>
          <w:rFonts w:ascii="Book Antiqua" w:hAnsi="Book Antiqua"/>
          <w:b/>
          <w:bCs/>
          <w:color w:val="000000"/>
          <w:lang w:eastAsia="ar-SA"/>
        </w:rPr>
        <w:t>UKW/DZP-281-ZO-91/2024</w:t>
      </w:r>
    </w:p>
    <w:p w14:paraId="2A57D132" w14:textId="00268584" w:rsidR="00A35D2E" w:rsidRDefault="00A35D2E" w:rsidP="00A35D2E">
      <w:pPr>
        <w:spacing w:after="0"/>
        <w:rPr>
          <w:rFonts w:ascii="Book Antiqua" w:eastAsia="Times New Roman" w:hAnsi="Book Antiqua"/>
          <w:b/>
          <w:sz w:val="20"/>
          <w:szCs w:val="20"/>
          <w:lang w:eastAsia="pl-PL"/>
        </w:rPr>
      </w:pPr>
    </w:p>
    <w:p w14:paraId="60DCBBDE" w14:textId="77777777" w:rsidR="00A35D2E" w:rsidRDefault="00A35D2E" w:rsidP="00A35D2E">
      <w:pPr>
        <w:spacing w:after="0"/>
        <w:rPr>
          <w:rFonts w:ascii="Book Antiqua" w:eastAsia="Times New Roman" w:hAnsi="Book Antiqua"/>
          <w:b/>
          <w:sz w:val="20"/>
          <w:szCs w:val="20"/>
          <w:lang w:eastAsia="pl-PL"/>
        </w:rPr>
      </w:pPr>
    </w:p>
    <w:p w14:paraId="49A39F1F" w14:textId="77777777" w:rsidR="00A35D2E" w:rsidRDefault="00A35D2E" w:rsidP="00A35D2E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</w:p>
    <w:p w14:paraId="251C3391" w14:textId="708EE6B6" w:rsidR="00A35D2E" w:rsidRDefault="00A35D2E" w:rsidP="00A35D2E">
      <w:pPr>
        <w:spacing w:after="0"/>
        <w:jc w:val="center"/>
        <w:rPr>
          <w:rFonts w:ascii="Book Antiqua" w:eastAsia="Times New Roman" w:hAnsi="Book Antiqua"/>
          <w:b/>
          <w:lang w:eastAsia="pl-PL"/>
        </w:rPr>
      </w:pPr>
      <w:r>
        <w:rPr>
          <w:rFonts w:ascii="Book Antiqua" w:eastAsia="Times New Roman" w:hAnsi="Book Antiqua"/>
          <w:b/>
          <w:lang w:eastAsia="pl-PL"/>
        </w:rPr>
        <w:t>OGŁOSZENIE O UNIEWAŻNIENIU POSTĘPOWANIA w części 1</w:t>
      </w:r>
      <w:r>
        <w:rPr>
          <w:rFonts w:ascii="Book Antiqua" w:eastAsia="Times New Roman" w:hAnsi="Book Antiqua"/>
          <w:b/>
          <w:lang w:eastAsia="pl-PL"/>
        </w:rPr>
        <w:t xml:space="preserve"> i </w:t>
      </w:r>
      <w:r>
        <w:rPr>
          <w:rFonts w:ascii="Book Antiqua" w:eastAsia="Times New Roman" w:hAnsi="Book Antiqua"/>
          <w:b/>
          <w:lang w:eastAsia="pl-PL"/>
        </w:rPr>
        <w:t xml:space="preserve">2 </w:t>
      </w:r>
    </w:p>
    <w:p w14:paraId="45F30A35" w14:textId="77777777" w:rsidR="00A35D2E" w:rsidRDefault="00A35D2E" w:rsidP="00A35D2E">
      <w:pPr>
        <w:spacing w:after="0"/>
        <w:jc w:val="center"/>
        <w:rPr>
          <w:rFonts w:ascii="Book Antiqua" w:eastAsia="Times New Roman" w:hAnsi="Book Antiqua"/>
          <w:b/>
          <w:lang w:eastAsia="pl-PL"/>
        </w:rPr>
      </w:pPr>
      <w:r>
        <w:rPr>
          <w:rFonts w:ascii="Book Antiqua" w:eastAsia="Times New Roman" w:hAnsi="Book Antiqua"/>
          <w:b/>
          <w:lang w:eastAsia="pl-PL"/>
        </w:rPr>
        <w:t xml:space="preserve">w TRYBIE Zapytania Ofertowego </w:t>
      </w:r>
    </w:p>
    <w:p w14:paraId="17DB6681" w14:textId="77777777" w:rsidR="00A35D2E" w:rsidRDefault="00A35D2E" w:rsidP="00A35D2E">
      <w:pPr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56F80EC5" w14:textId="77777777" w:rsidR="00A35D2E" w:rsidRDefault="00A35D2E" w:rsidP="00A35D2E">
      <w:pPr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055B8658" w14:textId="594BDA8E" w:rsidR="00A35D2E" w:rsidRPr="00AA4DA3" w:rsidRDefault="00A35D2E" w:rsidP="00A35D2E">
      <w:pPr>
        <w:spacing w:after="0" w:line="360" w:lineRule="auto"/>
        <w:jc w:val="both"/>
        <w:rPr>
          <w:rFonts w:ascii="Book Antiqua" w:eastAsia="Times New Roman" w:hAnsi="Book Antiqua" w:cs="Century Gothic"/>
          <w:lang w:eastAsia="pl-PL"/>
        </w:rPr>
      </w:pPr>
      <w:r w:rsidRPr="00AA4DA3">
        <w:rPr>
          <w:rFonts w:ascii="Book Antiqua" w:eastAsia="Times New Roman" w:hAnsi="Book Antiqua" w:cs="Century Gothic"/>
          <w:lang w:eastAsia="pl-PL"/>
        </w:rPr>
        <w:t xml:space="preserve">Uniwersytet Kazimierza Wielkiego w Bydgoszczy informuje, że  postępowanie </w:t>
      </w:r>
      <w:r w:rsidRPr="00AA4DA3">
        <w:rPr>
          <w:rFonts w:ascii="Book Antiqua" w:eastAsia="Times New Roman" w:hAnsi="Book Antiqua" w:cs="Century Gothic"/>
          <w:lang w:eastAsia="pl-PL"/>
        </w:rPr>
        <w:br/>
        <w:t xml:space="preserve">o udzielenie zamówienia publicznego prowadzone w trybie Zapytania Ofertowego </w:t>
      </w:r>
      <w:r w:rsidRPr="00AA4DA3">
        <w:rPr>
          <w:rFonts w:ascii="Book Antiqua" w:eastAsia="Times New Roman" w:hAnsi="Book Antiqua" w:cs="Century Gothic"/>
          <w:lang w:eastAsia="pl-PL"/>
        </w:rPr>
        <w:br/>
        <w:t xml:space="preserve">pn.: </w:t>
      </w:r>
      <w:r w:rsidRPr="00AA4DA3">
        <w:rPr>
          <w:rFonts w:ascii="Book Antiqua" w:eastAsia="Times New Roman" w:hAnsi="Book Antiqua" w:cs="Century Gothic"/>
          <w:b/>
          <w:lang w:eastAsia="pl-PL"/>
        </w:rPr>
        <w:t>„</w:t>
      </w:r>
      <w:r w:rsidRPr="00A35D2E">
        <w:rPr>
          <w:rFonts w:ascii="Book Antiqua" w:hAnsi="Book Antiqua"/>
          <w:b/>
        </w:rPr>
        <w:t>Dostawa sprzętu AGD na potrzeby UKW</w:t>
      </w:r>
      <w:r w:rsidRPr="00AA4DA3">
        <w:rPr>
          <w:rFonts w:ascii="Book Antiqua" w:eastAsia="Times New Roman" w:hAnsi="Book Antiqua" w:cs="Century Gothic"/>
          <w:b/>
          <w:bCs/>
          <w:i/>
          <w:iCs/>
          <w:lang w:eastAsia="pl-PL"/>
        </w:rPr>
        <w:t>”</w:t>
      </w:r>
      <w:r w:rsidRPr="00AA4DA3">
        <w:rPr>
          <w:rFonts w:ascii="Book Antiqua" w:eastAsia="Times New Roman" w:hAnsi="Book Antiqua" w:cs="Century Gothic"/>
          <w:lang w:eastAsia="pl-PL"/>
        </w:rPr>
        <w:t xml:space="preserve"> zostało unieważnione w części 1</w:t>
      </w:r>
      <w:r>
        <w:rPr>
          <w:rFonts w:ascii="Book Antiqua" w:eastAsia="Times New Roman" w:hAnsi="Book Antiqua" w:cs="Century Gothic"/>
          <w:lang w:eastAsia="pl-PL"/>
        </w:rPr>
        <w:t xml:space="preserve"> i 2.</w:t>
      </w:r>
    </w:p>
    <w:p w14:paraId="233D8B3A" w14:textId="77777777" w:rsidR="00A35D2E" w:rsidRPr="00AA4DA3" w:rsidRDefault="00A35D2E" w:rsidP="00A35D2E">
      <w:pPr>
        <w:jc w:val="both"/>
        <w:rPr>
          <w:rFonts w:ascii="Book Antiqua" w:eastAsia="Times New Roman" w:hAnsi="Book Antiqua" w:cs="Book Antiqua"/>
          <w:lang w:eastAsia="pl-PL"/>
        </w:rPr>
      </w:pPr>
    </w:p>
    <w:p w14:paraId="0B12FED3" w14:textId="77777777" w:rsidR="00A35D2E" w:rsidRPr="00AA4DA3" w:rsidRDefault="00A35D2E" w:rsidP="00A35D2E">
      <w:pPr>
        <w:jc w:val="both"/>
        <w:rPr>
          <w:rFonts w:ascii="Book Antiqua" w:eastAsia="Times New Roman" w:hAnsi="Book Antiqua" w:cs="Book Antiqua"/>
          <w:b/>
          <w:lang w:eastAsia="pl-PL"/>
        </w:rPr>
      </w:pPr>
      <w:r w:rsidRPr="00AA4DA3">
        <w:rPr>
          <w:rFonts w:ascii="Book Antiqua" w:eastAsia="Times New Roman" w:hAnsi="Book Antiqua" w:cs="Book Antiqua"/>
          <w:b/>
          <w:lang w:eastAsia="pl-PL"/>
        </w:rPr>
        <w:t>Uzasadnienie:</w:t>
      </w:r>
    </w:p>
    <w:p w14:paraId="72C69474" w14:textId="105B2731" w:rsidR="00A35D2E" w:rsidRPr="00AA4DA3" w:rsidRDefault="00A35D2E" w:rsidP="00A35D2E">
      <w:pPr>
        <w:spacing w:line="360" w:lineRule="auto"/>
        <w:jc w:val="both"/>
        <w:rPr>
          <w:rFonts w:ascii="Book Antiqua" w:eastAsia="Times New Roman" w:hAnsi="Book Antiqua" w:cs="Book Antiqua"/>
          <w:lang w:eastAsia="pl-PL"/>
        </w:rPr>
      </w:pPr>
      <w:r w:rsidRPr="00AA4DA3">
        <w:rPr>
          <w:rFonts w:ascii="Book Antiqua" w:eastAsia="Times New Roman" w:hAnsi="Book Antiqua" w:cs="Book Antiqua"/>
          <w:lang w:eastAsia="pl-PL"/>
        </w:rPr>
        <w:t xml:space="preserve">W terminie wyznaczonym jako termin składania ofert, tj. do dnia </w:t>
      </w:r>
      <w:r w:rsidRPr="00A35D2E">
        <w:rPr>
          <w:rFonts w:ascii="Book Antiqua" w:hAnsi="Book Antiqua"/>
          <w:bCs/>
          <w:iCs/>
        </w:rPr>
        <w:t xml:space="preserve">26.11.2024 </w:t>
      </w:r>
      <w:r w:rsidRPr="00AA4DA3">
        <w:rPr>
          <w:rFonts w:ascii="Book Antiqua" w:hAnsi="Book Antiqua"/>
          <w:bCs/>
          <w:iCs/>
        </w:rPr>
        <w:t>r.</w:t>
      </w:r>
      <w:r w:rsidRPr="00AA4DA3">
        <w:rPr>
          <w:rFonts w:ascii="Book Antiqua" w:eastAsia="Times New Roman" w:hAnsi="Book Antiqua"/>
          <w:bCs/>
          <w:iCs/>
          <w:lang w:eastAsia="pl-PL"/>
        </w:rPr>
        <w:t xml:space="preserve"> </w:t>
      </w:r>
      <w:r w:rsidRPr="00AA4DA3">
        <w:rPr>
          <w:rFonts w:ascii="Book Antiqua" w:eastAsia="Times New Roman" w:hAnsi="Book Antiqua" w:cs="Book Antiqua"/>
          <w:lang w:eastAsia="pl-PL"/>
        </w:rPr>
        <w:t>do godz. 10:00 nie została złożona żadna oferta na powyższe części zamówienia.</w:t>
      </w:r>
    </w:p>
    <w:p w14:paraId="473A21FF" w14:textId="77777777" w:rsidR="00A35D2E" w:rsidRDefault="00A35D2E" w:rsidP="00A35D2E">
      <w:pPr>
        <w:spacing w:after="0"/>
        <w:ind w:firstLine="4962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1C371738" w14:textId="77777777" w:rsidR="00A35D2E" w:rsidRDefault="00A35D2E" w:rsidP="00A35D2E">
      <w:pPr>
        <w:spacing w:after="0"/>
        <w:ind w:firstLine="4962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0882822F" w14:textId="77777777" w:rsidR="00A35D2E" w:rsidRPr="00147CEB" w:rsidRDefault="00A35D2E" w:rsidP="00A35D2E">
      <w:pPr>
        <w:spacing w:after="0"/>
        <w:ind w:firstLine="4962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11C8F974" w14:textId="6D9EFCD7" w:rsidR="00A35D2E" w:rsidRPr="00E747D8" w:rsidRDefault="00A35D2E" w:rsidP="00A35D2E">
      <w:pPr>
        <w:jc w:val="right"/>
        <w:rPr>
          <w:rFonts w:ascii="Book Antiqua" w:eastAsia="Times New Roman" w:hAnsi="Book Antiqua" w:cs="Century Gothic"/>
          <w:b/>
          <w:lang w:eastAsia="pl-PL"/>
        </w:rPr>
      </w:pPr>
      <w:r w:rsidRPr="00E747D8">
        <w:rPr>
          <w:rFonts w:ascii="Book Antiqua" w:eastAsia="Times New Roman" w:hAnsi="Book Antiqua" w:cs="Century Gothic"/>
          <w:b/>
          <w:lang w:eastAsia="pl-PL"/>
        </w:rPr>
        <w:t>p.o. Kanclerza</w:t>
      </w:r>
      <w:r w:rsidRPr="00E747D8">
        <w:rPr>
          <w:rFonts w:ascii="Book Antiqua" w:eastAsia="Times New Roman" w:hAnsi="Book Antiqua" w:cs="Century Gothic"/>
          <w:b/>
          <w:lang w:eastAsia="pl-PL"/>
        </w:rPr>
        <w:t xml:space="preserve"> UKW</w:t>
      </w:r>
    </w:p>
    <w:p w14:paraId="66168957" w14:textId="2E975F0F" w:rsidR="00A35D2E" w:rsidRPr="00147CEB" w:rsidRDefault="00A35D2E" w:rsidP="00A35D2E">
      <w:pPr>
        <w:jc w:val="right"/>
        <w:rPr>
          <w:rFonts w:ascii="Book Antiqua" w:hAnsi="Book Antiqua"/>
          <w:b/>
          <w:bCs/>
        </w:rPr>
      </w:pPr>
      <w:r w:rsidRPr="00E747D8">
        <w:rPr>
          <w:rFonts w:ascii="Book Antiqua" w:hAnsi="Book Antiqua" w:cs="Helvetica"/>
          <w:b/>
          <w:bCs/>
          <w:shd w:val="clear" w:color="auto" w:fill="FFFFFF"/>
        </w:rPr>
        <w:t>mgr Aniela Bekier-Jasińska</w:t>
      </w:r>
    </w:p>
    <w:p w14:paraId="099FC346" w14:textId="77777777" w:rsidR="00A35D2E" w:rsidRDefault="00A35D2E" w:rsidP="00A35D2E"/>
    <w:p w14:paraId="511300C9" w14:textId="77777777" w:rsidR="00A35D2E" w:rsidRDefault="00A35D2E" w:rsidP="00A35D2E"/>
    <w:p w14:paraId="61120D3D" w14:textId="77777777" w:rsidR="00A35D2E" w:rsidRDefault="00A35D2E" w:rsidP="00A35D2E"/>
    <w:p w14:paraId="0C92BE6C" w14:textId="77777777" w:rsidR="00A35D2E" w:rsidRDefault="00A35D2E" w:rsidP="00A35D2E"/>
    <w:p w14:paraId="749FDFDE" w14:textId="77777777" w:rsidR="00A35D2E" w:rsidRDefault="00A35D2E" w:rsidP="00A35D2E"/>
    <w:p w14:paraId="3510CEB8" w14:textId="77777777" w:rsidR="00D2267B" w:rsidRDefault="00D2267B"/>
    <w:sectPr w:rsidR="00D22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2E"/>
    <w:rsid w:val="00A35D2E"/>
    <w:rsid w:val="00D2267B"/>
    <w:rsid w:val="00E7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8ACC3B"/>
  <w15:chartTrackingRefBased/>
  <w15:docId w15:val="{F280FA38-9E9A-4729-B39D-021257EE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D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35D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kw.edu.p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700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2</cp:revision>
  <cp:lastPrinted>2024-11-27T09:09:00Z</cp:lastPrinted>
  <dcterms:created xsi:type="dcterms:W3CDTF">2024-11-27T08:59:00Z</dcterms:created>
  <dcterms:modified xsi:type="dcterms:W3CDTF">2024-11-27T09:09:00Z</dcterms:modified>
</cp:coreProperties>
</file>