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5F15C8D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Opole, dnia </w:t>
      </w:r>
      <w:r w:rsidR="0030635E">
        <w:rPr>
          <w:rFonts w:ascii="Arial" w:eastAsia="Arial" w:hAnsi="Arial" w:cs="Arial"/>
          <w:color w:val="000000"/>
          <w:sz w:val="22"/>
          <w:szCs w:val="22"/>
        </w:rPr>
        <w:t>31</w:t>
      </w:r>
      <w:r>
        <w:rPr>
          <w:rFonts w:ascii="Arial" w:eastAsia="Arial" w:hAnsi="Arial" w:cs="Arial"/>
          <w:color w:val="000000"/>
          <w:sz w:val="22"/>
          <w:szCs w:val="22"/>
        </w:rPr>
        <w:t>.07.2023 r.</w:t>
      </w:r>
    </w:p>
    <w:p w14:paraId="00000002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ZO.2521-21/2023</w:t>
      </w:r>
    </w:p>
    <w:p w14:paraId="00000003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ind w:left="7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ind w:right="11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00000006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ind w:right="11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00000007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SPECYFIKACJA WARUNKÓW ZAMÓWIENIA</w:t>
      </w:r>
    </w:p>
    <w:p w14:paraId="00000008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ind w:left="7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D24862" w:rsidRPr="00CB2137" w:rsidRDefault="00D24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0B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ZAMAWIAJĄCY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Miejski Zakład Komunikacyjny sp. z o. o., 45-215 Opole, ul.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Luboszycka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19, tel. 77 4023100, e-mail: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mzk@mzkopole.pl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0C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TRYB UDZIELENIA ZAMÓWIENIA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Postępowanie prowadzone jest w trybie podstawowym jako zamówienie sektorowe, 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sp. z o. o. w Opolu” z uwzględnieniem wybranych zapisów Prawa.</w:t>
      </w:r>
    </w:p>
    <w:p w14:paraId="0000000E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Specyfikacja Warunków Zamówienia (SWZ) została udostępniona na Platformie Zakupowej Zamawiającego: </w:t>
      </w:r>
      <w:hyperlink r:id="rId8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https://platformazakupowa.pl/pn/mzkopole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0000010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Zestawienie dokumentów SWZ:</w:t>
      </w:r>
    </w:p>
    <w:p w14:paraId="00000012" w14:textId="77777777" w:rsidR="00D24862" w:rsidRDefault="00786E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Oferta</w:t>
      </w:r>
    </w:p>
    <w:p w14:paraId="00000013" w14:textId="77777777" w:rsidR="00D24862" w:rsidRDefault="00786E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Projekt umowy (istotne postanowienia)</w:t>
      </w:r>
    </w:p>
    <w:p w14:paraId="00000014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00000015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D24862" w:rsidRDefault="00786E9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PRZEDMIOT ZAMÓWIENIA:</w:t>
      </w:r>
    </w:p>
    <w:p w14:paraId="00000017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8" w14:textId="345DA277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Dostawa energii elektrycznej dla Miejskiego Zakładu Komunikacyjnego </w:t>
      </w:r>
      <w:r w:rsidR="005B2A0E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p. z o. o. w Opolu.</w:t>
      </w:r>
    </w:p>
    <w:p w14:paraId="00000019" w14:textId="77777777" w:rsidR="00D24862" w:rsidRDefault="00D2486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A" w14:textId="77777777" w:rsidR="00D24862" w:rsidRDefault="00786E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Kod według Wspólnego Słownika Zamówień:</w:t>
      </w:r>
    </w:p>
    <w:p w14:paraId="0000001B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09310000-5 - Elektryczność.</w:t>
      </w:r>
    </w:p>
    <w:p w14:paraId="0000001C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0000001E" w14:textId="77777777" w:rsidR="00D24862" w:rsidRDefault="00786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OPIS PRZEDMIOTU ZAMÓWIENIA:</w:t>
      </w:r>
    </w:p>
    <w:p w14:paraId="0000001F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D24862" w:rsidRDefault="00786E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Przedmiotem niniejszego zamówienia jest dostawa energii elektrycznej dla Miejskiego Zakładu Komunikacyjnego sp. z o.o. w Opolu na potrzeby zasilania budynków, w tym biur, hal obsługowych i warsztatów naprawczych, oświetlenia placów, ładowania magazynów energii autobusów elektrycznych oraz zasilania pantografowej stacji szybkiego ładowania autobusów elektrycznych, lokali administrowanych lub użytkowanych przez Miejski Zakład Komunikacyjny sp. z o.o. w Opolu znajdujących się poza terenem siedziby, określonych w załączniku nr 1 do niniejszej SWZ.</w:t>
      </w:r>
    </w:p>
    <w:p w14:paraId="00000021" w14:textId="1973E0D5" w:rsidR="00D24862" w:rsidRDefault="00786E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Dostawa energii elektrycznej odbywać się będzie na warunkach określonych przepisami ustawy z dnia 10 kwietnia 1997 r. Prawo energetyczne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Dz. U. z 2022 r. poz. 1385 </w:t>
      </w:r>
      <w:r w:rsidR="003063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0635E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zm.), zgodnie z aktami wykonawczymi do tej ustawy, jak również przepisami ustawy z dnia 23 kwietnia 1964 r. Kodeks Cywilny </w:t>
      </w:r>
      <w:r>
        <w:rPr>
          <w:rFonts w:ascii="Open Sans" w:eastAsia="Open Sans" w:hAnsi="Open Sans" w:cs="Open Sans"/>
          <w:color w:val="333333"/>
          <w:sz w:val="18"/>
          <w:szCs w:val="18"/>
          <w:highlight w:val="white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Dz. U. z 2022 r. poz. 1360 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zm.), zasadami określonymi w koncesjach, postanowieniami umowy, zgodnie z ofertą Wykonawcy i innymi powszechnie obowiązującymi przepisami prawa.</w:t>
      </w:r>
    </w:p>
    <w:p w14:paraId="00000022" w14:textId="77777777" w:rsidR="00D24862" w:rsidRDefault="00786E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 Wykonawców oczekuje się starannego zapoznania z przedmiotem zamówienia. Wykonawca może dokonać wizji lokalnej obiektów, stanowiących przedmiot niniejszego postępowania.</w:t>
      </w:r>
    </w:p>
    <w:p w14:paraId="00000023" w14:textId="77777777" w:rsidR="00D24862" w:rsidRDefault="00786E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Energia elektryczna powinna spełniać parametry techniczne, zgodnie z zapisami ustawy Prawo Energetyczne oraz rozporządzeniami wykonawczymi do tej ustawy.</w:t>
      </w:r>
    </w:p>
    <w:p w14:paraId="00000024" w14:textId="77777777" w:rsidR="00D24862" w:rsidRDefault="00786E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Podane przez Zamawiającego prognozowane zużycie energii elektrycznej w okresie obowiązywania umowy ma jedynie charakter informacyjny, służący do porównania ofert. Nie stanowi ono dla Zamawiającego zobowiązania do zakupu energii elektrycznej w podanej ilości. Wykonawcy nie będzie przysługiwało jakiekolwiek roszczenie z tytułu nie pobrania przez Zamawiającego przewidywanej ilości energii.</w:t>
      </w:r>
    </w:p>
    <w:p w14:paraId="00000025" w14:textId="77777777" w:rsidR="00D24862" w:rsidRDefault="00786E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ma prawo do zmiany ilości (zmniejszenia, zwiększenia) punktów poboru energii elektrycznej, przy czym stawki cenowe podane w formularzu cenowym obowiązują także w przypadku nowych punktów poboru energii elektrycznej. </w:t>
      </w:r>
    </w:p>
    <w:p w14:paraId="00000026" w14:textId="77777777" w:rsidR="00D24862" w:rsidRDefault="00786E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Faktury wraz z załącznikami powinny zostać wystawiane na każdy punkt odbioru oddzielnie z zachowaniem okresu rozliczeniowego stosowanego przez Operatora Systemu Dystrybucyjnego (OSD). Adresatem i płatnikiem jest Miejski Zakład Komunikacyjny sp. z o.o. w Opolu, NIP 754-24-90-122, ul.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Luboszycka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19, 45-215 Opole. </w:t>
      </w:r>
    </w:p>
    <w:p w14:paraId="00000027" w14:textId="77777777" w:rsidR="00D24862" w:rsidRDefault="00786E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Kody i nazwy punktów odbioru energii elektrycznej wskazane na fakturze powinny być zgodne z nazwami punktów odbioru energii elektrycznej określonymi w kolumnie 1 (numer PPE) i 7 (nazwa obiektu) w załączniku nr 1 do wzoru umowy.</w:t>
      </w:r>
    </w:p>
    <w:p w14:paraId="00000028" w14:textId="77777777" w:rsidR="00D24862" w:rsidRDefault="00786E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wymaga przeprowadzenia procedury skutecznej zmiany sprzedawcy energii elektrycznej zgodnie z Instrukcją Ruchu i Eksploatacji Sieci Dystrybucyjnej wykonaną tak, aby Zamawiający od dnia </w:t>
      </w:r>
      <w:r>
        <w:rPr>
          <w:rFonts w:ascii="Arial" w:eastAsia="Arial" w:hAnsi="Arial" w:cs="Arial"/>
          <w:b/>
          <w:color w:val="000000"/>
          <w:sz w:val="22"/>
          <w:szCs w:val="22"/>
        </w:rPr>
        <w:t>1 stycznia 2024 roku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mógł użytkować energię elektryczną dostarczaną przez Wykonawcę. </w:t>
      </w:r>
    </w:p>
    <w:p w14:paraId="00000029" w14:textId="77777777" w:rsidR="00D24862" w:rsidRDefault="00786E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dopuszcza możliwość dokonania zmian postanowień umowy, zgodnie z § 11 umowy.</w:t>
      </w:r>
    </w:p>
    <w:p w14:paraId="0000002A" w14:textId="77777777" w:rsidR="00D24862" w:rsidRDefault="00786E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cenie oferty Wykonawca uwzględni wszystkie koszty związane z realizacją zamówienia, z uwzględnieniem wszystkich podatków obowiązujących na terenie RP, w tym podatku VAT.</w:t>
      </w:r>
    </w:p>
    <w:p w14:paraId="0000002B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D24862" w:rsidRDefault="00786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TERMIN REALIZACJI ZAMÓWIENIA:</w:t>
      </w:r>
    </w:p>
    <w:p w14:paraId="0000002E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F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Termin realizacji zamówienia: od 01.01.2024 r. do 31.12.2024 r. </w:t>
      </w:r>
    </w:p>
    <w:p w14:paraId="00000030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14:paraId="00000031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14:paraId="00000032" w14:textId="77777777" w:rsidR="00D24862" w:rsidRDefault="00786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WARUNKI UDZIAŁU W POSTĘPOWANIU ORAZ PODSTAWY WYKLUCZENIA:</w:t>
      </w:r>
    </w:p>
    <w:p w14:paraId="00000033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4" w14:textId="527AA838" w:rsidR="00D24862" w:rsidRDefault="00786E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udzielenie zamówienia mogą ubiegać się Wykonawcy, którzy nie podlegają wykluczeniu z postępowania, spełniają warunki udziału w postępowaniu i wymagania zawarte w </w:t>
      </w:r>
      <w:r w:rsidR="0030635E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pecyfikacji </w:t>
      </w:r>
      <w:r w:rsidR="0030635E">
        <w:rPr>
          <w:rFonts w:ascii="Arial" w:eastAsia="Arial" w:hAnsi="Arial" w:cs="Arial"/>
          <w:color w:val="000000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arunków </w:t>
      </w:r>
      <w:r w:rsidR="0030635E">
        <w:rPr>
          <w:rFonts w:ascii="Arial" w:eastAsia="Arial" w:hAnsi="Arial" w:cs="Arial"/>
          <w:color w:val="000000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>amówienia (SWZ), tj.:</w:t>
      </w:r>
    </w:p>
    <w:p w14:paraId="00000035" w14:textId="77777777" w:rsidR="00D24862" w:rsidRDefault="00786E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Wykonawcy, którzy posiadają uprawnienia do prowadzenia określonej działalności gospodarczej lub zawodowej, tj. posiadają aktualną koncesję na prowadzenie działalności gospodarczej w zakresie obrotu energią elektryczną wydaną przez Prezesa URE. </w:t>
      </w:r>
      <w:r>
        <w:rPr>
          <w:rFonts w:ascii="Arial" w:eastAsia="Arial" w:hAnsi="Arial" w:cs="Arial"/>
          <w:b/>
          <w:color w:val="000000"/>
          <w:sz w:val="22"/>
          <w:szCs w:val="22"/>
        </w:rPr>
        <w:t>Uwaga: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przypadku Wykonawców wspólnie ubiegających się o udzielenie zamówienia (konsorcjum firm) warunek ten musi spełniać każdy z Wykonawców.</w:t>
      </w:r>
    </w:p>
    <w:p w14:paraId="00000036" w14:textId="77777777" w:rsidR="00D24862" w:rsidRDefault="00786E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Wykonawcy, którzy posiadają opłaconą polisę (wraz z dowodem dokonania wpłaty) od odpowiedzialności cywilnej w zakresie prowadzonej działalności gospodarczej na sumę ubezpieczenia nie mniejszą niż 1.000.000,00 zł (słownie: jeden milion złotych 00/100).</w:t>
      </w:r>
    </w:p>
    <w:p w14:paraId="00000037" w14:textId="158AF72E" w:rsidR="00D24862" w:rsidRDefault="00786E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Wykonawcy, wobec których nie zaistnieją przesłanki do wykluczenia, o których mowa w art. 108 ust. 1 i art. 109 ust. 1 pkt</w:t>
      </w:r>
      <w:r w:rsidR="00CB2137">
        <w:rPr>
          <w:rFonts w:ascii="Arial" w:eastAsia="Arial" w:hAnsi="Arial" w:cs="Arial"/>
          <w:color w:val="000000"/>
          <w:sz w:val="22"/>
          <w:szCs w:val="22"/>
        </w:rPr>
        <w:t xml:space="preserve"> 1</w:t>
      </w:r>
      <w:r w:rsidR="00362647">
        <w:rPr>
          <w:rFonts w:ascii="Arial" w:eastAsia="Arial" w:hAnsi="Arial" w:cs="Arial"/>
          <w:color w:val="000000"/>
          <w:sz w:val="22"/>
          <w:szCs w:val="22"/>
        </w:rPr>
        <w:t xml:space="preserve"> i 4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Prawa. Wykonawca nie podlega wykluczeniu w przypadku, o którym mowa w art. 108 ust. 1 pkt. 1  lit. h oraz pkt 2, jeżeli osoba, o której mowa w tym punkcie została skazana za przestępstwo, o którym mowa w pkt. 1 lit. h. Wykonawca nie będzie podlegał wykluczeniu w okolicznościach określonych w art. 108 ust. 1 pkt 1, 2 i 5 lub art. 109 ust. 1 pkt 4 Prawa, w przypadku zaistnienia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przesłanek, o których mowa w art. 110 ust. 2 Prawa, z uwzględnieniem postanowień zawartych w ust. 3 tegoż artykułu.</w:t>
      </w:r>
    </w:p>
    <w:p w14:paraId="00000038" w14:textId="77777777" w:rsidR="00D24862" w:rsidRDefault="00786E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Wykonawcy, którzy zrealizowali w okresie ostatnich trzech lat przed upływem terminu składania ofert, a jeżeli okres prowadzenia działalności jest krótszy – w tym okresie, dla co najmniej dwóch odbiorców dostawy energii elektrycznej w rozmiarze co najmniej 0,8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GWh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 skali roku dla każdego odbiorcy. Zamawiający uzna spełnienie powyższego warunku, jeśli Wykonawca przedłoży wykaz zawierający nazwy i adresy odbiorców, na rzecz których dostawy te zostały wykonane, opis przedmiotu dostawy, wartości dostaw oraz daty wykonania wraz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z załączeniem dowodów określających czy zostały wykonane należycie, przy czym dowodami, o których mowa są referencje bądź inne dokumenty wystawione przez podmioty, na rzecz których dostawy zostały wykonane.</w:t>
      </w:r>
    </w:p>
    <w:p w14:paraId="00000039" w14:textId="77777777" w:rsidR="00D24862" w:rsidRDefault="00786E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narodowego, wyklucza się:</w:t>
      </w:r>
    </w:p>
    <w:p w14:paraId="0000003A" w14:textId="77777777" w:rsidR="00D24862" w:rsidRDefault="00786E9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14:paraId="0000003B" w14:textId="77777777" w:rsidR="00D24862" w:rsidRDefault="00786E9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Wykonawcę oraz uczestnika konkursu, którego beneficjentem rzeczywistym w rozumieniu ustawy z dnia 1 marca 2018 r. o przeciwdziałaniu praniu pieniędzy oraz finansowaniu terroryzmu (Dz. U. z 2022 r. poz. 593 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00003C" w14:textId="77777777" w:rsidR="00D24862" w:rsidRDefault="00786E9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Wykonawcę oraz uczestnika konkursu, którego jednostką dominującą w rozumieniu art. 3 ust. 1 pkt 37 ustawy z dnia 29 września 1994 r. o rachunkowości (Dz. U. z 2021 r. poz. 217 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zm.),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000003D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może zostać wykluczony przez Zamawiającego na każdym etapie postępowania o udzielenie zamówienia.</w:t>
      </w:r>
    </w:p>
    <w:p w14:paraId="0000003E" w14:textId="77777777" w:rsidR="00D24862" w:rsidRDefault="00786E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przypadku podmiotów występujących wspólnie (konsorcjum firm) ustanowienie pełnomocnika do reprezentowania w postępowaniu lub do reprezentowania w postępowaniu i do zawarcia umowy jest obowiązkowe. Żądane przez Zamawiającego oświadczenie ustanowiony pełnomocnik podpisuje kwalifikowanym podpisem elektronicznym (tj. w postaci elektronicznej opatrzonej kwalifikowanym podpisem elektronicznym) lub w postaci elektronicznej opatrzonej podpisem zaufanym lub podpisem osobistym – zgodnie z definicją podpisu osobistego zamieszczonego na stronie https://www.gov.pl/web/e-dowod/podpis-osobisty oraz instrukcją jak podpisać dokument podpisem osobistym –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https://www.gov.pl/web/e-dowod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3F" w14:textId="77777777" w:rsidR="00D24862" w:rsidRDefault="00786E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Spełnianie warunków oceniane będzie na zasadzie: „spełnia/nie spełnia” – na podstawie oświadczeń i dokumentów załączonych do oferty.</w:t>
      </w:r>
    </w:p>
    <w:p w14:paraId="00000040" w14:textId="77777777" w:rsidR="00D24862" w:rsidRDefault="00786E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Wykonawcy, którzy nie wykażą spełnienia warunków udziału w postępowaniu podlegać będą wykluczeniu. Ofertę Wykonawcy wykluczonego uznaje się za odrzuconą.</w:t>
      </w:r>
    </w:p>
    <w:p w14:paraId="00000041" w14:textId="77777777" w:rsidR="00D24862" w:rsidRDefault="00786E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zastrzega sobie możliwość wezwania, przed wyborem najkorzystniejszej oferty Wykonawcy, którego oferta została najwyżej oceniona, do złożenia w wyznaczonym terminie, nie krótszym niż 3 dni brakujących dokumentów. </w:t>
      </w:r>
    </w:p>
    <w:p w14:paraId="00000042" w14:textId="77777777" w:rsidR="00D24862" w:rsidRDefault="00786E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Oferty Wykonawców, którzy nie wykażą spełnienia warunków zawartych w SWZ oraz ewentualnym wezwaniu do uzupełnienia dokumentów podlegać będą odrzuceniu</w:t>
      </w:r>
    </w:p>
    <w:p w14:paraId="00000043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4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5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6" w14:textId="77777777" w:rsidR="00D24862" w:rsidRDefault="00786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WYKAZ OŚWIADCZEŃ LUB DOKUMENTÓW POTWIERDZAJĄCYCH SPEŁNIANIE WARUNKÓW UDZIAŁU W POSTĘPOWANIU ORAZ BRAK PODSTAW DO WYKLUCZENIA:</w:t>
      </w:r>
    </w:p>
    <w:p w14:paraId="00000047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8" w14:textId="77777777" w:rsidR="00D24862" w:rsidRDefault="00786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59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 potwierdzenie spełniania warunków udziału w postępowaniu oraz brak podstaw wykluczenia Zamawiający żąda złożenia wraz z ofertą następujących dokumentów:</w:t>
      </w:r>
    </w:p>
    <w:p w14:paraId="00000049" w14:textId="77777777" w:rsidR="00D24862" w:rsidRDefault="00786E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Dokument „Oferta” wraz z załącznikami, stanowiący załącznik nr 1 do SWZ.</w:t>
      </w:r>
    </w:p>
    <w:p w14:paraId="0000004A" w14:textId="77777777" w:rsidR="00D24862" w:rsidRDefault="00786E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Aktualna koncesja na prowadzenie działalności gospodarczej w zakresie obrotu energią elektryczną wydaną przez Prezesa URE.</w:t>
      </w:r>
    </w:p>
    <w:p w14:paraId="0000004B" w14:textId="77777777" w:rsidR="00D24862" w:rsidRDefault="00786E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Opłacona polisa,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tj. wraz z dowodem dokonania wpłaty</w:t>
      </w:r>
      <w:r>
        <w:rPr>
          <w:rFonts w:ascii="Arial" w:eastAsia="Arial" w:hAnsi="Arial" w:cs="Arial"/>
          <w:color w:val="000000"/>
          <w:sz w:val="22"/>
          <w:szCs w:val="22"/>
        </w:rPr>
        <w:t>, a w przypadku jej braku inny dokument potwierdzający, że Wykonawca jest ubezpieczony od odpowiedzialności cywilnej w zakresie prowadzonej działalności gospodarczej na kwotę minimum 1.000.000,00 zł (słownie: milion złotych 00/100) wraz z dowodem dokonania wpłaty.</w:t>
      </w:r>
    </w:p>
    <w:p w14:paraId="0000004C" w14:textId="50318DA2" w:rsidR="00D24862" w:rsidRDefault="00786E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Oświadczenie Wykonawców wspólnie ubiegających się o udzielenie zamówienia (konsorcjum firm). Wykonawcy wspólnie ubiegający się o zamówienie wraz z ofertą składają oświadczenie, z którego wynika, które dostawy wykonają poszczególni Wykonawcy (art. 117 ust. 4 Prawa).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Wzór oświadczenia z</w:t>
      </w:r>
      <w:r w:rsidR="00B03103">
        <w:rPr>
          <w:rFonts w:ascii="Arial" w:eastAsia="Arial" w:hAnsi="Arial" w:cs="Arial"/>
          <w:color w:val="000000"/>
          <w:sz w:val="22"/>
          <w:szCs w:val="22"/>
          <w:u w:val="single"/>
        </w:rPr>
        <w:t>ałączono do formularza „Oferta”</w:t>
      </w:r>
    </w:p>
    <w:p w14:paraId="0000004D" w14:textId="77777777" w:rsidR="00D24862" w:rsidRDefault="00786E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Oświadczenie o niepodleganiu wykluczeniu. Wykonawca zobowiązany jest dołączyć aktualne na dzień składania ofert oświadczenie stanowiące potwierdzenie, że Wykonawca nie podlega wykluczeniu oraz spełnia warunki udziału w postępowaniu (art. 125 ust. 1 Prawa). W przypadku wspólnego ubiegania się o zamówienie przez Wykonawców (konsorcjum firm), ww. oświadczenie składa każdy z Wykonawców.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Wzór oświadczenia załączono do formularza „Oferta”.</w:t>
      </w:r>
    </w:p>
    <w:p w14:paraId="0000004E" w14:textId="08D541DB" w:rsidR="00D24862" w:rsidRDefault="00786E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Informacja z Krajowego Rejestru Karnego w zakresie określonym w art. 108 ust. 1 Prawa, wystawiona nie wcześniej niż 6 miesięcy przed upływem terminu składania ofert. Dokument składa Wykonawca,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a w przypadku wspólnego ubiegania się o zamówienie przez Wykonawców (konsorcjum firm) oświadczenie składa każdy z Wykonawców.</w:t>
      </w:r>
    </w:p>
    <w:p w14:paraId="0000004F" w14:textId="77777777" w:rsidR="00D24862" w:rsidRDefault="00786E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Wykaz dostaw wykonanych nie wcześniej niż w okresie ostatnich trzech lat przed upływem terminu składania ofert, a jeżeli okres prowadzenia działalności jest krótszy – w tym okresie, potwierdzający wykonanie dla co najmniej dwóch odbiorców dostawy energii elektrycznej w rozmiarze co najmniej 0,8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GWh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 skali roku dla każdego odbiorcy, wraz z podaniem opisu przedmiotu dostawy, ich wartości, daty wykonania, nazwy i adresu podmiotów, na rzecz których dostawy te zostały wykonane,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z załączeniem dowodów określających czy zostały wykonane należycie, przy czym dowodami, o których mowa są referencje bądź inne dokumenty wystawione przez podmioty, na rzecz których dostawy zostały wykonane. Wzór wykazu dostaw załączono do formularza „Oferta”.</w:t>
      </w:r>
    </w:p>
    <w:p w14:paraId="00000051" w14:textId="5A163580" w:rsidR="00D24862" w:rsidRPr="0030635E" w:rsidRDefault="00786E96" w:rsidP="0030635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Aktualny odpis z właściwego rejestru lub z centralnej ewidencji i informacji o działalności gospodarczej, jeżeli odrębne przepisy wymagają wpisu do rejestru lub ewidencji, w celu wykazania braku podstaw do wykluczenia, o których mowa w art. 109 ust 1 pkt 4 Prawa, wystawiony nie wcześniej niż 6 miesięcy przed upływem terminu składania ofert –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Zamawiający samodzielnie pobierze właściwy dokument, jeśli będzie można go uzyskać za pomocą bezpłatnych </w:t>
      </w:r>
      <w:r w:rsidR="0030635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="0030635E">
        <w:rPr>
          <w:rFonts w:ascii="Arial" w:eastAsia="Arial" w:hAnsi="Arial" w:cs="Arial"/>
          <w:color w:val="000000"/>
          <w:sz w:val="22"/>
          <w:szCs w:val="22"/>
          <w:u w:val="single"/>
        </w:rPr>
        <w:br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i ogólnodostępnych baz danych.</w:t>
      </w:r>
    </w:p>
    <w:p w14:paraId="00000052" w14:textId="37813730" w:rsidR="00D24862" w:rsidRDefault="00786E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Zaświadczenie właściwego </w:t>
      </w:r>
      <w:r w:rsidR="001645A3">
        <w:rPr>
          <w:rFonts w:ascii="Arial" w:eastAsia="Arial" w:hAnsi="Arial" w:cs="Arial"/>
          <w:color w:val="000000"/>
          <w:sz w:val="22"/>
          <w:szCs w:val="22"/>
        </w:rPr>
        <w:t xml:space="preserve">Urzędu Skarbowego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potwierdzające, że Wykonawca nie zalega z opłacaniem podatków, wystawione nie wcześniej niż 3 miesiące przed upływem terminu składania ofert lub inny dokument potwierdzający, że Wykonawca zawarł porozumienie z właściwym organem w sprawie spłat tych należności wraz z ewentualnymi odsetkami lub grzywnami, w szczególności uzyskał przewidziane prawem zwolnienie, odroczenie lub rozłożenie na raty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zaległych płatności lub wstrzymanie w całości wykonania decyzji właściwego organu.</w:t>
      </w:r>
    </w:p>
    <w:p w14:paraId="00000053" w14:textId="77777777" w:rsidR="00D24862" w:rsidRDefault="00786E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lub inny dokument potwierdzający, że Wykonawca zawarł porozumienie z 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00000054" w14:textId="7EA4044A" w:rsidR="00D24862" w:rsidRDefault="00786E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Pełnomocnictwo, jeżeli Wykonawca ustanowi pełnomocnika. Pełnomocnictwo jest obowiązkowe w przypadku konsorcjum. W przypadku, gdy Wykonawca nie będzie reprezentowany przez osoby wskazane w dokumentach wymienionych w pkt 1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8) powyżej, do oferty należy dołączyć pełnomocnictwo ogólne uwierzytelnione za zgodność z oryginałem lub oryginał pełnomocnictwa szczególnego udzielonego do reprezentacji w postępowaniu, zawarcia umowy lub reprezentacji </w:t>
      </w:r>
      <w:r w:rsidR="003063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0635E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w postępowaniu i zawarcia umowy w sprawie zamówienia.</w:t>
      </w:r>
    </w:p>
    <w:p w14:paraId="00000055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56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57" w14:textId="77777777" w:rsidR="00D24862" w:rsidRDefault="00786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WYKONAWCY WSPÓLNIE UBIEGAJĄCY SIĘ O UDZIELENIE ZAMÓWIENIA (KONSORCJUM FIRM):</w:t>
      </w:r>
    </w:p>
    <w:p w14:paraId="00000058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59" w14:textId="77777777" w:rsidR="00D24862" w:rsidRDefault="00786E9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Wykonawcy występujący wspólnie (konsorcjum firm) ponoszą solidarną odpowiedzialność za wykonanie umowy. Wykonawcy ustanawiają pełnomocnika do reprezentowania ich w postępowaniu o udzielenie zamówienia lub do reprezentowania w postępowaniu i zawarcia umowy w sprawie zamówienia. Łączące wykonawców umowy nie mogą w żaden sposób ograniczać solidarnej odpowiedzialności. Zapłata przez Zamawiającego wynagrodzenia na rzecz jednego z wykonawców zwalnia go z obowiązku zapłaty na rzecz pozostałych.</w:t>
      </w:r>
    </w:p>
    <w:p w14:paraId="0000005A" w14:textId="77777777" w:rsidR="00D24862" w:rsidRDefault="00786E9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Umowa regulująca współpracę Wykonawców występujących wspólnie – umowa ta ma zawierać następujące postanowienia:</w:t>
      </w:r>
    </w:p>
    <w:p w14:paraId="0000005B" w14:textId="77777777" w:rsidR="00D24862" w:rsidRDefault="00786E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określenie celu gospodarczego, dla którego umowa została zawarta (celem tym musi być zrealizowanie zamówienia) oraz czas trwania umowy obejmujący okres realizacji przedmiotu zamówienia,</w:t>
      </w:r>
    </w:p>
    <w:p w14:paraId="0000005C" w14:textId="77777777" w:rsidR="00D24862" w:rsidRDefault="00786E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wyszczególnienie Wykonawców wspólnie ubiegających się o udzielenie zamówienia publicznego,</w:t>
      </w:r>
    </w:p>
    <w:p w14:paraId="0000005D" w14:textId="77777777" w:rsidR="00D24862" w:rsidRDefault="00786E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rodzaj i zakres zadań poszczególnych Wykonawców,</w:t>
      </w:r>
    </w:p>
    <w:p w14:paraId="0000005E" w14:textId="77777777" w:rsidR="00D24862" w:rsidRDefault="00786E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zapis mówiący o tym, że Wykonawcy występujący wspólnie ponoszą solidarną odpowiedzialność za realizację zamówienia, za niewykonanie lub nienależyte wykonanie zamówienia,</w:t>
      </w:r>
    </w:p>
    <w:p w14:paraId="0000005F" w14:textId="77777777" w:rsidR="00D24862" w:rsidRDefault="00786E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zobowiązanie o braku możliwości rozwiązania zawartej umowy do czasu wykonania zamówienia oraz dokonywania zmian treści tej umowy bez zgody Zamawiającego.</w:t>
      </w:r>
    </w:p>
    <w:p w14:paraId="00000060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4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5" w14:textId="77777777" w:rsidR="00D24862" w:rsidRDefault="00786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KRYTERIUM OCENY OFERT:</w:t>
      </w:r>
    </w:p>
    <w:p w14:paraId="00000066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7" w14:textId="0F9C9EE9" w:rsidR="00D24862" w:rsidRDefault="00786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Przy wyborze oferty Zamawiający będzie kierował się łączną ceną </w:t>
      </w:r>
      <w:r w:rsidR="001645A3">
        <w:rPr>
          <w:rFonts w:ascii="Arial" w:eastAsia="Arial" w:hAnsi="Arial" w:cs="Arial"/>
          <w:color w:val="000000"/>
          <w:sz w:val="22"/>
          <w:szCs w:val="22"/>
        </w:rPr>
        <w:t xml:space="preserve">brutto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dostawy energii elektrycznej, zgodnie z „Formularzem </w:t>
      </w:r>
      <w:r w:rsidR="0030635E"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fertowym” stanowiącym załącznik do formularza „Oferta”.</w:t>
      </w:r>
    </w:p>
    <w:p w14:paraId="00000068" w14:textId="6A2E1036" w:rsidR="00D24862" w:rsidRDefault="00786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Łączna cena </w:t>
      </w:r>
      <w:r w:rsidR="00544AC1">
        <w:rPr>
          <w:rFonts w:ascii="Arial" w:eastAsia="Arial" w:hAnsi="Arial" w:cs="Arial"/>
          <w:color w:val="000000"/>
          <w:sz w:val="22"/>
          <w:szCs w:val="22"/>
        </w:rPr>
        <w:t xml:space="preserve">brutto </w:t>
      </w:r>
      <w:r>
        <w:rPr>
          <w:rFonts w:ascii="Arial" w:eastAsia="Arial" w:hAnsi="Arial" w:cs="Arial"/>
          <w:color w:val="000000"/>
          <w:sz w:val="22"/>
          <w:szCs w:val="22"/>
        </w:rPr>
        <w:t>dostawy energii elektrycznej – 100% (100 punktów).</w:t>
      </w:r>
    </w:p>
    <w:p w14:paraId="00000069" w14:textId="77777777" w:rsidR="00D24862" w:rsidRDefault="00786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Oferty oceniane będą punktowo (1 pkt odpowiada 1%).</w:t>
      </w:r>
    </w:p>
    <w:p w14:paraId="0000006A" w14:textId="0430C774" w:rsidR="00D24862" w:rsidRDefault="00786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Wykonawca, który zaproponuje najniższą łączną cenę </w:t>
      </w:r>
      <w:r w:rsidR="00544AC1">
        <w:rPr>
          <w:rFonts w:ascii="Arial" w:eastAsia="Arial" w:hAnsi="Arial" w:cs="Arial"/>
          <w:color w:val="000000"/>
          <w:sz w:val="22"/>
          <w:szCs w:val="22"/>
        </w:rPr>
        <w:t xml:space="preserve">brutto </w:t>
      </w:r>
      <w:r>
        <w:rPr>
          <w:rFonts w:ascii="Arial" w:eastAsia="Arial" w:hAnsi="Arial" w:cs="Arial"/>
          <w:color w:val="000000"/>
          <w:sz w:val="22"/>
          <w:szCs w:val="22"/>
        </w:rPr>
        <w:t>dostawy energii elektrycznej otrzyma maksymalną liczbę punktów, tj. 100 pkt.</w:t>
      </w:r>
    </w:p>
    <w:p w14:paraId="0000006B" w14:textId="77777777" w:rsidR="00D24862" w:rsidRDefault="00786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Zamawiający wybierze ofertę, która uzyska największą liczbę punktów (spośród nie odrzuconych ofert).</w:t>
      </w:r>
    </w:p>
    <w:p w14:paraId="0000006C" w14:textId="77777777" w:rsidR="00D24862" w:rsidRDefault="00786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Pozostałym Wykonawcom punkty zostaną przyznane w następujący sposób:</w:t>
      </w:r>
    </w:p>
    <w:p w14:paraId="0000006D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E" w14:textId="5E606CD4" w:rsidR="00D24862" w:rsidRDefault="00786E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 – Łączna cena </w:t>
      </w:r>
      <w:r w:rsidR="00544AC1">
        <w:rPr>
          <w:rFonts w:ascii="Arial" w:eastAsia="Arial" w:hAnsi="Arial" w:cs="Arial"/>
          <w:color w:val="000000"/>
          <w:sz w:val="22"/>
          <w:szCs w:val="22"/>
        </w:rPr>
        <w:t xml:space="preserve">brutto </w:t>
      </w:r>
      <w:r>
        <w:rPr>
          <w:rFonts w:ascii="Arial" w:eastAsia="Arial" w:hAnsi="Arial" w:cs="Arial"/>
          <w:color w:val="000000"/>
          <w:sz w:val="22"/>
          <w:szCs w:val="22"/>
        </w:rPr>
        <w:t>dostawy energii elektrycznej:</w:t>
      </w:r>
    </w:p>
    <w:p w14:paraId="0000006F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70" w14:textId="343BE9FE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najniższa łączna cena </w:t>
      </w:r>
      <w:r w:rsidR="00544AC1">
        <w:rPr>
          <w:rFonts w:ascii="Arial" w:eastAsia="Arial" w:hAnsi="Arial" w:cs="Arial"/>
          <w:color w:val="000000"/>
          <w:sz w:val="18"/>
          <w:szCs w:val="18"/>
        </w:rPr>
        <w:t xml:space="preserve">brutto </w:t>
      </w:r>
      <w:r>
        <w:rPr>
          <w:rFonts w:ascii="Arial" w:eastAsia="Arial" w:hAnsi="Arial" w:cs="Arial"/>
          <w:color w:val="000000"/>
          <w:sz w:val="18"/>
          <w:szCs w:val="18"/>
        </w:rPr>
        <w:t>dostawy energii elektrycznej</w:t>
      </w:r>
    </w:p>
    <w:p w14:paraId="00000071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 - punkty oferty porównywanej = ----------------------------------------------------------------------------------------------- x 100</w:t>
      </w:r>
    </w:p>
    <w:p w14:paraId="00000072" w14:textId="798C7B1A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łączna cena </w:t>
      </w:r>
      <w:r w:rsidR="00544AC1">
        <w:rPr>
          <w:rFonts w:ascii="Arial" w:eastAsia="Arial" w:hAnsi="Arial" w:cs="Arial"/>
          <w:color w:val="000000"/>
          <w:sz w:val="18"/>
          <w:szCs w:val="18"/>
        </w:rPr>
        <w:t xml:space="preserve">brutto </w:t>
      </w:r>
      <w:r>
        <w:rPr>
          <w:rFonts w:ascii="Arial" w:eastAsia="Arial" w:hAnsi="Arial" w:cs="Arial"/>
          <w:color w:val="000000"/>
          <w:sz w:val="18"/>
          <w:szCs w:val="18"/>
        </w:rPr>
        <w:t>dostawy energii elektrycznej oferty porównywanej</w:t>
      </w:r>
    </w:p>
    <w:p w14:paraId="00000073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74" w14:textId="1D5B9FBD" w:rsidR="00D24862" w:rsidRDefault="00786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zawrze umowę z Wykonawcą, którego oferta spełni wymagania określone w SWZ oraz zostanie uznana za najkorzystniejszą, poprzez zaproponowanie najniższej łącznej ceny </w:t>
      </w:r>
      <w:r w:rsidR="00544AC1">
        <w:rPr>
          <w:rFonts w:ascii="Arial" w:eastAsia="Arial" w:hAnsi="Arial" w:cs="Arial"/>
          <w:color w:val="000000"/>
          <w:sz w:val="22"/>
          <w:szCs w:val="22"/>
        </w:rPr>
        <w:t xml:space="preserve">brutto </w:t>
      </w:r>
      <w:r>
        <w:rPr>
          <w:rFonts w:ascii="Arial" w:eastAsia="Arial" w:hAnsi="Arial" w:cs="Arial"/>
          <w:color w:val="000000"/>
          <w:sz w:val="22"/>
          <w:szCs w:val="22"/>
        </w:rPr>
        <w:t>dostawy energii elektrycznej.</w:t>
      </w:r>
    </w:p>
    <w:p w14:paraId="00000075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76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77" w14:textId="77777777" w:rsidR="00D24862" w:rsidRDefault="00786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INFORMACJE O SPOSOBIE POROZUMIEWANIA SIĘ ORAZ PRZEKAZYWANIA DOKUMENTÓW:</w:t>
      </w:r>
    </w:p>
    <w:p w14:paraId="00000078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79" w14:textId="77777777" w:rsidR="00D24862" w:rsidRDefault="00786E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Postępowanie o udzielenie zamówienia prowadzone jest w języku polskim. Obowiązuje pisemność prowadzonego postępowania. Korespondencja w postępowaniu przekazywana jest elektronicznie. W postępowaniu ofertę oraz oświadczenia składa się pod rygorem nieważności w formie elektronicznej (tj. w postaci elektronicznej opatrzonej kwalifikowanym podpisem elektronicznym) lub w postaci elektronicznej opatrzonej podpisem zaufanym lub podpisem osobistym – zgodnie z definicją podpisu osobistego zamieszczonego na stronie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https://www.gov.pl/web/e-dowod/podpis-osobisty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oraz instrukcją jak podpisać dokument podpisem osobistym –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https://www.gov.pl/web/e-dowod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7A" w14:textId="77777777" w:rsidR="00D24862" w:rsidRDefault="00786E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postępowaniu komunikacja pomiędzy Zamawiającym a Wykonawcami odbywa się przy użyciu Platformy Zakupowej https://platformazakupowa.pl/pn/mzkopole oraz korespondencji mailowej: mzk@mzkopole.pl z zastrzeżeniem, że ofertę można złożyć tylko za pośrednictwem https://platformazakupowa.pl/pn/mzkopole. Korzystanie z Platformy Zakupowej przez Wykonawcę jest bezpłatne.</w:t>
      </w:r>
    </w:p>
    <w:p w14:paraId="0000007B" w14:textId="77777777" w:rsidR="00D24862" w:rsidRDefault="00786E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https://platformazakupowa.pl/pn/mzkopole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7C" w14:textId="77777777" w:rsidR="00D24862" w:rsidRDefault="00786E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datę i godzinę przekazania oferty, wniosków, zawiadomień, dokumentów elektronicznych, oświadczeń lub elektronicznych kopii dokumentów oraz innych informacji przyjmuje się datę i godzinę ich przekazania na Platformę Zakupową Zamawiającego, co oznacza, że data i godzina określona na Platformie Zakupowej jest datą i godziną przyjętą przez Zamawiającego przy określeniu terminu wpływu oferty, wniosków, dokumentów i oświadczeń.</w:t>
      </w:r>
    </w:p>
    <w:p w14:paraId="0000007D" w14:textId="77777777" w:rsidR="00D24862" w:rsidRDefault="00786E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przypadku przekazu drogą elektroniczną, każda ze stron na żądanie drugiej niezwłocznie potwierdza za pośrednictwem poczty e-mail fakt jego otrzymania (e-mail Zamawiającego: 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mzk@mzkopole.pl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). Wykonawcy mogą również przekazywać pytania za pomocą Platformy Zakupowej: </w:t>
      </w: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https://platformazakupowa.pl/pn/mzkopole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7E" w14:textId="77777777" w:rsidR="00D24862" w:rsidRDefault="00786E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Wykonawca może zwrócić się do Zamawiającego o wyjaśnienie treści SWZ. Zamawiający udzieli niezwłocznie wyjaśnień, jednak nie później niż na 3 dni przed upływem terminu składania ofert – pod warunkiem, że wniosek o wyjaśnienie treści SWZ wpłynął do Zamawiającego nie później niż na 5 dni przed upływem terminu składania ofert. Pismo o wyjaśnienie treści SWZ należy opatrzyć dopiskiem: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Zapytanie do SWZ w postępowaniu na dostawę energii elektrycznej dla Miejskiego Zakładu Komunikacyjnego sp. z o. o. w Opolu”. </w:t>
      </w:r>
    </w:p>
    <w:p w14:paraId="0000007F" w14:textId="77777777" w:rsidR="00D24862" w:rsidRDefault="00786E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W uzasadnionych przypadkach Zamawiający może przed upływem terminu składania ofert zmienić treść SWZ. Dokonaną zmianę SWZ Zamawiający zamieści na Platformie Zakupowej.</w:t>
      </w:r>
    </w:p>
    <w:p w14:paraId="00000080" w14:textId="77777777" w:rsidR="00D24862" w:rsidRDefault="00786E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Osobą upoważnioną do kontaktu z Wykonawcami w zakresie obejmującym przedmiot zamówienia jest Pan Marcin Kik – Kierownik Wydziału Technicznego i Zarządzania Infrastrukturą – tel. 77 4023170.</w:t>
      </w:r>
    </w:p>
    <w:p w14:paraId="00000081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82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83" w14:textId="77777777" w:rsidR="00D24862" w:rsidRDefault="00786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OPIS SPOSOBU PRZYGOTOWANIA OFERT ORAZ ZALECENIA I ZASTRZEŻENIA:</w:t>
      </w:r>
    </w:p>
    <w:p w14:paraId="00000084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85" w14:textId="77777777" w:rsidR="00D24862" w:rsidRDefault="00786E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Złożenie w przedmiotowym postępowaniu oferty oznacza akceptację wszystkich warunków określonych przez Zamawiającego, wskazanych w Specyfikacji Warunków Zamówienia oraz projekcie umowy.</w:t>
      </w:r>
    </w:p>
    <w:p w14:paraId="00000086" w14:textId="77777777" w:rsidR="00D24862" w:rsidRDefault="00786E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zobowiązany jest do złożenia oferty na załączonych drukach. Pozostałe dokumenty Wykonawca sporządza we własnym zakresie.</w:t>
      </w:r>
    </w:p>
    <w:p w14:paraId="00000087" w14:textId="77777777" w:rsidR="00D24862" w:rsidRDefault="00786E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postępowaniu ofertę oraz oświadczenia składa się pod rygorem nieważności w formie elektronicznej (tj. w postaci elektronicznej opatrzonej kwalifikowanym podpisem elektronicznym) lub w postaci elektronicznej opatrzonej podpisem zaufanym lub podpisem osobistym – zgodnie z definicją podpisu osobistego zamieszczonego na stronie  </w:t>
      </w:r>
      <w:hyperlink r:id="rId1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https://www.gov.pl/web/e-dowod/podpis-osobisty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oraz instrukcją jak podpisać dokument podpisem osobistym – </w:t>
      </w:r>
      <w:hyperlink r:id="rId1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https://www.gov.pl/web/e-dowod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88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Środkiem komunikacji elektronicznej, służącym złożeniu oferty przez Wykonawcę, jest jego prawidłowe złożenie na Platformie Zakupowej dostępnej pod adresem </w:t>
      </w:r>
      <w:hyperlink r:id="rId1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https://platformazakupowa.pl/pn/mzkopole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w wierszu oznaczonym tytułem oraz znakiem sprawy zgodnym z niniejszym postępowaniem. Korzystanie z Platformy Zakupowej przez Wykonawcę jest bezpłatne.</w:t>
      </w:r>
    </w:p>
    <w:p w14:paraId="00000089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Złożenie oferty na nośniku danych lub w innej formie niż przewidziana w niniejszej SWZ jest niedopuszczalne i nie stanowi jej złożenia przy użyciu środków komunikacji elektronicznej.</w:t>
      </w:r>
    </w:p>
    <w:p w14:paraId="0000008A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może złożyć skan oferty podpisany kwalifikowanym podpisem elektronicznym, podpisem zaufanym lub podpisem osobistym.</w:t>
      </w:r>
    </w:p>
    <w:p w14:paraId="0000008B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Postępowanie w całości będzie prowadzone w języku polskim. Dokumenty sporządzone w języku obcym należy złożyć wraz z tłumaczeniem na język polski.</w:t>
      </w:r>
    </w:p>
    <w:p w14:paraId="0000008C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poniesie wszystkie koszty związane z przygotowaniem i złożeniem oferty.</w:t>
      </w:r>
    </w:p>
    <w:p w14:paraId="0000008D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Cena ofertowa powinna być podana cyfrowo i słownie, z dwoma miejscami po przecinku. Wszelkie rozliczenia finansowe pomiędzy Zamawiającym a Wykonawcą będą prowadzone wyłącznie w złotych polskich.</w:t>
      </w:r>
    </w:p>
    <w:p w14:paraId="0000008E" w14:textId="5F0BE2E9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Zgodnie z art. 225 Prawa, jeżeli złożono ofertę, której wybór prowadziłby do powstania u Zamawiającego obowiązku podatkowego zgodnie z przepisami o podatku od towarów i usług, Zamawiający w celu oceny takiej oferty dolicza do zaoferowanej ceny podatek od towarów i usług, który miałby obowiązek rozliczyć zgodnie z tymi przepisami. Wykonawca, składając ofertę, informuje Zamawiającego czy wybór jego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0000008F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może złożyć tylko jedną ofertę.</w:t>
      </w:r>
    </w:p>
    <w:p w14:paraId="00000090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nie dopuszcza składania ofert częściowych i wariantowych.</w:t>
      </w:r>
    </w:p>
    <w:p w14:paraId="00000091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nie przewiduje udzielenia zamówień uzupełniających.</w:t>
      </w:r>
    </w:p>
    <w:p w14:paraId="00000092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nie przewiduje przeprowadzenia aukcji elektronicznej.</w:t>
      </w:r>
    </w:p>
    <w:p w14:paraId="00000093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nie przewiduje zawarcia umowy ramowej.</w:t>
      </w:r>
    </w:p>
    <w:p w14:paraId="00000094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Jeżeli Wykonawca ustanowi pełnomocnika w przedmiotowym postępowaniu, to Zamawiający wymaga załączenia do oferty oryginału pełnomocnictwa w formie elektronicznej (tj. w postaci elektronicznej opatrzonej kwalifikowanym podpisem elektronicznym) lub w postaci elektronicznej opatrzonej podpisem zaufanym lub podpisem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osobistym przez osobę/osoby uprawnione zgodnie z wypisem z właściwego rejestru lub z centralnej ewidencji i informacji o działalności gospodarczej.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 mocodawcy. Elektroniczna kopia pełnomocnictwa nie może być uwierzytelniona przez upełnomocnionego. Pełnomocnictwa składane w postępowaniach przetargowych nie wymagają wniesienia opłaty skarbowej.</w:t>
      </w:r>
    </w:p>
    <w:p w14:paraId="00000095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Jeżeli, Wykonawca nie ustanowi pełnomocnika, oświadczenia i dokumenty mają być podpisane kwalifikowanym podpisem elektronicznym lub podpisem zaufanym lub podpisem osobistym przez osoby uprawnione zgodnie z wypisem z właściwego rejestru lub z centralnej ewidencji i informacji o działalności gospodarczej.</w:t>
      </w:r>
    </w:p>
    <w:p w14:paraId="00000096" w14:textId="660CE8E6" w:rsidR="00D24862" w:rsidRDefault="00CB2137" w:rsidP="00361D6A">
      <w:p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15.     </w:t>
      </w:r>
      <w:r w:rsidR="00786E96">
        <w:rPr>
          <w:rFonts w:ascii="Arial" w:eastAsia="Arial" w:hAnsi="Arial" w:cs="Arial"/>
          <w:color w:val="000000"/>
          <w:sz w:val="22"/>
          <w:szCs w:val="22"/>
        </w:rPr>
        <w:t>W przypadku podmiotów występujących wspólnie, tj. konsorcjum, na podstawie art. 58 ust. 2 Prawa ustanowienie pełnomocnika do reprezentowania w postępowaniu lub w postępowaniu i do zawarcia umowy jest obowiązkowe. Żądane przez Zamawiającego oświadczenie podpisuje kwalifikowanym podpisem elektronicznym lub podpisem zaufanym lub podpisem osobistym</w:t>
      </w:r>
      <w:r w:rsidR="0036264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86E96">
        <w:rPr>
          <w:rFonts w:ascii="Arial" w:eastAsia="Arial" w:hAnsi="Arial" w:cs="Arial"/>
          <w:color w:val="000000"/>
          <w:sz w:val="22"/>
          <w:szCs w:val="22"/>
        </w:rPr>
        <w:t xml:space="preserve">ustanowiony pełnomocnik. </w:t>
      </w:r>
    </w:p>
    <w:p w14:paraId="00000097" w14:textId="184F9ABF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przypadku, gdy spółka cywilna nie ustanowi pełnomocnika, ofertę i oświadczenia podpisują kwalifikowanym podpisem elektronicznym lub podpisem zaufanym lub podpisem osobistym</w:t>
      </w:r>
      <w:r w:rsidR="00CB2137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wszyscy wspólnicy spółki cywilnej.</w:t>
      </w:r>
      <w:r>
        <w:rPr>
          <w:rFonts w:ascii="Arial" w:eastAsia="Arial" w:hAnsi="Arial" w:cs="Arial"/>
          <w:color w:val="538135"/>
          <w:sz w:val="22"/>
          <w:szCs w:val="22"/>
        </w:rPr>
        <w:t xml:space="preserve"> </w:t>
      </w:r>
    </w:p>
    <w:p w14:paraId="00000098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Oświadczenia, o których mowa w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Rozporządzeniu w sprawie w sprawie podmiotowych środków dowodowych oraz innych dokumentów lub oświadczeń, jakich może żądać zamawiający od wykonawcy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składane przez Wykonawcę i inne podmioty, na zdolnościach lub sytuacji których polega Wykonawca oraz przez podwykonawców, składane są w oryginale.  </w:t>
      </w:r>
    </w:p>
    <w:p w14:paraId="00000099" w14:textId="40F04709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Dokumenty, o których mowa w ww. rozporządzeniu, inne niż oświadczenia, o których mowa w pkt 16 składane są w oryginale lub kopii potwierdzonej za zgodność z oryginałem w formie elektronicznej podpisanie kwalifikowanym podpisem elektronicznym  lub podpisem zaufanym lub podpisem osobistym. </w:t>
      </w:r>
    </w:p>
    <w:p w14:paraId="0000009A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oryginał uważa się oświadczenie lub dokument złożony w formie elektronicznej i opatrzony kwalifikowanym podpisem elektronicznym lub w postaci elektronicznej opatrzonej podpisem zaufanym lub podpisem osobistym.</w:t>
      </w:r>
    </w:p>
    <w:p w14:paraId="0000009B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Potwierdzenia za zgodność z oryginałem dokonuje Wykonawca albo podmiot trzeci albo wspólnie ubiegający się o zamówienie, albo podwykonawca – odpowiednio, </w:t>
      </w:r>
      <w:r>
        <w:rPr>
          <w:rFonts w:ascii="Arial" w:eastAsia="Arial" w:hAnsi="Arial" w:cs="Arial"/>
          <w:color w:val="000000"/>
          <w:sz w:val="22"/>
          <w:szCs w:val="22"/>
        </w:rPr>
        <w:br/>
        <w:t>w zakresie dokumentów, którego z nich dotyczą. W przypadku składania dokumentów w formie elektronicznej poprzez podpisane kwalifikowanym podpisem elektronicznym lub w postaci elektronicznej opatrzonej podpisem zaufanym lub podpisem osobistym</w:t>
      </w:r>
    </w:p>
    <w:p w14:paraId="0000009C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Potwierdzenie za zgodność z oryginałem w formie elektronicznej  poprzez złożenie podpisu kwalifikowanym podpisem elektronicznym lub w postaci elektronicznej opatrzonej podpisem zaufanym lub podpisem osobistym.</w:t>
      </w:r>
    </w:p>
    <w:p w14:paraId="0000009D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wymaga, aby wybrany Wykonawca (konsorcjum firm) przed podpisaniem umowy przedstawił umowę regulującą współpracę tych Wykonawców.</w:t>
      </w:r>
    </w:p>
    <w:p w14:paraId="0000009E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Zgodnie z art. 18 ust. 3 Prawa nie ujawnia się informacji stanowiących tajemnicę przedsiębiorstwa w rozumieniu przepisów o zwalczaniu nieuczciwej konkurencji, jeżeli Wykonawca, nie później niż  w terminie składania ofert zastrzegł, że nie mogą być one udostępnione oraz wykazał, iż zastrzeżone informacje stanowią tajemnicę przedsiębiorstwa.</w:t>
      </w:r>
    </w:p>
    <w:p w14:paraId="0000009F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Powyższy przepis nakłada na Wykonawcę obowiązek wykazania, iż zastrzeżone w ofercie informację stanowią tajemnicę przedsiębiorstwa. </w:t>
      </w:r>
    </w:p>
    <w:p w14:paraId="000000A0" w14:textId="77777777" w:rsidR="00D24862" w:rsidRDefault="00786E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56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Informacje stanowiące tajemnicę przedsiębiorstwa winny być zawarte w osobnym, odpowiednio wydzielonym  pliku opisanym jako tajemnica przedsiębiorstwa i </w:t>
      </w: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podpisane kwalifikowanym podpisem elektronicznym lub w postaci elektronicznej opatrzonej podpisem zaufanym lub podpisem osobistym.</w:t>
      </w:r>
    </w:p>
    <w:p w14:paraId="000000A4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548DD4"/>
          <w:sz w:val="22"/>
          <w:szCs w:val="22"/>
        </w:rPr>
      </w:pPr>
    </w:p>
    <w:p w14:paraId="000000A5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548DD4"/>
          <w:sz w:val="22"/>
          <w:szCs w:val="22"/>
        </w:rPr>
      </w:pPr>
    </w:p>
    <w:p w14:paraId="000000A6" w14:textId="77777777" w:rsidR="00D24862" w:rsidRDefault="00786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MIEJSCE ORAZ TERMIN SKŁADANIA I OTWARCIA OFERT:</w:t>
      </w:r>
    </w:p>
    <w:p w14:paraId="000000A7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A8" w14:textId="6E140D8D" w:rsidR="00D24862" w:rsidRDefault="00786E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Oferty elektroniczne należy składać za pośrednictwem Platformy Zakupowej </w:t>
      </w:r>
      <w:hyperlink r:id="rId1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https://platformazakupowa.pl/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do dnia </w:t>
      </w:r>
      <w:r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361D6A">
        <w:rPr>
          <w:rFonts w:ascii="Arial" w:eastAsia="Arial" w:hAnsi="Arial" w:cs="Arial"/>
          <w:b/>
          <w:color w:val="000000"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.08.2023 r. do godziny 11:00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00000A9" w14:textId="77777777" w:rsidR="00D24862" w:rsidRDefault="00786E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Środkiem komunikacji elektronicznej, służącym złożeniu oferty przez Wykonawcę jest jego prawidłowe złożenie na Platformie Zakupowej dostępnej pod adresem https://platformazakupowa.pl/pn/mzkopole w wierszu oznaczonym tytułem oraz znakiem sprawy zgodnym z niniejszym postępowaniem. </w:t>
      </w:r>
    </w:p>
    <w:p w14:paraId="000000AA" w14:textId="051C69BA" w:rsidR="00D24862" w:rsidRDefault="00786E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Otwarcia ofert i ich oceny dokona zespół Zamawiającego na posiedzeniu zamkniętym w dniu </w:t>
      </w:r>
      <w:r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361D6A">
        <w:rPr>
          <w:rFonts w:ascii="Arial" w:eastAsia="Arial" w:hAnsi="Arial" w:cs="Arial"/>
          <w:b/>
          <w:color w:val="000000"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.08.2023 r. o godzinie 11:30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AB" w14:textId="77777777" w:rsidR="00D24862" w:rsidRDefault="00786E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Oferta złożona po terminie, o którym mowa w pkt 1 powyżej, zostanie odrzucona. </w:t>
      </w:r>
    </w:p>
    <w:p w14:paraId="000000AC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AD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AE" w14:textId="77777777" w:rsidR="00D24862" w:rsidRDefault="00786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TERMIN ZWIĄZANIA OFERTĄ:</w:t>
      </w:r>
    </w:p>
    <w:p w14:paraId="000000AF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B0" w14:textId="34BA309E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składający ofertę zostaje nią związany przez okres 30 dni. Bieg terminu rozpoczyna się wraz z upływem terminu składania ofert, tj. 1</w:t>
      </w:r>
      <w:r w:rsidR="00361D6A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.08.2023 r.</w:t>
      </w:r>
    </w:p>
    <w:p w14:paraId="000000B1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B2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B3" w14:textId="77777777" w:rsidR="00D24862" w:rsidRDefault="00786E9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OTWARCIE OFERT:</w:t>
      </w:r>
    </w:p>
    <w:p w14:paraId="000000B4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B5" w14:textId="6A76ED03" w:rsidR="00D24862" w:rsidRDefault="00786E9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Otwarcie ofert nastąpi w dniu </w:t>
      </w:r>
      <w:r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361D6A">
        <w:rPr>
          <w:rFonts w:ascii="Arial" w:eastAsia="Arial" w:hAnsi="Arial" w:cs="Arial"/>
          <w:b/>
          <w:color w:val="000000"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.08.2023 r. o godz. 11:30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B6" w14:textId="77777777" w:rsidR="00D24862" w:rsidRDefault="00786E9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O wynikach postępowania Zamawiający poinformuje za pośrednictwem Platformy Zakupowej.</w:t>
      </w:r>
    </w:p>
    <w:p w14:paraId="000000B7" w14:textId="77777777" w:rsidR="00D24862" w:rsidRDefault="00786E9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Jeżeli Wykonawca, którego oferta została wybrana uchyla się od zawarcia umowy w sprawie zamówienia, Zamawiający może wybrać ofertę najkorzystniejszą spośród pozostałych ofert bez przeprowadzania ich ponownego badania i oceny, chyba że zachodzą przesłanki unieważnienia postępowania.</w:t>
      </w:r>
    </w:p>
    <w:p w14:paraId="000000B8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B9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BA" w14:textId="77777777" w:rsidR="00D24862" w:rsidRDefault="00786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UNIEWAŻNIENIE POSTĘPOWANIA:</w:t>
      </w:r>
    </w:p>
    <w:p w14:paraId="000000BB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BC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zastrzega sobie prawo unieważnienia postępowania w szczególności  </w:t>
      </w:r>
      <w:r>
        <w:rPr>
          <w:rFonts w:ascii="Arial" w:eastAsia="Arial" w:hAnsi="Arial" w:cs="Arial"/>
          <w:color w:val="000000"/>
          <w:sz w:val="22"/>
          <w:szCs w:val="22"/>
        </w:rPr>
        <w:br/>
        <w:t>z przyczyn określonych w art. 255 Prawa.</w:t>
      </w:r>
    </w:p>
    <w:p w14:paraId="000000BD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</w:p>
    <w:p w14:paraId="000000BE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BF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C0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KLAUZULA INFORMACYJNA RODO</w:t>
      </w:r>
    </w:p>
    <w:p w14:paraId="000000C1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C2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Klauzula informacyjna z art. 13 RODO do zastosowania przez zamawiających w celu związanym  z postępowaniem o udzielenie zamówienia publicznego</w:t>
      </w:r>
    </w:p>
    <w:p w14:paraId="000000C3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U. UE. L. z 2016 r. Nr 119, str. 1 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zm.), dalej „RODO”, informuję, że: </w:t>
      </w:r>
    </w:p>
    <w:p w14:paraId="000000C4" w14:textId="77777777" w:rsidR="00D24862" w:rsidRDefault="00786E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administratorem Pani/Pana danych osobowych jest Miejski Zakład Komunikacyjny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Sp. z o. o. z siedzibą ul.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Luboszycka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19, 45-215 Opole, tel. 77/4023100</w:t>
      </w:r>
      <w:r>
        <w:rPr>
          <w:rFonts w:ascii="Arial" w:eastAsia="Arial" w:hAnsi="Arial" w:cs="Arial"/>
          <w:i/>
          <w:color w:val="000000"/>
          <w:sz w:val="22"/>
          <w:szCs w:val="22"/>
        </w:rPr>
        <w:t>;</w:t>
      </w:r>
    </w:p>
    <w:p w14:paraId="000000C5" w14:textId="77777777" w:rsidR="00D24862" w:rsidRDefault="00786E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inspektorem ochrony danych osobowych w MZK Sp. z o. o. jest Pan Waldemar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Kostrzycki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kontakt: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ul.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Luboszycka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19, 45-215 Opole;</w:t>
      </w:r>
    </w:p>
    <w:p w14:paraId="000000C6" w14:textId="77777777" w:rsidR="00D24862" w:rsidRDefault="00786E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Pani/Pana dane osobowe przetwarzane będą na podstawie art. 6 ust. 1 lit. c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RODO w celu związanym z niniejszym postępowaniem o udzielenie zamówienia publicznego – ZO.2521-21/2023,</w:t>
      </w:r>
    </w:p>
    <w:p w14:paraId="000000C7" w14:textId="77777777" w:rsidR="00D24862" w:rsidRPr="00361D6A" w:rsidRDefault="00786E96" w:rsidP="00361D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. odbiorcami Pani/Pana danych osobowych będą osoby lub podmioty, którym udostępniona zostanie dokumentacja postępowania w oparciu o art.18 oraz art. 74 ust. 1 ustawy z dnia 11 września 2019 r. Prawo zamówień publicznych (Dz.U. z 2021r. poz.1129 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zm.), dalej „ustawa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”;  </w:t>
      </w:r>
    </w:p>
    <w:p w14:paraId="000000C8" w14:textId="77777777" w:rsidR="00D24862" w:rsidRDefault="00786E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Pani/Pana dane osobowe będą przechowywane, zgodnie z art. 78 ust. 1 ustawy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000000C9" w14:textId="77777777" w:rsidR="00D24862" w:rsidRDefault="00786E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związanym z udziałem  w postępowaniu o udzielenie zamówienia publicznego; konsekwencje niepodania określonych danych wynikają z ustawy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;  </w:t>
      </w:r>
    </w:p>
    <w:p w14:paraId="000000CA" w14:textId="77777777" w:rsidR="00D24862" w:rsidRDefault="00786E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000000CB" w14:textId="77777777" w:rsidR="00D24862" w:rsidRDefault="00786E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posiada Pani/Pan:</w:t>
      </w:r>
    </w:p>
    <w:p w14:paraId="000000CC" w14:textId="77777777" w:rsidR="00D24862" w:rsidRDefault="00786E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na podstawie art. 15 RODO prawo dostępu do danych osobowych Pani/Pana dotyczących;</w:t>
      </w:r>
    </w:p>
    <w:p w14:paraId="000000CD" w14:textId="77777777" w:rsidR="00D24862" w:rsidRDefault="00786E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na podstawie art. 16 RODO prawo do sprostowania Pani/Pana danych osobowych **;</w:t>
      </w:r>
    </w:p>
    <w:p w14:paraId="000000CE" w14:textId="77777777" w:rsidR="00D24862" w:rsidRDefault="00786E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00000CF" w14:textId="77777777" w:rsidR="00D24862" w:rsidRDefault="00786E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00000D0" w14:textId="77777777" w:rsidR="00D24862" w:rsidRDefault="00786E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nie przysługuje Pani/Panu:</w:t>
      </w:r>
    </w:p>
    <w:p w14:paraId="000000D1" w14:textId="77777777" w:rsidR="00D24862" w:rsidRDefault="00786E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w związku z art. 17 ust. 3 lit. b, d lub e RODO prawo do usunięcia danych osobowych;</w:t>
      </w:r>
    </w:p>
    <w:p w14:paraId="000000D2" w14:textId="77777777" w:rsidR="00D24862" w:rsidRDefault="00786E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prawo do przenoszenia danych osobowych, o którym mowa w art. 20 RODO;</w:t>
      </w:r>
    </w:p>
    <w:p w14:paraId="000000D3" w14:textId="77777777" w:rsidR="00D24862" w:rsidRDefault="00786E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00000D4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D5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D6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</w:t>
      </w:r>
    </w:p>
    <w:p w14:paraId="000000D7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vertAlign w:val="superscript"/>
        </w:rPr>
        <w:t xml:space="preserve">** </w:t>
      </w:r>
      <w:r>
        <w:rPr>
          <w:rFonts w:ascii="Arial" w:eastAsia="Arial" w:hAnsi="Arial" w:cs="Arial"/>
          <w:b/>
          <w:color w:val="000000"/>
          <w:sz w:val="18"/>
          <w:szCs w:val="18"/>
        </w:rPr>
        <w:t>Wyjaśnienie: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eastAsia="Arial" w:hAnsi="Arial" w:cs="Arial"/>
          <w:color w:val="000000"/>
          <w:sz w:val="18"/>
          <w:szCs w:val="18"/>
        </w:rPr>
        <w:br/>
        <w:t>o udzielenie zamówienia publicznego ani zmianą postanowień umowy w zakresie niezgodnym z ustawą Prawo zamówień publicznych oraz nie może naruszać integralności protokołu oraz jego załączników.</w:t>
      </w:r>
    </w:p>
    <w:p w14:paraId="000000D8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vertAlign w:val="superscript"/>
        </w:rPr>
        <w:t xml:space="preserve">*** </w:t>
      </w:r>
      <w:r>
        <w:rPr>
          <w:rFonts w:ascii="Arial" w:eastAsia="Arial" w:hAnsi="Arial" w:cs="Arial"/>
          <w:b/>
          <w:color w:val="000000"/>
          <w:sz w:val="18"/>
          <w:szCs w:val="18"/>
        </w:rPr>
        <w:t>Wyjaśnienie: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000000D9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DA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---------------------------------------------------------------------------------------------------------------------------</w:t>
      </w:r>
    </w:p>
    <w:p w14:paraId="000000DB" w14:textId="77777777" w:rsidR="00D24862" w:rsidRDefault="00D2486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</w:p>
    <w:p w14:paraId="000000DC" w14:textId="77777777" w:rsidR="00D24862" w:rsidRDefault="00786E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567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Załączniki:</w:t>
      </w:r>
    </w:p>
    <w:p w14:paraId="67EB339E" w14:textId="5CE20035" w:rsidR="00544AC1" w:rsidRDefault="00786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Oferta.</w:t>
      </w:r>
    </w:p>
    <w:p w14:paraId="000000DE" w14:textId="77777777" w:rsidR="00D24862" w:rsidRPr="00544AC1" w:rsidRDefault="00786E96" w:rsidP="00361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color w:val="000000"/>
          <w:sz w:val="22"/>
          <w:szCs w:val="22"/>
        </w:rPr>
      </w:pPr>
      <w:r w:rsidRPr="00544AC1">
        <w:rPr>
          <w:rFonts w:ascii="Arial" w:eastAsia="Arial" w:hAnsi="Arial" w:cs="Arial"/>
          <w:color w:val="000000"/>
        </w:rPr>
        <w:t>Projekt Umowy (istotne postanowienia).</w:t>
      </w:r>
    </w:p>
    <w:sectPr w:rsidR="00D24862" w:rsidRPr="00544AC1">
      <w:headerReference w:type="default" r:id="rId19"/>
      <w:footerReference w:type="default" r:id="rId20"/>
      <w:footerReference w:type="first" r:id="rId21"/>
      <w:pgSz w:w="11905" w:h="16837"/>
      <w:pgMar w:top="1417" w:right="1417" w:bottom="1417" w:left="1417" w:header="17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C07E9" w14:textId="77777777" w:rsidR="005504BC" w:rsidRDefault="005504BC">
      <w:r>
        <w:separator/>
      </w:r>
    </w:p>
  </w:endnote>
  <w:endnote w:type="continuationSeparator" w:id="0">
    <w:p w14:paraId="1FFA55E6" w14:textId="77777777" w:rsidR="005504BC" w:rsidRDefault="0055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5" w14:textId="63E66471" w:rsidR="00D24862" w:rsidRDefault="00786E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5B2A0E">
      <w:rPr>
        <w:rFonts w:ascii="Arial" w:eastAsia="Arial" w:hAnsi="Arial" w:cs="Arial"/>
        <w:noProof/>
        <w:color w:val="000000"/>
        <w:sz w:val="22"/>
        <w:szCs w:val="22"/>
      </w:rPr>
      <w:t>10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000000E6" w14:textId="77777777" w:rsidR="00D24862" w:rsidRDefault="00D24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ind w:left="708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3" w14:textId="77777777" w:rsidR="00D24862" w:rsidRDefault="00786E9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8"/>
        <w:szCs w:val="28"/>
      </w:rPr>
    </w:pPr>
    <w:r>
      <w:rPr>
        <w:b/>
        <w:color w:val="000000"/>
        <w:sz w:val="18"/>
        <w:szCs w:val="18"/>
      </w:rPr>
      <w:t>Oznaczenie sprawy: TT.2521-02/21</w:t>
    </w:r>
  </w:p>
  <w:p w14:paraId="000000E4" w14:textId="77777777" w:rsidR="00D24862" w:rsidRDefault="00D24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266B6" w14:textId="77777777" w:rsidR="005504BC" w:rsidRDefault="005504BC">
      <w:r>
        <w:separator/>
      </w:r>
    </w:p>
  </w:footnote>
  <w:footnote w:type="continuationSeparator" w:id="0">
    <w:p w14:paraId="741439D7" w14:textId="77777777" w:rsidR="005504BC" w:rsidRDefault="0055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F" w14:textId="77777777" w:rsidR="00D24862" w:rsidRDefault="00D2486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000000E0" w14:textId="77777777" w:rsidR="00D24862" w:rsidRDefault="00D2486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14:paraId="000000E1" w14:textId="77777777" w:rsidR="00D24862" w:rsidRDefault="00D24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</w:p>
  <w:p w14:paraId="000000E2" w14:textId="77777777" w:rsidR="00D24862" w:rsidRDefault="00D24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53"/>
    <w:multiLevelType w:val="multilevel"/>
    <w:tmpl w:val="244E393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142B2B"/>
    <w:multiLevelType w:val="multilevel"/>
    <w:tmpl w:val="ACBC3586"/>
    <w:lvl w:ilvl="0">
      <w:start w:val="1"/>
      <w:numFmt w:val="decimal"/>
      <w:lvlText w:val="%1."/>
      <w:lvlJc w:val="left"/>
      <w:pPr>
        <w:ind w:left="1035" w:hanging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F943B20"/>
    <w:multiLevelType w:val="multilevel"/>
    <w:tmpl w:val="1A08255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54D41FE"/>
    <w:multiLevelType w:val="multilevel"/>
    <w:tmpl w:val="CADA99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5E87978"/>
    <w:multiLevelType w:val="multilevel"/>
    <w:tmpl w:val="7A70A164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 w15:restartNumberingAfterBreak="0">
    <w:nsid w:val="27175E1C"/>
    <w:multiLevelType w:val="multilevel"/>
    <w:tmpl w:val="2878D2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8FC089B"/>
    <w:multiLevelType w:val="multilevel"/>
    <w:tmpl w:val="838AB69E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4DD4002"/>
    <w:multiLevelType w:val="multilevel"/>
    <w:tmpl w:val="A6CA30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4FF5C38"/>
    <w:multiLevelType w:val="multilevel"/>
    <w:tmpl w:val="405C88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5A7B5D"/>
    <w:multiLevelType w:val="multilevel"/>
    <w:tmpl w:val="FB489B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BF30924"/>
    <w:multiLevelType w:val="multilevel"/>
    <w:tmpl w:val="D780E130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1" w15:restartNumberingAfterBreak="0">
    <w:nsid w:val="3F347493"/>
    <w:multiLevelType w:val="multilevel"/>
    <w:tmpl w:val="E7EE4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DCC488E"/>
    <w:multiLevelType w:val="multilevel"/>
    <w:tmpl w:val="559E1C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E321857"/>
    <w:multiLevelType w:val="multilevel"/>
    <w:tmpl w:val="FC2856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0AC0A65"/>
    <w:multiLevelType w:val="multilevel"/>
    <w:tmpl w:val="E37E1A6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53E416B6"/>
    <w:multiLevelType w:val="multilevel"/>
    <w:tmpl w:val="02862C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93E671C"/>
    <w:multiLevelType w:val="multilevel"/>
    <w:tmpl w:val="F85EDF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b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4D68F4"/>
    <w:multiLevelType w:val="multilevel"/>
    <w:tmpl w:val="39304F40"/>
    <w:lvl w:ilvl="0">
      <w:start w:val="1"/>
      <w:numFmt w:val="decimal"/>
      <w:lvlText w:val="%1."/>
      <w:lvlJc w:val="left"/>
      <w:pPr>
        <w:ind w:left="28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EC9176C"/>
    <w:multiLevelType w:val="multilevel"/>
    <w:tmpl w:val="5C2A2F98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 w15:restartNumberingAfterBreak="0">
    <w:nsid w:val="5FD254CD"/>
    <w:multiLevelType w:val="multilevel"/>
    <w:tmpl w:val="233C347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6743CB6"/>
    <w:multiLevelType w:val="multilevel"/>
    <w:tmpl w:val="A2D8B4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7"/>
  </w:num>
  <w:num w:numId="11">
    <w:abstractNumId w:val="13"/>
  </w:num>
  <w:num w:numId="12">
    <w:abstractNumId w:val="3"/>
  </w:num>
  <w:num w:numId="13">
    <w:abstractNumId w:val="16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4"/>
  </w:num>
  <w:num w:numId="19">
    <w:abstractNumId w:val="1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62"/>
    <w:rsid w:val="001645A3"/>
    <w:rsid w:val="0030635E"/>
    <w:rsid w:val="00361D6A"/>
    <w:rsid w:val="00362647"/>
    <w:rsid w:val="00395BE0"/>
    <w:rsid w:val="00544AC1"/>
    <w:rsid w:val="005504BC"/>
    <w:rsid w:val="005B2A0E"/>
    <w:rsid w:val="00731682"/>
    <w:rsid w:val="00745266"/>
    <w:rsid w:val="00786E96"/>
    <w:rsid w:val="008B105E"/>
    <w:rsid w:val="00B03103"/>
    <w:rsid w:val="00CB2137"/>
    <w:rsid w:val="00D24862"/>
    <w:rsid w:val="00E56BF2"/>
    <w:rsid w:val="00FB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9BBD"/>
  <w15:docId w15:val="{493AE27A-B2CA-4A30-BDBE-F60771CB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kopole" TargetMode="External"/><Relationship Id="rId13" Type="http://schemas.openxmlformats.org/officeDocument/2006/relationships/hyperlink" Target="mailto:mzk@mzkopole.pl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mzk@mzkopole.pl" TargetMode="External"/><Relationship Id="rId12" Type="http://schemas.openxmlformats.org/officeDocument/2006/relationships/hyperlink" Target="https://platformazakupowa.pl/pn/mzkopole" TargetMode="External"/><Relationship Id="rId17" Type="http://schemas.openxmlformats.org/officeDocument/2006/relationships/hyperlink" Target="https://platformazakupowa.pl/pn/mzkopo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e-dowo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e-dowo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pl/web/e-dowod/podpis-osobist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-dowod" TargetMode="External"/><Relationship Id="rId14" Type="http://schemas.openxmlformats.org/officeDocument/2006/relationships/hyperlink" Target="https://platformazakupowa.pl/pn/mzkopo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4704</Words>
  <Characters>28226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Szopa Izabela</dc:creator>
  <cp:lastModifiedBy>MZK</cp:lastModifiedBy>
  <cp:revision>5</cp:revision>
  <dcterms:created xsi:type="dcterms:W3CDTF">2023-07-28T09:27:00Z</dcterms:created>
  <dcterms:modified xsi:type="dcterms:W3CDTF">2023-07-31T08:43:00Z</dcterms:modified>
</cp:coreProperties>
</file>