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1C5" w:rsidRPr="00510BA1" w:rsidRDefault="001761EB" w:rsidP="00913914">
      <w:pPr>
        <w:widowControl w:val="0"/>
        <w:autoSpaceDE w:val="0"/>
        <w:autoSpaceDN w:val="0"/>
        <w:adjustRightInd w:val="0"/>
        <w:snapToGrid w:val="0"/>
        <w:spacing w:after="0" w:line="240" w:lineRule="auto"/>
        <w:jc w:val="center"/>
        <w:rPr>
          <w:rFonts w:cs="Times New Roman"/>
          <w:color w:val="000000"/>
          <w:sz w:val="48"/>
          <w:szCs w:val="46"/>
        </w:rPr>
      </w:pPr>
      <w:r>
        <w:rPr>
          <w:noProof/>
          <w:lang w:val="cs-CZ" w:eastAsia="cs-CZ" w:bidi="ar-SA"/>
        </w:rPr>
        <w:drawing>
          <wp:inline distT="0" distB="0" distL="0" distR="0">
            <wp:extent cx="3155315" cy="1235710"/>
            <wp:effectExtent l="19050" t="0" r="6985" b="0"/>
            <wp:docPr id="1" name="obrázek 47" descr="hykom-cmyk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descr="hykom-cmyk_r"/>
                    <pic:cNvPicPr>
                      <a:picLocks noChangeAspect="1" noChangeArrowheads="1"/>
                    </pic:cNvPicPr>
                  </pic:nvPicPr>
                  <pic:blipFill>
                    <a:blip r:embed="rId12" cstate="print"/>
                    <a:srcRect/>
                    <a:stretch>
                      <a:fillRect/>
                    </a:stretch>
                  </pic:blipFill>
                  <pic:spPr bwMode="auto">
                    <a:xfrm>
                      <a:off x="0" y="0"/>
                      <a:ext cx="3155315" cy="1235710"/>
                    </a:xfrm>
                    <a:prstGeom prst="rect">
                      <a:avLst/>
                    </a:prstGeom>
                    <a:noFill/>
                    <a:ln w="9525">
                      <a:noFill/>
                      <a:miter lim="800000"/>
                      <a:headEnd/>
                      <a:tailEnd/>
                    </a:ln>
                  </pic:spPr>
                </pic:pic>
              </a:graphicData>
            </a:graphic>
          </wp:inline>
        </w:drawing>
      </w:r>
    </w:p>
    <w:p w:rsidR="006611C5" w:rsidRPr="00510BA1" w:rsidRDefault="006611C5" w:rsidP="00913914">
      <w:pPr>
        <w:widowControl w:val="0"/>
        <w:autoSpaceDE w:val="0"/>
        <w:autoSpaceDN w:val="0"/>
        <w:adjustRightInd w:val="0"/>
        <w:snapToGrid w:val="0"/>
        <w:spacing w:after="0" w:line="240" w:lineRule="auto"/>
        <w:jc w:val="center"/>
        <w:rPr>
          <w:rFonts w:cs="Times New Roman"/>
          <w:color w:val="000000"/>
          <w:sz w:val="48"/>
          <w:szCs w:val="46"/>
        </w:rPr>
      </w:pPr>
    </w:p>
    <w:p w:rsidR="00A167A1" w:rsidRPr="00510BA1" w:rsidRDefault="2587F31D" w:rsidP="00C50581">
      <w:pPr>
        <w:widowControl w:val="0"/>
        <w:autoSpaceDE w:val="0"/>
        <w:autoSpaceDN w:val="0"/>
        <w:adjustRightInd w:val="0"/>
        <w:snapToGrid w:val="0"/>
        <w:spacing w:after="0" w:line="240" w:lineRule="auto"/>
        <w:jc w:val="center"/>
      </w:pPr>
      <w:r>
        <w:rPr>
          <w:rFonts w:ascii="Times New Roman" w:hAnsi="Times New Roman"/>
          <w:color w:val="000000"/>
          <w:sz w:val="48"/>
          <w:szCs w:val="48"/>
        </w:rPr>
        <w:t>Agregat hydrauliczny</w:t>
      </w:r>
    </w:p>
    <w:p w:rsidR="00A167A1" w:rsidRDefault="00FF7B8A" w:rsidP="002A1038">
      <w:pPr>
        <w:widowControl w:val="0"/>
        <w:autoSpaceDE w:val="0"/>
        <w:autoSpaceDN w:val="0"/>
        <w:adjustRightInd w:val="0"/>
        <w:snapToGrid w:val="0"/>
        <w:spacing w:after="0" w:line="240" w:lineRule="auto"/>
        <w:jc w:val="center"/>
        <w:rPr>
          <w:sz w:val="28"/>
          <w:szCs w:val="28"/>
        </w:rPr>
      </w:pPr>
      <w:r>
        <w:rPr>
          <w:sz w:val="28"/>
          <w:szCs w:val="28"/>
        </w:rPr>
        <w:t>HAH400-95/180-37-1</w:t>
      </w: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r>
        <w:rPr>
          <w:rFonts w:cs="Times New Roman"/>
          <w:noProof/>
          <w:sz w:val="28"/>
          <w:szCs w:val="28"/>
          <w:lang w:val="cs-CZ" w:eastAsia="cs-CZ" w:bidi="ar-SA"/>
        </w:rPr>
        <w:drawing>
          <wp:anchor distT="0" distB="0" distL="114300" distR="114300" simplePos="0" relativeHeight="251718144" behindDoc="1" locked="0" layoutInCell="1" allowOverlap="1" wp14:anchorId="71347386" wp14:editId="0440E002">
            <wp:simplePos x="0" y="0"/>
            <wp:positionH relativeFrom="column">
              <wp:posOffset>-174865</wp:posOffset>
            </wp:positionH>
            <wp:positionV relativeFrom="paragraph">
              <wp:posOffset>140352</wp:posOffset>
            </wp:positionV>
            <wp:extent cx="5758248" cy="3970638"/>
            <wp:effectExtent l="0" t="0" r="0" b="0"/>
            <wp:wrapNone/>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 910 SCH Sestava  HAH400-95-180-37-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972343"/>
                    </a:xfrm>
                    <a:prstGeom prst="rect">
                      <a:avLst/>
                    </a:prstGeom>
                  </pic:spPr>
                </pic:pic>
              </a:graphicData>
            </a:graphic>
            <wp14:sizeRelH relativeFrom="page">
              <wp14:pctWidth>0</wp14:pctWidth>
            </wp14:sizeRelH>
            <wp14:sizeRelV relativeFrom="page">
              <wp14:pctHeight>0</wp14:pctHeight>
            </wp14:sizeRelV>
          </wp:anchor>
        </w:drawing>
      </w: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Default="00FF7B8A" w:rsidP="002A1038">
      <w:pPr>
        <w:widowControl w:val="0"/>
        <w:autoSpaceDE w:val="0"/>
        <w:autoSpaceDN w:val="0"/>
        <w:adjustRightInd w:val="0"/>
        <w:snapToGrid w:val="0"/>
        <w:spacing w:after="0" w:line="240" w:lineRule="auto"/>
        <w:jc w:val="center"/>
        <w:rPr>
          <w:sz w:val="28"/>
          <w:szCs w:val="28"/>
        </w:rPr>
      </w:pPr>
    </w:p>
    <w:p w:rsidR="00FF7B8A" w:rsidRPr="00510BA1" w:rsidRDefault="00FF7B8A" w:rsidP="002A1038">
      <w:pPr>
        <w:widowControl w:val="0"/>
        <w:autoSpaceDE w:val="0"/>
        <w:autoSpaceDN w:val="0"/>
        <w:adjustRightInd w:val="0"/>
        <w:snapToGrid w:val="0"/>
        <w:spacing w:after="0" w:line="240" w:lineRule="auto"/>
        <w:jc w:val="center"/>
        <w:rPr>
          <w:rFonts w:cs="Times New Roman"/>
          <w:sz w:val="28"/>
          <w:szCs w:val="28"/>
        </w:rPr>
      </w:pPr>
    </w:p>
    <w:p w:rsidR="006611C5" w:rsidRPr="00510BA1" w:rsidRDefault="006611C5" w:rsidP="004D6F12">
      <w:pPr>
        <w:pStyle w:val="Standardzentriert"/>
        <w:jc w:val="center"/>
      </w:pPr>
    </w:p>
    <w:p w:rsidR="00913914" w:rsidRPr="00510BA1" w:rsidRDefault="00913914" w:rsidP="002423BB">
      <w:pPr>
        <w:pStyle w:val="Standardzentriert"/>
      </w:pPr>
    </w:p>
    <w:p w:rsidR="006611C5" w:rsidRPr="00510BA1" w:rsidRDefault="006611C5" w:rsidP="002423BB">
      <w:pPr>
        <w:pStyle w:val="Standardzentriert"/>
      </w:pPr>
    </w:p>
    <w:p w:rsidR="00913914" w:rsidRPr="00510BA1" w:rsidRDefault="0039410E" w:rsidP="004D6F12">
      <w:pPr>
        <w:pStyle w:val="Standardzentriert"/>
        <w:jc w:val="center"/>
      </w:pPr>
      <w:r>
        <w:t>CHARVÁT HYKOM s. r. o.</w:t>
      </w:r>
    </w:p>
    <w:p w:rsidR="00913914" w:rsidRPr="00510BA1" w:rsidRDefault="00913914" w:rsidP="004D6F12">
      <w:pPr>
        <w:pStyle w:val="Standardzentriert"/>
        <w:jc w:val="center"/>
      </w:pPr>
      <w:r>
        <w:t>Plzeňská 2726</w:t>
      </w:r>
    </w:p>
    <w:p w:rsidR="00913914" w:rsidRPr="00510BA1" w:rsidRDefault="00913914" w:rsidP="004D6F12">
      <w:pPr>
        <w:pStyle w:val="Standardzentriert"/>
        <w:jc w:val="center"/>
      </w:pPr>
      <w:r>
        <w:t>269 01 Rakovník</w:t>
      </w:r>
    </w:p>
    <w:p w:rsidR="00913914" w:rsidRPr="00510BA1" w:rsidRDefault="00B12C2A" w:rsidP="004D6F12">
      <w:pPr>
        <w:pStyle w:val="Standardzentriert"/>
        <w:jc w:val="center"/>
      </w:pPr>
      <w:r>
        <w:t>Telefon: +420 313 515 923</w:t>
      </w:r>
    </w:p>
    <w:p w:rsidR="00913914" w:rsidRPr="00510BA1" w:rsidRDefault="2587F31D" w:rsidP="004D6F12">
      <w:pPr>
        <w:pStyle w:val="Standardzentriert"/>
        <w:jc w:val="center"/>
      </w:pPr>
      <w:r>
        <w:t>Fax:+ 420 313 515 187</w:t>
      </w:r>
    </w:p>
    <w:p w:rsidR="2587F31D" w:rsidRPr="00510BA1" w:rsidRDefault="2587F31D" w:rsidP="2587F31D">
      <w:pPr>
        <w:pStyle w:val="Standardzentriert"/>
        <w:jc w:val="center"/>
      </w:pPr>
    </w:p>
    <w:p w:rsidR="005026E4" w:rsidRPr="00510BA1" w:rsidRDefault="00913914" w:rsidP="004D6F12">
      <w:pPr>
        <w:pStyle w:val="Standardzentriert"/>
        <w:jc w:val="center"/>
        <w:rPr>
          <w:rFonts w:cs="Verdana"/>
          <w:b/>
          <w:sz w:val="28"/>
          <w:szCs w:val="25"/>
        </w:rPr>
      </w:pPr>
      <w:r>
        <w:t xml:space="preserve">e-mail: </w:t>
      </w:r>
      <w:hyperlink r:id="rId14">
        <w:r>
          <w:rPr>
            <w:rStyle w:val="Hypertextovodkaz"/>
          </w:rPr>
          <w:t>hykom@hykom.cz</w:t>
        </w:r>
      </w:hyperlink>
    </w:p>
    <w:sdt>
      <w:sdtPr>
        <w:rPr>
          <w:rFonts w:ascii="Calibri" w:eastAsia="PMingLiU" w:hAnsi="Calibri" w:cs="Arial"/>
          <w:b w:val="0"/>
          <w:bCs w:val="0"/>
          <w:color w:val="auto"/>
          <w:sz w:val="22"/>
          <w:szCs w:val="22"/>
          <w:u w:val="single"/>
          <w:lang w:eastAsia="zh-TW"/>
        </w:rPr>
        <w:id w:val="17260751"/>
        <w:docPartObj>
          <w:docPartGallery w:val="Table of Contents"/>
          <w:docPartUnique/>
        </w:docPartObj>
      </w:sdtPr>
      <w:sdtEndPr/>
      <w:sdtContent>
        <w:p w:rsidR="005026E4" w:rsidRDefault="005026E4">
          <w:pPr>
            <w:pStyle w:val="Nadpisobsahu"/>
          </w:pPr>
          <w:r>
            <w:t>Spis treści</w:t>
          </w:r>
        </w:p>
        <w:p w:rsidR="005026E4" w:rsidRDefault="00B21477">
          <w:pPr>
            <w:pStyle w:val="Obsah1"/>
            <w:rPr>
              <w:rFonts w:asciiTheme="minorHAnsi" w:eastAsiaTheme="minorEastAsia" w:hAnsiTheme="minorHAnsi" w:cstheme="minorBidi"/>
              <w:noProof/>
            </w:rPr>
          </w:pPr>
          <w:r>
            <w:fldChar w:fldCharType="begin"/>
          </w:r>
          <w:r w:rsidR="005026E4">
            <w:instrText xml:space="preserve"> TOC \o "1-3" \h \z \u </w:instrText>
          </w:r>
          <w:r>
            <w:fldChar w:fldCharType="separate"/>
          </w:r>
          <w:r w:rsidR="002B5B8E">
            <w:t>TOC</w:t>
          </w:r>
          <w:r>
            <w:fldChar w:fldCharType="end"/>
          </w:r>
        </w:p>
      </w:sdtContent>
    </w:sdt>
    <w:p w:rsidR="005026E4" w:rsidRDefault="005026E4">
      <w:pPr>
        <w:spacing w:after="0" w:line="240" w:lineRule="auto"/>
        <w:rPr>
          <w:rFonts w:cs="Verdana"/>
          <w:b/>
          <w:color w:val="000000"/>
          <w:sz w:val="28"/>
          <w:szCs w:val="25"/>
        </w:rPr>
      </w:pPr>
      <w:r>
        <w:br w:type="page"/>
      </w:r>
    </w:p>
    <w:p w:rsidR="00913914" w:rsidRPr="00510BA1" w:rsidRDefault="00913914" w:rsidP="009B5DFA">
      <w:pPr>
        <w:pStyle w:val="Nadpis1"/>
        <w:rPr>
          <w:szCs w:val="24"/>
        </w:rPr>
      </w:pPr>
      <w:bookmarkStart w:id="0" w:name="_Toc357496235"/>
      <w:bookmarkStart w:id="1" w:name="_Toc367965822"/>
      <w:bookmarkStart w:id="2" w:name="_Toc368833220"/>
      <w:r>
        <w:lastRenderedPageBreak/>
        <w:t>1 Ogólne uwagi</w:t>
      </w:r>
      <w:bookmarkEnd w:id="0"/>
      <w:bookmarkEnd w:id="1"/>
      <w:bookmarkEnd w:id="2"/>
    </w:p>
    <w:p w:rsidR="00913914" w:rsidRPr="00510BA1" w:rsidRDefault="00913914" w:rsidP="00942DB8">
      <w:pPr>
        <w:pStyle w:val="Nadpis2"/>
      </w:pPr>
      <w:bookmarkStart w:id="3" w:name="_Toc357496236"/>
      <w:bookmarkStart w:id="4" w:name="_Toc367965823"/>
      <w:bookmarkStart w:id="5" w:name="_Toc368833221"/>
      <w:r>
        <w:t xml:space="preserve">1.1 </w:t>
      </w:r>
      <w:bookmarkEnd w:id="3"/>
      <w:r>
        <w:t>Wstęp</w:t>
      </w:r>
      <w:bookmarkEnd w:id="4"/>
      <w:bookmarkEnd w:id="5"/>
    </w:p>
    <w:p w:rsidR="00942DB8" w:rsidRPr="00510BA1" w:rsidRDefault="00942DB8" w:rsidP="00FB3E1E">
      <w:pPr>
        <w:widowControl w:val="0"/>
        <w:autoSpaceDE w:val="0"/>
        <w:autoSpaceDN w:val="0"/>
        <w:adjustRightInd w:val="0"/>
        <w:snapToGrid w:val="0"/>
        <w:spacing w:after="0" w:line="240" w:lineRule="auto"/>
        <w:jc w:val="both"/>
        <w:rPr>
          <w:rFonts w:cs="Times New Roman"/>
          <w:b/>
          <w:sz w:val="28"/>
          <w:szCs w:val="24"/>
        </w:rPr>
      </w:pPr>
    </w:p>
    <w:p w:rsidR="00C5473C" w:rsidRPr="00510BA1" w:rsidRDefault="00C5473C" w:rsidP="00C5473C">
      <w:pPr>
        <w:widowControl w:val="0"/>
        <w:autoSpaceDE w:val="0"/>
        <w:autoSpaceDN w:val="0"/>
        <w:adjustRightInd w:val="0"/>
        <w:snapToGrid w:val="0"/>
        <w:spacing w:after="0" w:line="240" w:lineRule="auto"/>
        <w:jc w:val="both"/>
        <w:rPr>
          <w:rFonts w:cs="Verdana"/>
          <w:color w:val="000000"/>
          <w:sz w:val="20"/>
          <w:szCs w:val="18"/>
        </w:rPr>
      </w:pPr>
      <w:r>
        <w:rPr>
          <w:color w:val="000000"/>
          <w:sz w:val="20"/>
          <w:szCs w:val="18"/>
        </w:rPr>
        <w:t>Niniejsza instrukcja obsługi została sporządzona, aby użytkownicy, personel obsługujący maszynę i osoby zajmujące się konserwacją zapoznały się z metodami pracy, konserwacją, obsługą i bezpiecznym stanem maszyny. Zgodnie z nią przeszkolony i wykwalifikowany personel może poprawnie obsługiwać maszynę.</w:t>
      </w:r>
    </w:p>
    <w:p w:rsidR="00C5473C" w:rsidRPr="00510BA1" w:rsidRDefault="00C5473C" w:rsidP="00C5473C">
      <w:pPr>
        <w:widowControl w:val="0"/>
        <w:autoSpaceDE w:val="0"/>
        <w:autoSpaceDN w:val="0"/>
        <w:adjustRightInd w:val="0"/>
        <w:snapToGrid w:val="0"/>
        <w:spacing w:after="0" w:line="240" w:lineRule="auto"/>
        <w:jc w:val="both"/>
        <w:rPr>
          <w:rFonts w:cs="Times New Roman"/>
          <w:sz w:val="28"/>
          <w:szCs w:val="24"/>
        </w:rPr>
      </w:pPr>
    </w:p>
    <w:p w:rsidR="00C5473C" w:rsidRPr="00510BA1" w:rsidRDefault="00C5473C" w:rsidP="00C5473C">
      <w:pPr>
        <w:widowControl w:val="0"/>
        <w:autoSpaceDE w:val="0"/>
        <w:autoSpaceDN w:val="0"/>
        <w:adjustRightInd w:val="0"/>
        <w:snapToGrid w:val="0"/>
        <w:spacing w:after="0" w:line="240" w:lineRule="auto"/>
        <w:jc w:val="both"/>
        <w:rPr>
          <w:rFonts w:cs="Verdana"/>
          <w:color w:val="000000"/>
          <w:sz w:val="20"/>
          <w:szCs w:val="18"/>
        </w:rPr>
      </w:pPr>
      <w:r>
        <w:rPr>
          <w:sz w:val="20"/>
          <w:szCs w:val="20"/>
        </w:rPr>
        <w:t>Niniejsza instrukcja obsługi nie jest w stanie zawierać wszystkich możliwych specyficznych sytuacji Państwa zakładu. Proszę skontaktować się z producentem urządzenia, jeśli będziecie mieć Państwo jakiekolwiek pytania dotyczące instrukcji obsługi. Prosimy, aby przy wszelkich pytaniach, zamówieniach części zamiennych itp. zawsze podawać typ maszyny i jej numer.</w:t>
      </w:r>
    </w:p>
    <w:p w:rsidR="00C5473C" w:rsidRPr="00510BA1" w:rsidRDefault="00C5473C" w:rsidP="00C5473C">
      <w:pPr>
        <w:widowControl w:val="0"/>
        <w:autoSpaceDE w:val="0"/>
        <w:autoSpaceDN w:val="0"/>
        <w:adjustRightInd w:val="0"/>
        <w:snapToGrid w:val="0"/>
        <w:spacing w:after="0" w:line="240" w:lineRule="auto"/>
        <w:jc w:val="both"/>
        <w:rPr>
          <w:rFonts w:cs="Verdana"/>
          <w:color w:val="000000"/>
          <w:sz w:val="20"/>
          <w:szCs w:val="18"/>
        </w:rPr>
      </w:pPr>
    </w:p>
    <w:p w:rsidR="00C5473C" w:rsidRPr="00510BA1" w:rsidRDefault="00C5473C" w:rsidP="00C5473C">
      <w:pPr>
        <w:widowControl w:val="0"/>
        <w:autoSpaceDE w:val="0"/>
        <w:autoSpaceDN w:val="0"/>
        <w:adjustRightInd w:val="0"/>
        <w:snapToGrid w:val="0"/>
        <w:spacing w:after="0" w:line="240" w:lineRule="auto"/>
        <w:jc w:val="both"/>
        <w:rPr>
          <w:rFonts w:cs="Verdana"/>
          <w:color w:val="000000"/>
          <w:sz w:val="20"/>
          <w:szCs w:val="18"/>
        </w:rPr>
      </w:pPr>
      <w:r>
        <w:rPr>
          <w:color w:val="000000"/>
          <w:sz w:val="20"/>
          <w:szCs w:val="18"/>
        </w:rPr>
        <w:t>W razie wątpliwości, zwłaszcza przy braku szczegółowych informacji dotyczących produkcji lub specyfikacji, należy skontaktować się z producentem urządzenia. Przy planowaniu, montażu, uruchamianiu i pracach serwisowych zalecamy używania wsparcia i usług producenta maszyny.</w:t>
      </w:r>
    </w:p>
    <w:p w:rsidR="00B441F4" w:rsidRPr="00510BA1" w:rsidRDefault="00B441F4" w:rsidP="00FB3E1E">
      <w:pPr>
        <w:widowControl w:val="0"/>
        <w:autoSpaceDE w:val="0"/>
        <w:autoSpaceDN w:val="0"/>
        <w:adjustRightInd w:val="0"/>
        <w:snapToGrid w:val="0"/>
        <w:spacing w:after="0" w:line="240" w:lineRule="auto"/>
        <w:jc w:val="both"/>
        <w:rPr>
          <w:rFonts w:cs="Verdana"/>
          <w:color w:val="000000"/>
          <w:sz w:val="20"/>
          <w:szCs w:val="18"/>
        </w:rPr>
      </w:pPr>
    </w:p>
    <w:p w:rsidR="00913914" w:rsidRPr="00510BA1" w:rsidRDefault="00C5473C" w:rsidP="00FB3E1E">
      <w:pPr>
        <w:widowControl w:val="0"/>
        <w:autoSpaceDE w:val="0"/>
        <w:autoSpaceDN w:val="0"/>
        <w:adjustRightInd w:val="0"/>
        <w:snapToGrid w:val="0"/>
        <w:spacing w:after="0" w:line="240" w:lineRule="auto"/>
        <w:jc w:val="both"/>
        <w:rPr>
          <w:rFonts w:cs="Verdana"/>
          <w:color w:val="000000"/>
          <w:sz w:val="20"/>
          <w:szCs w:val="18"/>
        </w:rPr>
      </w:pPr>
      <w:r>
        <w:rPr>
          <w:sz w:val="20"/>
          <w:szCs w:val="20"/>
        </w:rPr>
        <w:t>Proszę zwrócić uwagę, że treść instrukcji obsługi nie jest częścią wcześniejszych lub obecnych umów, zobowiązań lub ustaleń prawnych. Może się zmienić. Wszystkie obowiązki producenta maszyny wynikają z umowy sprzedaży, która zawiera również kompletne i samodzielnie obowiązujące postanowienia gwarancyjne. Te gwarancje umowne nie rozszerzają ani nie ograniczają się w wyniku wydania niniejszej instrukcji. Informacje zawarte w niniejszej instrukcji zostały dokładnie przetestowane. Mimo to, nie ponosimy odpowiedzialności za ewentualne błędy.</w:t>
      </w:r>
    </w:p>
    <w:p w:rsidR="00B441F4" w:rsidRPr="00510BA1" w:rsidRDefault="00B441F4" w:rsidP="00FB3E1E">
      <w:pPr>
        <w:widowControl w:val="0"/>
        <w:autoSpaceDE w:val="0"/>
        <w:autoSpaceDN w:val="0"/>
        <w:adjustRightInd w:val="0"/>
        <w:snapToGrid w:val="0"/>
        <w:spacing w:after="0" w:line="240" w:lineRule="auto"/>
        <w:jc w:val="both"/>
        <w:rPr>
          <w:rFonts w:cs="Verdana"/>
          <w:color w:val="000000"/>
          <w:sz w:val="20"/>
          <w:szCs w:val="18"/>
        </w:rPr>
      </w:pPr>
    </w:p>
    <w:p w:rsidR="00913914" w:rsidRPr="00510BA1" w:rsidRDefault="003B5C16" w:rsidP="00FB3E1E">
      <w:pPr>
        <w:widowControl w:val="0"/>
        <w:autoSpaceDE w:val="0"/>
        <w:autoSpaceDN w:val="0"/>
        <w:adjustRightInd w:val="0"/>
        <w:snapToGrid w:val="0"/>
        <w:spacing w:after="0" w:line="240" w:lineRule="auto"/>
        <w:jc w:val="both"/>
        <w:rPr>
          <w:rFonts w:cs="Verdana"/>
          <w:color w:val="000000"/>
          <w:sz w:val="20"/>
          <w:szCs w:val="18"/>
        </w:rPr>
      </w:pPr>
      <w:r>
        <w:rPr>
          <w:sz w:val="20"/>
          <w:szCs w:val="20"/>
        </w:rPr>
        <w:t>Niniejsza dokumentacja jest chroniona przez prawo autorskie. Żadna część niniejszej dokumentacji nie może być powielana w jakiejkolwiek formie lub przetwarzane w urządzeniach przetwarzania danych, kopiowana ani rozpowszechniana (np. drukowana, kopiowania na ksero, mikrofilmy lub inne procedury). Przedruk lub wykorzystanie fragmentów są dozwolone wyłącznie za zgodą producenta maszyny.</w:t>
      </w:r>
    </w:p>
    <w:p w:rsidR="00B441F4" w:rsidRPr="00510BA1" w:rsidRDefault="00B441F4" w:rsidP="00FB3E1E">
      <w:pPr>
        <w:widowControl w:val="0"/>
        <w:autoSpaceDE w:val="0"/>
        <w:autoSpaceDN w:val="0"/>
        <w:adjustRightInd w:val="0"/>
        <w:snapToGrid w:val="0"/>
        <w:spacing w:after="0" w:line="240" w:lineRule="auto"/>
        <w:jc w:val="both"/>
        <w:rPr>
          <w:rFonts w:cs="Verdana"/>
          <w:color w:val="000000"/>
          <w:sz w:val="20"/>
          <w:szCs w:val="18"/>
        </w:rPr>
      </w:pPr>
    </w:p>
    <w:p w:rsidR="00913914" w:rsidRPr="00510BA1" w:rsidRDefault="003B5C16" w:rsidP="00FB3E1E">
      <w:pPr>
        <w:widowControl w:val="0"/>
        <w:autoSpaceDE w:val="0"/>
        <w:autoSpaceDN w:val="0"/>
        <w:adjustRightInd w:val="0"/>
        <w:snapToGrid w:val="0"/>
        <w:spacing w:after="0" w:line="240" w:lineRule="auto"/>
        <w:jc w:val="both"/>
        <w:rPr>
          <w:rFonts w:cs="Verdana"/>
          <w:color w:val="000000"/>
          <w:sz w:val="20"/>
          <w:szCs w:val="18"/>
        </w:rPr>
      </w:pPr>
      <w:r>
        <w:rPr>
          <w:color w:val="000000"/>
          <w:sz w:val="20"/>
          <w:szCs w:val="18"/>
        </w:rPr>
        <w:t>Zastrzegamy sobie prawo do wprowadzania zmian technicznych w urządzeniu, aby poprawić bezpieczeństwo, niezawodność, funkcjonalność i design.</w:t>
      </w:r>
    </w:p>
    <w:p w:rsidR="00913914" w:rsidRPr="00510BA1" w:rsidRDefault="00913914" w:rsidP="00FB3E1E">
      <w:pPr>
        <w:widowControl w:val="0"/>
        <w:autoSpaceDE w:val="0"/>
        <w:autoSpaceDN w:val="0"/>
        <w:adjustRightInd w:val="0"/>
        <w:snapToGrid w:val="0"/>
        <w:spacing w:after="0" w:line="240" w:lineRule="auto"/>
        <w:jc w:val="both"/>
        <w:rPr>
          <w:rFonts w:cs="Times New Roman"/>
          <w:sz w:val="28"/>
          <w:szCs w:val="24"/>
        </w:rPr>
      </w:pPr>
    </w:p>
    <w:p w:rsidR="00913914" w:rsidRPr="00510BA1" w:rsidRDefault="00913914" w:rsidP="00942DB8">
      <w:pPr>
        <w:pStyle w:val="Nadpis2"/>
        <w:rPr>
          <w:sz w:val="28"/>
          <w:szCs w:val="24"/>
        </w:rPr>
      </w:pPr>
      <w:bookmarkStart w:id="6" w:name="_Toc357496237"/>
      <w:bookmarkStart w:id="7" w:name="_Toc367965824"/>
      <w:bookmarkStart w:id="8" w:name="_Toc368833222"/>
      <w:r>
        <w:t>1.2 Wyjaśnienie symboli i ostrzeżeń</w:t>
      </w:r>
      <w:bookmarkEnd w:id="6"/>
      <w:bookmarkEnd w:id="7"/>
      <w:bookmarkEnd w:id="8"/>
    </w:p>
    <w:p w:rsidR="00913914" w:rsidRPr="00510BA1" w:rsidRDefault="00913914" w:rsidP="00FB3E1E">
      <w:pPr>
        <w:widowControl w:val="0"/>
        <w:autoSpaceDE w:val="0"/>
        <w:autoSpaceDN w:val="0"/>
        <w:adjustRightInd w:val="0"/>
        <w:snapToGrid w:val="0"/>
        <w:spacing w:after="0" w:line="240" w:lineRule="auto"/>
        <w:jc w:val="both"/>
        <w:rPr>
          <w:rFonts w:cs="Times New Roman"/>
          <w:sz w:val="28"/>
          <w:szCs w:val="24"/>
        </w:rPr>
      </w:pPr>
    </w:p>
    <w:p w:rsidR="00A335E0" w:rsidRPr="00510BA1" w:rsidRDefault="003B5C16" w:rsidP="00A335E0">
      <w:pPr>
        <w:widowControl w:val="0"/>
        <w:autoSpaceDE w:val="0"/>
        <w:autoSpaceDN w:val="0"/>
        <w:adjustRightInd w:val="0"/>
        <w:snapToGrid w:val="0"/>
        <w:spacing w:after="0" w:line="240" w:lineRule="auto"/>
        <w:jc w:val="both"/>
        <w:rPr>
          <w:rFonts w:cs="Times New Roman"/>
          <w:sz w:val="20"/>
          <w:szCs w:val="20"/>
        </w:rPr>
      </w:pPr>
      <w:r>
        <w:rPr>
          <w:sz w:val="20"/>
          <w:szCs w:val="20"/>
        </w:rPr>
        <w:t>Symbole bezpieczeństwa i ostrzeżenia mają ostrzegać czytelnika przed nieuchronnym potencjalnym ryzykiem i niebezpieczeństwem podczas pracy z maszyną. Następujące oznaczenia i symbole są w niniejszej instrukcji obsługi wykorzystywane głównie jako ostrzeżenie o ryzyku i niebezpieczeństwie.</w:t>
      </w:r>
    </w:p>
    <w:p w:rsidR="00A05B50" w:rsidRPr="00510BA1" w:rsidRDefault="00A335E0" w:rsidP="00A335E0">
      <w:pPr>
        <w:widowControl w:val="0"/>
        <w:autoSpaceDE w:val="0"/>
        <w:autoSpaceDN w:val="0"/>
        <w:adjustRightInd w:val="0"/>
        <w:snapToGrid w:val="0"/>
        <w:spacing w:after="0" w:line="240" w:lineRule="auto"/>
        <w:jc w:val="both"/>
        <w:rPr>
          <w:sz w:val="24"/>
        </w:rPr>
      </w:pPr>
      <w:r>
        <w:rPr>
          <w:sz w:val="24"/>
        </w:rPr>
        <w:t xml:space="preserve"> </w:t>
      </w:r>
    </w:p>
    <w:p w:rsidR="00913914"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10624" behindDoc="0" locked="0" layoutInCell="1" allowOverlap="1">
            <wp:simplePos x="0" y="0"/>
            <wp:positionH relativeFrom="column">
              <wp:posOffset>5091430</wp:posOffset>
            </wp:positionH>
            <wp:positionV relativeFrom="paragraph">
              <wp:posOffset>46355</wp:posOffset>
            </wp:positionV>
            <wp:extent cx="608965" cy="542925"/>
            <wp:effectExtent l="19050" t="0" r="635" b="0"/>
            <wp:wrapNone/>
            <wp:docPr id="114" name="obrázek 6" descr="C:\Users\Hykom002\Desktop\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Hykom002\Desktop\A22.jpg"/>
                    <pic:cNvPicPr>
                      <a:picLocks noChangeAspect="1" noChangeArrowheads="1"/>
                    </pic:cNvPicPr>
                  </pic:nvPicPr>
                  <pic:blipFill>
                    <a:blip r:embed="rId15" cstate="print"/>
                    <a:srcRect/>
                    <a:stretch>
                      <a:fillRect/>
                    </a:stretch>
                  </pic:blipFill>
                  <pic:spPr bwMode="auto">
                    <a:xfrm>
                      <a:off x="0" y="0"/>
                      <a:ext cx="608965" cy="54292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08576" behindDoc="0" locked="0" layoutInCell="1" allowOverlap="1">
                <wp:simplePos x="0" y="0"/>
                <wp:positionH relativeFrom="column">
                  <wp:posOffset>31115</wp:posOffset>
                </wp:positionH>
                <wp:positionV relativeFrom="paragraph">
                  <wp:posOffset>17780</wp:posOffset>
                </wp:positionV>
                <wp:extent cx="5708650" cy="600075"/>
                <wp:effectExtent l="19050" t="19050" r="25400" b="28575"/>
                <wp:wrapNone/>
                <wp:docPr id="1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913914">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913914">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913914">
                            <w:pPr>
                              <w:widowControl w:val="0"/>
                              <w:autoSpaceDE w:val="0"/>
                              <w:autoSpaceDN w:val="0"/>
                              <w:adjustRightInd w:val="0"/>
                              <w:snapToGrid w:val="0"/>
                              <w:spacing w:after="0" w:line="240" w:lineRule="auto"/>
                            </w:pPr>
                            <w:r>
                              <w:rPr>
                                <w:rFonts w:ascii="Verdana" w:hAnsi="Verdana"/>
                                <w:color w:val="000000"/>
                                <w:sz w:val="18"/>
                                <w:szCs w:val="18"/>
                              </w:rPr>
                              <w:t>przed bezpośrednim zagrożenie dla życia i zdrowia.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5pt;margin-top:1.4pt;width:449.5pt;height:47.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QQTgIAAJgEAAAOAAAAZHJzL2Uyb0RvYy54bWysVNtu2zAMfR+wfxD0vtgJcptRp+jSZRjQ&#10;XYB2HyDLsi1MEjVJiZ19/SjZzbL1bVgeDImkDg95yNzcDlqRk3BeginpfJZTIgyHWpq2pN+eDm+2&#10;lPjATM0UGFHSs/D0dvf61U1vC7GADlQtHEEQ44velrQLwRZZ5nknNPMzsMKgswGnWcCra7PasR7R&#10;tcoWeb7OenC1dcCF92i9H510l/CbRvDwpWm8CESVFLmF9HXpW8VvtrthReuY7SSfaLB/YKGZNJj0&#10;AnXPAiNHJ19AackdeGjCjIPOoGkkF6kGrGae/1XNY8esSLVgc7y9tMn/P1j++fTVEVmjdvMNJYZp&#10;FOlJDIG8g4EsY3966wsMe7QYGAY0Y2yq1dsH4N89MbDvmGnFnXPQd4LVyG8eX2ZXT0ccH0Gq/hPU&#10;mIYdAySgoXE6Ng/bQRAddTpftIlUOBpXm3y7XqGLo2+d5/lmlVKw4vm1dT58EKBJPJTUofYJnZ0e&#10;fIhsWPEcEpN5ULI+SKXS5ez3ypETwzHB6aqhp0QxH9BY0kP6JSx11Mh9jJsjiXyaILTjnI32ZMJk&#10;PmGmvH/kUob0JV1sV1jBSyKurS5MUoIL3DVfLQOujZK6pNsrGrH5702dhjowqcYzclFmUiMKMEoR&#10;hmqY1K2gPqMuDsb1wHXGQwfuJyU9rkZJ/Y8jcwJb8tGgtm/ny2XcpXRZrjYLvLhrT3XtYYYjVEkD&#10;JeNxH8b9O1on2w4zjdNk4A7noZFJqjg4I6uJN45/6uS0qnG/ru8p6vcfyu4XAAAA//8DAFBLAwQU&#10;AAYACAAAACEAbRvM09sAAAAGAQAADwAAAGRycy9kb3ducmV2LnhtbEyOwW7CMBBE75X6D9ZW6q04&#10;QEVKGgehlqoHDlUJH+DESxKI15FtIP37bk/lNqMZzbx8NdpeXNCHzpGC6SQBgVQ701GjYF9+PL2A&#10;CFGT0b0jVPCDAVbF/V2uM+Ou9I2XXWwEj1DItII2xiGTMtQtWh0mbkDi7OC81ZGtb6Tx+srjtpez&#10;JFlIqzvih1YP+NZifdqdrYIjVmWzXW99+ZUu3jefenNKj3ulHh/G9SuIiGP8L8MfPqNDwUyVO5MJ&#10;olfwvOSighnzc7pM5uwrFukcZJHLW/ziFwAA//8DAFBLAQItABQABgAIAAAAIQC2gziS/gAAAOEB&#10;AAATAAAAAAAAAAAAAAAAAAAAAABbQ29udGVudF9UeXBlc10ueG1sUEsBAi0AFAAGAAgAAAAhADj9&#10;If/WAAAAlAEAAAsAAAAAAAAAAAAAAAAALwEAAF9yZWxzLy5yZWxzUEsBAi0AFAAGAAgAAAAhAF4O&#10;hBBOAgAAmAQAAA4AAAAAAAAAAAAAAAAALgIAAGRycy9lMm9Eb2MueG1sUEsBAi0AFAAGAAgAAAAh&#10;AG0bzNPbAAAABgEAAA8AAAAAAAAAAAAAAAAAqAQAAGRycy9kb3ducmV2LnhtbFBLBQYAAAAABAAE&#10;APMAAACwBQAAAAA=&#10;" strokeweight="2.25pt">
                <v:textbox>
                  <w:txbxContent>
                    <w:p w:rsidR="002A1038" w:rsidRPr="00342518" w:rsidRDefault="002A1038" w:rsidP="00913914">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913914">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913914">
                      <w:pPr>
                        <w:widowControl w:val="0"/>
                        <w:autoSpaceDE w:val="0"/>
                        <w:autoSpaceDN w:val="0"/>
                        <w:adjustRightInd w:val="0"/>
                        <w:snapToGrid w:val="0"/>
                        <w:spacing w:after="0" w:line="240" w:lineRule="auto"/>
                      </w:pPr>
                      <w:r>
                        <w:rPr>
                          <w:rFonts w:ascii="Verdana" w:hAnsi="Verdana"/>
                          <w:color w:val="000000"/>
                          <w:sz w:val="18"/>
                          <w:szCs w:val="18"/>
                        </w:rPr>
                        <w:t>przed bezpośrednim zagrożenie dla życia i zdrowia.</w:t>
                      </w:r>
                    </w:p>
                  </w:txbxContent>
                </v:textbox>
              </v:shape>
            </w:pict>
          </mc:Fallback>
        </mc:AlternateContent>
      </w:r>
    </w:p>
    <w:p w:rsidR="00913914" w:rsidRPr="00510BA1" w:rsidRDefault="00913914" w:rsidP="00913914">
      <w:pPr>
        <w:widowControl w:val="0"/>
        <w:autoSpaceDE w:val="0"/>
        <w:autoSpaceDN w:val="0"/>
        <w:adjustRightInd w:val="0"/>
        <w:snapToGrid w:val="0"/>
        <w:spacing w:after="0" w:line="240" w:lineRule="auto"/>
        <w:rPr>
          <w:sz w:val="24"/>
        </w:rPr>
      </w:pPr>
    </w:p>
    <w:p w:rsidR="00913914" w:rsidRPr="00510BA1" w:rsidRDefault="00913914" w:rsidP="00913914">
      <w:pPr>
        <w:widowControl w:val="0"/>
        <w:autoSpaceDE w:val="0"/>
        <w:autoSpaceDN w:val="0"/>
        <w:adjustRightInd w:val="0"/>
        <w:snapToGrid w:val="0"/>
        <w:spacing w:after="0" w:line="240" w:lineRule="auto"/>
        <w:rPr>
          <w:sz w:val="24"/>
        </w:rPr>
      </w:pPr>
    </w:p>
    <w:p w:rsidR="00A05B50" w:rsidRPr="00510BA1" w:rsidRDefault="00A05B50" w:rsidP="00913914">
      <w:pPr>
        <w:widowControl w:val="0"/>
        <w:autoSpaceDE w:val="0"/>
        <w:autoSpaceDN w:val="0"/>
        <w:adjustRightInd w:val="0"/>
        <w:snapToGrid w:val="0"/>
        <w:spacing w:after="0" w:line="240" w:lineRule="auto"/>
        <w:rPr>
          <w:sz w:val="24"/>
        </w:rPr>
      </w:pPr>
    </w:p>
    <w:p w:rsidR="00A05B50"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706880" behindDoc="0" locked="0" layoutInCell="1" allowOverlap="1">
            <wp:simplePos x="0" y="0"/>
            <wp:positionH relativeFrom="column">
              <wp:posOffset>5072380</wp:posOffset>
            </wp:positionH>
            <wp:positionV relativeFrom="paragraph">
              <wp:posOffset>45085</wp:posOffset>
            </wp:positionV>
            <wp:extent cx="638175" cy="542925"/>
            <wp:effectExtent l="19050" t="0" r="9525" b="0"/>
            <wp:wrapNone/>
            <wp:docPr id="112" name="obrázek 30" descr="C:\Users\Hykom002\Desktop\02259_1g9xc8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Hykom002\Desktop\02259_1g9xc8sy.gif"/>
                    <pic:cNvPicPr>
                      <a:picLocks noChangeAspect="1" noChangeArrowheads="1"/>
                    </pic:cNvPicPr>
                  </pic:nvPicPr>
                  <pic:blipFill>
                    <a:blip r:embed="rId16" cstate="print"/>
                    <a:srcRect/>
                    <a:stretch>
                      <a:fillRect/>
                    </a:stretch>
                  </pic:blipFill>
                  <pic:spPr bwMode="auto">
                    <a:xfrm>
                      <a:off x="0" y="0"/>
                      <a:ext cx="638175" cy="54292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09600" behindDoc="0" locked="0" layoutInCell="1" allowOverlap="1">
                <wp:simplePos x="0" y="0"/>
                <wp:positionH relativeFrom="column">
                  <wp:posOffset>31115</wp:posOffset>
                </wp:positionH>
                <wp:positionV relativeFrom="paragraph">
                  <wp:posOffset>13970</wp:posOffset>
                </wp:positionV>
                <wp:extent cx="5709285" cy="600075"/>
                <wp:effectExtent l="19050" t="19050" r="24765" b="28575"/>
                <wp:wrapNone/>
                <wp:docPr id="1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A05B50">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A05B50">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A05B50">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zgniecenia (zmiażdżenia).</w:t>
                            </w:r>
                          </w:p>
                          <w:p w:rsidR="002A1038" w:rsidRDefault="002A1038" w:rsidP="00A05B50">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45pt;margin-top:1.1pt;width:449.55pt;height:47.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2eUAIAAJ8EAAAOAAAAZHJzL2Uyb0RvYy54bWysVNuO0zAQfUfiHyy/06RVbxttulq6FCEt&#10;C9IuH+A4TmJhe4ztNilfz9hpS2HfEHmw7PH4zJk5M7m9G7QiB+G8BFPS6SSnRBgOtTRtSb+97N6t&#10;KfGBmZopMKKkR+Hp3ebtm9veFmIGHahaOIIgxhe9LWkXgi2yzPNOaOYnYIXBywacZgGPrs1qx3pE&#10;1yqb5fky68HV1gEX3qP1Ybykm4TfNIKHL03jRSCqpMgtpNWltYprtrllReuY7SQ/0WD/wEIzaTDo&#10;BeqBBUb2Tr6C0pI78NCECQedQdNILlIOmM00/yub545ZkXLB4nh7KZP/f7D86fDVEVmjdtMlJYZp&#10;FOlFDIG8h4EsY3166wt0e7boGAY0o2/K1dtH4N89MbDtmGnFvXPQd4LVyG8aX2ZXT0ccH0Gq/jPU&#10;GIbtAySgoXE6Fg/LQRAddTpetIlUOBoXq/xmtl5QwvFumef5apFCsOL82jofPgrQJG5K6lD7hM4O&#10;jz5ENqw4u8RgHpSsd1KpdDj6rXLkwLBNsLtq6ClRzAc0lnSXvoSl9hq5j35TJJGfOgjt2GejPZkw&#10;mE+YKe4fsZQhfUkxF8zgNRHXVhcmKcAF7pqvlgHHRkld0vUVjVj8D6ZOTR2YVOMeuShzUiMKMEoR&#10;hmoYhT+LXEF9RHkcjFOCU42bDtxPSnqckJL6H3vmBFbmk0GJb6bzeRypdJgvVjM8uOub6vqGGY5Q&#10;JQ2UjNttGMdwb51sO4w0NpWBe2yLRibFYv+MrE70cQpSQU8TG8fs+py8fv9XNr8AAAD//wMAUEsD&#10;BBQABgAIAAAAIQAUDfR23QAAAAYBAAAPAAAAZHJzL2Rvd25yZXYueG1sTI/BTsMwEETvSPyDtUjc&#10;qENUJTTEqSoo4tADoukHbOIlSRvbke224e9ZTnCb1Yxm3pbr2YziQj4Mzip4XCQgyLZOD7ZTcKjf&#10;Hp5AhIhW4+gsKfimAOvq9qbEQrur/aTLPnaCS2woUEEf41RIGdqeDIaFm8iy9+W8wcin76T2eOVy&#10;M8o0STJpcLC80ONELz21p/3ZKDhSU3e7zc7XH3n2un3H7Sk/HpS6v5s3zyAizfEvDL/4jA4VMzXu&#10;bHUQo4LlioMK0hQEu6tkyZ81LLIcZFXK//jVDwAAAP//AwBQSwECLQAUAAYACAAAACEAtoM4kv4A&#10;AADhAQAAEwAAAAAAAAAAAAAAAAAAAAAAW0NvbnRlbnRfVHlwZXNdLnhtbFBLAQItABQABgAIAAAA&#10;IQA4/SH/1gAAAJQBAAALAAAAAAAAAAAAAAAAAC8BAABfcmVscy8ucmVsc1BLAQItABQABgAIAAAA&#10;IQB1PF2eUAIAAJ8EAAAOAAAAAAAAAAAAAAAAAC4CAABkcnMvZTJvRG9jLnhtbFBLAQItABQABgAI&#10;AAAAIQAUDfR23QAAAAYBAAAPAAAAAAAAAAAAAAAAAKoEAABkcnMvZG93bnJldi54bWxQSwUGAAAA&#10;AAQABADzAAAAtAUAAAAA&#10;" strokeweight="2.25pt">
                <v:textbox>
                  <w:txbxContent>
                    <w:p w:rsidR="002A1038" w:rsidRPr="00342518" w:rsidRDefault="002A1038" w:rsidP="00A05B50">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A05B50">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A05B50">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zgniecenia (zmiażdżenia).</w:t>
                      </w:r>
                    </w:p>
                    <w:p w:rsidR="002A1038" w:rsidRDefault="002A1038" w:rsidP="00A05B50">
                      <w:pPr>
                        <w:widowControl w:val="0"/>
                        <w:autoSpaceDE w:val="0"/>
                        <w:autoSpaceDN w:val="0"/>
                        <w:adjustRightInd w:val="0"/>
                        <w:snapToGrid w:val="0"/>
                        <w:spacing w:after="0" w:line="240" w:lineRule="auto"/>
                      </w:pPr>
                    </w:p>
                  </w:txbxContent>
                </v:textbox>
              </v:shape>
            </w:pict>
          </mc:Fallback>
        </mc:AlternateContent>
      </w:r>
    </w:p>
    <w:p w:rsidR="00A05B50" w:rsidRPr="00510BA1" w:rsidRDefault="00A05B50"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12672" behindDoc="0" locked="0" layoutInCell="1" allowOverlap="1">
            <wp:simplePos x="0" y="0"/>
            <wp:positionH relativeFrom="column">
              <wp:posOffset>5081905</wp:posOffset>
            </wp:positionH>
            <wp:positionV relativeFrom="paragraph">
              <wp:posOffset>44450</wp:posOffset>
            </wp:positionV>
            <wp:extent cx="628650" cy="542925"/>
            <wp:effectExtent l="19050" t="0" r="0" b="0"/>
            <wp:wrapNone/>
            <wp:docPr id="110" name="obrázek 8" descr="C:\Users\Hykom002\Desktop\W027-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Users\Hykom002\Desktop\W027-1000x1000.jpg"/>
                    <pic:cNvPicPr>
                      <a:picLocks noChangeAspect="1" noChangeArrowheads="1"/>
                    </pic:cNvPicPr>
                  </pic:nvPicPr>
                  <pic:blipFill>
                    <a:blip r:embed="rId17" cstate="print"/>
                    <a:srcRect t="4739" b="5141"/>
                    <a:stretch>
                      <a:fillRect/>
                    </a:stretch>
                  </pic:blipFill>
                  <pic:spPr bwMode="auto">
                    <a:xfrm>
                      <a:off x="0" y="0"/>
                      <a:ext cx="628650" cy="54292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11648" behindDoc="0" locked="0" layoutInCell="1" allowOverlap="1">
                <wp:simplePos x="0" y="0"/>
                <wp:positionH relativeFrom="column">
                  <wp:posOffset>31115</wp:posOffset>
                </wp:positionH>
                <wp:positionV relativeFrom="paragraph">
                  <wp:posOffset>20955</wp:posOffset>
                </wp:positionV>
                <wp:extent cx="5709285" cy="600075"/>
                <wp:effectExtent l="19050" t="19050" r="24765" b="28575"/>
                <wp:wrapNone/>
                <wp:docPr id="1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6117E6">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6117E6">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6117E6">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zgniecenia (zmiażdżenia) ręki.</w:t>
                            </w:r>
                          </w:p>
                          <w:p w:rsidR="002A1038" w:rsidRDefault="002A1038" w:rsidP="006117E6">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45pt;margin-top:1.65pt;width:449.55pt;height:47.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ULUQIAAJ8EAAAOAAAAZHJzL2Uyb0RvYy54bWysVNuO0zAQfUfiHyy/06RVbxttulq6FCEt&#10;C9IuH+A4TmNhe4ztNilfz9hpS2DfEHmw7PH4zJk5M7m967UiR+G8BFPS6SSnRBgOtTT7kn572b1b&#10;U+IDMzVTYERJT8LTu83bN7edLcQMWlC1cARBjC86W9I2BFtkmeet0MxPwAqDlw04zQIe3T6rHesQ&#10;XatslufLrANXWwdceI/Wh+GSbhJ+0wgevjSNF4GokiK3kFaX1iqu2eaWFXvHbCv5mQb7BxaaSYNB&#10;r1APLDBycPIVlJbcgYcmTDjoDJpGcpFywGym+V/ZPLfMipQLFsfba5n8/4PlT8evjsgatcuXlBim&#10;UaQX0QfyHnqyivXprC/Q7dmiY+jRjL4pV28fgX/3xMC2ZWYv7p2DrhWsRn7T+DIbPR1wfASpus9Q&#10;Yxh2CJCA+sbpWDwsB0F01Ol01SZS4WhcrPKb2XpBCce7ZZ7nq0UKwYrLa+t8+ChAk7gpqUPtEzo7&#10;PvoQ2bDi4hKDeVCy3kml0uHkt8qRI8M2we6qoaNEMR/QWNJd+hKWOmjkPvhNkUR+7iC0Y58N9mTC&#10;YD5hprh/xFKGdCXFXDCD10TcvroySQGucGO+WgYcGyV1SdcjGrH4H0ydmjowqYY9clHmrEYUYJAi&#10;9FWfhJ9dRK6gPqE8DoYpwanGTQvuJyUdTkhJ/Y8DcwIr88mgxDfT+TyOVDrMF6sZHtz4phrfMMMR&#10;qqSBkmG7DcMYHqyT+xYjDU1l4B7bopFJsdg/A6szfZyCVNDzxMYxG5+T1+//yuYXAAAA//8DAFBL&#10;AwQUAAYACAAAACEAFmOMRd0AAAAGAQAADwAAAGRycy9kb3ducmV2LnhtbEyPwW7CMBBE75X6D9ZW&#10;6q04LYhAGgehlooDh6qED9jE2yQQ25FtIP37Lqf2NqsZzbzNV6PpxYV86JxV8DxJQJCtne5so+BQ&#10;fjwtQISIVmPvLCn4oQCr4v4ux0y7q/2iyz42gktsyFBBG+OQSRnqlgyGiRvIsvftvMHIp2+k9njl&#10;ctPLlySZS4Od5YUWB3prqT7tz0bBkaqy2a13vvxM5++bLW5O6fGg1OPDuH4FEWmMf2G44TM6FMxU&#10;ubPVQfQKZksOKphOQbC7TGb8WcUiXYAscvkfv/gFAAD//wMAUEsBAi0AFAAGAAgAAAAhALaDOJL+&#10;AAAA4QEAABMAAAAAAAAAAAAAAAAAAAAAAFtDb250ZW50X1R5cGVzXS54bWxQSwECLQAUAAYACAAA&#10;ACEAOP0h/9YAAACUAQAACwAAAAAAAAAAAAAAAAAvAQAAX3JlbHMvLnJlbHNQSwECLQAUAAYACAAA&#10;ACEAqIG1C1ECAACfBAAADgAAAAAAAAAAAAAAAAAuAgAAZHJzL2Uyb0RvYy54bWxQSwECLQAUAAYA&#10;CAAAACEAFmOMRd0AAAAGAQAADwAAAAAAAAAAAAAAAACrBAAAZHJzL2Rvd25yZXYueG1sUEsFBgAA&#10;AAAEAAQA8wAAALUFAAAAAA==&#10;" strokeweight="2.25pt">
                <v:textbox>
                  <w:txbxContent>
                    <w:p w:rsidR="002A1038" w:rsidRPr="00342518" w:rsidRDefault="002A1038" w:rsidP="006117E6">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6117E6">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6117E6">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zgniecenia (zmiażdżenia) ręki.</w:t>
                      </w:r>
                    </w:p>
                    <w:p w:rsidR="002A1038" w:rsidRDefault="002A1038" w:rsidP="006117E6">
                      <w:pPr>
                        <w:widowControl w:val="0"/>
                        <w:autoSpaceDE w:val="0"/>
                        <w:autoSpaceDN w:val="0"/>
                        <w:adjustRightInd w:val="0"/>
                        <w:snapToGrid w:val="0"/>
                        <w:spacing w:after="0" w:line="240" w:lineRule="auto"/>
                      </w:pPr>
                    </w:p>
                  </w:txbxContent>
                </v:textbox>
              </v:shape>
            </w:pict>
          </mc:Fallback>
        </mc:AlternateContent>
      </w: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7012BB" w:rsidRDefault="007012BB" w:rsidP="00913914">
      <w:pPr>
        <w:widowControl w:val="0"/>
        <w:autoSpaceDE w:val="0"/>
        <w:autoSpaceDN w:val="0"/>
        <w:adjustRightInd w:val="0"/>
        <w:snapToGrid w:val="0"/>
        <w:spacing w:after="0" w:line="240" w:lineRule="auto"/>
        <w:rPr>
          <w:sz w:val="24"/>
        </w:rPr>
      </w:pPr>
    </w:p>
    <w:p w:rsidR="007012BB" w:rsidRDefault="007012BB" w:rsidP="00913914">
      <w:pPr>
        <w:widowControl w:val="0"/>
        <w:autoSpaceDE w:val="0"/>
        <w:autoSpaceDN w:val="0"/>
        <w:adjustRightInd w:val="0"/>
        <w:snapToGrid w:val="0"/>
        <w:spacing w:after="0" w:line="240" w:lineRule="auto"/>
        <w:rPr>
          <w:sz w:val="24"/>
        </w:rPr>
      </w:pPr>
    </w:p>
    <w:p w:rsidR="006117E6"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14720" behindDoc="0" locked="0" layoutInCell="1" allowOverlap="1">
            <wp:simplePos x="0" y="0"/>
            <wp:positionH relativeFrom="column">
              <wp:posOffset>5090160</wp:posOffset>
            </wp:positionH>
            <wp:positionV relativeFrom="paragraph">
              <wp:posOffset>34925</wp:posOffset>
            </wp:positionV>
            <wp:extent cx="629285" cy="559435"/>
            <wp:effectExtent l="19050" t="0" r="0" b="0"/>
            <wp:wrapNone/>
            <wp:docPr id="108" name="obrázek 14" descr="C:\Users\Hykom002\Desktop\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C:\Users\Hykom002\Desktop\M011.jpg"/>
                    <pic:cNvPicPr>
                      <a:picLocks noChangeAspect="1" noChangeArrowheads="1"/>
                    </pic:cNvPicPr>
                  </pic:nvPicPr>
                  <pic:blipFill>
                    <a:blip r:embed="rId18" cstate="print"/>
                    <a:srcRect/>
                    <a:stretch>
                      <a:fillRect/>
                    </a:stretch>
                  </pic:blipFill>
                  <pic:spPr bwMode="auto">
                    <a:xfrm>
                      <a:off x="0" y="0"/>
                      <a:ext cx="629285" cy="55943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13696" behindDoc="0" locked="0" layoutInCell="1" allowOverlap="1">
                <wp:simplePos x="0" y="0"/>
                <wp:positionH relativeFrom="column">
                  <wp:posOffset>31115</wp:posOffset>
                </wp:positionH>
                <wp:positionV relativeFrom="paragraph">
                  <wp:posOffset>13970</wp:posOffset>
                </wp:positionV>
                <wp:extent cx="5709285" cy="600075"/>
                <wp:effectExtent l="19050" t="19050" r="24765" b="28575"/>
                <wp:wrapNone/>
                <wp:docPr id="1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166BDB">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 xml:space="preserve">Ważna </w:t>
                            </w:r>
                            <w:r>
                              <w:rPr>
                                <w:rFonts w:ascii="ArialBlack" w:hAnsi="ArialBlack"/>
                                <w:b/>
                                <w:i/>
                                <w:color w:val="000000"/>
                                <w:sz w:val="23"/>
                                <w:szCs w:val="23"/>
                              </w:rPr>
                              <w:t>uwaga</w:t>
                            </w:r>
                          </w:p>
                          <w:p w:rsidR="002A1038" w:rsidRPr="00913914" w:rsidRDefault="002A1038" w:rsidP="00166BDB">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166BDB">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Niezastosowanie się do tych uwag może doprowadzić do uszkodzenia maszyny.</w:t>
                            </w:r>
                          </w:p>
                          <w:p w:rsidR="002A1038" w:rsidRDefault="002A1038" w:rsidP="00166BDB">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45pt;margin-top:1.1pt;width:449.55pt;height:4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7MUQIAAJ8EAAAOAAAAZHJzL2Uyb0RvYy54bWysVNuO2yAQfa/Uf0C8N3bSZJO14qy22aaq&#10;tL1Iu/0AjHGMCgwFEjv9+g44Sd3uW1U/IBiGM2fmzHh912tFjsJ5Caak00lOiTAcamn2Jf32vHuz&#10;osQHZmqmwIiSnoSnd5vXr9adLcQMWlC1cARBjC86W9I2BFtkmeet0MxPwAqDlw04zQIe3T6rHesQ&#10;Xatsluc3WQeutg648B6tD8Ml3ST8phE8fGkaLwJRJUVuIa0urVVcs82aFXvHbCv5mQb7BxaaSYNB&#10;r1APLDBycPIFlJbcgYcmTDjoDJpGcpFywGym+V/ZPLXMipQLFsfba5n8/4Pln49fHZE1apcvKDFM&#10;o0jPog/kHfRkFevTWV+g25NFx9CjGX1Trt4+Av/uiYFty8xe3DsHXStYjfym8WU2ejrg+AhSdZ+g&#10;xjDsECAB9Y3TsXhYDoLoqNPpqk2kwtG4WOa3sxVS5Hh3k+f5cpFCsOLy2jofPgjQJG5K6lD7hM6O&#10;jz5ENqy4uMRgHpSsd1KpdDj5rXLkyLBNsLtq6ChRzAc0lnSXvoSlDhq5D35TJJGfOwjt2GeDPZkw&#10;mE+YKe4fsZQhXUkxF8zgJRG3r65MUoAr3JivlgHHRkld0tWIRiz+e1Onpg5MqmGPXJQ5qxEFGKQI&#10;fdUn4d9eRK6gPqE8DoYpwanGTQvuJyUdTkhJ/Y8DcwIr89GgxLfT+TyOVDrMF8sZHtz4phrfMMMR&#10;qqSBkmG7DcMYHqyT+xYjDU1l4B7bopFJsdg/A6szfZyCVNDzxMYxG5+T1+//yuYXAAAA//8DAFBL&#10;AwQUAAYACAAAACEAFA30dt0AAAAGAQAADwAAAGRycy9kb3ducmV2LnhtbEyPwU7DMBBE70j8g7VI&#10;3KhDVCU0xKkqKOLQA6LpB2ziJUkb25HttuHvWU5wm9WMZt6W69mM4kI+DM4qeFwkIMi2Tg+2U3Co&#10;3x6eQISIVuPoLCn4pgDr6vamxEK7q/2kyz52gktsKFBBH+NUSBnangyGhZvIsvflvMHIp++k9njl&#10;cjPKNEkyaXCwvNDjRC89taf92Sg4UlN3u83O1x959rp9x+0pPx6Uur+bN88gIs3xLwy/+IwOFTM1&#10;7mx1EKOC5YqDCtIUBLurZMmfNSyyHGRVyv/41Q8AAAD//wMAUEsBAi0AFAAGAAgAAAAhALaDOJL+&#10;AAAA4QEAABMAAAAAAAAAAAAAAAAAAAAAAFtDb250ZW50X1R5cGVzXS54bWxQSwECLQAUAAYACAAA&#10;ACEAOP0h/9YAAACUAQAACwAAAAAAAAAAAAAAAAAvAQAAX3JlbHMvLnJlbHNQSwECLQAUAAYACAAA&#10;ACEAXJHezFECAACfBAAADgAAAAAAAAAAAAAAAAAuAgAAZHJzL2Uyb0RvYy54bWxQSwECLQAUAAYA&#10;CAAAACEAFA30dt0AAAAGAQAADwAAAAAAAAAAAAAAAACrBAAAZHJzL2Rvd25yZXYueG1sUEsFBgAA&#10;AAAEAAQA8wAAALUFAAAAAA==&#10;" strokeweight="2.25pt">
                <v:textbox>
                  <w:txbxContent>
                    <w:p w:rsidR="002A1038" w:rsidRPr="00342518" w:rsidRDefault="002A1038" w:rsidP="00166BDB">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 xml:space="preserve">Ważna </w:t>
                      </w:r>
                      <w:r>
                        <w:rPr>
                          <w:rFonts w:ascii="ArialBlack" w:hAnsi="ArialBlack"/>
                          <w:b/>
                          <w:i/>
                          <w:color w:val="000000"/>
                          <w:sz w:val="23"/>
                          <w:szCs w:val="23"/>
                        </w:rPr>
                        <w:t>uwaga</w:t>
                      </w:r>
                    </w:p>
                    <w:p w:rsidR="002A1038" w:rsidRPr="00913914" w:rsidRDefault="002A1038" w:rsidP="00166BDB">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166BDB">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Niezastosowanie się do tych uwag może doprowadzić do uszkodzenia maszyny.</w:t>
                      </w:r>
                    </w:p>
                    <w:p w:rsidR="002A1038" w:rsidRDefault="002A1038" w:rsidP="00166BDB">
                      <w:pPr>
                        <w:widowControl w:val="0"/>
                        <w:autoSpaceDE w:val="0"/>
                        <w:autoSpaceDN w:val="0"/>
                        <w:adjustRightInd w:val="0"/>
                        <w:snapToGrid w:val="0"/>
                        <w:spacing w:after="0" w:line="240" w:lineRule="auto"/>
                      </w:pPr>
                    </w:p>
                  </w:txbxContent>
                </v:textbox>
              </v:shape>
            </w:pict>
          </mc:Fallback>
        </mc:AlternateContent>
      </w:r>
      <w:r w:rsidR="004B4564">
        <w:rPr>
          <w:noProof/>
          <w:lang w:val="cs-CZ" w:eastAsia="cs-CZ" w:bidi="ar-SA"/>
        </w:rPr>
        <mc:AlternateContent>
          <mc:Choice Requires="wps">
            <w:drawing>
              <wp:anchor distT="0" distB="0" distL="114300" distR="114300" simplePos="0" relativeHeight="251615744" behindDoc="0" locked="0" layoutInCell="1" allowOverlap="1">
                <wp:simplePos x="0" y="0"/>
                <wp:positionH relativeFrom="column">
                  <wp:posOffset>31750</wp:posOffset>
                </wp:positionH>
                <wp:positionV relativeFrom="paragraph">
                  <wp:posOffset>775335</wp:posOffset>
                </wp:positionV>
                <wp:extent cx="5709285" cy="600075"/>
                <wp:effectExtent l="19050" t="19050" r="24765" b="28575"/>
                <wp:wrapNone/>
                <wp:docPr id="1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F4376D">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F4376D">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F4376D">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Symbol ten zwraca uwagę na praktyczne porady, szczególnie na potrzebne informacje.</w:t>
                            </w:r>
                          </w:p>
                          <w:p w:rsidR="002A1038" w:rsidRDefault="002A1038" w:rsidP="00F4376D">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5pt;margin-top:61.05pt;width:449.55pt;height:47.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mWUQIAAJ8EAAAOAAAAZHJzL2Uyb0RvYy54bWysVNuO2yAQfa/Uf0C8N7bTZDex4qy22aaq&#10;tL1Iu/0AgrGNCgwFEjv9+g44SdPuW1U/IBiGM2fmzHh1N2hFDsJ5CaaixSSnRBgOtTRtRb89b98s&#10;KPGBmZopMKKiR+Hp3fr1q1VvSzGFDlQtHEEQ48veVrQLwZZZ5nknNPMTsMLgZQNOs4BH12a1Yz2i&#10;a5VN8/wm68HV1gEX3qP1Ybyk64TfNIKHL03jRSCqosgtpNWldRfXbL1iZeuY7SQ/0WD/wEIzaTDo&#10;BeqBBUb2Tr6A0pI78NCECQedQdNILlIOmE2R/5XNU8esSLlgcby9lMn/P1j++fDVEVmjdsVbSgzT&#10;KNKzGAJ5BwNZxvr01pfo9mTRMQxoRt+Uq7ePwL97YmDTMdOKe+eg7wSrkV8RX2ZXT0ccH0F2/Seo&#10;MQzbB0hAQ+N0LB6WgyA66nS8aBOpcDTOb/PldDGnhOPdTZ7nt/MUgpXn19b58EGAJnFTUYfaJ3R2&#10;ePQhsmHl2SUG86BkvZVKpcPRb5QjB4Ztgt1VQ0+JYj6gsaLb9CUstdfIffQrkER+6iC0Y5+N9mTC&#10;YD5hprh/xFKG9BXFXDCDl0Rcu7swSQEucNd8tQw4Nkrqii6uaMTivzd1aurApBr3yEWZkxpRgFGK&#10;MOyGJPzsLPIO6iPK42CcEpxq3HTgflLS44RU1P/YMyewMh8NSrwsZrM4Uukwm99O8eCub3bXN8xw&#10;hKpooGTcbsI4hnvrZNthpLGpDNxjWzQyKRb7Z2R1oo9TkAp6mtg4Ztfn5PX7v7L+BQAA//8DAFBL&#10;AwQUAAYACAAAACEAQ32j6t8AAAAJAQAADwAAAGRycy9kb3ducmV2LnhtbEyPwU7DMBBE70j8g7VI&#10;3KiTCFIIcaoKijj0gGj6AU68JGnjdWS7bfh7lhPcdndGs2/K1WxHcUYfBkcK0kUCAql1ZqBOwb5+&#10;u3sEEaImo0dHqOAbA6yq66tSF8Zd6BPPu9gJDqFQaAV9jFMhZWh7tDos3ITE2pfzVkdefSeN1xcO&#10;t6PMkiSXVg/EH3o94UuP7XF3sgoO2NTddr319ccyf928681xedgrdXszr59BRJzjnxl+8RkdKmZq&#10;3IlMEKOCB24S+ZxlKQjWn5J7HhoFWZrnIKtS/m9Q/QAAAP//AwBQSwECLQAUAAYACAAAACEAtoM4&#10;kv4AAADhAQAAEwAAAAAAAAAAAAAAAAAAAAAAW0NvbnRlbnRfVHlwZXNdLnhtbFBLAQItABQABgAI&#10;AAAAIQA4/SH/1gAAAJQBAAALAAAAAAAAAAAAAAAAAC8BAABfcmVscy8ucmVsc1BLAQItABQABgAI&#10;AAAAIQCrA6mWUQIAAJ8EAAAOAAAAAAAAAAAAAAAAAC4CAABkcnMvZTJvRG9jLnhtbFBLAQItABQA&#10;BgAIAAAAIQBDfaPq3wAAAAkBAAAPAAAAAAAAAAAAAAAAAKsEAABkcnMvZG93bnJldi54bWxQSwUG&#10;AAAAAAQABADzAAAAtwUAAAAA&#10;" strokeweight="2.25pt">
                <v:textbox>
                  <w:txbxContent>
                    <w:p w:rsidR="002A1038" w:rsidRPr="00342518" w:rsidRDefault="002A1038" w:rsidP="00F4376D">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F4376D">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F4376D">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Symbol ten zwraca uwagę na praktyczne porady, szczególnie na potrzebne informacje.</w:t>
                      </w:r>
                    </w:p>
                    <w:p w:rsidR="002A1038" w:rsidRDefault="002A1038" w:rsidP="00F4376D">
                      <w:pPr>
                        <w:widowControl w:val="0"/>
                        <w:autoSpaceDE w:val="0"/>
                        <w:autoSpaceDN w:val="0"/>
                        <w:adjustRightInd w:val="0"/>
                        <w:snapToGrid w:val="0"/>
                        <w:spacing w:after="0" w:line="240" w:lineRule="auto"/>
                      </w:pPr>
                    </w:p>
                  </w:txbxContent>
                </v:textbox>
              </v:shape>
            </w:pict>
          </mc:Fallback>
        </mc:AlternateContent>
      </w:r>
      <w:r w:rsidR="004B4564">
        <w:rPr>
          <w:noProof/>
          <w:lang w:val="cs-CZ" w:eastAsia="cs-CZ" w:bidi="ar-SA"/>
        </w:rPr>
        <mc:AlternateContent>
          <mc:Choice Requires="wps">
            <w:drawing>
              <wp:anchor distT="0" distB="0" distL="114300" distR="114300" simplePos="0" relativeHeight="251617792" behindDoc="0" locked="0" layoutInCell="1" allowOverlap="1">
                <wp:simplePos x="0" y="0"/>
                <wp:positionH relativeFrom="column">
                  <wp:posOffset>31115</wp:posOffset>
                </wp:positionH>
                <wp:positionV relativeFrom="paragraph">
                  <wp:posOffset>1516380</wp:posOffset>
                </wp:positionV>
                <wp:extent cx="5709285" cy="600075"/>
                <wp:effectExtent l="19050" t="19050" r="24765" b="28575"/>
                <wp:wrapNone/>
                <wp:docPr id="1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4D473F">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4D473F">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4D473F">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potencjalnym zagrożeniem dla środowiska.</w:t>
                            </w:r>
                          </w:p>
                          <w:p w:rsidR="002A1038" w:rsidRDefault="002A1038" w:rsidP="004D473F">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2.45pt;margin-top:119.4pt;width:449.55pt;height:47.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WUQIAAKAEAAAOAAAAZHJzL2Uyb0RvYy54bWysVNtu2zAMfR+wfxD0vtgOkiY16hRdugwD&#10;ugvQ7gNkWY6FSaImKbGzrx8lp6m3vg3LgyBS9OEhD5mb20ErchTOSzAVLWY5JcJwaKTZV/T70+7d&#10;mhIfmGmYAiMqehKe3m7evrnpbSnm0IFqhCMIYnzZ24p2IdgyyzzvhGZ+BlYYfGzBaRbQdPuscaxH&#10;dK2yeZ5fZT24xjrgwnv03o+PdJPw21bw8LVtvQhEVRS5hXS6dNbxzDY3rNw7ZjvJzzTYP7DQTBpM&#10;eoG6Z4GRg5OvoLTkDjy0YcZBZ9C2kotUA1ZT5H9V89gxK1It2BxvL23y/w+Wfzl+c0Q2qF2+oMQw&#10;jSI9iSGQ9zCQIjWot77EuEeLkWFAPwanYr19AP7DEwPbjpm9uHMO+k6wBgkWsbXZ5NMoiS99BKn7&#10;z9BgHnYIkICG1unYPewHQXQU6nQRJ3Lh6Fyu8uv5ekkJx7erPM9Xy5SClc9fW+fDRwGaxEtFHYqf&#10;0NnxwYfIhpXPITGZByWbnVQqGSe/VY4cGc4JjlcDPSWK+YDOiu7SL2Gpg0buY1yBJPLzCKEfB230&#10;Jxcm8wkz5f0jlzKkryjWghW8JuL29YVJSnCBm/LVMuDeKKkrup7QiM3/YJo01YFJNd6RizJnNaIA&#10;oxRhqIekfOpjFKeG5oTyOBjXBNcaLx24X5T0uCIV9T8PzAnszCeDEl8Xi0XcqWQslqs5Gm76Uk9f&#10;mOEIVdFAyXjdhnEPD9bJfYeZxqEycIdj0cqk2AurM31cg9TQ88rGPZvaKerlj2XzGwAA//8DAFBL&#10;AwQUAAYACAAAACEA+f6GHN8AAAAJAQAADwAAAGRycy9kb3ducmV2LnhtbEyPzW7CMBCE75X6DtZW&#10;6q04/IifNBuEWqoeOFQlPIATL0kgtiPbQPr23Z7o3kYzmp0vWw+mE1fyoXUWYTxKQJCtnG5tjXAo&#10;Pl6WIEJUVqvOWUL4oQDr/PEhU6l2N/tN132sBZfYkCqEJsY+lTJUDRkVRq4ny97ReaMiS19L7dWN&#10;y00nJ0kyl0a1lj80qqe3hqrz/mIQTlQW9W6z88XXYv6+/VTb8+J0QHx+GjavICIN8R6Gv/k8HXLe&#10;VLqL1UF0CLMVBxEm0yUTsL9KZsxWIkz5QOaZ/E+Q/wIAAP//AwBQSwECLQAUAAYACAAAACEAtoM4&#10;kv4AAADhAQAAEwAAAAAAAAAAAAAAAAAAAAAAW0NvbnRlbnRfVHlwZXNdLnhtbFBLAQItABQABgAI&#10;AAAAIQA4/SH/1gAAAJQBAAALAAAAAAAAAAAAAAAAAC8BAABfcmVscy8ucmVsc1BLAQItABQABgAI&#10;AAAAIQCuaf+WUQIAAKAEAAAOAAAAAAAAAAAAAAAAAC4CAABkcnMvZTJvRG9jLnhtbFBLAQItABQA&#10;BgAIAAAAIQD5/oYc3wAAAAkBAAAPAAAAAAAAAAAAAAAAAKsEAABkcnMvZG93bnJldi54bWxQSwUG&#10;AAAAAAQABADzAAAAtwUAAAAA&#10;" strokeweight="2.25pt">
                <v:textbox>
                  <w:txbxContent>
                    <w:p w:rsidR="002A1038" w:rsidRPr="00342518" w:rsidRDefault="002A1038" w:rsidP="004D473F">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4D473F">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4D473F">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potencjalnym zagrożeniem dla środowiska.</w:t>
                      </w:r>
                    </w:p>
                    <w:p w:rsidR="002A1038" w:rsidRDefault="002A1038" w:rsidP="004D473F">
                      <w:pPr>
                        <w:widowControl w:val="0"/>
                        <w:autoSpaceDE w:val="0"/>
                        <w:autoSpaceDN w:val="0"/>
                        <w:adjustRightInd w:val="0"/>
                        <w:snapToGrid w:val="0"/>
                        <w:spacing w:after="0" w:line="240" w:lineRule="auto"/>
                      </w:pPr>
                    </w:p>
                  </w:txbxContent>
                </v:textbox>
              </v:shape>
            </w:pict>
          </mc:Fallback>
        </mc:AlternateContent>
      </w:r>
      <w:r w:rsidR="004B4564">
        <w:rPr>
          <w:noProof/>
          <w:lang w:val="cs-CZ" w:eastAsia="cs-CZ" w:bidi="ar-SA"/>
        </w:rPr>
        <mc:AlternateContent>
          <mc:Choice Requires="wps">
            <w:drawing>
              <wp:anchor distT="0" distB="0" distL="114300" distR="114300" simplePos="0" relativeHeight="251619840" behindDoc="0" locked="0" layoutInCell="1" allowOverlap="1">
                <wp:simplePos x="0" y="0"/>
                <wp:positionH relativeFrom="column">
                  <wp:posOffset>31115</wp:posOffset>
                </wp:positionH>
                <wp:positionV relativeFrom="paragraph">
                  <wp:posOffset>2296160</wp:posOffset>
                </wp:positionV>
                <wp:extent cx="5709285" cy="600075"/>
                <wp:effectExtent l="19050" t="19050" r="24765" b="28575"/>
                <wp:wrapNone/>
                <wp:docPr id="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C0386E">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C0386E">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C0386E">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wyładowaniem elektrostatycznym wysokiego napięcia.</w:t>
                            </w:r>
                          </w:p>
                          <w:p w:rsidR="002A1038" w:rsidRDefault="002A1038" w:rsidP="00C0386E">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2.45pt;margin-top:180.8pt;width:449.55pt;height:47.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uYUQIAAKAEAAAOAAAAZHJzL2Uyb0RvYy54bWysVNuO0zAQfUfiHyy/0yRVbxttulq6FCEt&#10;C9IuH+A6TmNhe4ztNilfz9hpS2DfEHmw7PH4zJk5M7m967UiR+G8BFPRYpJTIgyHWpp9Rb+9bN+t&#10;KPGBmZopMKKiJ+Hp3frtm9vOlmIKLahaOIIgxpedrWgbgi2zzPNWaOYnYIXBywacZgGPbp/VjnWI&#10;rlU2zfNF1oGrrQMuvEfrw3BJ1wm/aQQPX5rGi0BURZFbSKtL6y6u2fqWlXvHbCv5mQb7BxaaSYNB&#10;r1APLDBycPIVlJbcgYcmTDjoDJpGcpFywGyK/K9snltmRcoFi+PttUz+/8Hyp+NXR2SN2hUFJYZp&#10;FOlF9IG8h56gCQvUWV+i37NFz9CjHZ1Tst4+Av/uiYFNy8xe3DsHXStYjQTTy2z0dMDxEWTXfYYa&#10;47BDgATUN07H6mE9CKKjUKerOJELR+N8md9MV3NKON4t8jxfziO5jJWX19b58FGAJnFTUYfiJ3R2&#10;fPRhcL24xGAelKy3Uql0OPmNcuTIsE+wvWroKFHMBzRWdJu+hKUOGrkPfgWSyM8thHZstMGeTMjL&#10;J8xE8Y9YypCuopgLZvCaiNvvrkxSgCvcmK+WAedGSV3R1YhGLP4HU6euDkyqYY9clEEeUY0owCBF&#10;6Hd9Un5xEXkH9QnlcTCMCY41blpwPynpcEQq6n8cmBNYmU8GJb4pZrM4U+kwmy+neHDjm934hhmO&#10;UBUNlAzbTRjm8GCd3LcYaWgqA/fYFo1MikXGA6szfRyDVNDzyMY5G5+T1+8fy/oXAAAA//8DAFBL&#10;AwQUAAYACAAAACEAUHZJgt8AAAAJAQAADwAAAGRycy9kb3ducmV2LnhtbEyPQU7DMBBF90jcwRok&#10;dtQJlJSGOFUFRSy6QDQ9wCQekrSxHdluG27PsILl6H39eb9YTWYQZ/Khd1ZBOktAkG2c7m2rYF+9&#10;3T2BCBGtxsFZUvBNAVbl9VWBuXYX+0nnXWwFl9iQo4IuxjGXMjQdGQwzN5Jl9uW8wcinb6X2eOFy&#10;M8j7JMmkwd7yhw5HeumoOe5ORsGB6qrdrre++lhkr5t33BwXh71StzfT+hlEpCn+heFXn9WhZKfa&#10;nawOYlAwX3JQwUOWZiCYL5M5b6sZPGYpyLKQ/xeUPwAAAP//AwBQSwECLQAUAAYACAAAACEAtoM4&#10;kv4AAADhAQAAEwAAAAAAAAAAAAAAAAAAAAAAW0NvbnRlbnRfVHlwZXNdLnhtbFBLAQItABQABgAI&#10;AAAAIQA4/SH/1gAAAJQBAAALAAAAAAAAAAAAAAAAAC8BAABfcmVscy8ucmVsc1BLAQItABQABgAI&#10;AAAAIQDR9BuYUQIAAKAEAAAOAAAAAAAAAAAAAAAAAC4CAABkcnMvZTJvRG9jLnhtbFBLAQItABQA&#10;BgAIAAAAIQBQdkmC3wAAAAkBAAAPAAAAAAAAAAAAAAAAAKsEAABkcnMvZG93bnJldi54bWxQSwUG&#10;AAAAAAQABADzAAAAtwUAAAAA&#10;" strokeweight="2.25pt">
                <v:textbox>
                  <w:txbxContent>
                    <w:p w:rsidR="002A1038" w:rsidRPr="00342518" w:rsidRDefault="002A1038" w:rsidP="00C0386E">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C0386E">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C0386E">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wyładowaniem elektrostatycznym wysokiego napięcia.</w:t>
                      </w:r>
                    </w:p>
                    <w:p w:rsidR="002A1038" w:rsidRDefault="002A1038" w:rsidP="00C0386E">
                      <w:pPr>
                        <w:widowControl w:val="0"/>
                        <w:autoSpaceDE w:val="0"/>
                        <w:autoSpaceDN w:val="0"/>
                        <w:adjustRightInd w:val="0"/>
                        <w:snapToGrid w:val="0"/>
                        <w:spacing w:after="0" w:line="240" w:lineRule="auto"/>
                      </w:pPr>
                    </w:p>
                  </w:txbxContent>
                </v:textbox>
              </v:shape>
            </w:pict>
          </mc:Fallback>
        </mc:AlternateContent>
      </w:r>
    </w:p>
    <w:p w:rsidR="006117E6" w:rsidRDefault="006117E6" w:rsidP="00913914">
      <w:pPr>
        <w:widowControl w:val="0"/>
        <w:autoSpaceDE w:val="0"/>
        <w:autoSpaceDN w:val="0"/>
        <w:adjustRightInd w:val="0"/>
        <w:snapToGrid w:val="0"/>
        <w:spacing w:after="0" w:line="240" w:lineRule="auto"/>
        <w:rPr>
          <w:sz w:val="24"/>
        </w:rPr>
      </w:pPr>
    </w:p>
    <w:p w:rsidR="007012BB" w:rsidRPr="00510BA1" w:rsidRDefault="007012BB"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8640A8"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16768" behindDoc="0" locked="0" layoutInCell="1" allowOverlap="1">
            <wp:simplePos x="0" y="0"/>
            <wp:positionH relativeFrom="column">
              <wp:posOffset>5058410</wp:posOffset>
            </wp:positionH>
            <wp:positionV relativeFrom="paragraph">
              <wp:posOffset>67310</wp:posOffset>
            </wp:positionV>
            <wp:extent cx="631190" cy="543560"/>
            <wp:effectExtent l="19050" t="0" r="0" b="0"/>
            <wp:wrapNone/>
            <wp:docPr id="103" name="obrázek 17" descr="C:\Users\Hykom002\Desktop\1175-5324_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C:\Users\Hykom002\Desktop\1175-5324_ba.jpg"/>
                    <pic:cNvPicPr>
                      <a:picLocks noChangeAspect="1" noChangeArrowheads="1"/>
                    </pic:cNvPicPr>
                  </pic:nvPicPr>
                  <pic:blipFill>
                    <a:blip r:embed="rId19" cstate="print"/>
                    <a:srcRect/>
                    <a:stretch>
                      <a:fillRect/>
                    </a:stretch>
                  </pic:blipFill>
                  <pic:spPr bwMode="auto">
                    <a:xfrm>
                      <a:off x="0" y="0"/>
                      <a:ext cx="631190" cy="543560"/>
                    </a:xfrm>
                    <a:prstGeom prst="rect">
                      <a:avLst/>
                    </a:prstGeom>
                    <a:noFill/>
                    <a:ln w="9525">
                      <a:noFill/>
                      <a:miter lim="800000"/>
                      <a:headEnd/>
                      <a:tailEnd/>
                    </a:ln>
                  </pic:spPr>
                </pic:pic>
              </a:graphicData>
            </a:graphic>
          </wp:anchor>
        </w:drawing>
      </w: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18816" behindDoc="0" locked="0" layoutInCell="1" allowOverlap="1">
            <wp:simplePos x="0" y="0"/>
            <wp:positionH relativeFrom="column">
              <wp:posOffset>5080635</wp:posOffset>
            </wp:positionH>
            <wp:positionV relativeFrom="paragraph">
              <wp:posOffset>27940</wp:posOffset>
            </wp:positionV>
            <wp:extent cx="629285" cy="573405"/>
            <wp:effectExtent l="19050" t="0" r="0" b="0"/>
            <wp:wrapNone/>
            <wp:docPr id="102" name="obrázek 19" descr="C:\Users\Hykom002\Desktop\ZO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C:\Users\Hykom002\Desktop\ZON10.jpg"/>
                    <pic:cNvPicPr>
                      <a:picLocks noChangeAspect="1" noChangeArrowheads="1"/>
                    </pic:cNvPicPr>
                  </pic:nvPicPr>
                  <pic:blipFill>
                    <a:blip r:embed="rId20" cstate="print"/>
                    <a:srcRect l="4279" r="4279"/>
                    <a:stretch>
                      <a:fillRect/>
                    </a:stretch>
                  </pic:blipFill>
                  <pic:spPr bwMode="auto">
                    <a:xfrm>
                      <a:off x="0" y="0"/>
                      <a:ext cx="629285" cy="573405"/>
                    </a:xfrm>
                    <a:prstGeom prst="rect">
                      <a:avLst/>
                    </a:prstGeom>
                    <a:noFill/>
                    <a:ln w="9525">
                      <a:noFill/>
                      <a:miter lim="800000"/>
                      <a:headEnd/>
                      <a:tailEnd/>
                    </a:ln>
                  </pic:spPr>
                </pic:pic>
              </a:graphicData>
            </a:graphic>
          </wp:anchor>
        </w:drawing>
      </w: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6117E6" w:rsidP="00913914">
      <w:pPr>
        <w:widowControl w:val="0"/>
        <w:autoSpaceDE w:val="0"/>
        <w:autoSpaceDN w:val="0"/>
        <w:adjustRightInd w:val="0"/>
        <w:snapToGrid w:val="0"/>
        <w:spacing w:after="0" w:line="240" w:lineRule="auto"/>
        <w:rPr>
          <w:sz w:val="24"/>
        </w:rPr>
      </w:pPr>
    </w:p>
    <w:p w:rsidR="006117E6"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20864" behindDoc="0" locked="0" layoutInCell="1" allowOverlap="1">
            <wp:simplePos x="0" y="0"/>
            <wp:positionH relativeFrom="column">
              <wp:posOffset>5083450</wp:posOffset>
            </wp:positionH>
            <wp:positionV relativeFrom="paragraph">
              <wp:posOffset>78723</wp:posOffset>
            </wp:positionV>
            <wp:extent cx="606391" cy="543697"/>
            <wp:effectExtent l="19050" t="0" r="3209" b="0"/>
            <wp:wrapNone/>
            <wp:docPr id="101" name="obrázek 22" descr="C:\Users\Hykom002\Desktop\vystraha-riziko-urazu-el-prou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Hykom002\Desktop\vystraha-riziko-urazu-el-proudem.jpg"/>
                    <pic:cNvPicPr>
                      <a:picLocks noChangeAspect="1" noChangeArrowheads="1"/>
                    </pic:cNvPicPr>
                  </pic:nvPicPr>
                  <pic:blipFill>
                    <a:blip r:embed="rId21" cstate="print"/>
                    <a:srcRect/>
                    <a:stretch>
                      <a:fillRect/>
                    </a:stretch>
                  </pic:blipFill>
                  <pic:spPr bwMode="auto">
                    <a:xfrm>
                      <a:off x="0" y="0"/>
                      <a:ext cx="606391" cy="543697"/>
                    </a:xfrm>
                    <a:prstGeom prst="rect">
                      <a:avLst/>
                    </a:prstGeom>
                    <a:noFill/>
                    <a:ln w="9525">
                      <a:noFill/>
                      <a:miter lim="800000"/>
                      <a:headEnd/>
                      <a:tailEnd/>
                    </a:ln>
                  </pic:spPr>
                </pic:pic>
              </a:graphicData>
            </a:graphic>
          </wp:anchor>
        </w:drawing>
      </w:r>
    </w:p>
    <w:p w:rsidR="004D473F" w:rsidRPr="00510BA1" w:rsidRDefault="004D473F" w:rsidP="00913914">
      <w:pPr>
        <w:widowControl w:val="0"/>
        <w:autoSpaceDE w:val="0"/>
        <w:autoSpaceDN w:val="0"/>
        <w:adjustRightInd w:val="0"/>
        <w:snapToGrid w:val="0"/>
        <w:spacing w:after="0" w:line="240" w:lineRule="auto"/>
        <w:rPr>
          <w:sz w:val="24"/>
        </w:rPr>
      </w:pPr>
    </w:p>
    <w:p w:rsidR="004D473F" w:rsidRPr="00510BA1" w:rsidRDefault="004D473F" w:rsidP="00913914">
      <w:pPr>
        <w:widowControl w:val="0"/>
        <w:autoSpaceDE w:val="0"/>
        <w:autoSpaceDN w:val="0"/>
        <w:adjustRightInd w:val="0"/>
        <w:snapToGrid w:val="0"/>
        <w:spacing w:after="0" w:line="240" w:lineRule="auto"/>
        <w:rPr>
          <w:sz w:val="24"/>
        </w:rPr>
      </w:pPr>
    </w:p>
    <w:p w:rsidR="004D473F" w:rsidRPr="00510BA1" w:rsidRDefault="004D473F" w:rsidP="00913914">
      <w:pPr>
        <w:widowControl w:val="0"/>
        <w:autoSpaceDE w:val="0"/>
        <w:autoSpaceDN w:val="0"/>
        <w:adjustRightInd w:val="0"/>
        <w:snapToGrid w:val="0"/>
        <w:spacing w:after="0" w:line="240" w:lineRule="auto"/>
        <w:rPr>
          <w:sz w:val="24"/>
        </w:rPr>
      </w:pPr>
    </w:p>
    <w:p w:rsidR="00C0386E" w:rsidRPr="00510BA1" w:rsidRDefault="004B4564" w:rsidP="00913914">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21888" behindDoc="0" locked="0" layoutInCell="1" allowOverlap="1">
                <wp:simplePos x="0" y="0"/>
                <wp:positionH relativeFrom="column">
                  <wp:posOffset>31115</wp:posOffset>
                </wp:positionH>
                <wp:positionV relativeFrom="paragraph">
                  <wp:posOffset>172085</wp:posOffset>
                </wp:positionV>
                <wp:extent cx="5709285" cy="600075"/>
                <wp:effectExtent l="19050" t="19050" r="24765" b="28575"/>
                <wp:wrapNone/>
                <wp:docPr id="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Default="002A1038" w:rsidP="00CD476D">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CD476D">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CD476D">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poparzenia.</w:t>
                            </w:r>
                          </w:p>
                          <w:p w:rsidR="002A1038" w:rsidRDefault="002A1038" w:rsidP="00CD476D">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2.45pt;margin-top:13.55pt;width:449.55pt;height:4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Q+UQIAAJ8EAAAOAAAAZHJzL2Uyb0RvYy54bWysVMGO0zAQvSPxD5bvNGnVbtto09XSpQhp&#10;WZB2+QDHcRIL22Nst0n5esZOWwp7Q+Rgecb2mzfzZnJ7N2hFDsJ5Caak00lOiTAcamnakn572b1b&#10;UeIDMzVTYERJj8LTu83bN7e9LcQMOlC1cARBjC96W9IuBFtkmeed0MxPwAqDhw04zQKars1qx3pE&#10;1yqb5flN1oOrrQMuvEfvw3hINwm/aQQPX5rGi0BUSZFbSKtLaxXXbHPLitYx20l+osH+gYVm0mDQ&#10;C9QDC4zsnXwFpSV34KEJEw46g6aRXKQcMJtp/lc2zx2zIuWCxfH2Uib//2D50+GrI7Iu6XpBiWEa&#10;NXoRQyDvYSDTWaxPb32B154tXgwD+lHnlKu3j8C/e2Jg2zHTinvnoO8Eq5HfNL7Mrp6OOD6CVP1n&#10;qDEO2wdIQEPjdCweloMgOup0vGgTuXB0Lpb5erZCjhzPbvI8Xy5SCFacX1vnw0cBmsRNSR1qn9DZ&#10;4dGHyIYV5ysxmAcl651UKhlHv1WOHBi2CXZXDT0livmAzpLu0pew1F4j9/HeFEnkpw5CP/bZ6E8u&#10;DOYTZor7RyxlSF9SzAUzeE3EtdWFSQpwgbvmq2XAsVFSl3R1RSMW/4OpU1MHJtW4Ry7KnNSIAoxS&#10;hKEakvDLs8gV1EeUx8E4JTjVuOnA/aSkxwkpqf+xZ05gZT4ZlHg9nc/jSCVjvljO0HDXJ9X1CTMc&#10;oUoaKBm32zCO4d462XYYaWwqA/fYFo1MisX+GVmd6OMUpIKeJjaO2bWdbv3+r2x+AQAA//8DAFBL&#10;AwQUAAYACAAAACEAUPtYHt4AAAAIAQAADwAAAGRycy9kb3ducmV2LnhtbEyPwU6DQBCG7ya+w2ZM&#10;vNkF0oBFlqbRGg89GEsfYGBHoGV3Cbtt8e0dT/Y4+b/88/3FejaDuNDke2cVxIsIBNnG6d62Cg7V&#10;+9MzCB/QahycJQU/5GFd3t8VmGt3tV902YdWcIn1OSroQhhzKX3TkUG/cCNZzr7dZDDwObVST3jl&#10;cjPIJIpSabC3/KHDkV47ak77s1FwpLpqd5vdVH1m6dv2A7en7HhQ6vFh3ryACDSHfxj+9FkdSnaq&#10;3dlqLwYFyxWDCpIsBsHxKlrytJq5JE5BloW8HVD+AgAA//8DAFBLAQItABQABgAIAAAAIQC2gziS&#10;/gAAAOEBAAATAAAAAAAAAAAAAAAAAAAAAABbQ29udGVudF9UeXBlc10ueG1sUEsBAi0AFAAGAAgA&#10;AAAhADj9If/WAAAAlAEAAAsAAAAAAAAAAAAAAAAALwEAAF9yZWxzLy5yZWxzUEsBAi0AFAAGAAgA&#10;AAAhAOUztD5RAgAAnwQAAA4AAAAAAAAAAAAAAAAALgIAAGRycy9lMm9Eb2MueG1sUEsBAi0AFAAG&#10;AAgAAAAhAFD7WB7eAAAACAEAAA8AAAAAAAAAAAAAAAAAqwQAAGRycy9kb3ducmV2LnhtbFBLBQYA&#10;AAAABAAEAPMAAAC2BQAAAAA=&#10;" strokeweight="2.25pt">
                <v:textbox>
                  <w:txbxContent>
                    <w:p w:rsidR="002A1038" w:rsidRDefault="002A1038" w:rsidP="00CD476D">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CD476D">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CD476D">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poparzenia.</w:t>
                      </w:r>
                    </w:p>
                    <w:p w:rsidR="002A1038" w:rsidRDefault="002A1038" w:rsidP="00CD476D">
                      <w:pPr>
                        <w:widowControl w:val="0"/>
                        <w:autoSpaceDE w:val="0"/>
                        <w:autoSpaceDN w:val="0"/>
                        <w:adjustRightInd w:val="0"/>
                        <w:snapToGrid w:val="0"/>
                        <w:spacing w:after="0" w:line="240" w:lineRule="auto"/>
                      </w:pPr>
                    </w:p>
                  </w:txbxContent>
                </v:textbox>
              </v:shape>
            </w:pict>
          </mc:Fallback>
        </mc:AlternateContent>
      </w:r>
    </w:p>
    <w:p w:rsidR="00C0386E" w:rsidRPr="00510BA1" w:rsidRDefault="008640A8"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22912" behindDoc="0" locked="0" layoutInCell="1" allowOverlap="1">
            <wp:simplePos x="0" y="0"/>
            <wp:positionH relativeFrom="column">
              <wp:posOffset>5058410</wp:posOffset>
            </wp:positionH>
            <wp:positionV relativeFrom="paragraph">
              <wp:posOffset>29845</wp:posOffset>
            </wp:positionV>
            <wp:extent cx="630555" cy="543560"/>
            <wp:effectExtent l="19050" t="0" r="0" b="0"/>
            <wp:wrapNone/>
            <wp:docPr id="100" name="obrázek 23" descr="C:\Users\Hykom002\Desktop\vystraha-riziko-urazu-el-prou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C:\Users\Hykom002\Desktop\vystraha-riziko-urazu-el-proudem.jpg"/>
                    <pic:cNvPicPr>
                      <a:picLocks noChangeAspect="1" noChangeArrowheads="1"/>
                    </pic:cNvPicPr>
                  </pic:nvPicPr>
                  <pic:blipFill>
                    <a:blip r:embed="rId22" cstate="print"/>
                    <a:srcRect/>
                    <a:stretch>
                      <a:fillRect/>
                    </a:stretch>
                  </pic:blipFill>
                  <pic:spPr bwMode="auto">
                    <a:xfrm>
                      <a:off x="0" y="0"/>
                      <a:ext cx="630555" cy="543560"/>
                    </a:xfrm>
                    <a:prstGeom prst="rect">
                      <a:avLst/>
                    </a:prstGeom>
                    <a:noFill/>
                    <a:ln w="9525">
                      <a:noFill/>
                      <a:miter lim="800000"/>
                      <a:headEnd/>
                      <a:tailEnd/>
                    </a:ln>
                  </pic:spPr>
                </pic:pic>
              </a:graphicData>
            </a:graphic>
          </wp:anchor>
        </w:drawing>
      </w:r>
    </w:p>
    <w:p w:rsidR="00BD1096" w:rsidRPr="00510BA1" w:rsidRDefault="00BD1096" w:rsidP="00913914">
      <w:pPr>
        <w:widowControl w:val="0"/>
        <w:autoSpaceDE w:val="0"/>
        <w:autoSpaceDN w:val="0"/>
        <w:adjustRightInd w:val="0"/>
        <w:snapToGrid w:val="0"/>
        <w:spacing w:after="0" w:line="240" w:lineRule="auto"/>
        <w:rPr>
          <w:sz w:val="24"/>
        </w:rPr>
      </w:pPr>
    </w:p>
    <w:p w:rsidR="00BD1096" w:rsidRPr="00510BA1" w:rsidRDefault="00BD1096" w:rsidP="00913914">
      <w:pPr>
        <w:widowControl w:val="0"/>
        <w:autoSpaceDE w:val="0"/>
        <w:autoSpaceDN w:val="0"/>
        <w:adjustRightInd w:val="0"/>
        <w:snapToGrid w:val="0"/>
        <w:spacing w:after="0" w:line="240" w:lineRule="auto"/>
        <w:rPr>
          <w:sz w:val="24"/>
        </w:rPr>
      </w:pPr>
    </w:p>
    <w:p w:rsidR="00BD1096" w:rsidRPr="00510BA1" w:rsidRDefault="00BD1096" w:rsidP="00913914">
      <w:pPr>
        <w:widowControl w:val="0"/>
        <w:autoSpaceDE w:val="0"/>
        <w:autoSpaceDN w:val="0"/>
        <w:adjustRightInd w:val="0"/>
        <w:snapToGrid w:val="0"/>
        <w:spacing w:after="0" w:line="240" w:lineRule="auto"/>
        <w:rPr>
          <w:sz w:val="24"/>
        </w:rPr>
      </w:pPr>
    </w:p>
    <w:p w:rsidR="00BD1096"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24960" behindDoc="0" locked="0" layoutInCell="1" allowOverlap="1">
            <wp:simplePos x="0" y="0"/>
            <wp:positionH relativeFrom="column">
              <wp:posOffset>5100955</wp:posOffset>
            </wp:positionH>
            <wp:positionV relativeFrom="paragraph">
              <wp:posOffset>122555</wp:posOffset>
            </wp:positionV>
            <wp:extent cx="608965" cy="542925"/>
            <wp:effectExtent l="19050" t="0" r="635" b="0"/>
            <wp:wrapNone/>
            <wp:docPr id="98" name="obrázek 26" descr="C:\Users\Hykom002\Desktop\Vlně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C:\Users\Hykom002\Desktop\Vlnění.jpg"/>
                    <pic:cNvPicPr>
                      <a:picLocks noChangeAspect="1" noChangeArrowheads="1"/>
                    </pic:cNvPicPr>
                  </pic:nvPicPr>
                  <pic:blipFill>
                    <a:blip r:embed="rId23" cstate="print"/>
                    <a:srcRect/>
                    <a:stretch>
                      <a:fillRect/>
                    </a:stretch>
                  </pic:blipFill>
                  <pic:spPr bwMode="auto">
                    <a:xfrm>
                      <a:off x="0" y="0"/>
                      <a:ext cx="608965" cy="54292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23936" behindDoc="0" locked="0" layoutInCell="1" allowOverlap="1">
                <wp:simplePos x="0" y="0"/>
                <wp:positionH relativeFrom="column">
                  <wp:posOffset>31115</wp:posOffset>
                </wp:positionH>
                <wp:positionV relativeFrom="paragraph">
                  <wp:posOffset>101600</wp:posOffset>
                </wp:positionV>
                <wp:extent cx="5709285" cy="600075"/>
                <wp:effectExtent l="19050" t="19050" r="24765" b="28575"/>
                <wp:wrapNone/>
                <wp:docPr id="9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7E102A">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E102A">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7E102A">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promieniowania elektromagnetycznego.</w:t>
                            </w:r>
                          </w:p>
                          <w:p w:rsidR="002A1038" w:rsidRDefault="002A1038" w:rsidP="007E102A">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margin-left:2.45pt;margin-top:8pt;width:449.55pt;height:47.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kUgIAAJ8EAAAOAAAAZHJzL2Uyb0RvYy54bWysVNuO2yAQfa/Uf0C8N7bTZDex4qy22aaq&#10;tL1Iu/0AgrGNCgwFEjv9+g44SdPuW1U/IGaAM2fmzHh1N2hFDsJ5CaaixSSnRBgOtTRtRb89b98s&#10;KPGBmZopMKKiR+Hp3fr1q1VvSzGFDlQtHEEQ48veVrQLwZZZ5nknNPMTsMLgYQNOs4Cma7PasR7R&#10;tcqmeX6T9eBq64AL79H7MB7SdcJvGsHDl6bxIhBVUeQW0urSuotrtl6xsnXMdpKfaLB/YKGZNBj0&#10;AvXAAiN7J19AackdeGjChIPOoGkkFykHzKbI/8rmqWNWpFywON5eyuT/Hyz/fPjqiKwrupxRYphG&#10;jZ7FEMg7GEjxNtant77Ea08WL4YB/ahzytXbR+DfPTGw6Zhpxb1z0HeC1civiC+zq6cjjo8gu/4T&#10;1BiH7QMkoKFxOhYPy0EQHXU6XrSJXDg657f5crqYU8Lx7CbP89t5CsHK82vrfPggQJO4qahD7RM6&#10;Ozz6ENmw8nwlBvOgZL2VSiXj6DfKkQPDNsHuqqGnRDEf0FnRbfoSltpr5D7eK5BEfuog9GOfjf7k&#10;wmA+Yaa4f8RShvQVxVwwg5dEXLu7MEkBLnDXfLUMODZK6oourmjE4r83dWrqwKQa98hFmZMaUYBR&#10;ijDshiT84izyDuojyuNgnBKcatx04H5S0uOEVNT/2DMnsDIfDUq8LGazOFLJmM1vp2i465Pd9Qkz&#10;HKEqGigZt5swjuHeOtl2GGlsKgP32BaNTIrF/hlZnejjFKSCniY2jtm1nW79/q+sfwEAAP//AwBQ&#10;SwMEFAAGAAgAAAAhAFoylH3cAAAACAEAAA8AAABkcnMvZG93bnJldi54bWxMT8tuwjAQvFfqP1iL&#10;1FtxqGgoaRyEWqoeOFQlfMAmXpJAbEe2gfTvuz2V285DszP5ajS9uJAPnbMKZtMEBNna6c42Cvbl&#10;x+MLiBDRauydJQU/FGBV3N/lmGl3td902cVGcIgNGSpoYxwyKUPdksEwdQNZ1g7OG4wMfSO1xyuH&#10;m14+JUkqDXaWP7Q40FtL9Wl3NgqOVJXNdr315dcifd984ua0OO6VepiM61cQkcb4b4a/+lwdCu5U&#10;ubPVQfQK5ks2Mp3yIpaXyZyPiolZ8gyyyOXtgOIXAAD//wMAUEsBAi0AFAAGAAgAAAAhALaDOJL+&#10;AAAA4QEAABMAAAAAAAAAAAAAAAAAAAAAAFtDb250ZW50X1R5cGVzXS54bWxQSwECLQAUAAYACAAA&#10;ACEAOP0h/9YAAACUAQAACwAAAAAAAAAAAAAAAAAvAQAAX3JlbHMvLnJlbHNQSwECLQAUAAYACAAA&#10;ACEAPtQFpFICAACfBAAADgAAAAAAAAAAAAAAAAAuAgAAZHJzL2Uyb0RvYy54bWxQSwECLQAUAAYA&#10;CAAAACEAWjKUfdwAAAAIAQAADwAAAAAAAAAAAAAAAACsBAAAZHJzL2Rvd25yZXYueG1sUEsFBgAA&#10;AAAEAAQA8wAAALUFAAAAAA==&#10;" strokeweight="2.25pt">
                <v:textbox>
                  <w:txbxContent>
                    <w:p w:rsidR="002A1038" w:rsidRPr="00342518" w:rsidRDefault="002A1038" w:rsidP="007E102A">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E102A">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7E102A">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promieniowania elektromagnetycznego.</w:t>
                      </w:r>
                    </w:p>
                    <w:p w:rsidR="002A1038" w:rsidRDefault="002A1038" w:rsidP="007E102A">
                      <w:pPr>
                        <w:widowControl w:val="0"/>
                        <w:autoSpaceDE w:val="0"/>
                        <w:autoSpaceDN w:val="0"/>
                        <w:adjustRightInd w:val="0"/>
                        <w:snapToGrid w:val="0"/>
                        <w:spacing w:after="0" w:line="240" w:lineRule="auto"/>
                      </w:pPr>
                    </w:p>
                  </w:txbxContent>
                </v:textbox>
              </v:shape>
            </w:pict>
          </mc:Fallback>
        </mc:AlternateContent>
      </w:r>
    </w:p>
    <w:p w:rsidR="007E102A" w:rsidRPr="00510BA1" w:rsidRDefault="007E102A" w:rsidP="00913914">
      <w:pPr>
        <w:widowControl w:val="0"/>
        <w:autoSpaceDE w:val="0"/>
        <w:autoSpaceDN w:val="0"/>
        <w:adjustRightInd w:val="0"/>
        <w:snapToGrid w:val="0"/>
        <w:spacing w:after="0" w:line="240" w:lineRule="auto"/>
        <w:rPr>
          <w:sz w:val="24"/>
        </w:rPr>
      </w:pPr>
    </w:p>
    <w:p w:rsidR="007E102A" w:rsidRPr="00510BA1" w:rsidRDefault="007E102A" w:rsidP="00913914">
      <w:pPr>
        <w:widowControl w:val="0"/>
        <w:autoSpaceDE w:val="0"/>
        <w:autoSpaceDN w:val="0"/>
        <w:adjustRightInd w:val="0"/>
        <w:snapToGrid w:val="0"/>
        <w:spacing w:after="0" w:line="240" w:lineRule="auto"/>
        <w:rPr>
          <w:sz w:val="24"/>
        </w:rPr>
      </w:pPr>
    </w:p>
    <w:p w:rsidR="007E102A" w:rsidRPr="00510BA1" w:rsidRDefault="007E102A" w:rsidP="00913914">
      <w:pPr>
        <w:widowControl w:val="0"/>
        <w:autoSpaceDE w:val="0"/>
        <w:autoSpaceDN w:val="0"/>
        <w:adjustRightInd w:val="0"/>
        <w:snapToGrid w:val="0"/>
        <w:spacing w:after="0" w:line="240" w:lineRule="auto"/>
        <w:rPr>
          <w:sz w:val="24"/>
        </w:rPr>
      </w:pPr>
    </w:p>
    <w:p w:rsidR="007E102A" w:rsidRPr="00510BA1" w:rsidRDefault="007E102A" w:rsidP="00913914">
      <w:pPr>
        <w:widowControl w:val="0"/>
        <w:autoSpaceDE w:val="0"/>
        <w:autoSpaceDN w:val="0"/>
        <w:adjustRightInd w:val="0"/>
        <w:snapToGrid w:val="0"/>
        <w:spacing w:after="0" w:line="240" w:lineRule="auto"/>
        <w:rPr>
          <w:sz w:val="24"/>
        </w:rPr>
      </w:pPr>
    </w:p>
    <w:p w:rsidR="007E102A"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27008" behindDoc="0" locked="0" layoutInCell="1" allowOverlap="1">
            <wp:simplePos x="0" y="0"/>
            <wp:positionH relativeFrom="column">
              <wp:posOffset>5024515</wp:posOffset>
            </wp:positionH>
            <wp:positionV relativeFrom="paragraph">
              <wp:posOffset>69507</wp:posOffset>
            </wp:positionV>
            <wp:extent cx="662785" cy="543697"/>
            <wp:effectExtent l="19050" t="0" r="3965" b="0"/>
            <wp:wrapNone/>
            <wp:docPr id="96" name="obrázek 28" descr="C:\Users\Hykom002\Desktop\Pá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descr="C:\Users\Hykom002\Desktop\Pád.jpg"/>
                    <pic:cNvPicPr>
                      <a:picLocks noChangeAspect="1" noChangeArrowheads="1"/>
                    </pic:cNvPicPr>
                  </pic:nvPicPr>
                  <pic:blipFill>
                    <a:blip r:embed="rId24" cstate="print"/>
                    <a:srcRect/>
                    <a:stretch>
                      <a:fillRect/>
                    </a:stretch>
                  </pic:blipFill>
                  <pic:spPr bwMode="auto">
                    <a:xfrm>
                      <a:off x="0" y="0"/>
                      <a:ext cx="662785" cy="543697"/>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25984" behindDoc="0" locked="0" layoutInCell="1" allowOverlap="1">
                <wp:simplePos x="0" y="0"/>
                <wp:positionH relativeFrom="column">
                  <wp:posOffset>31115</wp:posOffset>
                </wp:positionH>
                <wp:positionV relativeFrom="paragraph">
                  <wp:posOffset>57785</wp:posOffset>
                </wp:positionV>
                <wp:extent cx="5709285" cy="600075"/>
                <wp:effectExtent l="19050" t="19050" r="24765" b="28575"/>
                <wp:wrapNone/>
                <wp:docPr id="9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786184">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86184">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786184">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poślizgu.</w:t>
                            </w:r>
                          </w:p>
                          <w:p w:rsidR="002A1038" w:rsidRDefault="002A1038" w:rsidP="00786184">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2.45pt;margin-top:4.55pt;width:449.55pt;height:47.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OuUQIAAJ8EAAAOAAAAZHJzL2Uyb0RvYy54bWysVMGO0zAQvSPxD5bvNGnVbtto09XSpQhp&#10;WZB2+QDHcRIL22Nst0n5esZOWwp7Q+Rgecb2mzfzZnJ7N2hFDsJ5Caak00lOiTAcamnakn572b1b&#10;UeIDMzVTYERJj8LTu83bN7e9LcQMOlC1cARBjC96W9IuBFtkmeed0MxPwAqDhw04zQKars1qx3pE&#10;1yqb5flN1oOrrQMuvEfvw3hINwm/aQQPX5rGi0BUSZFbSKtLaxXXbHPLitYx20l+osH+gYVm0mDQ&#10;C9QDC4zsnXwFpSV34KEJEw46g6aRXKQcMJtp/lc2zx2zIuWCxfH2Uib//2D50+GrI7Iu6XpNiWEa&#10;NXoRQyDvYSDTeaxPb32B154tXgwD+lHnlKu3j8C/e2Jg2zHTinvnoO8Eq5HfNL7Mrp6OOD6CVP1n&#10;qDEO2wdIQEPjdCweloMgOup0vGgTuXB0Lpb5erZaUMLx7CbP8+UihWDF+bV1PnwUoEnclNSh9gmd&#10;HR59iGxYcb4Sg3lQst5JpZJx9FvlyIFhm2B31dBTopgP6CzpLn0JS+01ch/vTZFEfuog9GOfjf7k&#10;wmA+Yaa4f8RShvQlxVwwg9dEXFtdmKQAF7hrvloGHBsldUlXVzRi8T+YOjV1YFKNe+SizEmNKMAo&#10;RRiqYRT+LHIF9RHlcTBOCU41bjpwPynpcUJK6n/smRNYmU8GJV5P5/M4UsmYL5YzNNz1SXV9wgxH&#10;qJIGSsbtNoxjuLdOth1GGpvKwD22RSOTYrF/RlYn+jgFqaCniY1jdm2nW7//K5tfAAAA//8DAFBL&#10;AwQUAAYACAAAACEA79RUPt0AAAAHAQAADwAAAGRycy9kb3ducmV2LnhtbEyPQU7DMBBF90jcwRok&#10;dtQuVCkJcaoKilh0gWh6ACcekrTxOIrdNtyeYUWXo//0/5t8NblenHEMnScN85kCgVR721GjYV++&#10;PzyDCNGQNb0n1PCDAVbF7U1uMusv9IXnXWwEl1DIjIY2xiGTMtQtOhNmfkDi7NuPzkQ+x0ba0Vy4&#10;3PXyUalEOtMRL7RmwNcW6+Pu5DQcsCqb7Xo7lp/L5G3zYTbH5WGv9f3dtH4BEXGK/zD86bM6FOxU&#10;+RPZIHoNi5RBDekcBKepWvBnFWPqKQFZ5PLav/gFAAD//wMAUEsBAi0AFAAGAAgAAAAhALaDOJL+&#10;AAAA4QEAABMAAAAAAAAAAAAAAAAAAAAAAFtDb250ZW50X1R5cGVzXS54bWxQSwECLQAUAAYACAAA&#10;ACEAOP0h/9YAAACUAQAACwAAAAAAAAAAAAAAAAAvAQAAX3JlbHMvLnJlbHNQSwECLQAUAAYACAAA&#10;ACEAjoSTrlECAACfBAAADgAAAAAAAAAAAAAAAAAuAgAAZHJzL2Uyb0RvYy54bWxQSwECLQAUAAYA&#10;CAAAACEA79RUPt0AAAAHAQAADwAAAAAAAAAAAAAAAACrBAAAZHJzL2Rvd25yZXYueG1sUEsFBgAA&#10;AAAEAAQA8wAAALUFAAAAAA==&#10;" strokeweight="2.25pt">
                <v:textbox>
                  <w:txbxContent>
                    <w:p w:rsidR="002A1038" w:rsidRPr="00342518" w:rsidRDefault="002A1038" w:rsidP="00786184">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86184">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786184">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poślizgu.</w:t>
                      </w:r>
                    </w:p>
                    <w:p w:rsidR="002A1038" w:rsidRDefault="002A1038" w:rsidP="00786184">
                      <w:pPr>
                        <w:widowControl w:val="0"/>
                        <w:autoSpaceDE w:val="0"/>
                        <w:autoSpaceDN w:val="0"/>
                        <w:adjustRightInd w:val="0"/>
                        <w:snapToGrid w:val="0"/>
                        <w:spacing w:after="0" w:line="240" w:lineRule="auto"/>
                      </w:pPr>
                    </w:p>
                  </w:txbxContent>
                </v:textbox>
              </v:shape>
            </w:pict>
          </mc:Fallback>
        </mc:AlternateContent>
      </w:r>
    </w:p>
    <w:p w:rsidR="00047C37" w:rsidRPr="00510BA1" w:rsidRDefault="00047C37" w:rsidP="00913914">
      <w:pPr>
        <w:widowControl w:val="0"/>
        <w:autoSpaceDE w:val="0"/>
        <w:autoSpaceDN w:val="0"/>
        <w:adjustRightInd w:val="0"/>
        <w:snapToGrid w:val="0"/>
        <w:spacing w:after="0" w:line="240" w:lineRule="auto"/>
        <w:rPr>
          <w:sz w:val="24"/>
        </w:rPr>
      </w:pPr>
    </w:p>
    <w:p w:rsidR="007B7247" w:rsidRPr="00510BA1" w:rsidRDefault="007B7247" w:rsidP="00913914">
      <w:pPr>
        <w:widowControl w:val="0"/>
        <w:autoSpaceDE w:val="0"/>
        <w:autoSpaceDN w:val="0"/>
        <w:adjustRightInd w:val="0"/>
        <w:snapToGrid w:val="0"/>
        <w:spacing w:after="0" w:line="240" w:lineRule="auto"/>
        <w:rPr>
          <w:sz w:val="24"/>
        </w:rPr>
      </w:pPr>
    </w:p>
    <w:p w:rsidR="007B7247" w:rsidRPr="00510BA1" w:rsidRDefault="007B7247" w:rsidP="00913914">
      <w:pPr>
        <w:widowControl w:val="0"/>
        <w:autoSpaceDE w:val="0"/>
        <w:autoSpaceDN w:val="0"/>
        <w:adjustRightInd w:val="0"/>
        <w:snapToGrid w:val="0"/>
        <w:spacing w:after="0" w:line="240" w:lineRule="auto"/>
        <w:rPr>
          <w:sz w:val="24"/>
        </w:rPr>
      </w:pPr>
    </w:p>
    <w:p w:rsidR="007B7247"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33152" behindDoc="0" locked="0" layoutInCell="1" allowOverlap="1">
            <wp:simplePos x="0" y="0"/>
            <wp:positionH relativeFrom="column">
              <wp:posOffset>5058101</wp:posOffset>
            </wp:positionH>
            <wp:positionV relativeFrom="paragraph">
              <wp:posOffset>132595</wp:posOffset>
            </wp:positionV>
            <wp:extent cx="648215" cy="543697"/>
            <wp:effectExtent l="19050" t="0" r="0" b="0"/>
            <wp:wrapNone/>
            <wp:docPr id="93" name="obrázek 34" descr="C:\Users\Hykom002\Desktop\A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descr="C:\Users\Hykom002\Desktop\Akum.jpg"/>
                    <pic:cNvPicPr>
                      <a:picLocks noChangeAspect="1" noChangeArrowheads="1"/>
                    </pic:cNvPicPr>
                  </pic:nvPicPr>
                  <pic:blipFill>
                    <a:blip r:embed="rId25" cstate="print"/>
                    <a:srcRect/>
                    <a:stretch>
                      <a:fillRect/>
                    </a:stretch>
                  </pic:blipFill>
                  <pic:spPr bwMode="auto">
                    <a:xfrm>
                      <a:off x="0" y="0"/>
                      <a:ext cx="648215" cy="543697"/>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28032" behindDoc="0" locked="0" layoutInCell="1" allowOverlap="1">
                <wp:simplePos x="0" y="0"/>
                <wp:positionH relativeFrom="column">
                  <wp:posOffset>47625</wp:posOffset>
                </wp:positionH>
                <wp:positionV relativeFrom="paragraph">
                  <wp:posOffset>113030</wp:posOffset>
                </wp:positionV>
                <wp:extent cx="5709285" cy="600075"/>
                <wp:effectExtent l="19050" t="19050" r="24765" b="28575"/>
                <wp:wrapNone/>
                <wp:docPr id="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7E57CB">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E57CB">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7E57CB">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zmagazynowania energii.</w:t>
                            </w:r>
                          </w:p>
                          <w:p w:rsidR="002A1038" w:rsidRDefault="002A1038" w:rsidP="007E57CB">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3.75pt;margin-top:8.9pt;width:449.55pt;height:47.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P9UQIAAKAEAAAOAAAAZHJzL2Uyb0RvYy54bWysVNuO2yAQfa/Uf0C8N7ajZJNYcVbbbFNV&#10;2l6k3X4AwThGBYYCiZ1+fQeczbrdt6p+QMwAZ87MmfH6tteKnITzEkxFi0lOiTAcamkOFf3+tHu3&#10;pMQHZmqmwIiKnoWnt5u3b9adLcUUWlC1cARBjC87W9E2BFtmmeet0MxPwAqDhw04zQKa7pDVjnWI&#10;rlU2zfObrANXWwdceI/e++GQbhJ+0wgevjaNF4GoiiK3kFaX1n1cs82alQfHbCv5hQb7BxaaSYNB&#10;r1D3LDBydPIVlJbcgYcmTDjoDJpGcpFywGyK/K9sHltmRcoFi+PttUz+/8HyL6dvjsi6oquCEsM0&#10;avQk+kDeQ0+KeaxPZ32J1x4tXgw9+lHnlKu3D8B/eGJg2zJzEHfOQdcKViO/Ir7MRk8HHB9B9t1n&#10;qDEOOwZIQH3jdCweloMgOup0vmoTuXB0zhf5arqcU8Lx7CbP80Uil7Hy+bV1PnwUoEncVNSh9gmd&#10;nR58iGxY+XwlBvOgZL2TSiXj7LfKkRPDNsHuqqGjRDEf0FnRXfoSljpq5D7cK5BEfukg9GOfDf7k&#10;wmA+Yaa4f8RShnQVxVwwg9dE3GF/ZZICXOHGfLUMODZK6oouRzRi8T+YOjV1YFINe+SizEWNKMAg&#10;Rej3fRK+SBGiVHuoz6iPg2FMcKxx04L7RUmHI1JR//PInMDSfDKo8aqYzeJMJWM2X0zRcOOT/fiE&#10;GY5QFQ2UDNttGObwaJ08tBhp6CoDd9gXjUySvbC68McxSBW9jGycs7Gdbr38WDa/AQAA//8DAFBL&#10;AwQUAAYACAAAACEAvvVsx94AAAAIAQAADwAAAGRycy9kb3ducmV2LnhtbEyPwU7DMBBE70j8g7VI&#10;3KjTIhJI41QVFHHoAdH0AzbxNkkb25HttuHvWU5w3JnR7JtiNZlBXMiH3lkF81kCgmzjdG9bBfvq&#10;/eEZRIhoNQ7OkoJvCrAqb28KzLW72i+67GIruMSGHBV0MY65lKHpyGCYuZEsewfnDUY+fSu1xyuX&#10;m0EukiSVBnvLHzoc6bWj5rQ7GwVHqqt2u9766jNL3zYfuDllx71S93fTegki0hT/wvCLz+hQMlPt&#10;zlYHMSjInjjIcsYD2H5J0hREzcJ88QiyLOT/AeUPAAAA//8DAFBLAQItABQABgAIAAAAIQC2gziS&#10;/gAAAOEBAAATAAAAAAAAAAAAAAAAAAAAAABbQ29udGVudF9UeXBlc10ueG1sUEsBAi0AFAAGAAgA&#10;AAAhADj9If/WAAAAlAEAAAsAAAAAAAAAAAAAAAAALwEAAF9yZWxzLy5yZWxzUEsBAi0AFAAGAAgA&#10;AAAhAPyoY/1RAgAAoAQAAA4AAAAAAAAAAAAAAAAALgIAAGRycy9lMm9Eb2MueG1sUEsBAi0AFAAG&#10;AAgAAAAhAL71bMfeAAAACAEAAA8AAAAAAAAAAAAAAAAAqwQAAGRycy9kb3ducmV2LnhtbFBLBQYA&#10;AAAABAAEAPMAAAC2BQAAAAA=&#10;" strokeweight="2.25pt">
                <v:textbox>
                  <w:txbxContent>
                    <w:p w:rsidR="002A1038" w:rsidRPr="00342518" w:rsidRDefault="002A1038" w:rsidP="007E57CB">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E57CB">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7E57CB">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zmagazynowania energii.</w:t>
                      </w:r>
                    </w:p>
                    <w:p w:rsidR="002A1038" w:rsidRDefault="002A1038" w:rsidP="007E57CB">
                      <w:pPr>
                        <w:widowControl w:val="0"/>
                        <w:autoSpaceDE w:val="0"/>
                        <w:autoSpaceDN w:val="0"/>
                        <w:adjustRightInd w:val="0"/>
                        <w:snapToGrid w:val="0"/>
                        <w:spacing w:after="0" w:line="240" w:lineRule="auto"/>
                      </w:pPr>
                    </w:p>
                  </w:txbxContent>
                </v:textbox>
              </v:shape>
            </w:pict>
          </mc:Fallback>
        </mc:AlternateContent>
      </w:r>
    </w:p>
    <w:p w:rsidR="007B7247" w:rsidRPr="00510BA1" w:rsidRDefault="007B7247" w:rsidP="00913914">
      <w:pPr>
        <w:widowControl w:val="0"/>
        <w:autoSpaceDE w:val="0"/>
        <w:autoSpaceDN w:val="0"/>
        <w:adjustRightInd w:val="0"/>
        <w:snapToGrid w:val="0"/>
        <w:spacing w:after="0" w:line="240" w:lineRule="auto"/>
        <w:rPr>
          <w:sz w:val="24"/>
        </w:rPr>
      </w:pPr>
    </w:p>
    <w:p w:rsidR="007E102A" w:rsidRPr="00510BA1" w:rsidRDefault="007E102A" w:rsidP="00913914">
      <w:pPr>
        <w:widowControl w:val="0"/>
        <w:autoSpaceDE w:val="0"/>
        <w:autoSpaceDN w:val="0"/>
        <w:adjustRightInd w:val="0"/>
        <w:snapToGrid w:val="0"/>
        <w:spacing w:after="0" w:line="240" w:lineRule="auto"/>
        <w:rPr>
          <w:sz w:val="24"/>
        </w:rPr>
      </w:pPr>
    </w:p>
    <w:p w:rsidR="007E102A" w:rsidRPr="00510BA1" w:rsidRDefault="007E102A" w:rsidP="00913914">
      <w:pPr>
        <w:widowControl w:val="0"/>
        <w:autoSpaceDE w:val="0"/>
        <w:autoSpaceDN w:val="0"/>
        <w:adjustRightInd w:val="0"/>
        <w:snapToGrid w:val="0"/>
        <w:spacing w:after="0" w:line="240" w:lineRule="auto"/>
        <w:rPr>
          <w:sz w:val="24"/>
        </w:rPr>
      </w:pPr>
    </w:p>
    <w:p w:rsidR="007E102A"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32128" behindDoc="0" locked="0" layoutInCell="1" allowOverlap="1">
            <wp:simplePos x="0" y="0"/>
            <wp:positionH relativeFrom="column">
              <wp:posOffset>5083450</wp:posOffset>
            </wp:positionH>
            <wp:positionV relativeFrom="paragraph">
              <wp:posOffset>170969</wp:posOffset>
            </wp:positionV>
            <wp:extent cx="601945" cy="543698"/>
            <wp:effectExtent l="19050" t="0" r="7655" b="0"/>
            <wp:wrapNone/>
            <wp:docPr id="92" name="obrázek 33" descr="C:\Users\Hykom002\Desktop\Zakopnut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descr="C:\Users\Hykom002\Desktop\Zakopnutí.jpg"/>
                    <pic:cNvPicPr>
                      <a:picLocks noChangeAspect="1" noChangeArrowheads="1"/>
                    </pic:cNvPicPr>
                  </pic:nvPicPr>
                  <pic:blipFill>
                    <a:blip r:embed="rId26" cstate="print"/>
                    <a:srcRect/>
                    <a:stretch>
                      <a:fillRect/>
                    </a:stretch>
                  </pic:blipFill>
                  <pic:spPr bwMode="auto">
                    <a:xfrm>
                      <a:off x="0" y="0"/>
                      <a:ext cx="601945" cy="543698"/>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29056" behindDoc="0" locked="0" layoutInCell="1" allowOverlap="1">
                <wp:simplePos x="0" y="0"/>
                <wp:positionH relativeFrom="column">
                  <wp:posOffset>31115</wp:posOffset>
                </wp:positionH>
                <wp:positionV relativeFrom="paragraph">
                  <wp:posOffset>118745</wp:posOffset>
                </wp:positionV>
                <wp:extent cx="5709285" cy="600075"/>
                <wp:effectExtent l="19050" t="19050" r="24765" b="28575"/>
                <wp:wrapNone/>
                <wp:docPr id="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Default="002A1038" w:rsidP="00816998">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816998">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816998">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potknięcia.</w:t>
                            </w:r>
                          </w:p>
                          <w:p w:rsidR="002A1038" w:rsidRDefault="002A1038" w:rsidP="00816998">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2.45pt;margin-top:9.35pt;width:449.55pt;height:4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eUAIAAKAEAAAOAAAAZHJzL2Uyb0RvYy54bWysVNuO2yAQfa/Uf0C8N7ajXK11VttsU1Xa&#10;XqTdfgDBOEYFhgKJnX59B5zNut23qn5AzABnzsyZ8c1trxU5CeclmIoWk5wSYTjU0hwq+v1p925F&#10;iQ/M1EyBERU9C09vN2/f3HS2FFNoQdXCEQQxvuxsRdsQbJllnrdCMz8BKwweNuA0C2i6Q1Y71iG6&#10;Vtk0zxdZB662DrjwHr33wyHdJPymETx8bRovAlEVRW4hrS6t+7hmmxtWHhyzreQXGuwfWGgmDQa9&#10;Qt2zwMjRyVdQWnIHHpow4aAzaBrJRcoBsynyv7J5bJkVKRcsjrfXMvn/B8u/nL45IuuKrpeUGKZR&#10;oyfRB/IeelIsYn0660u89mjxYujRjzqnXL19AP7DEwPblpmDuHMOulawGvkV8WU2ejrg+Aiy7z5D&#10;jXHYMUAC6hunY/GwHATRUafzVZvIhaNzvszX09WcEo5nizzPl/MUgpXPr63z4aMATeKmog61T+js&#10;9OBDZMPK5ysxmAcl651UKhlnv1WOnBi2CXZXDR0livmAzoru0pew1FEj9+FegSTySwehH/ts8CcX&#10;BvMJM8X9I5YypKso5oIZvCbiDvsrkxTgCjfmq2XAsVFSV3Q1ohGL/8HUqakDk2rYIxdlLmpEAQYp&#10;Qr/vk/BF0ipKtYf6jPo4GMYExxo3LbhflHQ4IhX1P4/MCSzNJ4Mar4vZLM5UMmbz5RQNNz7Zj0+Y&#10;4QhV0UDJsN2GYQ6P1slDi5GGrjJwh33RyCTZC6sLfxyDVNHLyMY5G9vp1suPZfMbAAD//wMAUEsD&#10;BBQABgAIAAAAIQBcZ4CA3gAAAAgBAAAPAAAAZHJzL2Rvd25yZXYueG1sTI/BbsIwEETvlfoP1lbq&#10;rThQRCCNg1BL1QOHqoQPcOJtEojXkW0g/ftuT/S4M6PZN/l6tL24oA+dIwXTSQICqXamo0bBoXx/&#10;WoIIUZPRvSNU8IMB1sX9Xa4z4670hZd9bASXUMi0gjbGIZMy1C1aHSZuQGLv23mrI5++kcbrK5fb&#10;Xs6SZCGt7og/tHrA1xbr0/5sFRyxKpvdZufLz3Txtv3Q21N6PCj1+DBuXkBEHOMtDH/4jA4FM1Xu&#10;TCaIXsF8xUGWlykItlfJnKdVLEyfZyCLXP4fUPwCAAD//wMAUEsBAi0AFAAGAAgAAAAhALaDOJL+&#10;AAAA4QEAABMAAAAAAAAAAAAAAAAAAAAAAFtDb250ZW50X1R5cGVzXS54bWxQSwECLQAUAAYACAAA&#10;ACEAOP0h/9YAAACUAQAACwAAAAAAAAAAAAAAAAAvAQAAX3JlbHMvLnJlbHNQSwECLQAUAAYACAAA&#10;ACEAfoFi3lACAACgBAAADgAAAAAAAAAAAAAAAAAuAgAAZHJzL2Uyb0RvYy54bWxQSwECLQAUAAYA&#10;CAAAACEAXGeAgN4AAAAIAQAADwAAAAAAAAAAAAAAAACqBAAAZHJzL2Rvd25yZXYueG1sUEsFBgAA&#10;AAAEAAQA8wAAALUFAAAAAA==&#10;" strokeweight="2.25pt">
                <v:textbox>
                  <w:txbxContent>
                    <w:p w:rsidR="002A1038" w:rsidRDefault="002A1038" w:rsidP="00816998">
                      <w:pPr>
                        <w:widowControl w:val="0"/>
                        <w:autoSpaceDE w:val="0"/>
                        <w:autoSpaceDN w:val="0"/>
                        <w:adjustRightInd w:val="0"/>
                        <w:snapToGrid w:val="0"/>
                        <w:spacing w:after="0" w:line="240" w:lineRule="auto"/>
                        <w:rPr>
                          <w:rFonts w:ascii="ArialBlack" w:hAnsi="ArialBlack" w:cs="ArialBlack"/>
                          <w:b/>
                          <w:i/>
                          <w:color w:val="000000"/>
                          <w:sz w:val="23"/>
                          <w:szCs w:val="23"/>
                        </w:rPr>
                      </w:pPr>
                      <w:r>
                        <w:rPr>
                          <w:rFonts w:ascii="ArialBlack" w:hAnsi="ArialBlack"/>
                          <w:b/>
                          <w:i/>
                          <w:color w:val="000000"/>
                          <w:sz w:val="23"/>
                          <w:szCs w:val="23"/>
                        </w:rPr>
                        <w:t>Ostrzeżenie</w:t>
                      </w:r>
                    </w:p>
                    <w:p w:rsidR="002A1038" w:rsidRPr="00913914" w:rsidRDefault="002A1038" w:rsidP="00816998">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816998">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potknięcia.</w:t>
                      </w:r>
                    </w:p>
                    <w:p w:rsidR="002A1038" w:rsidRDefault="002A1038" w:rsidP="00816998">
                      <w:pPr>
                        <w:widowControl w:val="0"/>
                        <w:autoSpaceDE w:val="0"/>
                        <w:autoSpaceDN w:val="0"/>
                        <w:adjustRightInd w:val="0"/>
                        <w:snapToGrid w:val="0"/>
                        <w:spacing w:after="0" w:line="240" w:lineRule="auto"/>
                      </w:pPr>
                    </w:p>
                  </w:txbxContent>
                </v:textbox>
              </v:shape>
            </w:pict>
          </mc:Fallback>
        </mc:AlternateContent>
      </w:r>
    </w:p>
    <w:p w:rsidR="007E102A" w:rsidRPr="00510BA1" w:rsidRDefault="007E102A" w:rsidP="00913914">
      <w:pPr>
        <w:widowControl w:val="0"/>
        <w:autoSpaceDE w:val="0"/>
        <w:autoSpaceDN w:val="0"/>
        <w:adjustRightInd w:val="0"/>
        <w:snapToGrid w:val="0"/>
        <w:spacing w:after="0" w:line="240" w:lineRule="auto"/>
        <w:rPr>
          <w:sz w:val="24"/>
        </w:rPr>
      </w:pPr>
    </w:p>
    <w:p w:rsidR="00CD476D" w:rsidRPr="00510BA1" w:rsidRDefault="00CD476D" w:rsidP="00913914">
      <w:pPr>
        <w:widowControl w:val="0"/>
        <w:autoSpaceDE w:val="0"/>
        <w:autoSpaceDN w:val="0"/>
        <w:adjustRightInd w:val="0"/>
        <w:snapToGrid w:val="0"/>
        <w:spacing w:after="0" w:line="240" w:lineRule="auto"/>
        <w:rPr>
          <w:sz w:val="24"/>
        </w:rPr>
      </w:pPr>
    </w:p>
    <w:p w:rsidR="00816998" w:rsidRPr="00510BA1" w:rsidRDefault="00816998" w:rsidP="00913914">
      <w:pPr>
        <w:widowControl w:val="0"/>
        <w:autoSpaceDE w:val="0"/>
        <w:autoSpaceDN w:val="0"/>
        <w:adjustRightInd w:val="0"/>
        <w:snapToGrid w:val="0"/>
        <w:spacing w:after="0" w:line="240" w:lineRule="auto"/>
        <w:rPr>
          <w:sz w:val="24"/>
        </w:rPr>
      </w:pPr>
    </w:p>
    <w:p w:rsidR="00816998"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31104" behindDoc="0" locked="0" layoutInCell="1" allowOverlap="1">
            <wp:simplePos x="0" y="0"/>
            <wp:positionH relativeFrom="column">
              <wp:posOffset>5100955</wp:posOffset>
            </wp:positionH>
            <wp:positionV relativeFrom="paragraph">
              <wp:posOffset>147320</wp:posOffset>
            </wp:positionV>
            <wp:extent cx="547370" cy="542925"/>
            <wp:effectExtent l="19050" t="0" r="5080" b="0"/>
            <wp:wrapNone/>
            <wp:docPr id="90" name="obrázek 32" descr="C:\Users\Hykom002\Desktop\S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descr="C:\Users\Hykom002\Desktop\Sluch.jpg"/>
                    <pic:cNvPicPr>
                      <a:picLocks noChangeAspect="1" noChangeArrowheads="1"/>
                    </pic:cNvPicPr>
                  </pic:nvPicPr>
                  <pic:blipFill>
                    <a:blip r:embed="rId27" cstate="print"/>
                    <a:srcRect/>
                    <a:stretch>
                      <a:fillRect/>
                    </a:stretch>
                  </pic:blipFill>
                  <pic:spPr bwMode="auto">
                    <a:xfrm>
                      <a:off x="0" y="0"/>
                      <a:ext cx="547370" cy="54292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30080" behindDoc="0" locked="0" layoutInCell="1" allowOverlap="1">
                <wp:simplePos x="0" y="0"/>
                <wp:positionH relativeFrom="column">
                  <wp:posOffset>31750</wp:posOffset>
                </wp:positionH>
                <wp:positionV relativeFrom="paragraph">
                  <wp:posOffset>90170</wp:posOffset>
                </wp:positionV>
                <wp:extent cx="5709285" cy="600075"/>
                <wp:effectExtent l="19050" t="19050" r="24765" b="28575"/>
                <wp:wrapNone/>
                <wp:docPr id="8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00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816998">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816998">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816998">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hałasu.</w:t>
                            </w:r>
                          </w:p>
                          <w:p w:rsidR="002A1038" w:rsidRDefault="002A1038" w:rsidP="00816998">
                            <w:pPr>
                              <w:widowControl w:val="0"/>
                              <w:autoSpaceDE w:val="0"/>
                              <w:autoSpaceDN w:val="0"/>
                              <w:adjustRightInd w:val="0"/>
                              <w:snapToGri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margin-left:2.5pt;margin-top:7.1pt;width:449.55pt;height:47.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WnUgIAAKAEAAAOAAAAZHJzL2Uyb0RvYy54bWysVMGO0zAQvSPxD5bvNEnVbtto09XSpQhp&#10;WZB2+QDXcRoL22Nst0n5esZOWwJ7Q+Rgecb2mzfzZnJ712tFjsJ5CaaixSSnRBgOtTT7in572b5b&#10;UuIDMzVTYERFT8LTu/XbN7edLcUUWlC1cARBjC87W9E2BFtmmeet0MxPwAqDhw04zQKabp/VjnWI&#10;rlU2zfObrANXWwdceI/eh+GQrhN+0wgevjSNF4GoiiK3kFaX1l1cs/UtK/eO2VbyMw32Dyw0kwaD&#10;XqEeWGDk4OQrKC25Aw9NmHDQGTSN5CLlgNkU+V/ZPLfMipQLFsfba5n8/4PlT8evjsi6ossVJYZp&#10;1OhF9IG8h54Ui1ifzvoSrz1bvBh69KPOKVdvH4F/98TApmVmL+6dg64VrEZ+RXyZjZ4OOD6C7LrP&#10;UGMcdgiQgPrG6Vg8LAdBdNTpdNUmcuHonC/y1XQ5p4Tj2U2e54t5CsHKy2vrfPgoQJO4qahD7RM6&#10;Oz76ENmw8nIlBvOgZL2VSiXj5DfKkSPDNsHuqqGjRDEf0FnRbfoSljpo5D7cK5BEfu4g9GOfDf7k&#10;wmA+Yaa4f8RShnQVxVwwg9dE3H53ZZICXOHGfLUMODZKatRtRCMW/4OpU1MHJtWwRy7KnNWIAgxS&#10;hH7XJ+GL6UXlHdQn1MfBMCY41rhpwf2kpMMRqaj/cWBOYGk+GdR4VcxmcaaSMZsvpmi48clufMIM&#10;R6iKBkqG7SYMc3iwTu5bjDR0lYF77ItGJsliAw2szvxxDFJFzyMb52xsp1u/fyzrXwAAAP//AwBQ&#10;SwMEFAAGAAgAAAAhABir3NDeAAAACAEAAA8AAABkcnMvZG93bnJldi54bWxMj8FuwjAQRO+V+g/W&#10;Vuqt2CBKaBoHoZaqBw5VCR/gxNskEK+j2ED6911O9Lgzo9k32Wp0nTjjEFpPGqYTBQKp8ralWsO+&#10;+HhaggjRkDWdJ9TwiwFW+f1dZlLrL/SN512sBZdQSI2GJsY+lTJUDToTJr5HYu/HD85EPoda2sFc&#10;uNx1cqbUQjrTEn9oTI9vDVbH3clpOGBZ1Nv1dii+ksX75tNsjslhr/Xjw7h+BRFxjLcwXPEZHXJm&#10;Kv2JbBCdhmdeElmez0Cw/aLmUxAlC2qZgMwz+X9A/gcAAP//AwBQSwECLQAUAAYACAAAACEAtoM4&#10;kv4AAADhAQAAEwAAAAAAAAAAAAAAAAAAAAAAW0NvbnRlbnRfVHlwZXNdLnhtbFBLAQItABQABgAI&#10;AAAAIQA4/SH/1gAAAJQBAAALAAAAAAAAAAAAAAAAAC8BAABfcmVscy8ucmVsc1BLAQItABQABgAI&#10;AAAAIQDiq4WnUgIAAKAEAAAOAAAAAAAAAAAAAAAAAC4CAABkcnMvZTJvRG9jLnhtbFBLAQItABQA&#10;BgAIAAAAIQAYq9zQ3gAAAAgBAAAPAAAAAAAAAAAAAAAAAKwEAABkcnMvZG93bnJldi54bWxQSwUG&#10;AAAAAAQABADzAAAAtwUAAAAA&#10;" strokeweight="2.25pt">
                <v:textbox>
                  <w:txbxContent>
                    <w:p w:rsidR="002A1038" w:rsidRPr="00342518" w:rsidRDefault="002A1038" w:rsidP="00816998">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816998">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816998">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przed bezpośrednim niebezpieczeństwem hałasu.</w:t>
                      </w:r>
                    </w:p>
                    <w:p w:rsidR="002A1038" w:rsidRDefault="002A1038" w:rsidP="00816998">
                      <w:pPr>
                        <w:widowControl w:val="0"/>
                        <w:autoSpaceDE w:val="0"/>
                        <w:autoSpaceDN w:val="0"/>
                        <w:adjustRightInd w:val="0"/>
                        <w:snapToGrid w:val="0"/>
                        <w:spacing w:after="0" w:line="240" w:lineRule="auto"/>
                      </w:pPr>
                    </w:p>
                  </w:txbxContent>
                </v:textbox>
              </v:shape>
            </w:pict>
          </mc:Fallback>
        </mc:AlternateContent>
      </w:r>
    </w:p>
    <w:p w:rsidR="00816998" w:rsidRPr="00510BA1" w:rsidRDefault="00816998" w:rsidP="00913914">
      <w:pPr>
        <w:widowControl w:val="0"/>
        <w:autoSpaceDE w:val="0"/>
        <w:autoSpaceDN w:val="0"/>
        <w:adjustRightInd w:val="0"/>
        <w:snapToGrid w:val="0"/>
        <w:spacing w:after="0" w:line="240" w:lineRule="auto"/>
        <w:rPr>
          <w:sz w:val="24"/>
        </w:rPr>
      </w:pPr>
    </w:p>
    <w:p w:rsidR="00816998" w:rsidRPr="00510BA1" w:rsidRDefault="00816998" w:rsidP="00913914">
      <w:pPr>
        <w:widowControl w:val="0"/>
        <w:autoSpaceDE w:val="0"/>
        <w:autoSpaceDN w:val="0"/>
        <w:adjustRightInd w:val="0"/>
        <w:snapToGrid w:val="0"/>
        <w:spacing w:after="0" w:line="240" w:lineRule="auto"/>
        <w:rPr>
          <w:sz w:val="24"/>
        </w:rPr>
      </w:pPr>
    </w:p>
    <w:p w:rsidR="00A43CF5" w:rsidRPr="00510BA1" w:rsidRDefault="00A43CF5" w:rsidP="00913914">
      <w:pPr>
        <w:widowControl w:val="0"/>
        <w:autoSpaceDE w:val="0"/>
        <w:autoSpaceDN w:val="0"/>
        <w:adjustRightInd w:val="0"/>
        <w:snapToGrid w:val="0"/>
        <w:spacing w:after="0" w:line="240" w:lineRule="auto"/>
        <w:rPr>
          <w:sz w:val="24"/>
        </w:rPr>
      </w:pPr>
    </w:p>
    <w:p w:rsidR="00A43CF5" w:rsidRPr="00510BA1" w:rsidRDefault="00A43CF5" w:rsidP="00913914">
      <w:pPr>
        <w:widowControl w:val="0"/>
        <w:autoSpaceDE w:val="0"/>
        <w:autoSpaceDN w:val="0"/>
        <w:adjustRightInd w:val="0"/>
        <w:snapToGrid w:val="0"/>
        <w:spacing w:after="0" w:line="240" w:lineRule="auto"/>
        <w:rPr>
          <w:sz w:val="24"/>
        </w:rPr>
      </w:pPr>
    </w:p>
    <w:p w:rsidR="00A43CF5" w:rsidRPr="00510BA1" w:rsidRDefault="00A43CF5" w:rsidP="00913914">
      <w:pPr>
        <w:widowControl w:val="0"/>
        <w:autoSpaceDE w:val="0"/>
        <w:autoSpaceDN w:val="0"/>
        <w:adjustRightInd w:val="0"/>
        <w:snapToGrid w:val="0"/>
        <w:spacing w:after="0" w:line="240" w:lineRule="auto"/>
        <w:rPr>
          <w:sz w:val="24"/>
        </w:rPr>
      </w:pPr>
    </w:p>
    <w:p w:rsidR="00A43CF5" w:rsidRPr="00510BA1" w:rsidRDefault="00A43CF5" w:rsidP="00913914">
      <w:pPr>
        <w:widowControl w:val="0"/>
        <w:autoSpaceDE w:val="0"/>
        <w:autoSpaceDN w:val="0"/>
        <w:adjustRightInd w:val="0"/>
        <w:snapToGrid w:val="0"/>
        <w:spacing w:after="0" w:line="240" w:lineRule="auto"/>
        <w:rPr>
          <w:sz w:val="24"/>
        </w:rPr>
      </w:pPr>
    </w:p>
    <w:p w:rsidR="007C7365" w:rsidRPr="00510BA1" w:rsidRDefault="00342518" w:rsidP="007012BB">
      <w:pPr>
        <w:pStyle w:val="Nadpis1"/>
        <w:rPr>
          <w:szCs w:val="24"/>
        </w:rPr>
      </w:pPr>
      <w:r>
        <w:br w:type="page"/>
      </w:r>
      <w:bookmarkStart w:id="9" w:name="_Toc357496238"/>
      <w:bookmarkStart w:id="10" w:name="_Toc367965825"/>
      <w:bookmarkStart w:id="11" w:name="_Toc368833223"/>
      <w:r>
        <w:lastRenderedPageBreak/>
        <w:t xml:space="preserve">2 </w:t>
      </w:r>
      <w:bookmarkEnd w:id="9"/>
      <w:r>
        <w:t>Bezpieczeństwo</w:t>
      </w:r>
      <w:bookmarkEnd w:id="10"/>
      <w:bookmarkEnd w:id="11"/>
    </w:p>
    <w:p w:rsidR="00A43CF5" w:rsidRPr="00510BA1" w:rsidRDefault="00A43CF5" w:rsidP="00913914">
      <w:pPr>
        <w:widowControl w:val="0"/>
        <w:autoSpaceDE w:val="0"/>
        <w:autoSpaceDN w:val="0"/>
        <w:adjustRightInd w:val="0"/>
        <w:snapToGrid w:val="0"/>
        <w:spacing w:after="0" w:line="240" w:lineRule="auto"/>
        <w:rPr>
          <w:sz w:val="24"/>
        </w:rPr>
      </w:pPr>
    </w:p>
    <w:p w:rsidR="00CC10D6" w:rsidRPr="00510BA1" w:rsidRDefault="00CC10D6" w:rsidP="00FB3E1E">
      <w:pPr>
        <w:widowControl w:val="0"/>
        <w:autoSpaceDE w:val="0"/>
        <w:autoSpaceDN w:val="0"/>
        <w:adjustRightInd w:val="0"/>
        <w:snapToGrid w:val="0"/>
        <w:spacing w:after="0" w:line="240" w:lineRule="auto"/>
        <w:jc w:val="both"/>
        <w:rPr>
          <w:rFonts w:cs="Verdana"/>
          <w:color w:val="000000"/>
          <w:sz w:val="20"/>
          <w:szCs w:val="18"/>
        </w:rPr>
      </w:pPr>
      <w:r>
        <w:rPr>
          <w:color w:val="000000"/>
          <w:sz w:val="20"/>
          <w:szCs w:val="18"/>
        </w:rPr>
        <w:t xml:space="preserve">Rozdział Bezpieczeństwo omawia możliwe ryzyka i niebezpieczeństwa, które może spowodować maszyna. Oprócz tej instrukcji obsługi należy przestrzegać wszystkich odpowiednich zasad, rozporządzeń i przepisów dotyczących ochrony przed zranieniem oraz wszystkich zakazów i informacji. </w:t>
      </w:r>
    </w:p>
    <w:p w:rsidR="007C7365" w:rsidRPr="00510BA1" w:rsidRDefault="00CC10D6" w:rsidP="000D59A9">
      <w:pPr>
        <w:widowControl w:val="0"/>
        <w:autoSpaceDE w:val="0"/>
        <w:autoSpaceDN w:val="0"/>
        <w:adjustRightInd w:val="0"/>
        <w:snapToGrid w:val="0"/>
        <w:spacing w:after="0" w:line="240" w:lineRule="auto"/>
        <w:jc w:val="both"/>
        <w:rPr>
          <w:rFonts w:cs="Times New Roman"/>
          <w:sz w:val="28"/>
          <w:szCs w:val="24"/>
        </w:rPr>
      </w:pPr>
      <w:r>
        <w:rPr>
          <w:color w:val="000000"/>
          <w:sz w:val="20"/>
          <w:szCs w:val="18"/>
        </w:rPr>
        <w:t xml:space="preserve">Maszyna została sprawdzona przez inspekcję do spraw bezpieczeństwa  i jest zgodna z najnowszym stanem techniki. Mimo iż maszyna jest wyposażona we wszystkie urządzenia zabezpieczające i ochronne, w wyniku nieprawidłowego użytkowania może dojść do obrażeń osób lub różnego rodzaju uszkodzeń. </w:t>
      </w:r>
    </w:p>
    <w:p w:rsidR="007C7365" w:rsidRPr="00510BA1" w:rsidRDefault="004B4564" w:rsidP="007C7365">
      <w:pPr>
        <w:widowControl w:val="0"/>
        <w:autoSpaceDE w:val="0"/>
        <w:autoSpaceDN w:val="0"/>
        <w:adjustRightInd w:val="0"/>
        <w:snapToGrid w:val="0"/>
        <w:spacing w:after="0" w:line="240" w:lineRule="auto"/>
        <w:rPr>
          <w:rFonts w:cs="Times New Roman"/>
          <w:sz w:val="28"/>
          <w:szCs w:val="24"/>
        </w:rPr>
      </w:pPr>
      <w:r>
        <w:rPr>
          <w:noProof/>
          <w:lang w:val="cs-CZ" w:eastAsia="cs-CZ" w:bidi="ar-SA"/>
        </w:rPr>
        <mc:AlternateContent>
          <mc:Choice Requires="wps">
            <w:drawing>
              <wp:anchor distT="0" distB="0" distL="114300" distR="114300" simplePos="0" relativeHeight="251634176" behindDoc="0" locked="0" layoutInCell="1" allowOverlap="1">
                <wp:simplePos x="0" y="0"/>
                <wp:positionH relativeFrom="column">
                  <wp:posOffset>38100</wp:posOffset>
                </wp:positionH>
                <wp:positionV relativeFrom="paragraph">
                  <wp:posOffset>67310</wp:posOffset>
                </wp:positionV>
                <wp:extent cx="5709285" cy="1036955"/>
                <wp:effectExtent l="19050" t="19050" r="24765" b="10795"/>
                <wp:wrapNone/>
                <wp:docPr id="8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03695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7C7365">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7C7365">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BC0250">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Instrukcje dotyczące bezpieczeństwa, standardy bezpieczeństwa i przepisy w niniejszej instrukcji są zgodne z europejskimi lub niemieckimi standardami. Operator musi zapewnić przestrzeganie standardów krajowych, które różnią się od wymienionych powyżej.</w:t>
                            </w:r>
                          </w:p>
                          <w:p w:rsidR="002A1038" w:rsidRDefault="002A1038" w:rsidP="007C7365">
                            <w:pPr>
                              <w:widowControl w:val="0"/>
                              <w:autoSpaceDE w:val="0"/>
                              <w:autoSpaceDN w:val="0"/>
                              <w:adjustRightInd w:val="0"/>
                              <w:snapToGrid w:val="0"/>
                              <w:spacing w:after="0" w:line="240" w:lineRule="auto"/>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margin-left:3pt;margin-top:5.3pt;width:449.55pt;height:81.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8DWAIAAKIEAAAOAAAAZHJzL2Uyb0RvYy54bWysVG1v2yAQ/j5p/wHxfbWdNk1i1am6dpkm&#10;dS9Sux9AMI7RgGNAYme/vgckWbp9m+YPiDvguefuufPN7agV2QnnJZiGVhclJcJwaKXZNPT78+rd&#10;nBIfmGmZAiMauhee3i7fvrkZbC0m0INqhSMIYnw92Ib2Idi6KDzvhWb+AqwweNiB0yyg6TZF69iA&#10;6FoVk7K8LgZwrXXAhffofciHdJnwu07w8LXrvAhENRS5hbS6tK7jWixvWL1xzPaSH2iwf2ChmTQY&#10;9AT1wAIjWyf/gtKSO/DQhQsOuoCuk1ykHDCbqvwjm6eeWZFyweJ4eyqT/3+w/MvumyOybegclTJM&#10;o0bPYgzkPYykmsf6DNbXeO3J4sUwoh91Trl6+wj8hycG7ntmNuLOORh6wVrkV8WXxdnTjOMjyHr4&#10;DC3GYdsACWjsnI7Fw3IQREed9idtIheOzumsXEzmU0o4nlXl5fViOk0xWH18bp0PHwVoEjcNdSh+&#10;gme7Rx8iHVYfr8RoHpRsV1KpZOz9vXJkx7BPsL1aGChRzAd0NnSVvoSlthrJ53tVGb/cQujHRsv+&#10;5MJgPmGmuK9iKUOGhmIys2mu4ysibrM+MUkBTnDn17QMODdKahTujEas/gfTpq4OTKq8Ry7KHOSI&#10;CmQtwrgek/LV5VHmNbR7FMhBnhOca9z04H5RMuCMNNT/3DInsDSfDIq8qK6u4lAl42o6m6DhkoHb&#10;WBqyPj9ihiNWQwMleXsf8iRurZObHkPlvjJwh53RyaRZbKFM65AADkIq6WFo46Sd2+nW71/L8gUA&#10;AP//AwBQSwMEFAAGAAgAAAAhAPBrBYfeAAAACAEAAA8AAABkcnMvZG93bnJldi54bWxMj8FOwzAQ&#10;RO9I/IO1SFwQtQsiNCFOBUggeuiBgjhvYxNHxOvIdtv071lO5bgzo9k39XLyg9jbmPpAGuYzBcJS&#10;G0xPnYbPj5frBYiUkQwOgayGo02wbM7PaqxMONC73W9yJ7iEUoUaXM5jJWVqnfWYZmG0xN53iB4z&#10;n7GTJuKBy/0gb5QqpMee+IPD0T472/5sdl7D1etTuX77iusulat24fx4xNWo9eXF9PgAItspn8Lw&#10;h8/o0DDTNuzIJDFoKHhJZlkVINgu1d0cxJaF+9sSZFPL/wOaXwAAAP//AwBQSwECLQAUAAYACAAA&#10;ACEAtoM4kv4AAADhAQAAEwAAAAAAAAAAAAAAAAAAAAAAW0NvbnRlbnRfVHlwZXNdLnhtbFBLAQIt&#10;ABQABgAIAAAAIQA4/SH/1gAAAJQBAAALAAAAAAAAAAAAAAAAAC8BAABfcmVscy8ucmVsc1BLAQIt&#10;ABQABgAIAAAAIQCR4p8DWAIAAKIEAAAOAAAAAAAAAAAAAAAAAC4CAABkcnMvZTJvRG9jLnhtbFBL&#10;AQItABQABgAIAAAAIQDwawWH3gAAAAgBAAAPAAAAAAAAAAAAAAAAALIEAABkcnMvZG93bnJldi54&#10;bWxQSwUGAAAAAAQABADzAAAAvQUAAAAA&#10;" strokeweight="2.25pt">
                <v:textbox inset=",,20mm">
                  <w:txbxContent>
                    <w:p w:rsidR="002A1038" w:rsidRPr="00342518" w:rsidRDefault="002A1038" w:rsidP="007C7365">
                      <w:pPr>
                        <w:widowControl w:val="0"/>
                        <w:autoSpaceDE w:val="0"/>
                        <w:autoSpaceDN w:val="0"/>
                        <w:adjustRightInd w:val="0"/>
                        <w:snapToGrid w:val="0"/>
                        <w:spacing w:after="0" w:line="240" w:lineRule="auto"/>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7C7365">
                      <w:pPr>
                        <w:widowControl w:val="0"/>
                        <w:autoSpaceDE w:val="0"/>
                        <w:autoSpaceDN w:val="0"/>
                        <w:adjustRightInd w:val="0"/>
                        <w:snapToGrid w:val="0"/>
                        <w:spacing w:after="0" w:line="240" w:lineRule="auto"/>
                        <w:rPr>
                          <w:rFonts w:ascii="Verdana" w:hAnsi="Verdana" w:cs="Verdana"/>
                          <w:color w:val="000000"/>
                          <w:sz w:val="10"/>
                          <w:szCs w:val="18"/>
                        </w:rPr>
                      </w:pPr>
                    </w:p>
                    <w:p w:rsidR="002A1038" w:rsidRDefault="002A1038" w:rsidP="00BC0250">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Instrukcje dotyczące bezpieczeństwa, standardy bezpieczeństwa i przepisy w niniejszej instrukcji są zgodne z europejskimi lub niemieckimi standardami. Operator musi zapewnić przestrzeganie standardów krajowych, które różnią się od wymienionych powyżej.</w:t>
                      </w:r>
                    </w:p>
                    <w:p w:rsidR="002A1038" w:rsidRDefault="002A1038" w:rsidP="007C7365">
                      <w:pPr>
                        <w:widowControl w:val="0"/>
                        <w:autoSpaceDE w:val="0"/>
                        <w:autoSpaceDN w:val="0"/>
                        <w:adjustRightInd w:val="0"/>
                        <w:snapToGrid w:val="0"/>
                        <w:spacing w:after="0" w:line="240" w:lineRule="auto"/>
                      </w:pPr>
                    </w:p>
                  </w:txbxContent>
                </v:textbox>
              </v:shape>
            </w:pict>
          </mc:Fallback>
        </mc:AlternateContent>
      </w:r>
    </w:p>
    <w:p w:rsidR="007C7365" w:rsidRPr="00510BA1" w:rsidRDefault="001761EB" w:rsidP="007C7365">
      <w:pPr>
        <w:widowControl w:val="0"/>
        <w:autoSpaceDE w:val="0"/>
        <w:autoSpaceDN w:val="0"/>
        <w:adjustRightInd w:val="0"/>
        <w:snapToGrid w:val="0"/>
        <w:spacing w:after="0" w:line="240" w:lineRule="auto"/>
        <w:rPr>
          <w:rFonts w:cs="Times New Roman"/>
          <w:sz w:val="28"/>
          <w:szCs w:val="24"/>
        </w:rPr>
      </w:pPr>
      <w:r>
        <w:rPr>
          <w:noProof/>
          <w:lang w:val="cs-CZ" w:eastAsia="cs-CZ" w:bidi="ar-SA"/>
        </w:rPr>
        <w:drawing>
          <wp:anchor distT="0" distB="0" distL="114300" distR="114300" simplePos="0" relativeHeight="251636224" behindDoc="0" locked="0" layoutInCell="1" allowOverlap="1">
            <wp:simplePos x="0" y="0"/>
            <wp:positionH relativeFrom="column">
              <wp:posOffset>5062855</wp:posOffset>
            </wp:positionH>
            <wp:positionV relativeFrom="paragraph">
              <wp:posOffset>130810</wp:posOffset>
            </wp:positionV>
            <wp:extent cx="636270" cy="559435"/>
            <wp:effectExtent l="19050" t="0" r="0" b="0"/>
            <wp:wrapNone/>
            <wp:docPr id="87"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36270" cy="559435"/>
                    </a:xfrm>
                    <a:prstGeom prst="rect">
                      <a:avLst/>
                    </a:prstGeom>
                    <a:noFill/>
                    <a:ln w="9525">
                      <a:noFill/>
                      <a:miter lim="800000"/>
                      <a:headEnd/>
                      <a:tailEnd/>
                    </a:ln>
                  </pic:spPr>
                </pic:pic>
              </a:graphicData>
            </a:graphic>
          </wp:anchor>
        </w:drawing>
      </w:r>
    </w:p>
    <w:p w:rsidR="007C7365" w:rsidRPr="00510BA1" w:rsidRDefault="007C7365" w:rsidP="007C7365">
      <w:pPr>
        <w:widowControl w:val="0"/>
        <w:autoSpaceDE w:val="0"/>
        <w:autoSpaceDN w:val="0"/>
        <w:adjustRightInd w:val="0"/>
        <w:snapToGrid w:val="0"/>
        <w:spacing w:after="0" w:line="240" w:lineRule="auto"/>
        <w:rPr>
          <w:rFonts w:cs="Times New Roman"/>
          <w:sz w:val="28"/>
          <w:szCs w:val="24"/>
        </w:rPr>
      </w:pPr>
    </w:p>
    <w:p w:rsidR="00A43CF5" w:rsidRPr="00510BA1" w:rsidRDefault="00A43CF5" w:rsidP="00913914">
      <w:pPr>
        <w:widowControl w:val="0"/>
        <w:autoSpaceDE w:val="0"/>
        <w:autoSpaceDN w:val="0"/>
        <w:adjustRightInd w:val="0"/>
        <w:snapToGrid w:val="0"/>
        <w:spacing w:after="0" w:line="240" w:lineRule="auto"/>
        <w:rPr>
          <w:sz w:val="24"/>
        </w:rPr>
      </w:pPr>
    </w:p>
    <w:p w:rsidR="00A43CF5" w:rsidRPr="00510BA1" w:rsidRDefault="00A43CF5" w:rsidP="00913914">
      <w:pPr>
        <w:widowControl w:val="0"/>
        <w:autoSpaceDE w:val="0"/>
        <w:autoSpaceDN w:val="0"/>
        <w:adjustRightInd w:val="0"/>
        <w:snapToGrid w:val="0"/>
        <w:spacing w:after="0" w:line="240" w:lineRule="auto"/>
        <w:rPr>
          <w:sz w:val="24"/>
        </w:rPr>
      </w:pPr>
    </w:p>
    <w:p w:rsidR="00A43CF5" w:rsidRPr="00510BA1" w:rsidRDefault="00A43CF5" w:rsidP="00913914">
      <w:pPr>
        <w:widowControl w:val="0"/>
        <w:autoSpaceDE w:val="0"/>
        <w:autoSpaceDN w:val="0"/>
        <w:adjustRightInd w:val="0"/>
        <w:snapToGrid w:val="0"/>
        <w:spacing w:after="0" w:line="240" w:lineRule="auto"/>
        <w:rPr>
          <w:sz w:val="24"/>
        </w:rPr>
      </w:pPr>
    </w:p>
    <w:p w:rsidR="00A43CF5" w:rsidRPr="00510BA1" w:rsidRDefault="004B4564" w:rsidP="00913914">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35200" behindDoc="0" locked="0" layoutInCell="1" allowOverlap="1">
                <wp:simplePos x="0" y="0"/>
                <wp:positionH relativeFrom="column">
                  <wp:posOffset>38100</wp:posOffset>
                </wp:positionH>
                <wp:positionV relativeFrom="paragraph">
                  <wp:posOffset>57785</wp:posOffset>
                </wp:positionV>
                <wp:extent cx="5709285" cy="1497965"/>
                <wp:effectExtent l="19050" t="19050" r="24765" b="26035"/>
                <wp:wrapNone/>
                <wp:docPr id="8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979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BC0250">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BC0250">
                            <w:pPr>
                              <w:widowControl w:val="0"/>
                              <w:autoSpaceDE w:val="0"/>
                              <w:autoSpaceDN w:val="0"/>
                              <w:adjustRightInd w:val="0"/>
                              <w:snapToGrid w:val="0"/>
                              <w:spacing w:after="0" w:line="240" w:lineRule="auto"/>
                              <w:jc w:val="both"/>
                              <w:rPr>
                                <w:rFonts w:ascii="Verdana" w:hAnsi="Verdana" w:cs="Verdana"/>
                                <w:color w:val="000000"/>
                                <w:sz w:val="18"/>
                                <w:szCs w:val="18"/>
                              </w:rPr>
                            </w:pPr>
                            <w:r>
                              <w:rPr>
                                <w:rFonts w:ascii="Verdana" w:hAnsi="Verdana"/>
                                <w:color w:val="000000"/>
                                <w:sz w:val="18"/>
                                <w:szCs w:val="18"/>
                              </w:rPr>
                              <w:t>Zakres używania, kompatybilność elektromagnetyczna (EMV)</w:t>
                            </w:r>
                          </w:p>
                          <w:p w:rsidR="002A1038" w:rsidRDefault="002A1038" w:rsidP="00BC0250">
                            <w:pPr>
                              <w:widowControl w:val="0"/>
                              <w:autoSpaceDE w:val="0"/>
                              <w:autoSpaceDN w:val="0"/>
                              <w:adjustRightInd w:val="0"/>
                              <w:snapToGrid w:val="0"/>
                              <w:spacing w:after="0" w:line="240" w:lineRule="auto"/>
                              <w:jc w:val="both"/>
                              <w:rPr>
                                <w:rFonts w:ascii="Verdana" w:hAnsi="Verdana" w:cs="Verdana"/>
                                <w:color w:val="000000"/>
                                <w:sz w:val="18"/>
                                <w:szCs w:val="18"/>
                              </w:rPr>
                            </w:pPr>
                          </w:p>
                          <w:p w:rsidR="002A1038" w:rsidRDefault="002A1038" w:rsidP="00BC0250">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Promieniowanie elektromagnetyczne wywoływane przez urządzenie może wpływać na otoczenie. Urządzenie jest przeznaczone wyłącznie do pracy w przemyśle.</w:t>
                            </w:r>
                          </w:p>
                          <w:p w:rsidR="002A1038" w:rsidRDefault="002A1038" w:rsidP="00BC0250">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Samowolnie dokonane zmiany w urządzeniu mogą pogorszyć kompatybilność elektromagnetyczną. Przede wszystkim ze względu na silną emisję silników napędowych i konwektorów nie zalecamy, aby maszynę obsługiwała osoba z rozrusznikiem serca.</w:t>
                            </w:r>
                          </w:p>
                          <w:p w:rsidR="002A1038" w:rsidRDefault="002A1038" w:rsidP="00BC0250">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margin-left:3pt;margin-top:4.55pt;width:449.55pt;height:117.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pfWAIAAKIEAAAOAAAAZHJzL2Uyb0RvYy54bWysVFFv2yAQfp+0/4B4X2xHSdNYdaquXaZJ&#10;XTep3Q8gGMdowDEgsbNfvwOSLN3epvkBcQd89919d765HbUie+G8BNPQalJSIgyHVpptQ7+9rN9d&#10;U+IDMy1TYERDD8LT29XbNzeDrcUUelCtcARBjK8H29A+BFsXhee90MxPwAqDhx04zQKablu0jg2I&#10;rlUxLcurYgDXWgdceI/eh3xIVwm/6wQPX7rOi0BUQ5FbSKtL6yauxeqG1VvHbC/5kQb7BxaaSYNB&#10;z1APLDCyc/IvKC25Aw9dmHDQBXSd5CLlgNlU5R/ZPPfMipQLFsfbc5n8/4PlT/uvjsi2oddXlBim&#10;UaMXMQbyHkZSLWN9ButrvPZs8WIY0Y86p1y9fQT+3RMD9z0zW3HnHAy9YC3yq+LL4uJpxvERZDN8&#10;hhbjsF2ABDR2TsfiYTkIoqNOh7M2kQtH53xRLqfXc0o4nlWz5WJ5NU8xWH16bp0PHwVoEjcNdSh+&#10;gmf7Rx8iHVafrsRoHpRs11KpZBz8vXJkz7BPsL1aGChRzAd0NnSdvoSldhrJ53tVGb/cQujHRsv+&#10;5MJgPmGmuK9iKUOGhmIyi3mu4ysibrs5M0kBznCX17QMODdKahTugkas/gfTpq4OTKq8Ry7KHOWI&#10;CmQtwrgZk/LV7CTzBtoDCuQgzwnONW56cD8pGXBGGup/7JgTWJpPBkVeVrNZHKpkzOaLKRouGbiN&#10;pSGbyyNmOGI1NFCSt/chT+LOOrntMVTuKwN32BmdTJrFFsq0jgngIKSSHoc2TtqlnW79/rWsfgEA&#10;AP//AwBQSwMEFAAGAAgAAAAhAOMLS9neAAAABwEAAA8AAABkcnMvZG93bnJldi54bWxMj8FOwzAQ&#10;RO9I/IO1SFwQtVvRqgnZVIAEooceKFXPbmziiHgd2W6b/j3LCW47mtHM22o1+l6cbExdIITpRIGw&#10;1ATTUYuw+3y9X4JIWZPRfSCLcLEJVvX1VaVLE870YU/b3AouoVRqBJfzUEqZGme9TpMwWGLvK0Sv&#10;M8vYShP1mct9L2dKLaTXHfGC04N9cbb53h49wt3bc7F538dNm4p1s3R+uOj1gHh7Mz49gsh2zH9h&#10;+MVndKiZ6RCOZJLoERb8SUYopiDYLdScjwPC7GGuQNaV/M9f/wAAAP//AwBQSwECLQAUAAYACAAA&#10;ACEAtoM4kv4AAADhAQAAEwAAAAAAAAAAAAAAAAAAAAAAW0NvbnRlbnRfVHlwZXNdLnhtbFBLAQIt&#10;ABQABgAIAAAAIQA4/SH/1gAAAJQBAAALAAAAAAAAAAAAAAAAAC8BAABfcmVscy8ucmVsc1BLAQIt&#10;ABQABgAIAAAAIQA77OpfWAIAAKIEAAAOAAAAAAAAAAAAAAAAAC4CAABkcnMvZTJvRG9jLnhtbFBL&#10;AQItABQABgAIAAAAIQDjC0vZ3gAAAAcBAAAPAAAAAAAAAAAAAAAAALIEAABkcnMvZG93bnJldi54&#10;bWxQSwUGAAAAAAQABADzAAAAvQUAAAAA&#10;" strokeweight="2.25pt">
                <v:textbox inset=",,20mm">
                  <w:txbxContent>
                    <w:p w:rsidR="002A1038" w:rsidRPr="00913914" w:rsidRDefault="002A1038" w:rsidP="00BC0250">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BC0250">
                      <w:pPr>
                        <w:widowControl w:val="0"/>
                        <w:autoSpaceDE w:val="0"/>
                        <w:autoSpaceDN w:val="0"/>
                        <w:adjustRightInd w:val="0"/>
                        <w:snapToGrid w:val="0"/>
                        <w:spacing w:after="0" w:line="240" w:lineRule="auto"/>
                        <w:jc w:val="both"/>
                        <w:rPr>
                          <w:rFonts w:ascii="Verdana" w:hAnsi="Verdana" w:cs="Verdana"/>
                          <w:color w:val="000000"/>
                          <w:sz w:val="18"/>
                          <w:szCs w:val="18"/>
                        </w:rPr>
                      </w:pPr>
                      <w:r>
                        <w:rPr>
                          <w:rFonts w:ascii="Verdana" w:hAnsi="Verdana"/>
                          <w:color w:val="000000"/>
                          <w:sz w:val="18"/>
                          <w:szCs w:val="18"/>
                        </w:rPr>
                        <w:t>Zakres używania, kompatybilność elektromagnetyczna (EMV)</w:t>
                      </w:r>
                    </w:p>
                    <w:p w:rsidR="002A1038" w:rsidRDefault="002A1038" w:rsidP="00BC0250">
                      <w:pPr>
                        <w:widowControl w:val="0"/>
                        <w:autoSpaceDE w:val="0"/>
                        <w:autoSpaceDN w:val="0"/>
                        <w:adjustRightInd w:val="0"/>
                        <w:snapToGrid w:val="0"/>
                        <w:spacing w:after="0" w:line="240" w:lineRule="auto"/>
                        <w:jc w:val="both"/>
                        <w:rPr>
                          <w:rFonts w:ascii="Verdana" w:hAnsi="Verdana" w:cs="Verdana"/>
                          <w:color w:val="000000"/>
                          <w:sz w:val="18"/>
                          <w:szCs w:val="18"/>
                        </w:rPr>
                      </w:pPr>
                    </w:p>
                    <w:p w:rsidR="002A1038" w:rsidRDefault="002A1038" w:rsidP="00BC0250">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Promieniowanie elektromagnetyczne wywoływane przez urządzenie może wpływać na otoczenie. Urządzenie jest przeznaczone wyłącznie do pracy w przemyśle.</w:t>
                      </w:r>
                    </w:p>
                    <w:p w:rsidR="002A1038" w:rsidRDefault="002A1038" w:rsidP="00BC0250">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Samowolnie dokonane zmiany w urządzeniu mogą pogorszyć kompatybilność elektromagnetyczną. Przede wszystkim ze względu na silną emisję silników napędowych i konwektorów nie zalecamy, aby maszynę obsługiwała osoba z rozrusznikiem serca.</w:t>
                      </w:r>
                    </w:p>
                    <w:p w:rsidR="002A1038" w:rsidRDefault="002A1038" w:rsidP="00BC0250">
                      <w:pPr>
                        <w:widowControl w:val="0"/>
                        <w:autoSpaceDE w:val="0"/>
                        <w:autoSpaceDN w:val="0"/>
                        <w:adjustRightInd w:val="0"/>
                        <w:snapToGrid w:val="0"/>
                        <w:spacing w:after="0" w:line="240" w:lineRule="auto"/>
                        <w:jc w:val="both"/>
                      </w:pPr>
                    </w:p>
                  </w:txbxContent>
                </v:textbox>
              </v:shape>
            </w:pict>
          </mc:Fallback>
        </mc:AlternateContent>
      </w:r>
    </w:p>
    <w:p w:rsidR="00A43CF5" w:rsidRPr="00510BA1" w:rsidRDefault="001761EB" w:rsidP="00913914">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37248" behindDoc="0" locked="0" layoutInCell="1" allowOverlap="1">
            <wp:simplePos x="0" y="0"/>
            <wp:positionH relativeFrom="column">
              <wp:posOffset>5043170</wp:posOffset>
            </wp:positionH>
            <wp:positionV relativeFrom="paragraph">
              <wp:posOffset>8255</wp:posOffset>
            </wp:positionV>
            <wp:extent cx="704215" cy="621030"/>
            <wp:effectExtent l="19050" t="0" r="635" b="0"/>
            <wp:wrapNone/>
            <wp:docPr id="85" name="obrázek 38" descr="C:\Users\Hykom002\Desktop\Piktogram\Sr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descr="C:\Users\Hykom002\Desktop\Piktogram\Srdce.jpg"/>
                    <pic:cNvPicPr>
                      <a:picLocks noChangeAspect="1" noChangeArrowheads="1"/>
                    </pic:cNvPicPr>
                  </pic:nvPicPr>
                  <pic:blipFill>
                    <a:blip r:embed="rId29" cstate="print"/>
                    <a:srcRect/>
                    <a:stretch>
                      <a:fillRect/>
                    </a:stretch>
                  </pic:blipFill>
                  <pic:spPr bwMode="auto">
                    <a:xfrm>
                      <a:off x="0" y="0"/>
                      <a:ext cx="704215" cy="621030"/>
                    </a:xfrm>
                    <a:prstGeom prst="rect">
                      <a:avLst/>
                    </a:prstGeom>
                    <a:noFill/>
                    <a:ln w="9525">
                      <a:noFill/>
                      <a:miter lim="800000"/>
                      <a:headEnd/>
                      <a:tailEnd/>
                    </a:ln>
                  </pic:spPr>
                </pic:pic>
              </a:graphicData>
            </a:graphic>
          </wp:anchor>
        </w:drawing>
      </w:r>
    </w:p>
    <w:p w:rsidR="00A43CF5" w:rsidRPr="00510BA1" w:rsidRDefault="00A43CF5" w:rsidP="00913914">
      <w:pPr>
        <w:widowControl w:val="0"/>
        <w:autoSpaceDE w:val="0"/>
        <w:autoSpaceDN w:val="0"/>
        <w:adjustRightInd w:val="0"/>
        <w:snapToGrid w:val="0"/>
        <w:spacing w:after="0" w:line="240" w:lineRule="auto"/>
        <w:rPr>
          <w:sz w:val="24"/>
        </w:rPr>
      </w:pPr>
    </w:p>
    <w:p w:rsidR="00816998" w:rsidRPr="00510BA1" w:rsidRDefault="00816998" w:rsidP="00913914">
      <w:pPr>
        <w:widowControl w:val="0"/>
        <w:autoSpaceDE w:val="0"/>
        <w:autoSpaceDN w:val="0"/>
        <w:adjustRightInd w:val="0"/>
        <w:snapToGrid w:val="0"/>
        <w:spacing w:after="0" w:line="240" w:lineRule="auto"/>
        <w:rPr>
          <w:sz w:val="24"/>
        </w:rPr>
      </w:pPr>
    </w:p>
    <w:p w:rsidR="00A265D2" w:rsidRPr="00510BA1" w:rsidRDefault="00A265D2" w:rsidP="00913914">
      <w:pPr>
        <w:widowControl w:val="0"/>
        <w:autoSpaceDE w:val="0"/>
        <w:autoSpaceDN w:val="0"/>
        <w:adjustRightInd w:val="0"/>
        <w:snapToGrid w:val="0"/>
        <w:spacing w:after="0" w:line="240" w:lineRule="auto"/>
        <w:rPr>
          <w:sz w:val="24"/>
        </w:rPr>
      </w:pPr>
    </w:p>
    <w:p w:rsidR="00A265D2" w:rsidRPr="00510BA1" w:rsidRDefault="00A265D2" w:rsidP="00913914">
      <w:pPr>
        <w:widowControl w:val="0"/>
        <w:autoSpaceDE w:val="0"/>
        <w:autoSpaceDN w:val="0"/>
        <w:adjustRightInd w:val="0"/>
        <w:snapToGrid w:val="0"/>
        <w:spacing w:after="0" w:line="240" w:lineRule="auto"/>
        <w:rPr>
          <w:sz w:val="24"/>
        </w:rPr>
      </w:pPr>
    </w:p>
    <w:p w:rsidR="00A265D2" w:rsidRPr="00510BA1" w:rsidRDefault="00A265D2" w:rsidP="00913914">
      <w:pPr>
        <w:widowControl w:val="0"/>
        <w:autoSpaceDE w:val="0"/>
        <w:autoSpaceDN w:val="0"/>
        <w:adjustRightInd w:val="0"/>
        <w:snapToGrid w:val="0"/>
        <w:spacing w:after="0" w:line="240" w:lineRule="auto"/>
        <w:rPr>
          <w:sz w:val="24"/>
        </w:rPr>
      </w:pPr>
    </w:p>
    <w:p w:rsidR="00A265D2" w:rsidRPr="00510BA1" w:rsidRDefault="00A265D2" w:rsidP="00913914">
      <w:pPr>
        <w:widowControl w:val="0"/>
        <w:autoSpaceDE w:val="0"/>
        <w:autoSpaceDN w:val="0"/>
        <w:adjustRightInd w:val="0"/>
        <w:snapToGrid w:val="0"/>
        <w:spacing w:after="0" w:line="240" w:lineRule="auto"/>
        <w:rPr>
          <w:sz w:val="24"/>
        </w:rPr>
      </w:pPr>
    </w:p>
    <w:p w:rsidR="00A265D2" w:rsidRPr="00510BA1" w:rsidRDefault="00A265D2" w:rsidP="00FB3E1E">
      <w:pPr>
        <w:widowControl w:val="0"/>
        <w:autoSpaceDE w:val="0"/>
        <w:autoSpaceDN w:val="0"/>
        <w:adjustRightInd w:val="0"/>
        <w:snapToGrid w:val="0"/>
        <w:spacing w:after="0" w:line="240" w:lineRule="auto"/>
        <w:jc w:val="both"/>
        <w:rPr>
          <w:sz w:val="24"/>
        </w:rPr>
      </w:pPr>
    </w:p>
    <w:p w:rsidR="00A265D2" w:rsidRPr="00510BA1" w:rsidRDefault="00A265D2" w:rsidP="00942DB8">
      <w:pPr>
        <w:pStyle w:val="Nadpis2"/>
        <w:rPr>
          <w:sz w:val="28"/>
          <w:szCs w:val="24"/>
        </w:rPr>
      </w:pPr>
      <w:bookmarkStart w:id="12" w:name="_Toc357496239"/>
      <w:bookmarkStart w:id="13" w:name="_Toc367965826"/>
      <w:bookmarkStart w:id="14" w:name="_Toc368833224"/>
      <w:r>
        <w:t>2.1 Możliwe źródła niebezpieczeństwa podczas pracy</w:t>
      </w:r>
      <w:bookmarkEnd w:id="12"/>
      <w:bookmarkEnd w:id="13"/>
      <w:bookmarkEnd w:id="14"/>
    </w:p>
    <w:p w:rsidR="00A265D2" w:rsidRPr="00510BA1" w:rsidRDefault="00A265D2" w:rsidP="00FB3E1E">
      <w:pPr>
        <w:widowControl w:val="0"/>
        <w:autoSpaceDE w:val="0"/>
        <w:autoSpaceDN w:val="0"/>
        <w:adjustRightInd w:val="0"/>
        <w:snapToGrid w:val="0"/>
        <w:spacing w:after="0" w:line="240" w:lineRule="auto"/>
        <w:jc w:val="both"/>
        <w:rPr>
          <w:sz w:val="24"/>
        </w:rPr>
      </w:pPr>
    </w:p>
    <w:p w:rsidR="00A25A07" w:rsidRPr="00510BA1" w:rsidRDefault="00B951EB" w:rsidP="00A25A07">
      <w:pPr>
        <w:widowControl w:val="0"/>
        <w:autoSpaceDE w:val="0"/>
        <w:autoSpaceDN w:val="0"/>
        <w:adjustRightInd w:val="0"/>
        <w:snapToGrid w:val="0"/>
        <w:spacing w:after="0" w:line="240" w:lineRule="auto"/>
        <w:jc w:val="both"/>
        <w:rPr>
          <w:rFonts w:cs="Verdana"/>
          <w:color w:val="000000"/>
          <w:sz w:val="20"/>
          <w:szCs w:val="18"/>
        </w:rPr>
      </w:pPr>
      <w:r>
        <w:rPr>
          <w:color w:val="000000"/>
          <w:sz w:val="20"/>
          <w:szCs w:val="18"/>
        </w:rPr>
        <w:t>W niniejszej instrukcji wskazujemy możliwe zagrożenia zgodnie z naszą najlepszą świadomością i wiedzą. Dlatego istotne jest, aby poszczególne rozdziały zostały uważnie przeczytane.</w:t>
      </w:r>
    </w:p>
    <w:p w:rsidR="00A265D2" w:rsidRPr="00510BA1" w:rsidRDefault="00A25A07" w:rsidP="00A25A07">
      <w:pPr>
        <w:widowControl w:val="0"/>
        <w:autoSpaceDE w:val="0"/>
        <w:autoSpaceDN w:val="0"/>
        <w:adjustRightInd w:val="0"/>
        <w:snapToGrid w:val="0"/>
        <w:spacing w:after="0" w:line="240" w:lineRule="auto"/>
        <w:jc w:val="both"/>
        <w:rPr>
          <w:rFonts w:cs="Times New Roman"/>
          <w:sz w:val="28"/>
          <w:szCs w:val="24"/>
        </w:rPr>
      </w:pPr>
      <w:r>
        <w:rPr>
          <w:color w:val="000000"/>
          <w:sz w:val="20"/>
          <w:szCs w:val="18"/>
        </w:rPr>
        <w:t>W zależności od typu budowy, typu maszyny i przeznaczenia maszyny mogą jednak powstać dalsze ogólne źródła zagrożenia.</w:t>
      </w:r>
    </w:p>
    <w:p w:rsidR="00A265D2" w:rsidRPr="00510BA1" w:rsidRDefault="00A265D2" w:rsidP="00FB3E1E">
      <w:pPr>
        <w:widowControl w:val="0"/>
        <w:autoSpaceDE w:val="0"/>
        <w:autoSpaceDN w:val="0"/>
        <w:adjustRightInd w:val="0"/>
        <w:snapToGrid w:val="0"/>
        <w:spacing w:after="0" w:line="240" w:lineRule="auto"/>
        <w:jc w:val="both"/>
        <w:rPr>
          <w:rFonts w:cs="Verdana"/>
          <w:color w:val="000000"/>
          <w:sz w:val="20"/>
          <w:szCs w:val="18"/>
        </w:rPr>
      </w:pPr>
    </w:p>
    <w:p w:rsidR="00A265D2" w:rsidRPr="00510BA1" w:rsidRDefault="00A25A07" w:rsidP="00FB3E1E">
      <w:pPr>
        <w:widowControl w:val="0"/>
        <w:autoSpaceDE w:val="0"/>
        <w:autoSpaceDN w:val="0"/>
        <w:adjustRightInd w:val="0"/>
        <w:snapToGrid w:val="0"/>
        <w:spacing w:after="0" w:line="240" w:lineRule="auto"/>
        <w:jc w:val="both"/>
        <w:rPr>
          <w:rFonts w:cs="Verdana"/>
          <w:color w:val="000000"/>
          <w:sz w:val="20"/>
          <w:szCs w:val="18"/>
        </w:rPr>
      </w:pPr>
      <w:r>
        <w:rPr>
          <w:color w:val="000000"/>
          <w:sz w:val="20"/>
          <w:szCs w:val="18"/>
        </w:rPr>
        <w:t xml:space="preserve">Należą do nich: </w:t>
      </w:r>
    </w:p>
    <w:p w:rsidR="00A265D2" w:rsidRPr="00510BA1" w:rsidRDefault="00A265D2" w:rsidP="00FB3E1E">
      <w:pPr>
        <w:widowControl w:val="0"/>
        <w:autoSpaceDE w:val="0"/>
        <w:autoSpaceDN w:val="0"/>
        <w:adjustRightInd w:val="0"/>
        <w:snapToGrid w:val="0"/>
        <w:spacing w:after="0" w:line="240" w:lineRule="auto"/>
        <w:jc w:val="both"/>
        <w:rPr>
          <w:rFonts w:cs="Verdana"/>
          <w:color w:val="000000"/>
          <w:sz w:val="20"/>
          <w:szCs w:val="18"/>
        </w:rPr>
      </w:pPr>
    </w:p>
    <w:p w:rsidR="00A265D2" w:rsidRPr="00510BA1" w:rsidRDefault="00342518" w:rsidP="00FB3E1E">
      <w:pPr>
        <w:widowControl w:val="0"/>
        <w:autoSpaceDE w:val="0"/>
        <w:autoSpaceDN w:val="0"/>
        <w:adjustRightInd w:val="0"/>
        <w:snapToGrid w:val="0"/>
        <w:spacing w:after="0" w:line="240" w:lineRule="auto"/>
        <w:jc w:val="both"/>
        <w:rPr>
          <w:rFonts w:cs="Times New Roman"/>
          <w:sz w:val="28"/>
          <w:szCs w:val="24"/>
        </w:rPr>
      </w:pPr>
      <w:r>
        <w:tab/>
      </w:r>
      <w:r>
        <w:rPr>
          <w:color w:val="000000"/>
          <w:sz w:val="20"/>
          <w:szCs w:val="18"/>
        </w:rPr>
        <w:t>Części elektryczne np. szafy rozdzielcze (napięcie elektryczne i prądy), napędy (ruchy mechaniczne)</w:t>
      </w:r>
    </w:p>
    <w:p w:rsidR="00A265D2" w:rsidRPr="00510BA1" w:rsidRDefault="00A265D2" w:rsidP="00FB3E1E">
      <w:pPr>
        <w:widowControl w:val="0"/>
        <w:autoSpaceDE w:val="0"/>
        <w:autoSpaceDN w:val="0"/>
        <w:adjustRightInd w:val="0"/>
        <w:snapToGrid w:val="0"/>
        <w:spacing w:after="0" w:line="240" w:lineRule="auto"/>
        <w:jc w:val="both"/>
        <w:rPr>
          <w:rFonts w:cs="Verdana"/>
          <w:color w:val="000000"/>
          <w:sz w:val="20"/>
          <w:szCs w:val="18"/>
        </w:rPr>
      </w:pPr>
    </w:p>
    <w:p w:rsidR="00A265D2" w:rsidRPr="00510BA1" w:rsidRDefault="00342518" w:rsidP="00FB3E1E">
      <w:pPr>
        <w:widowControl w:val="0"/>
        <w:autoSpaceDE w:val="0"/>
        <w:autoSpaceDN w:val="0"/>
        <w:adjustRightInd w:val="0"/>
        <w:snapToGrid w:val="0"/>
        <w:spacing w:after="0" w:line="240" w:lineRule="auto"/>
        <w:jc w:val="both"/>
        <w:rPr>
          <w:rFonts w:cs="Verdana"/>
          <w:color w:val="000000"/>
          <w:sz w:val="20"/>
          <w:szCs w:val="18"/>
        </w:rPr>
      </w:pPr>
      <w:r>
        <w:tab/>
      </w:r>
      <w:r>
        <w:rPr>
          <w:color w:val="000000"/>
          <w:sz w:val="20"/>
          <w:szCs w:val="18"/>
        </w:rPr>
        <w:t>Układ hydrauliczny (ruchy mechaniczne, wysokie ciśnienie)</w:t>
      </w:r>
    </w:p>
    <w:p w:rsidR="00342518" w:rsidRPr="00510BA1" w:rsidRDefault="00342518">
      <w:pPr>
        <w:rPr>
          <w:rFonts w:cs="Verdana"/>
          <w:color w:val="000000"/>
          <w:sz w:val="20"/>
          <w:szCs w:val="18"/>
        </w:rPr>
      </w:pPr>
    </w:p>
    <w:p w:rsidR="00CD5391"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38272" behindDoc="0" locked="0" layoutInCell="1" allowOverlap="1">
                <wp:simplePos x="0" y="0"/>
                <wp:positionH relativeFrom="column">
                  <wp:posOffset>53340</wp:posOffset>
                </wp:positionH>
                <wp:positionV relativeFrom="paragraph">
                  <wp:posOffset>140335</wp:posOffset>
                </wp:positionV>
                <wp:extent cx="5709285" cy="732790"/>
                <wp:effectExtent l="19050" t="19050" r="24765" b="10160"/>
                <wp:wrapNone/>
                <wp:docPr id="8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327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FB3E1E">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Każdy z powyższych punktów przy nieprawidłowym użytkowaniu maszyny może powodować ryzyko śmiertelnych obrażeń.</w:t>
                            </w:r>
                            <w:r>
                              <w:t xml:space="preserve"> </w:t>
                            </w:r>
                          </w:p>
                          <w:p w:rsidR="002A1038" w:rsidRDefault="002A1038" w:rsidP="00CD5391">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 xml:space="preserve"> </w:t>
                            </w:r>
                          </w:p>
                          <w:p w:rsidR="002A1038" w:rsidRDefault="002A1038" w:rsidP="00A265D2">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 xml:space="preserve"> </w:t>
                            </w:r>
                          </w:p>
                          <w:p w:rsidR="002A1038" w:rsidRDefault="002A1038" w:rsidP="00A265D2">
                            <w:pPr>
                              <w:widowControl w:val="0"/>
                              <w:autoSpaceDE w:val="0"/>
                              <w:autoSpaceDN w:val="0"/>
                              <w:adjustRightInd w:val="0"/>
                              <w:snapToGrid w:val="0"/>
                              <w:spacing w:after="0" w:line="240" w:lineRule="auto"/>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4.2pt;margin-top:11.05pt;width:449.55pt;height:57.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WJVwIAAKEEAAAOAAAAZHJzL2Uyb0RvYy54bWysVNuO2yAQfa/Uf0C8N47TpEmsOKtttltV&#10;2l6k3X4AwThGBYYCiZ1+/Q6QpNn2raofEAPDmTNzZry6GbQiB+G8BFPTcjSmRBgOjTS7mn5/un+z&#10;oMQHZhqmwIiaHoWnN+vXr1a9rcQEOlCNcARBjK96W9MuBFsVheed0MyPwAqDly04zQKablc0jvWI&#10;rlUxGY/fFT24xjrgwns8vcuXdJ3w21bw8LVtvQhE1RS5hbS6tG7jWqxXrNo5ZjvJTzTYP7DQTBoM&#10;eoG6Y4GRvZN/QWnJHXhow4iDLqBtJRcpB8ymHP+RzWPHrEi5YHG8vZTJ/z9Y/uXwzRHZ1HQxpcQw&#10;jRo9iSGQ9zCQSRnr01tfodujRccw4DnqnHL19gH4D08MbDpmduLWOeg7wRrkl14WV08zjo8g2/4z&#10;NBiH7QMkoKF1OhYPy0EQHXU6XrSJXDgezubj5WQxo4Tj3fztZL5M4hWsOr+2zoePAjSJm5o61D6h&#10;s8ODD5gHup5dYjAPSjb3UqlkHP1GOXJg2CbYXQ30lCjmAx7W9D59CUvtNXLPfuU4frmD8Bz7LJ+f&#10;efmEmeK+iKUM6WuKucxnuYwviLjd9sIkBbjAXbtpGXBslNSo2xWNWPwPpklNHZhUeY+JK4M8ohpR&#10;gCxFGLZDEr6cnVXeQnNEfRzkMcGxxk0H7hclPY5ITf3PPXMCS/PJoMbLcjqNM5WM6Ww+QcMlA7ex&#10;NGR7fcUMR6yaBkrydhPyIO6tk7sOQ+W2MnCLjdHKpFnknGmdEsA5SCU9zWwctGs7ef3+s6yfAQAA&#10;//8DAFBLAwQUAAYACAAAACEAKn5orN8AAAAIAQAADwAAAGRycy9kb3ducmV2LnhtbEyPTU/DMAyG&#10;70j8h8hIXBBLVz7WlqYTIIHYYQc2xNlrQlvROFGSbd2/x5zgZut99PpxvZzsKA4mxMGRgvksA2Go&#10;dXqgTsHH9uW6ABETksbRkVFwMhGWzflZjZV2R3o3h03qBJdQrFBBn5KvpIxtbyzGmfOGOPtywWLi&#10;NXRSBzxyuR1lnmX30uJAfKFHb557035v9lbB1etTuX77DOsulqu26K0/4cordXkxPT6ASGZKfzD8&#10;6rM6NOy0c3vSUYwKilsGFeT5HATHZba4A7Fj7oYH2dTy/wPNDwAAAP//AwBQSwECLQAUAAYACAAA&#10;ACEAtoM4kv4AAADhAQAAEwAAAAAAAAAAAAAAAAAAAAAAW0NvbnRlbnRfVHlwZXNdLnhtbFBLAQIt&#10;ABQABgAIAAAAIQA4/SH/1gAAAJQBAAALAAAAAAAAAAAAAAAAAC8BAABfcmVscy8ucmVsc1BLAQIt&#10;ABQABgAIAAAAIQADAcWJVwIAAKEEAAAOAAAAAAAAAAAAAAAAAC4CAABkcnMvZTJvRG9jLnhtbFBL&#10;AQItABQABgAIAAAAIQAqfmis3wAAAAgBAAAPAAAAAAAAAAAAAAAAALEEAABkcnMvZG93bnJldi54&#10;bWxQSwUGAAAAAAQABADzAAAAvQUAAAAA&#10;" strokeweight="2.25pt">
                <v:textbox inset=",,20mm">
                  <w:txbxContent>
                    <w:p w:rsidR="002A1038" w:rsidRPr="00342518" w:rsidRDefault="002A1038" w:rsidP="00FB3E1E">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Każdy z powyższych punktów przy nieprawidłowym użytkowaniu maszyny może powodować ryzyko śmiertelnych obrażeń.</w:t>
                      </w:r>
                      <w:r>
                        <w:t xml:space="preserve"> </w:t>
                      </w:r>
                    </w:p>
                    <w:p w:rsidR="002A1038" w:rsidRDefault="002A1038" w:rsidP="00CD5391">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 xml:space="preserve"> </w:t>
                      </w:r>
                    </w:p>
                    <w:p w:rsidR="002A1038" w:rsidRDefault="002A1038" w:rsidP="00A265D2">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 xml:space="preserve"> </w:t>
                      </w:r>
                    </w:p>
                    <w:p w:rsidR="002A1038" w:rsidRDefault="002A1038" w:rsidP="00A265D2">
                      <w:pPr>
                        <w:widowControl w:val="0"/>
                        <w:autoSpaceDE w:val="0"/>
                        <w:autoSpaceDN w:val="0"/>
                        <w:adjustRightInd w:val="0"/>
                        <w:snapToGrid w:val="0"/>
                        <w:spacing w:after="0" w:line="240" w:lineRule="auto"/>
                      </w:pPr>
                    </w:p>
                  </w:txbxContent>
                </v:textbox>
              </v:shape>
            </w:pict>
          </mc:Fallback>
        </mc:AlternateContent>
      </w:r>
    </w:p>
    <w:p w:rsidR="00CD5391" w:rsidRPr="00510BA1" w:rsidRDefault="001761EB" w:rsidP="00A265D2">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39296" behindDoc="0" locked="0" layoutInCell="1" allowOverlap="1">
            <wp:simplePos x="0" y="0"/>
            <wp:positionH relativeFrom="column">
              <wp:posOffset>5091430</wp:posOffset>
            </wp:positionH>
            <wp:positionV relativeFrom="paragraph">
              <wp:posOffset>50165</wp:posOffset>
            </wp:positionV>
            <wp:extent cx="638175" cy="561975"/>
            <wp:effectExtent l="19050" t="0" r="9525" b="0"/>
            <wp:wrapNone/>
            <wp:docPr id="83" name="obrázek 40" descr="C:\Users\Hykom002\Desktop\Piktogram\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Hykom002\Desktop\Piktogram\A22.jpg"/>
                    <pic:cNvPicPr>
                      <a:picLocks noChangeAspect="1" noChangeArrowheads="1"/>
                    </pic:cNvPicPr>
                  </pic:nvPicPr>
                  <pic:blipFill>
                    <a:blip r:embed="rId30" cstate="print"/>
                    <a:srcRect/>
                    <a:stretch>
                      <a:fillRect/>
                    </a:stretch>
                  </pic:blipFill>
                  <pic:spPr bwMode="auto">
                    <a:xfrm>
                      <a:off x="0" y="0"/>
                      <a:ext cx="638175" cy="561975"/>
                    </a:xfrm>
                    <a:prstGeom prst="rect">
                      <a:avLst/>
                    </a:prstGeom>
                    <a:noFill/>
                    <a:ln w="9525">
                      <a:noFill/>
                      <a:miter lim="800000"/>
                      <a:headEnd/>
                      <a:tailEnd/>
                    </a:ln>
                  </pic:spPr>
                </pic:pic>
              </a:graphicData>
            </a:graphic>
          </wp:anchor>
        </w:drawing>
      </w:r>
    </w:p>
    <w:p w:rsidR="00CD5391" w:rsidRPr="00510BA1" w:rsidRDefault="00CD5391" w:rsidP="00A265D2">
      <w:pPr>
        <w:widowControl w:val="0"/>
        <w:autoSpaceDE w:val="0"/>
        <w:autoSpaceDN w:val="0"/>
        <w:adjustRightInd w:val="0"/>
        <w:snapToGrid w:val="0"/>
        <w:spacing w:after="0" w:line="240" w:lineRule="auto"/>
        <w:rPr>
          <w:sz w:val="24"/>
        </w:rPr>
      </w:pPr>
    </w:p>
    <w:p w:rsidR="00A265D2" w:rsidRPr="00510BA1" w:rsidRDefault="00A265D2"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F64FDE" w:rsidP="00CD5391">
      <w:pPr>
        <w:widowControl w:val="0"/>
        <w:autoSpaceDE w:val="0"/>
        <w:autoSpaceDN w:val="0"/>
        <w:adjustRightInd w:val="0"/>
        <w:snapToGrid w:val="0"/>
        <w:spacing w:after="0" w:line="240" w:lineRule="auto"/>
        <w:rPr>
          <w:rFonts w:cs="Verdana"/>
          <w:color w:val="000000"/>
          <w:sz w:val="20"/>
          <w:szCs w:val="18"/>
        </w:rPr>
      </w:pPr>
      <w:r>
        <w:rPr>
          <w:color w:val="000000"/>
          <w:sz w:val="20"/>
          <w:szCs w:val="18"/>
        </w:rPr>
        <w:t>Przed konserwacją, czyszczeniem lub przebudową maszyny przycisk STOP musi być ustawiony w pozycji “</w:t>
      </w:r>
      <w:r>
        <w:rPr>
          <w:b/>
          <w:color w:val="000000"/>
          <w:sz w:val="20"/>
          <w:szCs w:val="18"/>
        </w:rPr>
        <w:t>0 AUS</w:t>
      </w:r>
      <w:r>
        <w:rPr>
          <w:color w:val="000000"/>
          <w:sz w:val="20"/>
          <w:szCs w:val="18"/>
        </w:rPr>
        <w:t>“.</w:t>
      </w:r>
    </w:p>
    <w:p w:rsidR="00CD5391" w:rsidRPr="00510BA1" w:rsidRDefault="00F64FDE" w:rsidP="00CD5391">
      <w:pPr>
        <w:widowControl w:val="0"/>
        <w:autoSpaceDE w:val="0"/>
        <w:autoSpaceDN w:val="0"/>
        <w:adjustRightInd w:val="0"/>
        <w:snapToGrid w:val="0"/>
        <w:spacing w:after="0" w:line="240" w:lineRule="auto"/>
        <w:rPr>
          <w:rFonts w:cs="Times New Roman"/>
          <w:sz w:val="28"/>
          <w:szCs w:val="24"/>
        </w:rPr>
      </w:pPr>
      <w:r>
        <w:rPr>
          <w:color w:val="000000"/>
          <w:sz w:val="20"/>
          <w:szCs w:val="18"/>
        </w:rPr>
        <w:t>Jeśli maszyna nie będzie nadzorowana należy upewnić się, że nie istnieje żadna możliwość, aby maszyna mogła zostać używa w sposób nieuprawniony lub przypadkowy.</w:t>
      </w:r>
    </w:p>
    <w:p w:rsidR="00CD5391"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w:lastRenderedPageBreak/>
        <mc:AlternateContent>
          <mc:Choice Requires="wps">
            <w:drawing>
              <wp:anchor distT="0" distB="0" distL="114300" distR="114300" simplePos="0" relativeHeight="251640320" behindDoc="0" locked="0" layoutInCell="1" allowOverlap="1">
                <wp:simplePos x="0" y="0"/>
                <wp:positionH relativeFrom="column">
                  <wp:posOffset>53340</wp:posOffset>
                </wp:positionH>
                <wp:positionV relativeFrom="paragraph">
                  <wp:posOffset>151130</wp:posOffset>
                </wp:positionV>
                <wp:extent cx="5709285" cy="834390"/>
                <wp:effectExtent l="19050" t="19050" r="24765" b="22860"/>
                <wp:wrapNone/>
                <wp:docPr id="8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43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FB3E1E">
                            <w:pPr>
                              <w:widowControl w:val="0"/>
                              <w:autoSpaceDE w:val="0"/>
                              <w:autoSpaceDN w:val="0"/>
                              <w:adjustRightInd w:val="0"/>
                              <w:snapToGrid w:val="0"/>
                              <w:spacing w:after="0" w:line="240" w:lineRule="auto"/>
                              <w:jc w:val="both"/>
                              <w:rPr>
                                <w:rFonts w:ascii="Verdana" w:hAnsi="Verdana" w:cs="Verdana"/>
                                <w:color w:val="000000"/>
                                <w:sz w:val="18"/>
                                <w:szCs w:val="18"/>
                              </w:rPr>
                            </w:pPr>
                            <w:r>
                              <w:rPr>
                                <w:rFonts w:ascii="Verdana" w:hAnsi="Verdana"/>
                                <w:color w:val="000000"/>
                                <w:sz w:val="18"/>
                                <w:szCs w:val="18"/>
                              </w:rPr>
                              <w:t>Przed rozpoczęciem pracy operator ma obowiązek wyposażyć urządzenie w odpowiednią barierę ochronną.</w:t>
                            </w:r>
                          </w:p>
                          <w:p w:rsidR="002A1038" w:rsidRDefault="002A1038" w:rsidP="00035CF9">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 xml:space="preserve">Jeśli to konieczne, może się o nią zwrócić się do firmy Hykom. </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2" type="#_x0000_t202" style="position:absolute;margin-left:4.2pt;margin-top:11.9pt;width:449.55pt;height:65.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HdVwIAAKEEAAAOAAAAZHJzL2Uyb0RvYy54bWysVG1v2yAQ/j5p/wHxfbXjJm1ixam6dp0m&#10;dS9Sux9AMI7RgGNAYme/vgckWbp9m+YPiDvguefuufPyZtSK7ITzEkxDJxclJcJwaKXZNPT788O7&#10;OSU+MNMyBUY0dC88vVm9fbMcbC0q6EG1whEEMb4ebEP7EGxdFJ73QjN/AVYYPOzAaRbQdJuidWxA&#10;dK2KqiyvigFcax1w4T167/MhXSX8rhM8fO06LwJRDUVuIa0ureu4FqslqzeO2V7yAw32Dyw0kwaD&#10;nqDuWWBk6+RfUFpyBx66cMFBF9B1kouUA2YzKf/I5qlnVqRcsDjensrk/x8s/7L75ohsGzqvKDFM&#10;o0bPYgzkPYykqmJ9ButrvPZk8WIY0Y86p1y9fQT+wxMDdz0zG3HrHAy9YC3ym8SXxdnTjOMjyHr4&#10;DC3GYdsACWjsnI7Fw3IQREed9idtIheOztl1uajmM0o4ns0vp5eLJF7B6uNr63z4KECTuGmoQ+0T&#10;Ots9+hDZsPp4JQbzoGT7IJVKxt7fKUd2DNsEu6uFgRLFfEBnQx/Sl7DUViP3fG9Sxi93EPqxz7L/&#10;yMsnzBT3VSxlyNBQzOV6lsv4iojbrE9MUoAT3Pk1LQOOjZIaa3FGIxb/g2lTUwcmVd5j4soc1IgC&#10;ZCnCuB6T8JOro8praPeoj4M8JjjWuOnB/aJkwBFpqP+5ZU5gaT4Z1HgxmU7jTCVjOruu0HDJwG0s&#10;DVmfHzHDEauhgZK8vQt5ELfWyU2PoXJbGbjFxuhk0ix2UKZ1SADnIJX0MLNx0M7tdOv3n2X1AgAA&#10;//8DAFBLAwQUAAYACAAAACEAqMF7C94AAAAIAQAADwAAAGRycy9kb3ducmV2LnhtbEyPwU7DMBBE&#10;70j8g7VIXBB1CASSEKcCJBA99EBBnLexiSPidWS7bfr3LCc4ruZp9k2znN0o9ibEwZOCq0UGwlDn&#10;9UC9go/358sSRExIGkdPRsHRRFi2pycN1tof6M3sN6kXXEKxRgU2pamWMnbWOIwLPxni7MsHh4nP&#10;0Esd8MDlbpR5lt1KhwPxB4uTebKm+97snIKLl8dq/foZ1n2sVl1p3XTE1aTU+dn8cA8imTn9wfCr&#10;z+rQstPW70hHMSoobxhUkF/zAI6r7K4AsWWuKHKQbSP/D2h/AAAA//8DAFBLAQItABQABgAIAAAA&#10;IQC2gziS/gAAAOEBAAATAAAAAAAAAAAAAAAAAAAAAABbQ29udGVudF9UeXBlc10ueG1sUEsBAi0A&#10;FAAGAAgAAAAhADj9If/WAAAAlAEAAAsAAAAAAAAAAAAAAAAALwEAAF9yZWxzLy5yZWxzUEsBAi0A&#10;FAAGAAgAAAAhADnhQd1XAgAAoQQAAA4AAAAAAAAAAAAAAAAALgIAAGRycy9lMm9Eb2MueG1sUEsB&#10;Ai0AFAAGAAgAAAAhAKjBewveAAAACAEAAA8AAAAAAAAAAAAAAAAAsQQAAGRycy9kb3ducmV2Lnht&#10;bFBLBQYAAAAABAAEAPMAAAC8BQAAAAA=&#10;" strokeweight="2.25pt">
                <v:textbox inset=",,20mm">
                  <w:txbxContent>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FB3E1E">
                      <w:pPr>
                        <w:widowControl w:val="0"/>
                        <w:autoSpaceDE w:val="0"/>
                        <w:autoSpaceDN w:val="0"/>
                        <w:adjustRightInd w:val="0"/>
                        <w:snapToGrid w:val="0"/>
                        <w:spacing w:after="0" w:line="240" w:lineRule="auto"/>
                        <w:jc w:val="both"/>
                        <w:rPr>
                          <w:rFonts w:ascii="Verdana" w:hAnsi="Verdana" w:cs="Verdana"/>
                          <w:color w:val="000000"/>
                          <w:sz w:val="18"/>
                          <w:szCs w:val="18"/>
                        </w:rPr>
                      </w:pPr>
                      <w:r>
                        <w:rPr>
                          <w:rFonts w:ascii="Verdana" w:hAnsi="Verdana"/>
                          <w:color w:val="000000"/>
                          <w:sz w:val="18"/>
                          <w:szCs w:val="18"/>
                        </w:rPr>
                        <w:t>Przed rozpoczęciem pracy operator ma obowiązek wyposażyć urządzenie w odpowiednią barierę ochronną.</w:t>
                      </w:r>
                    </w:p>
                    <w:p w:rsidR="002A1038" w:rsidRDefault="002A1038" w:rsidP="00035CF9">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 xml:space="preserve">Jeśli to konieczne, może się o nią zwrócić się do firmy Hykom. </w:t>
                      </w:r>
                    </w:p>
                  </w:txbxContent>
                </v:textbox>
              </v:shape>
            </w:pict>
          </mc:Fallback>
        </mc:AlternateContent>
      </w:r>
    </w:p>
    <w:p w:rsidR="00CD5391" w:rsidRPr="00510BA1" w:rsidRDefault="001761EB" w:rsidP="00A265D2">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41344" behindDoc="0" locked="0" layoutInCell="1" allowOverlap="1">
            <wp:simplePos x="0" y="0"/>
            <wp:positionH relativeFrom="column">
              <wp:posOffset>5091430</wp:posOffset>
            </wp:positionH>
            <wp:positionV relativeFrom="paragraph">
              <wp:posOffset>114300</wp:posOffset>
            </wp:positionV>
            <wp:extent cx="638175" cy="561975"/>
            <wp:effectExtent l="19050" t="0" r="9525" b="0"/>
            <wp:wrapNone/>
            <wp:docPr id="81" name="obrázek 40" descr="C:\Users\Hykom002\Desktop\Piktogram\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Hykom002\Desktop\Piktogram\A22.jpg"/>
                    <pic:cNvPicPr>
                      <a:picLocks noChangeAspect="1" noChangeArrowheads="1"/>
                    </pic:cNvPicPr>
                  </pic:nvPicPr>
                  <pic:blipFill>
                    <a:blip r:embed="rId30" cstate="print"/>
                    <a:srcRect/>
                    <a:stretch>
                      <a:fillRect/>
                    </a:stretch>
                  </pic:blipFill>
                  <pic:spPr bwMode="auto">
                    <a:xfrm>
                      <a:off x="0" y="0"/>
                      <a:ext cx="638175" cy="561975"/>
                    </a:xfrm>
                    <a:prstGeom prst="rect">
                      <a:avLst/>
                    </a:prstGeom>
                    <a:noFill/>
                    <a:ln w="9525">
                      <a:noFill/>
                      <a:miter lim="800000"/>
                      <a:headEnd/>
                      <a:tailEnd/>
                    </a:ln>
                  </pic:spPr>
                </pic:pic>
              </a:graphicData>
            </a:graphic>
          </wp:anchor>
        </w:drawing>
      </w: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942DB8">
      <w:pPr>
        <w:pStyle w:val="Nadpis2"/>
        <w:rPr>
          <w:sz w:val="28"/>
          <w:szCs w:val="24"/>
        </w:rPr>
      </w:pPr>
      <w:bookmarkStart w:id="15" w:name="_Toc357496240"/>
      <w:bookmarkStart w:id="16" w:name="_Toc367965827"/>
      <w:bookmarkStart w:id="17" w:name="_Toc368833225"/>
      <w:r>
        <w:t>2.2 Podstawowe uwagi dotyczące bezpieczeństwa</w:t>
      </w:r>
      <w:bookmarkEnd w:id="15"/>
      <w:bookmarkEnd w:id="16"/>
      <w:bookmarkEnd w:id="17"/>
    </w:p>
    <w:p w:rsidR="00CD5391"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42368" behindDoc="0" locked="0" layoutInCell="1" allowOverlap="1">
                <wp:simplePos x="0" y="0"/>
                <wp:positionH relativeFrom="column">
                  <wp:posOffset>53340</wp:posOffset>
                </wp:positionH>
                <wp:positionV relativeFrom="paragraph">
                  <wp:posOffset>130810</wp:posOffset>
                </wp:positionV>
                <wp:extent cx="5709285" cy="834390"/>
                <wp:effectExtent l="19050" t="19050" r="24765" b="22860"/>
                <wp:wrapNone/>
                <wp:docPr id="8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43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FB3E1E">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Uwagi </w:t>
                            </w:r>
                            <w:r>
                              <w:rPr>
                                <w:rFonts w:ascii="ArialBlack" w:hAnsi="ArialBlack"/>
                                <w:b/>
                                <w:i/>
                                <w:color w:val="000000"/>
                                <w:sz w:val="23"/>
                                <w:szCs w:val="23"/>
                              </w:rPr>
                              <w:t>dotyczące bezpieczeństwa</w:t>
                            </w:r>
                          </w:p>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35CF9">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Poniższe ostrzeżenia obrazują jedynie przegląd i nie usuwają obowiązku pełnego zapoznania się z rozdziałem Bezpieczeństwo.</w:t>
                            </w:r>
                          </w:p>
                          <w:p w:rsidR="002A1038" w:rsidRDefault="002A1038" w:rsidP="00CD5391">
                            <w:pPr>
                              <w:widowControl w:val="0"/>
                              <w:autoSpaceDE w:val="0"/>
                              <w:autoSpaceDN w:val="0"/>
                              <w:adjustRightInd w:val="0"/>
                              <w:snapToGrid w:val="0"/>
                              <w:spacing w:after="0" w:line="240" w:lineRule="auto"/>
                              <w:rPr>
                                <w:rFonts w:ascii="Times New Roman" w:hAnsi="Times New Roman" w:cs="Times New Roman"/>
                                <w:sz w:val="24"/>
                                <w:szCs w:val="24"/>
                              </w:rPr>
                            </w:pPr>
                          </w:p>
                          <w:p w:rsidR="002A1038" w:rsidRDefault="002A1038" w:rsidP="00CD5391">
                            <w:pPr>
                              <w:widowControl w:val="0"/>
                              <w:autoSpaceDE w:val="0"/>
                              <w:autoSpaceDN w:val="0"/>
                              <w:adjustRightInd w:val="0"/>
                              <w:snapToGrid w:val="0"/>
                              <w:spacing w:after="0" w:line="240" w:lineRule="auto"/>
                              <w:rPr>
                                <w:rFonts w:ascii="Times New Roman" w:hAnsi="Times New Roman" w:cs="Times New Roman"/>
                                <w:sz w:val="24"/>
                                <w:szCs w:val="24"/>
                              </w:rPr>
                            </w:pPr>
                          </w:p>
                          <w:p w:rsidR="002A1038" w:rsidRDefault="002A1038" w:rsidP="00CD5391">
                            <w:pPr>
                              <w:widowControl w:val="0"/>
                              <w:autoSpaceDE w:val="0"/>
                              <w:autoSpaceDN w:val="0"/>
                              <w:adjustRightInd w:val="0"/>
                              <w:snapToGrid w:val="0"/>
                              <w:spacing w:after="0" w:line="240" w:lineRule="auto"/>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3" type="#_x0000_t202" style="position:absolute;margin-left:4.2pt;margin-top:10.3pt;width:449.55pt;height:65.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HxVgIAAKEEAAAOAAAAZHJzL2Uyb0RvYy54bWysVNuO2yAQfa/Uf0C8N861Saw4q222W1Xa&#10;XqTdfgDBOEYFhgKJnX79DpBks+1bVT8gZoAzZ+bMeHXTa0UOwnkJpqKjwZASYTjU0uwq+uPp/t2C&#10;Eh+YqZkCIyp6FJ7erN++WXW2FGNoQdXCEQQxvuxsRdsQbFkUnrdCMz8AKwweNuA0C2i6XVE71iG6&#10;VsV4OHxfdOBq64AL79F7lw/pOuE3jeDhW9N4EYiqKHILaXVp3ca1WK9YuXPMtpKfaLB/YKGZNBj0&#10;AnXHAiN7J/+C0pI78NCEAQddQNNILlIOmM1o+Ec2jy2zIuWCxfH2Uib//2D518N3R2Rd0QWWxzCN&#10;Gj2JPpAP0JPxJNans77Ea48WL4Ye/ahzytXbB+A/PTGwaZnZiVvnoGsFq5HfKL4srp5mHB9Btt0X&#10;qDEO2wdIQH3jdCweloMgOhI5XrSJXDg6Z/PhcryYUcLxbDGZTpZJvIKV59fW+fBJgCZxU1GH2id0&#10;dnjwIbJh5flKDOZByfpeKpWMo98oRw4M2wS7q4aOEsV8QGdF79OXsNReI/d8bzSMX+4g9GOfZf+Z&#10;l0+YKe6rWMqQrqKYy3yWy/iKiNttL0xSgAvc9TUtA46Nkjrq9kIjFv+jqVNTByZV3mPiypzUiAJk&#10;KUK/7ZPwo/lZ5S3UR9THQR4THGvctOB+U9LhiFTU/9ozJ7A0nw1qvBxNp3GmkjGdzcdouGTgFj9K&#10;ttdHzHDEqmigJG83IQ/i3jq5azFUbisDt9gYjUyaxQ7KtE4J4Bykkp5mNg7atZ1uvfxZ1s8AAAD/&#10;/wMAUEsDBBQABgAIAAAAIQATsge73gAAAAgBAAAPAAAAZHJzL2Rvd25yZXYueG1sTI/BTsMwEETv&#10;SPyDtUhcUGsT0ZKEOBUggeihB1rE2Y1NHBGvLdtt079nOcFxNU8zb5vV5EZ2NDENHiXczgUwg53X&#10;A/YSPnYvsxJYygq1Gj0aCWeTYNVeXjSq1v6E7+a4zT2jEky1kmBzDjXnqbPGqTT3wSBlXz46lemM&#10;PddRnajcjbwQYsmdGpAWrArm2Zrue3twEm5en6rN22fc9Klad6V14azWQcrrq+nxAVg2U/6D4Vef&#10;1KElp70/oE5slFDeESihEEtgFFfifgFsT9yiEMDbhv9/oP0BAAD//wMAUEsBAi0AFAAGAAgAAAAh&#10;ALaDOJL+AAAA4QEAABMAAAAAAAAAAAAAAAAAAAAAAFtDb250ZW50X1R5cGVzXS54bWxQSwECLQAU&#10;AAYACAAAACEAOP0h/9YAAACUAQAACwAAAAAAAAAAAAAAAAAvAQAAX3JlbHMvLnJlbHNQSwECLQAU&#10;AAYACAAAACEAIdkx8VYCAAChBAAADgAAAAAAAAAAAAAAAAAuAgAAZHJzL2Uyb0RvYy54bWxQSwEC&#10;LQAUAAYACAAAACEAE7IHu94AAAAIAQAADwAAAAAAAAAAAAAAAACwBAAAZHJzL2Rvd25yZXYueG1s&#10;UEsFBgAAAAAEAAQA8wAAALsFAAAAAA==&#10;" strokeweight="2.25pt">
                <v:textbox inset=",,20mm">
                  <w:txbxContent>
                    <w:p w:rsidR="002A1038" w:rsidRPr="00342518" w:rsidRDefault="002A1038" w:rsidP="00FB3E1E">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Uwagi </w:t>
                      </w:r>
                      <w:r>
                        <w:rPr>
                          <w:rFonts w:ascii="ArialBlack" w:hAnsi="ArialBlack"/>
                          <w:b/>
                          <w:i/>
                          <w:color w:val="000000"/>
                          <w:sz w:val="23"/>
                          <w:szCs w:val="23"/>
                        </w:rPr>
                        <w:t>dotyczące bezpieczeństwa</w:t>
                      </w:r>
                    </w:p>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35CF9">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Poniższe ostrzeżenia obrazują jedynie przegląd i nie usuwają obowiązku pełnego zapoznania się z rozdziałem Bezpieczeństwo.</w:t>
                      </w:r>
                    </w:p>
                    <w:p w:rsidR="002A1038" w:rsidRDefault="002A1038" w:rsidP="00CD5391">
                      <w:pPr>
                        <w:widowControl w:val="0"/>
                        <w:autoSpaceDE w:val="0"/>
                        <w:autoSpaceDN w:val="0"/>
                        <w:adjustRightInd w:val="0"/>
                        <w:snapToGrid w:val="0"/>
                        <w:spacing w:after="0" w:line="240" w:lineRule="auto"/>
                        <w:rPr>
                          <w:rFonts w:ascii="Times New Roman" w:hAnsi="Times New Roman" w:cs="Times New Roman"/>
                          <w:sz w:val="24"/>
                          <w:szCs w:val="24"/>
                        </w:rPr>
                      </w:pPr>
                    </w:p>
                    <w:p w:rsidR="002A1038" w:rsidRDefault="002A1038" w:rsidP="00CD5391">
                      <w:pPr>
                        <w:widowControl w:val="0"/>
                        <w:autoSpaceDE w:val="0"/>
                        <w:autoSpaceDN w:val="0"/>
                        <w:adjustRightInd w:val="0"/>
                        <w:snapToGrid w:val="0"/>
                        <w:spacing w:after="0" w:line="240" w:lineRule="auto"/>
                        <w:rPr>
                          <w:rFonts w:ascii="Times New Roman" w:hAnsi="Times New Roman" w:cs="Times New Roman"/>
                          <w:sz w:val="24"/>
                          <w:szCs w:val="24"/>
                        </w:rPr>
                      </w:pPr>
                    </w:p>
                    <w:p w:rsidR="002A1038" w:rsidRDefault="002A1038" w:rsidP="00CD5391">
                      <w:pPr>
                        <w:widowControl w:val="0"/>
                        <w:autoSpaceDE w:val="0"/>
                        <w:autoSpaceDN w:val="0"/>
                        <w:adjustRightInd w:val="0"/>
                        <w:snapToGrid w:val="0"/>
                        <w:spacing w:after="0" w:line="240" w:lineRule="auto"/>
                      </w:pPr>
                    </w:p>
                  </w:txbxContent>
                </v:textbox>
              </v:shape>
            </w:pict>
          </mc:Fallback>
        </mc:AlternateContent>
      </w:r>
    </w:p>
    <w:p w:rsidR="00CD5391" w:rsidRPr="00510BA1" w:rsidRDefault="001761EB" w:rsidP="00A265D2">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43392" behindDoc="0" locked="0" layoutInCell="1" allowOverlap="1">
            <wp:simplePos x="0" y="0"/>
            <wp:positionH relativeFrom="column">
              <wp:posOffset>5091430</wp:posOffset>
            </wp:positionH>
            <wp:positionV relativeFrom="paragraph">
              <wp:posOffset>100330</wp:posOffset>
            </wp:positionV>
            <wp:extent cx="638175" cy="561975"/>
            <wp:effectExtent l="19050" t="0" r="9525" b="0"/>
            <wp:wrapNone/>
            <wp:docPr id="79" name="obrázek 40" descr="C:\Users\Hykom002\Desktop\Piktogram\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Hykom002\Desktop\Piktogram\A22.jpg"/>
                    <pic:cNvPicPr>
                      <a:picLocks noChangeAspect="1" noChangeArrowheads="1"/>
                    </pic:cNvPicPr>
                  </pic:nvPicPr>
                  <pic:blipFill>
                    <a:blip r:embed="rId30" cstate="print"/>
                    <a:srcRect/>
                    <a:stretch>
                      <a:fillRect/>
                    </a:stretch>
                  </pic:blipFill>
                  <pic:spPr bwMode="auto">
                    <a:xfrm>
                      <a:off x="0" y="0"/>
                      <a:ext cx="638175" cy="561975"/>
                    </a:xfrm>
                    <a:prstGeom prst="rect">
                      <a:avLst/>
                    </a:prstGeom>
                    <a:noFill/>
                    <a:ln w="9525">
                      <a:noFill/>
                      <a:miter lim="800000"/>
                      <a:headEnd/>
                      <a:tailEnd/>
                    </a:ln>
                  </pic:spPr>
                </pic:pic>
              </a:graphicData>
            </a:graphic>
          </wp:anchor>
        </w:drawing>
      </w: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FB3E1E">
      <w:pPr>
        <w:widowControl w:val="0"/>
        <w:autoSpaceDE w:val="0"/>
        <w:autoSpaceDN w:val="0"/>
        <w:adjustRightInd w:val="0"/>
        <w:snapToGrid w:val="0"/>
        <w:spacing w:after="0" w:line="240" w:lineRule="auto"/>
        <w:jc w:val="both"/>
        <w:rPr>
          <w:sz w:val="24"/>
        </w:rPr>
      </w:pPr>
    </w:p>
    <w:p w:rsidR="00035CF9" w:rsidRPr="00510BA1" w:rsidRDefault="00035CF9" w:rsidP="00035CF9">
      <w:pPr>
        <w:pStyle w:val="Odstavecseseznamem"/>
        <w:widowControl w:val="0"/>
        <w:numPr>
          <w:ilvl w:val="0"/>
          <w:numId w:val="1"/>
        </w:numPr>
        <w:autoSpaceDE w:val="0"/>
        <w:autoSpaceDN w:val="0"/>
        <w:adjustRightInd w:val="0"/>
        <w:snapToGrid w:val="0"/>
        <w:spacing w:after="0" w:line="240" w:lineRule="auto"/>
        <w:jc w:val="both"/>
        <w:rPr>
          <w:sz w:val="20"/>
          <w:szCs w:val="20"/>
        </w:rPr>
      </w:pPr>
      <w:r>
        <w:rPr>
          <w:color w:val="000000"/>
          <w:sz w:val="20"/>
          <w:szCs w:val="20"/>
        </w:rPr>
        <w:t>Maszyna może być obsługiwana wyłącznie przez upoważnioną i poinstruowaną osobę!</w:t>
      </w:r>
    </w:p>
    <w:p w:rsidR="00F1543F" w:rsidRPr="00510BA1" w:rsidRDefault="00035CF9" w:rsidP="00035CF9">
      <w:pPr>
        <w:pStyle w:val="Odstavecseseznamem"/>
        <w:widowControl w:val="0"/>
        <w:autoSpaceDE w:val="0"/>
        <w:autoSpaceDN w:val="0"/>
        <w:adjustRightInd w:val="0"/>
        <w:snapToGrid w:val="0"/>
        <w:spacing w:after="0" w:line="240" w:lineRule="auto"/>
        <w:jc w:val="both"/>
        <w:rPr>
          <w:sz w:val="20"/>
          <w:szCs w:val="20"/>
        </w:rPr>
      </w:pPr>
      <w:r>
        <w:rPr>
          <w:sz w:val="20"/>
          <w:szCs w:val="20"/>
        </w:rPr>
        <w:t xml:space="preserve"> </w:t>
      </w:r>
    </w:p>
    <w:p w:rsidR="00035CF9" w:rsidRPr="00510BA1" w:rsidRDefault="00035CF9" w:rsidP="00035CF9">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Operator maszyny musi znać lokalizację wyłącznika awaryjnego!</w:t>
      </w:r>
    </w:p>
    <w:p w:rsidR="00F1543F" w:rsidRPr="00510BA1" w:rsidRDefault="00035CF9" w:rsidP="00035CF9">
      <w:pPr>
        <w:widowControl w:val="0"/>
        <w:autoSpaceDE w:val="0"/>
        <w:autoSpaceDN w:val="0"/>
        <w:adjustRightInd w:val="0"/>
        <w:snapToGrid w:val="0"/>
        <w:spacing w:after="0" w:line="240" w:lineRule="auto"/>
        <w:jc w:val="both"/>
        <w:rPr>
          <w:rFonts w:cs="Times New Roman"/>
          <w:sz w:val="20"/>
          <w:szCs w:val="20"/>
        </w:rPr>
      </w:pPr>
      <w:r>
        <w:rPr>
          <w:sz w:val="20"/>
          <w:szCs w:val="20"/>
        </w:rPr>
        <w:t xml:space="preserve"> </w:t>
      </w:r>
    </w:p>
    <w:p w:rsidR="00F1543F" w:rsidRPr="00510BA1" w:rsidRDefault="00035CF9" w:rsidP="00FB3E1E">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 xml:space="preserve">Płaszcz ochronny maszyny nie może być usuwany i podczas pracy musi być zawsze zamknięty! </w:t>
      </w:r>
    </w:p>
    <w:p w:rsidR="004808FA" w:rsidRPr="00510BA1" w:rsidRDefault="004808FA" w:rsidP="004808FA">
      <w:pPr>
        <w:widowControl w:val="0"/>
        <w:autoSpaceDE w:val="0"/>
        <w:autoSpaceDN w:val="0"/>
        <w:adjustRightInd w:val="0"/>
        <w:snapToGrid w:val="0"/>
        <w:spacing w:after="0" w:line="240" w:lineRule="auto"/>
        <w:jc w:val="both"/>
        <w:rPr>
          <w:rFonts w:cs="Times New Roman"/>
          <w:sz w:val="20"/>
          <w:szCs w:val="20"/>
        </w:rPr>
      </w:pPr>
    </w:p>
    <w:p w:rsidR="004808FA" w:rsidRPr="00510BA1" w:rsidRDefault="006E4ACE" w:rsidP="004808FA">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 xml:space="preserve">Działanie urządzeń zabezpieczających musi być kontrolowane w regularnych przedziałach czasu, szczególnie przed ponownym uruchomieniem po pracach serwisowych! </w:t>
      </w:r>
    </w:p>
    <w:p w:rsidR="00F1543F" w:rsidRPr="00510BA1" w:rsidRDefault="004808FA" w:rsidP="004808FA">
      <w:pPr>
        <w:widowControl w:val="0"/>
        <w:autoSpaceDE w:val="0"/>
        <w:autoSpaceDN w:val="0"/>
        <w:adjustRightInd w:val="0"/>
        <w:snapToGrid w:val="0"/>
        <w:spacing w:after="0" w:line="240" w:lineRule="auto"/>
        <w:jc w:val="both"/>
        <w:rPr>
          <w:rFonts w:cs="Times New Roman"/>
          <w:sz w:val="20"/>
          <w:szCs w:val="20"/>
        </w:rPr>
      </w:pPr>
      <w:r>
        <w:rPr>
          <w:sz w:val="20"/>
          <w:szCs w:val="20"/>
        </w:rPr>
        <w:t xml:space="preserve"> </w:t>
      </w:r>
    </w:p>
    <w:p w:rsidR="004808FA" w:rsidRPr="00510BA1" w:rsidRDefault="004808FA" w:rsidP="004808FA">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Podczas serwisowania i napraw, szczególnie na maszynie lub szafkach rozdzielczych należy postępować w następujący sposób:</w:t>
      </w:r>
    </w:p>
    <w:p w:rsidR="00F1543F" w:rsidRPr="00510BA1" w:rsidRDefault="004808FA" w:rsidP="004808FA">
      <w:pPr>
        <w:widowControl w:val="0"/>
        <w:autoSpaceDE w:val="0"/>
        <w:autoSpaceDN w:val="0"/>
        <w:adjustRightInd w:val="0"/>
        <w:snapToGrid w:val="0"/>
        <w:spacing w:after="0" w:line="240" w:lineRule="auto"/>
        <w:jc w:val="both"/>
        <w:rPr>
          <w:rFonts w:cs="Times New Roman"/>
          <w:sz w:val="20"/>
          <w:szCs w:val="20"/>
        </w:rPr>
      </w:pPr>
      <w:r>
        <w:rPr>
          <w:sz w:val="20"/>
          <w:szCs w:val="20"/>
        </w:rPr>
        <w:t xml:space="preserve"> </w:t>
      </w:r>
    </w:p>
    <w:p w:rsidR="00F1543F" w:rsidRPr="00510BA1" w:rsidRDefault="001A315C" w:rsidP="00FB3E1E">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Przełączyć przełącznik na pozycję "</w:t>
      </w:r>
      <w:r>
        <w:rPr>
          <w:b/>
          <w:color w:val="000000"/>
          <w:sz w:val="20"/>
          <w:szCs w:val="20"/>
        </w:rPr>
        <w:t>0 AUS</w:t>
      </w:r>
      <w:r>
        <w:rPr>
          <w:color w:val="000000"/>
          <w:sz w:val="20"/>
          <w:szCs w:val="20"/>
        </w:rPr>
        <w:t>" i zamknąć.</w:t>
      </w:r>
    </w:p>
    <w:p w:rsidR="00F1543F" w:rsidRPr="00510BA1" w:rsidRDefault="00F1543F" w:rsidP="00FB3E1E">
      <w:pPr>
        <w:pStyle w:val="Odstavecseseznamem"/>
        <w:widowControl w:val="0"/>
        <w:autoSpaceDE w:val="0"/>
        <w:autoSpaceDN w:val="0"/>
        <w:adjustRightInd w:val="0"/>
        <w:snapToGrid w:val="0"/>
        <w:spacing w:after="0" w:line="240" w:lineRule="auto"/>
        <w:jc w:val="both"/>
        <w:rPr>
          <w:rFonts w:cs="Times New Roman"/>
          <w:sz w:val="20"/>
          <w:szCs w:val="20"/>
        </w:rPr>
      </w:pPr>
    </w:p>
    <w:p w:rsidR="00F1543F" w:rsidRPr="00510BA1" w:rsidRDefault="004808FA" w:rsidP="00FB3E1E">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Umieścić tabliczkę ostrzegawczą.</w:t>
      </w:r>
    </w:p>
    <w:p w:rsidR="00F1543F" w:rsidRPr="00510BA1" w:rsidRDefault="00F1543F" w:rsidP="00FB3E1E">
      <w:pPr>
        <w:pStyle w:val="Odstavecseseznamem"/>
        <w:widowControl w:val="0"/>
        <w:autoSpaceDE w:val="0"/>
        <w:autoSpaceDN w:val="0"/>
        <w:adjustRightInd w:val="0"/>
        <w:snapToGrid w:val="0"/>
        <w:spacing w:after="0" w:line="240" w:lineRule="auto"/>
        <w:jc w:val="both"/>
        <w:rPr>
          <w:rFonts w:cs="Times New Roman"/>
          <w:sz w:val="20"/>
          <w:szCs w:val="20"/>
        </w:rPr>
      </w:pPr>
    </w:p>
    <w:p w:rsidR="00F1543F" w:rsidRPr="00510BA1" w:rsidRDefault="001A315C" w:rsidP="00FB3E1E">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Nadzorować pracę wewnątrz maszyny.</w:t>
      </w:r>
    </w:p>
    <w:p w:rsidR="00F1543F" w:rsidRPr="00510BA1" w:rsidRDefault="00F1543F" w:rsidP="00FB3E1E">
      <w:pPr>
        <w:pStyle w:val="Odstavecseseznamem"/>
        <w:widowControl w:val="0"/>
        <w:autoSpaceDE w:val="0"/>
        <w:autoSpaceDN w:val="0"/>
        <w:adjustRightInd w:val="0"/>
        <w:snapToGrid w:val="0"/>
        <w:spacing w:after="0" w:line="240" w:lineRule="auto"/>
        <w:jc w:val="both"/>
        <w:rPr>
          <w:rFonts w:cs="Times New Roman"/>
          <w:sz w:val="20"/>
          <w:szCs w:val="20"/>
        </w:rPr>
      </w:pPr>
    </w:p>
    <w:p w:rsidR="00E601C0" w:rsidRPr="00510BA1" w:rsidRDefault="00E601C0" w:rsidP="00E601C0">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Po zakończeniu pracy, wszystkie urządzenia zabezpieczające muszą zostać ponownie umieszczone i sprawdzone,czy działają prawidłowo.</w:t>
      </w:r>
    </w:p>
    <w:p w:rsidR="00F1543F" w:rsidRPr="00510BA1" w:rsidRDefault="00E601C0" w:rsidP="00E601C0">
      <w:pPr>
        <w:widowControl w:val="0"/>
        <w:autoSpaceDE w:val="0"/>
        <w:autoSpaceDN w:val="0"/>
        <w:adjustRightInd w:val="0"/>
        <w:snapToGrid w:val="0"/>
        <w:spacing w:after="0" w:line="240" w:lineRule="auto"/>
        <w:jc w:val="both"/>
        <w:rPr>
          <w:rFonts w:cs="Times New Roman"/>
          <w:sz w:val="20"/>
          <w:szCs w:val="20"/>
        </w:rPr>
      </w:pPr>
      <w:r>
        <w:rPr>
          <w:sz w:val="20"/>
          <w:szCs w:val="20"/>
        </w:rPr>
        <w:t xml:space="preserve"> </w:t>
      </w:r>
    </w:p>
    <w:p w:rsidR="00E601C0" w:rsidRPr="00510BA1" w:rsidRDefault="00E601C0" w:rsidP="00E601C0">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Urządzenie może być obsługiwane wyłącznie za pomocą odpowiednich środków (napięcie zasilania, ciśnienie robocze itp.)!</w:t>
      </w:r>
    </w:p>
    <w:p w:rsidR="00F1543F" w:rsidRPr="00510BA1" w:rsidRDefault="00E601C0" w:rsidP="00E601C0">
      <w:pPr>
        <w:widowControl w:val="0"/>
        <w:autoSpaceDE w:val="0"/>
        <w:autoSpaceDN w:val="0"/>
        <w:adjustRightInd w:val="0"/>
        <w:snapToGrid w:val="0"/>
        <w:spacing w:after="0" w:line="240" w:lineRule="auto"/>
        <w:jc w:val="both"/>
        <w:rPr>
          <w:rFonts w:cs="Times New Roman"/>
          <w:sz w:val="20"/>
          <w:szCs w:val="20"/>
        </w:rPr>
      </w:pPr>
      <w:r>
        <w:rPr>
          <w:sz w:val="20"/>
          <w:szCs w:val="20"/>
        </w:rPr>
        <w:t xml:space="preserve"> </w:t>
      </w:r>
    </w:p>
    <w:p w:rsidR="00F1543F" w:rsidRPr="00510BA1" w:rsidRDefault="00E601C0" w:rsidP="00FB3E1E">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Maszyna musi być serwisowana i konserwowana zgodnie z przeznaczeniem!</w:t>
      </w:r>
    </w:p>
    <w:p w:rsidR="00E601C0" w:rsidRPr="00510BA1" w:rsidRDefault="00E601C0" w:rsidP="00E601C0">
      <w:pPr>
        <w:widowControl w:val="0"/>
        <w:autoSpaceDE w:val="0"/>
        <w:autoSpaceDN w:val="0"/>
        <w:adjustRightInd w:val="0"/>
        <w:snapToGrid w:val="0"/>
        <w:spacing w:after="0" w:line="240" w:lineRule="auto"/>
        <w:jc w:val="both"/>
        <w:rPr>
          <w:rFonts w:cs="Times New Roman"/>
          <w:sz w:val="20"/>
          <w:szCs w:val="20"/>
        </w:rPr>
      </w:pPr>
    </w:p>
    <w:p w:rsidR="00F1543F" w:rsidRPr="00510BA1" w:rsidRDefault="006E4ACE" w:rsidP="00FB3E1E">
      <w:pPr>
        <w:pStyle w:val="Odstavecseseznamem"/>
        <w:widowControl w:val="0"/>
        <w:numPr>
          <w:ilvl w:val="0"/>
          <w:numId w:val="1"/>
        </w:numPr>
        <w:autoSpaceDE w:val="0"/>
        <w:autoSpaceDN w:val="0"/>
        <w:adjustRightInd w:val="0"/>
        <w:snapToGrid w:val="0"/>
        <w:spacing w:after="0" w:line="240" w:lineRule="auto"/>
        <w:jc w:val="both"/>
        <w:rPr>
          <w:rFonts w:cs="Times New Roman"/>
          <w:sz w:val="20"/>
          <w:szCs w:val="20"/>
        </w:rPr>
      </w:pPr>
      <w:r>
        <w:rPr>
          <w:color w:val="000000"/>
          <w:sz w:val="20"/>
          <w:szCs w:val="20"/>
        </w:rPr>
        <w:t>Do wymiany zalecamy używać części zamiennych, które są wymienione w wykazie części!</w:t>
      </w:r>
      <w:r>
        <w:rPr>
          <w:noProof/>
          <w:sz w:val="20"/>
          <w:szCs w:val="20"/>
        </w:rPr>
        <w:t xml:space="preserve"> </w:t>
      </w:r>
    </w:p>
    <w:p w:rsidR="00F1543F" w:rsidRPr="00510BA1" w:rsidRDefault="004B4564" w:rsidP="00F07633">
      <w:pPr>
        <w:pStyle w:val="Odstavecseseznamem"/>
        <w:widowControl w:val="0"/>
        <w:autoSpaceDE w:val="0"/>
        <w:autoSpaceDN w:val="0"/>
        <w:adjustRightInd w:val="0"/>
        <w:snapToGrid w:val="0"/>
        <w:spacing w:after="0" w:line="240" w:lineRule="auto"/>
        <w:rPr>
          <w:rFonts w:cs="Times New Roman"/>
          <w:sz w:val="28"/>
          <w:szCs w:val="24"/>
        </w:rPr>
      </w:pPr>
      <w:r>
        <w:rPr>
          <w:noProof/>
          <w:lang w:val="cs-CZ" w:eastAsia="cs-CZ" w:bidi="ar-SA"/>
        </w:rPr>
        <mc:AlternateContent>
          <mc:Choice Requires="wps">
            <w:drawing>
              <wp:anchor distT="0" distB="0" distL="114300" distR="114300" simplePos="0" relativeHeight="251644416" behindDoc="0" locked="0" layoutInCell="1" allowOverlap="1">
                <wp:simplePos x="0" y="0"/>
                <wp:positionH relativeFrom="column">
                  <wp:posOffset>86360</wp:posOffset>
                </wp:positionH>
                <wp:positionV relativeFrom="paragraph">
                  <wp:posOffset>158115</wp:posOffset>
                </wp:positionV>
                <wp:extent cx="5709285" cy="2305050"/>
                <wp:effectExtent l="19050" t="19050" r="24765" b="19050"/>
                <wp:wrapNone/>
                <wp:docPr id="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230505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342518" w:rsidRDefault="002A1038" w:rsidP="00FB3E1E">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3E1E">
                            <w:pPr>
                              <w:widowControl w:val="0"/>
                              <w:autoSpaceDE w:val="0"/>
                              <w:autoSpaceDN w:val="0"/>
                              <w:adjustRightInd w:val="0"/>
                              <w:snapToGrid w:val="0"/>
                              <w:spacing w:after="0" w:line="240" w:lineRule="auto"/>
                              <w:jc w:val="both"/>
                              <w:rPr>
                                <w:rFonts w:ascii="Verdana" w:hAnsi="Verdana" w:cs="Verdana"/>
                                <w:color w:val="000000"/>
                                <w:sz w:val="18"/>
                                <w:szCs w:val="18"/>
                              </w:rPr>
                            </w:pPr>
                            <w:r>
                              <w:rPr>
                                <w:rFonts w:ascii="Verdana" w:hAnsi="Verdana"/>
                                <w:color w:val="000000"/>
                                <w:sz w:val="18"/>
                                <w:szCs w:val="18"/>
                              </w:rPr>
                              <w:t xml:space="preserve">Maszyna może pracować tylko wtedy, gdy urządzenia zabezpieczające działają prawidłowo i znajdują się na swoim miejscu! </w:t>
                            </w: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Verdana" w:hAnsi="Verdana" w:cs="Verdana"/>
                                <w:color w:val="000000"/>
                                <w:sz w:val="18"/>
                                <w:szCs w:val="18"/>
                              </w:rPr>
                            </w:pPr>
                            <w:r>
                              <w:rPr>
                                <w:rFonts w:ascii="Verdana" w:hAnsi="Verdana"/>
                                <w:color w:val="000000"/>
                                <w:sz w:val="18"/>
                                <w:szCs w:val="18"/>
                              </w:rPr>
                              <w:t>Jeśli zostanie stwierdzona jakakolwiek wada urządzenia zabezpieczającego, maszyna musi natychmiast zostać wyłączona i zabezpieczona przed niedozwolonym użyciem!</w:t>
                            </w:r>
                          </w:p>
                          <w:p w:rsidR="002A1038" w:rsidRDefault="002A1038" w:rsidP="00FB3E1E">
                            <w:pPr>
                              <w:widowControl w:val="0"/>
                              <w:autoSpaceDE w:val="0"/>
                              <w:autoSpaceDN w:val="0"/>
                              <w:adjustRightInd w:val="0"/>
                              <w:snapToGrid w:val="0"/>
                              <w:spacing w:after="0" w:line="240" w:lineRule="auto"/>
                              <w:jc w:val="both"/>
                              <w:rPr>
                                <w:rFonts w:ascii="Verdana" w:hAnsi="Verdana" w:cs="Verdana"/>
                                <w:color w:val="000000"/>
                                <w:sz w:val="18"/>
                                <w:szCs w:val="18"/>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Ponowne uruchomienie maszyny jest dozwolone dopiero po całkowitej naprawie urządzeń zabezpieczających przez wykwalifikowany, wyspecjalizowany personel!</w:t>
                            </w: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Operator maszyny jest odpowiedzialny za prawidłowe działanie urządzeń zabezpieczających! Zakazane są jakiekolwiek samowolne zmiany urządzeń zabezpieczających!</w:t>
                            </w: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4" type="#_x0000_t202" style="position:absolute;left:0;text-align:left;margin-left:6.8pt;margin-top:12.45pt;width:449.55pt;height:18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FyVwIAAKIEAAAOAAAAZHJzL2Uyb0RvYy54bWysVG2PGiEQ/t6k/4Hwve5qtXob18vVq02T&#10;60ty1x+ALOuSAkMB3bW//gZQ67Xfmq4JYWB45pl5ZlzeDlqRg3BegqnpeFRSIgyHRppdTb8/bd4s&#10;KPGBmYYpMKKmR+Hp7er1q2VvKzGBDlQjHEEQ46ve1rQLwVZF4XknNPMjsMLgZQtOs4Cm2xWNYz2i&#10;a1VMyvJd0YNrrAMuvMfT+3xJVwm/bQUPX9vWi0BUTZFbSKtL6zauxWrJqp1jtpP8RIP9AwvNpMGg&#10;F6h7FhjZO/kXlJbcgYc2jDjoAtpWcpFywGzG5R/ZPHbMipQLFsfbS5n8/4PlXw7fHJFNTeeolGEa&#10;NXoSQyDvYSCTaaxPb32Fbo8WHcOA56hzytXbB+A/PDGw7pjZiTvnoO8Ea5DfOL4srp5mHB9Btv1n&#10;aDAO2wdIQEPrdCweloMgOup0vGgTuXA8nM3Lm8liRgnHu8nbcoa/FINV5+fW+fBRgCZxU1OH4id4&#10;dnjwIdJh1dklRvOgZLORSiXj6NfKkQPDPsH2aqCnRDEf8LCmm/QlLLXXSD77jcv45RbCc2y0fH7m&#10;5RNmivsiljKkxxwWs/ks1/EFEbfbXpikABe4azctA86NkrqmiysasfofTJO6OjCp8h4TV+YkR1Qg&#10;axGG7ZCUHy/OMm+hOaJADvKc4FzjpgP3i5IeZ6Sm/ueeOYGl+WRQ5JvxdBqHKhnT2XyChksGbmNp&#10;yPb6ihmOWDUNlOTtOuRJ3Fsndx2Gyn1l4A47o5VJs9hCmdYpARyEVNLT0MZJu7aT1++/ltUzAAAA&#10;//8DAFBLAwQUAAYACAAAACEAA4nAX98AAAAJAQAADwAAAGRycy9kb3ducmV2LnhtbEyPzU7DMBCE&#10;70i8g7VIXBB1mqI2DnEqQALRQw8UxHkbmzgi/pHttunbs5zgOJrRzDfNerIjO+qYBu8kzGcFMO06&#10;rwbXS/h4f76tgKWMTuHonZZw1gnW7eVFg7XyJ/emj7vcMypxqUYJJudQc546oy2mmQ/akfflo8VM&#10;MvZcRTxRuR15WRRLbnFwtGAw6Ceju+/dwUq4eXkU29fPuO2T2HSVseGMmyDl9dX0cA8s6yn/heEX&#10;n9ChJaa9PziV2Eh6saSkhPJOACNfzMsVsL2ERbUSwNuG/3/Q/gAAAP//AwBQSwECLQAUAAYACAAA&#10;ACEAtoM4kv4AAADhAQAAEwAAAAAAAAAAAAAAAAAAAAAAW0NvbnRlbnRfVHlwZXNdLnhtbFBLAQIt&#10;ABQABgAIAAAAIQA4/SH/1gAAAJQBAAALAAAAAAAAAAAAAAAAAC8BAABfcmVscy8ucmVsc1BLAQIt&#10;ABQABgAIAAAAIQBeZIFyVwIAAKIEAAAOAAAAAAAAAAAAAAAAAC4CAABkcnMvZTJvRG9jLnhtbFBL&#10;AQItABQABgAIAAAAIQADicBf3wAAAAkBAAAPAAAAAAAAAAAAAAAAALEEAABkcnMvZG93bnJldi54&#10;bWxQSwUGAAAAAAQABADzAAAAvQUAAAAA&#10;" strokeweight="2.25pt">
                <v:textbox inset=",,20mm">
                  <w:txbxContent>
                    <w:p w:rsidR="002A1038" w:rsidRPr="00342518" w:rsidRDefault="002A1038" w:rsidP="00FB3E1E">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3E1E">
                      <w:pPr>
                        <w:widowControl w:val="0"/>
                        <w:autoSpaceDE w:val="0"/>
                        <w:autoSpaceDN w:val="0"/>
                        <w:adjustRightInd w:val="0"/>
                        <w:snapToGrid w:val="0"/>
                        <w:spacing w:after="0" w:line="240" w:lineRule="auto"/>
                        <w:jc w:val="both"/>
                        <w:rPr>
                          <w:rFonts w:ascii="Verdana" w:hAnsi="Verdana" w:cs="Verdana"/>
                          <w:color w:val="000000"/>
                          <w:sz w:val="18"/>
                          <w:szCs w:val="18"/>
                        </w:rPr>
                      </w:pPr>
                      <w:r>
                        <w:rPr>
                          <w:rFonts w:ascii="Verdana" w:hAnsi="Verdana"/>
                          <w:color w:val="000000"/>
                          <w:sz w:val="18"/>
                          <w:szCs w:val="18"/>
                        </w:rPr>
                        <w:t xml:space="preserve">Maszyna może pracować tylko wtedy, gdy urządzenia zabezpieczające działają prawidłowo i znajdują się na swoim miejscu! </w:t>
                      </w: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Verdana" w:hAnsi="Verdana" w:cs="Verdana"/>
                          <w:color w:val="000000"/>
                          <w:sz w:val="18"/>
                          <w:szCs w:val="18"/>
                        </w:rPr>
                      </w:pPr>
                      <w:r>
                        <w:rPr>
                          <w:rFonts w:ascii="Verdana" w:hAnsi="Verdana"/>
                          <w:color w:val="000000"/>
                          <w:sz w:val="18"/>
                          <w:szCs w:val="18"/>
                        </w:rPr>
                        <w:t>Jeśli zostanie stwierdzona jakakolwiek wada urządzenia zabezpieczającego, maszyna musi natychmiast zostać wyłączona i zabezpieczona przed niedozwolonym użyciem!</w:t>
                      </w:r>
                    </w:p>
                    <w:p w:rsidR="002A1038" w:rsidRDefault="002A1038" w:rsidP="00FB3E1E">
                      <w:pPr>
                        <w:widowControl w:val="0"/>
                        <w:autoSpaceDE w:val="0"/>
                        <w:autoSpaceDN w:val="0"/>
                        <w:adjustRightInd w:val="0"/>
                        <w:snapToGrid w:val="0"/>
                        <w:spacing w:after="0" w:line="240" w:lineRule="auto"/>
                        <w:jc w:val="both"/>
                        <w:rPr>
                          <w:rFonts w:ascii="Verdana" w:hAnsi="Verdana" w:cs="Verdana"/>
                          <w:color w:val="000000"/>
                          <w:sz w:val="18"/>
                          <w:szCs w:val="18"/>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Ponowne uruchomienie maszyny jest dozwolone dopiero po całkowitej naprawie urządzeń zabezpieczających przez wykwalifikowany, wyspecjalizowany personel!</w:t>
                      </w: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color w:val="000000"/>
                          <w:sz w:val="18"/>
                          <w:szCs w:val="18"/>
                        </w:rPr>
                        <w:t>Operator maszyny jest odpowiedzialny za prawidłowe działanie urządzeń zabezpieczających! Zakazane są jakiekolwiek samowolne zmiany urządzeń zabezpieczających!</w:t>
                      </w: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pPr>
                    </w:p>
                  </w:txbxContent>
                </v:textbox>
              </v:shape>
            </w:pict>
          </mc:Fallback>
        </mc:AlternateContent>
      </w:r>
    </w:p>
    <w:p w:rsidR="00F1543F" w:rsidRPr="00510BA1" w:rsidRDefault="001A315C" w:rsidP="00F1543F">
      <w:pPr>
        <w:widowControl w:val="0"/>
        <w:autoSpaceDE w:val="0"/>
        <w:autoSpaceDN w:val="0"/>
        <w:adjustRightInd w:val="0"/>
        <w:snapToGrid w:val="0"/>
        <w:spacing w:after="0" w:line="240" w:lineRule="auto"/>
        <w:rPr>
          <w:rFonts w:cs="Times New Roman"/>
          <w:sz w:val="28"/>
          <w:szCs w:val="24"/>
        </w:rPr>
      </w:pPr>
      <w:r>
        <w:rPr>
          <w:noProof/>
          <w:lang w:val="cs-CZ" w:eastAsia="cs-CZ" w:bidi="ar-SA"/>
        </w:rPr>
        <w:drawing>
          <wp:anchor distT="0" distB="0" distL="114300" distR="114300" simplePos="0" relativeHeight="251645440" behindDoc="0" locked="0" layoutInCell="1" allowOverlap="1">
            <wp:simplePos x="0" y="0"/>
            <wp:positionH relativeFrom="column">
              <wp:posOffset>5091430</wp:posOffset>
            </wp:positionH>
            <wp:positionV relativeFrom="paragraph">
              <wp:posOffset>58420</wp:posOffset>
            </wp:positionV>
            <wp:extent cx="638175" cy="560070"/>
            <wp:effectExtent l="19050" t="0" r="9525" b="0"/>
            <wp:wrapNone/>
            <wp:docPr id="77" name="obrázek 40" descr="C:\Users\Hykom002\Desktop\Piktogram\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Hykom002\Desktop\Piktogram\A22.jpg"/>
                    <pic:cNvPicPr>
                      <a:picLocks noChangeAspect="1" noChangeArrowheads="1"/>
                    </pic:cNvPicPr>
                  </pic:nvPicPr>
                  <pic:blipFill>
                    <a:blip r:embed="rId31" cstate="print"/>
                    <a:srcRect/>
                    <a:stretch>
                      <a:fillRect/>
                    </a:stretch>
                  </pic:blipFill>
                  <pic:spPr bwMode="auto">
                    <a:xfrm>
                      <a:off x="0" y="0"/>
                      <a:ext cx="638175" cy="560070"/>
                    </a:xfrm>
                    <a:prstGeom prst="rect">
                      <a:avLst/>
                    </a:prstGeom>
                    <a:noFill/>
                    <a:ln w="9525">
                      <a:noFill/>
                      <a:miter lim="800000"/>
                      <a:headEnd/>
                      <a:tailEnd/>
                    </a:ln>
                  </pic:spPr>
                </pic:pic>
              </a:graphicData>
            </a:graphic>
          </wp:anchor>
        </w:drawing>
      </w:r>
    </w:p>
    <w:p w:rsidR="00CD5391" w:rsidRPr="00510BA1" w:rsidRDefault="00CD5391" w:rsidP="00F1543F">
      <w:pPr>
        <w:pStyle w:val="Odstavecseseznamem"/>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FB3E1E" w:rsidRPr="00510BA1" w:rsidRDefault="00FB3E1E" w:rsidP="00942DB8">
      <w:pPr>
        <w:pStyle w:val="Nadpis2"/>
        <w:rPr>
          <w:sz w:val="28"/>
          <w:szCs w:val="24"/>
        </w:rPr>
      </w:pPr>
      <w:bookmarkStart w:id="18" w:name="_Toc357496241"/>
      <w:bookmarkStart w:id="19" w:name="_Toc367965828"/>
      <w:bookmarkStart w:id="20" w:name="_Toc368833226"/>
      <w:r>
        <w:lastRenderedPageBreak/>
        <w:t>2.3 Zakaz samowolnych zmian/</w:t>
      </w:r>
      <w:bookmarkEnd w:id="18"/>
      <w:r>
        <w:t>przebudowy</w:t>
      </w:r>
      <w:bookmarkEnd w:id="19"/>
      <w:bookmarkEnd w:id="20"/>
    </w:p>
    <w:p w:rsidR="00CD5391" w:rsidRPr="00510BA1" w:rsidRDefault="00CD5391" w:rsidP="00A265D2">
      <w:pPr>
        <w:widowControl w:val="0"/>
        <w:autoSpaceDE w:val="0"/>
        <w:autoSpaceDN w:val="0"/>
        <w:adjustRightInd w:val="0"/>
        <w:snapToGrid w:val="0"/>
        <w:spacing w:after="0" w:line="240" w:lineRule="auto"/>
      </w:pPr>
    </w:p>
    <w:p w:rsidR="00FB3E1E" w:rsidRPr="00510BA1" w:rsidRDefault="004C7223" w:rsidP="00342518">
      <w:pPr>
        <w:widowControl w:val="0"/>
        <w:autoSpaceDE w:val="0"/>
        <w:autoSpaceDN w:val="0"/>
        <w:adjustRightInd w:val="0"/>
        <w:snapToGrid w:val="0"/>
        <w:spacing w:after="0" w:line="240" w:lineRule="auto"/>
        <w:jc w:val="both"/>
        <w:rPr>
          <w:rFonts w:cs="Times New Roman"/>
        </w:rPr>
      </w:pPr>
      <w:r>
        <w:rPr>
          <w:color w:val="000000"/>
        </w:rPr>
        <w:t>Samowolne zmiany konstrukcyjne, techniczne lub proceduralne, które nie są pisemnie zatwierdzone przez producenta maszyny, bezwzględnie prowadzą do utraty gwarancji!</w:t>
      </w:r>
    </w:p>
    <w:p w:rsidR="00FB3E1E" w:rsidRPr="00510BA1" w:rsidRDefault="004B4564" w:rsidP="00FB3E1E">
      <w:pPr>
        <w:widowControl w:val="0"/>
        <w:autoSpaceDE w:val="0"/>
        <w:autoSpaceDN w:val="0"/>
        <w:adjustRightInd w:val="0"/>
        <w:snapToGrid w:val="0"/>
        <w:spacing w:after="0" w:line="240" w:lineRule="auto"/>
        <w:rPr>
          <w:rFonts w:cs="Times New Roman"/>
          <w:sz w:val="28"/>
          <w:szCs w:val="24"/>
        </w:rPr>
      </w:pPr>
      <w:r>
        <w:rPr>
          <w:noProof/>
          <w:lang w:val="cs-CZ" w:eastAsia="cs-CZ" w:bidi="ar-SA"/>
        </w:rPr>
        <mc:AlternateContent>
          <mc:Choice Requires="wps">
            <w:drawing>
              <wp:anchor distT="0" distB="0" distL="114300" distR="114300" simplePos="0" relativeHeight="251646464" behindDoc="0" locked="0" layoutInCell="1" allowOverlap="1">
                <wp:simplePos x="0" y="0"/>
                <wp:positionH relativeFrom="column">
                  <wp:posOffset>86360</wp:posOffset>
                </wp:positionH>
                <wp:positionV relativeFrom="paragraph">
                  <wp:posOffset>119380</wp:posOffset>
                </wp:positionV>
                <wp:extent cx="5709285" cy="922655"/>
                <wp:effectExtent l="19050" t="19050" r="24765" b="10795"/>
                <wp:wrapNone/>
                <wp:docPr id="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92265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F00DE6" w:rsidRDefault="002A1038" w:rsidP="00FB3E1E">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3E1E">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Zmiany w maszynie mogą spowodować uszkodzenie osób i mienia!</w:t>
                            </w:r>
                            <w:r>
                              <w:rPr>
                                <w:rFonts w:ascii="Times New Roman" w:hAnsi="Times New Roman"/>
                                <w:sz w:val="24"/>
                                <w:szCs w:val="24"/>
                              </w:rPr>
                              <w:t xml:space="preserve"> </w:t>
                            </w:r>
                          </w:p>
                          <w:p w:rsidR="002A1038" w:rsidRDefault="002A1038" w:rsidP="00FB3E1E">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Dlatego przebudowy i zmiany dowolnego rodzaju są niedozwolone!</w:t>
                            </w:r>
                          </w:p>
                          <w:p w:rsidR="002A1038" w:rsidRDefault="002A1038" w:rsidP="00FB3E1E">
                            <w:pPr>
                              <w:widowControl w:val="0"/>
                              <w:autoSpaceDE w:val="0"/>
                              <w:autoSpaceDN w:val="0"/>
                              <w:adjustRightInd w:val="0"/>
                              <w:snapToGrid w:val="0"/>
                              <w:spacing w:after="0" w:line="240" w:lineRule="auto"/>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5" type="#_x0000_t202" style="position:absolute;margin-left:6.8pt;margin-top:9.4pt;width:449.55pt;height:7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2RWAIAAKEEAAAOAAAAZHJzL2Uyb0RvYy54bWysVFFv2yAQfp+0/4B4X+xYTdJYdaquXaZJ&#10;XTep3Q8gGMdowDEgsbNfvwOSLN3epvkBcQd89919d765HbUie+G8BNPQ6aSkRBgOrTTbhn57Wb+7&#10;psQHZlqmwIiGHoSnt6u3b24GW4sKelCtcARBjK8H29A+BFsXhee90MxPwAqDhx04zQKablu0jg2I&#10;rlVRleW8GMC11gEX3qP3IR/SVcLvOsHDl67zIhDVUOQW0urSuolrsbph9dYx20t+pMH+gYVm0mDQ&#10;M9QDC4zsnPwLSkvuwEMXJhx0AV0nuUg5YDbT8o9snntmRcoFi+PtuUz+/8Hyp/1XR2Tb0MWcEsM0&#10;avQixkDew0iqeazPYH2N154tXgwj+lHnlKu3j8C/e2LgvmdmK+6cg6EXrEV+0/iyuHiacXwE2Qyf&#10;ocU4bBcgAY2d07F4WA6C6KjT4axN5MLROVuUy+p6RgnHs2VVzWezFILVp9fW+fBRgCZx01CH2id0&#10;tn/0IbJh9elKDOZByXYtlUrGwd8rR/YM2wS7q4WBEsV8QGdD1+lLWGqnkXu+Ny3jlzsI/dhn2Z9c&#10;GMwnzBT3VSxlyNBQzGUxy2V8RcRtN2cmKcAZ7vKalgHHRknd0OsLGrH4H0ybmjowqfIeuShzVCMK&#10;kKUI42ZMwk+XJ5U30B5QHwd5THCscdOD+0nJgCPSUP9jx5zA0nwyqPFyenUVZyoZV7NFhYZLBm5j&#10;acjm8ogZjlgNDZTk7X3Ig7izTm57DJXbysAdNkYnk2axgzKtYwI4B6mkx5mNg3Zpp1u//yyrXwAA&#10;AP//AwBQSwMEFAAGAAgAAAAhAEUQ7bvdAAAACQEAAA8AAABkcnMvZG93bnJldi54bWxMT8tOwzAQ&#10;vCPxD9YicUHUSUEhCXEqQALRQw8UxHkbL0lE/JDttunfs5zgtJqd0Tya1WwmcaAQR2cV5IsMBNnO&#10;6dH2Cj7en69LEDGh1Tg5SwpOFGHVnp81WGt3tG902KZesImNNSoYUvK1lLEbyGBcOE+WuS8XDCaG&#10;oZc64JHNzSSXWVZIg6PlhAE9PQ3UfW/3RsHVy2O1ef0Mmz5W664cjD/h2it1eTE/3ININKc/MfzW&#10;5+rQcqed21sdxcT4pmAl35IXMF/lyzsQO34UtznItpH/F7Q/AAAA//8DAFBLAQItABQABgAIAAAA&#10;IQC2gziS/gAAAOEBAAATAAAAAAAAAAAAAAAAAAAAAABbQ29udGVudF9UeXBlc10ueG1sUEsBAi0A&#10;FAAGAAgAAAAhADj9If/WAAAAlAEAAAsAAAAAAAAAAAAAAAAALwEAAF9yZWxzLy5yZWxzUEsBAi0A&#10;FAAGAAgAAAAhAIljLZFYAgAAoQQAAA4AAAAAAAAAAAAAAAAALgIAAGRycy9lMm9Eb2MueG1sUEsB&#10;Ai0AFAAGAAgAAAAhAEUQ7bvdAAAACQEAAA8AAAAAAAAAAAAAAAAAsgQAAGRycy9kb3ducmV2Lnht&#10;bFBLBQYAAAAABAAEAPMAAAC8BQAAAAA=&#10;" strokeweight="2.25pt">
                <v:textbox inset=",,20mm">
                  <w:txbxContent>
                    <w:p w:rsidR="002A1038" w:rsidRPr="00F00DE6" w:rsidRDefault="002A1038" w:rsidP="00FB3E1E">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B3E1E">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3E1E">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Zmiany w maszynie mogą spowodować uszkodzenie osób i mienia!</w:t>
                      </w:r>
                      <w:r>
                        <w:rPr>
                          <w:rFonts w:ascii="Times New Roman" w:hAnsi="Times New Roman"/>
                          <w:sz w:val="24"/>
                          <w:szCs w:val="24"/>
                        </w:rPr>
                        <w:t xml:space="preserve"> </w:t>
                      </w:r>
                    </w:p>
                    <w:p w:rsidR="002A1038" w:rsidRDefault="002A1038" w:rsidP="00FB3E1E">
                      <w:pPr>
                        <w:widowControl w:val="0"/>
                        <w:autoSpaceDE w:val="0"/>
                        <w:autoSpaceDN w:val="0"/>
                        <w:adjustRightInd w:val="0"/>
                        <w:snapToGrid w:val="0"/>
                        <w:spacing w:after="0" w:line="240" w:lineRule="auto"/>
                        <w:rPr>
                          <w:rFonts w:ascii="Times New Roman" w:hAnsi="Times New Roman" w:cs="Times New Roman"/>
                          <w:sz w:val="24"/>
                          <w:szCs w:val="24"/>
                        </w:rPr>
                      </w:pPr>
                      <w:r>
                        <w:rPr>
                          <w:rFonts w:ascii="Verdana" w:hAnsi="Verdana"/>
                          <w:color w:val="000000"/>
                          <w:sz w:val="18"/>
                          <w:szCs w:val="18"/>
                        </w:rPr>
                        <w:t>Dlatego przebudowy i zmiany dowolnego rodzaju są niedozwolone!</w:t>
                      </w:r>
                    </w:p>
                    <w:p w:rsidR="002A1038" w:rsidRDefault="002A1038" w:rsidP="00FB3E1E">
                      <w:pPr>
                        <w:widowControl w:val="0"/>
                        <w:autoSpaceDE w:val="0"/>
                        <w:autoSpaceDN w:val="0"/>
                        <w:adjustRightInd w:val="0"/>
                        <w:snapToGrid w:val="0"/>
                        <w:spacing w:after="0" w:line="240" w:lineRule="auto"/>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B3E1E">
                      <w:pPr>
                        <w:widowControl w:val="0"/>
                        <w:autoSpaceDE w:val="0"/>
                        <w:autoSpaceDN w:val="0"/>
                        <w:adjustRightInd w:val="0"/>
                        <w:snapToGrid w:val="0"/>
                        <w:spacing w:after="0" w:line="240" w:lineRule="auto"/>
                        <w:jc w:val="both"/>
                      </w:pPr>
                    </w:p>
                  </w:txbxContent>
                </v:textbox>
              </v:shape>
            </w:pict>
          </mc:Fallback>
        </mc:AlternateContent>
      </w:r>
    </w:p>
    <w:p w:rsidR="00FB3E1E" w:rsidRPr="00510BA1" w:rsidRDefault="001761EB" w:rsidP="00FB3E1E">
      <w:pPr>
        <w:widowControl w:val="0"/>
        <w:autoSpaceDE w:val="0"/>
        <w:autoSpaceDN w:val="0"/>
        <w:adjustRightInd w:val="0"/>
        <w:snapToGrid w:val="0"/>
        <w:spacing w:after="0" w:line="240" w:lineRule="auto"/>
        <w:rPr>
          <w:rFonts w:cs="Times New Roman"/>
          <w:sz w:val="28"/>
          <w:szCs w:val="24"/>
        </w:rPr>
      </w:pPr>
      <w:r>
        <w:rPr>
          <w:noProof/>
          <w:lang w:val="cs-CZ" w:eastAsia="cs-CZ" w:bidi="ar-SA"/>
        </w:rPr>
        <w:drawing>
          <wp:anchor distT="0" distB="0" distL="114300" distR="114300" simplePos="0" relativeHeight="251647488" behindDoc="0" locked="0" layoutInCell="1" allowOverlap="1">
            <wp:simplePos x="0" y="0"/>
            <wp:positionH relativeFrom="column">
              <wp:posOffset>5091687</wp:posOffset>
            </wp:positionH>
            <wp:positionV relativeFrom="paragraph">
              <wp:posOffset>50337</wp:posOffset>
            </wp:positionV>
            <wp:extent cx="638689" cy="560173"/>
            <wp:effectExtent l="19050" t="0" r="9011" b="0"/>
            <wp:wrapNone/>
            <wp:docPr id="75"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38689" cy="560173"/>
                    </a:xfrm>
                    <a:prstGeom prst="rect">
                      <a:avLst/>
                    </a:prstGeom>
                    <a:noFill/>
                    <a:ln w="9525">
                      <a:noFill/>
                      <a:miter lim="800000"/>
                      <a:headEnd/>
                      <a:tailEnd/>
                    </a:ln>
                  </pic:spPr>
                </pic:pic>
              </a:graphicData>
            </a:graphic>
          </wp:anchor>
        </w:drawing>
      </w: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9F4FA1" w:rsidRPr="00510BA1" w:rsidRDefault="009F4FA1" w:rsidP="00942DB8">
      <w:pPr>
        <w:pStyle w:val="Nadpis2"/>
        <w:rPr>
          <w:sz w:val="28"/>
          <w:szCs w:val="24"/>
        </w:rPr>
      </w:pPr>
      <w:bookmarkStart w:id="21" w:name="_Toc367965829"/>
      <w:bookmarkStart w:id="22" w:name="_Toc368833227"/>
      <w:bookmarkStart w:id="23" w:name="_Toc357496242"/>
      <w:r>
        <w:t>2.4 Środki ostrożności przy włączaniu</w:t>
      </w:r>
      <w:bookmarkEnd w:id="21"/>
      <w:bookmarkEnd w:id="22"/>
      <w:r>
        <w:t xml:space="preserve"> </w:t>
      </w:r>
      <w:bookmarkEnd w:id="23"/>
    </w:p>
    <w:p w:rsidR="00CD5391" w:rsidRPr="00510BA1" w:rsidRDefault="00CD5391" w:rsidP="00A265D2">
      <w:pPr>
        <w:widowControl w:val="0"/>
        <w:autoSpaceDE w:val="0"/>
        <w:autoSpaceDN w:val="0"/>
        <w:adjustRightInd w:val="0"/>
        <w:snapToGrid w:val="0"/>
        <w:spacing w:after="0" w:line="240" w:lineRule="auto"/>
        <w:rPr>
          <w:sz w:val="24"/>
        </w:rPr>
      </w:pPr>
    </w:p>
    <w:p w:rsidR="00633A4D" w:rsidRPr="00510BA1" w:rsidRDefault="002649C2" w:rsidP="00633A4D">
      <w:pPr>
        <w:autoSpaceDE w:val="0"/>
        <w:autoSpaceDN w:val="0"/>
        <w:adjustRightInd w:val="0"/>
        <w:spacing w:after="0" w:line="240" w:lineRule="auto"/>
        <w:rPr>
          <w:rFonts w:eastAsia="Calibri" w:cs="Verdana"/>
          <w:szCs w:val="20"/>
        </w:rPr>
      </w:pPr>
      <w:r>
        <w:rPr>
          <w:szCs w:val="20"/>
        </w:rPr>
        <w:t>Zanim maszyna zostanie oddana do eksploatacji (również po pracach serwisowych i czyszczeniu) należy wykonać następujące czynności:</w:t>
      </w:r>
    </w:p>
    <w:p w:rsidR="00342518" w:rsidRPr="00510BA1" w:rsidRDefault="00342518" w:rsidP="00633A4D">
      <w:pPr>
        <w:autoSpaceDE w:val="0"/>
        <w:autoSpaceDN w:val="0"/>
        <w:adjustRightInd w:val="0"/>
        <w:spacing w:after="0" w:line="240" w:lineRule="auto"/>
        <w:rPr>
          <w:rFonts w:eastAsia="Calibri" w:cs="Verdana"/>
          <w:szCs w:val="20"/>
          <w:lang w:eastAsia="en-US"/>
        </w:rPr>
      </w:pPr>
    </w:p>
    <w:p w:rsidR="00633A4D" w:rsidRPr="00510BA1" w:rsidRDefault="00890C06" w:rsidP="00633A4D">
      <w:pPr>
        <w:pStyle w:val="Odstavecseseznamem"/>
        <w:numPr>
          <w:ilvl w:val="0"/>
          <w:numId w:val="2"/>
        </w:numPr>
        <w:autoSpaceDE w:val="0"/>
        <w:autoSpaceDN w:val="0"/>
        <w:adjustRightInd w:val="0"/>
        <w:spacing w:after="0" w:line="240" w:lineRule="auto"/>
        <w:rPr>
          <w:rFonts w:eastAsia="Calibri" w:cs="Verdana"/>
          <w:szCs w:val="20"/>
        </w:rPr>
      </w:pPr>
      <w:r>
        <w:rPr>
          <w:szCs w:val="20"/>
        </w:rPr>
        <w:t>Skontrolować czy węże hydrauliczne i kable nie są uszkodzone.</w:t>
      </w:r>
    </w:p>
    <w:p w:rsidR="00633A4D" w:rsidRPr="00510BA1" w:rsidRDefault="00890C06" w:rsidP="00890C06">
      <w:pPr>
        <w:pStyle w:val="Odstavecseseznamem"/>
        <w:numPr>
          <w:ilvl w:val="0"/>
          <w:numId w:val="2"/>
        </w:numPr>
        <w:autoSpaceDE w:val="0"/>
        <w:autoSpaceDN w:val="0"/>
        <w:adjustRightInd w:val="0"/>
        <w:spacing w:after="0" w:line="240" w:lineRule="auto"/>
        <w:rPr>
          <w:rFonts w:eastAsia="Calibri" w:cs="Verdana"/>
          <w:szCs w:val="20"/>
        </w:rPr>
      </w:pPr>
      <w:r>
        <w:rPr>
          <w:szCs w:val="20"/>
        </w:rPr>
        <w:t>Skontrolować połączenia śrubowe i elementy konstrukcyjne, czy nie wycieka olej, ewentualnie zlecić usunięcie przyczyny specjalistycznemu personelowi.</w:t>
      </w:r>
    </w:p>
    <w:p w:rsidR="00633A4D" w:rsidRPr="00510BA1" w:rsidRDefault="005D1370" w:rsidP="00633A4D">
      <w:pPr>
        <w:pStyle w:val="Odstavecseseznamem"/>
        <w:numPr>
          <w:ilvl w:val="0"/>
          <w:numId w:val="2"/>
        </w:numPr>
        <w:autoSpaceDE w:val="0"/>
        <w:autoSpaceDN w:val="0"/>
        <w:adjustRightInd w:val="0"/>
        <w:spacing w:after="0" w:line="240" w:lineRule="auto"/>
        <w:rPr>
          <w:rFonts w:eastAsia="Calibri" w:cs="Verdana"/>
          <w:szCs w:val="20"/>
        </w:rPr>
      </w:pPr>
      <w:r>
        <w:rPr>
          <w:szCs w:val="20"/>
        </w:rPr>
        <w:t>Prawidłowo usunąć jakiekolwiek kałuże oleju lub wody z podłogi lub z maszyny.</w:t>
      </w:r>
    </w:p>
    <w:p w:rsidR="00CD5391" w:rsidRPr="00510BA1" w:rsidRDefault="005D1370" w:rsidP="00A265D2">
      <w:pPr>
        <w:pStyle w:val="Odstavecseseznamem"/>
        <w:widowControl w:val="0"/>
        <w:numPr>
          <w:ilvl w:val="0"/>
          <w:numId w:val="2"/>
        </w:numPr>
        <w:autoSpaceDE w:val="0"/>
        <w:autoSpaceDN w:val="0"/>
        <w:adjustRightInd w:val="0"/>
        <w:snapToGrid w:val="0"/>
        <w:spacing w:after="0" w:line="240" w:lineRule="auto"/>
        <w:rPr>
          <w:sz w:val="24"/>
        </w:rPr>
      </w:pPr>
      <w:r>
        <w:rPr>
          <w:szCs w:val="20"/>
        </w:rPr>
        <w:t>Skontrolować działanie wszystkich urządzeń zabezpieczających</w:t>
      </w:r>
      <w:r>
        <w:rPr>
          <w:sz w:val="24"/>
        </w:rPr>
        <w:t xml:space="preserve"> </w:t>
      </w:r>
    </w:p>
    <w:p w:rsidR="00633A4D" w:rsidRPr="00510BA1" w:rsidRDefault="00633A4D" w:rsidP="00890C06">
      <w:pPr>
        <w:pStyle w:val="Nadpis2"/>
        <w:rPr>
          <w:rFonts w:eastAsia="Calibri"/>
        </w:rPr>
      </w:pPr>
      <w:bookmarkStart w:id="24" w:name="_Toc357496243"/>
      <w:bookmarkStart w:id="25" w:name="_Toc367965830"/>
      <w:bookmarkStart w:id="26" w:name="_Toc368833228"/>
      <w:r>
        <w:t xml:space="preserve">2.5 </w:t>
      </w:r>
      <w:bookmarkEnd w:id="24"/>
      <w:r>
        <w:t>Środki ostrożności przy normalnej pracy</w:t>
      </w:r>
      <w:bookmarkEnd w:id="25"/>
      <w:bookmarkEnd w:id="26"/>
    </w:p>
    <w:p w:rsidR="00897672" w:rsidRPr="00510BA1" w:rsidRDefault="00897672" w:rsidP="00897672">
      <w:pPr>
        <w:rPr>
          <w:lang w:eastAsia="en-US"/>
        </w:rPr>
      </w:pPr>
    </w:p>
    <w:p w:rsidR="00633A4D" w:rsidRPr="00510BA1" w:rsidRDefault="00035062" w:rsidP="00633A4D">
      <w:pPr>
        <w:autoSpaceDE w:val="0"/>
        <w:autoSpaceDN w:val="0"/>
        <w:adjustRightInd w:val="0"/>
        <w:spacing w:after="0" w:line="240" w:lineRule="auto"/>
        <w:rPr>
          <w:rFonts w:eastAsia="Calibri" w:cs="Verdana"/>
          <w:szCs w:val="20"/>
        </w:rPr>
      </w:pPr>
      <w:r>
        <w:rPr>
          <w:szCs w:val="20"/>
        </w:rPr>
        <w:t>Urządzenie nie może pracować bez operatorów. Operatorzy muszą powstrzymać się od działań,</w:t>
      </w:r>
    </w:p>
    <w:p w:rsidR="00342518" w:rsidRPr="00510BA1" w:rsidRDefault="00342518" w:rsidP="00633A4D">
      <w:pPr>
        <w:autoSpaceDE w:val="0"/>
        <w:autoSpaceDN w:val="0"/>
        <w:adjustRightInd w:val="0"/>
        <w:spacing w:after="0" w:line="240" w:lineRule="auto"/>
        <w:rPr>
          <w:rFonts w:eastAsia="Calibri" w:cs="Verdana"/>
          <w:szCs w:val="20"/>
          <w:lang w:eastAsia="en-US"/>
        </w:rPr>
      </w:pPr>
    </w:p>
    <w:p w:rsidR="00633A4D" w:rsidRPr="00510BA1" w:rsidRDefault="00DD6904" w:rsidP="00633A4D">
      <w:pPr>
        <w:pStyle w:val="Odstavecseseznamem"/>
        <w:numPr>
          <w:ilvl w:val="0"/>
          <w:numId w:val="3"/>
        </w:numPr>
        <w:autoSpaceDE w:val="0"/>
        <w:autoSpaceDN w:val="0"/>
        <w:adjustRightInd w:val="0"/>
        <w:spacing w:after="0" w:line="240" w:lineRule="auto"/>
        <w:rPr>
          <w:rFonts w:eastAsia="Calibri" w:cs="Verdana"/>
          <w:szCs w:val="20"/>
        </w:rPr>
      </w:pPr>
      <w:r>
        <w:rPr>
          <w:szCs w:val="20"/>
        </w:rPr>
        <w:t>które są niezgodne z instrukcją obsługi,</w:t>
      </w:r>
    </w:p>
    <w:p w:rsidR="00633A4D" w:rsidRPr="00510BA1" w:rsidRDefault="00DD6904" w:rsidP="00633A4D">
      <w:pPr>
        <w:pStyle w:val="Odstavecseseznamem"/>
        <w:numPr>
          <w:ilvl w:val="0"/>
          <w:numId w:val="3"/>
        </w:numPr>
        <w:autoSpaceDE w:val="0"/>
        <w:autoSpaceDN w:val="0"/>
        <w:adjustRightInd w:val="0"/>
        <w:spacing w:after="0" w:line="240" w:lineRule="auto"/>
        <w:rPr>
          <w:rFonts w:eastAsia="Calibri" w:cs="Verdana"/>
          <w:szCs w:val="20"/>
        </w:rPr>
      </w:pPr>
      <w:r>
        <w:rPr>
          <w:szCs w:val="20"/>
        </w:rPr>
        <w:t>które nie przestrzegają przepisów dotyczących bezpieczeństwa lub</w:t>
      </w:r>
    </w:p>
    <w:p w:rsidR="00633A4D" w:rsidRPr="00510BA1" w:rsidRDefault="00035062" w:rsidP="00633A4D">
      <w:pPr>
        <w:pStyle w:val="Odstavecseseznamem"/>
        <w:numPr>
          <w:ilvl w:val="0"/>
          <w:numId w:val="3"/>
        </w:numPr>
        <w:autoSpaceDE w:val="0"/>
        <w:autoSpaceDN w:val="0"/>
        <w:adjustRightInd w:val="0"/>
        <w:spacing w:after="0" w:line="240" w:lineRule="auto"/>
        <w:rPr>
          <w:rFonts w:eastAsia="Calibri" w:cs="Verdana"/>
          <w:szCs w:val="20"/>
        </w:rPr>
      </w:pPr>
      <w:r>
        <w:rPr>
          <w:szCs w:val="20"/>
        </w:rPr>
        <w:t>nie są zgodne z obowiązującymi przepisami prawa.</w:t>
      </w:r>
    </w:p>
    <w:p w:rsidR="00342518" w:rsidRPr="00510BA1" w:rsidRDefault="00342518" w:rsidP="00342518">
      <w:pPr>
        <w:pStyle w:val="Odstavecseseznamem"/>
        <w:autoSpaceDE w:val="0"/>
        <w:autoSpaceDN w:val="0"/>
        <w:adjustRightInd w:val="0"/>
        <w:spacing w:after="0" w:line="240" w:lineRule="auto"/>
        <w:rPr>
          <w:rFonts w:eastAsia="Calibri" w:cs="Verdana"/>
          <w:szCs w:val="20"/>
          <w:lang w:eastAsia="en-US"/>
        </w:rPr>
      </w:pPr>
    </w:p>
    <w:p w:rsidR="00633A4D" w:rsidRPr="00510BA1" w:rsidRDefault="00035062" w:rsidP="00342518">
      <w:pPr>
        <w:autoSpaceDE w:val="0"/>
        <w:autoSpaceDN w:val="0"/>
        <w:adjustRightInd w:val="0"/>
        <w:spacing w:after="0" w:line="240" w:lineRule="auto"/>
        <w:jc w:val="both"/>
        <w:rPr>
          <w:rFonts w:eastAsia="Calibri" w:cs="Verdana"/>
          <w:szCs w:val="20"/>
        </w:rPr>
      </w:pPr>
      <w:r>
        <w:rPr>
          <w:szCs w:val="20"/>
        </w:rPr>
        <w:t>Operator w żadnym wypadku nie może obsługiwać urządzenia pod wpływem jakiegokolwiek rodzaju substancji uzależniających (alkohol, narkotyki, leki).</w:t>
      </w:r>
    </w:p>
    <w:p w:rsidR="00CD5391" w:rsidRPr="00510BA1" w:rsidRDefault="00DD6904" w:rsidP="00DD6904">
      <w:pPr>
        <w:autoSpaceDE w:val="0"/>
        <w:autoSpaceDN w:val="0"/>
        <w:adjustRightInd w:val="0"/>
        <w:spacing w:after="0" w:line="240" w:lineRule="auto"/>
        <w:jc w:val="both"/>
        <w:rPr>
          <w:sz w:val="24"/>
        </w:rPr>
      </w:pPr>
      <w:r>
        <w:rPr>
          <w:szCs w:val="20"/>
        </w:rPr>
        <w:t>W przypadku uszkodzenia lub wadliwego działania maszyny dane urządzenie musi zostać natychmiast wyłączone, aby zapobiec nieupoważnionemu użytkowaniu. Ponowne uruchomienie jest możliwe dopiero po całkowitym naprawieniu.</w:t>
      </w:r>
      <w:r>
        <w:rPr>
          <w:sz w:val="24"/>
        </w:rPr>
        <w:t xml:space="preserve"> </w:t>
      </w:r>
    </w:p>
    <w:p w:rsidR="006713F7" w:rsidRPr="00510BA1" w:rsidRDefault="006713F7" w:rsidP="00DD6904">
      <w:pPr>
        <w:autoSpaceDE w:val="0"/>
        <w:autoSpaceDN w:val="0"/>
        <w:adjustRightInd w:val="0"/>
        <w:spacing w:after="0" w:line="240" w:lineRule="auto"/>
        <w:jc w:val="both"/>
        <w:rPr>
          <w:sz w:val="24"/>
        </w:rPr>
      </w:pPr>
    </w:p>
    <w:p w:rsidR="000F4D77" w:rsidRPr="00510BA1" w:rsidRDefault="000F4D77" w:rsidP="00942DB8">
      <w:pPr>
        <w:pStyle w:val="Nadpis2"/>
        <w:rPr>
          <w:rFonts w:eastAsia="Calibri"/>
        </w:rPr>
      </w:pPr>
      <w:bookmarkStart w:id="27" w:name="_Toc357496244"/>
      <w:bookmarkStart w:id="28" w:name="_Toc367965831"/>
      <w:bookmarkStart w:id="29" w:name="_Toc368833229"/>
      <w:r>
        <w:t xml:space="preserve">2.6 </w:t>
      </w:r>
      <w:bookmarkEnd w:id="27"/>
      <w:r>
        <w:t>Zgodność</w:t>
      </w:r>
      <w:bookmarkEnd w:id="28"/>
      <w:bookmarkEnd w:id="29"/>
    </w:p>
    <w:p w:rsidR="00342518" w:rsidRPr="00510BA1" w:rsidRDefault="00342518" w:rsidP="00342518">
      <w:pPr>
        <w:rPr>
          <w:lang w:eastAsia="en-US"/>
        </w:rPr>
      </w:pPr>
    </w:p>
    <w:p w:rsidR="00342518" w:rsidRPr="00510BA1" w:rsidRDefault="000F6944" w:rsidP="00342518">
      <w:pPr>
        <w:autoSpaceDE w:val="0"/>
        <w:autoSpaceDN w:val="0"/>
        <w:adjustRightInd w:val="0"/>
        <w:spacing w:after="0" w:line="240" w:lineRule="auto"/>
        <w:jc w:val="both"/>
        <w:rPr>
          <w:rFonts w:eastAsia="Calibri" w:cs="Verdana"/>
          <w:szCs w:val="20"/>
        </w:rPr>
      </w:pPr>
      <w:r>
        <w:rPr>
          <w:szCs w:val="20"/>
        </w:rPr>
        <w:t xml:space="preserve">Urządzenie jest zgodne z dyrektywą 98/37/WE, dyrektywa o kompatybilności elektromagnetycznej, Dyrektywą dla niskiego napięcia 73/23/EWG, włącznie z uzupełnieniami oraz ze wszystkimi dyrektywami i normami, które są wymienione w deklaracji zgodności WE oraz w deklaracji producenta. Zobacz również deklaracja zgodności urządzenia. </w:t>
      </w:r>
    </w:p>
    <w:p w:rsidR="00342518" w:rsidRPr="00510BA1" w:rsidRDefault="000F4D77" w:rsidP="005E1DC9">
      <w:pPr>
        <w:pStyle w:val="Nadpis2"/>
        <w:rPr>
          <w:rFonts w:eastAsia="Calibri"/>
        </w:rPr>
      </w:pPr>
      <w:bookmarkStart w:id="30" w:name="_Toc357496245"/>
      <w:bookmarkStart w:id="31" w:name="_Toc367965832"/>
      <w:bookmarkStart w:id="32" w:name="_Toc368833230"/>
      <w:r>
        <w:t xml:space="preserve">2.7 </w:t>
      </w:r>
      <w:bookmarkEnd w:id="30"/>
      <w:r>
        <w:t>Hałas</w:t>
      </w:r>
      <w:bookmarkEnd w:id="31"/>
      <w:bookmarkEnd w:id="32"/>
    </w:p>
    <w:p w:rsidR="00342518" w:rsidRPr="00510BA1" w:rsidRDefault="005E1DC9" w:rsidP="00342518">
      <w:pPr>
        <w:pStyle w:val="Odstavecseseznamem"/>
        <w:numPr>
          <w:ilvl w:val="0"/>
          <w:numId w:val="4"/>
        </w:numPr>
        <w:autoSpaceDE w:val="0"/>
        <w:autoSpaceDN w:val="0"/>
        <w:adjustRightInd w:val="0"/>
        <w:spacing w:after="0" w:line="240" w:lineRule="auto"/>
        <w:rPr>
          <w:rFonts w:eastAsia="Calibri" w:cs="Verdana"/>
          <w:color w:val="000000"/>
          <w:szCs w:val="20"/>
        </w:rPr>
      </w:pPr>
      <w:r>
        <w:rPr>
          <w:color w:val="000000"/>
          <w:szCs w:val="20"/>
        </w:rPr>
        <w:t>Stały poziom hałasu urządzenia i jego bliskiego otoczenia wynosi maks. 80dB</w:t>
      </w:r>
    </w:p>
    <w:p w:rsidR="000F4D77" w:rsidRPr="00510BA1" w:rsidRDefault="005E1DC9" w:rsidP="005E1DC9">
      <w:pPr>
        <w:pStyle w:val="Odstavecseseznamem"/>
        <w:widowControl w:val="0"/>
        <w:numPr>
          <w:ilvl w:val="0"/>
          <w:numId w:val="4"/>
        </w:numPr>
        <w:autoSpaceDE w:val="0"/>
        <w:autoSpaceDN w:val="0"/>
        <w:adjustRightInd w:val="0"/>
        <w:snapToGrid w:val="0"/>
        <w:spacing w:after="0" w:line="240" w:lineRule="auto"/>
        <w:rPr>
          <w:sz w:val="24"/>
        </w:rPr>
      </w:pPr>
      <w:r>
        <w:rPr>
          <w:color w:val="000000"/>
          <w:szCs w:val="20"/>
        </w:rPr>
        <w:lastRenderedPageBreak/>
        <w:t>Pomiar poziomu ciśnienia akustycznego został przeprowadzony w odległości jednego metra.</w:t>
      </w:r>
      <w:r>
        <w:rPr>
          <w:sz w:val="24"/>
        </w:rPr>
        <w:t xml:space="preserve"> </w:t>
      </w:r>
    </w:p>
    <w:p w:rsidR="006713F7" w:rsidRPr="00510BA1" w:rsidRDefault="006713F7" w:rsidP="006713F7">
      <w:pPr>
        <w:pStyle w:val="Odstavecseseznamem"/>
        <w:widowControl w:val="0"/>
        <w:autoSpaceDE w:val="0"/>
        <w:autoSpaceDN w:val="0"/>
        <w:adjustRightInd w:val="0"/>
        <w:snapToGrid w:val="0"/>
        <w:spacing w:after="0" w:line="240" w:lineRule="auto"/>
        <w:rPr>
          <w:sz w:val="24"/>
        </w:rPr>
      </w:pPr>
    </w:p>
    <w:p w:rsidR="00342518" w:rsidRPr="00510BA1" w:rsidRDefault="000F4D77" w:rsidP="005E1DC9">
      <w:pPr>
        <w:pStyle w:val="Nadpis2"/>
        <w:rPr>
          <w:rFonts w:eastAsia="Calibri"/>
        </w:rPr>
      </w:pPr>
      <w:bookmarkStart w:id="33" w:name="_Toc357496246"/>
      <w:bookmarkStart w:id="34" w:name="_Toc367965833"/>
      <w:bookmarkStart w:id="35" w:name="_Toc368833231"/>
      <w:r>
        <w:t xml:space="preserve">2.8 </w:t>
      </w:r>
      <w:bookmarkEnd w:id="33"/>
      <w:r>
        <w:t>Ochrona przeciwpożarowa</w:t>
      </w:r>
      <w:bookmarkEnd w:id="34"/>
      <w:bookmarkEnd w:id="35"/>
    </w:p>
    <w:p w:rsidR="005E1DC9" w:rsidRPr="00510BA1" w:rsidRDefault="005E1DC9" w:rsidP="005E1DC9">
      <w:pPr>
        <w:rPr>
          <w:lang w:eastAsia="en-US"/>
        </w:rPr>
      </w:pPr>
    </w:p>
    <w:p w:rsidR="000F4D77" w:rsidRPr="00510BA1" w:rsidRDefault="005E1DC9" w:rsidP="000F4D77">
      <w:pPr>
        <w:pStyle w:val="Odstavecseseznamem"/>
        <w:numPr>
          <w:ilvl w:val="0"/>
          <w:numId w:val="5"/>
        </w:numPr>
        <w:autoSpaceDE w:val="0"/>
        <w:autoSpaceDN w:val="0"/>
        <w:adjustRightInd w:val="0"/>
        <w:spacing w:after="0" w:line="240" w:lineRule="auto"/>
        <w:rPr>
          <w:rFonts w:eastAsia="Calibri" w:cs="Verdana"/>
          <w:color w:val="000000"/>
          <w:szCs w:val="20"/>
        </w:rPr>
      </w:pPr>
      <w:r>
        <w:rPr>
          <w:color w:val="000000"/>
          <w:szCs w:val="20"/>
        </w:rPr>
        <w:t>Urządzenie nie jest wyposażone w automatyczny sprzęt gaśniczy.</w:t>
      </w:r>
    </w:p>
    <w:p w:rsidR="00342518" w:rsidRPr="00510BA1" w:rsidRDefault="00342518" w:rsidP="005E1DC9">
      <w:pPr>
        <w:pStyle w:val="Odstavecseseznamem"/>
        <w:autoSpaceDE w:val="0"/>
        <w:autoSpaceDN w:val="0"/>
        <w:adjustRightInd w:val="0"/>
        <w:spacing w:after="0" w:line="240" w:lineRule="auto"/>
        <w:rPr>
          <w:rFonts w:eastAsia="Calibri" w:cs="Verdana"/>
          <w:color w:val="000000"/>
          <w:szCs w:val="20"/>
          <w:lang w:eastAsia="en-US"/>
        </w:rPr>
      </w:pPr>
    </w:p>
    <w:p w:rsidR="00F00DE6" w:rsidRPr="00510BA1" w:rsidRDefault="00035062" w:rsidP="00EB05FB">
      <w:pPr>
        <w:pStyle w:val="Odstavecseseznamem"/>
        <w:numPr>
          <w:ilvl w:val="0"/>
          <w:numId w:val="5"/>
        </w:numPr>
        <w:autoSpaceDE w:val="0"/>
        <w:autoSpaceDN w:val="0"/>
        <w:adjustRightInd w:val="0"/>
        <w:spacing w:after="0" w:line="240" w:lineRule="auto"/>
        <w:rPr>
          <w:rFonts w:eastAsia="Calibri" w:cs="Verdana"/>
          <w:color w:val="000000"/>
          <w:szCs w:val="20"/>
        </w:rPr>
      </w:pPr>
      <w:r>
        <w:rPr>
          <w:color w:val="000000"/>
          <w:szCs w:val="20"/>
        </w:rPr>
        <w:t xml:space="preserve">Jeśli urządzenie znajduje się w pomieszczeniu z automatycznym gaszeniem pożarów, niezbędne dostosowanie urządzenia natryskującego należy skonsultować z firmą ubezpieczeniową. </w:t>
      </w:r>
    </w:p>
    <w:p w:rsidR="00342518" w:rsidRPr="00510BA1" w:rsidRDefault="000F4D77" w:rsidP="00EB05FB">
      <w:pPr>
        <w:pStyle w:val="Nadpis2"/>
        <w:rPr>
          <w:rFonts w:eastAsia="Calibri"/>
        </w:rPr>
      </w:pPr>
      <w:bookmarkStart w:id="36" w:name="_Toc357496247"/>
      <w:bookmarkStart w:id="37" w:name="_Toc367965834"/>
      <w:bookmarkStart w:id="38" w:name="_Toc368833232"/>
      <w:r>
        <w:t xml:space="preserve">2.9 </w:t>
      </w:r>
      <w:bookmarkEnd w:id="36"/>
      <w:r>
        <w:t>Gaszenie pożaru</w:t>
      </w:r>
      <w:bookmarkEnd w:id="37"/>
      <w:bookmarkEnd w:id="38"/>
    </w:p>
    <w:p w:rsidR="00EB05FB" w:rsidRPr="00510BA1" w:rsidRDefault="00EB05FB" w:rsidP="00EB05FB">
      <w:pPr>
        <w:rPr>
          <w:lang w:eastAsia="en-US"/>
        </w:rPr>
      </w:pPr>
    </w:p>
    <w:p w:rsidR="00CD5391" w:rsidRPr="00510BA1" w:rsidRDefault="00EB05FB" w:rsidP="000F4D77">
      <w:pPr>
        <w:pStyle w:val="Odstavecseseznamem"/>
        <w:widowControl w:val="0"/>
        <w:numPr>
          <w:ilvl w:val="0"/>
          <w:numId w:val="6"/>
        </w:numPr>
        <w:autoSpaceDE w:val="0"/>
        <w:autoSpaceDN w:val="0"/>
        <w:adjustRightInd w:val="0"/>
        <w:snapToGrid w:val="0"/>
        <w:spacing w:after="0" w:line="240" w:lineRule="auto"/>
        <w:rPr>
          <w:sz w:val="24"/>
        </w:rPr>
      </w:pPr>
      <w:r>
        <w:rPr>
          <w:color w:val="000000"/>
          <w:szCs w:val="20"/>
        </w:rPr>
        <w:t>Ze względu na powyższe zalecenia do gaszenia pożarów powinny być używane następujące środki:</w:t>
      </w:r>
    </w:p>
    <w:p w:rsidR="00AD61D9" w:rsidRPr="00510BA1" w:rsidRDefault="001761EB" w:rsidP="00AD61D9">
      <w:pPr>
        <w:pStyle w:val="Odstavecseseznamem"/>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48512" behindDoc="0" locked="0" layoutInCell="1" allowOverlap="1">
            <wp:simplePos x="0" y="0"/>
            <wp:positionH relativeFrom="column">
              <wp:posOffset>128270</wp:posOffset>
            </wp:positionH>
            <wp:positionV relativeFrom="paragraph">
              <wp:posOffset>-5715</wp:posOffset>
            </wp:positionV>
            <wp:extent cx="619125" cy="560705"/>
            <wp:effectExtent l="19050" t="0" r="9525" b="0"/>
            <wp:wrapNone/>
            <wp:docPr id="74" name="obrázek 41"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descr="C:\Users\Hykom002\Desktop\Piktogram\M011.jpg"/>
                    <pic:cNvPicPr>
                      <a:picLocks noChangeAspect="1" noChangeArrowheads="1"/>
                    </pic:cNvPicPr>
                  </pic:nvPicPr>
                  <pic:blipFill>
                    <a:blip r:embed="rId32" cstate="print"/>
                    <a:srcRect/>
                    <a:stretch>
                      <a:fillRect/>
                    </a:stretch>
                  </pic:blipFill>
                  <pic:spPr bwMode="auto">
                    <a:xfrm>
                      <a:off x="0" y="0"/>
                      <a:ext cx="619125" cy="560705"/>
                    </a:xfrm>
                    <a:prstGeom prst="rect">
                      <a:avLst/>
                    </a:prstGeom>
                    <a:noFill/>
                    <a:ln w="9525">
                      <a:noFill/>
                      <a:miter lim="800000"/>
                      <a:headEnd/>
                      <a:tailEnd/>
                    </a:ln>
                  </pic:spPr>
                </pic:pic>
              </a:graphicData>
            </a:graphic>
          </wp:anchor>
        </w:drawing>
      </w:r>
    </w:p>
    <w:p w:rsidR="000F4D77" w:rsidRPr="00510BA1" w:rsidRDefault="000F4D77" w:rsidP="00AD61D9">
      <w:pPr>
        <w:pStyle w:val="Odstavecseseznamem"/>
        <w:numPr>
          <w:ilvl w:val="0"/>
          <w:numId w:val="6"/>
        </w:numPr>
        <w:autoSpaceDE w:val="0"/>
        <w:autoSpaceDN w:val="0"/>
        <w:adjustRightInd w:val="0"/>
        <w:spacing w:after="0" w:line="240" w:lineRule="auto"/>
        <w:ind w:left="1843"/>
        <w:rPr>
          <w:rFonts w:eastAsia="Calibri" w:cs="Verdana"/>
          <w:color w:val="000000"/>
          <w:szCs w:val="20"/>
        </w:rPr>
      </w:pPr>
      <w:r>
        <w:rPr>
          <w:color w:val="000000"/>
          <w:szCs w:val="20"/>
        </w:rPr>
        <w:t>CO</w:t>
      </w:r>
      <w:r>
        <w:rPr>
          <w:color w:val="000000"/>
          <w:szCs w:val="13"/>
          <w:vertAlign w:val="subscript"/>
        </w:rPr>
        <w:t xml:space="preserve">2 </w:t>
      </w:r>
      <w:r>
        <w:rPr>
          <w:color w:val="000000"/>
          <w:szCs w:val="20"/>
        </w:rPr>
        <w:t>gaśnica do gaszenia pożaru instalacji elektrycznej (szafy rozdzielcze).</w:t>
      </w:r>
    </w:p>
    <w:p w:rsidR="00AD61D9" w:rsidRPr="00510BA1" w:rsidRDefault="001761EB" w:rsidP="00AD61D9">
      <w:pPr>
        <w:pStyle w:val="Odstavecseseznamem"/>
        <w:autoSpaceDE w:val="0"/>
        <w:autoSpaceDN w:val="0"/>
        <w:adjustRightInd w:val="0"/>
        <w:spacing w:after="0" w:line="240" w:lineRule="auto"/>
        <w:ind w:left="1843"/>
        <w:rPr>
          <w:rFonts w:eastAsia="Calibri" w:cs="Verdana"/>
          <w:color w:val="000000"/>
          <w:szCs w:val="20"/>
        </w:rPr>
      </w:pPr>
      <w:r>
        <w:rPr>
          <w:noProof/>
          <w:lang w:val="cs-CZ" w:eastAsia="cs-CZ" w:bidi="ar-SA"/>
        </w:rPr>
        <w:drawing>
          <wp:anchor distT="0" distB="0" distL="114300" distR="114300" simplePos="0" relativeHeight="251649536" behindDoc="0" locked="0" layoutInCell="1" allowOverlap="1">
            <wp:simplePos x="0" y="0"/>
            <wp:positionH relativeFrom="column">
              <wp:posOffset>111125</wp:posOffset>
            </wp:positionH>
            <wp:positionV relativeFrom="paragraph">
              <wp:posOffset>123190</wp:posOffset>
            </wp:positionV>
            <wp:extent cx="636270" cy="560705"/>
            <wp:effectExtent l="19050" t="0" r="0" b="0"/>
            <wp:wrapNone/>
            <wp:docPr id="73" name="obrázek 42" descr="C:\Users\Hykom002\Desktop\Piktogram\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descr="C:\Users\Hykom002\Desktop\Piktogram\A22.jpg"/>
                    <pic:cNvPicPr>
                      <a:picLocks noChangeAspect="1" noChangeArrowheads="1"/>
                    </pic:cNvPicPr>
                  </pic:nvPicPr>
                  <pic:blipFill>
                    <a:blip r:embed="rId31" cstate="print"/>
                    <a:srcRect/>
                    <a:stretch>
                      <a:fillRect/>
                    </a:stretch>
                  </pic:blipFill>
                  <pic:spPr bwMode="auto">
                    <a:xfrm>
                      <a:off x="0" y="0"/>
                      <a:ext cx="636270" cy="560705"/>
                    </a:xfrm>
                    <a:prstGeom prst="rect">
                      <a:avLst/>
                    </a:prstGeom>
                    <a:noFill/>
                    <a:ln w="9525">
                      <a:noFill/>
                      <a:miter lim="800000"/>
                      <a:headEnd/>
                      <a:tailEnd/>
                    </a:ln>
                  </pic:spPr>
                </pic:pic>
              </a:graphicData>
            </a:graphic>
          </wp:anchor>
        </w:drawing>
      </w:r>
    </w:p>
    <w:p w:rsidR="00AD61D9" w:rsidRPr="00510BA1" w:rsidRDefault="00EB05FB" w:rsidP="006A6D0E">
      <w:pPr>
        <w:pStyle w:val="Odstavecseseznamem"/>
        <w:numPr>
          <w:ilvl w:val="0"/>
          <w:numId w:val="6"/>
        </w:numPr>
        <w:autoSpaceDE w:val="0"/>
        <w:autoSpaceDN w:val="0"/>
        <w:adjustRightInd w:val="0"/>
        <w:spacing w:after="0" w:line="240" w:lineRule="auto"/>
        <w:ind w:left="1843"/>
        <w:rPr>
          <w:rFonts w:eastAsia="Calibri" w:cs="Verdana"/>
          <w:color w:val="000000"/>
          <w:szCs w:val="20"/>
        </w:rPr>
      </w:pPr>
      <w:r>
        <w:rPr>
          <w:color w:val="000000"/>
          <w:szCs w:val="20"/>
        </w:rPr>
        <w:t>Gaśnice pianowe jako środki do gaszenia pożarów oleju.</w:t>
      </w:r>
    </w:p>
    <w:p w:rsidR="00EB05FB" w:rsidRPr="00510BA1" w:rsidRDefault="00EB05FB" w:rsidP="00EB05FB">
      <w:pPr>
        <w:autoSpaceDE w:val="0"/>
        <w:autoSpaceDN w:val="0"/>
        <w:adjustRightInd w:val="0"/>
        <w:spacing w:after="0" w:line="240" w:lineRule="auto"/>
        <w:rPr>
          <w:rFonts w:eastAsia="Calibri" w:cs="Verdana"/>
          <w:color w:val="000000"/>
          <w:szCs w:val="20"/>
          <w:lang w:eastAsia="en-US"/>
        </w:rPr>
      </w:pPr>
    </w:p>
    <w:p w:rsidR="00EB05FB" w:rsidRPr="00510BA1" w:rsidRDefault="00F07AF2" w:rsidP="00EB05FB">
      <w:pPr>
        <w:pStyle w:val="Odstavecseseznamem"/>
        <w:widowControl w:val="0"/>
        <w:numPr>
          <w:ilvl w:val="0"/>
          <w:numId w:val="6"/>
        </w:numPr>
        <w:autoSpaceDE w:val="0"/>
        <w:autoSpaceDN w:val="0"/>
        <w:adjustRightInd w:val="0"/>
        <w:snapToGrid w:val="0"/>
        <w:spacing w:after="0" w:line="240" w:lineRule="auto"/>
        <w:ind w:left="1843"/>
        <w:rPr>
          <w:sz w:val="24"/>
        </w:rPr>
      </w:pPr>
      <w:r>
        <w:rPr>
          <w:color w:val="000000"/>
          <w:szCs w:val="20"/>
        </w:rPr>
        <w:t>Piasek do gaszenia pożarów tworzyw sztucznych.</w:t>
      </w:r>
    </w:p>
    <w:p w:rsidR="002F37E2" w:rsidRPr="00510BA1" w:rsidRDefault="002F37E2" w:rsidP="002F37E2">
      <w:pPr>
        <w:pStyle w:val="Odstavecseseznamem"/>
        <w:widowControl w:val="0"/>
        <w:autoSpaceDE w:val="0"/>
        <w:autoSpaceDN w:val="0"/>
        <w:adjustRightInd w:val="0"/>
        <w:snapToGrid w:val="0"/>
        <w:spacing w:after="0" w:line="240" w:lineRule="auto"/>
        <w:ind w:left="1843"/>
        <w:rPr>
          <w:sz w:val="24"/>
        </w:rPr>
      </w:pPr>
    </w:p>
    <w:p w:rsidR="00EB05FB" w:rsidRPr="00510BA1" w:rsidRDefault="00CC7B96" w:rsidP="00EB05FB">
      <w:pPr>
        <w:pStyle w:val="Odstavecseseznamem"/>
        <w:widowControl w:val="0"/>
        <w:numPr>
          <w:ilvl w:val="0"/>
          <w:numId w:val="6"/>
        </w:numPr>
        <w:autoSpaceDE w:val="0"/>
        <w:autoSpaceDN w:val="0"/>
        <w:adjustRightInd w:val="0"/>
        <w:snapToGrid w:val="0"/>
        <w:spacing w:after="0" w:line="240" w:lineRule="auto"/>
        <w:jc w:val="both"/>
        <w:rPr>
          <w:sz w:val="24"/>
        </w:rPr>
      </w:pPr>
      <w:r>
        <w:t>Wszyscy operatorzy muszą być zapoznani z rozmieszczeniem gaśnic i ich używaniem.</w:t>
      </w:r>
      <w:r>
        <w:rPr>
          <w:sz w:val="24"/>
        </w:rPr>
        <w:t xml:space="preserve"> </w:t>
      </w:r>
    </w:p>
    <w:p w:rsidR="00CD5391" w:rsidRPr="00510BA1" w:rsidRDefault="00EB05FB" w:rsidP="00EB05FB">
      <w:pPr>
        <w:pStyle w:val="Odstavecseseznamem"/>
        <w:widowControl w:val="0"/>
        <w:autoSpaceDE w:val="0"/>
        <w:autoSpaceDN w:val="0"/>
        <w:adjustRightInd w:val="0"/>
        <w:snapToGrid w:val="0"/>
        <w:spacing w:after="0" w:line="240" w:lineRule="auto"/>
        <w:ind w:left="1843"/>
        <w:rPr>
          <w:sz w:val="24"/>
        </w:rPr>
      </w:pPr>
      <w:r>
        <w:rPr>
          <w:sz w:val="24"/>
        </w:rPr>
        <w:t xml:space="preserve"> </w:t>
      </w:r>
    </w:p>
    <w:p w:rsidR="00CD5391" w:rsidRPr="00510BA1" w:rsidRDefault="004B4564" w:rsidP="00AD61D9">
      <w:pPr>
        <w:pStyle w:val="Odstavecseseznamem"/>
        <w:widowControl w:val="0"/>
        <w:numPr>
          <w:ilvl w:val="0"/>
          <w:numId w:val="6"/>
        </w:numPr>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50560" behindDoc="0" locked="0" layoutInCell="1" allowOverlap="1">
                <wp:simplePos x="0" y="0"/>
                <wp:positionH relativeFrom="column">
                  <wp:posOffset>74930</wp:posOffset>
                </wp:positionH>
                <wp:positionV relativeFrom="paragraph">
                  <wp:posOffset>11430</wp:posOffset>
                </wp:positionV>
                <wp:extent cx="5709285" cy="1051560"/>
                <wp:effectExtent l="19050" t="19050" r="24765" b="15240"/>
                <wp:wrapNone/>
                <wp:docPr id="7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05156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F00DE6" w:rsidRDefault="002A1038" w:rsidP="00AD61D9">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00DE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F00DE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Pożar maszyny można gasić wyłącznie za pomocą wymienionych powyżej środków gaśniczych!</w:t>
                            </w:r>
                          </w:p>
                          <w:p w:rsidR="002A1038" w:rsidRDefault="002A1038" w:rsidP="00F00DE6">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sz w:val="20"/>
                                <w:szCs w:val="20"/>
                              </w:rPr>
                              <w:t>W żadnym przypadku nie wolno gasić wodą! Grozi niebezpieczeństwo porażenia prądem elektrycznym!</w:t>
                            </w: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left:0;text-align:left;margin-left:5.9pt;margin-top:.9pt;width:449.55pt;height:8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FZVgIAAKIEAAAOAAAAZHJzL2Uyb0RvYy54bWysVNuO2yAQfa/Uf0C8N7ajZJO14qy22aaq&#10;tL1Iu/0AjHGMCgwFEjv9+g44yWbbt6p+QDAMZ87MmfHqbtCKHITzEkxFi0lOiTAcGml2Ff3+vH23&#10;pMQHZhqmwIiKHoWnd+u3b1a9LcUUOlCNcARBjC97W9EuBFtmmeed0MxPwAqDly04zQIe3S5rHOsR&#10;Xatsmuc3WQ+usQ648B6tD+MlXSf8thU8fG1bLwJRFUVuIa0urXVcs/WKlTvHbCf5iQb7BxaaSYNB&#10;L1APLDCyd/IvKC25Aw9tmHDQGbSt5CLlgNkU+R/ZPHXMipQLFsfbS5n8/4PlXw7fHJFNRRcFJYZp&#10;1OhZDIG8h4FMF7E+vfUluj1ZdAwD2lHnlKu3j8B/eGJg0zGzE/fOQd8J1iC/Ir7Mrp6OOD6C1P1n&#10;aDAO2wdIQEPrdCweloMgOup0vGgTuXA0zhf57XQ5p4TjXZHPi/lNUi9j5fm5dT58FKBJ3FTUofgJ&#10;nh0efYh0WHl2idE8KNlspVLpcPQb5ciBYZ9gezXQU6KYD2is6DZ9CUvtNZIf/Yo8fmMLoR0bbbSf&#10;efmEmeK+iqUM6SuKySzmYx1fEXG7+sIkBbjAXbtpGXBulNQVXV7RiNX/YJrU1YFJNe4xcWVOckQF&#10;Ri3CUA9J+WmKELWqoTmiQA7GOcG5xk0H7hclPc5IRf3PPXMCS/PJoMi3xWwWhyodZvMFAhGXDriN&#10;pSH19RUzHLEqGigZt5swTuLeOrnrMNTYVwbusTNamTR7oXVKAAchlfQ0tHHSrs/J6+XXsv4NAAD/&#10;/wMAUEsDBBQABgAIAAAAIQCvyFtO3AAAAAgBAAAPAAAAZHJzL2Rvd25yZXYueG1sTI/NTsMwEITv&#10;SLyDtUhcEHWCUGnSOBUggeihBwrqeRsvcUT8I9tt07dnOcFpNJrV7DfNarKjOFJMg3cKylkBglzn&#10;9eB6BZ8fL7cLECmj0zh6RwrOlGDVXl40WGt/cu903OZecIlLNSowOYdaytQZsphmPpDj7MtHi5lt&#10;7KWOeOJyO8q7ophLi4PjDwYDPRvqvrcHq+Dm9anavO3ipk/VulsYG864DkpdX02PSxCZpvx3DL/4&#10;jA4tM+39wekkRvYlk2dWFo6rsqhA7NnPH+5Bto38P6D9AQAA//8DAFBLAQItABQABgAIAAAAIQC2&#10;gziS/gAAAOEBAAATAAAAAAAAAAAAAAAAAAAAAABbQ29udGVudF9UeXBlc10ueG1sUEsBAi0AFAAG&#10;AAgAAAAhADj9If/WAAAAlAEAAAsAAAAAAAAAAAAAAAAALwEAAF9yZWxzLy5yZWxzUEsBAi0AFAAG&#10;AAgAAAAhAFY9sVlWAgAAogQAAA4AAAAAAAAAAAAAAAAALgIAAGRycy9lMm9Eb2MueG1sUEsBAi0A&#10;FAAGAAgAAAAhAK/IW07cAAAACAEAAA8AAAAAAAAAAAAAAAAAsAQAAGRycy9kb3ducmV2LnhtbFBL&#10;BQYAAAAABAAEAPMAAAC5BQAAAAA=&#10;" strokeweight="2.25pt">
                <v:textbox inset=",,20mm">
                  <w:txbxContent>
                    <w:p w:rsidR="002A1038" w:rsidRPr="00F00DE6" w:rsidRDefault="002A1038" w:rsidP="00AD61D9">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00DE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F00DE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Pożar maszyny można gasić wyłącznie za pomocą wymienionych powyżej środków gaśniczych!</w:t>
                      </w:r>
                    </w:p>
                    <w:p w:rsidR="002A1038" w:rsidRDefault="002A1038" w:rsidP="00F00DE6">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sz w:val="20"/>
                          <w:szCs w:val="20"/>
                        </w:rPr>
                        <w:t>W żadnym przypadku nie wolno gasić wodą! Grozi niebezpieczeństwo porażenia prądem elektrycznym!</w:t>
                      </w: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pPr>
                    </w:p>
                  </w:txbxContent>
                </v:textbox>
              </v:shape>
            </w:pict>
          </mc:Fallback>
        </mc:AlternateContent>
      </w:r>
      <w:r w:rsidR="001761EB">
        <w:rPr>
          <w:noProof/>
          <w:lang w:val="cs-CZ" w:eastAsia="cs-CZ" w:bidi="ar-SA"/>
        </w:rPr>
        <w:drawing>
          <wp:anchor distT="0" distB="0" distL="114300" distR="114300" simplePos="0" relativeHeight="251651584" behindDoc="0" locked="0" layoutInCell="1" allowOverlap="1">
            <wp:simplePos x="0" y="0"/>
            <wp:positionH relativeFrom="column">
              <wp:posOffset>5120005</wp:posOffset>
            </wp:positionH>
            <wp:positionV relativeFrom="paragraph">
              <wp:posOffset>182880</wp:posOffset>
            </wp:positionV>
            <wp:extent cx="628650" cy="561975"/>
            <wp:effectExtent l="19050" t="0" r="0" b="0"/>
            <wp:wrapNone/>
            <wp:docPr id="72" name="obrázek 22" descr="C:\Users\Hykom002\Desktop\vystraha-riziko-urazu-el-prou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Hykom002\Desktop\vystraha-riziko-urazu-el-proudem.jpg"/>
                    <pic:cNvPicPr>
                      <a:picLocks noChangeAspect="1" noChangeArrowheads="1"/>
                    </pic:cNvPicPr>
                  </pic:nvPicPr>
                  <pic:blipFill>
                    <a:blip r:embed="rId33"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001761EB">
        <w:rPr>
          <w:szCs w:val="20"/>
        </w:rPr>
        <w:t>Alle mit der Arbeit an der Maschine betrauten Personen müssen mit den Standortender Feuerlöschausrüstung und deren Benutzung vertraut sein.</w:t>
      </w: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CD5391" w:rsidRPr="00510BA1" w:rsidRDefault="00CD5391" w:rsidP="00A265D2">
      <w:pPr>
        <w:widowControl w:val="0"/>
        <w:autoSpaceDE w:val="0"/>
        <w:autoSpaceDN w:val="0"/>
        <w:adjustRightInd w:val="0"/>
        <w:snapToGrid w:val="0"/>
        <w:spacing w:after="0" w:line="240" w:lineRule="auto"/>
        <w:rPr>
          <w:sz w:val="24"/>
        </w:rPr>
      </w:pPr>
    </w:p>
    <w:p w:rsidR="00AD61D9" w:rsidRPr="00510BA1" w:rsidRDefault="00AD61D9" w:rsidP="00942DB8">
      <w:pPr>
        <w:pStyle w:val="Nadpis2"/>
        <w:rPr>
          <w:rFonts w:eastAsia="Calibri"/>
        </w:rPr>
      </w:pPr>
      <w:bookmarkStart w:id="39" w:name="_Toc357496248"/>
      <w:bookmarkStart w:id="40" w:name="_Toc367965835"/>
      <w:bookmarkStart w:id="41" w:name="_Toc368833233"/>
      <w:r>
        <w:t>2.10 Wymogi dotyczące obsługi i konser</w:t>
      </w:r>
      <w:bookmarkEnd w:id="39"/>
      <w:r>
        <w:t>wacji</w:t>
      </w:r>
      <w:bookmarkEnd w:id="40"/>
      <w:bookmarkEnd w:id="41"/>
    </w:p>
    <w:p w:rsidR="00F00DE6" w:rsidRPr="00510BA1" w:rsidRDefault="00F00DE6" w:rsidP="00F00DE6">
      <w:pPr>
        <w:rPr>
          <w:lang w:eastAsia="en-US"/>
        </w:rPr>
      </w:pPr>
    </w:p>
    <w:p w:rsidR="00CB4E36" w:rsidRPr="00510BA1" w:rsidRDefault="00897672" w:rsidP="00CE0EDC">
      <w:pPr>
        <w:autoSpaceDE w:val="0"/>
        <w:autoSpaceDN w:val="0"/>
        <w:adjustRightInd w:val="0"/>
        <w:spacing w:after="0" w:line="240" w:lineRule="auto"/>
        <w:jc w:val="both"/>
        <w:rPr>
          <w:rFonts w:eastAsia="Calibri" w:cs="Verdana"/>
          <w:color w:val="000000"/>
          <w:szCs w:val="20"/>
        </w:rPr>
      </w:pPr>
      <w:r>
        <w:rPr>
          <w:color w:val="000000"/>
          <w:szCs w:val="20"/>
        </w:rPr>
        <w:t>Aby zapewnić bezpieczne działanie maszyny, konieczne jest, aby wszystkie osoby, które zostały przydzielone do pracy na maszynie posiadały następujące kwalifikacje:</w:t>
      </w:r>
    </w:p>
    <w:p w:rsidR="00CB4E36" w:rsidRPr="00510BA1" w:rsidRDefault="00CB4E36" w:rsidP="00CE0EDC">
      <w:pPr>
        <w:autoSpaceDE w:val="0"/>
        <w:autoSpaceDN w:val="0"/>
        <w:adjustRightInd w:val="0"/>
        <w:spacing w:after="0" w:line="240" w:lineRule="auto"/>
        <w:jc w:val="both"/>
        <w:rPr>
          <w:rFonts w:eastAsia="Calibri" w:cs="Verdana"/>
          <w:color w:val="000000"/>
          <w:szCs w:val="20"/>
          <w:lang w:eastAsia="en-US"/>
        </w:rPr>
      </w:pPr>
    </w:p>
    <w:p w:rsidR="00FD1092" w:rsidRPr="00510BA1" w:rsidRDefault="00FD1092" w:rsidP="00F00DE6">
      <w:pPr>
        <w:pStyle w:val="Odstavecseseznamem"/>
        <w:autoSpaceDE w:val="0"/>
        <w:autoSpaceDN w:val="0"/>
        <w:adjustRightInd w:val="0"/>
        <w:spacing w:after="0" w:line="240" w:lineRule="auto"/>
        <w:jc w:val="both"/>
        <w:rPr>
          <w:rFonts w:eastAsia="Calibri" w:cs="Verdana"/>
          <w:color w:val="000000"/>
          <w:szCs w:val="20"/>
          <w:lang w:eastAsia="en-US"/>
        </w:rPr>
      </w:pPr>
    </w:p>
    <w:p w:rsidR="00CB4E36" w:rsidRPr="00510BA1" w:rsidRDefault="00CB4E36" w:rsidP="00CB4E36">
      <w:pPr>
        <w:pStyle w:val="Odstavecseseznamem"/>
        <w:numPr>
          <w:ilvl w:val="0"/>
          <w:numId w:val="7"/>
        </w:numPr>
        <w:autoSpaceDE w:val="0"/>
        <w:autoSpaceDN w:val="0"/>
        <w:adjustRightInd w:val="0"/>
        <w:spacing w:after="0" w:line="240" w:lineRule="auto"/>
        <w:jc w:val="both"/>
        <w:rPr>
          <w:rFonts w:eastAsia="Calibri" w:cs="Verdana"/>
          <w:color w:val="000000"/>
          <w:szCs w:val="20"/>
        </w:rPr>
      </w:pPr>
      <w:r>
        <w:rPr>
          <w:color w:val="000000"/>
          <w:szCs w:val="20"/>
        </w:rPr>
        <w:t>Wszystkie osoby, które zostały przydzielone do pracy na maszynie muszą przeczytać instrukcję obsługi i ją rozumieć.</w:t>
      </w:r>
    </w:p>
    <w:p w:rsidR="00CB4E36" w:rsidRPr="00510BA1" w:rsidRDefault="00CB4E36" w:rsidP="00CB4E36">
      <w:pPr>
        <w:pStyle w:val="Odstavecseseznamem"/>
        <w:autoSpaceDE w:val="0"/>
        <w:autoSpaceDN w:val="0"/>
        <w:adjustRightInd w:val="0"/>
        <w:spacing w:after="0" w:line="240" w:lineRule="auto"/>
        <w:jc w:val="both"/>
        <w:rPr>
          <w:rFonts w:eastAsia="Calibri" w:cs="Verdana"/>
          <w:color w:val="000000"/>
          <w:szCs w:val="20"/>
          <w:lang w:eastAsia="en-US"/>
        </w:rPr>
      </w:pPr>
    </w:p>
    <w:p w:rsidR="00CB4E36" w:rsidRPr="00510BA1" w:rsidRDefault="00CB4E36" w:rsidP="00CB4E36">
      <w:pPr>
        <w:pStyle w:val="Odstavecseseznamem"/>
        <w:numPr>
          <w:ilvl w:val="0"/>
          <w:numId w:val="7"/>
        </w:numPr>
        <w:autoSpaceDE w:val="0"/>
        <w:autoSpaceDN w:val="0"/>
        <w:adjustRightInd w:val="0"/>
        <w:spacing w:after="0" w:line="240" w:lineRule="auto"/>
        <w:jc w:val="both"/>
        <w:rPr>
          <w:rFonts w:eastAsia="Calibri" w:cs="Verdana"/>
          <w:color w:val="000000"/>
          <w:szCs w:val="20"/>
        </w:rPr>
      </w:pPr>
      <w:r>
        <w:rPr>
          <w:color w:val="000000"/>
          <w:szCs w:val="20"/>
        </w:rPr>
        <w:t>Wszystkie osoby, które zostały przydzielone do pracy na maszynie muszą otrzymać od producenta maszyny, lub od osób, które zostały przeszkolone przez producenta, szczegółowy instruktaż i szkolenie z zakresu pracy na maszynie.</w:t>
      </w:r>
    </w:p>
    <w:p w:rsidR="00FD1092" w:rsidRPr="00510BA1" w:rsidRDefault="00FD1092" w:rsidP="00E70BD9">
      <w:pPr>
        <w:pStyle w:val="Odstavecseseznamem"/>
        <w:autoSpaceDE w:val="0"/>
        <w:autoSpaceDN w:val="0"/>
        <w:adjustRightInd w:val="0"/>
        <w:spacing w:after="0" w:line="240" w:lineRule="auto"/>
        <w:jc w:val="both"/>
        <w:rPr>
          <w:rFonts w:eastAsia="Calibri" w:cs="Verdana"/>
          <w:color w:val="000000"/>
          <w:szCs w:val="20"/>
          <w:lang w:eastAsia="en-US"/>
        </w:rPr>
      </w:pPr>
    </w:p>
    <w:p w:rsidR="00AD61D9" w:rsidRPr="00510BA1" w:rsidRDefault="00E70BD9" w:rsidP="00F00DE6">
      <w:pPr>
        <w:pStyle w:val="Odstavecseseznamem"/>
        <w:numPr>
          <w:ilvl w:val="0"/>
          <w:numId w:val="7"/>
        </w:numPr>
        <w:autoSpaceDE w:val="0"/>
        <w:autoSpaceDN w:val="0"/>
        <w:adjustRightInd w:val="0"/>
        <w:spacing w:after="0" w:line="240" w:lineRule="auto"/>
        <w:jc w:val="both"/>
        <w:rPr>
          <w:rFonts w:eastAsia="Calibri" w:cs="Verdana"/>
          <w:color w:val="000000"/>
          <w:szCs w:val="20"/>
        </w:rPr>
      </w:pPr>
      <w:r>
        <w:rPr>
          <w:color w:val="000000"/>
          <w:szCs w:val="20"/>
        </w:rPr>
        <w:lastRenderedPageBreak/>
        <w:t>Wszystkie osoby, które zostały przydzielone do pracy na maszynie muszą być dokładnie zaznajomione z urządzeniami zabezpieczającymi i muszą być regularnie szkolone (co najmniej raz w roku).</w:t>
      </w:r>
    </w:p>
    <w:p w:rsidR="00FD1092" w:rsidRPr="00510BA1" w:rsidRDefault="00FD1092" w:rsidP="00F00DE6">
      <w:pPr>
        <w:pStyle w:val="Odstavecseseznamem"/>
        <w:autoSpaceDE w:val="0"/>
        <w:autoSpaceDN w:val="0"/>
        <w:adjustRightInd w:val="0"/>
        <w:spacing w:after="0" w:line="240" w:lineRule="auto"/>
        <w:jc w:val="both"/>
        <w:rPr>
          <w:rFonts w:eastAsia="Calibri" w:cs="Verdana"/>
          <w:color w:val="000000"/>
          <w:szCs w:val="20"/>
          <w:lang w:eastAsia="en-US"/>
        </w:rPr>
      </w:pPr>
    </w:p>
    <w:p w:rsidR="00CB4E36" w:rsidRPr="00510BA1" w:rsidRDefault="00E70BD9" w:rsidP="00CB4E36">
      <w:pPr>
        <w:pStyle w:val="Odstavecseseznamem"/>
        <w:numPr>
          <w:ilvl w:val="0"/>
          <w:numId w:val="7"/>
        </w:numPr>
        <w:autoSpaceDE w:val="0"/>
        <w:autoSpaceDN w:val="0"/>
        <w:adjustRightInd w:val="0"/>
        <w:spacing w:after="0" w:line="240" w:lineRule="auto"/>
        <w:jc w:val="both"/>
        <w:rPr>
          <w:rFonts w:eastAsia="Calibri" w:cs="Verdana"/>
          <w:color w:val="000000"/>
          <w:szCs w:val="20"/>
        </w:rPr>
      </w:pPr>
      <w:r>
        <w:rPr>
          <w:color w:val="000000"/>
          <w:szCs w:val="20"/>
        </w:rPr>
        <w:t>Wszystkie osoby, które zostały przydzielone do obsługi maszyny muszą otrzymać od producenta maszyny, lub od osób, które zostały przeszkolone przez producenta, szczegółowy instruktaż i szkolenie z zakresu pracy na maszynie,aby zapewnić prawidłową obsługę maszyny.</w:t>
      </w:r>
    </w:p>
    <w:p w:rsidR="00FD1092" w:rsidRPr="00510BA1" w:rsidRDefault="00CB4E36" w:rsidP="00CB4E36">
      <w:pPr>
        <w:autoSpaceDE w:val="0"/>
        <w:autoSpaceDN w:val="0"/>
        <w:adjustRightInd w:val="0"/>
        <w:spacing w:after="0" w:line="240" w:lineRule="auto"/>
        <w:jc w:val="both"/>
        <w:rPr>
          <w:rFonts w:eastAsia="Calibri" w:cs="Verdana"/>
          <w:color w:val="000000"/>
          <w:szCs w:val="20"/>
        </w:rPr>
      </w:pPr>
      <w:r>
        <w:rPr>
          <w:color w:val="000000"/>
          <w:szCs w:val="20"/>
        </w:rPr>
        <w:t xml:space="preserve"> </w:t>
      </w:r>
    </w:p>
    <w:p w:rsidR="00AD61D9" w:rsidRPr="00510BA1" w:rsidRDefault="00CB4E36" w:rsidP="00F00DE6">
      <w:pPr>
        <w:pStyle w:val="Odstavecseseznamem"/>
        <w:numPr>
          <w:ilvl w:val="0"/>
          <w:numId w:val="7"/>
        </w:numPr>
        <w:autoSpaceDE w:val="0"/>
        <w:autoSpaceDN w:val="0"/>
        <w:adjustRightInd w:val="0"/>
        <w:spacing w:after="0" w:line="240" w:lineRule="auto"/>
        <w:jc w:val="both"/>
        <w:rPr>
          <w:rFonts w:eastAsia="Calibri" w:cs="Verdana"/>
          <w:color w:val="000000"/>
          <w:szCs w:val="20"/>
        </w:rPr>
      </w:pPr>
      <w:r>
        <w:rPr>
          <w:color w:val="000000"/>
          <w:szCs w:val="20"/>
        </w:rPr>
        <w:t>Wszystkie osoby, które zostały przydzielone do obsługi maszyny muszą rozumieć procesy, do których dochodzi podczas pracy maszyny.</w:t>
      </w:r>
    </w:p>
    <w:p w:rsidR="00FD1092" w:rsidRPr="00510BA1" w:rsidRDefault="00FD1092" w:rsidP="00F00DE6">
      <w:pPr>
        <w:pStyle w:val="Odstavecseseznamem"/>
        <w:autoSpaceDE w:val="0"/>
        <w:autoSpaceDN w:val="0"/>
        <w:adjustRightInd w:val="0"/>
        <w:spacing w:after="0" w:line="240" w:lineRule="auto"/>
        <w:jc w:val="both"/>
        <w:rPr>
          <w:rFonts w:eastAsia="Calibri" w:cs="Verdana"/>
          <w:color w:val="000000"/>
          <w:szCs w:val="20"/>
          <w:lang w:eastAsia="en-US"/>
        </w:rPr>
      </w:pPr>
    </w:p>
    <w:p w:rsidR="00CB4E36" w:rsidRPr="00510BA1" w:rsidRDefault="00F07AF2" w:rsidP="00CB4E36">
      <w:pPr>
        <w:pStyle w:val="Odstavecseseznamem"/>
        <w:numPr>
          <w:ilvl w:val="0"/>
          <w:numId w:val="7"/>
        </w:numPr>
        <w:autoSpaceDE w:val="0"/>
        <w:autoSpaceDN w:val="0"/>
        <w:adjustRightInd w:val="0"/>
        <w:spacing w:after="0" w:line="240" w:lineRule="auto"/>
        <w:jc w:val="both"/>
        <w:rPr>
          <w:rFonts w:eastAsia="Calibri" w:cs="Verdana"/>
          <w:color w:val="000000"/>
          <w:szCs w:val="20"/>
        </w:rPr>
      </w:pPr>
      <w:r>
        <w:rPr>
          <w:color w:val="000000"/>
          <w:szCs w:val="20"/>
        </w:rPr>
        <w:t>Wszystkie osoby, które zostały przydzielone do konserwacji i napraw muszą przejść szkolenie, które da im kwalifikacje do odpowiednich działań. Musi być w stanie wykonać naprawy i konserwacje, w taki sposób, aby nie doszło do zagrożenia dla żadnej innej osoby, środowiska lub mienia.</w:t>
      </w:r>
    </w:p>
    <w:p w:rsidR="00FD1092" w:rsidRPr="00510BA1" w:rsidRDefault="00CB4E36" w:rsidP="00CB4E36">
      <w:pPr>
        <w:pStyle w:val="Odstavecseseznamem"/>
        <w:autoSpaceDE w:val="0"/>
        <w:autoSpaceDN w:val="0"/>
        <w:adjustRightInd w:val="0"/>
        <w:spacing w:after="0" w:line="240" w:lineRule="auto"/>
        <w:jc w:val="both"/>
        <w:rPr>
          <w:rFonts w:eastAsia="Calibri" w:cs="Verdana"/>
          <w:color w:val="000000"/>
          <w:szCs w:val="20"/>
        </w:rPr>
      </w:pPr>
      <w:r>
        <w:rPr>
          <w:color w:val="000000"/>
          <w:szCs w:val="20"/>
        </w:rPr>
        <w:t xml:space="preserve"> </w:t>
      </w:r>
    </w:p>
    <w:p w:rsidR="0072268E" w:rsidRPr="00510BA1" w:rsidRDefault="0072268E" w:rsidP="0072268E">
      <w:pPr>
        <w:pStyle w:val="Odstavecseseznamem"/>
        <w:numPr>
          <w:ilvl w:val="0"/>
          <w:numId w:val="7"/>
        </w:numPr>
        <w:autoSpaceDE w:val="0"/>
        <w:autoSpaceDN w:val="0"/>
        <w:adjustRightInd w:val="0"/>
        <w:spacing w:after="0" w:line="240" w:lineRule="auto"/>
        <w:jc w:val="both"/>
        <w:rPr>
          <w:rFonts w:eastAsia="Calibri" w:cs="Verdana"/>
          <w:color w:val="000000"/>
          <w:szCs w:val="20"/>
        </w:rPr>
      </w:pPr>
      <w:r>
        <w:rPr>
          <w:color w:val="000000"/>
          <w:szCs w:val="20"/>
        </w:rPr>
        <w:t>Wszystkie osoby, które zostały przydzielone do konserwacji i napraw elektrycznych części konstrukcyjnych maszyny muszą wykazać się kwalifikacjami wynikającymi z poniższych wytycznych: UVV urządzenia elektryczne i środki eksploatacyjne VBG 4. Dyrektywy UE 73/72 EWG, EN 292-1, EN 292-2, DIN VDE 0100, DIN VDE 0113 / EN 60204-1.</w:t>
      </w:r>
    </w:p>
    <w:p w:rsidR="00FD1092" w:rsidRPr="00510BA1" w:rsidRDefault="00FD1092" w:rsidP="00F00DE6">
      <w:pPr>
        <w:pStyle w:val="Odstavecseseznamem"/>
        <w:autoSpaceDE w:val="0"/>
        <w:autoSpaceDN w:val="0"/>
        <w:adjustRightInd w:val="0"/>
        <w:spacing w:after="0" w:line="240" w:lineRule="auto"/>
        <w:jc w:val="both"/>
        <w:rPr>
          <w:rFonts w:eastAsia="Calibri" w:cs="Verdana"/>
          <w:color w:val="000000"/>
          <w:szCs w:val="20"/>
          <w:lang w:eastAsia="en-US"/>
        </w:rPr>
      </w:pPr>
    </w:p>
    <w:p w:rsidR="0072268E" w:rsidRPr="00510BA1" w:rsidRDefault="0072268E" w:rsidP="0072268E">
      <w:pPr>
        <w:pStyle w:val="Odstavecseseznamem"/>
        <w:numPr>
          <w:ilvl w:val="0"/>
          <w:numId w:val="7"/>
        </w:numPr>
        <w:autoSpaceDE w:val="0"/>
        <w:autoSpaceDN w:val="0"/>
        <w:adjustRightInd w:val="0"/>
        <w:spacing w:after="0" w:line="240" w:lineRule="auto"/>
        <w:jc w:val="both"/>
        <w:rPr>
          <w:rFonts w:eastAsia="Calibri" w:cs="Verdana"/>
          <w:color w:val="000000"/>
          <w:szCs w:val="20"/>
        </w:rPr>
      </w:pPr>
      <w:r>
        <w:rPr>
          <w:color w:val="000000"/>
          <w:szCs w:val="20"/>
        </w:rPr>
        <w:t>Użytkownik jest odpowiedzialny za to, że personel przydzielony do pracy na maszynie spełnia wszystkie wymienione powyżej wymogi oraz za to, że przestrzega instrukcji obsługi i pracuje bezpiecznie.</w:t>
      </w:r>
    </w:p>
    <w:p w:rsidR="00FD1092" w:rsidRPr="00510BA1" w:rsidRDefault="0072268E" w:rsidP="0072268E">
      <w:pPr>
        <w:autoSpaceDE w:val="0"/>
        <w:autoSpaceDN w:val="0"/>
        <w:adjustRightInd w:val="0"/>
        <w:spacing w:after="0" w:line="240" w:lineRule="auto"/>
        <w:jc w:val="both"/>
        <w:rPr>
          <w:rFonts w:eastAsia="Calibri" w:cs="Verdana"/>
          <w:color w:val="000000"/>
          <w:szCs w:val="20"/>
        </w:rPr>
      </w:pPr>
      <w:r>
        <w:rPr>
          <w:color w:val="000000"/>
          <w:szCs w:val="20"/>
        </w:rPr>
        <w:t xml:space="preserve"> </w:t>
      </w:r>
    </w:p>
    <w:p w:rsidR="0072268E" w:rsidRPr="00510BA1" w:rsidRDefault="0072268E" w:rsidP="0072268E">
      <w:pPr>
        <w:pStyle w:val="Odstavecseseznamem"/>
        <w:widowControl w:val="0"/>
        <w:numPr>
          <w:ilvl w:val="0"/>
          <w:numId w:val="7"/>
        </w:numPr>
        <w:autoSpaceDE w:val="0"/>
        <w:autoSpaceDN w:val="0"/>
        <w:adjustRightInd w:val="0"/>
        <w:snapToGrid w:val="0"/>
        <w:spacing w:after="0" w:line="240" w:lineRule="auto"/>
        <w:jc w:val="both"/>
        <w:rPr>
          <w:sz w:val="24"/>
        </w:rPr>
      </w:pPr>
      <w:r>
        <w:rPr>
          <w:color w:val="000000"/>
          <w:szCs w:val="20"/>
        </w:rPr>
        <w:t>Użytkownik jest odpowiedzialny za to, że personel przydzielony do pracy na maszynie zna swoje zadania i kompetencje oraz że ich przestrzega.</w:t>
      </w:r>
    </w:p>
    <w:p w:rsidR="00FD1092" w:rsidRPr="00510BA1" w:rsidRDefault="0072268E" w:rsidP="0072268E">
      <w:pPr>
        <w:widowControl w:val="0"/>
        <w:autoSpaceDE w:val="0"/>
        <w:autoSpaceDN w:val="0"/>
        <w:adjustRightInd w:val="0"/>
        <w:snapToGrid w:val="0"/>
        <w:spacing w:after="0" w:line="240" w:lineRule="auto"/>
        <w:jc w:val="both"/>
        <w:rPr>
          <w:sz w:val="24"/>
        </w:rPr>
      </w:pPr>
      <w:r>
        <w:rPr>
          <w:sz w:val="24"/>
        </w:rPr>
        <w:t xml:space="preserve"> </w:t>
      </w:r>
    </w:p>
    <w:p w:rsidR="00AD61D9"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52608" behindDoc="0" locked="0" layoutInCell="1" allowOverlap="1">
                <wp:simplePos x="0" y="0"/>
                <wp:positionH relativeFrom="column">
                  <wp:posOffset>81280</wp:posOffset>
                </wp:positionH>
                <wp:positionV relativeFrom="paragraph">
                  <wp:posOffset>51435</wp:posOffset>
                </wp:positionV>
                <wp:extent cx="5709285" cy="1167765"/>
                <wp:effectExtent l="19050" t="19050" r="24765" b="13335"/>
                <wp:wrapNone/>
                <wp:docPr id="7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1677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F00DE6" w:rsidRDefault="002A1038" w:rsidP="00F00DE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00DE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F00DE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Osoby o niewystarczających kwalifikacjach mogą podczas obsługi lub konserwacji spowodować uszkodzenie osób lub mienia!</w:t>
                            </w:r>
                          </w:p>
                          <w:p w:rsidR="002A1038" w:rsidRPr="00BC5177" w:rsidRDefault="002A1038" w:rsidP="00F00DE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Z maszyną mogą pracować wyłącznie odpowiednio wykwalifikowane osoby!</w:t>
                            </w:r>
                          </w:p>
                          <w:p w:rsidR="002A1038" w:rsidRDefault="002A1038" w:rsidP="00F00DE6">
                            <w:pPr>
                              <w:autoSpaceDE w:val="0"/>
                              <w:autoSpaceDN w:val="0"/>
                              <w:adjustRightInd w:val="0"/>
                              <w:spacing w:after="0" w:line="240" w:lineRule="auto"/>
                              <w:jc w:val="both"/>
                              <w:rPr>
                                <w:rFonts w:ascii="Times New Roman" w:hAnsi="Times New Roman" w:cs="Times New Roman"/>
                                <w:sz w:val="24"/>
                                <w:szCs w:val="24"/>
                              </w:rPr>
                            </w:pPr>
                            <w:r>
                              <w:rPr>
                                <w:rFonts w:ascii="Verdana" w:hAnsi="Verdana"/>
                                <w:sz w:val="20"/>
                                <w:szCs w:val="20"/>
                              </w:rPr>
                              <w:t>Producent maszyny nie ponosi odpowiedzialności za szkody powstałe w wyniku obsługi/konserwacji przez osoby bez wystarczających kwalifikacji!</w:t>
                            </w: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7" type="#_x0000_t202" style="position:absolute;margin-left:6.4pt;margin-top:4.05pt;width:449.55pt;height:9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5fVwIAAKIEAAAOAAAAZHJzL2Uyb0RvYy54bWysVNuO2yAQfa/Uf0C8N46t3NaKs9pmm6rS&#10;9iLt9gMIxjYqMBRI7PTrO+BsNtu+VfUDYgY4c2bOjNe3g1bkKJyXYCqaT6aUCMOhlqat6Pen3bsV&#10;JT4wUzMFRlT0JDy93bx9s+5tKQroQNXCEQQxvuxtRbsQbJllnndCMz8BKwweNuA0C2i6Nqsd6xFd&#10;q6yYThdZD662DrjwHr334yHdJPymETx8bRovAlEVRW4hrS6t+7hmmzUrW8dsJ/mZBvsHFppJg0Ev&#10;UPcsMHJw8i8oLbkDD02YcNAZNI3kIuWA2eTTP7J57JgVKRcsjreXMvn/B8u/HL85IuuKLrE8hmnU&#10;6EkMgbyHgRSrWJ/e+hKvPVq8GAb0o84pV28fgP/wxMC2Y6YVd85B3wlWI788vsyuno44PoLs+89Q&#10;Yxx2CJCAhsbpWDwsB0F0JHK6aBO5cHTOl9ObYjWnhONZni+Wy8U8xWDl83PrfPgoQJO4qahD8RM8&#10;Oz74EOmw8vlKjOZByXonlUrGyW+VI0eGfYLtVUNPiWI+oLOiu/QlLHXQSH68l0/jN7YQ+rHRRn9y&#10;YTCfMFPcV7GUIX1FMZnlfKzjKyKu3V+YpAAXuOtrWgacGyV1RVdXNGL1P5g6dXVgUo175KLMWY6o&#10;wKhFGPZDUr5IYkWt9lCfUCAH45zgXOOmA/eLkh5npKL+54E5gaX5ZFDkm3w2i0OVjNl8WaDhkoHb&#10;WBqyvz5ihiNWRQMl43Ybxkk8WCfbDkONfWXgDjujkUmzF1rnBHAQUknPQxsn7dpOt15+LZvfAAAA&#10;//8DAFBLAwQUAAYACAAAACEA2IDf+twAAAAIAQAADwAAAGRycy9kb3ducmV2LnhtbEyPwU7DMBBE&#10;70j8g7VIXBB1kgOKQ5wKkED00AMFcXbjJY6I11bstunfs5zgODurmTftevGTOOKcxkAaylUBAqkP&#10;dqRBw8f7820NImVD1kyBUMMZE6y7y4vWNDac6A2PuzwIDqHUGA0u59hImXqH3qRViEjsfYXZm8xy&#10;HqSdzYnD/SSroriT3ozEDc5EfHLYf+8OXsPNy6Pavn7O2yGpTV87H89mE7W+vloe7kFkXPLfM/zi&#10;Mzp0zLQPB7JJTKwrJs8a6hIE26osFYg931VVgOxa+X9A9wMAAP//AwBQSwECLQAUAAYACAAAACEA&#10;toM4kv4AAADhAQAAEwAAAAAAAAAAAAAAAAAAAAAAW0NvbnRlbnRfVHlwZXNdLnhtbFBLAQItABQA&#10;BgAIAAAAIQA4/SH/1gAAAJQBAAALAAAAAAAAAAAAAAAAAC8BAABfcmVscy8ucmVsc1BLAQItABQA&#10;BgAIAAAAIQDw3j5fVwIAAKIEAAAOAAAAAAAAAAAAAAAAAC4CAABkcnMvZTJvRG9jLnhtbFBLAQIt&#10;ABQABgAIAAAAIQDYgN/63AAAAAgBAAAPAAAAAAAAAAAAAAAAALEEAABkcnMvZG93bnJldi54bWxQ&#10;SwUGAAAAAAQABADzAAAAugUAAAAA&#10;" strokeweight="2.25pt">
                <v:textbox inset=",,20mm">
                  <w:txbxContent>
                    <w:p w:rsidR="002A1038" w:rsidRPr="00F00DE6" w:rsidRDefault="002A1038" w:rsidP="00F00DE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00DE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F00DE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Osoby o niewystarczających kwalifikacjach mogą podczas obsługi lub konserwacji spowodować uszkodzenie osób lub mienia!</w:t>
                      </w:r>
                    </w:p>
                    <w:p w:rsidR="002A1038" w:rsidRPr="00BC5177" w:rsidRDefault="002A1038" w:rsidP="00F00DE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Z maszyną mogą pracować wyłącznie odpowiednio wykwalifikowane osoby!</w:t>
                      </w:r>
                    </w:p>
                    <w:p w:rsidR="002A1038" w:rsidRDefault="002A1038" w:rsidP="00F00DE6">
                      <w:pPr>
                        <w:autoSpaceDE w:val="0"/>
                        <w:autoSpaceDN w:val="0"/>
                        <w:adjustRightInd w:val="0"/>
                        <w:spacing w:after="0" w:line="240" w:lineRule="auto"/>
                        <w:jc w:val="both"/>
                        <w:rPr>
                          <w:rFonts w:ascii="Times New Roman" w:hAnsi="Times New Roman" w:cs="Times New Roman"/>
                          <w:sz w:val="24"/>
                          <w:szCs w:val="24"/>
                        </w:rPr>
                      </w:pPr>
                      <w:r>
                        <w:rPr>
                          <w:rFonts w:ascii="Verdana" w:hAnsi="Verdana"/>
                          <w:sz w:val="20"/>
                          <w:szCs w:val="20"/>
                        </w:rPr>
                        <w:t>Producent maszyny nie ponosi odpowiedzialności za szkody powstałe w wyniku obsługi/konserwacji przez osoby bez wystarczających kwalifikacji!</w:t>
                      </w: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AD61D9">
                      <w:pPr>
                        <w:widowControl w:val="0"/>
                        <w:autoSpaceDE w:val="0"/>
                        <w:autoSpaceDN w:val="0"/>
                        <w:adjustRightInd w:val="0"/>
                        <w:snapToGrid w:val="0"/>
                        <w:spacing w:after="0" w:line="240" w:lineRule="auto"/>
                        <w:jc w:val="both"/>
                      </w:pPr>
                    </w:p>
                  </w:txbxContent>
                </v:textbox>
              </v:shape>
            </w:pict>
          </mc:Fallback>
        </mc:AlternateContent>
      </w:r>
    </w:p>
    <w:p w:rsidR="00AD61D9" w:rsidRPr="00510BA1" w:rsidRDefault="009A51D1" w:rsidP="00A265D2">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53632" behindDoc="0" locked="0" layoutInCell="1" allowOverlap="1">
            <wp:simplePos x="0" y="0"/>
            <wp:positionH relativeFrom="column">
              <wp:posOffset>5116195</wp:posOffset>
            </wp:positionH>
            <wp:positionV relativeFrom="paragraph">
              <wp:posOffset>6350</wp:posOffset>
            </wp:positionV>
            <wp:extent cx="631190" cy="560070"/>
            <wp:effectExtent l="19050" t="0" r="0" b="0"/>
            <wp:wrapNone/>
            <wp:docPr id="69"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31190" cy="560070"/>
                    </a:xfrm>
                    <a:prstGeom prst="rect">
                      <a:avLst/>
                    </a:prstGeom>
                    <a:noFill/>
                    <a:ln w="9525">
                      <a:noFill/>
                      <a:miter lim="800000"/>
                      <a:headEnd/>
                      <a:tailEnd/>
                    </a:ln>
                  </pic:spPr>
                </pic:pic>
              </a:graphicData>
            </a:graphic>
          </wp:anchor>
        </w:drawing>
      </w: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FD1092" w:rsidRPr="00510BA1" w:rsidRDefault="00FD1092" w:rsidP="00942DB8">
      <w:pPr>
        <w:pStyle w:val="Nadpis2"/>
        <w:rPr>
          <w:rFonts w:eastAsia="Calibri"/>
        </w:rPr>
      </w:pPr>
      <w:bookmarkStart w:id="42" w:name="_Toc357496249"/>
      <w:bookmarkStart w:id="43" w:name="_Toc367965836"/>
      <w:bookmarkStart w:id="44" w:name="_Toc368833234"/>
      <w:r>
        <w:t>2.11 Instal</w:t>
      </w:r>
      <w:bookmarkEnd w:id="42"/>
      <w:r>
        <w:t>acja elektryczna</w:t>
      </w:r>
      <w:bookmarkEnd w:id="43"/>
      <w:bookmarkEnd w:id="44"/>
    </w:p>
    <w:p w:rsidR="00FD1092" w:rsidRPr="00510BA1" w:rsidRDefault="00FD1092" w:rsidP="00FD1092">
      <w:pPr>
        <w:autoSpaceDE w:val="0"/>
        <w:autoSpaceDN w:val="0"/>
        <w:adjustRightInd w:val="0"/>
        <w:spacing w:after="0" w:line="240" w:lineRule="auto"/>
        <w:rPr>
          <w:rFonts w:eastAsia="Calibri" w:cs="Verdana"/>
          <w:sz w:val="28"/>
          <w:szCs w:val="24"/>
          <w:lang w:eastAsia="en-US"/>
        </w:rPr>
      </w:pPr>
    </w:p>
    <w:p w:rsidR="00FD1092" w:rsidRPr="00510BA1" w:rsidRDefault="00B6033C" w:rsidP="00F00DE6">
      <w:pPr>
        <w:autoSpaceDE w:val="0"/>
        <w:autoSpaceDN w:val="0"/>
        <w:adjustRightInd w:val="0"/>
        <w:spacing w:after="0" w:line="240" w:lineRule="auto"/>
        <w:jc w:val="both"/>
        <w:rPr>
          <w:rFonts w:eastAsia="Calibri" w:cs="Verdana"/>
          <w:szCs w:val="20"/>
        </w:rPr>
      </w:pPr>
      <w:r>
        <w:rPr>
          <w:szCs w:val="20"/>
        </w:rPr>
        <w:t>Prace przy urządzeniach elektrycznych mogą być wykonywane wyłącznie przez przeszkolonych elektryków, którzy znają i przestrzegają przepisów i norm.</w:t>
      </w:r>
    </w:p>
    <w:p w:rsidR="00FD1092" w:rsidRPr="00510BA1" w:rsidRDefault="006D095C" w:rsidP="00F00DE6">
      <w:pPr>
        <w:autoSpaceDE w:val="0"/>
        <w:autoSpaceDN w:val="0"/>
        <w:adjustRightInd w:val="0"/>
        <w:spacing w:after="0" w:line="240" w:lineRule="auto"/>
        <w:jc w:val="both"/>
        <w:rPr>
          <w:rFonts w:eastAsia="Calibri" w:cs="Verdana"/>
          <w:szCs w:val="20"/>
        </w:rPr>
      </w:pPr>
      <w:r>
        <w:rPr>
          <w:szCs w:val="20"/>
        </w:rPr>
        <w:t>Definicje specjalisty w dziedzinie elektryki regulują UVV Urządzenia elektryczne środki eksploatacyjne VBG 4. Oprócz tego konieczne jest przestrzeganie: Plan przyłączy,dyrektywy UE 73/72 EWG, EN 292-1, EN 292-2, DIN VDE 0100, DIN VDE 0113 / EN 60204-1.</w:t>
      </w:r>
    </w:p>
    <w:p w:rsidR="00FD1092" w:rsidRPr="00510BA1" w:rsidRDefault="00FD1092" w:rsidP="00F00DE6">
      <w:pPr>
        <w:autoSpaceDE w:val="0"/>
        <w:autoSpaceDN w:val="0"/>
        <w:adjustRightInd w:val="0"/>
        <w:spacing w:after="0" w:line="240" w:lineRule="auto"/>
        <w:jc w:val="both"/>
        <w:rPr>
          <w:rFonts w:eastAsia="Calibri" w:cs="Verdana"/>
          <w:szCs w:val="20"/>
          <w:lang w:eastAsia="en-US"/>
        </w:rPr>
      </w:pPr>
    </w:p>
    <w:p w:rsidR="00AD61D9" w:rsidRPr="00510BA1" w:rsidRDefault="00B6033C" w:rsidP="00F00DE6">
      <w:pPr>
        <w:autoSpaceDE w:val="0"/>
        <w:autoSpaceDN w:val="0"/>
        <w:adjustRightInd w:val="0"/>
        <w:spacing w:after="0" w:line="240" w:lineRule="auto"/>
        <w:jc w:val="both"/>
        <w:rPr>
          <w:rFonts w:eastAsia="Calibri" w:cs="Verdana"/>
          <w:szCs w:val="20"/>
        </w:rPr>
      </w:pPr>
      <w:r>
        <w:rPr>
          <w:szCs w:val="20"/>
        </w:rPr>
        <w:t xml:space="preserve">Urządzenia elektryczne muszą być regularnie kontrolowane (co najmniej raz na pół roku). Podczas prac z urządzeniem elektrycznym musi być obecna druga osoba. W przypadku braków w urządzeniach elektrycznych maszynę należy niezwłocznie wyłączyć. Stwierdzone braki muszą być </w:t>
      </w:r>
      <w:r>
        <w:rPr>
          <w:szCs w:val="20"/>
        </w:rPr>
        <w:lastRenderedPageBreak/>
        <w:t>niezwłocznie usuwane. Ponowne uruchomienie maszyny nie jest dozwolone, zanim maszyna zostanie naprawiona.</w:t>
      </w:r>
    </w:p>
    <w:p w:rsidR="00FD1092" w:rsidRPr="00510BA1" w:rsidRDefault="00FD1092" w:rsidP="00FD1092">
      <w:pPr>
        <w:autoSpaceDE w:val="0"/>
        <w:autoSpaceDN w:val="0"/>
        <w:adjustRightInd w:val="0"/>
        <w:spacing w:after="0" w:line="240" w:lineRule="auto"/>
        <w:rPr>
          <w:sz w:val="24"/>
        </w:rPr>
      </w:pPr>
    </w:p>
    <w:p w:rsidR="00AD61D9"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54656" behindDoc="0" locked="0" layoutInCell="1" allowOverlap="1">
                <wp:simplePos x="0" y="0"/>
                <wp:positionH relativeFrom="column">
                  <wp:posOffset>86360</wp:posOffset>
                </wp:positionH>
                <wp:positionV relativeFrom="paragraph">
                  <wp:posOffset>97790</wp:posOffset>
                </wp:positionV>
                <wp:extent cx="5709285" cy="1118235"/>
                <wp:effectExtent l="19050" t="19050" r="24765" b="24765"/>
                <wp:wrapNone/>
                <wp:docPr id="6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11823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F00DE6" w:rsidRDefault="002A1038" w:rsidP="00FD1092">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FD1092">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FD1092">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Ryzyko porażenia prądem może być śmiertelne!</w:t>
                            </w:r>
                          </w:p>
                          <w:p w:rsidR="002A1038" w:rsidRDefault="002A1038" w:rsidP="00EB0092">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Przed podłączeniem urządzenia elektrycznego należy skontrolować, czy nie jest uszkodzone, czy jest prawidłowo uziemione i czy w układzie nie ma napięcia!</w:t>
                            </w:r>
                            <w:r>
                              <w:rPr>
                                <w:rFonts w:ascii="Times New Roman" w:hAnsi="Times New Roman"/>
                                <w:sz w:val="24"/>
                                <w:szCs w:val="24"/>
                              </w:rPr>
                              <w:t xml:space="preserve"> </w:t>
                            </w:r>
                          </w:p>
                          <w:p w:rsidR="002A1038" w:rsidRDefault="002A1038" w:rsidP="00FD1092">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margin-left:6.8pt;margin-top:7.7pt;width:449.55pt;height:8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fzWQIAAKIEAAAOAAAAZHJzL2Uyb0RvYy54bWysVG1v2yAQ/j5p/wHxfXHsNW1q1am6dpkm&#10;dS9Sux+AMY7RgGNAYme/fgckWbp9m+YPiDvguefuufPN7aQV2QnnJZiGlrM5JcJw6KTZNPTb8/rN&#10;khIfmOmYAiMauhee3q5ev7oZbS0qGEB1whEEMb4ebUOHEGxdFJ4PQjM/AysMHvbgNAtouk3ROTYi&#10;ulZFNZ9fFiO4zjrgwnv0PuRDukr4fS94+NL3XgSiGorcQlpdWtu4FqsbVm8cs4PkBxrsH1hoJg0G&#10;PUE9sMDI1sm/oLTkDjz0YcZBF9D3kouUA2ZTzv/I5mlgVqRcsDjensrk/x8s/7z76ojsGnqJShmm&#10;UaNnMQXyDiZSXcf6jNbXeO3J4sUwoR91Trl6+wj8uycG7gdmNuLOORgHwTrkV8aXxdnTjOMjSDt+&#10;gg7jsG2ABDT1TsfiYTkIoqNO+5M2kQtH5+Jqfl0tF5RwPCvLclm9XaQYrD4+t86HDwI0iZuGOhQ/&#10;wbPdow+RDquPV2I0D0p2a6lUMvb+XjmyY9gn2F4djJQo5gM6G7pOX8JSW43k871yHr/cQujHRsv+&#10;5MJgPmGmuC9iKUPGhmIyV4tcxxdE3KY9MUkBTnDn17QMODdK6oYuz2jE6r83XerqwKTKe+SizEGO&#10;qEDWIkztlJSvqqPMLXR7FMhBnhOca9wM4H5SMuKMNNT/2DInsDQfDYp8XV5cxKFKxsXiqkLDJQO3&#10;sTSkPT9ihiNWQwMleXsf8iRurZObAUPlvjJwh53Ry6RZbKFM65AADkIq6WFo46Sd2+nW71/L6hcA&#10;AAD//wMAUEsDBBQABgAIAAAAIQBoQ7bm3wAAAAkBAAAPAAAAZHJzL2Rvd25yZXYueG1sTI/NTsMw&#10;EITvSLyDtUhcEHVS6E9CnAqQQPTQA6Xi7MZLEhGvLdtt07dnOcFpNTuj2W+r1WgHccQQe0cK8kkG&#10;AqlxpqdWwe7j5XYJIiZNRg+OUMEZI6zqy4tKl8ad6B2P29QKLqFYagVdSr6UMjYdWh0nziOx9+WC&#10;1YllaKUJ+sTldpDTLJtLq3viC532+Nxh8709WAU3r0/F5u0zbNpYrJtlZ/1Zr71S11fj4wOIhGP6&#10;C8MvPqNDzUx7dyATxcD6bs5JnrN7EOwX+XQBYs+LIp+BrCv5/4P6BwAA//8DAFBLAQItABQABgAI&#10;AAAAIQC2gziS/gAAAOEBAAATAAAAAAAAAAAAAAAAAAAAAABbQ29udGVudF9UeXBlc10ueG1sUEsB&#10;Ai0AFAAGAAgAAAAhADj9If/WAAAAlAEAAAsAAAAAAAAAAAAAAAAALwEAAF9yZWxzLy5yZWxzUEsB&#10;Ai0AFAAGAAgAAAAhAHi/t/NZAgAAogQAAA4AAAAAAAAAAAAAAAAALgIAAGRycy9lMm9Eb2MueG1s&#10;UEsBAi0AFAAGAAgAAAAhAGhDtubfAAAACQEAAA8AAAAAAAAAAAAAAAAAswQAAGRycy9kb3ducmV2&#10;LnhtbFBLBQYAAAAABAAEAPMAAAC/BQAAAAA=&#10;" strokeweight="2.25pt">
                <v:textbox inset=",,20mm">
                  <w:txbxContent>
                    <w:p w:rsidR="002A1038" w:rsidRPr="00F00DE6" w:rsidRDefault="002A1038" w:rsidP="00FD1092">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FD1092">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FD1092">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Ryzyko porażenia prądem może być śmiertelne!</w:t>
                      </w:r>
                    </w:p>
                    <w:p w:rsidR="002A1038" w:rsidRDefault="002A1038" w:rsidP="00EB0092">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Przed podłączeniem urządzenia elektrycznego należy skontrolować, czy nie jest uszkodzone, czy jest prawidłowo uziemione i czy w układzie nie ma napięcia!</w:t>
                      </w:r>
                      <w:r>
                        <w:rPr>
                          <w:rFonts w:ascii="Times New Roman" w:hAnsi="Times New Roman"/>
                          <w:sz w:val="24"/>
                          <w:szCs w:val="24"/>
                        </w:rPr>
                        <w:t xml:space="preserve"> </w:t>
                      </w:r>
                    </w:p>
                    <w:p w:rsidR="002A1038" w:rsidRDefault="002A1038" w:rsidP="00FD1092">
                      <w:pPr>
                        <w:widowControl w:val="0"/>
                        <w:autoSpaceDE w:val="0"/>
                        <w:autoSpaceDN w:val="0"/>
                        <w:adjustRightInd w:val="0"/>
                        <w:snapToGrid w:val="0"/>
                        <w:spacing w:after="0" w:line="240" w:lineRule="auto"/>
                        <w:jc w:val="both"/>
                      </w:pPr>
                    </w:p>
                  </w:txbxContent>
                </v:textbox>
              </v:shape>
            </w:pict>
          </mc:Fallback>
        </mc:AlternateContent>
      </w:r>
    </w:p>
    <w:p w:rsidR="00AD61D9" w:rsidRPr="00510BA1" w:rsidRDefault="001761EB" w:rsidP="00A265D2">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55680" behindDoc="0" locked="0" layoutInCell="1" allowOverlap="1">
            <wp:simplePos x="0" y="0"/>
            <wp:positionH relativeFrom="column">
              <wp:posOffset>5129530</wp:posOffset>
            </wp:positionH>
            <wp:positionV relativeFrom="paragraph">
              <wp:posOffset>88265</wp:posOffset>
            </wp:positionV>
            <wp:extent cx="628650" cy="561975"/>
            <wp:effectExtent l="19050" t="0" r="0" b="0"/>
            <wp:wrapNone/>
            <wp:docPr id="67" name="obrázek 22" descr="C:\Users\Hykom002\Desktop\vystraha-riziko-urazu-el-prou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Hykom002\Desktop\vystraha-riziko-urazu-el-proudem.jpg"/>
                    <pic:cNvPicPr>
                      <a:picLocks noChangeAspect="1" noChangeArrowheads="1"/>
                    </pic:cNvPicPr>
                  </pic:nvPicPr>
                  <pic:blipFill>
                    <a:blip r:embed="rId33"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AD61D9" w:rsidP="00A265D2">
      <w:pPr>
        <w:widowControl w:val="0"/>
        <w:autoSpaceDE w:val="0"/>
        <w:autoSpaceDN w:val="0"/>
        <w:adjustRightInd w:val="0"/>
        <w:snapToGrid w:val="0"/>
        <w:spacing w:after="0" w:line="240" w:lineRule="auto"/>
        <w:rPr>
          <w:sz w:val="24"/>
        </w:rPr>
      </w:pPr>
    </w:p>
    <w:p w:rsidR="00EB0092" w:rsidRPr="00510BA1" w:rsidRDefault="00EB0092" w:rsidP="00A265D2">
      <w:pPr>
        <w:widowControl w:val="0"/>
        <w:autoSpaceDE w:val="0"/>
        <w:autoSpaceDN w:val="0"/>
        <w:adjustRightInd w:val="0"/>
        <w:snapToGrid w:val="0"/>
        <w:spacing w:after="0" w:line="240" w:lineRule="auto"/>
        <w:rPr>
          <w:sz w:val="24"/>
        </w:rPr>
      </w:pPr>
    </w:p>
    <w:p w:rsidR="00FD1092" w:rsidRPr="00510BA1" w:rsidRDefault="00FD1092" w:rsidP="00F00DE6">
      <w:pPr>
        <w:pStyle w:val="Nadpis2"/>
        <w:jc w:val="both"/>
        <w:rPr>
          <w:rFonts w:eastAsia="Calibri"/>
        </w:rPr>
      </w:pPr>
      <w:bookmarkStart w:id="45" w:name="_Toc357496250"/>
      <w:bookmarkStart w:id="46" w:name="_Toc367965837"/>
      <w:bookmarkStart w:id="47" w:name="_Toc368833235"/>
      <w:r>
        <w:t xml:space="preserve">2.12 </w:t>
      </w:r>
      <w:bookmarkEnd w:id="45"/>
      <w:r>
        <w:t>Urządzenie hydrauliczne</w:t>
      </w:r>
      <w:bookmarkEnd w:id="46"/>
      <w:bookmarkEnd w:id="47"/>
    </w:p>
    <w:p w:rsidR="00FD1092" w:rsidRPr="00510BA1" w:rsidRDefault="00FD1092" w:rsidP="00F00DE6">
      <w:pPr>
        <w:autoSpaceDE w:val="0"/>
        <w:autoSpaceDN w:val="0"/>
        <w:adjustRightInd w:val="0"/>
        <w:spacing w:after="0" w:line="240" w:lineRule="auto"/>
        <w:jc w:val="both"/>
        <w:rPr>
          <w:rFonts w:eastAsia="Calibri" w:cs="Verdana"/>
          <w:sz w:val="28"/>
          <w:szCs w:val="24"/>
          <w:lang w:eastAsia="en-US"/>
        </w:rPr>
      </w:pPr>
    </w:p>
    <w:p w:rsidR="00FD1092" w:rsidRPr="00510BA1" w:rsidRDefault="00D67033" w:rsidP="00F00DE6">
      <w:pPr>
        <w:autoSpaceDE w:val="0"/>
        <w:autoSpaceDN w:val="0"/>
        <w:adjustRightInd w:val="0"/>
        <w:spacing w:after="0" w:line="240" w:lineRule="auto"/>
        <w:jc w:val="both"/>
        <w:rPr>
          <w:rFonts w:eastAsia="Calibri" w:cs="Verdana"/>
          <w:szCs w:val="20"/>
        </w:rPr>
      </w:pPr>
      <w:r>
        <w:rPr>
          <w:szCs w:val="20"/>
        </w:rPr>
        <w:t>Systemy hydrauliczne są niezawodne i bezpieczne, nawet przy wysokich ciśnieniach, jeśli wszystkie elementy są odpowiedniej wielkości. W wyniku błędów lub zmęczenia materiałów może jednak dojść do awarii, która mogłaby zagrozić bezpieczeństwu współpracowników i mogłaby zanieczyścić otoczenie olejem.</w:t>
      </w:r>
    </w:p>
    <w:p w:rsidR="00FD1092" w:rsidRPr="00510BA1" w:rsidRDefault="00B52605" w:rsidP="00F00DE6">
      <w:pPr>
        <w:autoSpaceDE w:val="0"/>
        <w:autoSpaceDN w:val="0"/>
        <w:adjustRightInd w:val="0"/>
        <w:spacing w:after="0" w:line="240" w:lineRule="auto"/>
        <w:jc w:val="both"/>
        <w:rPr>
          <w:rFonts w:eastAsia="Calibri" w:cs="Verdana"/>
          <w:szCs w:val="20"/>
        </w:rPr>
      </w:pPr>
      <w:r>
        <w:rPr>
          <w:szCs w:val="20"/>
        </w:rPr>
        <w:t>Przykłady słabości, które mogą być rozpoznane z zewnątrz:</w:t>
      </w:r>
    </w:p>
    <w:p w:rsidR="00FD1092" w:rsidRPr="00510BA1" w:rsidRDefault="00FD1092" w:rsidP="00F00DE6">
      <w:pPr>
        <w:autoSpaceDE w:val="0"/>
        <w:autoSpaceDN w:val="0"/>
        <w:adjustRightInd w:val="0"/>
        <w:spacing w:after="0" w:line="240" w:lineRule="auto"/>
        <w:jc w:val="both"/>
        <w:rPr>
          <w:rFonts w:eastAsia="Calibri" w:cs="Verdana"/>
          <w:szCs w:val="20"/>
          <w:lang w:eastAsia="en-US"/>
        </w:rPr>
      </w:pPr>
    </w:p>
    <w:p w:rsidR="00FD1092" w:rsidRPr="00510BA1" w:rsidRDefault="00D67033" w:rsidP="00F00DE6">
      <w:pPr>
        <w:pStyle w:val="Odstavecseseznamem"/>
        <w:numPr>
          <w:ilvl w:val="0"/>
          <w:numId w:val="8"/>
        </w:numPr>
        <w:autoSpaceDE w:val="0"/>
        <w:autoSpaceDN w:val="0"/>
        <w:adjustRightInd w:val="0"/>
        <w:spacing w:after="0" w:line="240" w:lineRule="auto"/>
        <w:jc w:val="both"/>
        <w:rPr>
          <w:rFonts w:eastAsia="Calibri" w:cs="Verdana"/>
          <w:szCs w:val="20"/>
        </w:rPr>
      </w:pPr>
      <w:r>
        <w:rPr>
          <w:szCs w:val="20"/>
        </w:rPr>
        <w:t>Krople oleju w układzie; kałuża oleju, para z olejem</w:t>
      </w:r>
    </w:p>
    <w:p w:rsidR="00FD1092" w:rsidRPr="00510BA1" w:rsidRDefault="00B52605" w:rsidP="00F00DE6">
      <w:pPr>
        <w:pStyle w:val="Odstavecseseznamem"/>
        <w:numPr>
          <w:ilvl w:val="0"/>
          <w:numId w:val="8"/>
        </w:numPr>
        <w:autoSpaceDE w:val="0"/>
        <w:autoSpaceDN w:val="0"/>
        <w:adjustRightInd w:val="0"/>
        <w:spacing w:after="0" w:line="240" w:lineRule="auto"/>
        <w:jc w:val="both"/>
        <w:rPr>
          <w:rFonts w:eastAsia="Calibri" w:cs="Verdana"/>
          <w:szCs w:val="20"/>
        </w:rPr>
      </w:pPr>
      <w:r>
        <w:rPr>
          <w:szCs w:val="20"/>
        </w:rPr>
        <w:t>Wyciek z systemu, który jest obciążony ciśnieniem</w:t>
      </w:r>
    </w:p>
    <w:p w:rsidR="00B52605" w:rsidRPr="00510BA1" w:rsidRDefault="00B52605" w:rsidP="00B52605">
      <w:pPr>
        <w:pStyle w:val="Odstavecseseznamem"/>
        <w:autoSpaceDE w:val="0"/>
        <w:autoSpaceDN w:val="0"/>
        <w:adjustRightInd w:val="0"/>
        <w:spacing w:after="0" w:line="240" w:lineRule="auto"/>
        <w:jc w:val="both"/>
        <w:rPr>
          <w:rFonts w:eastAsia="Calibri" w:cs="Verdana"/>
          <w:szCs w:val="20"/>
          <w:lang w:eastAsia="en-US"/>
        </w:rPr>
      </w:pPr>
    </w:p>
    <w:p w:rsidR="00FD1092" w:rsidRPr="00510BA1" w:rsidRDefault="00B52605" w:rsidP="00F00DE6">
      <w:pPr>
        <w:autoSpaceDE w:val="0"/>
        <w:autoSpaceDN w:val="0"/>
        <w:adjustRightInd w:val="0"/>
        <w:spacing w:after="0" w:line="240" w:lineRule="auto"/>
        <w:jc w:val="both"/>
        <w:rPr>
          <w:rFonts w:eastAsia="Calibri" w:cs="Verdana"/>
          <w:szCs w:val="20"/>
        </w:rPr>
      </w:pPr>
      <w:r>
        <w:rPr>
          <w:szCs w:val="20"/>
        </w:rPr>
        <w:t>Braki te muszą być niezwłocznie usunięte, w przeciwnym razie istnieje niebezpieczeństwo poślizgnięcia lub upadku, zanieczyszczenie gleby a nawet wód głębinowych.</w:t>
      </w:r>
    </w:p>
    <w:p w:rsidR="00FD1092" w:rsidRPr="00510BA1" w:rsidRDefault="00FD1092" w:rsidP="00F00DE6">
      <w:pPr>
        <w:autoSpaceDE w:val="0"/>
        <w:autoSpaceDN w:val="0"/>
        <w:adjustRightInd w:val="0"/>
        <w:spacing w:after="0" w:line="240" w:lineRule="auto"/>
        <w:jc w:val="both"/>
        <w:rPr>
          <w:rFonts w:eastAsia="Calibri" w:cs="Verdana"/>
          <w:szCs w:val="20"/>
          <w:lang w:eastAsia="en-US"/>
        </w:rPr>
      </w:pPr>
    </w:p>
    <w:p w:rsidR="00B52605" w:rsidRPr="00510BA1" w:rsidRDefault="00B52605" w:rsidP="00B52605">
      <w:pPr>
        <w:autoSpaceDE w:val="0"/>
        <w:autoSpaceDN w:val="0"/>
        <w:adjustRightInd w:val="0"/>
        <w:spacing w:after="0" w:line="240" w:lineRule="auto"/>
        <w:jc w:val="both"/>
        <w:rPr>
          <w:rFonts w:eastAsia="Calibri" w:cs="Verdana"/>
          <w:szCs w:val="20"/>
        </w:rPr>
      </w:pPr>
      <w:r>
        <w:rPr>
          <w:szCs w:val="20"/>
        </w:rPr>
        <w:t>Jeżeli w wyniku awarii lub błędów doszło do zanieczyszczenia otoczenia olejem, nawet mała iskra może prowadzić do pożaru.</w:t>
      </w:r>
    </w:p>
    <w:p w:rsidR="00FD1092" w:rsidRPr="00510BA1" w:rsidRDefault="00B52605" w:rsidP="00B52605">
      <w:pPr>
        <w:autoSpaceDE w:val="0"/>
        <w:autoSpaceDN w:val="0"/>
        <w:adjustRightInd w:val="0"/>
        <w:spacing w:after="0" w:line="240" w:lineRule="auto"/>
        <w:jc w:val="both"/>
        <w:rPr>
          <w:sz w:val="24"/>
        </w:rPr>
      </w:pPr>
      <w:r>
        <w:rPr>
          <w:sz w:val="24"/>
        </w:rPr>
        <w:t xml:space="preserve"> </w:t>
      </w:r>
    </w:p>
    <w:p w:rsidR="00FD1092" w:rsidRPr="00510BA1" w:rsidRDefault="00B52605" w:rsidP="00F00DE6">
      <w:pPr>
        <w:autoSpaceDE w:val="0"/>
        <w:autoSpaceDN w:val="0"/>
        <w:adjustRightInd w:val="0"/>
        <w:spacing w:after="0" w:line="240" w:lineRule="auto"/>
        <w:jc w:val="both"/>
        <w:rPr>
          <w:rFonts w:eastAsia="Calibri" w:cs="Verdana"/>
          <w:szCs w:val="20"/>
        </w:rPr>
      </w:pPr>
      <w:r>
        <w:rPr>
          <w:szCs w:val="20"/>
        </w:rPr>
        <w:t>Z powyższego wynika, że przy konstrukcji, umiejscawianiu i pracy systemów hydraulicznych należy zwracać uwagę na następujące zasady:</w:t>
      </w:r>
    </w:p>
    <w:p w:rsidR="00FD1092" w:rsidRPr="00510BA1" w:rsidRDefault="00FD1092" w:rsidP="00F00DE6">
      <w:pPr>
        <w:autoSpaceDE w:val="0"/>
        <w:autoSpaceDN w:val="0"/>
        <w:adjustRightInd w:val="0"/>
        <w:spacing w:after="0" w:line="240" w:lineRule="auto"/>
        <w:jc w:val="both"/>
        <w:rPr>
          <w:rFonts w:eastAsia="Calibri" w:cs="Verdana"/>
          <w:szCs w:val="20"/>
          <w:lang w:eastAsia="en-US"/>
        </w:rPr>
      </w:pPr>
    </w:p>
    <w:p w:rsidR="00FD1092" w:rsidRPr="00510BA1" w:rsidRDefault="00404E2D" w:rsidP="006A6D0E">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Nie używać żadnych elementów hydraulicznych, które są przeznaczone dla niższych ciśnień niż ciśnienie robocze danego obwodu.</w:t>
      </w:r>
    </w:p>
    <w:p w:rsidR="00404E2D" w:rsidRPr="00510BA1" w:rsidRDefault="00404E2D" w:rsidP="00404E2D">
      <w:pPr>
        <w:pStyle w:val="Odstavecseseznamem"/>
        <w:autoSpaceDE w:val="0"/>
        <w:autoSpaceDN w:val="0"/>
        <w:adjustRightInd w:val="0"/>
        <w:spacing w:after="0" w:line="240" w:lineRule="auto"/>
        <w:jc w:val="both"/>
        <w:rPr>
          <w:rFonts w:eastAsia="Calibri" w:cs="Verdana"/>
          <w:szCs w:val="20"/>
          <w:lang w:eastAsia="en-US"/>
        </w:rPr>
      </w:pPr>
    </w:p>
    <w:p w:rsidR="00FD1092" w:rsidRPr="00510BA1" w:rsidRDefault="00012F38" w:rsidP="00F00DE6">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W zakładach ze źródłem temperatury (huty, gazownie) zamiast oleju używać cieczy niepalnej (zastosowanie musi zostać skonsultowane z producentem części).</w:t>
      </w:r>
    </w:p>
    <w:p w:rsidR="00FD1092" w:rsidRPr="00510BA1" w:rsidRDefault="00FD1092" w:rsidP="00F00DE6">
      <w:pPr>
        <w:autoSpaceDE w:val="0"/>
        <w:autoSpaceDN w:val="0"/>
        <w:adjustRightInd w:val="0"/>
        <w:spacing w:after="0" w:line="240" w:lineRule="auto"/>
        <w:jc w:val="both"/>
        <w:rPr>
          <w:rFonts w:eastAsia="Calibri" w:cs="Verdana"/>
          <w:szCs w:val="20"/>
          <w:lang w:eastAsia="en-US"/>
        </w:rPr>
      </w:pPr>
    </w:p>
    <w:p w:rsidR="00FD1092" w:rsidRPr="00510BA1" w:rsidRDefault="00404E2D" w:rsidP="00F00DE6">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Utrzymywać otoczenie w pobliżu maszyny w czystości. Natychmiast posypać rozlany olej trocinami, a następnie pozamiatać, umyć podłogę odpowiednim rozpuszczalnikiem i wytrzeć do sucha.</w:t>
      </w:r>
    </w:p>
    <w:p w:rsidR="00FD1092" w:rsidRPr="00510BA1" w:rsidRDefault="00FD1092" w:rsidP="00F00DE6">
      <w:pPr>
        <w:pStyle w:val="Odstavecseseznamem"/>
        <w:autoSpaceDE w:val="0"/>
        <w:autoSpaceDN w:val="0"/>
        <w:adjustRightInd w:val="0"/>
        <w:spacing w:after="0" w:line="240" w:lineRule="auto"/>
        <w:jc w:val="both"/>
        <w:rPr>
          <w:rFonts w:eastAsia="Calibri" w:cs="Verdana"/>
          <w:szCs w:val="20"/>
          <w:lang w:eastAsia="en-US"/>
        </w:rPr>
      </w:pPr>
    </w:p>
    <w:p w:rsidR="00FD1092" w:rsidRPr="00510BA1" w:rsidRDefault="00404E2D" w:rsidP="00F00DE6">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Przy demontażu podstawić odpowiednie zbiorniki, aby olej nie dostał się na ziemię.</w:t>
      </w:r>
    </w:p>
    <w:p w:rsidR="00404E2D" w:rsidRPr="00510BA1" w:rsidRDefault="00404E2D" w:rsidP="00404E2D">
      <w:pPr>
        <w:autoSpaceDE w:val="0"/>
        <w:autoSpaceDN w:val="0"/>
        <w:adjustRightInd w:val="0"/>
        <w:spacing w:after="0" w:line="240" w:lineRule="auto"/>
        <w:jc w:val="both"/>
        <w:rPr>
          <w:rFonts w:eastAsia="Calibri" w:cs="Verdana"/>
          <w:szCs w:val="20"/>
          <w:lang w:eastAsia="en-US"/>
        </w:rPr>
      </w:pPr>
    </w:p>
    <w:p w:rsidR="00FD1092" w:rsidRPr="00510BA1" w:rsidRDefault="00404E2D" w:rsidP="00615A3A">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 xml:space="preserve">Agregaty i wszystkie elementy hydrauliczne włącznie z wężami i rurami muszą być zabezpieczone przed uszkodzeniem mechanicznym i źródłem ciepła. </w:t>
      </w:r>
    </w:p>
    <w:p w:rsidR="00615A3A" w:rsidRPr="00510BA1" w:rsidRDefault="00615A3A" w:rsidP="00615A3A">
      <w:pPr>
        <w:autoSpaceDE w:val="0"/>
        <w:autoSpaceDN w:val="0"/>
        <w:adjustRightInd w:val="0"/>
        <w:spacing w:after="0" w:line="240" w:lineRule="auto"/>
        <w:jc w:val="both"/>
        <w:rPr>
          <w:rFonts w:eastAsia="Calibri" w:cs="Verdana"/>
          <w:szCs w:val="20"/>
          <w:lang w:eastAsia="en-US"/>
        </w:rPr>
      </w:pPr>
    </w:p>
    <w:p w:rsidR="00615A3A" w:rsidRPr="00510BA1" w:rsidRDefault="00615A3A" w:rsidP="00615A3A">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Jeśli układ jest pod ciśnieniem, nie zalecane jest zbliżanie się do rur i węży.</w:t>
      </w:r>
    </w:p>
    <w:p w:rsidR="00615A3A" w:rsidRPr="00510BA1" w:rsidRDefault="00615A3A" w:rsidP="00615A3A">
      <w:pPr>
        <w:autoSpaceDE w:val="0"/>
        <w:autoSpaceDN w:val="0"/>
        <w:adjustRightInd w:val="0"/>
        <w:spacing w:after="0" w:line="240" w:lineRule="auto"/>
        <w:jc w:val="both"/>
        <w:rPr>
          <w:rFonts w:eastAsia="Calibri" w:cs="Verdana"/>
          <w:szCs w:val="20"/>
        </w:rPr>
      </w:pPr>
      <w:r>
        <w:rPr>
          <w:szCs w:val="20"/>
        </w:rPr>
        <w:t xml:space="preserve"> </w:t>
      </w:r>
    </w:p>
    <w:p w:rsidR="00615A3A" w:rsidRPr="00510BA1" w:rsidRDefault="00615A3A" w:rsidP="00615A3A">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lastRenderedPageBreak/>
        <w:t>Jeśli olej dostanie się do oczu, należy jak najszybciej przemyć oczy Ophtalem lub podobnym środkiem. Jeśli do oczu dostanie się niepalna ciecz (z wyjątkiem emulsji wodnej), należy zgłosić się do okulisty.</w:t>
      </w:r>
    </w:p>
    <w:p w:rsidR="00FD1092" w:rsidRPr="00510BA1" w:rsidRDefault="00615A3A" w:rsidP="00615A3A">
      <w:pPr>
        <w:autoSpaceDE w:val="0"/>
        <w:autoSpaceDN w:val="0"/>
        <w:adjustRightInd w:val="0"/>
        <w:spacing w:after="0" w:line="240" w:lineRule="auto"/>
        <w:jc w:val="both"/>
        <w:rPr>
          <w:rFonts w:eastAsia="Calibri" w:cs="Verdana"/>
          <w:szCs w:val="20"/>
        </w:rPr>
      </w:pPr>
      <w:r>
        <w:rPr>
          <w:szCs w:val="20"/>
        </w:rPr>
        <w:t xml:space="preserve"> </w:t>
      </w:r>
    </w:p>
    <w:p w:rsidR="00615A3A" w:rsidRPr="00510BA1" w:rsidRDefault="00012F38" w:rsidP="00615A3A">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W obszarze magazynowym i w pobliżu agregatu oraz silnika nie wolno palić ani używać otwartego ognia.</w:t>
      </w:r>
    </w:p>
    <w:p w:rsidR="00FD1092" w:rsidRPr="00510BA1" w:rsidRDefault="00615A3A" w:rsidP="00615A3A">
      <w:pPr>
        <w:autoSpaceDE w:val="0"/>
        <w:autoSpaceDN w:val="0"/>
        <w:adjustRightInd w:val="0"/>
        <w:spacing w:after="0" w:line="240" w:lineRule="auto"/>
        <w:jc w:val="both"/>
        <w:rPr>
          <w:rFonts w:eastAsia="Calibri" w:cs="Verdana"/>
          <w:szCs w:val="20"/>
        </w:rPr>
      </w:pPr>
      <w:r>
        <w:rPr>
          <w:szCs w:val="20"/>
        </w:rPr>
        <w:t xml:space="preserve"> </w:t>
      </w:r>
    </w:p>
    <w:p w:rsidR="00FD1092" w:rsidRPr="00510BA1" w:rsidRDefault="00012F38" w:rsidP="00F00DE6">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Przy wszystkich naprawach lub modyfikacjach musi zostać wyłączony napęd pompy lub co najmniej równoważny obwód elektryczny.</w:t>
      </w:r>
    </w:p>
    <w:p w:rsidR="00FD1092" w:rsidRPr="00510BA1" w:rsidRDefault="00FD1092" w:rsidP="00F00DE6">
      <w:pPr>
        <w:pStyle w:val="Odstavecseseznamem"/>
        <w:autoSpaceDE w:val="0"/>
        <w:autoSpaceDN w:val="0"/>
        <w:adjustRightInd w:val="0"/>
        <w:spacing w:after="0" w:line="240" w:lineRule="auto"/>
        <w:jc w:val="both"/>
        <w:rPr>
          <w:rFonts w:eastAsia="Calibri" w:cs="Verdana"/>
          <w:szCs w:val="20"/>
          <w:lang w:eastAsia="en-US"/>
        </w:rPr>
      </w:pPr>
    </w:p>
    <w:p w:rsidR="000D48DB" w:rsidRPr="00510BA1" w:rsidRDefault="000D48DB" w:rsidP="000D48DB">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Urządzenia elektryczne muszą być zgodne z przepisami, które są właściwe dla danego kraju.</w:t>
      </w:r>
    </w:p>
    <w:p w:rsidR="000D48DB" w:rsidRPr="00510BA1" w:rsidRDefault="000D48DB" w:rsidP="000D48DB">
      <w:pPr>
        <w:pStyle w:val="Odstavecseseznamem"/>
        <w:rPr>
          <w:rFonts w:eastAsia="Calibri" w:cs="Verdana"/>
          <w:szCs w:val="20"/>
          <w:lang w:eastAsia="en-US"/>
        </w:rPr>
      </w:pPr>
    </w:p>
    <w:p w:rsidR="006A6D0E" w:rsidRPr="00510BA1" w:rsidRDefault="006A6D0E" w:rsidP="000D48DB">
      <w:pPr>
        <w:pStyle w:val="Odstavecseseznamem"/>
        <w:rPr>
          <w:rFonts w:eastAsia="Calibri" w:cs="Verdana"/>
          <w:szCs w:val="20"/>
          <w:lang w:eastAsia="en-US"/>
        </w:rPr>
      </w:pPr>
    </w:p>
    <w:p w:rsidR="00FD1092" w:rsidRPr="00510BA1" w:rsidRDefault="000D48DB" w:rsidP="000D48DB">
      <w:pPr>
        <w:pStyle w:val="Odstavecseseznamem"/>
        <w:autoSpaceDE w:val="0"/>
        <w:autoSpaceDN w:val="0"/>
        <w:adjustRightInd w:val="0"/>
        <w:spacing w:after="0" w:line="240" w:lineRule="auto"/>
        <w:jc w:val="both"/>
        <w:rPr>
          <w:rFonts w:eastAsia="Calibri" w:cs="Verdana"/>
          <w:szCs w:val="20"/>
        </w:rPr>
      </w:pPr>
      <w:r>
        <w:rPr>
          <w:szCs w:val="20"/>
        </w:rPr>
        <w:t xml:space="preserve"> </w:t>
      </w:r>
    </w:p>
    <w:p w:rsidR="00FD1092" w:rsidRPr="00510BA1" w:rsidRDefault="000D48DB" w:rsidP="000D48DB">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 xml:space="preserve">Silniki hydrauliczne, które mogłyby się swobodnie poruszać w przypadku braku działania napędu pompy (obniżenie ciśnienia) muszą być zabezpieczone mechanicznie lub hydraulicznie. </w:t>
      </w:r>
    </w:p>
    <w:p w:rsidR="00AC3CB2" w:rsidRPr="00510BA1" w:rsidRDefault="00AC3CB2" w:rsidP="00AC3CB2">
      <w:pPr>
        <w:pStyle w:val="Odstavecseseznamem"/>
        <w:autoSpaceDE w:val="0"/>
        <w:autoSpaceDN w:val="0"/>
        <w:adjustRightInd w:val="0"/>
        <w:spacing w:after="0" w:line="240" w:lineRule="auto"/>
        <w:jc w:val="both"/>
        <w:rPr>
          <w:rFonts w:eastAsia="Calibri" w:cs="Verdana"/>
          <w:szCs w:val="20"/>
          <w:lang w:eastAsia="en-US"/>
        </w:rPr>
      </w:pPr>
    </w:p>
    <w:p w:rsidR="00FD1092" w:rsidRPr="00510BA1" w:rsidRDefault="000D48DB" w:rsidP="006A6D0E">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 xml:space="preserve">Wszystkie układy hydrauliczne muszą być chronione zaworem bezpieczeństwa przed przeciążeniem, również silniki hydrauliczne, które mogłyby zostać przeciążone po zamknięciu hydrauliki. </w:t>
      </w:r>
    </w:p>
    <w:p w:rsidR="000D48DB" w:rsidRPr="00510BA1" w:rsidRDefault="000D48DB" w:rsidP="000D48DB">
      <w:pPr>
        <w:autoSpaceDE w:val="0"/>
        <w:autoSpaceDN w:val="0"/>
        <w:adjustRightInd w:val="0"/>
        <w:spacing w:after="0" w:line="240" w:lineRule="auto"/>
        <w:ind w:left="360"/>
        <w:jc w:val="both"/>
        <w:rPr>
          <w:rFonts w:eastAsia="Calibri" w:cs="Verdana"/>
          <w:szCs w:val="20"/>
          <w:lang w:eastAsia="en-US"/>
        </w:rPr>
      </w:pPr>
    </w:p>
    <w:p w:rsidR="000D48DB" w:rsidRPr="00510BA1" w:rsidRDefault="000D48DB" w:rsidP="000D48DB">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W akumulatorach musi być przestrzegany minimalny czas opróżniania lub nie może być przekraczana maksymalna ilość przepływu z akumulatora (dane te podaje producent akumulatorów).</w:t>
      </w:r>
    </w:p>
    <w:p w:rsidR="00FD1092" w:rsidRPr="00510BA1" w:rsidRDefault="000D48DB" w:rsidP="000D48DB">
      <w:pPr>
        <w:autoSpaceDE w:val="0"/>
        <w:autoSpaceDN w:val="0"/>
        <w:adjustRightInd w:val="0"/>
        <w:spacing w:after="0" w:line="240" w:lineRule="auto"/>
        <w:jc w:val="both"/>
        <w:rPr>
          <w:rFonts w:eastAsia="Calibri" w:cs="Verdana"/>
          <w:szCs w:val="20"/>
        </w:rPr>
      </w:pPr>
      <w:r>
        <w:rPr>
          <w:szCs w:val="20"/>
        </w:rPr>
        <w:t xml:space="preserve"> </w:t>
      </w:r>
    </w:p>
    <w:p w:rsidR="003C6FC9" w:rsidRPr="00510BA1" w:rsidRDefault="000D48DB" w:rsidP="003C6FC9">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Akumulatory muszą być wyposażone w obsługiwany ręcznie zawór, który w razie potrzeby pozwoli na ich opróżnienie do zbiornika bez wstrząsów.</w:t>
      </w:r>
    </w:p>
    <w:p w:rsidR="00FD1092" w:rsidRPr="00510BA1" w:rsidRDefault="003C6FC9" w:rsidP="003C6FC9">
      <w:pPr>
        <w:autoSpaceDE w:val="0"/>
        <w:autoSpaceDN w:val="0"/>
        <w:adjustRightInd w:val="0"/>
        <w:spacing w:after="0" w:line="240" w:lineRule="auto"/>
        <w:jc w:val="both"/>
        <w:rPr>
          <w:rFonts w:eastAsia="Calibri" w:cs="Verdana"/>
          <w:szCs w:val="20"/>
        </w:rPr>
      </w:pPr>
      <w:r>
        <w:rPr>
          <w:szCs w:val="20"/>
        </w:rPr>
        <w:t xml:space="preserve"> </w:t>
      </w:r>
    </w:p>
    <w:p w:rsidR="00FD1092" w:rsidRPr="00510BA1" w:rsidRDefault="003C6FC9" w:rsidP="00F00DE6">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Akumulatory obowiązuje DIN EN 286-1 o stabilnych zbiornikach ciśnieniowych.</w:t>
      </w:r>
    </w:p>
    <w:p w:rsidR="00FD1092" w:rsidRPr="00510BA1" w:rsidRDefault="00FD1092" w:rsidP="00F00DE6">
      <w:pPr>
        <w:pStyle w:val="Odstavecseseznamem"/>
        <w:autoSpaceDE w:val="0"/>
        <w:autoSpaceDN w:val="0"/>
        <w:adjustRightInd w:val="0"/>
        <w:spacing w:after="0" w:line="240" w:lineRule="auto"/>
        <w:jc w:val="both"/>
        <w:rPr>
          <w:rFonts w:eastAsia="Calibri" w:cs="Verdana"/>
          <w:szCs w:val="20"/>
          <w:lang w:eastAsia="en-US"/>
        </w:rPr>
      </w:pPr>
    </w:p>
    <w:p w:rsidR="003C6FC9" w:rsidRPr="00510BA1" w:rsidRDefault="00012F38" w:rsidP="003C6FC9">
      <w:pPr>
        <w:pStyle w:val="Odstavecseseznamem"/>
        <w:numPr>
          <w:ilvl w:val="0"/>
          <w:numId w:val="9"/>
        </w:numPr>
        <w:autoSpaceDE w:val="0"/>
        <w:autoSpaceDN w:val="0"/>
        <w:adjustRightInd w:val="0"/>
        <w:spacing w:after="0" w:line="240" w:lineRule="auto"/>
        <w:jc w:val="both"/>
        <w:rPr>
          <w:rFonts w:eastAsia="Calibri" w:cs="Verdana"/>
          <w:szCs w:val="20"/>
        </w:rPr>
      </w:pPr>
      <w:r>
        <w:rPr>
          <w:szCs w:val="20"/>
        </w:rPr>
        <w:t>Do konserwacji, serwisu i ustawień agregatu powinna być wyznaczona jedna osoba odpowiedzialna.</w:t>
      </w:r>
    </w:p>
    <w:p w:rsidR="003C6FC9" w:rsidRPr="00510BA1" w:rsidRDefault="003C6FC9" w:rsidP="003C6FC9">
      <w:pPr>
        <w:autoSpaceDE w:val="0"/>
        <w:autoSpaceDN w:val="0"/>
        <w:adjustRightInd w:val="0"/>
        <w:spacing w:after="0" w:line="240" w:lineRule="auto"/>
        <w:jc w:val="both"/>
        <w:rPr>
          <w:rFonts w:eastAsia="Calibri" w:cs="Verdana"/>
          <w:szCs w:val="20"/>
          <w:lang w:eastAsia="en-US"/>
        </w:rPr>
      </w:pPr>
    </w:p>
    <w:p w:rsidR="00FD1092" w:rsidRPr="00510BA1" w:rsidRDefault="006038EE" w:rsidP="003C6FC9">
      <w:pPr>
        <w:pStyle w:val="Odstavecseseznamem"/>
        <w:numPr>
          <w:ilvl w:val="0"/>
          <w:numId w:val="9"/>
        </w:numPr>
        <w:autoSpaceDE w:val="0"/>
        <w:autoSpaceDN w:val="0"/>
        <w:adjustRightInd w:val="0"/>
        <w:spacing w:after="0" w:line="240" w:lineRule="auto"/>
        <w:jc w:val="both"/>
        <w:rPr>
          <w:sz w:val="24"/>
        </w:rPr>
      </w:pPr>
      <w:r>
        <w:rPr>
          <w:szCs w:val="20"/>
        </w:rPr>
        <w:t>Powyższe zasady dotyczące ochrony pracy nie są kompletne. W każdym układzie hydraulicznym są inne warunki i inne możliwe zagrożenia otoczenia. Zasady te powinny przyczynić się do zmniejszenia występowania wypadków oraz poprawy warunków pracy użytkownika.</w:t>
      </w:r>
      <w:r>
        <w:rPr>
          <w:sz w:val="24"/>
        </w:rPr>
        <w:t xml:space="preserve"> </w:t>
      </w:r>
    </w:p>
    <w:p w:rsidR="00D641D6" w:rsidRPr="00510BA1" w:rsidRDefault="00D641D6" w:rsidP="00F00DE6">
      <w:pPr>
        <w:pStyle w:val="Nadpis2"/>
        <w:jc w:val="both"/>
        <w:rPr>
          <w:rFonts w:eastAsia="Calibri"/>
        </w:rPr>
      </w:pPr>
      <w:bookmarkStart w:id="48" w:name="_Toc357496251"/>
      <w:bookmarkStart w:id="49" w:name="_Toc367965838"/>
      <w:bookmarkStart w:id="50" w:name="_Toc368833236"/>
      <w:r>
        <w:t>2.13 Bezpieczeństwo w trakcie pracy</w:t>
      </w:r>
      <w:bookmarkEnd w:id="48"/>
      <w:bookmarkEnd w:id="49"/>
      <w:bookmarkEnd w:id="50"/>
    </w:p>
    <w:p w:rsidR="00F00DE6" w:rsidRPr="00510BA1" w:rsidRDefault="00F00DE6" w:rsidP="00F00DE6">
      <w:pPr>
        <w:rPr>
          <w:lang w:eastAsia="en-US"/>
        </w:rPr>
      </w:pPr>
    </w:p>
    <w:p w:rsidR="00D641D6" w:rsidRPr="00510BA1" w:rsidRDefault="003C6FC9" w:rsidP="00F00DE6">
      <w:pPr>
        <w:autoSpaceDE w:val="0"/>
        <w:autoSpaceDN w:val="0"/>
        <w:adjustRightInd w:val="0"/>
        <w:spacing w:after="0" w:line="240" w:lineRule="auto"/>
        <w:jc w:val="both"/>
        <w:rPr>
          <w:rFonts w:eastAsia="Calibri" w:cs="Verdana"/>
          <w:szCs w:val="20"/>
        </w:rPr>
      </w:pPr>
      <w:r>
        <w:rPr>
          <w:szCs w:val="20"/>
        </w:rPr>
        <w:t>Maszyna podczas pracy nie może być bez nadzoru. Operator musi być stale obecny, aby był w stanie niezwłocznie zareagować w niebezpiecznych sytuacjach.</w:t>
      </w:r>
    </w:p>
    <w:p w:rsidR="00D641D6" w:rsidRPr="00510BA1" w:rsidRDefault="006A6D0E" w:rsidP="00F00DE6">
      <w:pPr>
        <w:autoSpaceDE w:val="0"/>
        <w:autoSpaceDN w:val="0"/>
        <w:adjustRightInd w:val="0"/>
        <w:spacing w:after="0" w:line="240" w:lineRule="auto"/>
        <w:jc w:val="both"/>
        <w:rPr>
          <w:rFonts w:eastAsia="Calibri" w:cs="Verdana"/>
          <w:szCs w:val="20"/>
        </w:rPr>
      </w:pPr>
      <w:r>
        <w:rPr>
          <w:szCs w:val="20"/>
        </w:rPr>
        <w:t>Zakazane są działania, które są niezgodne z instrukcją obsługi, przepisami UVV lub przepisami prawa.</w:t>
      </w:r>
    </w:p>
    <w:p w:rsidR="00D641D6" w:rsidRPr="00510BA1" w:rsidRDefault="006A6D0E" w:rsidP="00F00DE6">
      <w:pPr>
        <w:autoSpaceDE w:val="0"/>
        <w:autoSpaceDN w:val="0"/>
        <w:adjustRightInd w:val="0"/>
        <w:spacing w:after="0" w:line="240" w:lineRule="auto"/>
        <w:jc w:val="both"/>
        <w:rPr>
          <w:rFonts w:eastAsia="Calibri" w:cs="Verdana"/>
          <w:szCs w:val="20"/>
        </w:rPr>
      </w:pPr>
      <w:r>
        <w:rPr>
          <w:szCs w:val="20"/>
        </w:rPr>
        <w:t>Maszyna nie może w żadnym przypadku być obsługiwana przez osoby, które są pod wpływem narkotyków, alkoholu lub leków!</w:t>
      </w:r>
    </w:p>
    <w:p w:rsidR="00D641D6" w:rsidRPr="00510BA1" w:rsidRDefault="006A6D0E" w:rsidP="00F00DE6">
      <w:pPr>
        <w:autoSpaceDE w:val="0"/>
        <w:autoSpaceDN w:val="0"/>
        <w:adjustRightInd w:val="0"/>
        <w:spacing w:after="0" w:line="240" w:lineRule="auto"/>
        <w:jc w:val="both"/>
        <w:rPr>
          <w:rFonts w:eastAsia="Calibri" w:cs="Verdana"/>
          <w:szCs w:val="20"/>
        </w:rPr>
      </w:pPr>
      <w:r>
        <w:rPr>
          <w:szCs w:val="20"/>
        </w:rPr>
        <w:t>Jeśli w trakcie pracy pojawią się jakiekolwiek błędy, usterki działania lub braki, maszyna musi zostać natychmiast zatrzymana i muszą o tym zostać poinformowani odpowiedni pracownicy. Ponowne uruchomienie nie jest dozwolone, zanim urządzenie zostanie naprawione.</w:t>
      </w:r>
    </w:p>
    <w:p w:rsidR="00A275DB" w:rsidRPr="00510BA1" w:rsidRDefault="00A275DB" w:rsidP="00F00DE6">
      <w:pPr>
        <w:autoSpaceDE w:val="0"/>
        <w:autoSpaceDN w:val="0"/>
        <w:adjustRightInd w:val="0"/>
        <w:spacing w:after="0" w:line="240" w:lineRule="auto"/>
        <w:jc w:val="both"/>
        <w:rPr>
          <w:rFonts w:eastAsia="Calibri" w:cs="Verdana"/>
          <w:szCs w:val="20"/>
          <w:lang w:eastAsia="en-US"/>
        </w:rPr>
      </w:pPr>
    </w:p>
    <w:p w:rsidR="00D641D6" w:rsidRPr="00510BA1" w:rsidRDefault="00D641D6" w:rsidP="00F00DE6">
      <w:pPr>
        <w:pStyle w:val="Nadpis2"/>
        <w:jc w:val="both"/>
        <w:rPr>
          <w:rFonts w:eastAsia="Calibri"/>
        </w:rPr>
      </w:pPr>
      <w:bookmarkStart w:id="51" w:name="_Toc357496252"/>
      <w:bookmarkStart w:id="52" w:name="_Toc367965839"/>
      <w:bookmarkStart w:id="53" w:name="_Toc368833237"/>
      <w:r>
        <w:lastRenderedPageBreak/>
        <w:t xml:space="preserve">2.14 </w:t>
      </w:r>
      <w:bookmarkEnd w:id="51"/>
      <w:r>
        <w:t>Porządek dookoła maszyny</w:t>
      </w:r>
      <w:bookmarkEnd w:id="52"/>
      <w:bookmarkEnd w:id="53"/>
    </w:p>
    <w:p w:rsidR="00F00DE6" w:rsidRPr="00510BA1" w:rsidRDefault="00F00DE6" w:rsidP="00F00DE6">
      <w:pPr>
        <w:rPr>
          <w:lang w:eastAsia="en-US"/>
        </w:rPr>
      </w:pPr>
    </w:p>
    <w:p w:rsidR="00FD1092" w:rsidRPr="00510BA1" w:rsidRDefault="006A6D0E" w:rsidP="006A6D0E">
      <w:pPr>
        <w:autoSpaceDE w:val="0"/>
        <w:autoSpaceDN w:val="0"/>
        <w:adjustRightInd w:val="0"/>
        <w:spacing w:after="0" w:line="240" w:lineRule="auto"/>
        <w:jc w:val="both"/>
        <w:rPr>
          <w:sz w:val="24"/>
        </w:rPr>
      </w:pPr>
      <w:r>
        <w:rPr>
          <w:szCs w:val="20"/>
        </w:rPr>
        <w:t>Ze względów bezpieczeństwa bezwzględnie konieczne jest przestrzeganie podczas pracy maszyny porządku i zachowanie czystości! Operatorowi w czynnościach nie mogą przeszkadzać przedmioty, narzędzia lub jakiekolwiek rzeczy, które leżałyby w pobliżu maszyny.</w:t>
      </w:r>
      <w:r>
        <w:rPr>
          <w:sz w:val="24"/>
        </w:rPr>
        <w:t xml:space="preserve"> </w:t>
      </w:r>
    </w:p>
    <w:p w:rsidR="00BA60A5" w:rsidRPr="00510BA1" w:rsidRDefault="00BA60A5" w:rsidP="006A6D0E">
      <w:pPr>
        <w:autoSpaceDE w:val="0"/>
        <w:autoSpaceDN w:val="0"/>
        <w:adjustRightInd w:val="0"/>
        <w:spacing w:after="0" w:line="240" w:lineRule="auto"/>
        <w:jc w:val="both"/>
        <w:rPr>
          <w:sz w:val="24"/>
        </w:rPr>
      </w:pPr>
    </w:p>
    <w:p w:rsidR="00BA60A5" w:rsidRPr="00510BA1" w:rsidRDefault="00BA60A5" w:rsidP="006A6D0E">
      <w:pPr>
        <w:autoSpaceDE w:val="0"/>
        <w:autoSpaceDN w:val="0"/>
        <w:adjustRightInd w:val="0"/>
        <w:spacing w:after="0" w:line="240" w:lineRule="auto"/>
        <w:jc w:val="both"/>
        <w:rPr>
          <w:sz w:val="24"/>
        </w:rPr>
      </w:pPr>
    </w:p>
    <w:p w:rsidR="00BA60A5" w:rsidRPr="00510BA1" w:rsidRDefault="00BA60A5" w:rsidP="006A6D0E">
      <w:pPr>
        <w:autoSpaceDE w:val="0"/>
        <w:autoSpaceDN w:val="0"/>
        <w:adjustRightInd w:val="0"/>
        <w:spacing w:after="0" w:line="240" w:lineRule="auto"/>
        <w:jc w:val="both"/>
        <w:rPr>
          <w:sz w:val="24"/>
        </w:rPr>
      </w:pPr>
    </w:p>
    <w:p w:rsidR="00F05F8D" w:rsidRPr="00510BA1" w:rsidRDefault="00CB3094" w:rsidP="006A6D0E">
      <w:pPr>
        <w:pStyle w:val="Nadpis1"/>
        <w:rPr>
          <w:rFonts w:eastAsia="Calibri" w:cs="Verdana"/>
          <w:sz w:val="32"/>
        </w:rPr>
      </w:pPr>
      <w:bookmarkStart w:id="54" w:name="_Toc357496253"/>
      <w:r>
        <w:br w:type="page"/>
      </w:r>
      <w:bookmarkStart w:id="55" w:name="_Toc367965840"/>
      <w:bookmarkStart w:id="56" w:name="_Toc368833238"/>
      <w:r>
        <w:lastRenderedPageBreak/>
        <w:t xml:space="preserve">3 </w:t>
      </w:r>
      <w:bookmarkEnd w:id="54"/>
      <w:r>
        <w:t>Dane techniczne</w:t>
      </w:r>
      <w:bookmarkEnd w:id="55"/>
      <w:bookmarkEnd w:id="56"/>
    </w:p>
    <w:p w:rsidR="00FD1092" w:rsidRPr="00510BA1" w:rsidRDefault="006A6D0E" w:rsidP="00942DB8">
      <w:pPr>
        <w:pStyle w:val="Nadpis2"/>
        <w:rPr>
          <w:sz w:val="24"/>
        </w:rPr>
      </w:pPr>
      <w:bookmarkStart w:id="57" w:name="_Toc357496254"/>
      <w:bookmarkStart w:id="58" w:name="_Toc367965841"/>
      <w:bookmarkStart w:id="59" w:name="_Toc368833239"/>
      <w:r>
        <w:t>3.1 Identyfikacja maszyny</w:t>
      </w:r>
      <w:bookmarkEnd w:id="57"/>
      <w:bookmarkEnd w:id="58"/>
      <w:bookmarkEnd w:id="59"/>
    </w:p>
    <w:p w:rsidR="00FD1092" w:rsidRPr="00510BA1" w:rsidRDefault="00FD1092" w:rsidP="00A265D2">
      <w:pPr>
        <w:widowControl w:val="0"/>
        <w:autoSpaceDE w:val="0"/>
        <w:autoSpaceDN w:val="0"/>
        <w:adjustRightInd w:val="0"/>
        <w:snapToGrid w:val="0"/>
        <w:spacing w:after="0" w:line="240" w:lineRule="auto"/>
        <w:rPr>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5"/>
        <w:gridCol w:w="6868"/>
      </w:tblGrid>
      <w:tr w:rsidR="00F05F8D" w:rsidRPr="00510BA1" w:rsidTr="00F00DE6">
        <w:trPr>
          <w:trHeight w:val="533"/>
        </w:trPr>
        <w:tc>
          <w:tcPr>
            <w:tcW w:w="1935" w:type="dxa"/>
            <w:vAlign w:val="center"/>
          </w:tcPr>
          <w:p w:rsidR="00F05F8D" w:rsidRPr="00510BA1" w:rsidRDefault="00BA60A5" w:rsidP="00BA60A5">
            <w:pPr>
              <w:widowControl w:val="0"/>
              <w:autoSpaceDE w:val="0"/>
              <w:autoSpaceDN w:val="0"/>
              <w:adjustRightInd w:val="0"/>
              <w:snapToGrid w:val="0"/>
              <w:spacing w:after="0" w:line="240" w:lineRule="auto"/>
              <w:ind w:left="-50"/>
              <w:rPr>
                <w:b/>
                <w:sz w:val="24"/>
              </w:rPr>
            </w:pPr>
            <w:r>
              <w:rPr>
                <w:b/>
                <w:szCs w:val="20"/>
              </w:rPr>
              <w:t>Oznaczenie:</w:t>
            </w:r>
          </w:p>
        </w:tc>
        <w:tc>
          <w:tcPr>
            <w:tcW w:w="6868" w:type="dxa"/>
            <w:vAlign w:val="center"/>
          </w:tcPr>
          <w:p w:rsidR="00F05F8D" w:rsidRPr="00510BA1" w:rsidRDefault="00C906E5" w:rsidP="00FF7B8A">
            <w:pPr>
              <w:widowControl w:val="0"/>
              <w:autoSpaceDE w:val="0"/>
              <w:autoSpaceDN w:val="0"/>
              <w:adjustRightInd w:val="0"/>
              <w:snapToGrid w:val="0"/>
              <w:spacing w:after="0" w:line="240" w:lineRule="auto"/>
              <w:rPr>
                <w:sz w:val="24"/>
              </w:rPr>
            </w:pPr>
            <w:r>
              <w:rPr>
                <w:sz w:val="24"/>
              </w:rPr>
              <w:t xml:space="preserve">Agregat hydrauliczny typ </w:t>
            </w:r>
            <w:r w:rsidR="00FF7B8A">
              <w:rPr>
                <w:sz w:val="24"/>
              </w:rPr>
              <w:t>HAH400-95/180-37-1</w:t>
            </w:r>
          </w:p>
        </w:tc>
      </w:tr>
      <w:tr w:rsidR="00F05F8D" w:rsidRPr="00510BA1" w:rsidTr="00F00DE6">
        <w:trPr>
          <w:trHeight w:val="533"/>
        </w:trPr>
        <w:tc>
          <w:tcPr>
            <w:tcW w:w="1935" w:type="dxa"/>
            <w:vAlign w:val="center"/>
          </w:tcPr>
          <w:p w:rsidR="00F05F8D" w:rsidRPr="00510BA1" w:rsidRDefault="00F05F8D" w:rsidP="00F05F8D">
            <w:pPr>
              <w:widowControl w:val="0"/>
              <w:autoSpaceDE w:val="0"/>
              <w:autoSpaceDN w:val="0"/>
              <w:adjustRightInd w:val="0"/>
              <w:snapToGrid w:val="0"/>
              <w:spacing w:after="0" w:line="240" w:lineRule="auto"/>
              <w:ind w:left="-50"/>
              <w:rPr>
                <w:b/>
                <w:sz w:val="24"/>
              </w:rPr>
            </w:pPr>
            <w:r>
              <w:rPr>
                <w:b/>
                <w:szCs w:val="20"/>
              </w:rPr>
              <w:t>Typ:</w:t>
            </w:r>
          </w:p>
        </w:tc>
        <w:tc>
          <w:tcPr>
            <w:tcW w:w="6868" w:type="dxa"/>
            <w:vAlign w:val="center"/>
          </w:tcPr>
          <w:p w:rsidR="00F05F8D" w:rsidRPr="00510BA1" w:rsidRDefault="00FF7B8A" w:rsidP="00182BC6">
            <w:pPr>
              <w:widowControl w:val="0"/>
              <w:autoSpaceDE w:val="0"/>
              <w:autoSpaceDN w:val="0"/>
              <w:adjustRightInd w:val="0"/>
              <w:snapToGrid w:val="0"/>
              <w:spacing w:after="0" w:line="240" w:lineRule="auto"/>
              <w:rPr>
                <w:rFonts w:cs="Times New Roman"/>
                <w:sz w:val="28"/>
                <w:szCs w:val="24"/>
              </w:rPr>
            </w:pPr>
            <w:r>
              <w:t>1409141</w:t>
            </w:r>
          </w:p>
        </w:tc>
      </w:tr>
      <w:tr w:rsidR="00F05F8D" w:rsidRPr="00510BA1" w:rsidTr="00F00DE6">
        <w:trPr>
          <w:trHeight w:val="533"/>
        </w:trPr>
        <w:tc>
          <w:tcPr>
            <w:tcW w:w="1935" w:type="dxa"/>
            <w:vAlign w:val="center"/>
          </w:tcPr>
          <w:p w:rsidR="00F05F8D" w:rsidRPr="00510BA1" w:rsidRDefault="00BA60A5" w:rsidP="00BA60A5">
            <w:pPr>
              <w:widowControl w:val="0"/>
              <w:autoSpaceDE w:val="0"/>
              <w:autoSpaceDN w:val="0"/>
              <w:adjustRightInd w:val="0"/>
              <w:snapToGrid w:val="0"/>
              <w:spacing w:after="0" w:line="240" w:lineRule="auto"/>
              <w:ind w:left="-50"/>
              <w:rPr>
                <w:b/>
                <w:sz w:val="24"/>
              </w:rPr>
            </w:pPr>
            <w:r>
              <w:rPr>
                <w:b/>
                <w:szCs w:val="20"/>
              </w:rPr>
              <w:t>Rok produkcji</w:t>
            </w:r>
          </w:p>
        </w:tc>
        <w:tc>
          <w:tcPr>
            <w:tcW w:w="6868" w:type="dxa"/>
            <w:vAlign w:val="center"/>
          </w:tcPr>
          <w:p w:rsidR="00F05F8D" w:rsidRPr="00510BA1" w:rsidRDefault="00F00DE6" w:rsidP="00FF7B8A">
            <w:pPr>
              <w:widowControl w:val="0"/>
              <w:autoSpaceDE w:val="0"/>
              <w:autoSpaceDN w:val="0"/>
              <w:adjustRightInd w:val="0"/>
              <w:snapToGrid w:val="0"/>
              <w:spacing w:after="0" w:line="240" w:lineRule="auto"/>
              <w:rPr>
                <w:sz w:val="24"/>
              </w:rPr>
            </w:pPr>
            <w:r>
              <w:rPr>
                <w:sz w:val="24"/>
              </w:rPr>
              <w:t>201</w:t>
            </w:r>
            <w:r w:rsidR="00FF7B8A">
              <w:rPr>
                <w:sz w:val="24"/>
              </w:rPr>
              <w:t>4</w:t>
            </w:r>
          </w:p>
        </w:tc>
      </w:tr>
    </w:tbl>
    <w:p w:rsidR="00FD1092" w:rsidRPr="00510BA1" w:rsidRDefault="00FD1092" w:rsidP="00A265D2">
      <w:pPr>
        <w:widowControl w:val="0"/>
        <w:autoSpaceDE w:val="0"/>
        <w:autoSpaceDN w:val="0"/>
        <w:adjustRightInd w:val="0"/>
        <w:snapToGrid w:val="0"/>
        <w:spacing w:after="0" w:line="240" w:lineRule="auto"/>
        <w:rPr>
          <w:sz w:val="24"/>
        </w:rPr>
      </w:pPr>
    </w:p>
    <w:p w:rsidR="00FD1092" w:rsidRPr="00510BA1" w:rsidRDefault="00FD1092" w:rsidP="00A265D2">
      <w:pPr>
        <w:widowControl w:val="0"/>
        <w:autoSpaceDE w:val="0"/>
        <w:autoSpaceDN w:val="0"/>
        <w:adjustRightInd w:val="0"/>
        <w:snapToGrid w:val="0"/>
        <w:spacing w:after="0" w:line="240" w:lineRule="auto"/>
        <w:rPr>
          <w:sz w:val="24"/>
        </w:rPr>
      </w:pPr>
    </w:p>
    <w:p w:rsidR="004155EF" w:rsidRPr="00510BA1" w:rsidRDefault="004155EF" w:rsidP="00942DB8">
      <w:pPr>
        <w:pStyle w:val="Nadpis2"/>
        <w:rPr>
          <w:rFonts w:eastAsia="Calibri"/>
        </w:rPr>
      </w:pPr>
      <w:bookmarkStart w:id="60" w:name="_Toc357496255"/>
      <w:bookmarkStart w:id="61" w:name="_Toc367965842"/>
      <w:bookmarkStart w:id="62" w:name="_Toc368833240"/>
      <w:r>
        <w:t>3.2 Dane techniczne</w:t>
      </w:r>
      <w:bookmarkEnd w:id="60"/>
      <w:bookmarkEnd w:id="61"/>
      <w:bookmarkEnd w:id="62"/>
    </w:p>
    <w:p w:rsidR="004155EF" w:rsidRPr="00510BA1" w:rsidRDefault="004155EF" w:rsidP="004155EF">
      <w:pPr>
        <w:autoSpaceDE w:val="0"/>
        <w:autoSpaceDN w:val="0"/>
        <w:adjustRightInd w:val="0"/>
        <w:spacing w:after="0" w:line="240" w:lineRule="auto"/>
        <w:rPr>
          <w:rFonts w:eastAsia="Calibri" w:cs="Verdana"/>
          <w:sz w:val="28"/>
          <w:szCs w:val="24"/>
          <w:lang w:eastAsia="en-US"/>
        </w:rPr>
      </w:pPr>
    </w:p>
    <w:p w:rsidR="00FD1092" w:rsidRPr="00510BA1" w:rsidRDefault="0060436A" w:rsidP="004155EF">
      <w:pPr>
        <w:autoSpaceDE w:val="0"/>
        <w:autoSpaceDN w:val="0"/>
        <w:adjustRightInd w:val="0"/>
        <w:spacing w:after="0" w:line="240" w:lineRule="auto"/>
        <w:rPr>
          <w:b/>
          <w:sz w:val="24"/>
        </w:rPr>
      </w:pPr>
      <w:r>
        <w:rPr>
          <w:b/>
          <w:szCs w:val="20"/>
        </w:rPr>
        <w:t>Ogólne dane techniczne i numer seryjny znajdują się na tabliczce znamionowej agregatu.</w:t>
      </w:r>
    </w:p>
    <w:p w:rsidR="00FD1092" w:rsidRPr="00510BA1" w:rsidRDefault="00FD1092" w:rsidP="00A265D2">
      <w:pPr>
        <w:widowControl w:val="0"/>
        <w:autoSpaceDE w:val="0"/>
        <w:autoSpaceDN w:val="0"/>
        <w:adjustRightInd w:val="0"/>
        <w:snapToGrid w:val="0"/>
        <w:spacing w:after="0" w:line="240" w:lineRule="auto"/>
        <w:rPr>
          <w:sz w:val="24"/>
        </w:rPr>
      </w:pPr>
    </w:p>
    <w:p w:rsidR="004155EF" w:rsidRPr="00510BA1" w:rsidRDefault="004155EF" w:rsidP="004155EF">
      <w:pPr>
        <w:autoSpaceDE w:val="0"/>
        <w:autoSpaceDN w:val="0"/>
        <w:adjustRightInd w:val="0"/>
        <w:spacing w:after="0" w:line="240" w:lineRule="auto"/>
        <w:rPr>
          <w:rFonts w:eastAsia="Calibri" w:cs="Verdana"/>
          <w:b/>
          <w:szCs w:val="20"/>
        </w:rPr>
      </w:pPr>
      <w:r>
        <w:rPr>
          <w:b/>
          <w:szCs w:val="20"/>
        </w:rPr>
        <w:t>Dane techniczne układów hydraulicznych:</w:t>
      </w:r>
    </w:p>
    <w:p w:rsidR="007C4E5F" w:rsidRPr="00510BA1" w:rsidRDefault="007C4E5F" w:rsidP="004155EF">
      <w:pPr>
        <w:autoSpaceDE w:val="0"/>
        <w:autoSpaceDN w:val="0"/>
        <w:adjustRightInd w:val="0"/>
        <w:spacing w:after="0" w:line="240" w:lineRule="auto"/>
        <w:rPr>
          <w:rFonts w:eastAsia="Calibri" w:cs="Verdana"/>
          <w:b/>
          <w:szCs w:val="20"/>
          <w:lang w:eastAsia="en-US"/>
        </w:rPr>
      </w:pPr>
    </w:p>
    <w:p w:rsidR="007C4E5F" w:rsidRPr="00510BA1" w:rsidRDefault="007C4E5F" w:rsidP="004155EF">
      <w:pPr>
        <w:autoSpaceDE w:val="0"/>
        <w:autoSpaceDN w:val="0"/>
        <w:adjustRightInd w:val="0"/>
        <w:spacing w:after="0" w:line="240" w:lineRule="auto"/>
        <w:rPr>
          <w:rFonts w:eastAsia="Calibri" w:cs="Verdana"/>
          <w:b/>
          <w:szCs w:val="20"/>
          <w:lang w:eastAsia="en-US"/>
        </w:rPr>
      </w:pPr>
    </w:p>
    <w:p w:rsidR="004155EF" w:rsidRPr="00510BA1" w:rsidRDefault="007C4E5F" w:rsidP="00F927DD">
      <w:pPr>
        <w:tabs>
          <w:tab w:val="left" w:pos="284"/>
          <w:tab w:val="right" w:pos="8364"/>
        </w:tabs>
        <w:autoSpaceDE w:val="0"/>
        <w:autoSpaceDN w:val="0"/>
        <w:adjustRightInd w:val="0"/>
        <w:spacing w:after="0" w:line="240" w:lineRule="auto"/>
        <w:rPr>
          <w:rFonts w:eastAsia="Calibri" w:cs="Verdana"/>
          <w:sz w:val="15"/>
          <w:szCs w:val="13"/>
        </w:rPr>
      </w:pPr>
      <w:r>
        <w:tab/>
      </w:r>
      <w:r>
        <w:rPr>
          <w:szCs w:val="20"/>
        </w:rPr>
        <w:t xml:space="preserve">Nominalna pojemność zbiornika stalowego </w:t>
      </w:r>
      <w:r>
        <w:tab/>
      </w:r>
      <w:r w:rsidR="00FF7B8A">
        <w:rPr>
          <w:szCs w:val="20"/>
        </w:rPr>
        <w:t>4</w:t>
      </w:r>
      <w:r>
        <w:rPr>
          <w:szCs w:val="20"/>
        </w:rPr>
        <w:t>00dm</w:t>
      </w:r>
      <w:r>
        <w:rPr>
          <w:szCs w:val="20"/>
          <w:vertAlign w:val="superscript"/>
        </w:rPr>
        <w:t>3</w:t>
      </w:r>
    </w:p>
    <w:p w:rsidR="004155EF" w:rsidRPr="00510BA1" w:rsidRDefault="007C4E5F" w:rsidP="007C4E5F">
      <w:pPr>
        <w:tabs>
          <w:tab w:val="left" w:pos="284"/>
          <w:tab w:val="right" w:pos="8364"/>
        </w:tabs>
        <w:autoSpaceDE w:val="0"/>
        <w:autoSpaceDN w:val="0"/>
        <w:adjustRightInd w:val="0"/>
        <w:spacing w:after="0" w:line="240" w:lineRule="auto"/>
        <w:rPr>
          <w:rFonts w:eastAsia="Calibri" w:cs="Verdana"/>
          <w:szCs w:val="20"/>
        </w:rPr>
      </w:pPr>
      <w:r>
        <w:tab/>
      </w:r>
      <w:r>
        <w:rPr>
          <w:szCs w:val="20"/>
        </w:rPr>
        <w:t xml:space="preserve">Zalecany olej, olej hydrauliczny </w:t>
      </w:r>
      <w:r>
        <w:tab/>
      </w:r>
      <w:r>
        <w:rPr>
          <w:szCs w:val="20"/>
        </w:rPr>
        <w:t>OH-HM 46, OH-HM 68</w:t>
      </w:r>
    </w:p>
    <w:p w:rsidR="004155EF" w:rsidRPr="00510BA1" w:rsidRDefault="007C4E5F" w:rsidP="007C4E5F">
      <w:pPr>
        <w:tabs>
          <w:tab w:val="left" w:pos="284"/>
          <w:tab w:val="right" w:pos="8364"/>
        </w:tabs>
        <w:autoSpaceDE w:val="0"/>
        <w:autoSpaceDN w:val="0"/>
        <w:adjustRightInd w:val="0"/>
        <w:spacing w:after="0" w:line="240" w:lineRule="auto"/>
        <w:rPr>
          <w:rFonts w:eastAsia="Calibri" w:cs="Verdana"/>
          <w:szCs w:val="20"/>
        </w:rPr>
      </w:pPr>
      <w:r>
        <w:tab/>
      </w:r>
      <w:r>
        <w:rPr>
          <w:szCs w:val="20"/>
        </w:rPr>
        <w:t>Zalecana temperatura oleju podczas pracy</w:t>
      </w:r>
      <w:r>
        <w:tab/>
      </w:r>
      <w:r>
        <w:rPr>
          <w:szCs w:val="20"/>
        </w:rPr>
        <w:t>47 °C</w:t>
      </w:r>
    </w:p>
    <w:p w:rsidR="004155EF" w:rsidRPr="00510BA1" w:rsidRDefault="007C4E5F" w:rsidP="007C4E5F">
      <w:pPr>
        <w:tabs>
          <w:tab w:val="left" w:pos="284"/>
          <w:tab w:val="right" w:pos="8364"/>
        </w:tabs>
        <w:autoSpaceDE w:val="0"/>
        <w:autoSpaceDN w:val="0"/>
        <w:adjustRightInd w:val="0"/>
        <w:spacing w:after="0" w:line="240" w:lineRule="auto"/>
        <w:rPr>
          <w:rFonts w:eastAsia="Calibri" w:cs="Verdana"/>
          <w:szCs w:val="20"/>
        </w:rPr>
      </w:pPr>
      <w:r>
        <w:tab/>
      </w:r>
      <w:r>
        <w:rPr>
          <w:szCs w:val="20"/>
        </w:rPr>
        <w:t xml:space="preserve">Filtrowanie oleju </w:t>
      </w:r>
      <w:r>
        <w:tab/>
      </w:r>
      <w:r>
        <w:rPr>
          <w:szCs w:val="20"/>
        </w:rPr>
        <w:t>10 µm</w:t>
      </w:r>
    </w:p>
    <w:p w:rsidR="004155EF" w:rsidRPr="00510BA1" w:rsidRDefault="007C4E5F" w:rsidP="00182BC6">
      <w:pPr>
        <w:tabs>
          <w:tab w:val="left" w:pos="284"/>
          <w:tab w:val="right" w:pos="8364"/>
        </w:tabs>
        <w:autoSpaceDE w:val="0"/>
        <w:autoSpaceDN w:val="0"/>
        <w:adjustRightInd w:val="0"/>
        <w:spacing w:after="0" w:line="240" w:lineRule="auto"/>
        <w:rPr>
          <w:rFonts w:eastAsia="Calibri" w:cs="Verdana"/>
          <w:szCs w:val="20"/>
        </w:rPr>
      </w:pPr>
      <w:r>
        <w:tab/>
      </w:r>
      <w:r>
        <w:rPr>
          <w:szCs w:val="20"/>
        </w:rPr>
        <w:t>Silniki elektryczne</w:t>
      </w:r>
      <w:r>
        <w:tab/>
      </w:r>
      <w:r w:rsidR="00FF7B8A">
        <w:rPr>
          <w:szCs w:val="20"/>
        </w:rPr>
        <w:t>37</w:t>
      </w:r>
      <w:r>
        <w:rPr>
          <w:szCs w:val="20"/>
        </w:rPr>
        <w:t>kW 1450 rpm</w:t>
      </w:r>
    </w:p>
    <w:p w:rsidR="004155EF" w:rsidRPr="00510BA1" w:rsidRDefault="007C4E5F" w:rsidP="007C4E5F">
      <w:pPr>
        <w:tabs>
          <w:tab w:val="left" w:pos="284"/>
          <w:tab w:val="right" w:pos="8364"/>
        </w:tabs>
        <w:autoSpaceDE w:val="0"/>
        <w:autoSpaceDN w:val="0"/>
        <w:adjustRightInd w:val="0"/>
        <w:spacing w:after="0" w:line="240" w:lineRule="auto"/>
        <w:rPr>
          <w:rFonts w:eastAsia="Calibri" w:cs="Verdana"/>
          <w:szCs w:val="20"/>
        </w:rPr>
      </w:pPr>
      <w:r>
        <w:tab/>
      </w:r>
      <w:r>
        <w:rPr>
          <w:szCs w:val="20"/>
        </w:rPr>
        <w:t>Napięcie silników elektrycznych</w:t>
      </w:r>
      <w:r>
        <w:tab/>
      </w:r>
      <w:r>
        <w:rPr>
          <w:szCs w:val="20"/>
        </w:rPr>
        <w:t>400/690V 50Hz</w:t>
      </w:r>
    </w:p>
    <w:p w:rsidR="004155EF" w:rsidRPr="00510BA1" w:rsidRDefault="007C4E5F" w:rsidP="00DD041E">
      <w:pPr>
        <w:tabs>
          <w:tab w:val="left" w:pos="284"/>
          <w:tab w:val="right" w:pos="8364"/>
        </w:tabs>
        <w:autoSpaceDE w:val="0"/>
        <w:autoSpaceDN w:val="0"/>
        <w:adjustRightInd w:val="0"/>
        <w:spacing w:after="0" w:line="240" w:lineRule="auto"/>
        <w:rPr>
          <w:rFonts w:eastAsia="Calibri" w:cs="Verdana"/>
          <w:szCs w:val="20"/>
        </w:rPr>
      </w:pPr>
      <w:r>
        <w:tab/>
      </w:r>
      <w:r>
        <w:rPr>
          <w:szCs w:val="20"/>
        </w:rPr>
        <w:t xml:space="preserve">Maks. ciśnienie robocze </w:t>
      </w:r>
      <w:r>
        <w:tab/>
      </w:r>
      <w:r w:rsidR="00FF7B8A">
        <w:rPr>
          <w:szCs w:val="20"/>
        </w:rPr>
        <w:t>18</w:t>
      </w:r>
      <w:r>
        <w:rPr>
          <w:szCs w:val="20"/>
        </w:rPr>
        <w:t>0 bar</w:t>
      </w:r>
    </w:p>
    <w:p w:rsidR="004155EF" w:rsidRPr="00510BA1" w:rsidRDefault="007C4E5F" w:rsidP="00182BC6">
      <w:pPr>
        <w:tabs>
          <w:tab w:val="left" w:pos="284"/>
          <w:tab w:val="right" w:pos="8364"/>
        </w:tabs>
        <w:autoSpaceDE w:val="0"/>
        <w:autoSpaceDN w:val="0"/>
        <w:adjustRightInd w:val="0"/>
        <w:spacing w:after="0" w:line="240" w:lineRule="auto"/>
        <w:rPr>
          <w:rFonts w:eastAsia="Calibri" w:cs="Verdana"/>
          <w:szCs w:val="20"/>
        </w:rPr>
      </w:pPr>
      <w:r>
        <w:tab/>
      </w:r>
      <w:r>
        <w:rPr>
          <w:szCs w:val="20"/>
        </w:rPr>
        <w:t xml:space="preserve">Wydajność pompy </w:t>
      </w:r>
      <w:r>
        <w:tab/>
      </w:r>
      <w:r w:rsidR="00FF7B8A">
        <w:rPr>
          <w:szCs w:val="20"/>
        </w:rPr>
        <w:t>95</w:t>
      </w:r>
      <w:r>
        <w:rPr>
          <w:szCs w:val="20"/>
        </w:rPr>
        <w:t xml:space="preserve"> litrów/min</w:t>
      </w:r>
    </w:p>
    <w:p w:rsidR="00C74824" w:rsidRPr="00510BA1" w:rsidRDefault="00C74824" w:rsidP="00C74824">
      <w:pPr>
        <w:tabs>
          <w:tab w:val="left" w:pos="284"/>
          <w:tab w:val="right" w:pos="8364"/>
        </w:tabs>
        <w:autoSpaceDE w:val="0"/>
        <w:autoSpaceDN w:val="0"/>
        <w:adjustRightInd w:val="0"/>
        <w:spacing w:after="0" w:line="240" w:lineRule="auto"/>
        <w:rPr>
          <w:rFonts w:eastAsia="Calibri" w:cs="Verdana"/>
          <w:szCs w:val="20"/>
        </w:rPr>
      </w:pPr>
      <w:r>
        <w:tab/>
      </w:r>
      <w:r>
        <w:rPr>
          <w:szCs w:val="20"/>
        </w:rPr>
        <w:t>Chłodnica silnika elektrycznego</w:t>
      </w:r>
      <w:r>
        <w:tab/>
      </w:r>
      <w:r w:rsidR="00FF7B8A">
        <w:rPr>
          <w:szCs w:val="20"/>
        </w:rPr>
        <w:t>2,2</w:t>
      </w:r>
      <w:r>
        <w:rPr>
          <w:szCs w:val="20"/>
        </w:rPr>
        <w:t>kW</w:t>
      </w:r>
      <w:r>
        <w:tab/>
      </w:r>
      <w:r>
        <w:rPr>
          <w:szCs w:val="20"/>
        </w:rPr>
        <w:t xml:space="preserve">Napięcie silnika elektrycznego, pompa niskociśnieniowa </w:t>
      </w:r>
      <w:r>
        <w:tab/>
      </w:r>
      <w:r w:rsidR="00FF7B8A">
        <w:rPr>
          <w:szCs w:val="20"/>
        </w:rPr>
        <w:t>230V 50</w:t>
      </w:r>
      <w:r>
        <w:rPr>
          <w:szCs w:val="20"/>
        </w:rPr>
        <w:t>Hz</w:t>
      </w:r>
    </w:p>
    <w:p w:rsidR="00C74824" w:rsidRPr="00510BA1" w:rsidRDefault="00C74824" w:rsidP="00C74824">
      <w:pPr>
        <w:tabs>
          <w:tab w:val="left" w:pos="284"/>
          <w:tab w:val="right" w:pos="8364"/>
        </w:tabs>
        <w:autoSpaceDE w:val="0"/>
        <w:autoSpaceDN w:val="0"/>
        <w:adjustRightInd w:val="0"/>
        <w:spacing w:after="0" w:line="240" w:lineRule="auto"/>
        <w:rPr>
          <w:rFonts w:eastAsia="Calibri" w:cs="Verdana"/>
          <w:szCs w:val="20"/>
        </w:rPr>
      </w:pPr>
      <w:r>
        <w:tab/>
      </w:r>
      <w:r>
        <w:rPr>
          <w:szCs w:val="20"/>
        </w:rPr>
        <w:t>Moc całkowita</w:t>
      </w:r>
      <w:r>
        <w:tab/>
      </w:r>
      <w:r w:rsidR="00FF7B8A">
        <w:rPr>
          <w:szCs w:val="20"/>
        </w:rPr>
        <w:t>40</w:t>
      </w:r>
      <w:r>
        <w:rPr>
          <w:szCs w:val="20"/>
        </w:rPr>
        <w:t>kW</w:t>
      </w:r>
    </w:p>
    <w:p w:rsidR="004155EF" w:rsidRPr="00510BA1" w:rsidRDefault="007C4E5F" w:rsidP="007C4E5F">
      <w:pPr>
        <w:tabs>
          <w:tab w:val="left" w:pos="284"/>
          <w:tab w:val="right" w:pos="8364"/>
        </w:tabs>
        <w:autoSpaceDE w:val="0"/>
        <w:autoSpaceDN w:val="0"/>
        <w:adjustRightInd w:val="0"/>
        <w:spacing w:after="0" w:line="240" w:lineRule="auto"/>
        <w:rPr>
          <w:rFonts w:eastAsia="Calibri" w:cs="Verdana"/>
          <w:szCs w:val="20"/>
        </w:rPr>
      </w:pPr>
      <w:r>
        <w:tab/>
      </w:r>
      <w:r>
        <w:rPr>
          <w:szCs w:val="20"/>
        </w:rPr>
        <w:t xml:space="preserve">Napięcie zaworów </w:t>
      </w:r>
      <w:r>
        <w:tab/>
      </w:r>
      <w:r w:rsidR="00FF7B8A">
        <w:rPr>
          <w:szCs w:val="20"/>
        </w:rPr>
        <w:t>230</w:t>
      </w:r>
      <w:r>
        <w:rPr>
          <w:szCs w:val="20"/>
        </w:rPr>
        <w:t xml:space="preserve"> V DC</w:t>
      </w:r>
    </w:p>
    <w:p w:rsidR="004155EF" w:rsidRPr="00510BA1" w:rsidRDefault="007C4E5F" w:rsidP="007C4E5F">
      <w:pPr>
        <w:tabs>
          <w:tab w:val="left" w:pos="284"/>
          <w:tab w:val="right" w:pos="8364"/>
        </w:tabs>
        <w:autoSpaceDE w:val="0"/>
        <w:autoSpaceDN w:val="0"/>
        <w:adjustRightInd w:val="0"/>
        <w:spacing w:after="0" w:line="240" w:lineRule="auto"/>
        <w:rPr>
          <w:rFonts w:eastAsia="Calibri" w:cs="Verdana"/>
          <w:szCs w:val="20"/>
        </w:rPr>
      </w:pPr>
      <w:r>
        <w:tab/>
      </w:r>
      <w:r>
        <w:rPr>
          <w:szCs w:val="20"/>
        </w:rPr>
        <w:t>Podstawowa temperatura otoczenia do pracy</w:t>
      </w:r>
      <w:r>
        <w:tab/>
      </w:r>
      <w:r>
        <w:rPr>
          <w:szCs w:val="20"/>
        </w:rPr>
        <w:t>-10 do 40 °C</w:t>
      </w:r>
    </w:p>
    <w:p w:rsidR="007C4E5F" w:rsidRPr="00510BA1" w:rsidRDefault="007C4E5F" w:rsidP="004155EF">
      <w:pPr>
        <w:autoSpaceDE w:val="0"/>
        <w:autoSpaceDN w:val="0"/>
        <w:adjustRightInd w:val="0"/>
        <w:spacing w:after="0" w:line="240" w:lineRule="auto"/>
        <w:rPr>
          <w:rFonts w:eastAsia="Calibri" w:cs="Verdana"/>
          <w:szCs w:val="20"/>
          <w:lang w:eastAsia="en-US"/>
        </w:rPr>
      </w:pPr>
    </w:p>
    <w:p w:rsidR="007C4E5F" w:rsidRPr="00510BA1" w:rsidRDefault="007C4E5F" w:rsidP="004155EF">
      <w:pPr>
        <w:autoSpaceDE w:val="0"/>
        <w:autoSpaceDN w:val="0"/>
        <w:adjustRightInd w:val="0"/>
        <w:spacing w:after="0" w:line="240" w:lineRule="auto"/>
        <w:rPr>
          <w:rFonts w:eastAsia="Calibri" w:cs="Verdana"/>
          <w:szCs w:val="20"/>
          <w:lang w:eastAsia="en-US"/>
        </w:rPr>
      </w:pPr>
    </w:p>
    <w:p w:rsidR="00FD1092" w:rsidRPr="00510BA1" w:rsidRDefault="00BA60A5" w:rsidP="007B3856">
      <w:pPr>
        <w:autoSpaceDE w:val="0"/>
        <w:autoSpaceDN w:val="0"/>
        <w:adjustRightInd w:val="0"/>
        <w:spacing w:after="0" w:line="240" w:lineRule="auto"/>
        <w:jc w:val="both"/>
        <w:rPr>
          <w:sz w:val="24"/>
        </w:rPr>
      </w:pPr>
      <w:r>
        <w:rPr>
          <w:szCs w:val="20"/>
        </w:rPr>
        <w:t>Zalecana ciecz robocza: olej mineralny klasa HM i HV według europejskiej specyfikacji CETOP RP91H, klasy lepkości ISO VG 46 i 68, lub inne porównywalne oleje zagranicznych producentów, typ HLP (DIN 51 252).</w:t>
      </w:r>
    </w:p>
    <w:p w:rsidR="00FD1092" w:rsidRPr="00510BA1" w:rsidRDefault="00FD1092" w:rsidP="00A265D2">
      <w:pPr>
        <w:widowControl w:val="0"/>
        <w:autoSpaceDE w:val="0"/>
        <w:autoSpaceDN w:val="0"/>
        <w:adjustRightInd w:val="0"/>
        <w:snapToGrid w:val="0"/>
        <w:spacing w:after="0" w:line="240" w:lineRule="auto"/>
        <w:rPr>
          <w:sz w:val="24"/>
        </w:rPr>
      </w:pPr>
    </w:p>
    <w:p w:rsidR="00FD1092" w:rsidRPr="00510BA1" w:rsidRDefault="00FD1092" w:rsidP="00A265D2">
      <w:pPr>
        <w:widowControl w:val="0"/>
        <w:autoSpaceDE w:val="0"/>
        <w:autoSpaceDN w:val="0"/>
        <w:adjustRightInd w:val="0"/>
        <w:snapToGrid w:val="0"/>
        <w:spacing w:after="0" w:line="240" w:lineRule="auto"/>
        <w:rPr>
          <w:sz w:val="24"/>
        </w:rPr>
      </w:pPr>
    </w:p>
    <w:p w:rsidR="00FD1092" w:rsidRPr="00510BA1" w:rsidRDefault="00FD1092" w:rsidP="00A265D2">
      <w:pPr>
        <w:widowControl w:val="0"/>
        <w:autoSpaceDE w:val="0"/>
        <w:autoSpaceDN w:val="0"/>
        <w:adjustRightInd w:val="0"/>
        <w:snapToGrid w:val="0"/>
        <w:spacing w:after="0" w:line="240" w:lineRule="auto"/>
        <w:rPr>
          <w:sz w:val="24"/>
        </w:rPr>
      </w:pPr>
    </w:p>
    <w:p w:rsidR="00FD1092" w:rsidRPr="00510BA1" w:rsidRDefault="00FD1092" w:rsidP="00A265D2">
      <w:pPr>
        <w:widowControl w:val="0"/>
        <w:autoSpaceDE w:val="0"/>
        <w:autoSpaceDN w:val="0"/>
        <w:adjustRightInd w:val="0"/>
        <w:snapToGrid w:val="0"/>
        <w:spacing w:after="0" w:line="240" w:lineRule="auto"/>
        <w:rPr>
          <w:sz w:val="24"/>
        </w:rPr>
      </w:pPr>
    </w:p>
    <w:p w:rsidR="00FD1092" w:rsidRPr="00510BA1" w:rsidRDefault="00FD1092" w:rsidP="00A265D2">
      <w:pPr>
        <w:widowControl w:val="0"/>
        <w:autoSpaceDE w:val="0"/>
        <w:autoSpaceDN w:val="0"/>
        <w:adjustRightInd w:val="0"/>
        <w:snapToGrid w:val="0"/>
        <w:spacing w:after="0" w:line="240" w:lineRule="auto"/>
        <w:rPr>
          <w:sz w:val="24"/>
        </w:rPr>
      </w:pPr>
    </w:p>
    <w:p w:rsidR="00333A11" w:rsidRPr="00510BA1" w:rsidRDefault="00333A11" w:rsidP="00A265D2">
      <w:pPr>
        <w:widowControl w:val="0"/>
        <w:autoSpaceDE w:val="0"/>
        <w:autoSpaceDN w:val="0"/>
        <w:adjustRightInd w:val="0"/>
        <w:snapToGrid w:val="0"/>
        <w:spacing w:after="0" w:line="240" w:lineRule="auto"/>
        <w:rPr>
          <w:sz w:val="24"/>
        </w:rPr>
      </w:pPr>
    </w:p>
    <w:p w:rsidR="00333A11" w:rsidRPr="00510BA1" w:rsidRDefault="00333A11" w:rsidP="00A265D2">
      <w:pPr>
        <w:widowControl w:val="0"/>
        <w:autoSpaceDE w:val="0"/>
        <w:autoSpaceDN w:val="0"/>
        <w:adjustRightInd w:val="0"/>
        <w:snapToGrid w:val="0"/>
        <w:spacing w:after="0" w:line="240" w:lineRule="auto"/>
        <w:rPr>
          <w:sz w:val="24"/>
        </w:rPr>
      </w:pPr>
    </w:p>
    <w:p w:rsidR="00A872C0" w:rsidRPr="00510BA1" w:rsidRDefault="00A872C0" w:rsidP="00A265D2">
      <w:pPr>
        <w:widowControl w:val="0"/>
        <w:autoSpaceDE w:val="0"/>
        <w:autoSpaceDN w:val="0"/>
        <w:adjustRightInd w:val="0"/>
        <w:snapToGrid w:val="0"/>
        <w:spacing w:after="0" w:line="240" w:lineRule="auto"/>
        <w:rPr>
          <w:sz w:val="24"/>
        </w:rPr>
      </w:pPr>
    </w:p>
    <w:p w:rsidR="007C4E5F" w:rsidRPr="00510BA1" w:rsidRDefault="007C4E5F" w:rsidP="00942DB8">
      <w:pPr>
        <w:pStyle w:val="Nadpis1"/>
        <w:rPr>
          <w:rFonts w:eastAsia="Calibri"/>
        </w:rPr>
      </w:pPr>
      <w:bookmarkStart w:id="63" w:name="_Toc357496256"/>
      <w:bookmarkStart w:id="64" w:name="_Toc367965843"/>
      <w:bookmarkStart w:id="65" w:name="_Toc368833241"/>
      <w:r>
        <w:lastRenderedPageBreak/>
        <w:t xml:space="preserve">4 </w:t>
      </w:r>
      <w:bookmarkEnd w:id="63"/>
      <w:r>
        <w:t>Pierwsze uruchomienie</w:t>
      </w:r>
      <w:bookmarkEnd w:id="64"/>
      <w:bookmarkEnd w:id="65"/>
    </w:p>
    <w:p w:rsidR="007C4E5F" w:rsidRPr="00510BA1" w:rsidRDefault="007C4E5F" w:rsidP="007C4E5F">
      <w:pPr>
        <w:widowControl w:val="0"/>
        <w:autoSpaceDE w:val="0"/>
        <w:autoSpaceDN w:val="0"/>
        <w:adjustRightInd w:val="0"/>
        <w:snapToGrid w:val="0"/>
        <w:spacing w:after="0" w:line="240" w:lineRule="auto"/>
        <w:rPr>
          <w:rFonts w:eastAsia="Calibri" w:cs="Verdana"/>
          <w:sz w:val="28"/>
          <w:szCs w:val="24"/>
          <w:lang w:eastAsia="en-US"/>
        </w:rPr>
      </w:pPr>
    </w:p>
    <w:p w:rsidR="00442B89" w:rsidRPr="00510BA1" w:rsidRDefault="007C4E5F" w:rsidP="00043E5B">
      <w:pPr>
        <w:pStyle w:val="Nadpis2"/>
      </w:pPr>
      <w:bookmarkStart w:id="66" w:name="_Toc357496257"/>
      <w:bookmarkStart w:id="67" w:name="_Toc367965844"/>
      <w:bookmarkStart w:id="68" w:name="_Toc368833242"/>
      <w:r>
        <w:t>4.1 Plan urządzenia</w:t>
      </w:r>
      <w:bookmarkEnd w:id="66"/>
      <w:bookmarkEnd w:id="67"/>
      <w:bookmarkEnd w:id="68"/>
      <w:r>
        <w:t xml:space="preserve">                                                                                 </w:t>
      </w:r>
    </w:p>
    <w:p w:rsidR="00442B89" w:rsidRPr="00510BA1" w:rsidRDefault="00442B89" w:rsidP="00043E5B">
      <w:pPr>
        <w:jc w:val="center"/>
        <w:rPr>
          <w:lang w:eastAsia="en-US"/>
        </w:rPr>
      </w:pPr>
    </w:p>
    <w:p w:rsidR="00043E5B" w:rsidRPr="00510BA1" w:rsidRDefault="00043E5B" w:rsidP="00043E5B">
      <w:pPr>
        <w:jc w:val="center"/>
      </w:pPr>
    </w:p>
    <w:p w:rsidR="00043E5B" w:rsidRPr="00510BA1" w:rsidRDefault="00043E5B" w:rsidP="00043E5B">
      <w:pPr>
        <w:jc w:val="center"/>
        <w:rPr>
          <w:lang w:eastAsia="en-US"/>
        </w:rPr>
      </w:pPr>
    </w:p>
    <w:p w:rsidR="00043E5B" w:rsidRPr="00510BA1" w:rsidRDefault="00043E5B" w:rsidP="00043E5B">
      <w:pPr>
        <w:jc w:val="center"/>
        <w:rPr>
          <w:lang w:eastAsia="en-US"/>
        </w:rPr>
      </w:pPr>
    </w:p>
    <w:p w:rsidR="00FD1092" w:rsidRPr="00510BA1" w:rsidRDefault="00FD1092" w:rsidP="00A265D2">
      <w:pPr>
        <w:widowControl w:val="0"/>
        <w:autoSpaceDE w:val="0"/>
        <w:autoSpaceDN w:val="0"/>
        <w:adjustRightInd w:val="0"/>
        <w:snapToGrid w:val="0"/>
        <w:spacing w:after="0" w:line="240" w:lineRule="auto"/>
        <w:rPr>
          <w:sz w:val="24"/>
        </w:rPr>
      </w:pPr>
    </w:p>
    <w:p w:rsidR="00C05E6B" w:rsidRPr="00510BA1" w:rsidRDefault="00C05E6B" w:rsidP="00942DB8">
      <w:pPr>
        <w:pStyle w:val="Nadpis2"/>
        <w:rPr>
          <w:rFonts w:eastAsia="Calibri"/>
          <w:lang w:eastAsia="en-US"/>
        </w:rPr>
      </w:pPr>
      <w:bookmarkStart w:id="69" w:name="_Toc357496258"/>
    </w:p>
    <w:p w:rsidR="00752B07" w:rsidRPr="00510BA1" w:rsidRDefault="00752B07" w:rsidP="00942DB8">
      <w:pPr>
        <w:pStyle w:val="Nadpis2"/>
        <w:rPr>
          <w:sz w:val="24"/>
        </w:rPr>
      </w:pPr>
      <w:bookmarkStart w:id="70" w:name="_Toc367965845"/>
      <w:bookmarkStart w:id="71" w:name="_Toc368833243"/>
      <w:r>
        <w:t>4.2 uwagi dotyczące bezpieczeństwa dla przyłączy elektrycznych</w:t>
      </w:r>
      <w:bookmarkEnd w:id="69"/>
      <w:bookmarkEnd w:id="70"/>
      <w:bookmarkEnd w:id="71"/>
    </w:p>
    <w:p w:rsidR="00752B07"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56704" behindDoc="0" locked="0" layoutInCell="1" allowOverlap="1">
                <wp:simplePos x="0" y="0"/>
                <wp:positionH relativeFrom="column">
                  <wp:posOffset>83820</wp:posOffset>
                </wp:positionH>
                <wp:positionV relativeFrom="paragraph">
                  <wp:posOffset>210820</wp:posOffset>
                </wp:positionV>
                <wp:extent cx="5709285" cy="737235"/>
                <wp:effectExtent l="19050" t="19050" r="24765" b="24765"/>
                <wp:wrapSquare wrapText="bothSides"/>
                <wp:docPr id="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3723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752B0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456F56">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Główne przyłącze może być wykonane wyłącznie przez specjalistę elektryka.</w:t>
                            </w:r>
                            <w:r>
                              <w:rPr>
                                <w:rFonts w:ascii="Times New Roman" w:hAnsi="Times New Roman"/>
                                <w:sz w:val="24"/>
                                <w:szCs w:val="24"/>
                              </w:rPr>
                              <w:t xml:space="preserve"> </w:t>
                            </w:r>
                          </w:p>
                          <w:p w:rsidR="002A1038" w:rsidRDefault="002A1038" w:rsidP="00752B07">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9" type="#_x0000_t202" style="position:absolute;margin-left:6.6pt;margin-top:16.6pt;width:449.55pt;height:5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B9WQIAAKEEAAAOAAAAZHJzL2Uyb0RvYy54bWysVNtu2zAMfR+wfxD0vjhxkiY14hRdug4D&#10;ugvQ7gNkWbaFSaImKbGzrx8lp2m6vQ3zgyFS9OEhD+nNzaAVOQjnJZiSziZTSoThUEvTlvT70/27&#10;NSU+MFMzBUaU9Cg8vdm+fbPpbSFy6EDVwhEEMb7obUm7EGyRZZ53QjM/ASsMXjbgNAtoujarHesR&#10;Xassn06vsh5cbR1w4T1678ZLuk34TSN4+No0XgSiSorcQnq79K7iO9tuWNE6ZjvJTzTYP7DQTBpM&#10;eoa6Y4GRvZN/QWnJHXhowoSDzqBpJBepBqxmNv2jmseOWZFqweZ4e26T/3+w/MvhmyOyLulVTolh&#10;GjV6EkMg72Eg89Sf3voCwx4tBoYB/ahzqtXbB+A/PDGw65hpxa1z0HeC1chvFjubXXwaFfGFjyBV&#10;/xlqzMP2ARLQ0Dgdm4ftIIiOOh3P2kQuHJ3L1fQ6Xy8p4Xi3mq/y+TKlYMXz19b58FGAJvFQUofa&#10;J3R2ePAhsmHFc0hM5kHJ+l4qlYyj3ylHDgzHBKerhp4SxXxAZ0nv05Ow1F4j9zFuNo3POEHoxzkb&#10;/cmFyXzCTHlf5VKG9CXFWlbLsY2viLi2OjNJCc5wl2FaBlwbJXVJ1xc0YvM/mDoNdWBSjWfkosxJ&#10;jSjAKEUYqiEJn89jDVGdCuoj6uNgXBNcazx04H5R0uOKlNT/3DMnsDWfDGp8PVss4k4lY7Fc5Wi4&#10;ZOAxtoZUl1fMcMQqaaBkPO7CuIh762TbYapxrAzc4mA0Mmn2QutUAO5BaulpZ+OiXdop6uXPsv0N&#10;AAD//wMAUEsDBBQABgAIAAAAIQBBJnwZ3gAAAAkBAAAPAAAAZHJzL2Rvd25yZXYueG1sTI/BTsMw&#10;EETvSPyDtUhcUOs0QagJcSpAAtFDD5SKs5sscUS8tmy3Tf+e7QlOq9Ebzc7Uq8mO4oghDo4ULOYZ&#10;CKTWdQP1Cnafr7MliJg0dXp0hArOGGHVXF/VuurciT7wuE294BCKlVZgUvKVlLE1aHWcO4/E7NsF&#10;qxPL0Msu6BOH21HmWfYgrR6IPxjt8cVg+7M9WAV3b8/l5v0rbPpYrtulsf6s116p25vp6RFEwin9&#10;meFSn6tDw5327kBdFCPrImenguJymZeLvACxZ3BfFiCbWv5f0PwCAAD//wMAUEsBAi0AFAAGAAgA&#10;AAAhALaDOJL+AAAA4QEAABMAAAAAAAAAAAAAAAAAAAAAAFtDb250ZW50X1R5cGVzXS54bWxQSwEC&#10;LQAUAAYACAAAACEAOP0h/9YAAACUAQAACwAAAAAAAAAAAAAAAAAvAQAAX3JlbHMvLnJlbHNQSwEC&#10;LQAUAAYACAAAACEAQzwQfVkCAAChBAAADgAAAAAAAAAAAAAAAAAuAgAAZHJzL2Uyb0RvYy54bWxQ&#10;SwECLQAUAAYACAAAACEAQSZ8Gd4AAAAJAQAADwAAAAAAAAAAAAAAAACzBAAAZHJzL2Rvd25yZXYu&#10;eG1sUEsFBgAAAAAEAAQA8wAAAL4FAAAAAA==&#10;" strokeweight="2.25pt">
                <v:textbox inset=",,20mm">
                  <w:txbxContent>
                    <w:p w:rsidR="002A1038" w:rsidRPr="00E21487" w:rsidRDefault="002A1038" w:rsidP="00752B0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456F56">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Główne przyłącze może być wykonane wyłącznie przez specjalistę elektryka.</w:t>
                      </w:r>
                      <w:r>
                        <w:rPr>
                          <w:rFonts w:ascii="Times New Roman" w:hAnsi="Times New Roman"/>
                          <w:sz w:val="24"/>
                          <w:szCs w:val="24"/>
                        </w:rPr>
                        <w:t xml:space="preserve"> </w:t>
                      </w:r>
                    </w:p>
                    <w:p w:rsidR="002A1038" w:rsidRDefault="002A1038" w:rsidP="00752B07">
                      <w:pPr>
                        <w:widowControl w:val="0"/>
                        <w:autoSpaceDE w:val="0"/>
                        <w:autoSpaceDN w:val="0"/>
                        <w:adjustRightInd w:val="0"/>
                        <w:snapToGrid w:val="0"/>
                        <w:spacing w:after="0" w:line="240" w:lineRule="auto"/>
                        <w:jc w:val="both"/>
                      </w:pPr>
                    </w:p>
                  </w:txbxContent>
                </v:textbox>
                <w10:wrap type="square"/>
              </v:shape>
            </w:pict>
          </mc:Fallback>
        </mc:AlternateContent>
      </w:r>
      <w:r w:rsidR="001761EB">
        <w:rPr>
          <w:noProof/>
          <w:lang w:val="cs-CZ" w:eastAsia="cs-CZ" w:bidi="ar-SA"/>
        </w:rPr>
        <w:drawing>
          <wp:anchor distT="0" distB="0" distL="114300" distR="114300" simplePos="0" relativeHeight="251657728" behindDoc="0" locked="0" layoutInCell="1" allowOverlap="1">
            <wp:simplePos x="0" y="0"/>
            <wp:positionH relativeFrom="column">
              <wp:posOffset>5139055</wp:posOffset>
            </wp:positionH>
            <wp:positionV relativeFrom="paragraph">
              <wp:posOffset>239395</wp:posOffset>
            </wp:positionV>
            <wp:extent cx="621665" cy="542925"/>
            <wp:effectExtent l="19050" t="0" r="6985" b="0"/>
            <wp:wrapNone/>
            <wp:docPr id="66" name="obrázek 22" descr="C:\Users\Hykom002\Desktop\vystraha-riziko-urazu-el-prou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Hykom002\Desktop\vystraha-riziko-urazu-el-proudem.jpg"/>
                    <pic:cNvPicPr>
                      <a:picLocks noChangeAspect="1" noChangeArrowheads="1"/>
                    </pic:cNvPicPr>
                  </pic:nvPicPr>
                  <pic:blipFill>
                    <a:blip r:embed="rId34" cstate="print"/>
                    <a:srcRect/>
                    <a:stretch>
                      <a:fillRect/>
                    </a:stretch>
                  </pic:blipFill>
                  <pic:spPr bwMode="auto">
                    <a:xfrm>
                      <a:off x="0" y="0"/>
                      <a:ext cx="621665" cy="542925"/>
                    </a:xfrm>
                    <a:prstGeom prst="rect">
                      <a:avLst/>
                    </a:prstGeom>
                    <a:noFill/>
                    <a:ln w="9525">
                      <a:noFill/>
                      <a:miter lim="800000"/>
                      <a:headEnd/>
                      <a:tailEnd/>
                    </a:ln>
                  </pic:spPr>
                </pic:pic>
              </a:graphicData>
            </a:graphic>
          </wp:anchor>
        </w:drawing>
      </w:r>
      <w:r w:rsidR="001761EB">
        <w:rPr>
          <w:noProof/>
          <w:lang w:val="cs-CZ" w:eastAsia="cs-CZ" w:bidi="ar-SA"/>
        </w:rPr>
        <w:drawing>
          <wp:anchor distT="0" distB="0" distL="114300" distR="114300" simplePos="0" relativeHeight="251659776" behindDoc="0" locked="0" layoutInCell="1" allowOverlap="1">
            <wp:simplePos x="0" y="0"/>
            <wp:positionH relativeFrom="column">
              <wp:posOffset>5139055</wp:posOffset>
            </wp:positionH>
            <wp:positionV relativeFrom="paragraph">
              <wp:posOffset>1024890</wp:posOffset>
            </wp:positionV>
            <wp:extent cx="638810" cy="563245"/>
            <wp:effectExtent l="19050" t="0" r="8890" b="0"/>
            <wp:wrapNone/>
            <wp:docPr id="65" name="obrázek 22" descr="C:\Users\Hykom002\Desktop\vystraha-riziko-urazu-el-prou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Hykom002\Desktop\vystraha-riziko-urazu-el-proudem.jpg"/>
                    <pic:cNvPicPr>
                      <a:picLocks noChangeAspect="1" noChangeArrowheads="1"/>
                    </pic:cNvPicPr>
                  </pic:nvPicPr>
                  <pic:blipFill>
                    <a:blip r:embed="rId35" cstate="print"/>
                    <a:srcRect/>
                    <a:stretch>
                      <a:fillRect/>
                    </a:stretch>
                  </pic:blipFill>
                  <pic:spPr bwMode="auto">
                    <a:xfrm>
                      <a:off x="0" y="0"/>
                      <a:ext cx="638810" cy="563245"/>
                    </a:xfrm>
                    <a:prstGeom prst="rect">
                      <a:avLst/>
                    </a:prstGeom>
                    <a:noFill/>
                    <a:ln w="9525">
                      <a:noFill/>
                      <a:miter lim="800000"/>
                      <a:headEnd/>
                      <a:tailEnd/>
                    </a:ln>
                  </pic:spPr>
                </pic:pic>
              </a:graphicData>
            </a:graphic>
          </wp:anchor>
        </w:drawing>
      </w:r>
      <w:r w:rsidR="001761EB">
        <w:rPr>
          <w:noProof/>
          <w:lang w:val="cs-CZ" w:eastAsia="cs-CZ" w:bidi="ar-SA"/>
        </w:rPr>
        <w:drawing>
          <wp:anchor distT="0" distB="0" distL="114300" distR="114300" simplePos="0" relativeHeight="251661824" behindDoc="0" locked="0" layoutInCell="1" allowOverlap="1">
            <wp:simplePos x="0" y="0"/>
            <wp:positionH relativeFrom="column">
              <wp:posOffset>5132070</wp:posOffset>
            </wp:positionH>
            <wp:positionV relativeFrom="paragraph">
              <wp:posOffset>1887855</wp:posOffset>
            </wp:positionV>
            <wp:extent cx="637540" cy="563245"/>
            <wp:effectExtent l="19050" t="0" r="0" b="0"/>
            <wp:wrapNone/>
            <wp:docPr id="64" name="obrázek 22" descr="C:\Users\Hykom002\Desktop\vystraha-riziko-urazu-el-prou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Hykom002\Desktop\vystraha-riziko-urazu-el-proudem.jpg"/>
                    <pic:cNvPicPr>
                      <a:picLocks noChangeAspect="1" noChangeArrowheads="1"/>
                    </pic:cNvPicPr>
                  </pic:nvPicPr>
                  <pic:blipFill>
                    <a:blip r:embed="rId35" cstate="print"/>
                    <a:srcRect/>
                    <a:stretch>
                      <a:fillRect/>
                    </a:stretch>
                  </pic:blipFill>
                  <pic:spPr bwMode="auto">
                    <a:xfrm>
                      <a:off x="0" y="0"/>
                      <a:ext cx="637540" cy="563245"/>
                    </a:xfrm>
                    <a:prstGeom prst="rect">
                      <a:avLst/>
                    </a:prstGeom>
                    <a:noFill/>
                    <a:ln w="9525">
                      <a:noFill/>
                      <a:miter lim="800000"/>
                      <a:headEnd/>
                      <a:tailEnd/>
                    </a:ln>
                  </pic:spPr>
                </pic:pic>
              </a:graphicData>
            </a:graphic>
          </wp:anchor>
        </w:drawing>
      </w:r>
      <w:r w:rsidR="001761EB">
        <w:rPr>
          <w:noProof/>
          <w:lang w:val="cs-CZ" w:eastAsia="cs-CZ" w:bidi="ar-SA"/>
        </w:rPr>
        <w:drawing>
          <wp:anchor distT="0" distB="0" distL="114300" distR="114300" simplePos="0" relativeHeight="251663872" behindDoc="0" locked="0" layoutInCell="1" allowOverlap="1">
            <wp:simplePos x="0" y="0"/>
            <wp:positionH relativeFrom="column">
              <wp:posOffset>5132070</wp:posOffset>
            </wp:positionH>
            <wp:positionV relativeFrom="paragraph">
              <wp:posOffset>3636645</wp:posOffset>
            </wp:positionV>
            <wp:extent cx="637540" cy="563245"/>
            <wp:effectExtent l="19050" t="0" r="0" b="0"/>
            <wp:wrapNone/>
            <wp:docPr id="63"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37540" cy="563245"/>
                    </a:xfrm>
                    <a:prstGeom prst="rect">
                      <a:avLst/>
                    </a:prstGeom>
                    <a:noFill/>
                    <a:ln w="9525">
                      <a:noFill/>
                      <a:miter lim="800000"/>
                      <a:headEnd/>
                      <a:tailEnd/>
                    </a:ln>
                  </pic:spPr>
                </pic:pic>
              </a:graphicData>
            </a:graphic>
          </wp:anchor>
        </w:drawing>
      </w:r>
      <w:r>
        <w:rPr>
          <w:noProof/>
          <w:lang w:val="cs-CZ" w:eastAsia="cs-CZ" w:bidi="ar-SA"/>
        </w:rPr>
        <mc:AlternateContent>
          <mc:Choice Requires="wps">
            <w:drawing>
              <wp:anchor distT="0" distB="0" distL="114300" distR="114300" simplePos="0" relativeHeight="251660800" behindDoc="0" locked="0" layoutInCell="1" allowOverlap="1">
                <wp:simplePos x="0" y="0"/>
                <wp:positionH relativeFrom="column">
                  <wp:posOffset>83820</wp:posOffset>
                </wp:positionH>
                <wp:positionV relativeFrom="paragraph">
                  <wp:posOffset>1818005</wp:posOffset>
                </wp:positionV>
                <wp:extent cx="5709285" cy="745490"/>
                <wp:effectExtent l="19050" t="19050" r="24765" b="16510"/>
                <wp:wrapSquare wrapText="bothSides"/>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454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752B0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752B07">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Lokalne napięcie w sieci i częstotliwość muszą zgadzać się z danymi podanymi na maszynie.</w:t>
                            </w: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50" type="#_x0000_t202" style="position:absolute;margin-left:6.6pt;margin-top:143.15pt;width:449.55pt;height:5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b3VwIAAKEEAAAOAAAAZHJzL2Uyb0RvYy54bWysVNuO2yAQfa/Uf0C8N07SZJNYcVbbbLeq&#10;tL1Iu/0AjHGMCgwFEjv9+g6QpNn2raofEDPAmTNzZry+HbQiB+G8BFPRyWhMiTAcGml2Ff32/PBm&#10;SYkPzDRMgREVPQpPbzevX617W4opdKAa4QiCGF/2tqJdCLYsCs87oZkfgRUGD1twmgU03a5oHOsR&#10;XatiOh7fFD24xjrgwnv03udDukn4bSt4+NK2XgSiKorcQlpdWuu4Fps1K3eO2U7yEw32Dyw0kwaD&#10;XqDuWWBk7+RfUFpyBx7aMOKgC2hbyUXKAbOZjP/I5qljVqRcsDjeXsrk/x8s/3z46ohsKnozocQw&#10;jRo9iyGQdzCQt9NYn976Eq89WbwYBvSjzilXbx+Bf/fEwLZjZifunIO+E6xBfpP4srh6mnF8BKn7&#10;T9BgHLYPkICG1ulYPCwHQXTU6XjRJnLh6Jwvxqvpck4Jx7PFbD5bJfEKVp5fW+fDBwGaxE1FHWqf&#10;0Nnh0YfIhpXnKzGYByWbB6lUMo5+qxw5MGwT7K4GekoU8wGdFX1IX8JSe43c873JOH65g9CPfZb9&#10;Z14+Yaa4L2IpQ/qKYi6LeS7jCyJuV1+YpAAXuOtrWgYcGyV1RZdXNGLx35smNXVgUuU9Jq7MSY0o&#10;QJYiDPWQhJ/OzirX0BxRHwd5THCscdOB+0lJjyNSUf9jz5zA0nw0qPFqMpvFmUrGbL6YouGSgdtY&#10;GlJfHzHDEauigZK83YY8iHvr5K7DULmtDNxhY7QyaRY7KNM6JYBzkEp6mtk4aNd2uvX7z7L5BQAA&#10;//8DAFBLAwQUAAYACAAAACEAtqyqE+AAAAAKAQAADwAAAGRycy9kb3ducmV2LnhtbEyPy07DMBBF&#10;90j8gzVIbBB1mqCShDgVIIHoogvaivU0NnFE/JDttunfM6zKbq7m6M6ZZjmZkR1ViIOzAuazDJiy&#10;nZOD7QXstm/3JbCY0EocnVUCzirCsr2+arCW7mQ/1XGTekYlNtYoQKfka85jp5XBOHNeWdp9u2Aw&#10;UQw9lwFPVG5GnmfZghscLF3Q6NWrVt3P5mAE3L2/VOuPr7DuY7XqSm38GVdeiNub6fkJWFJTusDw&#10;p0/q0JLT3h2sjGykXORECsjLRQGMgGqe07AX8JAVj8Dbhv9/of0FAAD//wMAUEsBAi0AFAAGAAgA&#10;AAAhALaDOJL+AAAA4QEAABMAAAAAAAAAAAAAAAAAAAAAAFtDb250ZW50X1R5cGVzXS54bWxQSwEC&#10;LQAUAAYACAAAACEAOP0h/9YAAACUAQAACwAAAAAAAAAAAAAAAAAvAQAAX3JlbHMvLnJlbHNQSwEC&#10;LQAUAAYACAAAACEAHWBW91cCAAChBAAADgAAAAAAAAAAAAAAAAAuAgAAZHJzL2Uyb0RvYy54bWxQ&#10;SwECLQAUAAYACAAAACEAtqyqE+AAAAAKAQAADwAAAAAAAAAAAAAAAACxBAAAZHJzL2Rvd25yZXYu&#10;eG1sUEsFBgAAAAAEAAQA8wAAAL4FAAAAAA==&#10;" strokeweight="2.25pt">
                <v:textbox inset=",,20mm">
                  <w:txbxContent>
                    <w:p w:rsidR="002A1038" w:rsidRPr="00E21487" w:rsidRDefault="002A1038" w:rsidP="00752B0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752B07">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Lokalne napięcie w sieci i częstotliwość muszą zgadzać się z danymi podanymi na maszynie.</w:t>
                      </w: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pPr>
                    </w:p>
                  </w:txbxContent>
                </v:textbox>
                <w10:wrap type="square"/>
              </v:shape>
            </w:pict>
          </mc:Fallback>
        </mc:AlternateContent>
      </w:r>
      <w:r>
        <w:rPr>
          <w:noProof/>
          <w:lang w:val="cs-CZ" w:eastAsia="cs-CZ" w:bidi="ar-SA"/>
        </w:rPr>
        <mc:AlternateContent>
          <mc:Choice Requires="wps">
            <w:drawing>
              <wp:anchor distT="0" distB="0" distL="114300" distR="114300" simplePos="0" relativeHeight="251658752" behindDoc="0" locked="0" layoutInCell="1" allowOverlap="1">
                <wp:simplePos x="0" y="0"/>
                <wp:positionH relativeFrom="column">
                  <wp:posOffset>85090</wp:posOffset>
                </wp:positionH>
                <wp:positionV relativeFrom="paragraph">
                  <wp:posOffset>948055</wp:posOffset>
                </wp:positionV>
                <wp:extent cx="5709285" cy="745490"/>
                <wp:effectExtent l="19050" t="19050" r="24765" b="16510"/>
                <wp:wrapSquare wrapText="bothSides"/>
                <wp:docPr id="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454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752B0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752B07">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Przed rozpoczęciem pracy należy odłączyć wtyczkę od zasilania.</w:t>
                            </w: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51" type="#_x0000_t202" style="position:absolute;margin-left:6.7pt;margin-top:74.65pt;width:449.55pt;height:5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chVwIAAKEEAAAOAAAAZHJzL2Uyb0RvYy54bWysVNuO2yAQfa/Uf0C8N07SeHNRnNU2260q&#10;bS/Sbj+AYGyjAkOBxE6/vgMkabZ9q+oHxMBw5sycGa9vB63IQTgvwVR0MhpTIgyHWpq2ot+eH94s&#10;KPGBmZopMKKiR+Hp7eb1q3VvV2IKHahaOIIgxq96W9EuBLsqCs87oZkfgRUGLxtwmgU0XVvUjvWI&#10;rlUxHY9vih5cbR1w4T2e3udLukn4TSN4+NI0XgSiKorcQlpdWndxLTZrtmods53kJxrsH1hoJg0G&#10;vUDds8DI3sm/oLTkDjw0YcRBF9A0kouUA2YzGf+RzVPHrEi5YHG8vZTJ/z9Y/vnw1RFZV/QGy2OY&#10;Ro2exRDIOxjI20msT2/9Ct2eLDqGAc9R55Srt4/Av3tiYNsx04o756DvBKuRX3pZXD3NOD6C7PpP&#10;UGMctg+QgIbG6Vg8LAdBdCRyvGgTuXA8LOfj5XRRUsLxbj4rZ8skXsFW59fW+fBBgCZxU1GH2id0&#10;dnj0AfNA17NLDOZByfpBKpWMo98qRw4M2wS7q4aeEsV8wMOKPqQvYam9Ru7ZbzKOX+4gPMc+y+dn&#10;Xj5hprgvYilD+opiLvMyl/EFEdfuLkxSgAvctZuWAcdGSV3RxRWNWPz3pk5NHZhUeY+JK4M8ohpR&#10;gCxFGHZDEn5anlXeQX1EfRzkMcGxxk0H7iclPY5IRf2PPXMCS/PRoMbLyWwWZyoZs3I+RcMlA7ex&#10;NGR3fcUMR6yKBkrydhvyIO6tk22HoXJbGbjDxmhk0ixyzrROCeAcpJKeZjYO2rWdvH7/WTa/AAAA&#10;//8DAFBLAwQUAAYACAAAACEA1rqfEeEAAAAKAQAADwAAAGRycy9kb3ducmV2LnhtbEyPy07DMBBF&#10;90j8gzVIbBB1mpa0CXEqQAK1iy5oEetpbOKI+CHbbdO/Z1jBanQ1R3fO1KvRDOykQuydFTCdZMCU&#10;bZ3sbSfgY/96vwQWE1qJg7NKwEVFWDXXVzVW0p3tuzrtUseoxMYKBeiUfMV5bLUyGCfOK0u7LxcM&#10;Joqh4zLgmcrNwPMsK7jB3tIFjV69aNV+745GwN3bc7ldf4ZtF8tNu9TGX3Djhbi9GZ8egSU1pj8Y&#10;fvVJHRpyOrijlZENlGdzImnOyxkwAspp/gDsICAvigXwpub/X2h+AAAA//8DAFBLAQItABQABgAI&#10;AAAAIQC2gziS/gAAAOEBAAATAAAAAAAAAAAAAAAAAAAAAABbQ29udGVudF9UeXBlc10ueG1sUEsB&#10;Ai0AFAAGAAgAAAAhADj9If/WAAAAlAEAAAsAAAAAAAAAAAAAAAAALwEAAF9yZWxzLy5yZWxzUEsB&#10;Ai0AFAAGAAgAAAAhAM+tJyFXAgAAoQQAAA4AAAAAAAAAAAAAAAAALgIAAGRycy9lMm9Eb2MueG1s&#10;UEsBAi0AFAAGAAgAAAAhANa6nxHhAAAACgEAAA8AAAAAAAAAAAAAAAAAsQQAAGRycy9kb3ducmV2&#10;LnhtbFBLBQYAAAAABAAEAPMAAAC/BQAAAAA=&#10;" strokeweight="2.25pt">
                <v:textbox inset=",,20mm">
                  <w:txbxContent>
                    <w:p w:rsidR="002A1038" w:rsidRPr="00E21487" w:rsidRDefault="002A1038" w:rsidP="00752B0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752B07">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Przed rozpoczęciem pracy należy odłączyć wtyczkę od zasilania.</w:t>
                      </w: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pPr>
                    </w:p>
                  </w:txbxContent>
                </v:textbox>
                <w10:wrap type="square"/>
              </v:shape>
            </w:pict>
          </mc:Fallback>
        </mc:AlternateContent>
      </w:r>
      <w:r>
        <w:rPr>
          <w:noProof/>
          <w:lang w:val="cs-CZ" w:eastAsia="cs-CZ" w:bidi="ar-SA"/>
        </w:rPr>
        <mc:AlternateContent>
          <mc:Choice Requires="wps">
            <w:drawing>
              <wp:anchor distT="0" distB="0" distL="114300" distR="114300" simplePos="0" relativeHeight="251662848" behindDoc="0" locked="0" layoutInCell="1" allowOverlap="1">
                <wp:simplePos x="0" y="0"/>
                <wp:positionH relativeFrom="column">
                  <wp:posOffset>83820</wp:posOffset>
                </wp:positionH>
                <wp:positionV relativeFrom="paragraph">
                  <wp:posOffset>3544570</wp:posOffset>
                </wp:positionV>
                <wp:extent cx="5709285" cy="745490"/>
                <wp:effectExtent l="19050" t="19050" r="24765" b="16510"/>
                <wp:wrapSquare wrapText="bothSides"/>
                <wp:docPr id="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454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752B0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752B07">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Przewody hydrauliczne podłączyć profesjonalnie i starannie.</w:t>
                            </w: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52" type="#_x0000_t202" style="position:absolute;margin-left:6.6pt;margin-top:279.1pt;width:449.55pt;height:5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o9WAIAAKEEAAAOAAAAZHJzL2Uyb0RvYy54bWysVNuO2jAQfa/Uf7D8XgIsLBARVlu2VJW2&#10;F2m3H2Ach1i1Pa5tSOjX79gGyrZvVfNgecb2mTNzZrK867UiB+G8BFPR0WBIiTAcaml2Ff3+vHk3&#10;p8QHZmqmwIiKHoWnd6u3b5adLcUYWlC1cARBjC87W9E2BFsWheet0MwPwAqDhw04zQKablfUjnWI&#10;rlUxHg5viw5cbR1w4T16H/IhXSX8phE8fG0aLwJRFUVuIa0urdu4FqslK3eO2VbyEw32Dyw0kwaD&#10;XqAeWGBk7+RfUFpyBx6aMOCgC2gayUXKAbMZDf/I5qllVqRcsDjeXsrk/x8s/3L45oisKzpdUGKY&#10;Ro2eRR/Ie+jJzU2sT2d9ideeLF4MPfpR55Srt4/Af3hiYN0ysxP3zkHXClYjv1F8WVw9zTg+gmy7&#10;z1BjHLYPkID6xulYPCwHQXTU6XjRJnLh6JzOhovxfEoJx7PZZDpZJPEKVp5fW+fDRwGaxE1FHWqf&#10;0Nnh0YfIhpXnKzGYByXrjVQqGUe/Vo4cGLYJdlcNHSWK+YDOim7Sl7DUXiP3fG80jF/uIPRjn2X/&#10;mZdPmCnuq1jKkK6imMtsmsv4iojbbS9MUoAL3PU1LQOOjZK6ovMrGrH4H0ydmjowqfIeE1fmpEYU&#10;IEsR+m2fhB/fnlXeQn1EfRzkMcGxxk0L7hclHY5IRf3PPXMCS/PJoMaL0WQSZyoZk+lsjIZLBm5j&#10;acj2+ogZjlgVDZTk7TrkQdxbJ3cthsptZeAeG6ORSbPYQZnWKQGcg1TS08zGQbu2063ff5bVCwAA&#10;AP//AwBQSwMEFAAGAAgAAAAhADSUp+fgAAAACgEAAA8AAABkcnMvZG93bnJldi54bWxMj8tOwzAQ&#10;RfdI/IM1SGwQdZoqIQlxKkAC0UUXFMR6Gps4In7Idtv07xlWsJurObpzpl3PZmJHFeLorIDlIgOm&#10;bO/kaAcBH+/PtxWwmNBKnJxVAs4qwrq7vGixke5k39RxlwZGJTY2KECn5BvOY6+VwbhwXlnafblg&#10;MFEMA5cBT1RuJp5nWckNjpYuaPTqSav+e3cwAm5eHuvt62fYDrHe9JU2/owbL8T11fxwDyypOf3B&#10;8KtP6tCR094drIxsorzKiRRQFBUNBNTLfAVsL6C8K0rgXcv/v9D9AAAA//8DAFBLAQItABQABgAI&#10;AAAAIQC2gziS/gAAAOEBAAATAAAAAAAAAAAAAAAAAAAAAABbQ29udGVudF9UeXBlc10ueG1sUEsB&#10;Ai0AFAAGAAgAAAAhADj9If/WAAAAlAEAAAsAAAAAAAAAAAAAAAAALwEAAF9yZWxzLy5yZWxzUEsB&#10;Ai0AFAAGAAgAAAAhAE6Y2j1YAgAAoQQAAA4AAAAAAAAAAAAAAAAALgIAAGRycy9lMm9Eb2MueG1s&#10;UEsBAi0AFAAGAAgAAAAhADSUp+fgAAAACgEAAA8AAAAAAAAAAAAAAAAAsgQAAGRycy9kb3ducmV2&#10;LnhtbFBLBQYAAAAABAAEAPMAAAC/BQAAAAA=&#10;" strokeweight="2.25pt">
                <v:textbox inset=",,20mm">
                  <w:txbxContent>
                    <w:p w:rsidR="002A1038" w:rsidRPr="00E21487" w:rsidRDefault="002A1038" w:rsidP="00752B0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752B07">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Przewody hydrauliczne podłączyć profesjonalnie i starannie.</w:t>
                      </w: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752B07">
                      <w:pPr>
                        <w:widowControl w:val="0"/>
                        <w:autoSpaceDE w:val="0"/>
                        <w:autoSpaceDN w:val="0"/>
                        <w:adjustRightInd w:val="0"/>
                        <w:snapToGrid w:val="0"/>
                        <w:spacing w:after="0" w:line="240" w:lineRule="auto"/>
                        <w:jc w:val="both"/>
                      </w:pPr>
                    </w:p>
                  </w:txbxContent>
                </v:textbox>
                <w10:wrap type="square"/>
              </v:shape>
            </w:pict>
          </mc:Fallback>
        </mc:AlternateContent>
      </w:r>
    </w:p>
    <w:p w:rsidR="00752B07" w:rsidRPr="00510BA1" w:rsidRDefault="00752B07" w:rsidP="00A265D2">
      <w:pPr>
        <w:widowControl w:val="0"/>
        <w:autoSpaceDE w:val="0"/>
        <w:autoSpaceDN w:val="0"/>
        <w:adjustRightInd w:val="0"/>
        <w:snapToGrid w:val="0"/>
        <w:spacing w:after="0" w:line="240" w:lineRule="auto"/>
        <w:rPr>
          <w:sz w:val="24"/>
        </w:rPr>
      </w:pPr>
    </w:p>
    <w:p w:rsidR="00752B07" w:rsidRPr="00510BA1" w:rsidRDefault="00752B07" w:rsidP="00A265D2">
      <w:pPr>
        <w:widowControl w:val="0"/>
        <w:autoSpaceDE w:val="0"/>
        <w:autoSpaceDN w:val="0"/>
        <w:adjustRightInd w:val="0"/>
        <w:snapToGrid w:val="0"/>
        <w:spacing w:after="0" w:line="240" w:lineRule="auto"/>
        <w:rPr>
          <w:sz w:val="24"/>
        </w:rPr>
      </w:pPr>
    </w:p>
    <w:p w:rsidR="00752B07" w:rsidRPr="00510BA1" w:rsidRDefault="00752B07" w:rsidP="00942DB8">
      <w:pPr>
        <w:pStyle w:val="Nadpis2"/>
        <w:rPr>
          <w:sz w:val="24"/>
        </w:rPr>
      </w:pPr>
      <w:bookmarkStart w:id="72" w:name="_Toc357496259"/>
      <w:bookmarkStart w:id="73" w:name="_Toc367965846"/>
      <w:bookmarkStart w:id="74" w:name="_Toc368833244"/>
      <w:r>
        <w:t>4.2 uwagi dotyczące bezpieczeństwa dla przyłączy hydraulicznych</w:t>
      </w:r>
      <w:bookmarkEnd w:id="72"/>
      <w:bookmarkEnd w:id="73"/>
      <w:bookmarkEnd w:id="74"/>
    </w:p>
    <w:p w:rsidR="00752B07" w:rsidRPr="00510BA1" w:rsidRDefault="00752B07" w:rsidP="00A265D2">
      <w:pPr>
        <w:widowControl w:val="0"/>
        <w:autoSpaceDE w:val="0"/>
        <w:autoSpaceDN w:val="0"/>
        <w:adjustRightInd w:val="0"/>
        <w:snapToGrid w:val="0"/>
        <w:spacing w:after="0" w:line="240" w:lineRule="auto"/>
        <w:rPr>
          <w:sz w:val="24"/>
        </w:rPr>
      </w:pPr>
    </w:p>
    <w:p w:rsidR="00752B07" w:rsidRPr="00510BA1" w:rsidRDefault="00752B07" w:rsidP="00A265D2">
      <w:pPr>
        <w:widowControl w:val="0"/>
        <w:autoSpaceDE w:val="0"/>
        <w:autoSpaceDN w:val="0"/>
        <w:adjustRightInd w:val="0"/>
        <w:snapToGrid w:val="0"/>
        <w:spacing w:after="0" w:line="240" w:lineRule="auto"/>
        <w:rPr>
          <w:sz w:val="24"/>
        </w:rPr>
      </w:pPr>
    </w:p>
    <w:p w:rsidR="00752B07" w:rsidRPr="00510BA1" w:rsidRDefault="00752B07" w:rsidP="00942DB8">
      <w:pPr>
        <w:pStyle w:val="Nadpis2"/>
        <w:rPr>
          <w:rFonts w:eastAsia="Calibri"/>
        </w:rPr>
      </w:pPr>
      <w:bookmarkStart w:id="75" w:name="_Toc357496260"/>
      <w:bookmarkStart w:id="76" w:name="_Toc367965847"/>
      <w:bookmarkStart w:id="77" w:name="_Toc368833245"/>
      <w:r>
        <w:lastRenderedPageBreak/>
        <w:t>4.4 Przygotowanie urządzenia hydraulicznego</w:t>
      </w:r>
      <w:bookmarkEnd w:id="75"/>
      <w:bookmarkEnd w:id="76"/>
      <w:bookmarkEnd w:id="77"/>
    </w:p>
    <w:p w:rsidR="00752B07" w:rsidRPr="00510BA1" w:rsidRDefault="00752B07" w:rsidP="00752B07">
      <w:pPr>
        <w:autoSpaceDE w:val="0"/>
        <w:autoSpaceDN w:val="0"/>
        <w:adjustRightInd w:val="0"/>
        <w:spacing w:after="0" w:line="240" w:lineRule="auto"/>
        <w:rPr>
          <w:rFonts w:eastAsia="Calibri" w:cs="Verdana"/>
          <w:sz w:val="28"/>
          <w:szCs w:val="24"/>
          <w:lang w:eastAsia="en-US"/>
        </w:rPr>
      </w:pPr>
    </w:p>
    <w:p w:rsidR="00752B07" w:rsidRPr="00510BA1" w:rsidRDefault="00456F56" w:rsidP="005C4164">
      <w:pPr>
        <w:pStyle w:val="Odstavecseseznamem"/>
        <w:numPr>
          <w:ilvl w:val="0"/>
          <w:numId w:val="10"/>
        </w:numPr>
        <w:autoSpaceDE w:val="0"/>
        <w:autoSpaceDN w:val="0"/>
        <w:adjustRightInd w:val="0"/>
        <w:spacing w:after="0" w:line="240" w:lineRule="auto"/>
        <w:jc w:val="both"/>
        <w:rPr>
          <w:rFonts w:eastAsia="Calibri" w:cs="Verdana"/>
          <w:szCs w:val="20"/>
        </w:rPr>
      </w:pPr>
      <w:r>
        <w:rPr>
          <w:szCs w:val="20"/>
        </w:rPr>
        <w:t>Napełnić urządzenie płynem hydraulicznym, który jest zgodny z zaleceniami obowiązującymi dla płynów hydraulicznych.</w:t>
      </w:r>
    </w:p>
    <w:p w:rsidR="00752B07" w:rsidRPr="00510BA1" w:rsidRDefault="00752B07" w:rsidP="005C4164">
      <w:pPr>
        <w:pStyle w:val="Odstavecseseznamem"/>
        <w:autoSpaceDE w:val="0"/>
        <w:autoSpaceDN w:val="0"/>
        <w:adjustRightInd w:val="0"/>
        <w:spacing w:after="0" w:line="240" w:lineRule="auto"/>
        <w:jc w:val="both"/>
        <w:rPr>
          <w:rFonts w:eastAsia="Calibri" w:cs="Verdana"/>
          <w:szCs w:val="20"/>
          <w:lang w:eastAsia="en-US"/>
        </w:rPr>
      </w:pPr>
    </w:p>
    <w:p w:rsidR="00DD725B" w:rsidRPr="00510BA1" w:rsidRDefault="006D0322" w:rsidP="00DD725B">
      <w:pPr>
        <w:pStyle w:val="Odstavecseseznamem"/>
        <w:numPr>
          <w:ilvl w:val="0"/>
          <w:numId w:val="10"/>
        </w:numPr>
        <w:autoSpaceDE w:val="0"/>
        <w:autoSpaceDN w:val="0"/>
        <w:adjustRightInd w:val="0"/>
        <w:spacing w:after="0" w:line="240" w:lineRule="auto"/>
        <w:jc w:val="both"/>
        <w:rPr>
          <w:rFonts w:eastAsia="Calibri" w:cs="Verdana"/>
          <w:szCs w:val="20"/>
        </w:rPr>
      </w:pPr>
      <w:r>
        <w:rPr>
          <w:szCs w:val="20"/>
        </w:rPr>
        <w:t xml:space="preserve">Po włączeniu </w:t>
      </w:r>
      <w:r>
        <w:rPr>
          <w:rFonts w:ascii="Verdana" w:hAnsi="Verdana"/>
          <w:sz w:val="20"/>
          <w:szCs w:val="20"/>
        </w:rPr>
        <w:t xml:space="preserve">skontrolować </w:t>
      </w:r>
      <w:r>
        <w:rPr>
          <w:szCs w:val="20"/>
        </w:rPr>
        <w:t>stan płynu hydraulicznego i uzupełnić go aż do wymaganego poziomu.</w:t>
      </w:r>
    </w:p>
    <w:p w:rsidR="00752B07" w:rsidRPr="00510BA1" w:rsidRDefault="00DD725B" w:rsidP="00DD725B">
      <w:pPr>
        <w:autoSpaceDE w:val="0"/>
        <w:autoSpaceDN w:val="0"/>
        <w:adjustRightInd w:val="0"/>
        <w:spacing w:after="0" w:line="240" w:lineRule="auto"/>
        <w:jc w:val="both"/>
        <w:rPr>
          <w:rFonts w:eastAsia="Calibri" w:cs="Verdana"/>
          <w:szCs w:val="20"/>
        </w:rPr>
      </w:pPr>
      <w:r>
        <w:rPr>
          <w:szCs w:val="20"/>
        </w:rPr>
        <w:t xml:space="preserve"> </w:t>
      </w:r>
    </w:p>
    <w:p w:rsidR="00752B07" w:rsidRPr="00510BA1" w:rsidRDefault="00DD725B" w:rsidP="005C4164">
      <w:pPr>
        <w:pStyle w:val="Odstavecseseznamem"/>
        <w:numPr>
          <w:ilvl w:val="0"/>
          <w:numId w:val="10"/>
        </w:numPr>
        <w:autoSpaceDE w:val="0"/>
        <w:autoSpaceDN w:val="0"/>
        <w:adjustRightInd w:val="0"/>
        <w:spacing w:after="0" w:line="240" w:lineRule="auto"/>
        <w:jc w:val="both"/>
        <w:rPr>
          <w:sz w:val="24"/>
        </w:rPr>
      </w:pPr>
      <w:r>
        <w:rPr>
          <w:szCs w:val="20"/>
        </w:rPr>
        <w:t>Sprawdzić ciśnienie hydrauliczne manometrem. Sprawdzić ciśnienie w zbiornikach (ustawienie, zobacz poglądowy plan urządzenia hydraulicznego). Sprawdź przewody hydrauliczne, przyłącza i węże, czy są szczelne.</w:t>
      </w:r>
    </w:p>
    <w:p w:rsidR="00752B07" w:rsidRPr="00510BA1" w:rsidRDefault="00752B07" w:rsidP="00A265D2">
      <w:pPr>
        <w:widowControl w:val="0"/>
        <w:autoSpaceDE w:val="0"/>
        <w:autoSpaceDN w:val="0"/>
        <w:adjustRightInd w:val="0"/>
        <w:snapToGrid w:val="0"/>
        <w:spacing w:after="0" w:line="240" w:lineRule="auto"/>
        <w:rPr>
          <w:sz w:val="24"/>
        </w:rPr>
      </w:pPr>
    </w:p>
    <w:p w:rsidR="00752B07" w:rsidRPr="00510BA1" w:rsidRDefault="00752B07" w:rsidP="00A265D2">
      <w:pPr>
        <w:widowControl w:val="0"/>
        <w:autoSpaceDE w:val="0"/>
        <w:autoSpaceDN w:val="0"/>
        <w:adjustRightInd w:val="0"/>
        <w:snapToGrid w:val="0"/>
        <w:spacing w:after="0" w:line="240" w:lineRule="auto"/>
        <w:rPr>
          <w:sz w:val="24"/>
        </w:rPr>
      </w:pPr>
    </w:p>
    <w:p w:rsidR="00752B07" w:rsidRPr="00510BA1" w:rsidRDefault="00752B07" w:rsidP="00942DB8">
      <w:pPr>
        <w:pStyle w:val="Nadpis2"/>
        <w:rPr>
          <w:rFonts w:eastAsia="Calibri"/>
        </w:rPr>
      </w:pPr>
      <w:bookmarkStart w:id="78" w:name="_Toc357496261"/>
      <w:bookmarkStart w:id="79" w:name="_Toc367965848"/>
      <w:bookmarkStart w:id="80" w:name="_Toc368833246"/>
      <w:r>
        <w:t>4.5 Kontrola przy pierwszym uruchomieniu</w:t>
      </w:r>
      <w:bookmarkEnd w:id="78"/>
      <w:bookmarkEnd w:id="79"/>
      <w:bookmarkEnd w:id="80"/>
    </w:p>
    <w:p w:rsidR="00752B07" w:rsidRPr="00510BA1" w:rsidRDefault="00752B07" w:rsidP="00752B07">
      <w:pPr>
        <w:autoSpaceDE w:val="0"/>
        <w:autoSpaceDN w:val="0"/>
        <w:adjustRightInd w:val="0"/>
        <w:spacing w:after="0" w:line="240" w:lineRule="auto"/>
        <w:rPr>
          <w:rFonts w:eastAsia="Calibri" w:cs="Verdana"/>
          <w:sz w:val="28"/>
          <w:szCs w:val="24"/>
          <w:lang w:eastAsia="en-US"/>
        </w:rPr>
      </w:pPr>
    </w:p>
    <w:p w:rsidR="00DD725B" w:rsidRPr="00510BA1" w:rsidRDefault="00DD725B" w:rsidP="00DD725B">
      <w:pPr>
        <w:pStyle w:val="Odstavecseseznamem"/>
        <w:numPr>
          <w:ilvl w:val="0"/>
          <w:numId w:val="11"/>
        </w:numPr>
        <w:autoSpaceDE w:val="0"/>
        <w:autoSpaceDN w:val="0"/>
        <w:adjustRightInd w:val="0"/>
        <w:spacing w:after="0" w:line="240" w:lineRule="auto"/>
        <w:jc w:val="both"/>
        <w:rPr>
          <w:rFonts w:eastAsia="Calibri" w:cs="Verdana"/>
          <w:szCs w:val="20"/>
        </w:rPr>
      </w:pPr>
      <w:r>
        <w:rPr>
          <w:szCs w:val="20"/>
        </w:rPr>
        <w:t>Skontrolować, czy agregat stoi stabilnie (wyregulować i zamocować).</w:t>
      </w:r>
    </w:p>
    <w:p w:rsidR="00752B07" w:rsidRPr="00510BA1" w:rsidRDefault="00DD725B" w:rsidP="00DD725B">
      <w:pPr>
        <w:pStyle w:val="Odstavecseseznamem"/>
        <w:autoSpaceDE w:val="0"/>
        <w:autoSpaceDN w:val="0"/>
        <w:adjustRightInd w:val="0"/>
        <w:spacing w:after="0" w:line="240" w:lineRule="auto"/>
        <w:jc w:val="both"/>
        <w:rPr>
          <w:rFonts w:eastAsia="Calibri" w:cs="Verdana"/>
          <w:szCs w:val="20"/>
        </w:rPr>
      </w:pPr>
      <w:r>
        <w:rPr>
          <w:szCs w:val="20"/>
        </w:rPr>
        <w:t xml:space="preserve"> </w:t>
      </w:r>
    </w:p>
    <w:p w:rsidR="00752B07" w:rsidRPr="00510BA1" w:rsidRDefault="00DD725B" w:rsidP="005C4164">
      <w:pPr>
        <w:pStyle w:val="Odstavecseseznamem"/>
        <w:numPr>
          <w:ilvl w:val="0"/>
          <w:numId w:val="11"/>
        </w:numPr>
        <w:autoSpaceDE w:val="0"/>
        <w:autoSpaceDN w:val="0"/>
        <w:adjustRightInd w:val="0"/>
        <w:spacing w:after="0" w:line="240" w:lineRule="auto"/>
        <w:jc w:val="both"/>
        <w:rPr>
          <w:rFonts w:eastAsia="Calibri" w:cs="Verdana"/>
          <w:szCs w:val="20"/>
        </w:rPr>
      </w:pPr>
      <w:r>
        <w:rPr>
          <w:szCs w:val="20"/>
        </w:rPr>
        <w:t>Usuń wszystkie zabezpieczenia transportowe.</w:t>
      </w:r>
    </w:p>
    <w:p w:rsidR="00DD725B" w:rsidRPr="00510BA1" w:rsidRDefault="00DD725B" w:rsidP="00DD725B">
      <w:pPr>
        <w:autoSpaceDE w:val="0"/>
        <w:autoSpaceDN w:val="0"/>
        <w:adjustRightInd w:val="0"/>
        <w:spacing w:after="0" w:line="240" w:lineRule="auto"/>
        <w:jc w:val="both"/>
        <w:rPr>
          <w:rFonts w:eastAsia="Calibri" w:cs="Verdana"/>
          <w:szCs w:val="20"/>
          <w:lang w:eastAsia="en-US"/>
        </w:rPr>
      </w:pPr>
    </w:p>
    <w:p w:rsidR="00752B07" w:rsidRPr="00510BA1" w:rsidRDefault="00DD725B" w:rsidP="005C4164">
      <w:pPr>
        <w:pStyle w:val="Odstavecseseznamem"/>
        <w:numPr>
          <w:ilvl w:val="0"/>
          <w:numId w:val="11"/>
        </w:numPr>
        <w:autoSpaceDE w:val="0"/>
        <w:autoSpaceDN w:val="0"/>
        <w:adjustRightInd w:val="0"/>
        <w:spacing w:after="0" w:line="240" w:lineRule="auto"/>
        <w:jc w:val="both"/>
        <w:rPr>
          <w:rFonts w:eastAsia="Calibri" w:cs="Verdana"/>
          <w:szCs w:val="20"/>
        </w:rPr>
      </w:pPr>
      <w:r>
        <w:rPr>
          <w:szCs w:val="20"/>
        </w:rPr>
        <w:t>Skontrolować wszystkie przyłącza hydrauliczne i elektryczne.</w:t>
      </w:r>
    </w:p>
    <w:p w:rsidR="00752B07" w:rsidRPr="00510BA1" w:rsidRDefault="00752B07" w:rsidP="005C4164">
      <w:pPr>
        <w:pStyle w:val="Odstavecseseznamem"/>
        <w:autoSpaceDE w:val="0"/>
        <w:autoSpaceDN w:val="0"/>
        <w:adjustRightInd w:val="0"/>
        <w:spacing w:after="0" w:line="240" w:lineRule="auto"/>
        <w:jc w:val="both"/>
        <w:rPr>
          <w:rFonts w:eastAsia="Calibri" w:cs="Verdana"/>
          <w:szCs w:val="20"/>
          <w:lang w:eastAsia="en-US"/>
        </w:rPr>
      </w:pPr>
    </w:p>
    <w:p w:rsidR="00752B07" w:rsidRPr="00510BA1" w:rsidRDefault="00DD725B" w:rsidP="005C4164">
      <w:pPr>
        <w:pStyle w:val="Odstavecseseznamem"/>
        <w:numPr>
          <w:ilvl w:val="0"/>
          <w:numId w:val="11"/>
        </w:numPr>
        <w:autoSpaceDE w:val="0"/>
        <w:autoSpaceDN w:val="0"/>
        <w:adjustRightInd w:val="0"/>
        <w:spacing w:after="0" w:line="240" w:lineRule="auto"/>
        <w:jc w:val="both"/>
        <w:rPr>
          <w:rFonts w:eastAsia="Calibri" w:cs="Verdana"/>
          <w:szCs w:val="20"/>
        </w:rPr>
      </w:pPr>
      <w:r>
        <w:rPr>
          <w:szCs w:val="20"/>
        </w:rPr>
        <w:t>Skontrolować wszystkie urządzenia zabezpieczające, czy są prawidłowo zainstalowane i działają prawidłowo.</w:t>
      </w:r>
    </w:p>
    <w:p w:rsidR="00752B07" w:rsidRPr="00510BA1" w:rsidRDefault="00752B07" w:rsidP="005C4164">
      <w:pPr>
        <w:pStyle w:val="Odstavecseseznamem"/>
        <w:autoSpaceDE w:val="0"/>
        <w:autoSpaceDN w:val="0"/>
        <w:adjustRightInd w:val="0"/>
        <w:spacing w:after="0" w:line="240" w:lineRule="auto"/>
        <w:jc w:val="both"/>
        <w:rPr>
          <w:rFonts w:eastAsia="Calibri" w:cs="Verdana"/>
          <w:szCs w:val="20"/>
          <w:lang w:eastAsia="en-US"/>
        </w:rPr>
      </w:pPr>
    </w:p>
    <w:p w:rsidR="00752B07" w:rsidRPr="00510BA1" w:rsidRDefault="00DD725B" w:rsidP="00DD725B">
      <w:pPr>
        <w:pStyle w:val="Odstavecseseznamem"/>
        <w:numPr>
          <w:ilvl w:val="0"/>
          <w:numId w:val="11"/>
        </w:numPr>
        <w:autoSpaceDE w:val="0"/>
        <w:autoSpaceDN w:val="0"/>
        <w:adjustRightInd w:val="0"/>
        <w:spacing w:after="0" w:line="240" w:lineRule="auto"/>
        <w:jc w:val="both"/>
        <w:rPr>
          <w:rFonts w:eastAsia="Calibri" w:cs="Verdana"/>
          <w:szCs w:val="20"/>
        </w:rPr>
      </w:pPr>
      <w:r>
        <w:rPr>
          <w:szCs w:val="20"/>
        </w:rPr>
        <w:t xml:space="preserve">Skontrolować prawidłowe działanie wszystkich przełączników. </w:t>
      </w:r>
    </w:p>
    <w:p w:rsidR="00DD725B" w:rsidRPr="00510BA1" w:rsidRDefault="00DD725B" w:rsidP="00DD725B">
      <w:pPr>
        <w:autoSpaceDE w:val="0"/>
        <w:autoSpaceDN w:val="0"/>
        <w:adjustRightInd w:val="0"/>
        <w:spacing w:after="0" w:line="240" w:lineRule="auto"/>
        <w:jc w:val="both"/>
        <w:rPr>
          <w:rFonts w:eastAsia="Calibri" w:cs="Verdana"/>
          <w:szCs w:val="20"/>
          <w:lang w:eastAsia="en-US"/>
        </w:rPr>
      </w:pPr>
    </w:p>
    <w:p w:rsidR="00487288" w:rsidRPr="00510BA1" w:rsidRDefault="00487288" w:rsidP="00487288">
      <w:pPr>
        <w:pStyle w:val="Odstavecseseznamem"/>
        <w:numPr>
          <w:ilvl w:val="0"/>
          <w:numId w:val="11"/>
        </w:numPr>
        <w:autoSpaceDE w:val="0"/>
        <w:autoSpaceDN w:val="0"/>
        <w:adjustRightInd w:val="0"/>
        <w:spacing w:after="0" w:line="240" w:lineRule="auto"/>
        <w:jc w:val="both"/>
        <w:rPr>
          <w:rFonts w:eastAsia="Calibri" w:cs="Verdana"/>
          <w:szCs w:val="20"/>
        </w:rPr>
      </w:pPr>
      <w:r>
        <w:rPr>
          <w:szCs w:val="20"/>
        </w:rPr>
        <w:t>Sprawdzić napięcie sieciowe i przekrój kabla elektrycznego.</w:t>
      </w:r>
    </w:p>
    <w:p w:rsidR="00752B07" w:rsidRPr="00510BA1" w:rsidRDefault="00487288" w:rsidP="00487288">
      <w:pPr>
        <w:autoSpaceDE w:val="0"/>
        <w:autoSpaceDN w:val="0"/>
        <w:adjustRightInd w:val="0"/>
        <w:spacing w:after="0" w:line="240" w:lineRule="auto"/>
        <w:jc w:val="both"/>
        <w:rPr>
          <w:rFonts w:eastAsia="Calibri" w:cs="Verdana"/>
          <w:szCs w:val="20"/>
        </w:rPr>
      </w:pPr>
      <w:r>
        <w:rPr>
          <w:szCs w:val="20"/>
        </w:rPr>
        <w:t xml:space="preserve"> </w:t>
      </w:r>
    </w:p>
    <w:p w:rsidR="00752B07" w:rsidRPr="00510BA1" w:rsidRDefault="00487288" w:rsidP="005C4164">
      <w:pPr>
        <w:pStyle w:val="Odstavecseseznamem"/>
        <w:numPr>
          <w:ilvl w:val="0"/>
          <w:numId w:val="11"/>
        </w:numPr>
        <w:autoSpaceDE w:val="0"/>
        <w:autoSpaceDN w:val="0"/>
        <w:adjustRightInd w:val="0"/>
        <w:spacing w:after="0" w:line="240" w:lineRule="auto"/>
        <w:jc w:val="both"/>
        <w:rPr>
          <w:rFonts w:eastAsia="Calibri" w:cs="Verdana"/>
          <w:szCs w:val="20"/>
        </w:rPr>
      </w:pPr>
      <w:r>
        <w:rPr>
          <w:szCs w:val="20"/>
        </w:rPr>
        <w:t>Skontrolować zabezpieczenie sieci elektrycznej.</w:t>
      </w:r>
    </w:p>
    <w:p w:rsidR="00752B07" w:rsidRPr="00510BA1" w:rsidRDefault="00752B07" w:rsidP="005C4164">
      <w:pPr>
        <w:pStyle w:val="Odstavecseseznamem"/>
        <w:autoSpaceDE w:val="0"/>
        <w:autoSpaceDN w:val="0"/>
        <w:adjustRightInd w:val="0"/>
        <w:spacing w:after="0" w:line="240" w:lineRule="auto"/>
        <w:jc w:val="both"/>
        <w:rPr>
          <w:rFonts w:eastAsia="Calibri" w:cs="Verdana"/>
          <w:szCs w:val="20"/>
          <w:lang w:eastAsia="en-US"/>
        </w:rPr>
      </w:pPr>
    </w:p>
    <w:p w:rsidR="00487288" w:rsidRPr="00510BA1" w:rsidRDefault="00487288" w:rsidP="00487288">
      <w:pPr>
        <w:pStyle w:val="Odstavecseseznamem"/>
        <w:numPr>
          <w:ilvl w:val="0"/>
          <w:numId w:val="11"/>
        </w:numPr>
        <w:autoSpaceDE w:val="0"/>
        <w:autoSpaceDN w:val="0"/>
        <w:adjustRightInd w:val="0"/>
        <w:spacing w:after="0" w:line="240" w:lineRule="auto"/>
        <w:jc w:val="both"/>
        <w:rPr>
          <w:rFonts w:eastAsia="Calibri" w:cs="Verdana"/>
          <w:szCs w:val="20"/>
        </w:rPr>
      </w:pPr>
      <w:r>
        <w:rPr>
          <w:szCs w:val="20"/>
        </w:rPr>
        <w:t>Skontrolować wyłącznik główny, czy działa bezbłędnie.</w:t>
      </w:r>
    </w:p>
    <w:p w:rsidR="00752B07" w:rsidRPr="00510BA1" w:rsidRDefault="00487288" w:rsidP="00487288">
      <w:pPr>
        <w:autoSpaceDE w:val="0"/>
        <w:autoSpaceDN w:val="0"/>
        <w:adjustRightInd w:val="0"/>
        <w:spacing w:after="0" w:line="240" w:lineRule="auto"/>
        <w:jc w:val="both"/>
        <w:rPr>
          <w:rFonts w:eastAsia="Calibri" w:cs="Verdana"/>
          <w:szCs w:val="20"/>
        </w:rPr>
      </w:pPr>
      <w:r>
        <w:rPr>
          <w:szCs w:val="20"/>
        </w:rPr>
        <w:t xml:space="preserve"> </w:t>
      </w:r>
    </w:p>
    <w:p w:rsidR="00752B07" w:rsidRPr="00510BA1" w:rsidRDefault="00487288" w:rsidP="00487288">
      <w:pPr>
        <w:pStyle w:val="Odstavecseseznamem"/>
        <w:widowControl w:val="0"/>
        <w:numPr>
          <w:ilvl w:val="0"/>
          <w:numId w:val="11"/>
        </w:numPr>
        <w:autoSpaceDE w:val="0"/>
        <w:autoSpaceDN w:val="0"/>
        <w:adjustRightInd w:val="0"/>
        <w:snapToGrid w:val="0"/>
        <w:spacing w:after="0" w:line="240" w:lineRule="auto"/>
        <w:jc w:val="both"/>
        <w:rPr>
          <w:sz w:val="24"/>
        </w:rPr>
      </w:pPr>
      <w:r>
        <w:rPr>
          <w:szCs w:val="20"/>
        </w:rPr>
        <w:t>Skontrolować poziom oleju i napełnienie systemu hydraulicznego oleje.</w:t>
      </w:r>
      <w:r>
        <w:rPr>
          <w:noProof/>
          <w:sz w:val="24"/>
        </w:rPr>
        <w:t xml:space="preserve"> </w:t>
      </w:r>
      <w:r>
        <w:rPr>
          <w:noProof/>
          <w:lang w:val="cs-CZ" w:eastAsia="cs-CZ" w:bidi="ar-SA"/>
        </w:rPr>
        <w:drawing>
          <wp:anchor distT="0" distB="0" distL="114300" distR="114300" simplePos="0" relativeHeight="251665920" behindDoc="0" locked="0" layoutInCell="1" allowOverlap="1">
            <wp:simplePos x="0" y="0"/>
            <wp:positionH relativeFrom="column">
              <wp:posOffset>5132070</wp:posOffset>
            </wp:positionH>
            <wp:positionV relativeFrom="paragraph">
              <wp:posOffset>461010</wp:posOffset>
            </wp:positionV>
            <wp:extent cx="637540" cy="570865"/>
            <wp:effectExtent l="19050" t="0" r="0" b="0"/>
            <wp:wrapNone/>
            <wp:docPr id="58" name="obrázek 17" descr="C:\Users\Hykom002\Desktop\1175-5324_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C:\Users\Hykom002\Desktop\1175-5324_ba.jpg"/>
                    <pic:cNvPicPr>
                      <a:picLocks noChangeAspect="1" noChangeArrowheads="1"/>
                    </pic:cNvPicPr>
                  </pic:nvPicPr>
                  <pic:blipFill>
                    <a:blip r:embed="rId36" cstate="print"/>
                    <a:srcRect/>
                    <a:stretch>
                      <a:fillRect/>
                    </a:stretch>
                  </pic:blipFill>
                  <pic:spPr bwMode="auto">
                    <a:xfrm>
                      <a:off x="0" y="0"/>
                      <a:ext cx="637540" cy="57086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64896" behindDoc="0" locked="0" layoutInCell="1" allowOverlap="1">
                <wp:simplePos x="0" y="0"/>
                <wp:positionH relativeFrom="column">
                  <wp:posOffset>81280</wp:posOffset>
                </wp:positionH>
                <wp:positionV relativeFrom="paragraph">
                  <wp:posOffset>300990</wp:posOffset>
                </wp:positionV>
                <wp:extent cx="5709285" cy="876300"/>
                <wp:effectExtent l="19050" t="19050" r="24765" b="19050"/>
                <wp:wrapSquare wrapText="bothSides"/>
                <wp:docPr id="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7630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Uwaga</w:t>
                            </w:r>
                          </w:p>
                          <w:p w:rsidR="002A1038" w:rsidRPr="00BC5177" w:rsidRDefault="002A1038" w:rsidP="00752B07">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Urządzenie jest dostarczane bez oleju!</w:t>
                            </w:r>
                          </w:p>
                          <w:p w:rsidR="002A1038" w:rsidRDefault="002A1038" w:rsidP="00B009BC">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Przed pierwszym uruchomieniem należy nalać olej odpowiedniej jakości (zobacz rozdział 7.8)</w:t>
                            </w:r>
                            <w:r>
                              <w:rPr>
                                <w:rFonts w:ascii="Times New Roman" w:hAnsi="Times New Roman"/>
                                <w:sz w:val="24"/>
                                <w:szCs w:val="24"/>
                              </w:rPr>
                              <w:t xml:space="preserve"> </w:t>
                            </w:r>
                          </w:p>
                          <w:p w:rsidR="002A1038" w:rsidRDefault="002A1038" w:rsidP="00752B07">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53" type="#_x0000_t202" style="position:absolute;left:0;text-align:left;margin-left:6.4pt;margin-top:23.7pt;width:449.55pt;height: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K1VwIAAKEEAAAOAAAAZHJzL2Uyb0RvYy54bWysVNtuGyEQfa/Uf0C817t27NhZeR2lTlNV&#10;Si9S0g/ALOtFBYYC9q779RnAdp32reo+IGaAM2fmzOzydtCK7IXzEkxNx6OSEmE4NNJsa/r9+eHd&#10;ghIfmGmYAiNqehCe3q7evln2thIT6EA1whEEMb7qbU27EGxVFJ53QjM/AisMHrbgNAtoum3RONYj&#10;ulbFpCyvix5cYx1w4T167/MhXSX8thU8fG1bLwJRNUVuIa0urZu4Fqslq7aO2U7yIw32Dyw0kwaD&#10;nqHuWWBk5+RfUFpyBx7aMOKgC2hbyUXKAbMZl39k89QxK1IuWBxvz2Xy/w+Wf9l/c0Q2NZ3NKTFM&#10;o0bPYgjkPQzkahrr01tf4bUnixfDgH7UOeXq7SPwH54YWHfMbMWdc9B3gjXIbxxfFhdPM46PIJv+&#10;MzQYh+0CJKChdToWD8tBEB11Opy1iVw4Omfz8maymFHC8Wwxv74qk3gFq06vrfPhowBN4qamDrVP&#10;6Gz/6ENkw6rTlRjMg5LNg1QqGQe/Vo7sGbYJdlcDPSWK+YDOmj6kL2GpnUbu+d64jF/uIPRjn2X/&#10;iZdPmCnuq1jKkL6mmMt8lsv4iojbbs5MUoAz3OU1LQOOjZIaa3FBIxb/g2lSUwcmVd5j4soc1YgC&#10;ZCnCsBmS8JP5SeUNNAfUx0EeExxr3HTgflHS44jU1P/cMSewNJ8Manwznk7jTCVjOptP0HDJwG0s&#10;DdlcHjHDEaumgZK8XYc8iDvr5LbDULmtDNxhY7QyaRY7KNM6JoBzkEp6nNk4aJd2uvX7z7J6AQAA&#10;//8DAFBLAwQUAAYACAAAACEA6s99Pt4AAAAJAQAADwAAAGRycy9kb3ducmV2LnhtbEyPwU7DMBBE&#10;70j8g7VIXBB1UgVIQpwKkED00AMFcd7GJo6I15Httunfs5zgOHqrmbfNanajOJgQB08K8kUGwlDn&#10;9UC9go/35+sSRExIGkdPRsHJRFi152cN1tof6c0ctqkXXEKxRgU2pamWMnbWOIwLPxli9uWDw8Qx&#10;9FIHPHK5G+Uyy26lw4F4weJknqzpvrd7p+Dq5bHavH6GTR+rdVdaN51wPSl1eTE/3INIZk5/x/Cr&#10;z+rQstPO70lHMXJesnlSUNwVIJhXeV6B2DEobwqQbSP/f9D+AAAA//8DAFBLAQItABQABgAIAAAA&#10;IQC2gziS/gAAAOEBAAATAAAAAAAAAAAAAAAAAAAAAABbQ29udGVudF9UeXBlc10ueG1sUEsBAi0A&#10;FAAGAAgAAAAhADj9If/WAAAAlAEAAAsAAAAAAAAAAAAAAAAALwEAAF9yZWxzLy5yZWxzUEsBAi0A&#10;FAAGAAgAAAAhAG5kkrVXAgAAoQQAAA4AAAAAAAAAAAAAAAAALgIAAGRycy9lMm9Eb2MueG1sUEsB&#10;Ai0AFAAGAAgAAAAhAOrPfT7eAAAACQEAAA8AAAAAAAAAAAAAAAAAsQQAAGRycy9kb3ducmV2Lnht&#10;bFBLBQYAAAAABAAEAPMAAAC8BQAAAAA=&#10;" strokeweight="2.25pt">
                <v:textbox inset=",,20mm">
                  <w:txbxContent>
                    <w:p w:rsidR="002A1038" w:rsidRPr="00913914" w:rsidRDefault="002A1038" w:rsidP="00752B07">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Uwaga</w:t>
                      </w:r>
                    </w:p>
                    <w:p w:rsidR="002A1038" w:rsidRPr="00BC5177" w:rsidRDefault="002A1038" w:rsidP="00752B07">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Urządzenie jest dostarczane bez oleju!</w:t>
                      </w:r>
                    </w:p>
                    <w:p w:rsidR="002A1038" w:rsidRDefault="002A1038" w:rsidP="00B009BC">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Przed pierwszym uruchomieniem należy nalać olej odpowiedniej jakości (zobacz rozdział 7.8)</w:t>
                      </w:r>
                      <w:r>
                        <w:rPr>
                          <w:rFonts w:ascii="Times New Roman" w:hAnsi="Times New Roman"/>
                          <w:sz w:val="24"/>
                          <w:szCs w:val="24"/>
                        </w:rPr>
                        <w:t xml:space="preserve"> </w:t>
                      </w:r>
                    </w:p>
                    <w:p w:rsidR="002A1038" w:rsidRDefault="002A1038" w:rsidP="00752B07">
                      <w:pPr>
                        <w:widowControl w:val="0"/>
                        <w:autoSpaceDE w:val="0"/>
                        <w:autoSpaceDN w:val="0"/>
                        <w:adjustRightInd w:val="0"/>
                        <w:snapToGrid w:val="0"/>
                        <w:spacing w:after="0" w:line="240" w:lineRule="auto"/>
                        <w:jc w:val="both"/>
                      </w:pPr>
                    </w:p>
                  </w:txbxContent>
                </v:textbox>
                <w10:wrap type="square"/>
              </v:shape>
            </w:pict>
          </mc:Fallback>
        </mc:AlternateContent>
      </w:r>
    </w:p>
    <w:p w:rsidR="00752B07" w:rsidRPr="00510BA1" w:rsidRDefault="00752B07" w:rsidP="00A265D2">
      <w:pPr>
        <w:widowControl w:val="0"/>
        <w:autoSpaceDE w:val="0"/>
        <w:autoSpaceDN w:val="0"/>
        <w:adjustRightInd w:val="0"/>
        <w:snapToGrid w:val="0"/>
        <w:spacing w:after="0" w:line="240" w:lineRule="auto"/>
        <w:rPr>
          <w:sz w:val="24"/>
        </w:rPr>
      </w:pPr>
    </w:p>
    <w:p w:rsidR="00752B07" w:rsidRPr="00510BA1" w:rsidRDefault="00752B07" w:rsidP="00942DB8">
      <w:pPr>
        <w:pStyle w:val="Nadpis2"/>
        <w:rPr>
          <w:rFonts w:eastAsia="Calibri"/>
        </w:rPr>
      </w:pPr>
      <w:bookmarkStart w:id="81" w:name="_Toc357496262"/>
      <w:bookmarkStart w:id="82" w:name="_Toc367965849"/>
      <w:bookmarkStart w:id="83" w:name="_Toc368833247"/>
      <w:r>
        <w:t xml:space="preserve">4.6 </w:t>
      </w:r>
      <w:bookmarkEnd w:id="81"/>
      <w:r>
        <w:t>Informacje na temat uruchomienia</w:t>
      </w:r>
      <w:bookmarkEnd w:id="82"/>
      <w:bookmarkEnd w:id="83"/>
    </w:p>
    <w:p w:rsidR="00752B07" w:rsidRPr="00510BA1" w:rsidRDefault="00752B07" w:rsidP="00752B07">
      <w:pPr>
        <w:autoSpaceDE w:val="0"/>
        <w:autoSpaceDN w:val="0"/>
        <w:adjustRightInd w:val="0"/>
        <w:spacing w:after="0" w:line="240" w:lineRule="auto"/>
        <w:rPr>
          <w:rFonts w:eastAsia="Calibri" w:cs="Verdana"/>
          <w:sz w:val="28"/>
          <w:szCs w:val="24"/>
          <w:lang w:eastAsia="en-US"/>
        </w:rPr>
      </w:pPr>
    </w:p>
    <w:p w:rsidR="00B009BC" w:rsidRPr="00510BA1" w:rsidRDefault="00AE43ED" w:rsidP="00B009BC">
      <w:pPr>
        <w:pStyle w:val="Odstavecseseznamem"/>
        <w:numPr>
          <w:ilvl w:val="0"/>
          <w:numId w:val="12"/>
        </w:numPr>
        <w:autoSpaceDE w:val="0"/>
        <w:autoSpaceDN w:val="0"/>
        <w:adjustRightInd w:val="0"/>
        <w:spacing w:after="0" w:line="240" w:lineRule="auto"/>
        <w:jc w:val="both"/>
        <w:rPr>
          <w:rFonts w:eastAsia="Calibri" w:cs="Verdana"/>
          <w:szCs w:val="20"/>
        </w:rPr>
      </w:pPr>
      <w:r>
        <w:rPr>
          <w:szCs w:val="20"/>
        </w:rPr>
        <w:t>Najpierw należy skontrolować, czy urządzenie nie zostało uszkodzone przy transporcie. W przypadku uszkodzenia maszyny, należy wszystko niezwłocznie zgłosić firmie Hykom  i  przewoźnikowi. Przy dostawie należy sprawdzić jej kompletność. Późniejsze reklamacje nie mogą niestety być brane pod uwagę.</w:t>
      </w:r>
    </w:p>
    <w:p w:rsidR="009B2493" w:rsidRPr="00510BA1" w:rsidRDefault="00B009BC" w:rsidP="00B009BC">
      <w:pPr>
        <w:pStyle w:val="Odstavecseseznamem"/>
        <w:autoSpaceDE w:val="0"/>
        <w:autoSpaceDN w:val="0"/>
        <w:adjustRightInd w:val="0"/>
        <w:spacing w:after="0" w:line="240" w:lineRule="auto"/>
        <w:jc w:val="both"/>
        <w:rPr>
          <w:rFonts w:eastAsia="Calibri" w:cs="Verdana"/>
          <w:szCs w:val="20"/>
        </w:rPr>
      </w:pPr>
      <w:r>
        <w:rPr>
          <w:szCs w:val="20"/>
        </w:rPr>
        <w:t xml:space="preserve"> </w:t>
      </w:r>
    </w:p>
    <w:p w:rsidR="00A4361B" w:rsidRPr="00510BA1" w:rsidRDefault="00B009BC" w:rsidP="00A4361B">
      <w:pPr>
        <w:pStyle w:val="Odstavecseseznamem"/>
        <w:numPr>
          <w:ilvl w:val="0"/>
          <w:numId w:val="12"/>
        </w:numPr>
        <w:autoSpaceDE w:val="0"/>
        <w:autoSpaceDN w:val="0"/>
        <w:adjustRightInd w:val="0"/>
        <w:spacing w:after="0" w:line="240" w:lineRule="auto"/>
        <w:jc w:val="both"/>
        <w:rPr>
          <w:rFonts w:eastAsia="Calibri" w:cs="Verdana"/>
          <w:b/>
          <w:szCs w:val="20"/>
        </w:rPr>
      </w:pPr>
      <w:r>
        <w:rPr>
          <w:szCs w:val="20"/>
        </w:rPr>
        <w:lastRenderedPageBreak/>
        <w:t xml:space="preserve">Oczyścić maszynę ze środków konserwujących, które były użyte z powodu transportu. W celu usunięcia ich należy używać wyłącznie nafty. Po wyczyszczeniu należy delikatnie naoliwić wszystkie dostępne części maszyny. </w:t>
      </w:r>
      <w:r>
        <w:rPr>
          <w:b/>
          <w:szCs w:val="20"/>
        </w:rPr>
        <w:t>Pod żadnym pozorem nie używać węglowodorów chlorowanych, takich jak PER, TRI lub podobne!</w:t>
      </w:r>
    </w:p>
    <w:p w:rsidR="009B2493" w:rsidRPr="00510BA1" w:rsidRDefault="00A4361B" w:rsidP="00A4361B">
      <w:pPr>
        <w:autoSpaceDE w:val="0"/>
        <w:autoSpaceDN w:val="0"/>
        <w:adjustRightInd w:val="0"/>
        <w:spacing w:after="0" w:line="240" w:lineRule="auto"/>
        <w:jc w:val="both"/>
        <w:rPr>
          <w:rFonts w:eastAsia="Calibri" w:cs="Verdana"/>
          <w:szCs w:val="20"/>
        </w:rPr>
      </w:pPr>
      <w:r>
        <w:rPr>
          <w:szCs w:val="20"/>
        </w:rPr>
        <w:t xml:space="preserve"> </w:t>
      </w:r>
    </w:p>
    <w:p w:rsidR="00A4361B" w:rsidRPr="00510BA1" w:rsidRDefault="00A851AE" w:rsidP="00A4361B">
      <w:pPr>
        <w:pStyle w:val="Odstavecseseznamem"/>
        <w:numPr>
          <w:ilvl w:val="0"/>
          <w:numId w:val="12"/>
        </w:numPr>
        <w:autoSpaceDE w:val="0"/>
        <w:autoSpaceDN w:val="0"/>
        <w:adjustRightInd w:val="0"/>
        <w:spacing w:after="0" w:line="240" w:lineRule="auto"/>
        <w:jc w:val="both"/>
        <w:rPr>
          <w:rFonts w:eastAsia="Calibri" w:cs="Verdana"/>
          <w:szCs w:val="20"/>
        </w:rPr>
      </w:pPr>
      <w:r>
        <w:rPr>
          <w:szCs w:val="20"/>
        </w:rPr>
        <w:t>Przed opuszczeniem naszej fabryki maszyna była sprawdzana pod kątem szczelności połączeń rurowych. Niemniej jednak, połączenia te powinny być podczas pierwszego uruchomienia i pierwszych testów monitorowane. W przypadku stwierdzenia jakichś wycieków należy dokręcić połączenia rurowe, ale tylko z właściwą siłą.</w:t>
      </w:r>
    </w:p>
    <w:p w:rsidR="009B2493" w:rsidRPr="00510BA1" w:rsidRDefault="00A4361B" w:rsidP="00A4361B">
      <w:pPr>
        <w:autoSpaceDE w:val="0"/>
        <w:autoSpaceDN w:val="0"/>
        <w:adjustRightInd w:val="0"/>
        <w:spacing w:after="0" w:line="240" w:lineRule="auto"/>
        <w:jc w:val="both"/>
        <w:rPr>
          <w:rFonts w:eastAsia="Calibri" w:cs="Verdana"/>
          <w:szCs w:val="20"/>
        </w:rPr>
      </w:pPr>
      <w:r>
        <w:rPr>
          <w:szCs w:val="20"/>
        </w:rPr>
        <w:t xml:space="preserve"> </w:t>
      </w:r>
    </w:p>
    <w:p w:rsidR="00752B07" w:rsidRPr="00510BA1" w:rsidRDefault="00A851AE" w:rsidP="005C4164">
      <w:pPr>
        <w:pStyle w:val="Odstavecseseznamem"/>
        <w:numPr>
          <w:ilvl w:val="0"/>
          <w:numId w:val="12"/>
        </w:numPr>
        <w:autoSpaceDE w:val="0"/>
        <w:autoSpaceDN w:val="0"/>
        <w:adjustRightInd w:val="0"/>
        <w:spacing w:after="0" w:line="240" w:lineRule="auto"/>
        <w:jc w:val="both"/>
        <w:rPr>
          <w:rFonts w:eastAsia="Calibri" w:cs="Verdana"/>
          <w:szCs w:val="20"/>
        </w:rPr>
      </w:pPr>
      <w:r>
        <w:rPr>
          <w:szCs w:val="20"/>
        </w:rPr>
        <w:t>Napełnić zbiornik olejem Dolewać trzeba przez 5</w:t>
      </w:r>
      <w:r>
        <w:t xml:space="preserve"> µm</w:t>
      </w:r>
      <w:r>
        <w:rPr>
          <w:szCs w:val="20"/>
        </w:rPr>
        <w:t xml:space="preserve"> słaby filtr. W celu napełnienia hydrauliki konieczne jest odkręcenie filtra powietrza i napełnianie olejem, aż do osiągnięcia odpowiedniej wysokości w szklanym wizjerze. Można używać wyłącznie dozwolonych rodzajów oleju (ISO VG 46, DIN 51519 i DIN 51524/2, lepkość HLP 46).</w:t>
      </w:r>
    </w:p>
    <w:p w:rsidR="009B2493" w:rsidRPr="00510BA1" w:rsidRDefault="009B2493" w:rsidP="005C4164">
      <w:pPr>
        <w:autoSpaceDE w:val="0"/>
        <w:autoSpaceDN w:val="0"/>
        <w:adjustRightInd w:val="0"/>
        <w:spacing w:after="0" w:line="240" w:lineRule="auto"/>
        <w:jc w:val="both"/>
        <w:rPr>
          <w:rFonts w:eastAsia="Calibri" w:cs="Verdana"/>
          <w:szCs w:val="20"/>
          <w:lang w:eastAsia="en-US"/>
        </w:rPr>
      </w:pPr>
    </w:p>
    <w:p w:rsidR="00752B07" w:rsidRPr="00510BA1" w:rsidRDefault="00844C4C" w:rsidP="005C4164">
      <w:pPr>
        <w:pStyle w:val="Odstavecseseznamem"/>
        <w:numPr>
          <w:ilvl w:val="0"/>
          <w:numId w:val="12"/>
        </w:numPr>
        <w:autoSpaceDE w:val="0"/>
        <w:autoSpaceDN w:val="0"/>
        <w:adjustRightInd w:val="0"/>
        <w:spacing w:after="0" w:line="240" w:lineRule="auto"/>
        <w:jc w:val="both"/>
        <w:rPr>
          <w:rFonts w:eastAsia="Calibri" w:cs="Verdana"/>
          <w:szCs w:val="20"/>
        </w:rPr>
      </w:pPr>
      <w:r>
        <w:rPr>
          <w:szCs w:val="20"/>
        </w:rPr>
        <w:t>Sprawdzenie przyłącze elektryczne, czy ma prawidłowe napięcie i częstotliwość oraz prawidłowe fazy obrotowe.</w:t>
      </w:r>
    </w:p>
    <w:p w:rsidR="009B2493" w:rsidRPr="00510BA1" w:rsidRDefault="009B2493" w:rsidP="005C4164">
      <w:pPr>
        <w:autoSpaceDE w:val="0"/>
        <w:autoSpaceDN w:val="0"/>
        <w:adjustRightInd w:val="0"/>
        <w:spacing w:after="0" w:line="240" w:lineRule="auto"/>
        <w:jc w:val="both"/>
        <w:rPr>
          <w:rFonts w:eastAsia="Calibri" w:cs="Verdana"/>
          <w:szCs w:val="20"/>
          <w:lang w:eastAsia="en-US"/>
        </w:rPr>
      </w:pPr>
    </w:p>
    <w:p w:rsidR="00462FF5" w:rsidRPr="00510BA1" w:rsidRDefault="00462FF5" w:rsidP="00462FF5">
      <w:pPr>
        <w:pStyle w:val="Odstavecseseznamem"/>
        <w:numPr>
          <w:ilvl w:val="0"/>
          <w:numId w:val="12"/>
        </w:numPr>
        <w:autoSpaceDE w:val="0"/>
        <w:autoSpaceDN w:val="0"/>
        <w:adjustRightInd w:val="0"/>
        <w:spacing w:after="0" w:line="240" w:lineRule="auto"/>
        <w:jc w:val="both"/>
        <w:rPr>
          <w:rFonts w:eastAsia="Calibri" w:cs="Verdana"/>
          <w:szCs w:val="20"/>
        </w:rPr>
      </w:pPr>
      <w:r>
        <w:rPr>
          <w:szCs w:val="20"/>
        </w:rPr>
        <w:t>Skontrolować pewne zamocowanie wszystkich przyłączy.</w:t>
      </w:r>
    </w:p>
    <w:p w:rsidR="009B2493" w:rsidRPr="00510BA1" w:rsidRDefault="009B2493" w:rsidP="00462FF5">
      <w:pPr>
        <w:autoSpaceDE w:val="0"/>
        <w:autoSpaceDN w:val="0"/>
        <w:adjustRightInd w:val="0"/>
        <w:spacing w:after="0" w:line="240" w:lineRule="auto"/>
        <w:jc w:val="both"/>
        <w:rPr>
          <w:rFonts w:eastAsia="Calibri" w:cs="Verdana"/>
          <w:szCs w:val="20"/>
          <w:lang w:eastAsia="en-US"/>
        </w:rPr>
      </w:pPr>
    </w:p>
    <w:p w:rsidR="00462FF5" w:rsidRPr="00510BA1" w:rsidRDefault="00462FF5" w:rsidP="00462FF5">
      <w:pPr>
        <w:pStyle w:val="Odstavecseseznamem"/>
        <w:numPr>
          <w:ilvl w:val="0"/>
          <w:numId w:val="12"/>
        </w:numPr>
        <w:autoSpaceDE w:val="0"/>
        <w:autoSpaceDN w:val="0"/>
        <w:adjustRightInd w:val="0"/>
        <w:spacing w:after="0" w:line="240" w:lineRule="auto"/>
        <w:jc w:val="both"/>
        <w:rPr>
          <w:rFonts w:eastAsia="Calibri" w:cs="Verdana"/>
          <w:szCs w:val="20"/>
        </w:rPr>
      </w:pPr>
      <w:r>
        <w:rPr>
          <w:szCs w:val="20"/>
        </w:rPr>
        <w:t>Przy pierwszym włączeniu silnika pompy musi zostać sprawdzony kierunek obrotów. Decydująca dla kierunku obrotów jest zgodność z oznaczeniem (strzałką) na pompie hydraulicznej. Nie należy pozostawiać silnika elektrycznego w niewłaściwym kierunku na dłużej niż 2-3 sekundy. Urządzenie mogłoby ulec uszkodzeniu.</w:t>
      </w:r>
    </w:p>
    <w:p w:rsidR="009B2493" w:rsidRPr="00510BA1" w:rsidRDefault="00462FF5" w:rsidP="00462FF5">
      <w:pPr>
        <w:autoSpaceDE w:val="0"/>
        <w:autoSpaceDN w:val="0"/>
        <w:adjustRightInd w:val="0"/>
        <w:spacing w:after="0" w:line="240" w:lineRule="auto"/>
        <w:jc w:val="both"/>
        <w:rPr>
          <w:rFonts w:eastAsia="Calibri" w:cs="Verdana"/>
          <w:szCs w:val="20"/>
        </w:rPr>
      </w:pPr>
      <w:r>
        <w:rPr>
          <w:szCs w:val="20"/>
        </w:rPr>
        <w:t xml:space="preserve"> </w:t>
      </w:r>
    </w:p>
    <w:p w:rsidR="009B2493" w:rsidRPr="00510BA1" w:rsidRDefault="00032CB2" w:rsidP="005C4164">
      <w:pPr>
        <w:pStyle w:val="Odstavecseseznamem"/>
        <w:numPr>
          <w:ilvl w:val="0"/>
          <w:numId w:val="12"/>
        </w:numPr>
        <w:autoSpaceDE w:val="0"/>
        <w:autoSpaceDN w:val="0"/>
        <w:adjustRightInd w:val="0"/>
        <w:spacing w:after="0" w:line="240" w:lineRule="auto"/>
        <w:jc w:val="both"/>
        <w:rPr>
          <w:rFonts w:eastAsia="Calibri" w:cs="Verdana"/>
          <w:szCs w:val="20"/>
        </w:rPr>
      </w:pPr>
      <w:r>
        <w:rPr>
          <w:szCs w:val="20"/>
        </w:rPr>
        <w:t xml:space="preserve">Jeśli do dyspozycji jest pompa chłodząca, musi również zostać sprawdzona, czy obraca się w prawidłowym kierunku. </w:t>
      </w:r>
    </w:p>
    <w:p w:rsidR="009B2493" w:rsidRPr="00510BA1" w:rsidRDefault="009B2493" w:rsidP="005C4164">
      <w:pPr>
        <w:autoSpaceDE w:val="0"/>
        <w:autoSpaceDN w:val="0"/>
        <w:adjustRightInd w:val="0"/>
        <w:spacing w:after="0" w:line="240" w:lineRule="auto"/>
        <w:jc w:val="both"/>
        <w:rPr>
          <w:rFonts w:eastAsia="Calibri" w:cs="Verdana"/>
          <w:szCs w:val="20"/>
          <w:lang w:eastAsia="en-US"/>
        </w:rPr>
      </w:pPr>
    </w:p>
    <w:p w:rsidR="00752B07" w:rsidRPr="00510BA1" w:rsidRDefault="007E344A" w:rsidP="00462FF5">
      <w:pPr>
        <w:pStyle w:val="Odstavecseseznamem"/>
        <w:numPr>
          <w:ilvl w:val="0"/>
          <w:numId w:val="12"/>
        </w:numPr>
        <w:autoSpaceDE w:val="0"/>
        <w:autoSpaceDN w:val="0"/>
        <w:adjustRightInd w:val="0"/>
        <w:spacing w:after="0" w:line="240" w:lineRule="auto"/>
        <w:jc w:val="both"/>
        <w:rPr>
          <w:sz w:val="24"/>
        </w:rPr>
      </w:pPr>
      <w:r>
        <w:rPr>
          <w:szCs w:val="20"/>
        </w:rPr>
        <w:t>Obsługą i serwisem może zajmować się wyłącznie wykwalifikowany personel.</w:t>
      </w:r>
      <w:r>
        <w:rPr>
          <w:sz w:val="24"/>
        </w:rPr>
        <w:t xml:space="preserve"> </w:t>
      </w:r>
    </w:p>
    <w:p w:rsidR="00752B07" w:rsidRPr="00510BA1" w:rsidRDefault="00752B07" w:rsidP="00A265D2">
      <w:pPr>
        <w:widowControl w:val="0"/>
        <w:autoSpaceDE w:val="0"/>
        <w:autoSpaceDN w:val="0"/>
        <w:adjustRightInd w:val="0"/>
        <w:snapToGrid w:val="0"/>
        <w:spacing w:after="0" w:line="240" w:lineRule="auto"/>
        <w:rPr>
          <w:sz w:val="24"/>
        </w:rPr>
      </w:pPr>
    </w:p>
    <w:p w:rsidR="009B2493" w:rsidRPr="00510BA1" w:rsidRDefault="009B2493" w:rsidP="00462FF5">
      <w:pPr>
        <w:pStyle w:val="Nadpis2"/>
        <w:rPr>
          <w:rFonts w:eastAsia="Calibri"/>
        </w:rPr>
      </w:pPr>
      <w:bookmarkStart w:id="84" w:name="_Toc357496263"/>
      <w:bookmarkStart w:id="85" w:name="_Toc367965850"/>
      <w:bookmarkStart w:id="86" w:name="_Toc368833248"/>
      <w:r>
        <w:t>4.7 Usterki podczas pracy</w:t>
      </w:r>
      <w:bookmarkEnd w:id="84"/>
      <w:bookmarkEnd w:id="85"/>
      <w:bookmarkEnd w:id="86"/>
    </w:p>
    <w:p w:rsidR="00462FF5" w:rsidRPr="00510BA1" w:rsidRDefault="00462FF5" w:rsidP="00462FF5">
      <w:pPr>
        <w:rPr>
          <w:lang w:eastAsia="en-US"/>
        </w:rPr>
      </w:pPr>
    </w:p>
    <w:p w:rsidR="009B2493" w:rsidRPr="00510BA1" w:rsidRDefault="00C66ECA" w:rsidP="009B2493">
      <w:pPr>
        <w:autoSpaceDE w:val="0"/>
        <w:autoSpaceDN w:val="0"/>
        <w:adjustRightInd w:val="0"/>
        <w:spacing w:after="0" w:line="240" w:lineRule="auto"/>
        <w:rPr>
          <w:rFonts w:eastAsia="Calibri" w:cs="Verdana"/>
          <w:b/>
          <w:szCs w:val="20"/>
        </w:rPr>
      </w:pPr>
      <w:r>
        <w:rPr>
          <w:b/>
          <w:szCs w:val="20"/>
        </w:rPr>
        <w:t>Pompa nie dostarcza żadnego oleju</w:t>
      </w:r>
    </w:p>
    <w:p w:rsidR="009B2493" w:rsidRPr="00510BA1" w:rsidRDefault="009B2493" w:rsidP="009B2493">
      <w:pPr>
        <w:autoSpaceDE w:val="0"/>
        <w:autoSpaceDN w:val="0"/>
        <w:adjustRightInd w:val="0"/>
        <w:spacing w:after="0" w:line="240" w:lineRule="auto"/>
        <w:rPr>
          <w:rFonts w:eastAsia="Calibri" w:cs="Verdana"/>
          <w:b/>
          <w:szCs w:val="20"/>
          <w:lang w:eastAsia="en-US"/>
        </w:rPr>
      </w:pPr>
    </w:p>
    <w:p w:rsidR="009B2493" w:rsidRPr="00510BA1" w:rsidRDefault="00462FF5" w:rsidP="009B2493">
      <w:pPr>
        <w:pStyle w:val="Odstavecseseznamem"/>
        <w:numPr>
          <w:ilvl w:val="0"/>
          <w:numId w:val="13"/>
        </w:numPr>
        <w:autoSpaceDE w:val="0"/>
        <w:autoSpaceDN w:val="0"/>
        <w:adjustRightInd w:val="0"/>
        <w:spacing w:after="0" w:line="240" w:lineRule="auto"/>
        <w:rPr>
          <w:rFonts w:eastAsia="Calibri" w:cs="Verdana"/>
          <w:szCs w:val="20"/>
        </w:rPr>
      </w:pPr>
      <w:r>
        <w:rPr>
          <w:szCs w:val="20"/>
        </w:rPr>
        <w:t>Zbyt mało oleju w zbiorniku</w:t>
      </w:r>
    </w:p>
    <w:p w:rsidR="009B2493" w:rsidRPr="00510BA1" w:rsidRDefault="00462FF5" w:rsidP="009B2493">
      <w:pPr>
        <w:pStyle w:val="Odstavecseseznamem"/>
        <w:numPr>
          <w:ilvl w:val="0"/>
          <w:numId w:val="13"/>
        </w:numPr>
        <w:autoSpaceDE w:val="0"/>
        <w:autoSpaceDN w:val="0"/>
        <w:adjustRightInd w:val="0"/>
        <w:spacing w:after="0" w:line="240" w:lineRule="auto"/>
        <w:rPr>
          <w:rFonts w:eastAsia="Calibri" w:cs="Verdana"/>
          <w:szCs w:val="20"/>
        </w:rPr>
      </w:pPr>
      <w:r>
        <w:rPr>
          <w:szCs w:val="20"/>
        </w:rPr>
        <w:t>Błędny kierunek pracy silnika pompy</w:t>
      </w:r>
    </w:p>
    <w:p w:rsidR="009B2493" w:rsidRPr="00510BA1" w:rsidRDefault="00462FF5" w:rsidP="009B2493">
      <w:pPr>
        <w:pStyle w:val="Odstavecseseznamem"/>
        <w:numPr>
          <w:ilvl w:val="0"/>
          <w:numId w:val="13"/>
        </w:numPr>
        <w:autoSpaceDE w:val="0"/>
        <w:autoSpaceDN w:val="0"/>
        <w:adjustRightInd w:val="0"/>
        <w:spacing w:after="0" w:line="240" w:lineRule="auto"/>
        <w:rPr>
          <w:rFonts w:eastAsia="Calibri" w:cs="Verdana"/>
          <w:szCs w:val="20"/>
        </w:rPr>
      </w:pPr>
      <w:r>
        <w:rPr>
          <w:szCs w:val="20"/>
        </w:rPr>
        <w:t>Awaria pompy</w:t>
      </w:r>
    </w:p>
    <w:p w:rsidR="009B2493" w:rsidRPr="00510BA1" w:rsidRDefault="00462FF5" w:rsidP="009B2493">
      <w:pPr>
        <w:pStyle w:val="Odstavecseseznamem"/>
        <w:numPr>
          <w:ilvl w:val="0"/>
          <w:numId w:val="13"/>
        </w:numPr>
        <w:autoSpaceDE w:val="0"/>
        <w:autoSpaceDN w:val="0"/>
        <w:adjustRightInd w:val="0"/>
        <w:spacing w:after="0" w:line="240" w:lineRule="auto"/>
        <w:rPr>
          <w:rFonts w:eastAsia="Calibri" w:cs="Verdana"/>
          <w:szCs w:val="20"/>
        </w:rPr>
      </w:pPr>
      <w:r>
        <w:rPr>
          <w:szCs w:val="20"/>
        </w:rPr>
        <w:t>Wycieki lub zamknięta rura ssąca</w:t>
      </w:r>
    </w:p>
    <w:p w:rsidR="009B2493" w:rsidRPr="00510BA1" w:rsidRDefault="00462FF5" w:rsidP="009B2493">
      <w:pPr>
        <w:pStyle w:val="Odstavecseseznamem"/>
        <w:numPr>
          <w:ilvl w:val="0"/>
          <w:numId w:val="13"/>
        </w:numPr>
        <w:autoSpaceDE w:val="0"/>
        <w:autoSpaceDN w:val="0"/>
        <w:adjustRightInd w:val="0"/>
        <w:spacing w:after="0" w:line="240" w:lineRule="auto"/>
        <w:rPr>
          <w:rFonts w:eastAsia="Calibri" w:cs="Verdana"/>
          <w:szCs w:val="20"/>
        </w:rPr>
      </w:pPr>
      <w:r>
        <w:rPr>
          <w:szCs w:val="20"/>
        </w:rPr>
        <w:t>Zła lepkość oleju</w:t>
      </w:r>
    </w:p>
    <w:p w:rsidR="009B2493" w:rsidRPr="00510BA1" w:rsidRDefault="009B2493" w:rsidP="009B2493">
      <w:pPr>
        <w:autoSpaceDE w:val="0"/>
        <w:autoSpaceDN w:val="0"/>
        <w:adjustRightInd w:val="0"/>
        <w:spacing w:after="0" w:line="240" w:lineRule="auto"/>
        <w:rPr>
          <w:rFonts w:eastAsia="Calibri" w:cs="Verdana"/>
          <w:b/>
          <w:szCs w:val="20"/>
          <w:lang w:eastAsia="en-US"/>
        </w:rPr>
      </w:pPr>
    </w:p>
    <w:p w:rsidR="009B2493" w:rsidRPr="00510BA1" w:rsidRDefault="00462FF5" w:rsidP="009B2493">
      <w:pPr>
        <w:autoSpaceDE w:val="0"/>
        <w:autoSpaceDN w:val="0"/>
        <w:adjustRightInd w:val="0"/>
        <w:spacing w:after="0" w:line="240" w:lineRule="auto"/>
        <w:rPr>
          <w:rFonts w:eastAsia="Calibri" w:cs="Verdana"/>
          <w:b/>
          <w:szCs w:val="20"/>
        </w:rPr>
      </w:pPr>
      <w:r>
        <w:rPr>
          <w:b/>
          <w:szCs w:val="20"/>
        </w:rPr>
        <w:t>Pompa dostarcza olej, ciśnienie się nie zwiększa</w:t>
      </w:r>
    </w:p>
    <w:p w:rsidR="009B2493" w:rsidRPr="00510BA1" w:rsidRDefault="009B2493" w:rsidP="009B2493">
      <w:pPr>
        <w:autoSpaceDE w:val="0"/>
        <w:autoSpaceDN w:val="0"/>
        <w:adjustRightInd w:val="0"/>
        <w:spacing w:after="0" w:line="240" w:lineRule="auto"/>
        <w:rPr>
          <w:rFonts w:eastAsia="Calibri" w:cs="Verdana"/>
          <w:szCs w:val="20"/>
          <w:lang w:eastAsia="en-US"/>
        </w:rPr>
      </w:pPr>
    </w:p>
    <w:p w:rsidR="009B2493" w:rsidRPr="00510BA1" w:rsidRDefault="00001E40" w:rsidP="009B2493">
      <w:pPr>
        <w:pStyle w:val="Odstavecseseznamem"/>
        <w:numPr>
          <w:ilvl w:val="0"/>
          <w:numId w:val="14"/>
        </w:numPr>
        <w:autoSpaceDE w:val="0"/>
        <w:autoSpaceDN w:val="0"/>
        <w:adjustRightInd w:val="0"/>
        <w:spacing w:after="0" w:line="240" w:lineRule="auto"/>
        <w:rPr>
          <w:rFonts w:eastAsia="Calibri" w:cs="Verdana"/>
          <w:szCs w:val="20"/>
        </w:rPr>
      </w:pPr>
      <w:r>
        <w:rPr>
          <w:szCs w:val="20"/>
        </w:rPr>
        <w:t>Zużycie powierzchni funkcjonalnych pompy</w:t>
      </w:r>
    </w:p>
    <w:p w:rsidR="009B2493" w:rsidRPr="00510BA1" w:rsidRDefault="00001E40" w:rsidP="009B2493">
      <w:pPr>
        <w:pStyle w:val="Odstavecseseznamem"/>
        <w:numPr>
          <w:ilvl w:val="0"/>
          <w:numId w:val="14"/>
        </w:numPr>
        <w:autoSpaceDE w:val="0"/>
        <w:autoSpaceDN w:val="0"/>
        <w:adjustRightInd w:val="0"/>
        <w:spacing w:after="0" w:line="240" w:lineRule="auto"/>
        <w:rPr>
          <w:rFonts w:eastAsia="Calibri" w:cs="Verdana"/>
          <w:szCs w:val="20"/>
        </w:rPr>
      </w:pPr>
      <w:r>
        <w:rPr>
          <w:szCs w:val="20"/>
        </w:rPr>
        <w:t>Błąd zaworu bezpieczeństwa</w:t>
      </w:r>
    </w:p>
    <w:p w:rsidR="009B2493" w:rsidRPr="00510BA1" w:rsidRDefault="00001E40" w:rsidP="009B2493">
      <w:pPr>
        <w:pStyle w:val="Odstavecseseznamem"/>
        <w:numPr>
          <w:ilvl w:val="0"/>
          <w:numId w:val="14"/>
        </w:numPr>
        <w:autoSpaceDE w:val="0"/>
        <w:autoSpaceDN w:val="0"/>
        <w:adjustRightInd w:val="0"/>
        <w:spacing w:after="0" w:line="240" w:lineRule="auto"/>
        <w:rPr>
          <w:rFonts w:eastAsia="Calibri" w:cs="Verdana"/>
          <w:szCs w:val="20"/>
        </w:rPr>
      </w:pPr>
      <w:r>
        <w:rPr>
          <w:szCs w:val="20"/>
        </w:rPr>
        <w:t>Nieszczelne urządzenie - część oleju wycieka poza komorę roboczą</w:t>
      </w:r>
    </w:p>
    <w:p w:rsidR="009B2493" w:rsidRPr="00510BA1" w:rsidRDefault="00001E40" w:rsidP="009B2493">
      <w:pPr>
        <w:pStyle w:val="Odstavecseseznamem"/>
        <w:numPr>
          <w:ilvl w:val="0"/>
          <w:numId w:val="14"/>
        </w:numPr>
        <w:autoSpaceDE w:val="0"/>
        <w:autoSpaceDN w:val="0"/>
        <w:adjustRightInd w:val="0"/>
        <w:spacing w:after="0" w:line="240" w:lineRule="auto"/>
        <w:rPr>
          <w:rFonts w:eastAsia="Calibri" w:cs="Verdana"/>
          <w:szCs w:val="20"/>
        </w:rPr>
      </w:pPr>
      <w:r>
        <w:rPr>
          <w:szCs w:val="20"/>
        </w:rPr>
        <w:t>Układ hydrauliczny obniża ciśnienie</w:t>
      </w:r>
    </w:p>
    <w:p w:rsidR="009B2493" w:rsidRPr="00510BA1" w:rsidRDefault="009C2FA0" w:rsidP="009B2493">
      <w:pPr>
        <w:pStyle w:val="Odstavecseseznamem"/>
        <w:numPr>
          <w:ilvl w:val="0"/>
          <w:numId w:val="14"/>
        </w:numPr>
        <w:autoSpaceDE w:val="0"/>
        <w:autoSpaceDN w:val="0"/>
        <w:adjustRightInd w:val="0"/>
        <w:spacing w:after="0" w:line="240" w:lineRule="auto"/>
        <w:rPr>
          <w:rFonts w:eastAsia="Calibri" w:cs="Verdana"/>
          <w:szCs w:val="20"/>
        </w:rPr>
      </w:pPr>
      <w:r>
        <w:rPr>
          <w:szCs w:val="20"/>
        </w:rPr>
        <w:t>Odcinek wylotowy jest połączony z odpływem (może być w rozdzielaczu)</w:t>
      </w:r>
    </w:p>
    <w:p w:rsidR="009B2493" w:rsidRPr="00510BA1" w:rsidRDefault="00001E40" w:rsidP="009B2493">
      <w:pPr>
        <w:pStyle w:val="Odstavecseseznamem"/>
        <w:numPr>
          <w:ilvl w:val="0"/>
          <w:numId w:val="14"/>
        </w:numPr>
        <w:autoSpaceDE w:val="0"/>
        <w:autoSpaceDN w:val="0"/>
        <w:adjustRightInd w:val="0"/>
        <w:spacing w:after="0" w:line="240" w:lineRule="auto"/>
        <w:rPr>
          <w:rFonts w:eastAsia="Calibri" w:cs="Verdana"/>
          <w:szCs w:val="20"/>
        </w:rPr>
      </w:pPr>
      <w:r>
        <w:rPr>
          <w:szCs w:val="20"/>
        </w:rPr>
        <w:t>Zawór odcinający jest otwarty (np. w akumulatorze)</w:t>
      </w:r>
    </w:p>
    <w:p w:rsidR="009B2493" w:rsidRPr="00510BA1" w:rsidRDefault="00001E40" w:rsidP="009B2493">
      <w:pPr>
        <w:pStyle w:val="Odstavecseseznamem"/>
        <w:numPr>
          <w:ilvl w:val="0"/>
          <w:numId w:val="14"/>
        </w:numPr>
        <w:autoSpaceDE w:val="0"/>
        <w:autoSpaceDN w:val="0"/>
        <w:adjustRightInd w:val="0"/>
        <w:spacing w:after="0" w:line="240" w:lineRule="auto"/>
        <w:rPr>
          <w:rFonts w:eastAsia="Calibri" w:cs="Verdana"/>
          <w:szCs w:val="20"/>
        </w:rPr>
      </w:pPr>
      <w:r>
        <w:rPr>
          <w:szCs w:val="20"/>
        </w:rPr>
        <w:t>Spadek ciśnienia – kołnierz na rurze ssącej nie jest pewnie zamocowany - wyciek</w:t>
      </w:r>
    </w:p>
    <w:p w:rsidR="00001E40" w:rsidRPr="00510BA1" w:rsidRDefault="00001E40" w:rsidP="00001E40">
      <w:pPr>
        <w:pStyle w:val="Odstavecseseznamem"/>
        <w:autoSpaceDE w:val="0"/>
        <w:autoSpaceDN w:val="0"/>
        <w:adjustRightInd w:val="0"/>
        <w:spacing w:after="0" w:line="240" w:lineRule="auto"/>
        <w:rPr>
          <w:rFonts w:eastAsia="Calibri" w:cs="Verdana"/>
          <w:szCs w:val="20"/>
          <w:lang w:eastAsia="en-US"/>
        </w:rPr>
      </w:pPr>
    </w:p>
    <w:p w:rsidR="009B2493" w:rsidRPr="00510BA1" w:rsidRDefault="00001E40" w:rsidP="009B2493">
      <w:pPr>
        <w:autoSpaceDE w:val="0"/>
        <w:autoSpaceDN w:val="0"/>
        <w:adjustRightInd w:val="0"/>
        <w:spacing w:after="0" w:line="240" w:lineRule="auto"/>
        <w:rPr>
          <w:rFonts w:eastAsia="Calibri" w:cs="Verdana"/>
          <w:b/>
          <w:szCs w:val="20"/>
        </w:rPr>
      </w:pPr>
      <w:r>
        <w:rPr>
          <w:b/>
          <w:szCs w:val="20"/>
        </w:rPr>
        <w:t>Pompa jest zablokowana</w:t>
      </w:r>
    </w:p>
    <w:p w:rsidR="009B2493" w:rsidRPr="00510BA1" w:rsidRDefault="009B2493" w:rsidP="009B2493">
      <w:pPr>
        <w:autoSpaceDE w:val="0"/>
        <w:autoSpaceDN w:val="0"/>
        <w:adjustRightInd w:val="0"/>
        <w:spacing w:after="0" w:line="240" w:lineRule="auto"/>
        <w:rPr>
          <w:rFonts w:eastAsia="Calibri" w:cs="Symbol"/>
          <w:szCs w:val="20"/>
          <w:lang w:eastAsia="en-US"/>
        </w:rPr>
      </w:pPr>
    </w:p>
    <w:p w:rsidR="009B2493" w:rsidRPr="00510BA1" w:rsidRDefault="00001E40" w:rsidP="009B2493">
      <w:pPr>
        <w:pStyle w:val="Odstavecseseznamem"/>
        <w:numPr>
          <w:ilvl w:val="0"/>
          <w:numId w:val="16"/>
        </w:numPr>
        <w:autoSpaceDE w:val="0"/>
        <w:autoSpaceDN w:val="0"/>
        <w:adjustRightInd w:val="0"/>
        <w:spacing w:after="0" w:line="240" w:lineRule="auto"/>
        <w:rPr>
          <w:rFonts w:eastAsia="Calibri" w:cs="Verdana"/>
          <w:szCs w:val="20"/>
        </w:rPr>
      </w:pPr>
      <w:r>
        <w:rPr>
          <w:szCs w:val="20"/>
        </w:rPr>
        <w:t>Nieprzestrzeganie podstawowych parametrów - przeciążenie</w:t>
      </w:r>
    </w:p>
    <w:p w:rsidR="009B2493" w:rsidRPr="00510BA1" w:rsidRDefault="00001E40" w:rsidP="009B2493">
      <w:pPr>
        <w:pStyle w:val="Odstavecseseznamem"/>
        <w:numPr>
          <w:ilvl w:val="0"/>
          <w:numId w:val="16"/>
        </w:numPr>
        <w:autoSpaceDE w:val="0"/>
        <w:autoSpaceDN w:val="0"/>
        <w:adjustRightInd w:val="0"/>
        <w:spacing w:after="0" w:line="240" w:lineRule="auto"/>
        <w:rPr>
          <w:rFonts w:eastAsia="Calibri" w:cs="Verdana"/>
          <w:szCs w:val="20"/>
        </w:rPr>
      </w:pPr>
      <w:r>
        <w:rPr>
          <w:szCs w:val="20"/>
        </w:rPr>
        <w:t>Przekroczenie żywotności pompy</w:t>
      </w:r>
    </w:p>
    <w:p w:rsidR="009B2493" w:rsidRPr="00510BA1" w:rsidRDefault="00001E40" w:rsidP="009B2493">
      <w:pPr>
        <w:pStyle w:val="Odstavecseseznamem"/>
        <w:numPr>
          <w:ilvl w:val="0"/>
          <w:numId w:val="16"/>
        </w:numPr>
        <w:autoSpaceDE w:val="0"/>
        <w:autoSpaceDN w:val="0"/>
        <w:adjustRightInd w:val="0"/>
        <w:spacing w:after="0" w:line="240" w:lineRule="auto"/>
        <w:rPr>
          <w:rFonts w:eastAsia="Calibri" w:cs="Verdana"/>
          <w:szCs w:val="20"/>
        </w:rPr>
      </w:pPr>
      <w:r>
        <w:rPr>
          <w:szCs w:val="20"/>
        </w:rPr>
        <w:t>Przekroczenie dopuszczalnych sił promieniowych i osiowych na wale wyjściowym</w:t>
      </w:r>
    </w:p>
    <w:p w:rsidR="009B2493" w:rsidRPr="00510BA1" w:rsidRDefault="00377F4F" w:rsidP="009B2493">
      <w:pPr>
        <w:pStyle w:val="Odstavecseseznamem"/>
        <w:numPr>
          <w:ilvl w:val="0"/>
          <w:numId w:val="16"/>
        </w:numPr>
        <w:autoSpaceDE w:val="0"/>
        <w:autoSpaceDN w:val="0"/>
        <w:adjustRightInd w:val="0"/>
        <w:spacing w:after="0" w:line="240" w:lineRule="auto"/>
        <w:rPr>
          <w:rFonts w:eastAsia="Calibri" w:cs="Verdana"/>
          <w:szCs w:val="20"/>
        </w:rPr>
      </w:pPr>
      <w:r>
        <w:rPr>
          <w:szCs w:val="20"/>
        </w:rPr>
        <w:t>Użycie niewłaściwego rodzaju oleju</w:t>
      </w:r>
    </w:p>
    <w:p w:rsidR="009B2493" w:rsidRPr="00510BA1" w:rsidRDefault="00377F4F" w:rsidP="009B2493">
      <w:pPr>
        <w:pStyle w:val="Odstavecseseznamem"/>
        <w:numPr>
          <w:ilvl w:val="0"/>
          <w:numId w:val="16"/>
        </w:numPr>
        <w:autoSpaceDE w:val="0"/>
        <w:autoSpaceDN w:val="0"/>
        <w:adjustRightInd w:val="0"/>
        <w:spacing w:after="0" w:line="240" w:lineRule="auto"/>
        <w:rPr>
          <w:rFonts w:eastAsia="Calibri" w:cs="Verdana"/>
          <w:szCs w:val="20"/>
        </w:rPr>
      </w:pPr>
      <w:r>
        <w:rPr>
          <w:szCs w:val="20"/>
        </w:rPr>
        <w:t>Użycie oleju o złej lepkości</w:t>
      </w:r>
    </w:p>
    <w:p w:rsidR="009B2493" w:rsidRPr="00510BA1" w:rsidRDefault="00001CAE" w:rsidP="009B2493">
      <w:pPr>
        <w:pStyle w:val="Odstavecseseznamem"/>
        <w:numPr>
          <w:ilvl w:val="0"/>
          <w:numId w:val="16"/>
        </w:numPr>
        <w:autoSpaceDE w:val="0"/>
        <w:autoSpaceDN w:val="0"/>
        <w:adjustRightInd w:val="0"/>
        <w:spacing w:after="0" w:line="240" w:lineRule="auto"/>
        <w:rPr>
          <w:rFonts w:eastAsia="Calibri" w:cs="Verdana"/>
          <w:szCs w:val="20"/>
        </w:rPr>
      </w:pPr>
      <w:r>
        <w:rPr>
          <w:szCs w:val="20"/>
        </w:rPr>
        <w:t>Uszkodzenia zanieczyszczeniami lub stałymi cząstkami w oleju</w:t>
      </w:r>
    </w:p>
    <w:p w:rsidR="009B2493" w:rsidRPr="00510BA1" w:rsidRDefault="00001CAE" w:rsidP="009B2493">
      <w:pPr>
        <w:pStyle w:val="Odstavecseseznamem"/>
        <w:numPr>
          <w:ilvl w:val="0"/>
          <w:numId w:val="16"/>
        </w:numPr>
        <w:autoSpaceDE w:val="0"/>
        <w:autoSpaceDN w:val="0"/>
        <w:adjustRightInd w:val="0"/>
        <w:spacing w:after="0" w:line="240" w:lineRule="auto"/>
        <w:rPr>
          <w:rFonts w:eastAsia="Calibri" w:cs="Verdana"/>
          <w:szCs w:val="20"/>
        </w:rPr>
      </w:pPr>
      <w:r>
        <w:rPr>
          <w:szCs w:val="20"/>
        </w:rPr>
        <w:t>Uszkodzenie kawitacji</w:t>
      </w:r>
    </w:p>
    <w:p w:rsidR="009B2493" w:rsidRPr="00510BA1" w:rsidRDefault="009B2493" w:rsidP="009B2493">
      <w:pPr>
        <w:autoSpaceDE w:val="0"/>
        <w:autoSpaceDN w:val="0"/>
        <w:adjustRightInd w:val="0"/>
        <w:spacing w:after="0" w:line="240" w:lineRule="auto"/>
        <w:rPr>
          <w:rFonts w:eastAsia="Calibri" w:cs="Verdana"/>
          <w:szCs w:val="20"/>
          <w:lang w:eastAsia="en-US"/>
        </w:rPr>
      </w:pPr>
    </w:p>
    <w:p w:rsidR="009B2493" w:rsidRPr="00510BA1" w:rsidRDefault="00001CAE" w:rsidP="009B2493">
      <w:pPr>
        <w:autoSpaceDE w:val="0"/>
        <w:autoSpaceDN w:val="0"/>
        <w:adjustRightInd w:val="0"/>
        <w:spacing w:after="0" w:line="240" w:lineRule="auto"/>
        <w:rPr>
          <w:rFonts w:eastAsia="Calibri" w:cs="Verdana"/>
          <w:b/>
          <w:szCs w:val="20"/>
        </w:rPr>
      </w:pPr>
      <w:r>
        <w:rPr>
          <w:b/>
          <w:szCs w:val="20"/>
        </w:rPr>
        <w:t>Zwiększone straty przepływu na pompie</w:t>
      </w:r>
    </w:p>
    <w:p w:rsidR="009B2493" w:rsidRPr="00510BA1" w:rsidRDefault="009B2493" w:rsidP="009B2493">
      <w:pPr>
        <w:autoSpaceDE w:val="0"/>
        <w:autoSpaceDN w:val="0"/>
        <w:adjustRightInd w:val="0"/>
        <w:spacing w:after="0" w:line="240" w:lineRule="auto"/>
        <w:rPr>
          <w:rFonts w:eastAsia="Calibri" w:cs="Verdana"/>
          <w:b/>
          <w:szCs w:val="20"/>
          <w:lang w:eastAsia="en-US"/>
        </w:rPr>
      </w:pPr>
    </w:p>
    <w:p w:rsidR="009B2493" w:rsidRPr="00510BA1" w:rsidRDefault="009B2493" w:rsidP="009B2493">
      <w:pPr>
        <w:autoSpaceDE w:val="0"/>
        <w:autoSpaceDN w:val="0"/>
        <w:adjustRightInd w:val="0"/>
        <w:spacing w:after="0" w:line="240" w:lineRule="auto"/>
        <w:rPr>
          <w:rFonts w:eastAsia="Calibri" w:cs="Verdana"/>
          <w:szCs w:val="20"/>
        </w:rPr>
      </w:pPr>
      <w:r>
        <w:rPr>
          <w:szCs w:val="20"/>
        </w:rPr>
        <w:t>(identyczne z rotacyjnym silnikiem hydraulicznym)</w:t>
      </w:r>
    </w:p>
    <w:p w:rsidR="009B2493" w:rsidRPr="00510BA1" w:rsidRDefault="009B2493" w:rsidP="009B2493">
      <w:pPr>
        <w:autoSpaceDE w:val="0"/>
        <w:autoSpaceDN w:val="0"/>
        <w:adjustRightInd w:val="0"/>
        <w:spacing w:after="0" w:line="240" w:lineRule="auto"/>
        <w:rPr>
          <w:rFonts w:eastAsia="Calibri" w:cs="Symbol"/>
          <w:szCs w:val="20"/>
          <w:lang w:eastAsia="en-US"/>
        </w:rPr>
      </w:pPr>
    </w:p>
    <w:p w:rsidR="009B2493" w:rsidRPr="00510BA1" w:rsidRDefault="00001CAE" w:rsidP="009B2493">
      <w:pPr>
        <w:pStyle w:val="Odstavecseseznamem"/>
        <w:numPr>
          <w:ilvl w:val="0"/>
          <w:numId w:val="15"/>
        </w:numPr>
        <w:autoSpaceDE w:val="0"/>
        <w:autoSpaceDN w:val="0"/>
        <w:adjustRightInd w:val="0"/>
        <w:spacing w:after="0" w:line="240" w:lineRule="auto"/>
        <w:rPr>
          <w:rFonts w:eastAsia="Calibri" w:cs="Verdana"/>
          <w:szCs w:val="20"/>
        </w:rPr>
      </w:pPr>
      <w:r>
        <w:rPr>
          <w:szCs w:val="20"/>
        </w:rPr>
        <w:t>Usterki mechanicznej pompy</w:t>
      </w:r>
    </w:p>
    <w:p w:rsidR="009B2493" w:rsidRPr="00510BA1" w:rsidRDefault="00001CAE" w:rsidP="009B2493">
      <w:pPr>
        <w:pStyle w:val="Odstavecseseznamem"/>
        <w:numPr>
          <w:ilvl w:val="0"/>
          <w:numId w:val="15"/>
        </w:numPr>
        <w:autoSpaceDE w:val="0"/>
        <w:autoSpaceDN w:val="0"/>
        <w:adjustRightInd w:val="0"/>
        <w:spacing w:after="0" w:line="240" w:lineRule="auto"/>
        <w:rPr>
          <w:rFonts w:eastAsia="Calibri" w:cs="Verdana"/>
          <w:szCs w:val="20"/>
        </w:rPr>
      </w:pPr>
      <w:r>
        <w:rPr>
          <w:szCs w:val="20"/>
        </w:rPr>
        <w:t>Nieprawidłowe lepkość oleju - olej się przegrzewa</w:t>
      </w:r>
    </w:p>
    <w:p w:rsidR="00752B07" w:rsidRPr="00510BA1" w:rsidRDefault="00001CAE" w:rsidP="00A265D2">
      <w:pPr>
        <w:pStyle w:val="Odstavecseseznamem"/>
        <w:widowControl w:val="0"/>
        <w:numPr>
          <w:ilvl w:val="0"/>
          <w:numId w:val="15"/>
        </w:numPr>
        <w:autoSpaceDE w:val="0"/>
        <w:autoSpaceDN w:val="0"/>
        <w:adjustRightInd w:val="0"/>
        <w:snapToGrid w:val="0"/>
        <w:spacing w:after="0" w:line="240" w:lineRule="auto"/>
        <w:rPr>
          <w:sz w:val="24"/>
        </w:rPr>
      </w:pPr>
      <w:r>
        <w:rPr>
          <w:szCs w:val="20"/>
        </w:rPr>
        <w:t>Wysoki stopień zużycia pompy z powodu obcej substancji w oleju</w:t>
      </w:r>
    </w:p>
    <w:p w:rsidR="00C90527" w:rsidRPr="00510BA1" w:rsidRDefault="00C90527" w:rsidP="009B2493">
      <w:pPr>
        <w:autoSpaceDE w:val="0"/>
        <w:autoSpaceDN w:val="0"/>
        <w:adjustRightInd w:val="0"/>
        <w:spacing w:after="0" w:line="240" w:lineRule="auto"/>
        <w:rPr>
          <w:rFonts w:eastAsia="Calibri" w:cs="Verdana"/>
          <w:b/>
          <w:szCs w:val="20"/>
          <w:lang w:eastAsia="en-US"/>
        </w:rPr>
      </w:pPr>
    </w:p>
    <w:p w:rsidR="009B2493" w:rsidRPr="00510BA1" w:rsidRDefault="00001CAE" w:rsidP="009B2493">
      <w:pPr>
        <w:autoSpaceDE w:val="0"/>
        <w:autoSpaceDN w:val="0"/>
        <w:adjustRightInd w:val="0"/>
        <w:spacing w:after="0" w:line="240" w:lineRule="auto"/>
        <w:rPr>
          <w:rFonts w:eastAsia="Calibri" w:cs="Verdana"/>
          <w:b/>
          <w:szCs w:val="20"/>
        </w:rPr>
      </w:pPr>
      <w:r>
        <w:rPr>
          <w:b/>
          <w:szCs w:val="20"/>
        </w:rPr>
        <w:t>Wzrost ruchu mechanicznego</w:t>
      </w:r>
    </w:p>
    <w:p w:rsidR="009B2493" w:rsidRPr="00510BA1" w:rsidRDefault="009B2493" w:rsidP="009B2493">
      <w:pPr>
        <w:autoSpaceDE w:val="0"/>
        <w:autoSpaceDN w:val="0"/>
        <w:adjustRightInd w:val="0"/>
        <w:spacing w:after="0" w:line="240" w:lineRule="auto"/>
        <w:rPr>
          <w:rFonts w:eastAsia="Calibri" w:cs="Verdana"/>
          <w:b/>
          <w:szCs w:val="20"/>
          <w:lang w:eastAsia="en-US"/>
        </w:rPr>
      </w:pPr>
    </w:p>
    <w:p w:rsidR="009B2493" w:rsidRPr="00510BA1" w:rsidRDefault="00001CAE" w:rsidP="009B2493">
      <w:pPr>
        <w:pStyle w:val="Odstavecseseznamem"/>
        <w:numPr>
          <w:ilvl w:val="0"/>
          <w:numId w:val="20"/>
        </w:numPr>
        <w:autoSpaceDE w:val="0"/>
        <w:autoSpaceDN w:val="0"/>
        <w:adjustRightInd w:val="0"/>
        <w:spacing w:after="0" w:line="240" w:lineRule="auto"/>
        <w:rPr>
          <w:rFonts w:eastAsia="Calibri" w:cs="Verdana"/>
          <w:szCs w:val="20"/>
        </w:rPr>
      </w:pPr>
      <w:r>
        <w:rPr>
          <w:szCs w:val="20"/>
        </w:rPr>
        <w:t>Napęd nie jest wycentrowany</w:t>
      </w:r>
    </w:p>
    <w:p w:rsidR="009B2493" w:rsidRPr="00510BA1" w:rsidRDefault="00001CAE" w:rsidP="009B2493">
      <w:pPr>
        <w:pStyle w:val="Odstavecseseznamem"/>
        <w:numPr>
          <w:ilvl w:val="0"/>
          <w:numId w:val="20"/>
        </w:numPr>
        <w:autoSpaceDE w:val="0"/>
        <w:autoSpaceDN w:val="0"/>
        <w:adjustRightInd w:val="0"/>
        <w:spacing w:after="0" w:line="240" w:lineRule="auto"/>
        <w:rPr>
          <w:rFonts w:eastAsia="Calibri" w:cs="Verdana"/>
          <w:szCs w:val="20"/>
        </w:rPr>
      </w:pPr>
      <w:r>
        <w:rPr>
          <w:szCs w:val="20"/>
        </w:rPr>
        <w:t>Uszkodzona złączna w napędzie</w:t>
      </w:r>
    </w:p>
    <w:p w:rsidR="009B2493" w:rsidRPr="00510BA1" w:rsidRDefault="00001CAE" w:rsidP="009B2493">
      <w:pPr>
        <w:pStyle w:val="Odstavecseseznamem"/>
        <w:numPr>
          <w:ilvl w:val="0"/>
          <w:numId w:val="20"/>
        </w:numPr>
        <w:autoSpaceDE w:val="0"/>
        <w:autoSpaceDN w:val="0"/>
        <w:adjustRightInd w:val="0"/>
        <w:spacing w:after="0" w:line="240" w:lineRule="auto"/>
        <w:rPr>
          <w:rFonts w:eastAsia="Calibri" w:cs="Verdana"/>
          <w:szCs w:val="20"/>
        </w:rPr>
      </w:pPr>
      <w:r>
        <w:rPr>
          <w:szCs w:val="20"/>
        </w:rPr>
        <w:t>Uszkodzone lub zniszczone łożyska</w:t>
      </w:r>
    </w:p>
    <w:p w:rsidR="009B2493" w:rsidRPr="00510BA1" w:rsidRDefault="00001CAE" w:rsidP="009B2493">
      <w:pPr>
        <w:pStyle w:val="Odstavecseseznamem"/>
        <w:numPr>
          <w:ilvl w:val="0"/>
          <w:numId w:val="20"/>
        </w:numPr>
        <w:autoSpaceDE w:val="0"/>
        <w:autoSpaceDN w:val="0"/>
        <w:adjustRightInd w:val="0"/>
        <w:spacing w:after="0" w:line="240" w:lineRule="auto"/>
        <w:rPr>
          <w:rFonts w:eastAsia="Calibri" w:cs="Verdana"/>
          <w:szCs w:val="20"/>
        </w:rPr>
      </w:pPr>
      <w:r>
        <w:rPr>
          <w:szCs w:val="20"/>
        </w:rPr>
        <w:t>Uszkodzone gumowe mocowanie napędu</w:t>
      </w:r>
    </w:p>
    <w:p w:rsidR="009B2493" w:rsidRPr="00510BA1" w:rsidRDefault="00001CAE" w:rsidP="009B2493">
      <w:pPr>
        <w:pStyle w:val="Odstavecseseznamem"/>
        <w:numPr>
          <w:ilvl w:val="0"/>
          <w:numId w:val="20"/>
        </w:numPr>
        <w:autoSpaceDE w:val="0"/>
        <w:autoSpaceDN w:val="0"/>
        <w:adjustRightInd w:val="0"/>
        <w:spacing w:after="0" w:line="240" w:lineRule="auto"/>
        <w:rPr>
          <w:rFonts w:eastAsia="Calibri" w:cs="Verdana"/>
          <w:szCs w:val="20"/>
        </w:rPr>
      </w:pPr>
      <w:r>
        <w:rPr>
          <w:szCs w:val="20"/>
        </w:rPr>
        <w:t>Zasysanie powietrza</w:t>
      </w:r>
    </w:p>
    <w:p w:rsidR="009B2493" w:rsidRPr="00510BA1" w:rsidRDefault="009B2493" w:rsidP="009B2493">
      <w:pPr>
        <w:autoSpaceDE w:val="0"/>
        <w:autoSpaceDN w:val="0"/>
        <w:adjustRightInd w:val="0"/>
        <w:spacing w:after="0" w:line="240" w:lineRule="auto"/>
        <w:rPr>
          <w:rFonts w:eastAsia="Calibri" w:cs="Verdana"/>
          <w:szCs w:val="20"/>
          <w:lang w:eastAsia="en-US"/>
        </w:rPr>
      </w:pPr>
    </w:p>
    <w:p w:rsidR="009B2493" w:rsidRPr="00510BA1" w:rsidRDefault="00001CAE" w:rsidP="009B2493">
      <w:pPr>
        <w:autoSpaceDE w:val="0"/>
        <w:autoSpaceDN w:val="0"/>
        <w:adjustRightInd w:val="0"/>
        <w:spacing w:after="0" w:line="240" w:lineRule="auto"/>
        <w:rPr>
          <w:rFonts w:eastAsia="Calibri" w:cs="Verdana"/>
          <w:b/>
          <w:szCs w:val="20"/>
        </w:rPr>
      </w:pPr>
      <w:r>
        <w:rPr>
          <w:b/>
          <w:szCs w:val="20"/>
        </w:rPr>
        <w:t>Układ hydrauliczny nie spełnia wymaganych parametrów</w:t>
      </w:r>
    </w:p>
    <w:p w:rsidR="009B2493" w:rsidRPr="00510BA1" w:rsidRDefault="009B2493" w:rsidP="009B2493">
      <w:pPr>
        <w:autoSpaceDE w:val="0"/>
        <w:autoSpaceDN w:val="0"/>
        <w:adjustRightInd w:val="0"/>
        <w:spacing w:after="0" w:line="240" w:lineRule="auto"/>
        <w:rPr>
          <w:rFonts w:eastAsia="Calibri" w:cs="Symbol"/>
          <w:szCs w:val="20"/>
          <w:lang w:eastAsia="en-US"/>
        </w:rPr>
      </w:pPr>
    </w:p>
    <w:p w:rsidR="009B2493" w:rsidRPr="00510BA1" w:rsidRDefault="000C0064" w:rsidP="009B2493">
      <w:pPr>
        <w:pStyle w:val="Odstavecseseznamem"/>
        <w:numPr>
          <w:ilvl w:val="0"/>
          <w:numId w:val="19"/>
        </w:numPr>
        <w:autoSpaceDE w:val="0"/>
        <w:autoSpaceDN w:val="0"/>
        <w:adjustRightInd w:val="0"/>
        <w:spacing w:after="0" w:line="240" w:lineRule="auto"/>
        <w:rPr>
          <w:rFonts w:eastAsia="Calibri" w:cs="Verdana"/>
          <w:szCs w:val="20"/>
        </w:rPr>
      </w:pPr>
      <w:r>
        <w:rPr>
          <w:szCs w:val="20"/>
        </w:rPr>
        <w:t>Ilości dostarczane przez pompę nie są zgodne z konstrukcją</w:t>
      </w:r>
    </w:p>
    <w:p w:rsidR="009B2493" w:rsidRPr="00510BA1" w:rsidRDefault="000C0064" w:rsidP="009B2493">
      <w:pPr>
        <w:pStyle w:val="Odstavecseseznamem"/>
        <w:numPr>
          <w:ilvl w:val="0"/>
          <w:numId w:val="19"/>
        </w:numPr>
        <w:autoSpaceDE w:val="0"/>
        <w:autoSpaceDN w:val="0"/>
        <w:adjustRightInd w:val="0"/>
        <w:spacing w:after="0" w:line="240" w:lineRule="auto"/>
        <w:rPr>
          <w:rFonts w:eastAsia="Calibri" w:cs="Verdana"/>
          <w:szCs w:val="20"/>
        </w:rPr>
      </w:pPr>
      <w:r>
        <w:rPr>
          <w:szCs w:val="20"/>
        </w:rPr>
        <w:t>Zbyt małe lub zbyt duże wymiary urządzeń</w:t>
      </w:r>
    </w:p>
    <w:p w:rsidR="009B2493" w:rsidRPr="00510BA1" w:rsidRDefault="000C0064" w:rsidP="009B2493">
      <w:pPr>
        <w:pStyle w:val="Odstavecseseznamem"/>
        <w:numPr>
          <w:ilvl w:val="0"/>
          <w:numId w:val="19"/>
        </w:numPr>
        <w:autoSpaceDE w:val="0"/>
        <w:autoSpaceDN w:val="0"/>
        <w:adjustRightInd w:val="0"/>
        <w:spacing w:after="0" w:line="240" w:lineRule="auto"/>
        <w:rPr>
          <w:rFonts w:eastAsia="Calibri" w:cs="Verdana"/>
          <w:szCs w:val="20"/>
        </w:rPr>
      </w:pPr>
      <w:r>
        <w:rPr>
          <w:szCs w:val="20"/>
        </w:rPr>
        <w:t>Jakiś element przepuszcza część oleju ciśnieniowego do zbiornika</w:t>
      </w:r>
    </w:p>
    <w:p w:rsidR="009B2493" w:rsidRPr="00510BA1" w:rsidRDefault="000C0064" w:rsidP="009B2493">
      <w:pPr>
        <w:pStyle w:val="Odstavecseseznamem"/>
        <w:numPr>
          <w:ilvl w:val="0"/>
          <w:numId w:val="19"/>
        </w:numPr>
        <w:autoSpaceDE w:val="0"/>
        <w:autoSpaceDN w:val="0"/>
        <w:adjustRightInd w:val="0"/>
        <w:spacing w:after="0" w:line="240" w:lineRule="auto"/>
        <w:rPr>
          <w:rFonts w:eastAsia="Calibri" w:cs="Verdana"/>
          <w:szCs w:val="20"/>
        </w:rPr>
      </w:pPr>
      <w:r>
        <w:rPr>
          <w:szCs w:val="20"/>
        </w:rPr>
        <w:t>Zwiększona strata ciśnienia w rurach</w:t>
      </w:r>
    </w:p>
    <w:p w:rsidR="009B2493" w:rsidRPr="00510BA1" w:rsidRDefault="000C0064" w:rsidP="009B2493">
      <w:pPr>
        <w:pStyle w:val="Odstavecseseznamem"/>
        <w:numPr>
          <w:ilvl w:val="0"/>
          <w:numId w:val="19"/>
        </w:numPr>
        <w:autoSpaceDE w:val="0"/>
        <w:autoSpaceDN w:val="0"/>
        <w:adjustRightInd w:val="0"/>
        <w:spacing w:after="0" w:line="240" w:lineRule="auto"/>
        <w:rPr>
          <w:rFonts w:eastAsia="Calibri" w:cs="Verdana"/>
          <w:szCs w:val="20"/>
        </w:rPr>
      </w:pPr>
      <w:r>
        <w:rPr>
          <w:szCs w:val="20"/>
        </w:rPr>
        <w:t>Przebieg czasowy dwóch lub więcej funkcji jednocześnie</w:t>
      </w:r>
    </w:p>
    <w:p w:rsidR="009B2493" w:rsidRPr="00510BA1" w:rsidRDefault="000C0064" w:rsidP="009B2493">
      <w:pPr>
        <w:pStyle w:val="Odstavecseseznamem"/>
        <w:numPr>
          <w:ilvl w:val="0"/>
          <w:numId w:val="19"/>
        </w:numPr>
        <w:autoSpaceDE w:val="0"/>
        <w:autoSpaceDN w:val="0"/>
        <w:adjustRightInd w:val="0"/>
        <w:spacing w:after="0" w:line="240" w:lineRule="auto"/>
        <w:rPr>
          <w:rFonts w:eastAsia="Calibri" w:cs="Verdana"/>
          <w:szCs w:val="20"/>
        </w:rPr>
      </w:pPr>
      <w:r>
        <w:rPr>
          <w:szCs w:val="20"/>
        </w:rPr>
        <w:t>Zatkanie filtra ciśnieniowego</w:t>
      </w:r>
    </w:p>
    <w:p w:rsidR="000C0064" w:rsidRPr="00510BA1" w:rsidRDefault="000C0064" w:rsidP="009B2493">
      <w:pPr>
        <w:autoSpaceDE w:val="0"/>
        <w:autoSpaceDN w:val="0"/>
        <w:adjustRightInd w:val="0"/>
        <w:spacing w:after="0" w:line="240" w:lineRule="auto"/>
        <w:rPr>
          <w:rFonts w:eastAsia="Calibri" w:cs="Verdana"/>
          <w:b/>
          <w:szCs w:val="20"/>
          <w:lang w:eastAsia="en-US"/>
        </w:rPr>
      </w:pPr>
    </w:p>
    <w:p w:rsidR="009B2493" w:rsidRPr="00510BA1" w:rsidRDefault="000C0064" w:rsidP="009B2493">
      <w:pPr>
        <w:autoSpaceDE w:val="0"/>
        <w:autoSpaceDN w:val="0"/>
        <w:adjustRightInd w:val="0"/>
        <w:spacing w:after="0" w:line="240" w:lineRule="auto"/>
        <w:rPr>
          <w:rFonts w:eastAsia="Calibri" w:cs="Verdana"/>
          <w:b/>
          <w:szCs w:val="20"/>
        </w:rPr>
      </w:pPr>
      <w:r>
        <w:rPr>
          <w:b/>
          <w:szCs w:val="20"/>
        </w:rPr>
        <w:t>Olej zawiera pęcherzyki powietrza</w:t>
      </w:r>
    </w:p>
    <w:p w:rsidR="009B2493" w:rsidRPr="00510BA1" w:rsidRDefault="009B2493" w:rsidP="009B2493">
      <w:pPr>
        <w:autoSpaceDE w:val="0"/>
        <w:autoSpaceDN w:val="0"/>
        <w:adjustRightInd w:val="0"/>
        <w:spacing w:after="0" w:line="240" w:lineRule="auto"/>
        <w:rPr>
          <w:rFonts w:eastAsia="Calibri" w:cs="Verdana"/>
          <w:szCs w:val="20"/>
          <w:lang w:eastAsia="en-US"/>
        </w:rPr>
      </w:pPr>
    </w:p>
    <w:p w:rsidR="009B2493" w:rsidRPr="00510BA1" w:rsidRDefault="009B2493" w:rsidP="009B2493">
      <w:pPr>
        <w:autoSpaceDE w:val="0"/>
        <w:autoSpaceDN w:val="0"/>
        <w:adjustRightInd w:val="0"/>
        <w:spacing w:after="0" w:line="240" w:lineRule="auto"/>
        <w:rPr>
          <w:rFonts w:eastAsia="Calibri" w:cs="Verdana"/>
          <w:szCs w:val="20"/>
        </w:rPr>
      </w:pPr>
      <w:r>
        <w:rPr>
          <w:szCs w:val="20"/>
        </w:rPr>
        <w:t>(hałasujące źródło ciśnienia, niespokojna praca urządzeń)</w:t>
      </w:r>
    </w:p>
    <w:p w:rsidR="009B2493" w:rsidRPr="00510BA1" w:rsidRDefault="009B2493" w:rsidP="009B2493">
      <w:pPr>
        <w:autoSpaceDE w:val="0"/>
        <w:autoSpaceDN w:val="0"/>
        <w:adjustRightInd w:val="0"/>
        <w:spacing w:after="0" w:line="240" w:lineRule="auto"/>
        <w:rPr>
          <w:rFonts w:eastAsia="Calibri" w:cs="Symbol"/>
          <w:szCs w:val="20"/>
          <w:lang w:eastAsia="en-US"/>
        </w:rPr>
      </w:pPr>
    </w:p>
    <w:p w:rsidR="009B2493" w:rsidRPr="00510BA1" w:rsidRDefault="00C66ECA" w:rsidP="009B2493">
      <w:pPr>
        <w:pStyle w:val="Odstavecseseznamem"/>
        <w:numPr>
          <w:ilvl w:val="0"/>
          <w:numId w:val="18"/>
        </w:numPr>
        <w:autoSpaceDE w:val="0"/>
        <w:autoSpaceDN w:val="0"/>
        <w:adjustRightInd w:val="0"/>
        <w:spacing w:after="0" w:line="240" w:lineRule="auto"/>
        <w:rPr>
          <w:rFonts w:eastAsia="Calibri" w:cs="Verdana"/>
          <w:szCs w:val="20"/>
        </w:rPr>
      </w:pPr>
      <w:r>
        <w:rPr>
          <w:szCs w:val="20"/>
        </w:rPr>
        <w:t>Układ nie jest dostatecznie wentylowany</w:t>
      </w:r>
    </w:p>
    <w:p w:rsidR="009B2493" w:rsidRPr="00510BA1" w:rsidRDefault="00C66ECA" w:rsidP="009B2493">
      <w:pPr>
        <w:pStyle w:val="Odstavecseseznamem"/>
        <w:numPr>
          <w:ilvl w:val="0"/>
          <w:numId w:val="18"/>
        </w:numPr>
        <w:autoSpaceDE w:val="0"/>
        <w:autoSpaceDN w:val="0"/>
        <w:adjustRightInd w:val="0"/>
        <w:spacing w:after="0" w:line="240" w:lineRule="auto"/>
        <w:rPr>
          <w:rFonts w:eastAsia="Calibri" w:cs="Verdana"/>
          <w:szCs w:val="20"/>
        </w:rPr>
      </w:pPr>
      <w:r>
        <w:rPr>
          <w:szCs w:val="20"/>
        </w:rPr>
        <w:t>Rura ssąca nie jest całkowicie zanurzone w oleju - zasysa powietrze</w:t>
      </w:r>
    </w:p>
    <w:p w:rsidR="009B2493" w:rsidRPr="00510BA1" w:rsidRDefault="00C90527" w:rsidP="009B2493">
      <w:pPr>
        <w:pStyle w:val="Odstavecseseznamem"/>
        <w:numPr>
          <w:ilvl w:val="0"/>
          <w:numId w:val="18"/>
        </w:numPr>
        <w:autoSpaceDE w:val="0"/>
        <w:autoSpaceDN w:val="0"/>
        <w:adjustRightInd w:val="0"/>
        <w:spacing w:after="0" w:line="240" w:lineRule="auto"/>
        <w:rPr>
          <w:rFonts w:eastAsia="Calibri" w:cs="Verdana"/>
          <w:szCs w:val="20"/>
        </w:rPr>
      </w:pPr>
      <w:r>
        <w:rPr>
          <w:szCs w:val="20"/>
        </w:rPr>
        <w:t>Rura zbiornika nie jest doprowadzona poniżej poziomu oleju - zasysa powietrze</w:t>
      </w:r>
    </w:p>
    <w:p w:rsidR="009B2493" w:rsidRPr="00510BA1" w:rsidRDefault="00C66ECA" w:rsidP="009B2493">
      <w:pPr>
        <w:pStyle w:val="Odstavecseseznamem"/>
        <w:numPr>
          <w:ilvl w:val="0"/>
          <w:numId w:val="18"/>
        </w:numPr>
        <w:autoSpaceDE w:val="0"/>
        <w:autoSpaceDN w:val="0"/>
        <w:adjustRightInd w:val="0"/>
        <w:spacing w:after="0" w:line="240" w:lineRule="auto"/>
        <w:rPr>
          <w:rFonts w:eastAsia="Calibri" w:cs="Verdana"/>
          <w:szCs w:val="20"/>
        </w:rPr>
      </w:pPr>
      <w:r>
        <w:rPr>
          <w:szCs w:val="20"/>
        </w:rPr>
        <w:t>Nieszczelności w rurach ssących</w:t>
      </w:r>
    </w:p>
    <w:p w:rsidR="009B2493" w:rsidRPr="00510BA1" w:rsidRDefault="00C66ECA" w:rsidP="009B2493">
      <w:pPr>
        <w:pStyle w:val="Odstavecseseznamem"/>
        <w:numPr>
          <w:ilvl w:val="0"/>
          <w:numId w:val="18"/>
        </w:numPr>
        <w:autoSpaceDE w:val="0"/>
        <w:autoSpaceDN w:val="0"/>
        <w:adjustRightInd w:val="0"/>
        <w:spacing w:after="0" w:line="240" w:lineRule="auto"/>
        <w:rPr>
          <w:rFonts w:eastAsia="Calibri" w:cs="Verdana"/>
          <w:szCs w:val="20"/>
        </w:rPr>
      </w:pPr>
      <w:r>
        <w:rPr>
          <w:szCs w:val="20"/>
        </w:rPr>
        <w:t>Nieszczelności na przyłączu filtra</w:t>
      </w:r>
    </w:p>
    <w:p w:rsidR="009B2493" w:rsidRPr="00510BA1" w:rsidRDefault="00C66ECA" w:rsidP="009B2493">
      <w:pPr>
        <w:pStyle w:val="Odstavecseseznamem"/>
        <w:numPr>
          <w:ilvl w:val="0"/>
          <w:numId w:val="18"/>
        </w:numPr>
        <w:autoSpaceDE w:val="0"/>
        <w:autoSpaceDN w:val="0"/>
        <w:adjustRightInd w:val="0"/>
        <w:spacing w:after="0" w:line="240" w:lineRule="auto"/>
        <w:rPr>
          <w:rFonts w:eastAsia="Calibri" w:cs="Verdana"/>
          <w:szCs w:val="20"/>
        </w:rPr>
      </w:pPr>
      <w:r>
        <w:rPr>
          <w:szCs w:val="20"/>
        </w:rPr>
        <w:t>Uszkodzone uszczelnienie na wale pompy</w:t>
      </w:r>
    </w:p>
    <w:p w:rsidR="00C66ECA" w:rsidRPr="00510BA1" w:rsidRDefault="00C66ECA" w:rsidP="00C66ECA">
      <w:pPr>
        <w:pStyle w:val="Odstavecseseznamem"/>
        <w:numPr>
          <w:ilvl w:val="0"/>
          <w:numId w:val="18"/>
        </w:numPr>
        <w:autoSpaceDE w:val="0"/>
        <w:autoSpaceDN w:val="0"/>
        <w:adjustRightInd w:val="0"/>
        <w:spacing w:after="0" w:line="240" w:lineRule="auto"/>
        <w:rPr>
          <w:rFonts w:eastAsia="Calibri" w:cs="Verdana"/>
          <w:szCs w:val="20"/>
        </w:rPr>
      </w:pPr>
      <w:r>
        <w:rPr>
          <w:szCs w:val="20"/>
        </w:rPr>
        <w:t>Niewymiarowe rura ssąca - duże podciśnienie w rurze ssącej (kawitacja)</w:t>
      </w:r>
    </w:p>
    <w:p w:rsidR="009B2493" w:rsidRPr="00510BA1" w:rsidRDefault="00C66ECA" w:rsidP="00C66ECA">
      <w:pPr>
        <w:pStyle w:val="Odstavecseseznamem"/>
        <w:autoSpaceDE w:val="0"/>
        <w:autoSpaceDN w:val="0"/>
        <w:adjustRightInd w:val="0"/>
        <w:spacing w:after="0" w:line="240" w:lineRule="auto"/>
        <w:rPr>
          <w:rFonts w:eastAsia="Calibri" w:cs="Verdana"/>
          <w:szCs w:val="20"/>
        </w:rPr>
      </w:pPr>
      <w:r>
        <w:rPr>
          <w:szCs w:val="20"/>
        </w:rPr>
        <w:t xml:space="preserve"> </w:t>
      </w:r>
    </w:p>
    <w:p w:rsidR="009B2493" w:rsidRPr="00510BA1" w:rsidRDefault="00C66ECA" w:rsidP="009B2493">
      <w:pPr>
        <w:autoSpaceDE w:val="0"/>
        <w:autoSpaceDN w:val="0"/>
        <w:adjustRightInd w:val="0"/>
        <w:spacing w:after="0" w:line="240" w:lineRule="auto"/>
        <w:rPr>
          <w:rFonts w:eastAsia="Calibri" w:cs="Verdana"/>
          <w:b/>
          <w:szCs w:val="20"/>
        </w:rPr>
      </w:pPr>
      <w:r>
        <w:rPr>
          <w:b/>
          <w:szCs w:val="20"/>
        </w:rPr>
        <w:t>Olej w zbiorniku się przegrzewa</w:t>
      </w:r>
    </w:p>
    <w:p w:rsidR="009B2493" w:rsidRPr="00510BA1" w:rsidRDefault="009B2493" w:rsidP="009B2493">
      <w:pPr>
        <w:autoSpaceDE w:val="0"/>
        <w:autoSpaceDN w:val="0"/>
        <w:adjustRightInd w:val="0"/>
        <w:spacing w:after="0" w:line="240" w:lineRule="auto"/>
        <w:rPr>
          <w:rFonts w:eastAsia="Calibri" w:cs="Symbol"/>
          <w:szCs w:val="20"/>
          <w:lang w:eastAsia="en-US"/>
        </w:rPr>
      </w:pPr>
    </w:p>
    <w:p w:rsidR="009B2493" w:rsidRPr="00510BA1" w:rsidRDefault="00C66ECA" w:rsidP="009B2493">
      <w:pPr>
        <w:pStyle w:val="Odstavecseseznamem"/>
        <w:numPr>
          <w:ilvl w:val="0"/>
          <w:numId w:val="17"/>
        </w:numPr>
        <w:autoSpaceDE w:val="0"/>
        <w:autoSpaceDN w:val="0"/>
        <w:adjustRightInd w:val="0"/>
        <w:spacing w:after="0" w:line="240" w:lineRule="auto"/>
        <w:rPr>
          <w:rFonts w:eastAsia="Calibri" w:cs="Verdana"/>
          <w:szCs w:val="20"/>
        </w:rPr>
      </w:pPr>
      <w:r>
        <w:rPr>
          <w:szCs w:val="20"/>
        </w:rPr>
        <w:t>Mała objętość zbiornika w stosunku do dostarczanej ilości</w:t>
      </w:r>
    </w:p>
    <w:p w:rsidR="00C66ECA" w:rsidRPr="00510BA1" w:rsidRDefault="00C66ECA" w:rsidP="00C66ECA">
      <w:pPr>
        <w:pStyle w:val="Odstavecseseznamem"/>
        <w:numPr>
          <w:ilvl w:val="0"/>
          <w:numId w:val="17"/>
        </w:numPr>
        <w:autoSpaceDE w:val="0"/>
        <w:autoSpaceDN w:val="0"/>
        <w:adjustRightInd w:val="0"/>
        <w:spacing w:after="0" w:line="240" w:lineRule="auto"/>
        <w:rPr>
          <w:rFonts w:eastAsia="Calibri" w:cs="Verdana"/>
          <w:szCs w:val="20"/>
        </w:rPr>
      </w:pPr>
      <w:r>
        <w:rPr>
          <w:szCs w:val="20"/>
        </w:rPr>
        <w:lastRenderedPageBreak/>
        <w:t>Zewnętrzne źródło ciepła</w:t>
      </w:r>
    </w:p>
    <w:p w:rsidR="009B2493" w:rsidRPr="00510BA1" w:rsidRDefault="00C66ECA" w:rsidP="009B2493">
      <w:pPr>
        <w:pStyle w:val="Odstavecseseznamem"/>
        <w:numPr>
          <w:ilvl w:val="0"/>
          <w:numId w:val="17"/>
        </w:numPr>
        <w:autoSpaceDE w:val="0"/>
        <w:autoSpaceDN w:val="0"/>
        <w:adjustRightInd w:val="0"/>
        <w:spacing w:after="0" w:line="240" w:lineRule="auto"/>
        <w:rPr>
          <w:rFonts w:eastAsia="Calibri" w:cs="Verdana"/>
          <w:szCs w:val="20"/>
        </w:rPr>
      </w:pPr>
      <w:r>
        <w:rPr>
          <w:szCs w:val="20"/>
        </w:rPr>
        <w:t>Nieprawidłowo ustawiony tryb pracy w pompach regulacyjnych</w:t>
      </w:r>
    </w:p>
    <w:p w:rsidR="009B2493" w:rsidRPr="00510BA1" w:rsidRDefault="00C66ECA" w:rsidP="009B2493">
      <w:pPr>
        <w:pStyle w:val="Odstavecseseznamem"/>
        <w:numPr>
          <w:ilvl w:val="0"/>
          <w:numId w:val="17"/>
        </w:numPr>
        <w:autoSpaceDE w:val="0"/>
        <w:autoSpaceDN w:val="0"/>
        <w:adjustRightInd w:val="0"/>
        <w:spacing w:after="0" w:line="240" w:lineRule="auto"/>
        <w:rPr>
          <w:rFonts w:eastAsia="Calibri" w:cs="Verdana"/>
          <w:szCs w:val="20"/>
        </w:rPr>
      </w:pPr>
      <w:r>
        <w:rPr>
          <w:szCs w:val="20"/>
        </w:rPr>
        <w:t>W wyniku zużycia zmniejsza się wydajności zwiększają straty przepływu, część dostarczanej energii jest przetwarzana na ciepło</w:t>
      </w:r>
    </w:p>
    <w:p w:rsidR="009B2493" w:rsidRPr="00510BA1" w:rsidRDefault="00C66ECA" w:rsidP="009B2493">
      <w:pPr>
        <w:pStyle w:val="Odstavecseseznamem"/>
        <w:numPr>
          <w:ilvl w:val="0"/>
          <w:numId w:val="17"/>
        </w:numPr>
        <w:autoSpaceDE w:val="0"/>
        <w:autoSpaceDN w:val="0"/>
        <w:adjustRightInd w:val="0"/>
        <w:spacing w:after="0" w:line="240" w:lineRule="auto"/>
        <w:rPr>
          <w:rFonts w:eastAsia="Calibri" w:cs="Verdana"/>
          <w:szCs w:val="20"/>
        </w:rPr>
      </w:pPr>
      <w:r>
        <w:rPr>
          <w:szCs w:val="20"/>
        </w:rPr>
        <w:t>Jakiś element przepuszcza część z oleju ciśnieniowego do zbiornika</w:t>
      </w:r>
    </w:p>
    <w:p w:rsidR="009B2493" w:rsidRPr="00510BA1" w:rsidRDefault="00974952" w:rsidP="009B2493">
      <w:pPr>
        <w:pStyle w:val="Odstavecseseznamem"/>
        <w:numPr>
          <w:ilvl w:val="0"/>
          <w:numId w:val="17"/>
        </w:numPr>
        <w:autoSpaceDE w:val="0"/>
        <w:autoSpaceDN w:val="0"/>
        <w:adjustRightInd w:val="0"/>
        <w:spacing w:after="0" w:line="240" w:lineRule="auto"/>
        <w:rPr>
          <w:rFonts w:eastAsia="Calibri" w:cs="Verdana"/>
          <w:szCs w:val="20"/>
        </w:rPr>
      </w:pPr>
      <w:r>
        <w:rPr>
          <w:szCs w:val="20"/>
        </w:rPr>
        <w:t>Użyć chłodzenie</w:t>
      </w:r>
    </w:p>
    <w:p w:rsidR="009B2493" w:rsidRPr="00510BA1" w:rsidRDefault="00C66ECA" w:rsidP="009B2493">
      <w:pPr>
        <w:pStyle w:val="Odstavecseseznamem"/>
        <w:numPr>
          <w:ilvl w:val="0"/>
          <w:numId w:val="17"/>
        </w:numPr>
        <w:autoSpaceDE w:val="0"/>
        <w:autoSpaceDN w:val="0"/>
        <w:adjustRightInd w:val="0"/>
        <w:spacing w:after="0" w:line="240" w:lineRule="auto"/>
        <w:rPr>
          <w:rFonts w:eastAsia="Calibri" w:cs="Verdana"/>
          <w:szCs w:val="20"/>
        </w:rPr>
      </w:pPr>
      <w:r>
        <w:rPr>
          <w:szCs w:val="20"/>
        </w:rPr>
        <w:t>Chłodnica o niewystarczającej wielkości</w:t>
      </w:r>
    </w:p>
    <w:p w:rsidR="009B2493" w:rsidRPr="00510BA1" w:rsidRDefault="00C66ECA" w:rsidP="009B2493">
      <w:pPr>
        <w:pStyle w:val="Odstavecseseznamem"/>
        <w:numPr>
          <w:ilvl w:val="0"/>
          <w:numId w:val="17"/>
        </w:numPr>
        <w:autoSpaceDE w:val="0"/>
        <w:autoSpaceDN w:val="0"/>
        <w:adjustRightInd w:val="0"/>
        <w:spacing w:after="0" w:line="240" w:lineRule="auto"/>
        <w:rPr>
          <w:rFonts w:eastAsia="Calibri" w:cs="Verdana"/>
          <w:szCs w:val="20"/>
        </w:rPr>
      </w:pPr>
      <w:r>
        <w:rPr>
          <w:szCs w:val="20"/>
        </w:rPr>
        <w:t>Niewystarczająca konserwacja chłodnicy</w:t>
      </w:r>
    </w:p>
    <w:p w:rsidR="009B2493" w:rsidRPr="00510BA1" w:rsidRDefault="00C66ECA" w:rsidP="009B2493">
      <w:pPr>
        <w:pStyle w:val="Odstavecseseznamem"/>
        <w:numPr>
          <w:ilvl w:val="0"/>
          <w:numId w:val="17"/>
        </w:numPr>
        <w:autoSpaceDE w:val="0"/>
        <w:autoSpaceDN w:val="0"/>
        <w:adjustRightInd w:val="0"/>
        <w:spacing w:after="0" w:line="240" w:lineRule="auto"/>
        <w:rPr>
          <w:rFonts w:eastAsia="Calibri" w:cs="Verdana"/>
          <w:szCs w:val="20"/>
        </w:rPr>
      </w:pPr>
      <w:r>
        <w:rPr>
          <w:szCs w:val="20"/>
        </w:rPr>
        <w:t>Niewłaściwie ułożone elementy w obwodzie</w:t>
      </w:r>
    </w:p>
    <w:p w:rsidR="00C66ECA" w:rsidRPr="00510BA1" w:rsidRDefault="00C66ECA" w:rsidP="00C66ECA">
      <w:pPr>
        <w:pStyle w:val="Odstavecseseznamem"/>
        <w:autoSpaceDE w:val="0"/>
        <w:autoSpaceDN w:val="0"/>
        <w:adjustRightInd w:val="0"/>
        <w:spacing w:after="0" w:line="240" w:lineRule="auto"/>
        <w:rPr>
          <w:rFonts w:eastAsia="Calibri" w:cs="Verdana"/>
          <w:szCs w:val="20"/>
          <w:lang w:eastAsia="en-US"/>
        </w:rPr>
      </w:pPr>
    </w:p>
    <w:p w:rsidR="00140D89" w:rsidRPr="00510BA1" w:rsidRDefault="00140D89" w:rsidP="00C66ECA">
      <w:pPr>
        <w:pStyle w:val="Odstavecseseznamem"/>
        <w:autoSpaceDE w:val="0"/>
        <w:autoSpaceDN w:val="0"/>
        <w:adjustRightInd w:val="0"/>
        <w:spacing w:after="0" w:line="240" w:lineRule="auto"/>
        <w:rPr>
          <w:rFonts w:eastAsia="Calibri" w:cs="Verdana"/>
          <w:szCs w:val="20"/>
          <w:lang w:eastAsia="en-US"/>
        </w:rPr>
      </w:pPr>
    </w:p>
    <w:p w:rsidR="009B2493" w:rsidRPr="00510BA1" w:rsidRDefault="00A57377" w:rsidP="009B2493">
      <w:pPr>
        <w:autoSpaceDE w:val="0"/>
        <w:autoSpaceDN w:val="0"/>
        <w:adjustRightInd w:val="0"/>
        <w:spacing w:after="0" w:line="240" w:lineRule="auto"/>
        <w:rPr>
          <w:rFonts w:eastAsia="Calibri" w:cs="Verdana"/>
          <w:b/>
          <w:szCs w:val="20"/>
        </w:rPr>
      </w:pPr>
      <w:r>
        <w:rPr>
          <w:b/>
          <w:szCs w:val="20"/>
        </w:rPr>
        <w:t>Zatkanie filtra</w:t>
      </w:r>
    </w:p>
    <w:p w:rsidR="00140D89" w:rsidRPr="00510BA1" w:rsidRDefault="00140D89" w:rsidP="005C4164">
      <w:pPr>
        <w:autoSpaceDE w:val="0"/>
        <w:autoSpaceDN w:val="0"/>
        <w:adjustRightInd w:val="0"/>
        <w:spacing w:after="0" w:line="240" w:lineRule="auto"/>
        <w:jc w:val="both"/>
        <w:rPr>
          <w:rFonts w:eastAsia="Calibri" w:cs="Verdana"/>
          <w:szCs w:val="20"/>
          <w:lang w:eastAsia="en-US"/>
        </w:rPr>
      </w:pPr>
    </w:p>
    <w:p w:rsidR="00752B07" w:rsidRPr="00510BA1" w:rsidRDefault="00A57377" w:rsidP="005C4164">
      <w:pPr>
        <w:autoSpaceDE w:val="0"/>
        <w:autoSpaceDN w:val="0"/>
        <w:adjustRightInd w:val="0"/>
        <w:spacing w:after="0" w:line="240" w:lineRule="auto"/>
        <w:jc w:val="both"/>
        <w:rPr>
          <w:sz w:val="24"/>
        </w:rPr>
      </w:pPr>
      <w:r>
        <w:rPr>
          <w:szCs w:val="20"/>
        </w:rPr>
        <w:t>Zatkanie filtra urządzenie sygnalizuje za pomocą wskaźnika optycznego lub elektrycznego. Konieczne jest dokonanie wymiany urządzenia filtracyjnego wraz z wymianą płynu hydraulicznego - oleju.</w:t>
      </w:r>
    </w:p>
    <w:p w:rsidR="00752B07" w:rsidRPr="00510BA1" w:rsidRDefault="00752B07" w:rsidP="005C4164">
      <w:pPr>
        <w:widowControl w:val="0"/>
        <w:autoSpaceDE w:val="0"/>
        <w:autoSpaceDN w:val="0"/>
        <w:adjustRightInd w:val="0"/>
        <w:snapToGrid w:val="0"/>
        <w:spacing w:after="0" w:line="240" w:lineRule="auto"/>
        <w:jc w:val="both"/>
        <w:rPr>
          <w:sz w:val="24"/>
        </w:rPr>
      </w:pPr>
    </w:p>
    <w:p w:rsidR="009B2493" w:rsidRPr="00510BA1" w:rsidRDefault="009B2493" w:rsidP="005C4164">
      <w:pPr>
        <w:pStyle w:val="Nadpis1"/>
        <w:jc w:val="both"/>
        <w:rPr>
          <w:rFonts w:eastAsia="Calibri"/>
        </w:rPr>
      </w:pPr>
      <w:bookmarkStart w:id="87" w:name="_Toc357496264"/>
      <w:bookmarkStart w:id="88" w:name="_Toc367965851"/>
      <w:bookmarkStart w:id="89" w:name="_Toc368833249"/>
      <w:r>
        <w:t>5 Transport, przechowywanie i konserwacja</w:t>
      </w:r>
      <w:bookmarkEnd w:id="87"/>
      <w:bookmarkEnd w:id="88"/>
      <w:bookmarkEnd w:id="89"/>
    </w:p>
    <w:p w:rsidR="009B2493" w:rsidRPr="00510BA1" w:rsidRDefault="009B2493" w:rsidP="005C4164">
      <w:pPr>
        <w:autoSpaceDE w:val="0"/>
        <w:autoSpaceDN w:val="0"/>
        <w:adjustRightInd w:val="0"/>
        <w:spacing w:after="0" w:line="240" w:lineRule="auto"/>
        <w:jc w:val="both"/>
        <w:rPr>
          <w:rFonts w:eastAsia="Calibri" w:cs="Verdana"/>
          <w:sz w:val="32"/>
          <w:szCs w:val="28"/>
          <w:lang w:eastAsia="en-US"/>
        </w:rPr>
      </w:pPr>
    </w:p>
    <w:p w:rsidR="00752B07" w:rsidRPr="00510BA1" w:rsidRDefault="00E60092" w:rsidP="005C4164">
      <w:pPr>
        <w:autoSpaceDE w:val="0"/>
        <w:autoSpaceDN w:val="0"/>
        <w:adjustRightInd w:val="0"/>
        <w:spacing w:after="0" w:line="240" w:lineRule="auto"/>
        <w:jc w:val="both"/>
        <w:rPr>
          <w:sz w:val="24"/>
        </w:rPr>
      </w:pPr>
      <w:r>
        <w:rPr>
          <w:szCs w:val="20"/>
        </w:rPr>
        <w:t>Ten rozdział opisuje transport, pozycję i ewentualne przechowywanie maszyny. Przy zmianach położenia maszyny (również w obrębie zakładu) zaleca się skorzystanie ze wsparcia producenta.</w:t>
      </w:r>
    </w:p>
    <w:p w:rsidR="009B2493" w:rsidRPr="00510BA1" w:rsidRDefault="009B2493" w:rsidP="00A265D2">
      <w:pPr>
        <w:widowControl w:val="0"/>
        <w:autoSpaceDE w:val="0"/>
        <w:autoSpaceDN w:val="0"/>
        <w:adjustRightInd w:val="0"/>
        <w:snapToGrid w:val="0"/>
        <w:spacing w:after="0" w:line="240" w:lineRule="auto"/>
        <w:rPr>
          <w:sz w:val="24"/>
        </w:rPr>
      </w:pPr>
    </w:p>
    <w:p w:rsidR="009B2493" w:rsidRPr="00510BA1" w:rsidRDefault="00397345" w:rsidP="00942DB8">
      <w:pPr>
        <w:pStyle w:val="Nadpis2"/>
        <w:rPr>
          <w:rFonts w:eastAsia="Calibri"/>
        </w:rPr>
      </w:pPr>
      <w:bookmarkStart w:id="90" w:name="_Toc357496265"/>
      <w:bookmarkStart w:id="91" w:name="_Toc367965852"/>
      <w:bookmarkStart w:id="92" w:name="_Toc368833250"/>
      <w:r>
        <w:t xml:space="preserve">5.1 Środki ostrożności i ostrzeżenia </w:t>
      </w:r>
      <w:bookmarkEnd w:id="90"/>
      <w:r>
        <w:t>dotyczące opakowania</w:t>
      </w:r>
      <w:bookmarkEnd w:id="91"/>
      <w:bookmarkEnd w:id="92"/>
    </w:p>
    <w:p w:rsidR="009B2493" w:rsidRPr="00510BA1" w:rsidRDefault="009B2493" w:rsidP="009B2493">
      <w:pPr>
        <w:autoSpaceDE w:val="0"/>
        <w:autoSpaceDN w:val="0"/>
        <w:adjustRightInd w:val="0"/>
        <w:spacing w:after="0" w:line="240" w:lineRule="auto"/>
        <w:rPr>
          <w:rFonts w:eastAsia="Calibri" w:cs="Verdana"/>
          <w:sz w:val="28"/>
          <w:szCs w:val="24"/>
          <w:lang w:eastAsia="en-US"/>
        </w:rPr>
      </w:pPr>
    </w:p>
    <w:p w:rsidR="009B2493" w:rsidRPr="00510BA1" w:rsidRDefault="00E60092" w:rsidP="005C4164">
      <w:pPr>
        <w:autoSpaceDE w:val="0"/>
        <w:autoSpaceDN w:val="0"/>
        <w:adjustRightInd w:val="0"/>
        <w:spacing w:after="0" w:line="240" w:lineRule="auto"/>
        <w:jc w:val="both"/>
        <w:rPr>
          <w:rFonts w:eastAsia="Calibri" w:cs="Verdana"/>
          <w:b/>
          <w:szCs w:val="20"/>
        </w:rPr>
      </w:pPr>
      <w:r>
        <w:rPr>
          <w:b/>
          <w:szCs w:val="20"/>
        </w:rPr>
        <w:t>Opakowanie urządzenia</w:t>
      </w:r>
    </w:p>
    <w:p w:rsidR="009B2493" w:rsidRPr="00510BA1" w:rsidRDefault="009B2493" w:rsidP="005C4164">
      <w:pPr>
        <w:autoSpaceDE w:val="0"/>
        <w:autoSpaceDN w:val="0"/>
        <w:adjustRightInd w:val="0"/>
        <w:spacing w:after="0" w:line="240" w:lineRule="auto"/>
        <w:jc w:val="both"/>
        <w:rPr>
          <w:rFonts w:eastAsia="Calibri" w:cs="Symbol"/>
          <w:szCs w:val="20"/>
          <w:lang w:eastAsia="en-US"/>
        </w:rPr>
      </w:pPr>
    </w:p>
    <w:p w:rsidR="009B2493" w:rsidRPr="00510BA1" w:rsidRDefault="003718D8" w:rsidP="005C4164">
      <w:pPr>
        <w:pStyle w:val="Odstavecseseznamem"/>
        <w:numPr>
          <w:ilvl w:val="0"/>
          <w:numId w:val="22"/>
        </w:numPr>
        <w:autoSpaceDE w:val="0"/>
        <w:autoSpaceDN w:val="0"/>
        <w:adjustRightInd w:val="0"/>
        <w:spacing w:after="0" w:line="240" w:lineRule="auto"/>
        <w:jc w:val="both"/>
        <w:rPr>
          <w:rFonts w:eastAsia="Calibri" w:cs="Symbol"/>
          <w:szCs w:val="20"/>
        </w:rPr>
      </w:pPr>
      <w:r>
        <w:rPr>
          <w:szCs w:val="20"/>
        </w:rPr>
        <w:t>Urządzenie należy chronić przed uderzeniami za pomocą odpowiedniego opakowania, aby zapobiec uszkodzeniom podczas transportu. Opakowania powinny być odpowiednio oznaczone.</w:t>
      </w:r>
    </w:p>
    <w:p w:rsidR="00E60092" w:rsidRPr="00510BA1" w:rsidRDefault="00E60092" w:rsidP="00E60092">
      <w:pPr>
        <w:pStyle w:val="Odstavecseseznamem"/>
        <w:autoSpaceDE w:val="0"/>
        <w:autoSpaceDN w:val="0"/>
        <w:adjustRightInd w:val="0"/>
        <w:spacing w:after="0" w:line="240" w:lineRule="auto"/>
        <w:jc w:val="both"/>
        <w:rPr>
          <w:rFonts w:eastAsia="Calibri" w:cs="Symbol"/>
          <w:szCs w:val="20"/>
          <w:lang w:eastAsia="en-US"/>
        </w:rPr>
      </w:pPr>
    </w:p>
    <w:p w:rsidR="009B2493" w:rsidRPr="00510BA1" w:rsidRDefault="003718D8" w:rsidP="0037711A">
      <w:pPr>
        <w:pStyle w:val="Odstavecseseznamem"/>
        <w:numPr>
          <w:ilvl w:val="0"/>
          <w:numId w:val="22"/>
        </w:numPr>
        <w:autoSpaceDE w:val="0"/>
        <w:autoSpaceDN w:val="0"/>
        <w:adjustRightInd w:val="0"/>
        <w:spacing w:after="0" w:line="240" w:lineRule="auto"/>
        <w:jc w:val="both"/>
        <w:rPr>
          <w:rFonts w:eastAsia="Calibri" w:cs="Symbol"/>
          <w:szCs w:val="20"/>
        </w:rPr>
      </w:pPr>
      <w:r>
        <w:rPr>
          <w:szCs w:val="20"/>
        </w:rPr>
        <w:t>Zbiornik hydrauliczny musi zostać opróżniony a chłodnica olejowo-wodna wystarczająca napełniona niezamarzającą mieszanką.</w:t>
      </w:r>
    </w:p>
    <w:p w:rsidR="00E60092" w:rsidRPr="00510BA1" w:rsidRDefault="00E60092" w:rsidP="00E60092">
      <w:pPr>
        <w:pStyle w:val="Odstavecseseznamem"/>
        <w:rPr>
          <w:rFonts w:eastAsia="Calibri" w:cs="Symbol"/>
          <w:szCs w:val="20"/>
          <w:lang w:eastAsia="en-US"/>
        </w:rPr>
      </w:pPr>
    </w:p>
    <w:p w:rsidR="009B2493" w:rsidRPr="00510BA1" w:rsidRDefault="003718D8" w:rsidP="005C4164">
      <w:pPr>
        <w:pStyle w:val="Odstavecseseznamem"/>
        <w:numPr>
          <w:ilvl w:val="0"/>
          <w:numId w:val="22"/>
        </w:numPr>
        <w:autoSpaceDE w:val="0"/>
        <w:autoSpaceDN w:val="0"/>
        <w:adjustRightInd w:val="0"/>
        <w:spacing w:after="0" w:line="240" w:lineRule="auto"/>
        <w:jc w:val="both"/>
        <w:rPr>
          <w:rFonts w:eastAsia="Calibri" w:cs="Verdana"/>
          <w:szCs w:val="20"/>
        </w:rPr>
      </w:pPr>
      <w:r>
        <w:rPr>
          <w:szCs w:val="20"/>
        </w:rPr>
        <w:t>Konieczne jest zabezpieczenie przed wstrząsami wszystkich wewnętrznych przycisków i przełączników oraz pozostałych części, które mogą się łatwo złamać.</w:t>
      </w:r>
    </w:p>
    <w:p w:rsidR="009B2493" w:rsidRPr="00510BA1" w:rsidRDefault="009B2493" w:rsidP="005C4164">
      <w:pPr>
        <w:autoSpaceDE w:val="0"/>
        <w:autoSpaceDN w:val="0"/>
        <w:adjustRightInd w:val="0"/>
        <w:spacing w:after="0" w:line="240" w:lineRule="auto"/>
        <w:jc w:val="both"/>
        <w:rPr>
          <w:rFonts w:eastAsia="Calibri" w:cs="Symbol"/>
          <w:szCs w:val="20"/>
          <w:lang w:eastAsia="en-US"/>
        </w:rPr>
      </w:pPr>
    </w:p>
    <w:p w:rsidR="00A403FD" w:rsidRPr="00510BA1" w:rsidRDefault="00AC1E18" w:rsidP="00A403FD">
      <w:pPr>
        <w:pStyle w:val="Odstavecseseznamem"/>
        <w:numPr>
          <w:ilvl w:val="0"/>
          <w:numId w:val="22"/>
        </w:numPr>
        <w:autoSpaceDE w:val="0"/>
        <w:autoSpaceDN w:val="0"/>
        <w:adjustRightInd w:val="0"/>
        <w:spacing w:after="0" w:line="240" w:lineRule="auto"/>
        <w:jc w:val="both"/>
        <w:rPr>
          <w:rFonts w:eastAsia="Calibri" w:cs="Verdana"/>
          <w:szCs w:val="20"/>
        </w:rPr>
      </w:pPr>
      <w:r>
        <w:rPr>
          <w:szCs w:val="20"/>
        </w:rPr>
        <w:t>Urządzenie musi być chronione za pomocą opakowania odpornego na zabrudzenia i wilgotność, które jest odpowiednie dla danego rodzaju transportu (np. nieprzemakalne plandeki do transportu samochodem ciężarowym, przy transporcie morskim opakowanie, które jest odporne na słoną wodę oraz odpowiednią ochronę przed wilgocią i korozją).</w:t>
      </w:r>
    </w:p>
    <w:p w:rsidR="00A403FD" w:rsidRPr="00510BA1" w:rsidRDefault="00A403FD" w:rsidP="00A403FD">
      <w:pPr>
        <w:pStyle w:val="Odstavecseseznamem"/>
        <w:rPr>
          <w:rFonts w:eastAsia="Calibri" w:cs="Verdana"/>
          <w:szCs w:val="20"/>
          <w:lang w:eastAsia="en-US"/>
        </w:rPr>
      </w:pPr>
    </w:p>
    <w:p w:rsidR="00A403FD" w:rsidRPr="00510BA1" w:rsidRDefault="00A403FD" w:rsidP="00A403FD">
      <w:pPr>
        <w:pStyle w:val="Odstavecseseznamem"/>
        <w:numPr>
          <w:ilvl w:val="0"/>
          <w:numId w:val="22"/>
        </w:numPr>
        <w:autoSpaceDE w:val="0"/>
        <w:autoSpaceDN w:val="0"/>
        <w:adjustRightInd w:val="0"/>
        <w:spacing w:after="0" w:line="240" w:lineRule="auto"/>
        <w:jc w:val="both"/>
        <w:rPr>
          <w:rFonts w:eastAsia="Calibri" w:cs="Verdana"/>
          <w:szCs w:val="20"/>
        </w:rPr>
      </w:pPr>
      <w:r>
        <w:rPr>
          <w:szCs w:val="20"/>
        </w:rPr>
        <w:t>Luźne części muszą zostać usunięte. Wyciek oleju i wody musi być usunięty za pomocą odpowiednich środków.</w:t>
      </w:r>
    </w:p>
    <w:p w:rsidR="00A403FD" w:rsidRPr="00510BA1" w:rsidRDefault="00A403FD" w:rsidP="00A403FD">
      <w:pPr>
        <w:pStyle w:val="Odstavecseseznamem"/>
        <w:rPr>
          <w:rFonts w:eastAsia="Calibri" w:cs="Verdana"/>
          <w:szCs w:val="20"/>
          <w:lang w:eastAsia="en-US"/>
        </w:rPr>
      </w:pPr>
    </w:p>
    <w:p w:rsidR="009B2493" w:rsidRPr="00510BA1" w:rsidRDefault="00A403FD" w:rsidP="005C4164">
      <w:pPr>
        <w:autoSpaceDE w:val="0"/>
        <w:autoSpaceDN w:val="0"/>
        <w:adjustRightInd w:val="0"/>
        <w:spacing w:after="0" w:line="240" w:lineRule="auto"/>
        <w:jc w:val="both"/>
        <w:rPr>
          <w:rFonts w:eastAsia="Calibri" w:cs="Verdana"/>
          <w:b/>
          <w:szCs w:val="20"/>
        </w:rPr>
      </w:pPr>
      <w:r>
        <w:rPr>
          <w:b/>
          <w:szCs w:val="20"/>
        </w:rPr>
        <w:t>Załadunek i rozładunek urządzenia</w:t>
      </w:r>
    </w:p>
    <w:p w:rsidR="009B2493" w:rsidRPr="00510BA1" w:rsidRDefault="009B2493" w:rsidP="005C4164">
      <w:pPr>
        <w:autoSpaceDE w:val="0"/>
        <w:autoSpaceDN w:val="0"/>
        <w:adjustRightInd w:val="0"/>
        <w:spacing w:after="0" w:line="240" w:lineRule="auto"/>
        <w:jc w:val="both"/>
        <w:rPr>
          <w:rFonts w:eastAsia="Calibri" w:cs="Verdana"/>
          <w:szCs w:val="20"/>
          <w:lang w:eastAsia="en-US"/>
        </w:rPr>
      </w:pPr>
    </w:p>
    <w:p w:rsidR="00A403FD" w:rsidRPr="00510BA1" w:rsidRDefault="004B660D" w:rsidP="00A403FD">
      <w:pPr>
        <w:pStyle w:val="Odstavecseseznamem"/>
        <w:numPr>
          <w:ilvl w:val="0"/>
          <w:numId w:val="21"/>
        </w:numPr>
        <w:autoSpaceDE w:val="0"/>
        <w:autoSpaceDN w:val="0"/>
        <w:adjustRightInd w:val="0"/>
        <w:spacing w:after="0" w:line="240" w:lineRule="auto"/>
        <w:jc w:val="both"/>
        <w:rPr>
          <w:rFonts w:eastAsia="Calibri" w:cs="Verdana"/>
          <w:szCs w:val="20"/>
        </w:rPr>
      </w:pPr>
      <w:r>
        <w:rPr>
          <w:szCs w:val="20"/>
        </w:rPr>
        <w:lastRenderedPageBreak/>
        <w:t>Na urządzeniu hydraulicznym znajdują się uchwyty transportowe.</w:t>
      </w:r>
    </w:p>
    <w:p w:rsidR="00A403FD" w:rsidRPr="00510BA1" w:rsidRDefault="00A403FD" w:rsidP="00A403FD">
      <w:pPr>
        <w:pStyle w:val="Odstavecseseznamem"/>
        <w:autoSpaceDE w:val="0"/>
        <w:autoSpaceDN w:val="0"/>
        <w:adjustRightInd w:val="0"/>
        <w:spacing w:after="0" w:line="240" w:lineRule="auto"/>
        <w:jc w:val="both"/>
        <w:rPr>
          <w:rFonts w:eastAsia="Calibri" w:cs="Verdana"/>
          <w:szCs w:val="20"/>
          <w:lang w:eastAsia="en-US"/>
        </w:rPr>
      </w:pPr>
    </w:p>
    <w:p w:rsidR="00D75215" w:rsidRPr="00510BA1" w:rsidRDefault="00D75215" w:rsidP="00D75215">
      <w:pPr>
        <w:pStyle w:val="Odstavecseseznamem"/>
        <w:numPr>
          <w:ilvl w:val="0"/>
          <w:numId w:val="21"/>
        </w:numPr>
        <w:autoSpaceDE w:val="0"/>
        <w:autoSpaceDN w:val="0"/>
        <w:adjustRightInd w:val="0"/>
        <w:spacing w:after="0" w:line="240" w:lineRule="auto"/>
        <w:jc w:val="both"/>
        <w:rPr>
          <w:rFonts w:eastAsia="Calibri" w:cs="Verdana"/>
          <w:szCs w:val="20"/>
        </w:rPr>
      </w:pPr>
      <w:r>
        <w:rPr>
          <w:szCs w:val="20"/>
        </w:rPr>
        <w:t>Podczas podłączania urządzenia do podnoszenia należy zwrócić uwagę na to, aby liny lub łańcuchy nie leżały na agregacie.</w:t>
      </w:r>
    </w:p>
    <w:p w:rsidR="00D75215" w:rsidRPr="00510BA1" w:rsidRDefault="00D75215" w:rsidP="00D75215">
      <w:pPr>
        <w:pStyle w:val="Odstavecseseznamem"/>
        <w:rPr>
          <w:rFonts w:eastAsia="Calibri" w:cs="Verdana"/>
          <w:szCs w:val="20"/>
          <w:lang w:eastAsia="en-US"/>
        </w:rPr>
      </w:pPr>
    </w:p>
    <w:p w:rsidR="009B2493" w:rsidRPr="00510BA1" w:rsidRDefault="00B53AA8" w:rsidP="005C4164">
      <w:pPr>
        <w:pStyle w:val="Odstavecseseznamem"/>
        <w:numPr>
          <w:ilvl w:val="0"/>
          <w:numId w:val="21"/>
        </w:numPr>
        <w:autoSpaceDE w:val="0"/>
        <w:autoSpaceDN w:val="0"/>
        <w:adjustRightInd w:val="0"/>
        <w:spacing w:after="0" w:line="240" w:lineRule="auto"/>
        <w:jc w:val="both"/>
        <w:rPr>
          <w:rFonts w:eastAsia="Calibri" w:cs="Verdana"/>
          <w:szCs w:val="20"/>
        </w:rPr>
      </w:pPr>
      <w:r>
        <w:rPr>
          <w:szCs w:val="20"/>
        </w:rPr>
        <w:t>Należy się upewnić, że urządzenie jest odpowiednio zamocowane w środku transportu.</w:t>
      </w:r>
    </w:p>
    <w:p w:rsidR="00D75215" w:rsidRPr="00510BA1" w:rsidRDefault="00D75215" w:rsidP="00D75215">
      <w:pPr>
        <w:pStyle w:val="Odstavecseseznamem"/>
        <w:rPr>
          <w:rFonts w:eastAsia="Calibri" w:cs="Verdana"/>
          <w:szCs w:val="20"/>
          <w:lang w:eastAsia="en-US"/>
        </w:rPr>
      </w:pPr>
    </w:p>
    <w:p w:rsidR="009B2493" w:rsidRPr="00510BA1" w:rsidRDefault="00B53AA8" w:rsidP="005C4164">
      <w:pPr>
        <w:pStyle w:val="Odstavecseseznamem"/>
        <w:numPr>
          <w:ilvl w:val="0"/>
          <w:numId w:val="21"/>
        </w:numPr>
        <w:autoSpaceDE w:val="0"/>
        <w:autoSpaceDN w:val="0"/>
        <w:adjustRightInd w:val="0"/>
        <w:spacing w:after="0" w:line="240" w:lineRule="auto"/>
        <w:jc w:val="both"/>
        <w:rPr>
          <w:rFonts w:eastAsia="Calibri" w:cs="Verdana"/>
          <w:szCs w:val="20"/>
        </w:rPr>
      </w:pPr>
      <w:r>
        <w:rPr>
          <w:szCs w:val="20"/>
        </w:rPr>
        <w:t>Załadunek, rozładunek i transport może wykonywać wyłącznie wykwalifikowany i przeszkolony personel.</w:t>
      </w:r>
    </w:p>
    <w:p w:rsidR="009B2493" w:rsidRPr="00510BA1" w:rsidRDefault="009B2493" w:rsidP="005C4164">
      <w:pPr>
        <w:autoSpaceDE w:val="0"/>
        <w:autoSpaceDN w:val="0"/>
        <w:adjustRightInd w:val="0"/>
        <w:spacing w:after="0" w:line="240" w:lineRule="auto"/>
        <w:jc w:val="both"/>
        <w:rPr>
          <w:rFonts w:eastAsia="Calibri" w:cs="Symbol"/>
          <w:szCs w:val="20"/>
          <w:lang w:eastAsia="en-US"/>
        </w:rPr>
      </w:pPr>
    </w:p>
    <w:p w:rsidR="00D75215" w:rsidRPr="00510BA1" w:rsidRDefault="00D75215" w:rsidP="00D75215">
      <w:pPr>
        <w:pStyle w:val="Odstavecseseznamem"/>
        <w:numPr>
          <w:ilvl w:val="0"/>
          <w:numId w:val="21"/>
        </w:numPr>
        <w:autoSpaceDE w:val="0"/>
        <w:autoSpaceDN w:val="0"/>
        <w:adjustRightInd w:val="0"/>
        <w:spacing w:after="0" w:line="240" w:lineRule="auto"/>
        <w:jc w:val="both"/>
        <w:rPr>
          <w:rFonts w:eastAsia="Calibri" w:cs="Verdana"/>
          <w:szCs w:val="20"/>
        </w:rPr>
      </w:pPr>
      <w:r>
        <w:rPr>
          <w:szCs w:val="20"/>
        </w:rPr>
        <w:t>Załadunek i rozładunek jest możliwy tylko za pomocą odpowiedniego wózka widłowego.</w:t>
      </w:r>
    </w:p>
    <w:p w:rsidR="00D75215" w:rsidRPr="00510BA1" w:rsidRDefault="00D75215" w:rsidP="00D75215">
      <w:pPr>
        <w:pStyle w:val="Odstavecseseznamem"/>
        <w:rPr>
          <w:rFonts w:eastAsia="Calibri" w:cs="Verdana"/>
          <w:szCs w:val="20"/>
          <w:lang w:eastAsia="en-US"/>
        </w:rPr>
      </w:pPr>
    </w:p>
    <w:p w:rsidR="00D75215" w:rsidRPr="00510BA1" w:rsidRDefault="00D75215" w:rsidP="00D75215">
      <w:pPr>
        <w:pStyle w:val="Odstavecseseznamem"/>
        <w:numPr>
          <w:ilvl w:val="0"/>
          <w:numId w:val="21"/>
        </w:numPr>
        <w:autoSpaceDE w:val="0"/>
        <w:autoSpaceDN w:val="0"/>
        <w:adjustRightInd w:val="0"/>
        <w:spacing w:after="0" w:line="240" w:lineRule="auto"/>
        <w:jc w:val="both"/>
        <w:rPr>
          <w:rFonts w:eastAsia="Calibri" w:cs="Verdana"/>
          <w:szCs w:val="20"/>
        </w:rPr>
      </w:pPr>
      <w:r>
        <w:rPr>
          <w:szCs w:val="20"/>
        </w:rPr>
        <w:t>Bezwzględnie należy przestrzegać obowiązujących przepisów dotyczących transportu, zabezpieczenia ładunku i bezpieczeństwa pracy - w zależności od użytego środka transportu.</w:t>
      </w:r>
    </w:p>
    <w:p w:rsidR="00140D89" w:rsidRPr="00510BA1" w:rsidRDefault="00140D89" w:rsidP="00D75215">
      <w:pPr>
        <w:pStyle w:val="Odstavecseseznamem"/>
        <w:rPr>
          <w:rFonts w:eastAsia="Calibri" w:cs="Verdana"/>
          <w:szCs w:val="20"/>
          <w:lang w:eastAsia="en-US"/>
        </w:rPr>
      </w:pPr>
    </w:p>
    <w:p w:rsidR="00E21C06" w:rsidRPr="00510BA1" w:rsidRDefault="00B53AA8" w:rsidP="00E21C06">
      <w:pPr>
        <w:pStyle w:val="Odstavecseseznamem"/>
        <w:numPr>
          <w:ilvl w:val="0"/>
          <w:numId w:val="21"/>
        </w:numPr>
        <w:autoSpaceDE w:val="0"/>
        <w:autoSpaceDN w:val="0"/>
        <w:adjustRightInd w:val="0"/>
        <w:spacing w:after="0" w:line="240" w:lineRule="auto"/>
        <w:jc w:val="both"/>
        <w:rPr>
          <w:rFonts w:eastAsia="Calibri" w:cs="Verdana"/>
          <w:szCs w:val="20"/>
        </w:rPr>
      </w:pPr>
      <w:r>
        <w:rPr>
          <w:szCs w:val="20"/>
        </w:rPr>
        <w:t>Zawsze konieczne jest zapewnienie, aby miejsca załadunku i transportu nie blokowały się żadne osoby!</w:t>
      </w:r>
    </w:p>
    <w:p w:rsidR="00E21C06" w:rsidRPr="00510BA1" w:rsidRDefault="00E21C06" w:rsidP="00E21C06">
      <w:pPr>
        <w:pStyle w:val="Odstavecseseznamem"/>
        <w:rPr>
          <w:rFonts w:eastAsia="Calibri" w:cs="Verdana"/>
          <w:szCs w:val="20"/>
          <w:lang w:eastAsia="en-US"/>
        </w:rPr>
      </w:pPr>
    </w:p>
    <w:p w:rsidR="009B2493" w:rsidRPr="00510BA1" w:rsidRDefault="00A22A15" w:rsidP="005C4164">
      <w:pPr>
        <w:pStyle w:val="Odstavecseseznamem"/>
        <w:numPr>
          <w:ilvl w:val="0"/>
          <w:numId w:val="21"/>
        </w:numPr>
        <w:autoSpaceDE w:val="0"/>
        <w:autoSpaceDN w:val="0"/>
        <w:adjustRightInd w:val="0"/>
        <w:spacing w:after="0" w:line="240" w:lineRule="auto"/>
        <w:jc w:val="both"/>
        <w:rPr>
          <w:sz w:val="24"/>
        </w:rPr>
      </w:pPr>
      <w:r>
        <w:rPr>
          <w:szCs w:val="20"/>
        </w:rPr>
        <w:t>Podczas transportu urządzenie musi być zabezpieczone za pomocą odpowiednich urządzeń zabezpieczających przed przypadkowym ześlizgnięciem. Punkty kontaktowe z urządzeniami zabezpieczającymi muszą być chronione odpowiednim materiałem (np. elementami drewnianymi), aby zapobiec uszkodzeniu.</w:t>
      </w:r>
    </w:p>
    <w:p w:rsidR="009B2493" w:rsidRPr="00510BA1" w:rsidRDefault="009B2493" w:rsidP="005C4164">
      <w:pPr>
        <w:widowControl w:val="0"/>
        <w:autoSpaceDE w:val="0"/>
        <w:autoSpaceDN w:val="0"/>
        <w:adjustRightInd w:val="0"/>
        <w:snapToGrid w:val="0"/>
        <w:spacing w:after="0" w:line="240" w:lineRule="auto"/>
        <w:jc w:val="both"/>
        <w:rPr>
          <w:sz w:val="24"/>
        </w:rPr>
      </w:pPr>
    </w:p>
    <w:p w:rsidR="00942DB8" w:rsidRPr="00510BA1" w:rsidRDefault="00942DB8" w:rsidP="00A265D2">
      <w:pPr>
        <w:widowControl w:val="0"/>
        <w:autoSpaceDE w:val="0"/>
        <w:autoSpaceDN w:val="0"/>
        <w:adjustRightInd w:val="0"/>
        <w:snapToGrid w:val="0"/>
        <w:spacing w:after="0" w:line="240" w:lineRule="auto"/>
        <w:rPr>
          <w:sz w:val="24"/>
        </w:rPr>
      </w:pPr>
    </w:p>
    <w:p w:rsidR="009B2493" w:rsidRPr="00510BA1" w:rsidRDefault="007012BB" w:rsidP="00942DB8">
      <w:pPr>
        <w:pStyle w:val="Nadpis2"/>
        <w:rPr>
          <w:rFonts w:eastAsia="Calibri"/>
        </w:rPr>
      </w:pPr>
      <w:bookmarkStart w:id="93" w:name="_Toc357496266"/>
      <w:r>
        <w:br w:type="page"/>
      </w:r>
      <w:bookmarkStart w:id="94" w:name="_Toc367965853"/>
      <w:bookmarkStart w:id="95" w:name="_Toc368833251"/>
      <w:r>
        <w:lastRenderedPageBreak/>
        <w:t>5.2 Środki ostrożności dotyczące transportu poszczególnych elementów</w:t>
      </w:r>
      <w:bookmarkEnd w:id="93"/>
      <w:bookmarkEnd w:id="94"/>
      <w:bookmarkEnd w:id="95"/>
    </w:p>
    <w:p w:rsidR="007012BB" w:rsidRDefault="004B4564" w:rsidP="005C4164">
      <w:r>
        <w:rPr>
          <w:noProof/>
          <w:lang w:val="cs-CZ" w:eastAsia="cs-CZ" w:bidi="ar-SA"/>
        </w:rPr>
        <mc:AlternateContent>
          <mc:Choice Requires="wps">
            <w:drawing>
              <wp:anchor distT="0" distB="0" distL="114300" distR="114300" simplePos="0" relativeHeight="251602432" behindDoc="0" locked="0" layoutInCell="1" allowOverlap="1">
                <wp:simplePos x="0" y="0"/>
                <wp:positionH relativeFrom="column">
                  <wp:posOffset>41275</wp:posOffset>
                </wp:positionH>
                <wp:positionV relativeFrom="paragraph">
                  <wp:posOffset>964565</wp:posOffset>
                </wp:positionV>
                <wp:extent cx="5709285" cy="608965"/>
                <wp:effectExtent l="19050" t="19050" r="24765" b="19685"/>
                <wp:wrapSquare wrapText="bothSides"/>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89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9A4E73">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Uwaga</w:t>
                            </w:r>
                          </w:p>
                          <w:p w:rsidR="002A1038" w:rsidRDefault="002A1038" w:rsidP="009A4E73">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sz w:val="20"/>
                                <w:szCs w:val="20"/>
                              </w:rPr>
                              <w:t>Przygotować łańcuchy nośne i uchwyty do podnoszenia.</w:t>
                            </w:r>
                          </w:p>
                          <w:p w:rsidR="002A1038" w:rsidRDefault="002A1038" w:rsidP="009A4E73">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9A4E73">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9A4E73">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4" type="#_x0000_t202" style="position:absolute;margin-left:3.25pt;margin-top:75.95pt;width:449.55pt;height:47.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kWAIAAKEEAAAOAAAAZHJzL2Uyb0RvYy54bWysVNuO2yAQfa/Uf0C8N3bS3NaKs9pmm6rS&#10;9iLt9gMIxjEqMBRI7PTrO0A2zbZvVf2AmAHOnJkz49XtoBU5CuclmJqORyUlwnBopNnX9NvT9s2S&#10;Eh+YaZgCI2p6Ep7erl+/WvW2EhPoQDXCEQQxvuptTbsQbFUUnndCMz8CKwwetuA0C2i6fdE41iO6&#10;VsWkLOdFD66xDrjwHr33+ZCuE37bCh6+tK0XgaiaIreQVpfWXVyL9YpVe8dsJ/mZBvsHFppJg0Ev&#10;UPcsMHJw8i8oLbkDD20YcdAFtK3kIuWA2YzLP7J57JgVKRcsjreXMvn/B8s/H786IpuaziaUGKZR&#10;oycxBPIOBvJ2HuvTW1/htUeLF8OAftQ55ertA/DvnhjYdMzsxZ1z0HeCNchvHF8WV08zjo8gu/4T&#10;NBiHHQIkoKF1OhYPy0EQHXU6XbSJXDg6Z4vyZrKcUcLxbF4ub+azFIJVz6+t8+GDAE3ipqYOtU/o&#10;7PjgQ2TDqucrMZgHJZutVCoZJ79RjhwZtgl2VwM9JYr5gM6abtOXsNRBI/d8b1zGL3cQ+rHPsj+5&#10;MJhPmCnui1jKkL6mmMtilsv4gojb7y5MUoAL3PU1LQOOjZK6pssrGrH4702TmjowqfIeuShzViMK&#10;kKUIw25Iwk+WzyrvoDmhPg7ymOBY46YD95OSHkekpv7HgTmBpfloUOOb8XQaZyoZ09ligoZLBm5j&#10;acju+ogZjlg1DZTk7SbkQTxYJ/cdhsptZeAOG6OVSbPYQZnWOQGcg1TS88zGQbu2063ff5b1LwAA&#10;AP//AwBQSwMEFAAGAAgAAAAhAMbsRAPgAAAACQEAAA8AAABkcnMvZG93bnJldi54bWxMj81OwzAQ&#10;hO9IvIO1SFwQdVqRkIQ4FSCB6KEH2orzNl7iiPhHttumb485lePsjGa+bZaTHtmRfBisETCfZcDI&#10;dFYOphew277dl8BCRCNxtIYEnCnAsr2+arCW9mQ+6biJPUslJtQoQMXoas5Dp0hjmFlHJnnf1muM&#10;SfqeS4+nVK5HvsiygmscTFpQ6OhVUfezOWgBd+8v1frjy6/7UK26Uml3xpUT4vZmen4CFmmKlzD8&#10;4Sd0aBPT3h6MDGwUUOQpmM75vAKW/CrLC2B7AYuHxxJ42/D/H7S/AAAA//8DAFBLAQItABQABgAI&#10;AAAAIQC2gziS/gAAAOEBAAATAAAAAAAAAAAAAAAAAAAAAABbQ29udGVudF9UeXBlc10ueG1sUEsB&#10;Ai0AFAAGAAgAAAAhADj9If/WAAAAlAEAAAsAAAAAAAAAAAAAAAAALwEAAF9yZWxzLy5yZWxzUEsB&#10;Ai0AFAAGAAgAAAAhAO5RX6RYAgAAoQQAAA4AAAAAAAAAAAAAAAAALgIAAGRycy9lMm9Eb2MueG1s&#10;UEsBAi0AFAAGAAgAAAAhAMbsRAPgAAAACQEAAA8AAAAAAAAAAAAAAAAAsgQAAGRycy9kb3ducmV2&#10;LnhtbFBLBQYAAAAABAAEAPMAAAC/BQAAAAA=&#10;" strokeweight="2.25pt">
                <v:textbox inset=",,20mm">
                  <w:txbxContent>
                    <w:p w:rsidR="002A1038" w:rsidRPr="00913914" w:rsidRDefault="002A1038" w:rsidP="009A4E73">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Uwaga</w:t>
                      </w:r>
                    </w:p>
                    <w:p w:rsidR="002A1038" w:rsidRDefault="002A1038" w:rsidP="009A4E73">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sz w:val="20"/>
                          <w:szCs w:val="20"/>
                        </w:rPr>
                        <w:t>Przygotować łańcuchy nośne i uchwyty do podnoszenia.</w:t>
                      </w:r>
                    </w:p>
                    <w:p w:rsidR="002A1038" w:rsidRDefault="002A1038" w:rsidP="009A4E73">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9A4E73">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9A4E73">
                      <w:pPr>
                        <w:widowControl w:val="0"/>
                        <w:autoSpaceDE w:val="0"/>
                        <w:autoSpaceDN w:val="0"/>
                        <w:adjustRightInd w:val="0"/>
                        <w:snapToGrid w:val="0"/>
                        <w:spacing w:after="0" w:line="240" w:lineRule="auto"/>
                        <w:jc w:val="both"/>
                      </w:pPr>
                    </w:p>
                  </w:txbxContent>
                </v:textbox>
                <w10:wrap type="square"/>
              </v:shape>
            </w:pict>
          </mc:Fallback>
        </mc:AlternateContent>
      </w:r>
      <w:r w:rsidR="00CA5019">
        <w:rPr>
          <w:noProof/>
          <w:lang w:val="cs-CZ" w:eastAsia="cs-CZ" w:bidi="ar-SA"/>
        </w:rPr>
        <w:drawing>
          <wp:anchor distT="0" distB="0" distL="114300" distR="114300" simplePos="0" relativeHeight="251717120" behindDoc="0" locked="0" layoutInCell="1" allowOverlap="1">
            <wp:simplePos x="0" y="0"/>
            <wp:positionH relativeFrom="column">
              <wp:posOffset>5107940</wp:posOffset>
            </wp:positionH>
            <wp:positionV relativeFrom="paragraph">
              <wp:posOffset>-974090</wp:posOffset>
            </wp:positionV>
            <wp:extent cx="631190" cy="543560"/>
            <wp:effectExtent l="19050" t="0" r="0" b="0"/>
            <wp:wrapNone/>
            <wp:docPr id="11"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7" cstate="print"/>
                    <a:srcRect/>
                    <a:stretch>
                      <a:fillRect/>
                    </a:stretch>
                  </pic:blipFill>
                  <pic:spPr bwMode="auto">
                    <a:xfrm>
                      <a:off x="0" y="0"/>
                      <a:ext cx="631190" cy="543560"/>
                    </a:xfrm>
                    <a:prstGeom prst="rect">
                      <a:avLst/>
                    </a:prstGeom>
                    <a:noFill/>
                    <a:ln w="9525">
                      <a:noFill/>
                      <a:miter lim="800000"/>
                      <a:headEnd/>
                      <a:tailEnd/>
                    </a:ln>
                  </pic:spPr>
                </pic:pic>
              </a:graphicData>
            </a:graphic>
          </wp:anchor>
        </w:drawing>
      </w:r>
      <w:r w:rsidR="00CA5019">
        <w:rPr>
          <w:noProof/>
          <w:lang w:val="cs-CZ" w:eastAsia="cs-CZ" w:bidi="ar-SA"/>
        </w:rPr>
        <w:drawing>
          <wp:anchor distT="0" distB="0" distL="114300" distR="114300" simplePos="0" relativeHeight="251668992" behindDoc="0" locked="0" layoutInCell="1" allowOverlap="1">
            <wp:simplePos x="0" y="0"/>
            <wp:positionH relativeFrom="column">
              <wp:posOffset>5107940</wp:posOffset>
            </wp:positionH>
            <wp:positionV relativeFrom="paragraph">
              <wp:posOffset>-1756410</wp:posOffset>
            </wp:positionV>
            <wp:extent cx="647700" cy="560070"/>
            <wp:effectExtent l="19050" t="0" r="0" b="0"/>
            <wp:wrapNone/>
            <wp:docPr id="54"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47700" cy="560070"/>
                    </a:xfrm>
                    <a:prstGeom prst="rect">
                      <a:avLst/>
                    </a:prstGeom>
                    <a:noFill/>
                    <a:ln w="9525">
                      <a:noFill/>
                      <a:miter lim="800000"/>
                      <a:headEnd/>
                      <a:tailEnd/>
                    </a:ln>
                  </pic:spPr>
                </pic:pic>
              </a:graphicData>
            </a:graphic>
          </wp:anchor>
        </w:drawing>
      </w:r>
      <w:r w:rsidR="00CA5019">
        <w:rPr>
          <w:noProof/>
          <w:lang w:val="cs-CZ" w:eastAsia="cs-CZ" w:bidi="ar-SA"/>
        </w:rPr>
        <w:drawing>
          <wp:anchor distT="0" distB="0" distL="114300" distR="114300" simplePos="0" relativeHeight="251667968" behindDoc="0" locked="0" layoutInCell="1" allowOverlap="1">
            <wp:simplePos x="0" y="0"/>
            <wp:positionH relativeFrom="column">
              <wp:posOffset>5083175</wp:posOffset>
            </wp:positionH>
            <wp:positionV relativeFrom="paragraph">
              <wp:posOffset>-2407285</wp:posOffset>
            </wp:positionV>
            <wp:extent cx="627380" cy="543560"/>
            <wp:effectExtent l="19050" t="0" r="1270" b="0"/>
            <wp:wrapNone/>
            <wp:docPr id="53"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7" cstate="print"/>
                    <a:srcRect/>
                    <a:stretch>
                      <a:fillRect/>
                    </a:stretch>
                  </pic:blipFill>
                  <pic:spPr bwMode="auto">
                    <a:xfrm>
                      <a:off x="0" y="0"/>
                      <a:ext cx="627380" cy="543560"/>
                    </a:xfrm>
                    <a:prstGeom prst="rect">
                      <a:avLst/>
                    </a:prstGeom>
                    <a:noFill/>
                    <a:ln w="9525">
                      <a:noFill/>
                      <a:miter lim="800000"/>
                      <a:headEnd/>
                      <a:tailEnd/>
                    </a:ln>
                  </pic:spPr>
                </pic:pic>
              </a:graphicData>
            </a:graphic>
          </wp:anchor>
        </w:drawing>
      </w:r>
      <w:r w:rsidR="00CA5019">
        <w:rPr>
          <w:noProof/>
          <w:lang w:val="cs-CZ" w:eastAsia="cs-CZ" w:bidi="ar-SA"/>
        </w:rPr>
        <w:drawing>
          <wp:anchor distT="0" distB="0" distL="114300" distR="114300" simplePos="0" relativeHeight="251715072" behindDoc="0" locked="0" layoutInCell="1" allowOverlap="1">
            <wp:simplePos x="0" y="0"/>
            <wp:positionH relativeFrom="column">
              <wp:posOffset>5091430</wp:posOffset>
            </wp:positionH>
            <wp:positionV relativeFrom="paragraph">
              <wp:posOffset>-3041650</wp:posOffset>
            </wp:positionV>
            <wp:extent cx="627380" cy="543560"/>
            <wp:effectExtent l="19050" t="0" r="1270" b="0"/>
            <wp:wrapNone/>
            <wp:docPr id="10"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7" cstate="print"/>
                    <a:srcRect/>
                    <a:stretch>
                      <a:fillRect/>
                    </a:stretch>
                  </pic:blipFill>
                  <pic:spPr bwMode="auto">
                    <a:xfrm>
                      <a:off x="0" y="0"/>
                      <a:ext cx="627380" cy="543560"/>
                    </a:xfrm>
                    <a:prstGeom prst="rect">
                      <a:avLst/>
                    </a:prstGeom>
                    <a:noFill/>
                    <a:ln w="9525">
                      <a:noFill/>
                      <a:miter lim="800000"/>
                      <a:headEnd/>
                      <a:tailEnd/>
                    </a:ln>
                  </pic:spPr>
                </pic:pic>
              </a:graphicData>
            </a:graphic>
          </wp:anchor>
        </w:drawing>
      </w:r>
      <w:r>
        <w:rPr>
          <w:noProof/>
          <w:lang w:val="cs-CZ" w:eastAsia="cs-CZ" w:bidi="ar-SA"/>
        </w:rPr>
        <mc:AlternateContent>
          <mc:Choice Requires="wps">
            <w:drawing>
              <wp:anchor distT="0" distB="0" distL="114300" distR="114300" simplePos="0" relativeHeight="251666944" behindDoc="0" locked="0" layoutInCell="1" allowOverlap="1">
                <wp:simplePos x="0" y="0"/>
                <wp:positionH relativeFrom="column">
                  <wp:posOffset>41275</wp:posOffset>
                </wp:positionH>
                <wp:positionV relativeFrom="paragraph">
                  <wp:posOffset>280670</wp:posOffset>
                </wp:positionV>
                <wp:extent cx="5709285" cy="608965"/>
                <wp:effectExtent l="19050" t="19050" r="24765" b="19685"/>
                <wp:wrapSquare wrapText="bothSides"/>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89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F2321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F2321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23216">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Używać sprzętu do podnoszenia o dostatecznym udźwigu.</w:t>
                            </w:r>
                          </w:p>
                          <w:p w:rsidR="002A1038" w:rsidRDefault="002A1038" w:rsidP="00F2321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2321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2321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23216">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55" type="#_x0000_t202" style="position:absolute;margin-left:3.25pt;margin-top:22.1pt;width:449.55pt;height:4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DoVwIAAKEEAAAOAAAAZHJzL2Uyb0RvYy54bWysVNuO2yAQfa/Uf0C8N3bSXK11VttsU1Xa&#10;XqTdfgDBOEYFhgKJnX59B8im2fatqh8QM8CZM3NmfHM7aEWOwnkJpqbjUUmJMBwaafY1/fa0fbOk&#10;xAdmGqbAiJqehKe369evbnpbiQl0oBrhCIIYX/W2pl0ItioKzzuhmR+BFQYPW3CaBTTdvmgc6xFd&#10;q2JSlvOiB9dYB1x4j977fEjXCb9tBQ9f2taLQFRNkVtIq0vrLq7F+oZVe8dsJ/mZBvsHFppJg0Ev&#10;UPcsMHJw8i8oLbkDD20YcdAFtK3kIuWA2YzLP7J57JgVKRcsjreXMvn/B8s/H786IpuazsaUGKZR&#10;oycxBPIOBvJ2FuvTW1/htUeLF8OAftQ55ertA/DvnhjYdMzsxZ1z0HeCNchvHF8WV08zjo8gu/4T&#10;NBiHHQIkoKF1OhYPy0EQHXU6XbSJXDg6Z4tyNVnOKOF4Ni+Xq3kiV7Dq+bV1PnwQoEnc1NSh9gmd&#10;HR98iGxY9XwlBvOgZLOVSiXj5DfKkSPDNsHuaqCnRDEf0FnTbfoSljpo5J7vjcv45Q5CP/ZZ9icX&#10;BvMJM8V9EUsZ0tcUc1nMchlfEHH73YVJCnCBu76mZcCxUVLXdHlFIxb/vWlSUwcmVd4jF2XOakQB&#10;shRh2A1J+MnqWeUdNCfUx0EeExxr3HTgflLS44jU1P84MCewNB8NarwaT6dxppIxnS0maLhk4DaW&#10;huyuj5jhiFXTQEnebkIexIN1ct9hqNxWBu6wMVqZNIsdlGmdE8A5SCU9z2wctGs73fr9Z1n/AgAA&#10;//8DAFBLAwQUAAYACAAAACEACEF4hN4AAAAIAQAADwAAAGRycy9kb3ducmV2LnhtbEyPwU7DMBBE&#10;70j8g7VIXBC1W6VRE+JUgASihx4oiPM2NnFEvLZst03/HnOix9U8zbxt1pMd2VGHODiSMJ8JYJo6&#10;pwbqJXx+vNyvgMWEpHB0pCWcdYR1e33VYK3cid71cZd6lkso1ijBpORrzmNntMU4c15Tzr5dsJjy&#10;GXquAp5yuR35QoiSWxwoLxj0+tno7md3sBLuXp+q7dtX2Pax2nQrY/0ZN17K25vp8QFY0lP6h+FP&#10;P6tDm5327kAqslFCucyghKJYAMtxJZYlsH3mCjEH3jb88oH2FwAA//8DAFBLAQItABQABgAIAAAA&#10;IQC2gziS/gAAAOEBAAATAAAAAAAAAAAAAAAAAAAAAABbQ29udGVudF9UeXBlc10ueG1sUEsBAi0A&#10;FAAGAAgAAAAhADj9If/WAAAAlAEAAAsAAAAAAAAAAAAAAAAALwEAAF9yZWxzLy5yZWxzUEsBAi0A&#10;FAAGAAgAAAAhADPtMOhXAgAAoQQAAA4AAAAAAAAAAAAAAAAALgIAAGRycy9lMm9Eb2MueG1sUEsB&#10;Ai0AFAAGAAgAAAAhAAhBeITeAAAACAEAAA8AAAAAAAAAAAAAAAAAsQQAAGRycy9kb3ducmV2Lnht&#10;bFBLBQYAAAAABAAEAPMAAAC8BQAAAAA=&#10;" strokeweight="2.25pt">
                <v:textbox inset=",,20mm">
                  <w:txbxContent>
                    <w:p w:rsidR="002A1038" w:rsidRPr="00E21487" w:rsidRDefault="002A1038" w:rsidP="00F2321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F2321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23216">
                      <w:pPr>
                        <w:autoSpaceDE w:val="0"/>
                        <w:autoSpaceDN w:val="0"/>
                        <w:adjustRightInd w:val="0"/>
                        <w:spacing w:after="0" w:line="240" w:lineRule="auto"/>
                        <w:rPr>
                          <w:rFonts w:ascii="Times New Roman" w:hAnsi="Times New Roman" w:cs="Times New Roman"/>
                          <w:sz w:val="24"/>
                          <w:szCs w:val="24"/>
                        </w:rPr>
                      </w:pPr>
                      <w:r>
                        <w:rPr>
                          <w:rFonts w:ascii="Verdana" w:hAnsi="Verdana"/>
                          <w:sz w:val="20"/>
                          <w:szCs w:val="20"/>
                        </w:rPr>
                        <w:t>Używać sprzętu do podnoszenia o dostatecznym udźwigu.</w:t>
                      </w:r>
                    </w:p>
                    <w:p w:rsidR="002A1038" w:rsidRDefault="002A1038" w:rsidP="00F2321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2321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2321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2A1038" w:rsidRDefault="002A1038" w:rsidP="00F23216">
                      <w:pPr>
                        <w:widowControl w:val="0"/>
                        <w:autoSpaceDE w:val="0"/>
                        <w:autoSpaceDN w:val="0"/>
                        <w:adjustRightInd w:val="0"/>
                        <w:snapToGrid w:val="0"/>
                        <w:spacing w:after="0" w:line="240" w:lineRule="auto"/>
                        <w:jc w:val="both"/>
                      </w:pPr>
                    </w:p>
                  </w:txbxContent>
                </v:textbox>
                <w10:wrap type="square"/>
              </v:shape>
            </w:pict>
          </mc:Fallback>
        </mc:AlternateContent>
      </w:r>
      <w:r>
        <w:rPr>
          <w:noProof/>
          <w:lang w:val="cs-CZ" w:eastAsia="cs-CZ" w:bidi="ar-SA"/>
        </w:rPr>
        <mc:AlternateContent>
          <mc:Choice Requires="wps">
            <w:drawing>
              <wp:anchor distT="0" distB="0" distL="114300" distR="114300" simplePos="0" relativeHeight="251673088" behindDoc="0" locked="0" layoutInCell="1" allowOverlap="1">
                <wp:simplePos x="0" y="0"/>
                <wp:positionH relativeFrom="column">
                  <wp:posOffset>74930</wp:posOffset>
                </wp:positionH>
                <wp:positionV relativeFrom="paragraph">
                  <wp:posOffset>1744980</wp:posOffset>
                </wp:positionV>
                <wp:extent cx="5709285" cy="628015"/>
                <wp:effectExtent l="19050" t="19050" r="24765" b="19685"/>
                <wp:wrapSquare wrapText="bothSides"/>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2801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041D04">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041D04">
                            <w:pPr>
                              <w:autoSpaceDE w:val="0"/>
                              <w:autoSpaceDN w:val="0"/>
                              <w:adjustRightInd w:val="0"/>
                              <w:spacing w:after="0" w:line="240" w:lineRule="auto"/>
                            </w:pPr>
                            <w:r>
                              <w:rPr>
                                <w:rFonts w:ascii="Verdana" w:hAnsi="Verdana"/>
                                <w:sz w:val="20"/>
                                <w:szCs w:val="20"/>
                              </w:rPr>
                              <w:t>Aby uniknąć kołysania się obciążenia,konieczne jest użycie łańcuchów prowadzących.</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56" type="#_x0000_t202" style="position:absolute;margin-left:5.9pt;margin-top:137.4pt;width:449.55pt;height:4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SJVwIAAKEEAAAOAAAAZHJzL2Uyb0RvYy54bWysVNtu2zAMfR+wfxD0vthJkyY14hRdugwD&#10;ugvQ7gNkWbaFSaImKbGzrx8lp2m6vQ3zgyBS0uEhD+n17aAVOQjnJZiSTic5JcJwqKVpS/r9afdu&#10;RYkPzNRMgRElPQpPbzdv36x7W4gZdKBq4QiCGF/0tqRdCLbIMs87oZmfgBUGDxtwmgU0XZvVjvWI&#10;rlU2y/PrrAdXWwdceI/e+/GQbhJ+0wgevjaNF4GokiK3kFaX1iqu2WbNitYx20l+osH+gYVm0mDQ&#10;M9Q9C4zsnfwLSkvuwEMTJhx0Bk0juUg5YDbT/I9sHjtmRcoFi+PtuUz+/8HyL4dvjsi6pHNUyjCN&#10;Gj2JIZD3MJD5VaxPb32B1x4tXgwD+lHnlKu3D8B/eGJg2zHTijvnoO8Eq5HfNL7MLp6OOD6CVP1n&#10;qDEO2wdIQEPjdCweloMgOup0PGsTuXB0Lpb5zWy1oITj2fVslU8XKQQrnl9b58NHAZrETUkdap/Q&#10;2eHBh8iGFc9XYjAPStY7qVQyjn6rHDkwbBPsrhp6ShTzAZ0l3aUvYam9Ru7jvWkev7GD0I99NvqT&#10;C4P5hJnivoqlDOlLirksF2MZXxFxbXVmkgKc4S6vaRlwbJTUJV1d0IjF/2Dq1NSBSTXukYsyJzWi&#10;AKMUYaiGJPxVihClqqA+oj4OxjHBscZNB+4XJT2OSEn9zz1zAkvzyaDGN9P5PM5UMuaL5QwNlwzc&#10;xtKQ6vKIGY5YJQ2UjNttGAdxb51sOww1tpWBO2yMRibNXmidEsA5SCU9zWwctEs73Xr5s2x+AwAA&#10;//8DAFBLAwQUAAYACAAAACEAzEki3+AAAAAKAQAADwAAAGRycy9kb3ducmV2LnhtbEyPwU7DMBBE&#10;70j8g7VIXBB10iLShDgVIIHooQcK4ryNTRwRryPbbdO/ZzmV24xmNPu2Xk1uEAcTYu9JQT7LQBhq&#10;ve6pU/D58XK7BBETksbBk1FwMhFWzeVFjZX2R3o3h23qBI9QrFCBTWmspIytNQ7jzI+GOPv2wWFi&#10;GzqpAx553A1ynmX30mFPfMHiaJ6taX+2e6fg5vWp3Lx9hU0Xy3W7tG484XpU6vpqenwAkcyUzmX4&#10;w2d0aJhp5/ekoxjY50yeFMyLOxZcKPOsBLFTsCgWBcimlv9faH4BAAD//wMAUEsBAi0AFAAGAAgA&#10;AAAhALaDOJL+AAAA4QEAABMAAAAAAAAAAAAAAAAAAAAAAFtDb250ZW50X1R5cGVzXS54bWxQSwEC&#10;LQAUAAYACAAAACEAOP0h/9YAAACUAQAACwAAAAAAAAAAAAAAAAAvAQAAX3JlbHMvLnJlbHNQSwEC&#10;LQAUAAYACAAAACEABOg0iVcCAAChBAAADgAAAAAAAAAAAAAAAAAuAgAAZHJzL2Uyb0RvYy54bWxQ&#10;SwECLQAUAAYACAAAACEAzEki3+AAAAAKAQAADwAAAAAAAAAAAAAAAACxBAAAZHJzL2Rvd25yZXYu&#10;eG1sUEsFBgAAAAAEAAQA8wAAAL4FAAAAAA==&#10;" strokeweight="2.25pt">
                <v:textbox inset=",,20mm">
                  <w:txbxContent>
                    <w:p w:rsidR="002A1038" w:rsidRPr="00913914" w:rsidRDefault="002A1038" w:rsidP="00041D04">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041D04">
                      <w:pPr>
                        <w:autoSpaceDE w:val="0"/>
                        <w:autoSpaceDN w:val="0"/>
                        <w:adjustRightInd w:val="0"/>
                        <w:spacing w:after="0" w:line="240" w:lineRule="auto"/>
                      </w:pPr>
                      <w:r>
                        <w:rPr>
                          <w:rFonts w:ascii="Verdana" w:hAnsi="Verdana"/>
                          <w:sz w:val="20"/>
                          <w:szCs w:val="20"/>
                        </w:rPr>
                        <w:t>Aby uniknąć kołysania się obciążenia,konieczne jest użycie łańcuchów prowadzących.</w:t>
                      </w:r>
                    </w:p>
                  </w:txbxContent>
                </v:textbox>
                <w10:wrap type="square"/>
              </v:shape>
            </w:pict>
          </mc:Fallback>
        </mc:AlternateContent>
      </w:r>
    </w:p>
    <w:p w:rsidR="00140D89" w:rsidRPr="00510BA1" w:rsidRDefault="001761EB" w:rsidP="007012BB">
      <w:pPr>
        <w:rPr>
          <w:rFonts w:eastAsia="Calibri"/>
        </w:rPr>
      </w:pPr>
      <w:r>
        <w:rPr>
          <w:noProof/>
          <w:lang w:val="cs-CZ" w:eastAsia="cs-CZ" w:bidi="ar-SA"/>
        </w:rPr>
        <w:drawing>
          <wp:anchor distT="0" distB="0" distL="114300" distR="114300" simplePos="0" relativeHeight="251671040" behindDoc="0" locked="0" layoutInCell="1" allowOverlap="1">
            <wp:simplePos x="0" y="0"/>
            <wp:positionH relativeFrom="column">
              <wp:posOffset>5091430</wp:posOffset>
            </wp:positionH>
            <wp:positionV relativeFrom="paragraph">
              <wp:posOffset>2676525</wp:posOffset>
            </wp:positionV>
            <wp:extent cx="628650" cy="542925"/>
            <wp:effectExtent l="19050" t="0" r="0" b="0"/>
            <wp:wrapNone/>
            <wp:docPr id="5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8" cstate="print"/>
                    <a:srcRect/>
                    <a:stretch>
                      <a:fillRect/>
                    </a:stretch>
                  </pic:blipFill>
                  <pic:spPr bwMode="auto">
                    <a:xfrm>
                      <a:off x="0" y="0"/>
                      <a:ext cx="628650" cy="542925"/>
                    </a:xfrm>
                    <a:prstGeom prst="rect">
                      <a:avLst/>
                    </a:prstGeom>
                    <a:noFill/>
                    <a:ln w="9525">
                      <a:noFill/>
                      <a:miter lim="800000"/>
                      <a:headEnd/>
                      <a:tailEnd/>
                    </a:ln>
                  </pic:spPr>
                </pic:pic>
              </a:graphicData>
            </a:graphic>
          </wp:anchor>
        </w:drawing>
      </w:r>
      <w:r>
        <w:rPr>
          <w:noProof/>
          <w:lang w:val="cs-CZ" w:eastAsia="cs-CZ" w:bidi="ar-SA"/>
        </w:rPr>
        <w:drawing>
          <wp:anchor distT="0" distB="0" distL="114300" distR="114300" simplePos="0" relativeHeight="251670016" behindDoc="0" locked="0" layoutInCell="1" allowOverlap="1">
            <wp:simplePos x="0" y="0"/>
            <wp:positionH relativeFrom="column">
              <wp:posOffset>5081905</wp:posOffset>
            </wp:positionH>
            <wp:positionV relativeFrom="paragraph">
              <wp:posOffset>1933575</wp:posOffset>
            </wp:positionV>
            <wp:extent cx="647700" cy="561975"/>
            <wp:effectExtent l="19050" t="0" r="0" b="0"/>
            <wp:wrapNone/>
            <wp:docPr id="55"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47700" cy="56197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05504" behindDoc="0" locked="0" layoutInCell="1" allowOverlap="1">
                <wp:simplePos x="0" y="0"/>
                <wp:positionH relativeFrom="column">
                  <wp:posOffset>73660</wp:posOffset>
                </wp:positionH>
                <wp:positionV relativeFrom="paragraph">
                  <wp:posOffset>3373120</wp:posOffset>
                </wp:positionV>
                <wp:extent cx="5709285" cy="608965"/>
                <wp:effectExtent l="19050" t="19050" r="24765" b="19685"/>
                <wp:wrapSquare wrapText="bothSides"/>
                <wp:docPr id="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89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041D04">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041D04">
                            <w:pPr>
                              <w:widowControl w:val="0"/>
                              <w:autoSpaceDE w:val="0"/>
                              <w:autoSpaceDN w:val="0"/>
                              <w:adjustRightInd w:val="0"/>
                              <w:snapToGrid w:val="0"/>
                              <w:spacing w:after="0" w:line="240" w:lineRule="auto"/>
                              <w:jc w:val="both"/>
                            </w:pPr>
                            <w:r>
                              <w:rPr>
                                <w:rFonts w:ascii="Verdana" w:hAnsi="Verdana"/>
                                <w:sz w:val="20"/>
                                <w:szCs w:val="20"/>
                              </w:rPr>
                              <w:t>Nie wolno zatrzymywać się pod kołyszącym się obciążeniem.</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57" type="#_x0000_t202" style="position:absolute;margin-left:5.8pt;margin-top:265.6pt;width:449.55pt;height:47.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TIWAIAAKEEAAAOAAAAZHJzL2Uyb0RvYy54bWysVNtu2zAMfR+wfxD0vtrJkjY16hRdug4D&#10;ugvQ7gMUWY6FSaImKbGzry9Fp2m6vQ3zgyFS9OEhD+mr68EatlMhanA1n5yVnCknodFuU/Mfj3fv&#10;FpzFJFwjDDhV872K/Hr59s1V7ys1hQ5MowJDEBer3te8S8lXRRFlp6yIZ+CVw8sWghUJzbApmiB6&#10;RLemmJbledFDaHwAqWJE7+14yZeE37ZKpm9tG1VipubILdE70Hud38XySlSbIHyn5YGG+AcWVmiH&#10;SY9QtyIJtg36LyirZYAIbTqTYAtoWy0V1YDVTMo/qnnohFdUCzYn+mOb4v+DlV933wPTTc3n2B4n&#10;LGr0qIbEPsDAZtSf3scKwx48BqYB/agz1Rr9PcifkTlYdcJt1E0I0HdKNMhvkjtbnHyaFYlVzCDr&#10;/gs0mEdsExDQ0Aabm4ftYIiORPZHbTIXic75RXk5Xcw5k3h3Xi4uz+eUQlTPX/sQ0ycFluVDzQNq&#10;T+hidx9TZiOq55CcLILRzZ02hox9XJnAdgLHBKergZ4zI2JCZ83v6CEss7XIfYyblPkZJwj9OGej&#10;n1yYLBIm5X2VyzjW1xxruZiPbXxFJGzWRyaU4Ah3GmZ1wrUx2tZ8cUIjN/+ja2iok9BmPCMX4w5q&#10;ZAFGKdKwHkj496RVVmcNzR71CTCuCa41HjoIvznrcUVqHn9tRVDYms8ONb6czHBCWCJjNr+YohHI&#10;wGNuDVufXgknEavmibPxuErjIm590JsOU41j5eAGB6PVpNkLrUMBuAfU0sPO5kU7tSnq5c+yfAIA&#10;AP//AwBQSwMEFAAGAAgAAAAhAO7up5rgAAAACgEAAA8AAABkcnMvZG93bnJldi54bWxMj8FOwzAQ&#10;RO9I/IO1SFwQdRxE2oQ4FSCB6KEHStWzG5s4Il5bsdumf89yKsfRPs28rZeTG9jRjLH3KEHMMmAG&#10;W6977CRsv97uF8BiUqjV4NFIOJsIy+b6qlaV9if8NMdN6hiVYKyUBJtSqDiPrTVOxZkPBun27Uen&#10;EsWx43pUJyp3A8+zrOBO9UgLVgXzak37szk4CXfvL+X6Yzeuu1iu2oV14axWQcrbm+n5CVgyU7rA&#10;8KdP6tCQ094fUEc2UBYFkRIeH0QOjIBSZHNgewlFPhfAm5r/f6H5BQAA//8DAFBLAQItABQABgAI&#10;AAAAIQC2gziS/gAAAOEBAAATAAAAAAAAAAAAAAAAAAAAAABbQ29udGVudF9UeXBlc10ueG1sUEsB&#10;Ai0AFAAGAAgAAAAhADj9If/WAAAAlAEAAAsAAAAAAAAAAAAAAAAALwEAAF9yZWxzLy5yZWxzUEsB&#10;Ai0AFAAGAAgAAAAhAMeOBMhYAgAAoQQAAA4AAAAAAAAAAAAAAAAALgIAAGRycy9lMm9Eb2MueG1s&#10;UEsBAi0AFAAGAAgAAAAhAO7up5rgAAAACgEAAA8AAAAAAAAAAAAAAAAAsgQAAGRycy9kb3ducmV2&#10;LnhtbFBLBQYAAAAABAAEAPMAAAC/BQAAAAA=&#10;" strokeweight="2.25pt">
                <v:textbox inset=",,20mm">
                  <w:txbxContent>
                    <w:p w:rsidR="002A1038" w:rsidRPr="00913914" w:rsidRDefault="002A1038" w:rsidP="00041D04">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041D04">
                      <w:pPr>
                        <w:widowControl w:val="0"/>
                        <w:autoSpaceDE w:val="0"/>
                        <w:autoSpaceDN w:val="0"/>
                        <w:adjustRightInd w:val="0"/>
                        <w:snapToGrid w:val="0"/>
                        <w:spacing w:after="0" w:line="240" w:lineRule="auto"/>
                        <w:jc w:val="both"/>
                      </w:pPr>
                      <w:r>
                        <w:rPr>
                          <w:rFonts w:ascii="Verdana" w:hAnsi="Verdana"/>
                          <w:sz w:val="20"/>
                          <w:szCs w:val="20"/>
                        </w:rPr>
                        <w:t>Nie wolno zatrzymywać się pod kołyszącym się obciążeniem.</w:t>
                      </w:r>
                    </w:p>
                  </w:txbxContent>
                </v:textbox>
                <w10:wrap type="square"/>
              </v:shape>
            </w:pict>
          </mc:Fallback>
        </mc:AlternateContent>
      </w:r>
      <w:r w:rsidR="004B4564">
        <w:rPr>
          <w:noProof/>
          <w:lang w:val="cs-CZ" w:eastAsia="cs-CZ" w:bidi="ar-SA"/>
        </w:rPr>
        <mc:AlternateContent>
          <mc:Choice Requires="wps">
            <w:drawing>
              <wp:anchor distT="0" distB="0" distL="114300" distR="114300" simplePos="0" relativeHeight="251604480" behindDoc="0" locked="0" layoutInCell="1" allowOverlap="1">
                <wp:simplePos x="0" y="0"/>
                <wp:positionH relativeFrom="column">
                  <wp:posOffset>73660</wp:posOffset>
                </wp:positionH>
                <wp:positionV relativeFrom="paragraph">
                  <wp:posOffset>2649855</wp:posOffset>
                </wp:positionV>
                <wp:extent cx="5709285" cy="608965"/>
                <wp:effectExtent l="19050" t="19050" r="24765" b="19685"/>
                <wp:wrapSquare wrapText="bothSides"/>
                <wp:docPr id="4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89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9A4E73">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9A4E73">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sz w:val="20"/>
                                <w:szCs w:val="20"/>
                              </w:rPr>
                              <w:t>Skontrolować czy urządzenie podnośnikowe jest w dobrym stanie.</w:t>
                            </w:r>
                          </w:p>
                          <w:p w:rsidR="002A1038" w:rsidRDefault="002A1038" w:rsidP="009A4E73">
                            <w:pPr>
                              <w:widowControl w:val="0"/>
                              <w:autoSpaceDE w:val="0"/>
                              <w:autoSpaceDN w:val="0"/>
                              <w:adjustRightInd w:val="0"/>
                              <w:snapToGrid w:val="0"/>
                              <w:spacing w:after="0" w:line="240" w:lineRule="auto"/>
                              <w:jc w:val="both"/>
                            </w:pP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58" type="#_x0000_t202" style="position:absolute;margin-left:5.8pt;margin-top:208.65pt;width:449.55pt;height:47.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SyWQIAAKEEAAAOAAAAZHJzL2Uyb0RvYy54bWysVNtuGyEQfa/Uf0C817t2bMdeZR2lTl1V&#10;Si9S0g/ALOtFBYYC9q779RnAcZ32reo+IGaAM2fmzOzN7aAVOQjnJZiajkclJcJwaKTZ1fT70+bd&#10;ghIfmGmYAiNqehSe3q7evrnpbSUm0IFqhCMIYnzV25p2IdiqKDzvhGZ+BFYYPGzBaRbQdLuicaxH&#10;dK2KSVnOix5cYx1w4T167/MhXSX8thU8fG1bLwJRNUVuIa0urdu4FqsbVu0cs53kJxrsH1hoJg0G&#10;PUPds8DI3sm/oLTkDjy0YcRBF9C2kouUA2YzLv/I5rFjVqRcsDjensvk/x8s/3L45ohsajpdUmKY&#10;Ro2exBDIexjI1SLWp7e+wmuPFi+GAf2oc8rV2wfgPzwxsO6Y2Yk756DvBGuQ3zi+LC6eZhwfQbb9&#10;Z2gwDtsHSEBD63QsHpaDIDrqdDxrE7lwdM6uy+VkMaOE49m8XCznsxSCVS+vrfPhowBN4qamDrVP&#10;6Ozw4ENkw6qXKzGYByWbjVQqGUe/Vo4cGLYJdlcDPSWK+YDOmm7Sl7DUXiP3fG9cxi93EPqxz7I/&#10;uTCYT5gp7qtYypC+ppjL9SyX8RURt9uemaQAZ7jLa1oGHBsldU0XFzRi8T+YJjV1YFLlPXJR5qRG&#10;FCBLEYbtkIS/mryovIXmiPo4yGOCY42bDtwvSnockZr6n3vmBJbmk0GNl+PpNM5UMqaz6wkaLhm4&#10;jaUh28sjZjhi1TRQkrfrkAdxb53cdRgqt5WBO2yMVibNYgdlWqcEcA5SSU8zGwft0k63fv9ZVs8A&#10;AAD//wMAUEsDBBQABgAIAAAAIQB5Pgwc4AAAAAoBAAAPAAAAZHJzL2Rvd25yZXYueG1sTI/BTsMw&#10;EETvSPyDtUhcEHXcQtuEOBUggdpDDxTE2Y1NHBGvLdtt079nOcFxtE8zb+vV6AZ2NDH1HiWISQHM&#10;YOt1j52Ej/eX2yWwlBVqNXg0Es4mwaq5vKhVpf0J38xxlztGJZgqJcHmHCrOU2uNU2nig0G6ffno&#10;VKYYO66jOlG5G/i0KObcqR5pwapgnq1pv3cHJ+Hm9ancrj/jtkvlpl1aF85qE6S8vhofH4BlM+Y/&#10;GH71SR0actr7A+rEBspiTqSEO7GYASOgFMUC2F7CvZhNgTc1//9C8wMAAP//AwBQSwECLQAUAAYA&#10;CAAAACEAtoM4kv4AAADhAQAAEwAAAAAAAAAAAAAAAAAAAAAAW0NvbnRlbnRfVHlwZXNdLnhtbFBL&#10;AQItABQABgAIAAAAIQA4/SH/1gAAAJQBAAALAAAAAAAAAAAAAAAAAC8BAABfcmVscy8ucmVsc1BL&#10;AQItABQABgAIAAAAIQBXX8SyWQIAAKEEAAAOAAAAAAAAAAAAAAAAAC4CAABkcnMvZTJvRG9jLnht&#10;bFBLAQItABQABgAIAAAAIQB5Pgwc4AAAAAoBAAAPAAAAAAAAAAAAAAAAALMEAABkcnMvZG93bnJl&#10;di54bWxQSwUGAAAAAAQABADzAAAAwAUAAAAA&#10;" strokeweight="2.25pt">
                <v:textbox inset=",,20mm">
                  <w:txbxContent>
                    <w:p w:rsidR="002A1038" w:rsidRPr="00913914" w:rsidRDefault="002A1038" w:rsidP="009A4E73">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9A4E73">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Verdana" w:hAnsi="Verdana"/>
                          <w:sz w:val="20"/>
                          <w:szCs w:val="20"/>
                        </w:rPr>
                        <w:t>Skontrolować czy urządzenie podnośnikowe jest w dobrym stanie.</w:t>
                      </w:r>
                    </w:p>
                    <w:p w:rsidR="002A1038" w:rsidRDefault="002A1038" w:rsidP="009A4E73">
                      <w:pPr>
                        <w:widowControl w:val="0"/>
                        <w:autoSpaceDE w:val="0"/>
                        <w:autoSpaceDN w:val="0"/>
                        <w:adjustRightInd w:val="0"/>
                        <w:snapToGrid w:val="0"/>
                        <w:spacing w:after="0" w:line="240" w:lineRule="auto"/>
                        <w:jc w:val="both"/>
                      </w:pPr>
                    </w:p>
                  </w:txbxContent>
                </v:textbox>
                <w10:wrap type="square"/>
              </v:shape>
            </w:pict>
          </mc:Fallback>
        </mc:AlternateContent>
      </w:r>
      <w:r w:rsidR="004B4564">
        <w:rPr>
          <w:noProof/>
          <w:lang w:val="cs-CZ" w:eastAsia="cs-CZ" w:bidi="ar-SA"/>
        </w:rPr>
        <mc:AlternateContent>
          <mc:Choice Requires="wps">
            <w:drawing>
              <wp:anchor distT="0" distB="0" distL="114300" distR="114300" simplePos="0" relativeHeight="251603456" behindDoc="0" locked="0" layoutInCell="1" allowOverlap="1">
                <wp:simplePos x="0" y="0"/>
                <wp:positionH relativeFrom="column">
                  <wp:posOffset>74930</wp:posOffset>
                </wp:positionH>
                <wp:positionV relativeFrom="paragraph">
                  <wp:posOffset>1914525</wp:posOffset>
                </wp:positionV>
                <wp:extent cx="5709285" cy="608965"/>
                <wp:effectExtent l="19050" t="19050" r="24765" b="19685"/>
                <wp:wrapSquare wrapText="bothSides"/>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089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9A4E73">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9A4E73">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D6373F">
                            <w:pPr>
                              <w:autoSpaceDE w:val="0"/>
                              <w:autoSpaceDN w:val="0"/>
                              <w:adjustRightInd w:val="0"/>
                              <w:spacing w:after="0" w:line="240" w:lineRule="auto"/>
                            </w:pPr>
                            <w:r>
                              <w:rPr>
                                <w:rFonts w:ascii="Verdana" w:hAnsi="Verdana"/>
                                <w:sz w:val="20"/>
                                <w:szCs w:val="20"/>
                              </w:rPr>
                              <w:t>Przygotować elementy do ochrony części maszyny.</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59" type="#_x0000_t202" style="position:absolute;margin-left:5.9pt;margin-top:150.75pt;width:449.55pt;height:47.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aWAIAAKEEAAAOAAAAZHJzL2Uyb0RvYy54bWysVNtuGyEQfa/Uf0C8N7t2fF1lHaVJXVVK&#10;L1LSD8As60UFhgL2rvv1GcB2nfat6j4gZoAzZ+bM7M3toBXZC+clmJqOrkpKhOHQSLOt6ffn9bsF&#10;JT4w0zAFRtT0IDy9Xb19c9PbSoyhA9UIRxDE+Kq3Ne1CsFVReN4JzfwVWGHwsAWnWUDTbYvGsR7R&#10;tSrGZTkrenCNdcCF9+h9yId0lfDbVvDwtW29CETVFLmFtLq0buJarG5YtXXMdpIfabB/YKGZNBj0&#10;DPXAAiM7J/+C0pI78NCGKw66gLaVXKQcMJtR+Uc2Tx2zIuWCxfH2XCb//2D5l/03R2RT08mcEsM0&#10;avQshkDew0Cu57E+vfUVXnuyeDEM6EedU67ePgL/4YmB+46ZrbhzDvpOsAb5jeLL4uJpxvERZNN/&#10;hgbjsF2ABDS0TsfiYTkIoqNOh7M2kQtH53ReLseLKSUcz2blYjmbphCsOr22zoePAjSJm5o61D6h&#10;s/2jD5ENq05XYjAPSjZrqVQyDv5eObJn2CbYXQ30lCjmAzpruk5fwlI7jdzzvVEZv9xB6Mc+y/7k&#10;wmA+Yaa4r2IpQ/qaYi7zaS7jKyJuuzkzSQHOcJfXtAw4Nkrqmi4uaMTifzBNaurApMp75KLMUY0o&#10;QJYiDJshCX99fVJ5A80B9XGQxwTHGjcduF+U9DgiNfU/d8wJLM0ngxovR5NJnKlkTKbzMRouGbiN&#10;pSGbyyNmOGLVNFCSt/chD+LOOrntMFRuKwN32BitTJrFDsq0jgngHKSSHmc2DtqlnW79/rOsXgAA&#10;AP//AwBQSwMEFAAGAAgAAAAhAKJi4ZjfAAAACgEAAA8AAABkcnMvZG93bnJldi54bWxMj0tPwzAQ&#10;hO9I/AdrkbggaodnHeJUgARqDz1QEOdtbOKI+CHbbdN/z3KC4+yMZr5tFpMb2d6kPASvoJoJYMZ3&#10;QQ++V/Dx/nI5B5YLeo1j8EbB0WRYtKcnDdY6HPyb2W9Kz6jE5xoV2FJizXnurHGYZyEaT95XSA4L&#10;ydRznfBA5W7kV0LccYeDpwWL0Txb031vdk7BxeuTXC8/07rPctXNrYtHXEWlzs+mxwdgxUzlLwy/&#10;+IQOLTFtw87rzEbSFZEXBdeiugVGAVkJCWxLF3l/A7xt+P8X2h8AAAD//wMAUEsBAi0AFAAGAAgA&#10;AAAhALaDOJL+AAAA4QEAABMAAAAAAAAAAAAAAAAAAAAAAFtDb250ZW50X1R5cGVzXS54bWxQSwEC&#10;LQAUAAYACAAAACEAOP0h/9YAAACUAQAACwAAAAAAAAAAAAAAAAAvAQAAX3JlbHMvLnJlbHNQSwEC&#10;LQAUAAYACAAAACEAAvvYWlgCAAChBAAADgAAAAAAAAAAAAAAAAAuAgAAZHJzL2Uyb0RvYy54bWxQ&#10;SwECLQAUAAYACAAAACEAomLhmN8AAAAKAQAADwAAAAAAAAAAAAAAAACyBAAAZHJzL2Rvd25yZXYu&#10;eG1sUEsFBgAAAAAEAAQA8wAAAL4FAAAAAA==&#10;" strokeweight="2.25pt">
                <v:textbox inset=",,20mm">
                  <w:txbxContent>
                    <w:p w:rsidR="002A1038" w:rsidRPr="00E21487" w:rsidRDefault="002A1038" w:rsidP="009A4E73">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9A4E73">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D6373F">
                      <w:pPr>
                        <w:autoSpaceDE w:val="0"/>
                        <w:autoSpaceDN w:val="0"/>
                        <w:adjustRightInd w:val="0"/>
                        <w:spacing w:after="0" w:line="240" w:lineRule="auto"/>
                      </w:pPr>
                      <w:r>
                        <w:rPr>
                          <w:rFonts w:ascii="Verdana" w:hAnsi="Verdana"/>
                          <w:sz w:val="20"/>
                          <w:szCs w:val="20"/>
                        </w:rPr>
                        <w:t>Przygotować elementy do ochrony części maszyny.</w:t>
                      </w:r>
                    </w:p>
                  </w:txbxContent>
                </v:textbox>
                <w10:wrap type="square"/>
              </v:shape>
            </w:pict>
          </mc:Fallback>
        </mc:AlternateContent>
      </w:r>
      <w:r w:rsidR="004B4564">
        <w:rPr>
          <w:noProof/>
          <w:lang w:val="cs-CZ" w:eastAsia="cs-CZ" w:bidi="ar-SA"/>
        </w:rPr>
        <mc:AlternateContent>
          <mc:Choice Requires="wps">
            <w:drawing>
              <wp:anchor distT="0" distB="0" distL="114300" distR="114300" simplePos="0" relativeHeight="251606528" behindDoc="0" locked="0" layoutInCell="1" allowOverlap="1">
                <wp:simplePos x="0" y="0"/>
                <wp:positionH relativeFrom="column">
                  <wp:posOffset>73660</wp:posOffset>
                </wp:positionH>
                <wp:positionV relativeFrom="paragraph">
                  <wp:posOffset>4117340</wp:posOffset>
                </wp:positionV>
                <wp:extent cx="5709285" cy="855980"/>
                <wp:effectExtent l="19050" t="19050" r="24765" b="20320"/>
                <wp:wrapSquare wrapText="bothSides"/>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5598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041D04">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041D04">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41D04">
                            <w:pPr>
                              <w:autoSpaceDE w:val="0"/>
                              <w:autoSpaceDN w:val="0"/>
                              <w:adjustRightInd w:val="0"/>
                              <w:spacing w:after="0" w:line="240" w:lineRule="auto"/>
                            </w:pPr>
                            <w:r>
                              <w:rPr>
                                <w:rFonts w:ascii="Verdana" w:hAnsi="Verdana"/>
                                <w:sz w:val="20"/>
                                <w:szCs w:val="20"/>
                              </w:rPr>
                              <w:t>Zamocować łańcuchy nośne, w taki sposób, aby przy podnoszeniu za pomocą dźwigu nie mogły uszkodzić żadnych części transportowanego urządzenia.</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60" type="#_x0000_t202" style="position:absolute;margin-left:5.8pt;margin-top:324.2pt;width:449.55pt;height:67.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5HdVwIAAKEEAAAOAAAAZHJzL2Uyb0RvYy54bWysVNuO2yAQfa/Uf0C8N05SZzeJ4qy22aaq&#10;tL1Iu/0AgrGNCgwFEjv9+g6QpNn2raofEAPDmTNzZry6G7QiB+G8BFPRyWhMiTAcamnain573r6Z&#10;U+IDMzVTYERFj8LTu/XrV6veLsUUOlC1cARBjF/2tqJdCHZZFJ53QjM/AisMXjbgNAtouraoHesR&#10;XatiOh7fFD242jrgwns8fciXdJ3wm0bw8KVpvAhEVRS5hbS6tO7iWqxXbNk6ZjvJTzTYP7DQTBoM&#10;eoF6YIGRvZN/QWnJHXhowoiDLqBpJBcpB8xmMv4jm6eOWZFyweJ4eymT/3+w/PPhqyOyrmh5Q4lh&#10;GjV6FkMg72Ag5STWp7d+iW5PFh3DgOeoc8rV20fg3z0xsOmYacW9c9B3gtXIL70srp5mHB9Bdv0n&#10;qDEO2wdIQEPjdCweloMgOup0vGgTuXA8nN2OF9P5jBKOd/PZbDFP4hVseX5tnQ8fBGgSNxV1qH1C&#10;Z4dHHzAPdD27xGAelKy3UqlkHP1GOXJg2CbYXTX0lCjmAx5WdJu+hKX2Grlnv8k4frmD8Bz7LJ+f&#10;efmEmeK+iKUM6SuKudzOchlfEHHt7sIkBbjAXbtpGXBslNRYiysasfjvTZ2aOjCp8h4TVwZ5RDWi&#10;AFmKMOyGJPzb8qzyDuoj6uMgjwmONW46cD8p6XFEKup/7JkTWJqPBjVeTMoyzlQyytntFA2XDNzG&#10;0pDd9RUzHLEqGijJ203Ig7i3TrYdhsptZeAeG6ORSbPIOdM6JYBzkEp6mtk4aNd28vr9Z1n/AgAA&#10;//8DAFBLAwQUAAYACAAAACEA9xJbN+AAAAAKAQAADwAAAGRycy9kb3ducmV2LnhtbEyPwU7DMBBE&#10;70j8g7VIXBB1Uqo0CXEqQAK1hx4oiPM2NnFEvLZst03/vuYEx9E+zbxtVpMZ2VH5MFgSkM8yYIo6&#10;KwfqBXx+vN6XwEJEkjhaUgLOKsCqvb5qsJb2RO/quIs9SyUUahSgY3Q156HTymCYWaco3b6tNxhT&#10;9D2XHk+p3Ix8nmUFNzhQWtDo1ItW3c/uYATcvT1X2/WX3/ah2nSlNu6MGyfE7c309Agsqin+wfCr&#10;n9ShTU57eyAZ2JhyXiRSQLEoF8ASUOXZEthewLJ8mANvG/7/hfYCAAD//wMAUEsBAi0AFAAGAAgA&#10;AAAhALaDOJL+AAAA4QEAABMAAAAAAAAAAAAAAAAAAAAAAFtDb250ZW50X1R5cGVzXS54bWxQSwEC&#10;LQAUAAYACAAAACEAOP0h/9YAAACUAQAACwAAAAAAAAAAAAAAAAAvAQAAX3JlbHMvLnJlbHNQSwEC&#10;LQAUAAYACAAAACEAJ+eR3VcCAAChBAAADgAAAAAAAAAAAAAAAAAuAgAAZHJzL2Uyb0RvYy54bWxQ&#10;SwECLQAUAAYACAAAACEA9xJbN+AAAAAKAQAADwAAAAAAAAAAAAAAAACxBAAAZHJzL2Rvd25yZXYu&#10;eG1sUEsFBgAAAAAEAAQA8wAAAL4FAAAAAA==&#10;" strokeweight="2.25pt">
                <v:textbox inset=",,20mm">
                  <w:txbxContent>
                    <w:p w:rsidR="002A1038" w:rsidRPr="00E21487" w:rsidRDefault="002A1038" w:rsidP="00041D04">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041D04">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41D04">
                      <w:pPr>
                        <w:autoSpaceDE w:val="0"/>
                        <w:autoSpaceDN w:val="0"/>
                        <w:adjustRightInd w:val="0"/>
                        <w:spacing w:after="0" w:line="240" w:lineRule="auto"/>
                      </w:pPr>
                      <w:r>
                        <w:rPr>
                          <w:rFonts w:ascii="Verdana" w:hAnsi="Verdana"/>
                          <w:sz w:val="20"/>
                          <w:szCs w:val="20"/>
                        </w:rPr>
                        <w:t>Zamocować łańcuchy nośne, w taki sposób, aby przy podnoszeniu za pomocą dźwigu nie mogły uszkodzić żadnych części transportowanego urządzenia.</w:t>
                      </w:r>
                    </w:p>
                  </w:txbxContent>
                </v:textbox>
                <w10:wrap type="square"/>
              </v:shape>
            </w:pict>
          </mc:Fallback>
        </mc:AlternateContent>
      </w:r>
    </w:p>
    <w:p w:rsidR="00161D58" w:rsidRPr="00510BA1" w:rsidRDefault="00161D58" w:rsidP="00942DB8">
      <w:pPr>
        <w:pStyle w:val="Nadpis2"/>
        <w:rPr>
          <w:rFonts w:eastAsia="Calibri"/>
        </w:rPr>
      </w:pPr>
      <w:bookmarkStart w:id="96" w:name="_Toc357496267"/>
      <w:bookmarkStart w:id="97" w:name="_Toc367965854"/>
      <w:bookmarkStart w:id="98" w:name="_Toc368833252"/>
      <w:r>
        <w:t>5.3 Uszkodzenie podczas transportu</w:t>
      </w:r>
      <w:bookmarkEnd w:id="96"/>
      <w:bookmarkEnd w:id="97"/>
      <w:bookmarkEnd w:id="98"/>
    </w:p>
    <w:p w:rsidR="00161D58" w:rsidRPr="00510BA1" w:rsidRDefault="00161D58" w:rsidP="00161D58">
      <w:pPr>
        <w:autoSpaceDE w:val="0"/>
        <w:autoSpaceDN w:val="0"/>
        <w:adjustRightInd w:val="0"/>
        <w:spacing w:after="0" w:line="240" w:lineRule="auto"/>
        <w:rPr>
          <w:rFonts w:eastAsia="Calibri" w:cs="Verdana"/>
          <w:sz w:val="28"/>
          <w:szCs w:val="24"/>
          <w:lang w:eastAsia="en-US"/>
        </w:rPr>
      </w:pPr>
    </w:p>
    <w:p w:rsidR="00D6373F" w:rsidRPr="00510BA1" w:rsidRDefault="00A22A15" w:rsidP="00D6373F">
      <w:pPr>
        <w:pStyle w:val="Odstavecseseznamem"/>
        <w:numPr>
          <w:ilvl w:val="0"/>
          <w:numId w:val="23"/>
        </w:numPr>
        <w:autoSpaceDE w:val="0"/>
        <w:autoSpaceDN w:val="0"/>
        <w:adjustRightInd w:val="0"/>
        <w:spacing w:after="0" w:line="240" w:lineRule="auto"/>
        <w:jc w:val="both"/>
        <w:rPr>
          <w:rFonts w:eastAsia="Calibri" w:cs="Verdana"/>
          <w:szCs w:val="20"/>
        </w:rPr>
      </w:pPr>
      <w:r>
        <w:rPr>
          <w:szCs w:val="20"/>
        </w:rPr>
        <w:t>Należy odpowiednio skontrolować opakowanie transportowe czy nie jest uszkodzone.</w:t>
      </w:r>
    </w:p>
    <w:p w:rsidR="00161D58" w:rsidRPr="00510BA1" w:rsidRDefault="00D6373F" w:rsidP="00D6373F">
      <w:pPr>
        <w:pStyle w:val="Odstavecseseznamem"/>
        <w:autoSpaceDE w:val="0"/>
        <w:autoSpaceDN w:val="0"/>
        <w:adjustRightInd w:val="0"/>
        <w:spacing w:after="0" w:line="240" w:lineRule="auto"/>
        <w:jc w:val="both"/>
        <w:rPr>
          <w:rFonts w:eastAsia="Calibri" w:cs="Verdana"/>
          <w:szCs w:val="20"/>
        </w:rPr>
      </w:pPr>
      <w:r>
        <w:rPr>
          <w:szCs w:val="20"/>
        </w:rPr>
        <w:t xml:space="preserve"> </w:t>
      </w:r>
    </w:p>
    <w:p w:rsidR="00161D58" w:rsidRPr="00510BA1" w:rsidRDefault="00D6373F" w:rsidP="005C4164">
      <w:pPr>
        <w:pStyle w:val="Odstavecseseznamem"/>
        <w:numPr>
          <w:ilvl w:val="0"/>
          <w:numId w:val="23"/>
        </w:numPr>
        <w:autoSpaceDE w:val="0"/>
        <w:autoSpaceDN w:val="0"/>
        <w:adjustRightInd w:val="0"/>
        <w:spacing w:after="0" w:line="240" w:lineRule="auto"/>
        <w:jc w:val="both"/>
        <w:rPr>
          <w:rFonts w:eastAsia="Calibri" w:cs="Verdana"/>
          <w:szCs w:val="20"/>
        </w:rPr>
      </w:pPr>
      <w:r>
        <w:rPr>
          <w:szCs w:val="20"/>
        </w:rPr>
        <w:t>Ostrożnie usunąć opakowanie.</w:t>
      </w:r>
    </w:p>
    <w:p w:rsidR="00161D58" w:rsidRPr="00510BA1" w:rsidRDefault="00161D58" w:rsidP="005C4164">
      <w:pPr>
        <w:autoSpaceDE w:val="0"/>
        <w:autoSpaceDN w:val="0"/>
        <w:adjustRightInd w:val="0"/>
        <w:spacing w:after="0" w:line="240" w:lineRule="auto"/>
        <w:jc w:val="both"/>
        <w:rPr>
          <w:rFonts w:eastAsia="Calibri" w:cs="Verdana"/>
          <w:szCs w:val="20"/>
          <w:lang w:eastAsia="en-US"/>
        </w:rPr>
      </w:pPr>
    </w:p>
    <w:p w:rsidR="007012BB" w:rsidRPr="007012BB" w:rsidRDefault="000105CF" w:rsidP="007012BB">
      <w:pPr>
        <w:pStyle w:val="Odstavecseseznamem"/>
        <w:numPr>
          <w:ilvl w:val="0"/>
          <w:numId w:val="23"/>
        </w:numPr>
        <w:autoSpaceDE w:val="0"/>
        <w:autoSpaceDN w:val="0"/>
        <w:adjustRightInd w:val="0"/>
        <w:spacing w:after="0" w:line="240" w:lineRule="auto"/>
        <w:jc w:val="both"/>
        <w:rPr>
          <w:rFonts w:eastAsia="Calibri" w:cs="Verdana"/>
          <w:szCs w:val="20"/>
        </w:rPr>
      </w:pPr>
      <w:r>
        <w:rPr>
          <w:szCs w:val="20"/>
        </w:rPr>
        <w:t>Zgodnie z listem przewozowym skontrolować, czy maszyna i jej elementy są kompletne i czy nie są uszkodzone.</w:t>
      </w:r>
    </w:p>
    <w:p w:rsidR="00DB325A" w:rsidRPr="00510BA1" w:rsidRDefault="00990B75" w:rsidP="00DB325A">
      <w:pPr>
        <w:pStyle w:val="Odstavecseseznamem"/>
        <w:rPr>
          <w:rFonts w:eastAsia="Calibri" w:cs="Verdana"/>
          <w:szCs w:val="20"/>
        </w:rPr>
      </w:pPr>
      <w:r>
        <w:rPr>
          <w:noProof/>
          <w:lang w:val="cs-CZ" w:eastAsia="cs-CZ" w:bidi="ar-SA"/>
        </w:rPr>
        <w:drawing>
          <wp:anchor distT="0" distB="0" distL="114300" distR="114300" simplePos="0" relativeHeight="251713024" behindDoc="0" locked="0" layoutInCell="1" allowOverlap="1">
            <wp:simplePos x="0" y="0"/>
            <wp:positionH relativeFrom="column">
              <wp:posOffset>5091430</wp:posOffset>
            </wp:positionH>
            <wp:positionV relativeFrom="paragraph">
              <wp:posOffset>1637665</wp:posOffset>
            </wp:positionV>
            <wp:extent cx="631190" cy="543560"/>
            <wp:effectExtent l="19050" t="0" r="0" b="0"/>
            <wp:wrapNone/>
            <wp:docPr id="115"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8" cstate="print"/>
                    <a:srcRect/>
                    <a:stretch>
                      <a:fillRect/>
                    </a:stretch>
                  </pic:blipFill>
                  <pic:spPr bwMode="auto">
                    <a:xfrm>
                      <a:off x="0" y="0"/>
                      <a:ext cx="631190" cy="543560"/>
                    </a:xfrm>
                    <a:prstGeom prst="rect">
                      <a:avLst/>
                    </a:prstGeom>
                    <a:noFill/>
                    <a:ln w="9525">
                      <a:noFill/>
                      <a:miter lim="800000"/>
                      <a:headEnd/>
                      <a:tailEnd/>
                    </a:ln>
                  </pic:spPr>
                </pic:pic>
              </a:graphicData>
            </a:graphic>
          </wp:anchor>
        </w:drawing>
      </w:r>
      <w:r w:rsidR="001761EB">
        <w:rPr>
          <w:noProof/>
          <w:lang w:val="cs-CZ" w:eastAsia="cs-CZ" w:bidi="ar-SA"/>
        </w:rPr>
        <w:drawing>
          <wp:anchor distT="0" distB="0" distL="114300" distR="114300" simplePos="0" relativeHeight="251672064" behindDoc="0" locked="0" layoutInCell="1" allowOverlap="1">
            <wp:simplePos x="0" y="0"/>
            <wp:positionH relativeFrom="column">
              <wp:posOffset>5081905</wp:posOffset>
            </wp:positionH>
            <wp:positionV relativeFrom="paragraph">
              <wp:posOffset>2510155</wp:posOffset>
            </wp:positionV>
            <wp:extent cx="628650" cy="542925"/>
            <wp:effectExtent l="19050" t="0" r="0" b="0"/>
            <wp:wrapNone/>
            <wp:docPr id="43"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8" cstate="print"/>
                    <a:srcRect/>
                    <a:stretch>
                      <a:fillRect/>
                    </a:stretch>
                  </pic:blipFill>
                  <pic:spPr bwMode="auto">
                    <a:xfrm>
                      <a:off x="0" y="0"/>
                      <a:ext cx="628650" cy="54292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07552" behindDoc="0" locked="0" layoutInCell="1" allowOverlap="1">
                <wp:simplePos x="0" y="0"/>
                <wp:positionH relativeFrom="column">
                  <wp:posOffset>41275</wp:posOffset>
                </wp:positionH>
                <wp:positionV relativeFrom="paragraph">
                  <wp:posOffset>-4836160</wp:posOffset>
                </wp:positionV>
                <wp:extent cx="5709285" cy="692785"/>
                <wp:effectExtent l="19050" t="19050" r="24765" b="12065"/>
                <wp:wrapSquare wrapText="bothSides"/>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9278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041D04">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041D04">
                            <w:pPr>
                              <w:autoSpaceDE w:val="0"/>
                              <w:autoSpaceDN w:val="0"/>
                              <w:adjustRightInd w:val="0"/>
                              <w:spacing w:after="0" w:line="240" w:lineRule="auto"/>
                            </w:pPr>
                            <w:r>
                              <w:rPr>
                                <w:rFonts w:ascii="Verdana" w:hAnsi="Verdana"/>
                                <w:sz w:val="20"/>
                                <w:szCs w:val="20"/>
                              </w:rPr>
                              <w:t>Używać odpowiednich łańcuchów i uchwytów. przed podniesieniem skontrolować, czy punkty mocowania i łańcuch są prawidłowo zamocowane.</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61" type="#_x0000_t202" style="position:absolute;left:0;text-align:left;margin-left:3.25pt;margin-top:-380.8pt;width:449.55pt;height:54.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qlVgIAAKEEAAAOAAAAZHJzL2Uyb0RvYy54bWysVNtuGyEQfa/Uf0C817t27dheeR2lTlNV&#10;Si9S0g/ALOtFBYYC9q779RnAcZz2reo+IGYYzpyZw+zqetCKHITzEkxNx6OSEmE4NNLsavrj8e7d&#10;ghIfmGmYAiNqehSeXq/fvln1thIT6EA1whEEMb7qbU27EGxVFJ53QjM/AisMHrbgNAtoul3RONYj&#10;ulbFpCyvih5cYx1w4T16b/MhXSf8thU8fGtbLwJRNUVuIa0urdu4FusVq3aO2U7yEw32Dyw0kwaT&#10;nqFuWWBk7+RfUFpyBx7aMOKgC2hbyUWqAasZl39U89AxK1It2Bxvz23y/w+Wfz18d0Q2NZ3OKDFM&#10;o0aPYgjkAwxkOon96a2vMOzBYmAY0I86p1q9vQf+0xMDm46ZnbhxDvpOsAb5jePN4uJqxvERZNt/&#10;gQbzsH2ABDS0TsfmYTsIoqNOx7M2kQtH52xeLicL5Mjx7Go5meM+pmDV823rfPgkQJO4qalD7RM6&#10;O9z7kEOfQ2IyD0o2d1KpZBz9RjlyYPhM8HU10FOimA/orOld+hKW2mvknuPGZfzyC0I/vrPsTy7k&#10;5RNmovgqlzKkrynWMp/lNr4i4nbbM5OU4Ax3GaZlwLFRUtd0cUEjNv+jabBYVgUmVd4jF2VOakQB&#10;shRh2A5J+PepkVGqLTRH1MdBHhMca9x04H5T0uOI1NT/2jMnsDWfDWq8HE+ncaaSMZ3NJ2i4ZOA2&#10;toZsL4+Y4YhV00BJ3m5CHsS9dXLXYar8rAzc4MNoZdLshdapAJyD1NLTzMZBu7RT1MufZf0EAAD/&#10;/wMAUEsDBBQABgAIAAAAIQCjRv784AAAAAsBAAAPAAAAZHJzL2Rvd25yZXYueG1sTI89T8MwEIZ3&#10;JP6DdUgsqHVaKaYJcSpAAtGhAwUxu7GJI+KzZbtt+u85Jrrdx6P3nmvWkxvZ0cQ0eJSwmBfADHZe&#10;D9hL+Px4ma2ApaxQq9GjkXA2Cdbt9VWjau1P+G6Ou9wzCsFUKwk251BznjprnEpzHwzS7ttHpzK1&#10;sec6qhOFu5Evi0JwpwakC1YF82xN97M7OAl3r0/V9u0rbvtUbbqVdeGsNkHK25vp8QFYNlP+h+FP&#10;n9ShJae9P6BObJQgSgIlzO7FQgAjoCpKKvY0EuWyBN42/PKH9hcAAP//AwBQSwECLQAUAAYACAAA&#10;ACEAtoM4kv4AAADhAQAAEwAAAAAAAAAAAAAAAAAAAAAAW0NvbnRlbnRfVHlwZXNdLnhtbFBLAQIt&#10;ABQABgAIAAAAIQA4/SH/1gAAAJQBAAALAAAAAAAAAAAAAAAAAC8BAABfcmVscy8ucmVsc1BLAQIt&#10;ABQABgAIAAAAIQA1CoqlVgIAAKEEAAAOAAAAAAAAAAAAAAAAAC4CAABkcnMvZTJvRG9jLnhtbFBL&#10;AQItABQABgAIAAAAIQCjRv784AAAAAsBAAAPAAAAAAAAAAAAAAAAALAEAABkcnMvZG93bnJldi54&#10;bWxQSwUGAAAAAAQABADzAAAAvQUAAAAA&#10;" strokeweight="2.25pt">
                <v:textbox inset=",,20mm">
                  <w:txbxContent>
                    <w:p w:rsidR="002A1038" w:rsidRPr="00913914" w:rsidRDefault="002A1038" w:rsidP="00041D04">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Default="002A1038" w:rsidP="00041D04">
                      <w:pPr>
                        <w:autoSpaceDE w:val="0"/>
                        <w:autoSpaceDN w:val="0"/>
                        <w:adjustRightInd w:val="0"/>
                        <w:spacing w:after="0" w:line="240" w:lineRule="auto"/>
                      </w:pPr>
                      <w:r>
                        <w:rPr>
                          <w:rFonts w:ascii="Verdana" w:hAnsi="Verdana"/>
                          <w:sz w:val="20"/>
                          <w:szCs w:val="20"/>
                        </w:rPr>
                        <w:t>Używać odpowiednich łańcuchów i uchwytów. przed podniesieniem skontrolować, czy punkty mocowania i łańcuch są prawidłowo zamocowane.</w:t>
                      </w:r>
                    </w:p>
                  </w:txbxContent>
                </v:textbox>
                <w10:wrap type="square"/>
              </v:shape>
            </w:pict>
          </mc:Fallback>
        </mc:AlternateContent>
      </w:r>
    </w:p>
    <w:p w:rsidR="00161D58" w:rsidRPr="00510BA1" w:rsidRDefault="00DB325A" w:rsidP="005C4164">
      <w:pPr>
        <w:pStyle w:val="Odstavecseseznamem"/>
        <w:numPr>
          <w:ilvl w:val="0"/>
          <w:numId w:val="23"/>
        </w:numPr>
        <w:autoSpaceDE w:val="0"/>
        <w:autoSpaceDN w:val="0"/>
        <w:adjustRightInd w:val="0"/>
        <w:spacing w:after="0" w:line="240" w:lineRule="auto"/>
        <w:jc w:val="both"/>
        <w:rPr>
          <w:rFonts w:eastAsia="Calibri" w:cs="Verdana"/>
          <w:szCs w:val="20"/>
        </w:rPr>
      </w:pPr>
      <w:r>
        <w:rPr>
          <w:szCs w:val="20"/>
        </w:rPr>
        <w:lastRenderedPageBreak/>
        <w:t>Udokumentować każdą szkodę (zdjęcie) i niezwłocznie zgłosić ją przewoźnikowi.</w:t>
      </w:r>
    </w:p>
    <w:p w:rsidR="00161D58" w:rsidRPr="00510BA1" w:rsidRDefault="00161D58" w:rsidP="005C4164">
      <w:pPr>
        <w:autoSpaceDE w:val="0"/>
        <w:autoSpaceDN w:val="0"/>
        <w:adjustRightInd w:val="0"/>
        <w:spacing w:after="0" w:line="240" w:lineRule="auto"/>
        <w:jc w:val="both"/>
        <w:rPr>
          <w:rFonts w:eastAsia="Calibri" w:cs="Verdana"/>
          <w:szCs w:val="20"/>
          <w:lang w:eastAsia="en-US"/>
        </w:rPr>
      </w:pPr>
    </w:p>
    <w:p w:rsidR="00140D89" w:rsidRPr="00510BA1" w:rsidRDefault="00737269" w:rsidP="00140D89">
      <w:pPr>
        <w:pStyle w:val="Odstavecseseznamem"/>
        <w:widowControl w:val="0"/>
        <w:numPr>
          <w:ilvl w:val="0"/>
          <w:numId w:val="23"/>
        </w:numPr>
        <w:autoSpaceDE w:val="0"/>
        <w:autoSpaceDN w:val="0"/>
        <w:adjustRightInd w:val="0"/>
        <w:snapToGrid w:val="0"/>
        <w:spacing w:after="0" w:line="240" w:lineRule="auto"/>
        <w:jc w:val="both"/>
        <w:rPr>
          <w:rFonts w:eastAsia="Calibri" w:cs="Verdana"/>
          <w:sz w:val="28"/>
          <w:szCs w:val="24"/>
        </w:rPr>
      </w:pPr>
      <w:r>
        <w:rPr>
          <w:szCs w:val="20"/>
        </w:rPr>
        <w:t>Jeśli nie skontrolują Państwo przesyłki, to przyjmujecie ją Państwo bez możliwości reklamacji.</w:t>
      </w:r>
      <w:r>
        <w:rPr>
          <w:sz w:val="28"/>
          <w:szCs w:val="24"/>
        </w:rPr>
        <w:t xml:space="preserve"> </w:t>
      </w:r>
    </w:p>
    <w:p w:rsidR="005C4164" w:rsidRPr="00510BA1" w:rsidRDefault="005C4164" w:rsidP="005C4164">
      <w:pPr>
        <w:pStyle w:val="Nadpis2"/>
        <w:rPr>
          <w:rFonts w:eastAsia="Calibri"/>
        </w:rPr>
      </w:pPr>
      <w:bookmarkStart w:id="99" w:name="_Toc357496268"/>
      <w:bookmarkStart w:id="100" w:name="_Toc367965855"/>
      <w:bookmarkStart w:id="101" w:name="_Toc368833253"/>
      <w:r>
        <w:t>5.4 Transport wózkiem widłowym</w:t>
      </w:r>
      <w:bookmarkEnd w:id="99"/>
      <w:bookmarkEnd w:id="100"/>
      <w:bookmarkEnd w:id="101"/>
    </w:p>
    <w:p w:rsidR="00F23216" w:rsidRPr="00510BA1" w:rsidRDefault="004B4564" w:rsidP="00A265D2">
      <w:pPr>
        <w:widowControl w:val="0"/>
        <w:autoSpaceDE w:val="0"/>
        <w:autoSpaceDN w:val="0"/>
        <w:adjustRightInd w:val="0"/>
        <w:snapToGrid w:val="0"/>
        <w:spacing w:after="0" w:line="240" w:lineRule="auto"/>
        <w:rPr>
          <w:rFonts w:eastAsia="Calibri" w:cs="Verdana"/>
          <w:sz w:val="28"/>
          <w:szCs w:val="24"/>
        </w:rPr>
      </w:pPr>
      <w:r>
        <w:rPr>
          <w:noProof/>
          <w:lang w:val="cs-CZ" w:eastAsia="cs-CZ" w:bidi="ar-SA"/>
        </w:rPr>
        <mc:AlternateContent>
          <mc:Choice Requires="wps">
            <w:drawing>
              <wp:anchor distT="0" distB="0" distL="114300" distR="114300" simplePos="0" relativeHeight="251676160" behindDoc="0" locked="0" layoutInCell="1" allowOverlap="1">
                <wp:simplePos x="0" y="0"/>
                <wp:positionH relativeFrom="column">
                  <wp:posOffset>73025</wp:posOffset>
                </wp:positionH>
                <wp:positionV relativeFrom="paragraph">
                  <wp:posOffset>1238250</wp:posOffset>
                </wp:positionV>
                <wp:extent cx="5709285" cy="1091565"/>
                <wp:effectExtent l="19050" t="19050" r="24765" b="13335"/>
                <wp:wrapSquare wrapText="bothSides"/>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0915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5C4164">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Pr="00BC5177" w:rsidRDefault="002A1038" w:rsidP="005C4164">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Bezwzględnie konieczne jest, aby widły wózka widłowego były jak najbliżej siebie, aby zapobiec przesunięciu obciążenia w trakcie transportu.</w:t>
                            </w:r>
                          </w:p>
                          <w:p w:rsidR="002A1038" w:rsidRDefault="002A1038" w:rsidP="005C4164">
                            <w:pPr>
                              <w:autoSpaceDE w:val="0"/>
                              <w:autoSpaceDN w:val="0"/>
                              <w:adjustRightInd w:val="0"/>
                              <w:spacing w:after="0" w:line="240" w:lineRule="auto"/>
                              <w:jc w:val="both"/>
                            </w:pPr>
                            <w:r>
                              <w:rPr>
                                <w:rFonts w:ascii="Verdana" w:hAnsi="Verdana"/>
                                <w:sz w:val="20"/>
                                <w:szCs w:val="20"/>
                              </w:rPr>
                              <w:t>Przy podnoszeniu wideł należy zwracać uwagę, aby widły były swobodne i aby nie została uszkodzona żadna rura lub rurka, która znajduje się nad zbiornikiem.</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62" type="#_x0000_t202" style="position:absolute;margin-left:5.75pt;margin-top:97.5pt;width:449.55pt;height:85.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2yWQIAAKIEAAAOAAAAZHJzL2Uyb0RvYy54bWysVNuO2yAQfa/Uf0C8N7bT3NZaZ7XdbapK&#10;24u02w8gGMeowFAgsdOv7wDZNNu+VfUDYgY4c2bOjK9vRq3IQTgvwTS0mpSUCMOhlWbX0G9Pmzcr&#10;SnxgpmUKjGjoUXh6s3796nqwtZhCD6oVjiCI8fVgG9qHYOui8LwXmvkJWGHwsAOnWUDT7YrWsQHR&#10;tSqmZbkoBnCtdcCF9+i9z4d0nfC7TvDwpeu8CEQ1FLmFtLq0buNarK9ZvXPM9pKfaLB/YKGZNBj0&#10;DHXPAiN7J/+C0pI78NCFCQddQNdJLlIOmE1V/pHNY8+sSLlgcbw9l8n/P1j++fDVEdk2dDajxDCN&#10;Gj2JMZB3MJLZPNZnsL7Ga48WL4YR/ahzytXbB+DfPTFw1zOzE7fOwdAL1iK/Kr4sLp5mHB9BtsMn&#10;aDEO2wdIQGPndCweloMgOup0PGsTuXB0zpfl1XQ1p4TjWVVeVfNFYlew+vm5dT58EKBJ3DTUofgJ&#10;nh0efIh0WP18JUbzoGS7kUol4+jvlCMHhn2C7dXCQIliPqCzoZv0JSy110g+36vK+OUWQj82WvYn&#10;FwbzCTPFfRFLGTI0FJNZznMdXxBxu+2ZSQpwhru8pmXAuVFSN3R1QSNW/71pU1cHJlXeIxdlTnJE&#10;BbIWYdyOSfm3i2eZt9AeUSAHeU5wrnHTg/tJyYAz0lD/Y8+cwNJ8NCjyVTWbxaFKxmy+nKLhkoHb&#10;WBqyvTxihiNWQwMleXsX8iTurZO7HkPlvjJwi53RyaRZbKFM65QADkIq6Wlo46Rd2unW71/L+hcA&#10;AAD//wMAUEsDBBQABgAIAAAAIQDMvJf73wAAAAoBAAAPAAAAZHJzL2Rvd25yZXYueG1sTI/LTsMw&#10;EEX3SPyDNUhsEHUCalSncSpAAtFFFxTU9TQ2cUT8kO226d8zrOhqdDVH99GsJjuyo45p8E5COSuA&#10;add5Nbhewtfn6/0CWMroFI7eaQlnnWDVXl81WCt/ch/6uM09IxOXapRgcg4156kz2mKa+aAd/b59&#10;tJhJxp6riCcytyN/KIqKWxwcJRgM+sXo7md7sBLu3p7F5n0XN30S625hbDjjOkh5ezM9LYFlPeV/&#10;GP7qU3VoqdPeH5xKbCRdzomkK+a0iQBRFhWwvYTHqhLA24ZfTmh/AQAA//8DAFBLAQItABQABgAI&#10;AAAAIQC2gziS/gAAAOEBAAATAAAAAAAAAAAAAAAAAAAAAABbQ29udGVudF9UeXBlc10ueG1sUEsB&#10;Ai0AFAAGAAgAAAAhADj9If/WAAAAlAEAAAsAAAAAAAAAAAAAAAAALwEAAF9yZWxzLy5yZWxzUEsB&#10;Ai0AFAAGAAgAAAAhAMA0zbJZAgAAogQAAA4AAAAAAAAAAAAAAAAALgIAAGRycy9lMm9Eb2MueG1s&#10;UEsBAi0AFAAGAAgAAAAhAMy8l/vfAAAACgEAAA8AAAAAAAAAAAAAAAAAswQAAGRycy9kb3ducmV2&#10;LnhtbFBLBQYAAAAABAAEAPMAAAC/BQAAAAA=&#10;" strokeweight="2.25pt">
                <v:textbox inset=",,20mm">
                  <w:txbxContent>
                    <w:p w:rsidR="002A1038" w:rsidRPr="00913914" w:rsidRDefault="002A1038" w:rsidP="005C4164">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Ostrzeżenie</w:t>
                      </w:r>
                    </w:p>
                    <w:p w:rsidR="002A1038" w:rsidRPr="00BC5177" w:rsidRDefault="002A1038" w:rsidP="005C4164">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Bezwzględnie konieczne jest, aby widły wózka widłowego były jak najbliżej siebie, aby zapobiec przesunięciu obciążenia w trakcie transportu.</w:t>
                      </w:r>
                    </w:p>
                    <w:p w:rsidR="002A1038" w:rsidRDefault="002A1038" w:rsidP="005C4164">
                      <w:pPr>
                        <w:autoSpaceDE w:val="0"/>
                        <w:autoSpaceDN w:val="0"/>
                        <w:adjustRightInd w:val="0"/>
                        <w:spacing w:after="0" w:line="240" w:lineRule="auto"/>
                        <w:jc w:val="both"/>
                      </w:pPr>
                      <w:r>
                        <w:rPr>
                          <w:rFonts w:ascii="Verdana" w:hAnsi="Verdana"/>
                          <w:sz w:val="20"/>
                          <w:szCs w:val="20"/>
                        </w:rPr>
                        <w:t>Przy podnoszeniu wideł należy zwracać uwagę, aby widły były swobodne i aby nie została uszkodzona żadna rura lub rurka, która znajduje się nad zbiornikiem.</w:t>
                      </w:r>
                    </w:p>
                  </w:txbxContent>
                </v:textbox>
                <w10:wrap type="square"/>
              </v:shape>
            </w:pict>
          </mc:Fallback>
        </mc:AlternateContent>
      </w:r>
      <w:r w:rsidR="002A1038">
        <w:rPr>
          <w:noProof/>
          <w:lang w:val="cs-CZ" w:eastAsia="cs-CZ" w:bidi="ar-SA"/>
        </w:rPr>
        <w:drawing>
          <wp:anchor distT="0" distB="0" distL="114300" distR="114300" simplePos="0" relativeHeight="251675136" behindDoc="0" locked="0" layoutInCell="1" allowOverlap="1">
            <wp:simplePos x="0" y="0"/>
            <wp:positionH relativeFrom="column">
              <wp:posOffset>5114290</wp:posOffset>
            </wp:positionH>
            <wp:positionV relativeFrom="paragraph">
              <wp:posOffset>462915</wp:posOffset>
            </wp:positionV>
            <wp:extent cx="636270" cy="560705"/>
            <wp:effectExtent l="19050" t="0" r="0" b="0"/>
            <wp:wrapNone/>
            <wp:docPr id="38"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36270" cy="560705"/>
                    </a:xfrm>
                    <a:prstGeom prst="rect">
                      <a:avLst/>
                    </a:prstGeom>
                    <a:noFill/>
                    <a:ln w="9525">
                      <a:noFill/>
                      <a:miter lim="800000"/>
                      <a:headEnd/>
                      <a:tailEnd/>
                    </a:ln>
                  </pic:spPr>
                </pic:pic>
              </a:graphicData>
            </a:graphic>
          </wp:anchor>
        </w:drawing>
      </w:r>
      <w:r>
        <w:rPr>
          <w:noProof/>
          <w:lang w:val="cs-CZ" w:eastAsia="cs-CZ" w:bidi="ar-SA"/>
        </w:rPr>
        <mc:AlternateContent>
          <mc:Choice Requires="wps">
            <w:drawing>
              <wp:anchor distT="0" distB="0" distL="114300" distR="114300" simplePos="0" relativeHeight="251674112" behindDoc="0" locked="0" layoutInCell="1" allowOverlap="1">
                <wp:simplePos x="0" y="0"/>
                <wp:positionH relativeFrom="column">
                  <wp:posOffset>73025</wp:posOffset>
                </wp:positionH>
                <wp:positionV relativeFrom="paragraph">
                  <wp:posOffset>393065</wp:posOffset>
                </wp:positionV>
                <wp:extent cx="5709285" cy="692785"/>
                <wp:effectExtent l="19050" t="19050" r="24765" b="12065"/>
                <wp:wrapSquare wrapText="bothSides"/>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9278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192E98">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192E98">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5C4164">
                            <w:pPr>
                              <w:autoSpaceDE w:val="0"/>
                              <w:autoSpaceDN w:val="0"/>
                              <w:adjustRightInd w:val="0"/>
                              <w:spacing w:after="0" w:line="240" w:lineRule="auto"/>
                              <w:jc w:val="both"/>
                            </w:pPr>
                            <w:r>
                              <w:rPr>
                                <w:rFonts w:ascii="Verdana" w:hAnsi="Verdana"/>
                                <w:sz w:val="20"/>
                                <w:szCs w:val="20"/>
                              </w:rPr>
                              <w:t>Wózek widłowy musi być odpowiedni dla danej masy i musi być w doskonałym stanie.</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63" type="#_x0000_t202" style="position:absolute;margin-left:5.75pt;margin-top:30.95pt;width:449.55pt;height:5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KdVwIAAKEEAAAOAAAAZHJzL2Uyb0RvYy54bWysVNuO2yAQfa/Uf0C8N07SZJNYcVbbbLeq&#10;tL1Iu/0AjHGMCgwFEjv9+g6QpNn2raofEAzDmTNzZry+HbQiB+G8BFPRyWhMiTAcGml2Ff32/PBm&#10;SYkPzDRMgREVPQpPbzevX617W4opdKAa4QiCGF/2tqJdCLYsCs87oZkfgRUGL1twmgU8ul3RONYj&#10;ulbFdDy+KXpwjXXAhfdovc+XdJPw21bw8KVtvQhEVRS5hbS6tNZxLTZrVu4cs53kJxrsH1hoJg0G&#10;vUDds8DI3sm/oLTkDjy0YcRBF9C2kouUA2YzGf+RzVPHrEi5YHG8vZTJ/z9Y/vnw1RHZVHQ2pcQw&#10;jRo9iyGQdzCQ2SzWp7e+RLcni45hQDvqnHL19hH4d08MbDtmduLOOeg7wRrkN4kvi6unGcdHkLr/&#10;BA3GYfsACWhonY7Fw3IQREedjhdtIheOxvlivJou55RwvLtZTRe4jyFYeX5tnQ8fBGgSNxV1qH1C&#10;Z4dHH7Lr2SUG86Bk8yCVSoej3ypHDgzbBLurgZ4SxXxAY0Uf0pew1F4j9+w3GccvdxDasc+yPZmQ&#10;l0+YieKLWMqQvqKYy2Key/iCiNvVFyYpwAXu2k3LgGOjpK7o8opGLP5702CyrAxMqrxHLsqc1IgC&#10;ZCnCUA9J+LeLs8o1NEfUx0EeExxr3HTgflLS44hU1P/YMyewNB8NaryazGZxptJhNl9M8eDSAbex&#10;NKS+vmKGI1ZFAyV5uw15EPfWyV2HoXJbGbjDxmhl0ix2UKZ1SgDnIJX0NLNx0K7Pyev3n2XzCwAA&#10;//8DAFBLAwQUAAYACAAAACEAD+FqV90AAAAJAQAADwAAAGRycy9kb3ducmV2LnhtbEyPy07DMBBF&#10;90j8gzVIbBC1jURoQpwKkEB00QUFsXbjIY6IH7LdNv17hhUsr87VnTPtanYTO2DKY/AK5EIAQ98H&#10;M/pBwcf78/USWC7aGz0FjwpOmGHVnZ+1ujHh6N/wsC0DoxGfG63AlhIbznNv0em8CBE9sa+QnC4U&#10;08BN0kcadxO/EaLiTo+eLlgd8cli/73dOwVXL4/15vUzbYZcr/uldfGk11Gpy4v54R5Ywbn8leFX&#10;n9ShI6dd2HuT2URZ3lJTQSVrYMRrKSpgOwJ3UgDvWv7/g+4HAAD//wMAUEsBAi0AFAAGAAgAAAAh&#10;ALaDOJL+AAAA4QEAABMAAAAAAAAAAAAAAAAAAAAAAFtDb250ZW50X1R5cGVzXS54bWxQSwECLQAU&#10;AAYACAAAACEAOP0h/9YAAACUAQAACwAAAAAAAAAAAAAAAAAvAQAAX3JlbHMvLnJlbHNQSwECLQAU&#10;AAYACAAAACEAKMjinVcCAAChBAAADgAAAAAAAAAAAAAAAAAuAgAAZHJzL2Uyb0RvYy54bWxQSwEC&#10;LQAUAAYACAAAACEAD+FqV90AAAAJAQAADwAAAAAAAAAAAAAAAACxBAAAZHJzL2Rvd25yZXYueG1s&#10;UEsFBgAAAAAEAAQA8wAAALsFAAAAAA==&#10;" strokeweight="2.25pt">
                <v:textbox inset=",,20mm">
                  <w:txbxContent>
                    <w:p w:rsidR="002A1038" w:rsidRPr="00E21487" w:rsidRDefault="002A1038" w:rsidP="00192E98">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192E98">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5C4164">
                      <w:pPr>
                        <w:autoSpaceDE w:val="0"/>
                        <w:autoSpaceDN w:val="0"/>
                        <w:adjustRightInd w:val="0"/>
                        <w:spacing w:after="0" w:line="240" w:lineRule="auto"/>
                        <w:jc w:val="both"/>
                      </w:pPr>
                      <w:r>
                        <w:rPr>
                          <w:rFonts w:ascii="Verdana" w:hAnsi="Verdana"/>
                          <w:sz w:val="20"/>
                          <w:szCs w:val="20"/>
                        </w:rPr>
                        <w:t>Wózek widłowy musi być odpowiedni dla danej masy i musi być w doskonałym stanie.</w:t>
                      </w:r>
                    </w:p>
                  </w:txbxContent>
                </v:textbox>
                <w10:wrap type="square"/>
              </v:shape>
            </w:pict>
          </mc:Fallback>
        </mc:AlternateContent>
      </w:r>
    </w:p>
    <w:p w:rsidR="005C4164" w:rsidRPr="00510BA1" w:rsidRDefault="001761EB" w:rsidP="00942DB8">
      <w:pPr>
        <w:pStyle w:val="Nadpis2"/>
        <w:rPr>
          <w:rFonts w:eastAsia="Calibri"/>
        </w:rPr>
      </w:pPr>
      <w:r>
        <w:rPr>
          <w:noProof/>
          <w:lang w:val="cs-CZ" w:eastAsia="cs-CZ" w:bidi="ar-SA"/>
        </w:rPr>
        <w:drawing>
          <wp:anchor distT="0" distB="0" distL="114300" distR="114300" simplePos="0" relativeHeight="251677184" behindDoc="0" locked="0" layoutInCell="1" allowOverlap="1">
            <wp:simplePos x="0" y="0"/>
            <wp:positionH relativeFrom="column">
              <wp:posOffset>5114925</wp:posOffset>
            </wp:positionH>
            <wp:positionV relativeFrom="paragraph">
              <wp:posOffset>1189355</wp:posOffset>
            </wp:positionV>
            <wp:extent cx="636270" cy="560705"/>
            <wp:effectExtent l="19050" t="0" r="0" b="0"/>
            <wp:wrapNone/>
            <wp:docPr id="35"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36270" cy="560705"/>
                    </a:xfrm>
                    <a:prstGeom prst="rect">
                      <a:avLst/>
                    </a:prstGeom>
                    <a:noFill/>
                    <a:ln w="9525">
                      <a:noFill/>
                      <a:miter lim="800000"/>
                      <a:headEnd/>
                      <a:tailEnd/>
                    </a:ln>
                  </pic:spPr>
                </pic:pic>
              </a:graphicData>
            </a:graphic>
          </wp:anchor>
        </w:drawing>
      </w:r>
    </w:p>
    <w:p w:rsidR="00192E98" w:rsidRPr="00510BA1" w:rsidRDefault="00204DDB" w:rsidP="005C4164">
      <w:pPr>
        <w:pStyle w:val="Odstavecseseznamem"/>
        <w:numPr>
          <w:ilvl w:val="0"/>
          <w:numId w:val="24"/>
        </w:numPr>
        <w:autoSpaceDE w:val="0"/>
        <w:autoSpaceDN w:val="0"/>
        <w:adjustRightInd w:val="0"/>
        <w:spacing w:after="0" w:line="240" w:lineRule="auto"/>
        <w:jc w:val="both"/>
        <w:rPr>
          <w:rFonts w:eastAsia="Calibri" w:cs="Verdana"/>
          <w:szCs w:val="20"/>
        </w:rPr>
      </w:pPr>
      <w:r>
        <w:rPr>
          <w:szCs w:val="20"/>
        </w:rPr>
        <w:t>W zależności od zastosowanych środków transportu należy bezwzględnie przestrzegać obowiązujących przepisów dotyczących transportu, zabezpieczenia ładunku i bezpieczeństwa pracy.</w:t>
      </w:r>
    </w:p>
    <w:p w:rsidR="00204DDB" w:rsidRPr="00510BA1" w:rsidRDefault="00204DDB" w:rsidP="00204DDB">
      <w:pPr>
        <w:pStyle w:val="Odstavecseseznamem"/>
        <w:autoSpaceDE w:val="0"/>
        <w:autoSpaceDN w:val="0"/>
        <w:adjustRightInd w:val="0"/>
        <w:spacing w:after="0" w:line="240" w:lineRule="auto"/>
        <w:jc w:val="both"/>
        <w:rPr>
          <w:rFonts w:eastAsia="Calibri" w:cs="Verdana"/>
          <w:szCs w:val="20"/>
          <w:lang w:eastAsia="en-US"/>
        </w:rPr>
      </w:pPr>
    </w:p>
    <w:p w:rsidR="00204DDB" w:rsidRPr="00510BA1" w:rsidRDefault="00EE07FE" w:rsidP="00204DDB">
      <w:pPr>
        <w:pStyle w:val="Odstavecseseznamem"/>
        <w:numPr>
          <w:ilvl w:val="0"/>
          <w:numId w:val="24"/>
        </w:numPr>
        <w:autoSpaceDE w:val="0"/>
        <w:autoSpaceDN w:val="0"/>
        <w:adjustRightInd w:val="0"/>
        <w:spacing w:after="0" w:line="240" w:lineRule="auto"/>
        <w:jc w:val="both"/>
        <w:rPr>
          <w:rFonts w:eastAsia="Calibri" w:cs="Verdana"/>
          <w:szCs w:val="20"/>
        </w:rPr>
      </w:pPr>
      <w:r>
        <w:rPr>
          <w:szCs w:val="20"/>
        </w:rPr>
        <w:t>W trakcie transportu konieczne jest zabezpieczenie przed przypadkowym przesunięciem się za pomocą odpowiednich urządzeń zabezpieczających. Konieczne jest chronienie punktów kontaktu urządzeń zabezpieczających i urządzenia za pomocą drewnianych wkładów, aby zapobiec uszkodzeniu.</w:t>
      </w:r>
    </w:p>
    <w:p w:rsidR="00192E98" w:rsidRPr="00510BA1" w:rsidRDefault="00204DDB" w:rsidP="00204DDB">
      <w:pPr>
        <w:autoSpaceDE w:val="0"/>
        <w:autoSpaceDN w:val="0"/>
        <w:adjustRightInd w:val="0"/>
        <w:spacing w:after="0" w:line="240" w:lineRule="auto"/>
        <w:jc w:val="both"/>
        <w:rPr>
          <w:rFonts w:eastAsia="Calibri" w:cs="Verdana"/>
          <w:szCs w:val="20"/>
        </w:rPr>
      </w:pPr>
      <w:r>
        <w:rPr>
          <w:szCs w:val="20"/>
        </w:rPr>
        <w:t xml:space="preserve"> </w:t>
      </w:r>
    </w:p>
    <w:p w:rsidR="00F23216" w:rsidRPr="00510BA1" w:rsidRDefault="00EE07FE" w:rsidP="00204DDB">
      <w:pPr>
        <w:pStyle w:val="Odstavecseseznamem"/>
        <w:widowControl w:val="0"/>
        <w:numPr>
          <w:ilvl w:val="0"/>
          <w:numId w:val="24"/>
        </w:numPr>
        <w:autoSpaceDE w:val="0"/>
        <w:autoSpaceDN w:val="0"/>
        <w:adjustRightInd w:val="0"/>
        <w:snapToGrid w:val="0"/>
        <w:spacing w:after="0" w:line="240" w:lineRule="auto"/>
        <w:jc w:val="both"/>
        <w:rPr>
          <w:rFonts w:eastAsia="Calibri" w:cs="Verdana"/>
          <w:sz w:val="28"/>
          <w:szCs w:val="24"/>
        </w:rPr>
      </w:pPr>
      <w:r>
        <w:rPr>
          <w:szCs w:val="20"/>
        </w:rPr>
        <w:t>W obszarze załadunku i transportu nie mogą się zatrzymywać żadne osoby!</w:t>
      </w:r>
      <w:r>
        <w:rPr>
          <w:sz w:val="28"/>
          <w:szCs w:val="24"/>
        </w:rPr>
        <w:t xml:space="preserve"> </w:t>
      </w:r>
    </w:p>
    <w:p w:rsidR="00204DDB" w:rsidRPr="00510BA1" w:rsidRDefault="00204DDB" w:rsidP="00204DDB">
      <w:pPr>
        <w:pStyle w:val="Odstavecseseznamem"/>
        <w:rPr>
          <w:rFonts w:eastAsia="Calibri" w:cs="Verdana"/>
          <w:sz w:val="28"/>
          <w:szCs w:val="24"/>
          <w:lang w:eastAsia="en-US"/>
        </w:rPr>
      </w:pPr>
    </w:p>
    <w:p w:rsidR="00192E98" w:rsidRPr="00510BA1" w:rsidRDefault="00192E98" w:rsidP="005C4164">
      <w:pPr>
        <w:pStyle w:val="Nadpis2"/>
        <w:jc w:val="both"/>
        <w:rPr>
          <w:rFonts w:eastAsia="Calibri"/>
        </w:rPr>
      </w:pPr>
      <w:bookmarkStart w:id="102" w:name="_Toc357496269"/>
      <w:bookmarkStart w:id="103" w:name="_Toc367965856"/>
      <w:bookmarkStart w:id="104" w:name="_Toc368833254"/>
      <w:r>
        <w:t>5.5 przechowywanie</w:t>
      </w:r>
      <w:bookmarkEnd w:id="102"/>
      <w:bookmarkEnd w:id="103"/>
      <w:bookmarkEnd w:id="104"/>
    </w:p>
    <w:p w:rsidR="00192E98" w:rsidRPr="00510BA1" w:rsidRDefault="00192E98" w:rsidP="005C4164">
      <w:pPr>
        <w:autoSpaceDE w:val="0"/>
        <w:autoSpaceDN w:val="0"/>
        <w:adjustRightInd w:val="0"/>
        <w:spacing w:after="0" w:line="240" w:lineRule="auto"/>
        <w:jc w:val="both"/>
        <w:rPr>
          <w:rFonts w:eastAsia="Calibri" w:cs="Verdana"/>
          <w:sz w:val="28"/>
          <w:szCs w:val="24"/>
          <w:lang w:eastAsia="en-US"/>
        </w:rPr>
      </w:pPr>
    </w:p>
    <w:p w:rsidR="00F23216" w:rsidRPr="00510BA1" w:rsidRDefault="00204DDB" w:rsidP="005C4164">
      <w:pPr>
        <w:autoSpaceDE w:val="0"/>
        <w:autoSpaceDN w:val="0"/>
        <w:adjustRightInd w:val="0"/>
        <w:spacing w:after="0" w:line="240" w:lineRule="auto"/>
        <w:jc w:val="both"/>
        <w:rPr>
          <w:rFonts w:eastAsia="Calibri" w:cs="Verdana"/>
          <w:sz w:val="28"/>
          <w:szCs w:val="24"/>
        </w:rPr>
      </w:pPr>
      <w:r>
        <w:rPr>
          <w:szCs w:val="20"/>
        </w:rPr>
        <w:t>Jeśli agregat ma być przechowywany, musi stać w suchym, zakrytym miejscu w następujących warunkach. Dostępne powierzchnie metalowe powinny być zabezpieczone przed rdzą. Chłodnicę należy przepłukać niezamarzającą mieszanką.</w:t>
      </w:r>
    </w:p>
    <w:p w:rsidR="00F23216" w:rsidRPr="00510BA1" w:rsidRDefault="00F23216" w:rsidP="00A265D2">
      <w:pPr>
        <w:widowControl w:val="0"/>
        <w:autoSpaceDE w:val="0"/>
        <w:autoSpaceDN w:val="0"/>
        <w:adjustRightInd w:val="0"/>
        <w:snapToGrid w:val="0"/>
        <w:spacing w:after="0" w:line="240" w:lineRule="auto"/>
        <w:rPr>
          <w:rFonts w:eastAsia="Calibri" w:cs="Verdana"/>
          <w:sz w:val="28"/>
          <w:szCs w:val="24"/>
          <w:lang w:eastAsia="en-U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2"/>
        <w:gridCol w:w="6349"/>
      </w:tblGrid>
      <w:tr w:rsidR="00192E98" w:rsidRPr="00510BA1" w:rsidTr="004B5841">
        <w:trPr>
          <w:trHeight w:val="338"/>
        </w:trPr>
        <w:tc>
          <w:tcPr>
            <w:tcW w:w="2712" w:type="dxa"/>
            <w:vAlign w:val="center"/>
          </w:tcPr>
          <w:p w:rsidR="00192E98" w:rsidRPr="00510BA1" w:rsidRDefault="004B5841" w:rsidP="00204DDB">
            <w:pPr>
              <w:widowControl w:val="0"/>
              <w:autoSpaceDE w:val="0"/>
              <w:autoSpaceDN w:val="0"/>
              <w:adjustRightInd w:val="0"/>
              <w:snapToGrid w:val="0"/>
              <w:spacing w:after="0" w:line="240" w:lineRule="auto"/>
              <w:ind w:left="18"/>
              <w:rPr>
                <w:rFonts w:eastAsia="Calibri" w:cs="Verdana"/>
                <w:sz w:val="28"/>
                <w:szCs w:val="24"/>
              </w:rPr>
            </w:pPr>
            <w:r>
              <w:rPr>
                <w:szCs w:val="20"/>
              </w:rPr>
              <w:t>Temperatura</w:t>
            </w:r>
          </w:p>
        </w:tc>
        <w:tc>
          <w:tcPr>
            <w:tcW w:w="6349" w:type="dxa"/>
            <w:vAlign w:val="center"/>
          </w:tcPr>
          <w:p w:rsidR="00192E98" w:rsidRPr="00510BA1" w:rsidRDefault="004B5841" w:rsidP="004B5841">
            <w:pPr>
              <w:widowControl w:val="0"/>
              <w:autoSpaceDE w:val="0"/>
              <w:autoSpaceDN w:val="0"/>
              <w:adjustRightInd w:val="0"/>
              <w:snapToGrid w:val="0"/>
              <w:spacing w:after="0" w:line="240" w:lineRule="auto"/>
              <w:jc w:val="center"/>
              <w:rPr>
                <w:rFonts w:eastAsia="Calibri" w:cs="Verdana"/>
                <w:szCs w:val="20"/>
              </w:rPr>
            </w:pPr>
            <w:r>
              <w:rPr>
                <w:szCs w:val="20"/>
              </w:rPr>
              <w:t>-10°C do +40°C</w:t>
            </w:r>
          </w:p>
        </w:tc>
      </w:tr>
      <w:tr w:rsidR="00192E98" w:rsidRPr="00510BA1" w:rsidTr="004B5841">
        <w:trPr>
          <w:trHeight w:val="338"/>
        </w:trPr>
        <w:tc>
          <w:tcPr>
            <w:tcW w:w="2712" w:type="dxa"/>
            <w:vAlign w:val="center"/>
          </w:tcPr>
          <w:p w:rsidR="00192E98" w:rsidRPr="00510BA1" w:rsidRDefault="00204DDB" w:rsidP="00204DDB">
            <w:pPr>
              <w:widowControl w:val="0"/>
              <w:autoSpaceDE w:val="0"/>
              <w:autoSpaceDN w:val="0"/>
              <w:adjustRightInd w:val="0"/>
              <w:snapToGrid w:val="0"/>
              <w:spacing w:after="0" w:line="240" w:lineRule="auto"/>
              <w:ind w:left="18"/>
              <w:rPr>
                <w:rFonts w:eastAsia="Calibri" w:cs="Verdana"/>
                <w:sz w:val="28"/>
                <w:szCs w:val="24"/>
              </w:rPr>
            </w:pPr>
            <w:r>
              <w:rPr>
                <w:szCs w:val="20"/>
              </w:rPr>
              <w:t>Względna wilgotność powietrza</w:t>
            </w:r>
          </w:p>
        </w:tc>
        <w:tc>
          <w:tcPr>
            <w:tcW w:w="6349" w:type="dxa"/>
            <w:vAlign w:val="center"/>
          </w:tcPr>
          <w:p w:rsidR="00192E98" w:rsidRPr="00510BA1" w:rsidRDefault="004B5841" w:rsidP="00204DDB">
            <w:pPr>
              <w:widowControl w:val="0"/>
              <w:autoSpaceDE w:val="0"/>
              <w:autoSpaceDN w:val="0"/>
              <w:adjustRightInd w:val="0"/>
              <w:snapToGrid w:val="0"/>
              <w:spacing w:after="0" w:line="240" w:lineRule="auto"/>
              <w:jc w:val="center"/>
              <w:rPr>
                <w:rFonts w:eastAsia="Calibri" w:cs="Verdana"/>
                <w:szCs w:val="20"/>
              </w:rPr>
            </w:pPr>
            <w:r>
              <w:rPr>
                <w:szCs w:val="20"/>
              </w:rPr>
              <w:t>20 - 70%, suche, zadaszone</w:t>
            </w:r>
          </w:p>
        </w:tc>
      </w:tr>
    </w:tbl>
    <w:p w:rsidR="00F23216" w:rsidRPr="00510BA1" w:rsidRDefault="001761EB" w:rsidP="00A265D2">
      <w:pPr>
        <w:widowControl w:val="0"/>
        <w:autoSpaceDE w:val="0"/>
        <w:autoSpaceDN w:val="0"/>
        <w:adjustRightInd w:val="0"/>
        <w:snapToGrid w:val="0"/>
        <w:spacing w:after="0" w:line="240" w:lineRule="auto"/>
        <w:rPr>
          <w:rFonts w:eastAsia="Calibri" w:cs="Verdana"/>
          <w:sz w:val="28"/>
          <w:szCs w:val="24"/>
        </w:rPr>
      </w:pPr>
      <w:r>
        <w:rPr>
          <w:noProof/>
          <w:lang w:val="cs-CZ" w:eastAsia="cs-CZ" w:bidi="ar-SA"/>
        </w:rPr>
        <w:drawing>
          <wp:anchor distT="0" distB="0" distL="114300" distR="114300" simplePos="0" relativeHeight="251679232" behindDoc="0" locked="0" layoutInCell="1" allowOverlap="1">
            <wp:simplePos x="0" y="0"/>
            <wp:positionH relativeFrom="column">
              <wp:posOffset>5123180</wp:posOffset>
            </wp:positionH>
            <wp:positionV relativeFrom="paragraph">
              <wp:posOffset>730885</wp:posOffset>
            </wp:positionV>
            <wp:extent cx="636270" cy="560705"/>
            <wp:effectExtent l="19050" t="0" r="0" b="0"/>
            <wp:wrapNone/>
            <wp:docPr id="34"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36270" cy="56070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78208" behindDoc="0" locked="0" layoutInCell="1" allowOverlap="1">
                <wp:simplePos x="0" y="0"/>
                <wp:positionH relativeFrom="column">
                  <wp:posOffset>81915</wp:posOffset>
                </wp:positionH>
                <wp:positionV relativeFrom="paragraph">
                  <wp:posOffset>269240</wp:posOffset>
                </wp:positionV>
                <wp:extent cx="5709285" cy="1501140"/>
                <wp:effectExtent l="19050" t="19050" r="24765" b="22860"/>
                <wp:wrapSquare wrapText="bothSides"/>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50114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4B5841">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4B5841">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4B5841">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Niewłaściwe przechowywanie może prowadzić do uszkodzenia maszyny.</w:t>
                            </w:r>
                          </w:p>
                          <w:p w:rsidR="002A1038" w:rsidRPr="00BC5177" w:rsidRDefault="002A1038" w:rsidP="004B5841">
                            <w:pPr>
                              <w:autoSpaceDE w:val="0"/>
                              <w:autoSpaceDN w:val="0"/>
                              <w:adjustRightInd w:val="0"/>
                              <w:spacing w:after="0" w:line="240" w:lineRule="auto"/>
                              <w:rPr>
                                <w:rFonts w:ascii="Verdana" w:eastAsia="Calibri" w:hAnsi="Verdana" w:cs="Verdana"/>
                                <w:sz w:val="20"/>
                                <w:szCs w:val="20"/>
                                <w:lang w:eastAsia="en-US"/>
                              </w:rPr>
                            </w:pPr>
                          </w:p>
                          <w:p w:rsidR="002A1038" w:rsidRPr="00BC5177" w:rsidRDefault="002A1038" w:rsidP="004B5841">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Producent maszyny nie ponosi odpowiedzialności za szkody wynikające z niewłaściwego przechowywania.</w:t>
                            </w:r>
                          </w:p>
                          <w:p w:rsidR="002A1038" w:rsidRPr="00BC5177" w:rsidRDefault="002A1038" w:rsidP="004B5841">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 xml:space="preserve"> </w:t>
                            </w:r>
                          </w:p>
                          <w:p w:rsidR="002A1038" w:rsidRDefault="002A1038" w:rsidP="004B5841">
                            <w:pPr>
                              <w:autoSpaceDE w:val="0"/>
                              <w:autoSpaceDN w:val="0"/>
                              <w:adjustRightInd w:val="0"/>
                              <w:spacing w:after="0" w:line="240" w:lineRule="auto"/>
                            </w:pPr>
                            <w:r>
                              <w:rPr>
                                <w:rFonts w:ascii="Verdana" w:hAnsi="Verdana"/>
                                <w:sz w:val="20"/>
                                <w:szCs w:val="20"/>
                              </w:rPr>
                              <w:t>Jeśli urządzenie po przechowywaniu ma zostać ponownie uruchomione musi najpierw zostać przeprowadzony test bezpieczeństwa!</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64" type="#_x0000_t202" style="position:absolute;margin-left:6.45pt;margin-top:21.2pt;width:449.55pt;height:11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oSWAIAAKIEAAAOAAAAZHJzL2Uyb0RvYy54bWysVNuO2yAQfa/Uf0C8N7bTZDdrxVlts92q&#10;0vYi7fYDCMYxKjAUSOz06ztAkmbbt6p+QMwAZ87MmfHydtSK7IXzEkxDq0lJiTAcWmm2Df32/PBm&#10;QYkPzLRMgRENPQhPb1evXy0HW4sp9KBa4QiCGF8PtqF9CLYuCs97oZmfgBUGDztwmgU03bZoHRsQ&#10;XatiWpZXxQCutQ648B699/mQrhJ+1wkevnSdF4GohiK3kFaX1k1ci9WS1VvHbC/5kQb7BxaaSYNB&#10;z1D3LDCyc/IvKC25Aw9dmHDQBXSd5CLlgNlU5R/ZPPXMipQLFsfbc5n8/4Pln/dfHZFtQ2cVJYZp&#10;1OhZjIG8g5HMrmJ9ButrvPZk8WIY0Y86p1y9fQT+3RMD656ZrbhzDoZesBb5VfFlcfE04/gIshk+&#10;QYtx2C5AAho7p2PxsBwE0VGnw1mbyIWjc35d3kwXc0o4nlXzsqpmSb2C1afn1vnwQYAmcdNQh+In&#10;eLZ/9CHSYfXpSozmQcn2QSqVjINfK0f2DPsE26uFgRLFfEBnQx/Sl7DUTiP5fK8q45dbCP3YaNl/&#10;4uUTZor7IpYyZGgoJnM9z3V8QcRtN2cmKcAZ7vKalgHnRknd0MUFjVj996ZNXR2YVHmPiStzlCMq&#10;kLUI42ZMyr9dnGTeQHtAgRzkOcG5xk0P7iclA85IQ/2PHXMCS/PRoMg31QxFICEZs/n1FA2XDNzG&#10;0pDN5REzHLEaGijJ23XIk7izTm57DJX7ysAddkYnk2axhTKtYwI4CKmkx6GNk3Zpp1u/fy2rXwAA&#10;AP//AwBQSwMEFAAGAAgAAAAhADKtNMHeAAAACQEAAA8AAABkcnMvZG93bnJldi54bWxMjzFPwzAU&#10;hHck/oP1kFgQdWpVkIQ4FSCB6NCBUnV2YxNHxM+W7bbpv+cx0fF0p7vvmuXkRnY0MQ0eJcxnBTCD&#10;ndcD9hK2X2/3JbCUFWo1ejQSzibBsr2+alSt/Qk/zXGTe0YlmGolweYcas5TZ41TaeaDQfK+fXQq&#10;k4w911GdqNyNXBTFA3dqQFqwKphXa7qfzcFJuHt/qdYfu7juU7XqSuvCWa2ClLc30/MTsGym/B+G&#10;P3xCh5aY9v6AOrGRtKgoKWEhFsDIr+aCvu0liMeyBN42/PJB+wsAAP//AwBQSwECLQAUAAYACAAA&#10;ACEAtoM4kv4AAADhAQAAEwAAAAAAAAAAAAAAAAAAAAAAW0NvbnRlbnRfVHlwZXNdLnhtbFBLAQIt&#10;ABQABgAIAAAAIQA4/SH/1gAAAJQBAAALAAAAAAAAAAAAAAAAAC8BAABfcmVscy8ucmVsc1BLAQIt&#10;ABQABgAIAAAAIQDCkKoSWAIAAKIEAAAOAAAAAAAAAAAAAAAAAC4CAABkcnMvZTJvRG9jLnhtbFBL&#10;AQItABQABgAIAAAAIQAyrTTB3gAAAAkBAAAPAAAAAAAAAAAAAAAAALIEAABkcnMvZG93bnJldi54&#10;bWxQSwUGAAAAAAQABADzAAAAvQUAAAAA&#10;" strokeweight="2.25pt">
                <v:textbox inset=",,20mm">
                  <w:txbxContent>
                    <w:p w:rsidR="002A1038" w:rsidRPr="00E21487" w:rsidRDefault="002A1038" w:rsidP="004B5841">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4B5841">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4B5841">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Niewłaściwe przechowywanie może prowadzić do uszkodzenia maszyny.</w:t>
                      </w:r>
                    </w:p>
                    <w:p w:rsidR="002A1038" w:rsidRPr="00BC5177" w:rsidRDefault="002A1038" w:rsidP="004B5841">
                      <w:pPr>
                        <w:autoSpaceDE w:val="0"/>
                        <w:autoSpaceDN w:val="0"/>
                        <w:adjustRightInd w:val="0"/>
                        <w:spacing w:after="0" w:line="240" w:lineRule="auto"/>
                        <w:rPr>
                          <w:rFonts w:ascii="Verdana" w:eastAsia="Calibri" w:hAnsi="Verdana" w:cs="Verdana"/>
                          <w:sz w:val="20"/>
                          <w:szCs w:val="20"/>
                          <w:lang w:eastAsia="en-US"/>
                        </w:rPr>
                      </w:pPr>
                    </w:p>
                    <w:p w:rsidR="002A1038" w:rsidRPr="00BC5177" w:rsidRDefault="002A1038" w:rsidP="004B5841">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Producent maszyny nie ponosi odpowiedzialności za szkody wynikające z niewłaściwego przechowywania.</w:t>
                      </w:r>
                    </w:p>
                    <w:p w:rsidR="002A1038" w:rsidRPr="00BC5177" w:rsidRDefault="002A1038" w:rsidP="004B5841">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 xml:space="preserve"> </w:t>
                      </w:r>
                    </w:p>
                    <w:p w:rsidR="002A1038" w:rsidRDefault="002A1038" w:rsidP="004B5841">
                      <w:pPr>
                        <w:autoSpaceDE w:val="0"/>
                        <w:autoSpaceDN w:val="0"/>
                        <w:adjustRightInd w:val="0"/>
                        <w:spacing w:after="0" w:line="240" w:lineRule="auto"/>
                      </w:pPr>
                      <w:r>
                        <w:rPr>
                          <w:rFonts w:ascii="Verdana" w:hAnsi="Verdana"/>
                          <w:sz w:val="20"/>
                          <w:szCs w:val="20"/>
                        </w:rPr>
                        <w:t>Jeśli urządzenie po przechowywaniu ma zostać ponownie uruchomione musi najpierw zostać przeprowadzony test bezpieczeństwa!</w:t>
                      </w:r>
                    </w:p>
                  </w:txbxContent>
                </v:textbox>
                <w10:wrap type="square"/>
              </v:shape>
            </w:pict>
          </mc:Fallback>
        </mc:AlternateContent>
      </w:r>
    </w:p>
    <w:p w:rsidR="004B5841" w:rsidRPr="00510BA1" w:rsidRDefault="004B5841" w:rsidP="00942DB8">
      <w:pPr>
        <w:pStyle w:val="Nadpis1"/>
        <w:rPr>
          <w:rFonts w:eastAsia="Calibri"/>
        </w:rPr>
      </w:pPr>
      <w:bookmarkStart w:id="105" w:name="_Toc357496270"/>
      <w:bookmarkStart w:id="106" w:name="_Toc367965857"/>
      <w:bookmarkStart w:id="107" w:name="_Toc368833255"/>
      <w:r>
        <w:lastRenderedPageBreak/>
        <w:t>6. Instalacja i regulacja</w:t>
      </w:r>
      <w:bookmarkEnd w:id="105"/>
      <w:bookmarkEnd w:id="106"/>
      <w:bookmarkEnd w:id="107"/>
    </w:p>
    <w:p w:rsidR="004B5841" w:rsidRPr="00510BA1" w:rsidRDefault="004B5841" w:rsidP="004B5841">
      <w:pPr>
        <w:autoSpaceDE w:val="0"/>
        <w:autoSpaceDN w:val="0"/>
        <w:adjustRightInd w:val="0"/>
        <w:spacing w:after="0" w:line="240" w:lineRule="auto"/>
        <w:rPr>
          <w:rFonts w:eastAsia="Calibri" w:cs="Verdana"/>
          <w:sz w:val="32"/>
          <w:szCs w:val="28"/>
          <w:lang w:eastAsia="en-US"/>
        </w:rPr>
      </w:pPr>
    </w:p>
    <w:p w:rsidR="004B5841" w:rsidRPr="00510BA1" w:rsidRDefault="004B5841" w:rsidP="00942DB8">
      <w:pPr>
        <w:pStyle w:val="Nadpis2"/>
        <w:rPr>
          <w:rFonts w:eastAsia="Calibri"/>
        </w:rPr>
      </w:pPr>
      <w:bookmarkStart w:id="108" w:name="_Toc357496271"/>
      <w:bookmarkStart w:id="109" w:name="_Toc367965858"/>
      <w:bookmarkStart w:id="110" w:name="_Toc368833256"/>
      <w:r>
        <w:t>6.1 Wymagania dotyczące miejsca postawienia maszyny</w:t>
      </w:r>
      <w:bookmarkEnd w:id="108"/>
      <w:bookmarkEnd w:id="109"/>
      <w:bookmarkEnd w:id="110"/>
    </w:p>
    <w:p w:rsidR="004B5841" w:rsidRPr="00510BA1" w:rsidRDefault="004B5841" w:rsidP="00E21487">
      <w:pPr>
        <w:autoSpaceDE w:val="0"/>
        <w:autoSpaceDN w:val="0"/>
        <w:adjustRightInd w:val="0"/>
        <w:spacing w:after="0" w:line="240" w:lineRule="auto"/>
        <w:jc w:val="both"/>
        <w:rPr>
          <w:rFonts w:eastAsia="Calibri" w:cs="Verdana"/>
          <w:sz w:val="28"/>
          <w:szCs w:val="24"/>
          <w:lang w:eastAsia="en-US"/>
        </w:rPr>
      </w:pPr>
    </w:p>
    <w:p w:rsidR="004B5841" w:rsidRPr="00510BA1" w:rsidRDefault="00183141" w:rsidP="00E21487">
      <w:pPr>
        <w:autoSpaceDE w:val="0"/>
        <w:autoSpaceDN w:val="0"/>
        <w:adjustRightInd w:val="0"/>
        <w:spacing w:after="0" w:line="240" w:lineRule="auto"/>
        <w:jc w:val="both"/>
        <w:rPr>
          <w:rFonts w:eastAsia="Calibri" w:cs="Verdana"/>
          <w:szCs w:val="20"/>
        </w:rPr>
      </w:pPr>
      <w:r>
        <w:rPr>
          <w:szCs w:val="20"/>
        </w:rPr>
        <w:t>Od maszyny musi być zachowana odległość jednego metra z każdej strony.</w:t>
      </w:r>
    </w:p>
    <w:p w:rsidR="004B5841" w:rsidRPr="00510BA1" w:rsidRDefault="004B5841" w:rsidP="00E21487">
      <w:pPr>
        <w:autoSpaceDE w:val="0"/>
        <w:autoSpaceDN w:val="0"/>
        <w:adjustRightInd w:val="0"/>
        <w:spacing w:after="0" w:line="240" w:lineRule="auto"/>
        <w:jc w:val="both"/>
        <w:rPr>
          <w:rFonts w:eastAsia="Calibri" w:cs="Verdana"/>
          <w:szCs w:val="20"/>
          <w:lang w:eastAsia="en-US"/>
        </w:rPr>
      </w:pPr>
    </w:p>
    <w:p w:rsidR="004B5841" w:rsidRPr="00510BA1" w:rsidRDefault="007E4C56" w:rsidP="00E21487">
      <w:pPr>
        <w:autoSpaceDE w:val="0"/>
        <w:autoSpaceDN w:val="0"/>
        <w:adjustRightInd w:val="0"/>
        <w:spacing w:after="0" w:line="240" w:lineRule="auto"/>
        <w:jc w:val="both"/>
        <w:rPr>
          <w:rFonts w:eastAsia="Calibri" w:cs="Verdana"/>
          <w:szCs w:val="20"/>
        </w:rPr>
      </w:pPr>
      <w:r>
        <w:rPr>
          <w:szCs w:val="20"/>
        </w:rPr>
        <w:t>Płyta podstawy musi być równa i o wystarczającej nośności.</w:t>
      </w:r>
    </w:p>
    <w:p w:rsidR="004B5841" w:rsidRPr="00510BA1" w:rsidRDefault="004B5841" w:rsidP="00E21487">
      <w:pPr>
        <w:autoSpaceDE w:val="0"/>
        <w:autoSpaceDN w:val="0"/>
        <w:adjustRightInd w:val="0"/>
        <w:spacing w:after="0" w:line="240" w:lineRule="auto"/>
        <w:jc w:val="both"/>
        <w:rPr>
          <w:rFonts w:eastAsia="Calibri" w:cs="Verdana"/>
          <w:szCs w:val="20"/>
          <w:lang w:eastAsia="en-US"/>
        </w:rPr>
      </w:pPr>
    </w:p>
    <w:p w:rsidR="004B5841" w:rsidRPr="00510BA1" w:rsidRDefault="007E4C56" w:rsidP="00E21487">
      <w:pPr>
        <w:autoSpaceDE w:val="0"/>
        <w:autoSpaceDN w:val="0"/>
        <w:adjustRightInd w:val="0"/>
        <w:spacing w:after="0" w:line="240" w:lineRule="auto"/>
        <w:jc w:val="both"/>
        <w:rPr>
          <w:rFonts w:eastAsia="Calibri" w:cs="Verdana"/>
          <w:szCs w:val="20"/>
        </w:rPr>
      </w:pPr>
      <w:r>
        <w:rPr>
          <w:szCs w:val="20"/>
        </w:rPr>
        <w:t>Zaopatrzenie w energię i środki eksploatacyjne musi zapewnić operator maszyny.</w:t>
      </w:r>
    </w:p>
    <w:p w:rsidR="004B5841" w:rsidRPr="00510BA1" w:rsidRDefault="004B5841" w:rsidP="00E21487">
      <w:pPr>
        <w:autoSpaceDE w:val="0"/>
        <w:autoSpaceDN w:val="0"/>
        <w:adjustRightInd w:val="0"/>
        <w:spacing w:after="0" w:line="240" w:lineRule="auto"/>
        <w:jc w:val="both"/>
        <w:rPr>
          <w:rFonts w:eastAsia="Calibri" w:cs="Verdana"/>
          <w:szCs w:val="20"/>
          <w:lang w:eastAsia="en-US"/>
        </w:rPr>
      </w:pPr>
    </w:p>
    <w:p w:rsidR="004B5841" w:rsidRPr="00510BA1" w:rsidRDefault="007E4C56" w:rsidP="00E21487">
      <w:pPr>
        <w:autoSpaceDE w:val="0"/>
        <w:autoSpaceDN w:val="0"/>
        <w:adjustRightInd w:val="0"/>
        <w:spacing w:after="0" w:line="240" w:lineRule="auto"/>
        <w:jc w:val="both"/>
        <w:rPr>
          <w:rFonts w:eastAsia="Calibri" w:cs="Verdana"/>
          <w:szCs w:val="20"/>
        </w:rPr>
      </w:pPr>
      <w:r>
        <w:rPr>
          <w:szCs w:val="20"/>
        </w:rPr>
        <w:t>Do działania maszyny jest wymagane:</w:t>
      </w:r>
    </w:p>
    <w:p w:rsidR="004B5841" w:rsidRPr="00510BA1" w:rsidRDefault="004B5841" w:rsidP="00E21487">
      <w:pPr>
        <w:autoSpaceDE w:val="0"/>
        <w:autoSpaceDN w:val="0"/>
        <w:adjustRightInd w:val="0"/>
        <w:spacing w:after="0" w:line="240" w:lineRule="auto"/>
        <w:jc w:val="both"/>
        <w:rPr>
          <w:rFonts w:eastAsia="Calibri" w:cs="Verdana"/>
          <w:szCs w:val="20"/>
        </w:rPr>
      </w:pPr>
      <w:r>
        <w:tab/>
      </w:r>
      <w:r>
        <w:rPr>
          <w:szCs w:val="20"/>
        </w:rPr>
        <w:t>Przyłącze elektryczne (prąd zmienny trójfazowy z prawą rotacją; zobacz kierunek strzałki na silnikach)</w:t>
      </w:r>
    </w:p>
    <w:p w:rsidR="004B5841" w:rsidRPr="00510BA1" w:rsidRDefault="007E4C56" w:rsidP="007E4C56">
      <w:pPr>
        <w:autoSpaceDE w:val="0"/>
        <w:autoSpaceDN w:val="0"/>
        <w:adjustRightInd w:val="0"/>
        <w:spacing w:after="0" w:line="240" w:lineRule="auto"/>
        <w:ind w:left="708"/>
        <w:jc w:val="both"/>
        <w:rPr>
          <w:rFonts w:eastAsia="Calibri" w:cs="Verdana"/>
          <w:szCs w:val="20"/>
        </w:rPr>
      </w:pPr>
      <w:r>
        <w:rPr>
          <w:szCs w:val="20"/>
        </w:rPr>
        <w:t>Maszyna może być postawiona i używana w suchym pomieszczeniu, zgodnie z przepisami DIN IEC 68-2.1 do 68-2.2.</w:t>
      </w:r>
    </w:p>
    <w:p w:rsidR="004B5841" w:rsidRPr="00510BA1" w:rsidRDefault="004B5841" w:rsidP="004B5841">
      <w:pPr>
        <w:widowControl w:val="0"/>
        <w:autoSpaceDE w:val="0"/>
        <w:autoSpaceDN w:val="0"/>
        <w:adjustRightInd w:val="0"/>
        <w:snapToGrid w:val="0"/>
        <w:spacing w:after="0" w:line="240" w:lineRule="auto"/>
        <w:rPr>
          <w:rFonts w:eastAsia="Calibri" w:cs="Verdana"/>
          <w:szCs w:val="20"/>
          <w:lang w:eastAsia="en-US"/>
        </w:rPr>
      </w:pPr>
    </w:p>
    <w:p w:rsidR="00F23216" w:rsidRPr="00510BA1" w:rsidRDefault="00183141" w:rsidP="004B5841">
      <w:pPr>
        <w:widowControl w:val="0"/>
        <w:autoSpaceDE w:val="0"/>
        <w:autoSpaceDN w:val="0"/>
        <w:adjustRightInd w:val="0"/>
        <w:snapToGrid w:val="0"/>
        <w:spacing w:after="0" w:line="240" w:lineRule="auto"/>
        <w:rPr>
          <w:rFonts w:eastAsia="Calibri" w:cs="Verdana"/>
          <w:b/>
          <w:sz w:val="28"/>
          <w:szCs w:val="24"/>
        </w:rPr>
      </w:pPr>
      <w:r>
        <w:rPr>
          <w:b/>
          <w:szCs w:val="20"/>
        </w:rPr>
        <w:t>Podczas pracy urządzenia muszą być spełnione następujące kryteria:</w:t>
      </w:r>
    </w:p>
    <w:p w:rsidR="00F23216" w:rsidRPr="00510BA1" w:rsidRDefault="00F23216" w:rsidP="00A265D2">
      <w:pPr>
        <w:widowControl w:val="0"/>
        <w:autoSpaceDE w:val="0"/>
        <w:autoSpaceDN w:val="0"/>
        <w:adjustRightInd w:val="0"/>
        <w:snapToGrid w:val="0"/>
        <w:spacing w:after="0" w:line="240" w:lineRule="auto"/>
        <w:rPr>
          <w:rFonts w:eastAsia="Calibri" w:cs="Verdana"/>
          <w:sz w:val="28"/>
          <w:szCs w:val="24"/>
          <w:lang w:eastAsia="en-U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5"/>
        <w:gridCol w:w="6066"/>
      </w:tblGrid>
      <w:tr w:rsidR="004B5841" w:rsidRPr="00510BA1" w:rsidTr="004B5841">
        <w:trPr>
          <w:trHeight w:val="338"/>
        </w:trPr>
        <w:tc>
          <w:tcPr>
            <w:tcW w:w="2995" w:type="dxa"/>
            <w:vAlign w:val="center"/>
          </w:tcPr>
          <w:p w:rsidR="004B5841" w:rsidRPr="00510BA1" w:rsidRDefault="004B5841" w:rsidP="007E4C56">
            <w:pPr>
              <w:widowControl w:val="0"/>
              <w:autoSpaceDE w:val="0"/>
              <w:autoSpaceDN w:val="0"/>
              <w:adjustRightInd w:val="0"/>
              <w:snapToGrid w:val="0"/>
              <w:spacing w:after="0" w:line="240" w:lineRule="auto"/>
              <w:ind w:left="18"/>
              <w:rPr>
                <w:rFonts w:eastAsia="Calibri" w:cs="Verdana"/>
                <w:sz w:val="28"/>
                <w:szCs w:val="24"/>
              </w:rPr>
            </w:pPr>
            <w:r>
              <w:rPr>
                <w:szCs w:val="20"/>
              </w:rPr>
              <w:t>Temperatura</w:t>
            </w:r>
          </w:p>
        </w:tc>
        <w:tc>
          <w:tcPr>
            <w:tcW w:w="6066" w:type="dxa"/>
            <w:vAlign w:val="center"/>
          </w:tcPr>
          <w:p w:rsidR="004B5841" w:rsidRPr="00510BA1" w:rsidRDefault="008B6E4C" w:rsidP="00FB52B6">
            <w:pPr>
              <w:widowControl w:val="0"/>
              <w:autoSpaceDE w:val="0"/>
              <w:autoSpaceDN w:val="0"/>
              <w:adjustRightInd w:val="0"/>
              <w:snapToGrid w:val="0"/>
              <w:spacing w:after="0" w:line="240" w:lineRule="auto"/>
              <w:jc w:val="center"/>
              <w:rPr>
                <w:rFonts w:eastAsia="Calibri" w:cs="Verdana"/>
                <w:szCs w:val="20"/>
              </w:rPr>
            </w:pPr>
            <w:r>
              <w:rPr>
                <w:szCs w:val="20"/>
              </w:rPr>
              <w:t>-10°C do +40°C</w:t>
            </w:r>
          </w:p>
        </w:tc>
      </w:tr>
      <w:tr w:rsidR="004B5841" w:rsidRPr="00510BA1" w:rsidTr="004B5841">
        <w:trPr>
          <w:trHeight w:val="338"/>
        </w:trPr>
        <w:tc>
          <w:tcPr>
            <w:tcW w:w="2995" w:type="dxa"/>
            <w:vAlign w:val="center"/>
          </w:tcPr>
          <w:p w:rsidR="004B5841" w:rsidRPr="00510BA1" w:rsidRDefault="007E4C56" w:rsidP="007E4C56">
            <w:pPr>
              <w:widowControl w:val="0"/>
              <w:autoSpaceDE w:val="0"/>
              <w:autoSpaceDN w:val="0"/>
              <w:adjustRightInd w:val="0"/>
              <w:snapToGrid w:val="0"/>
              <w:spacing w:after="0" w:line="240" w:lineRule="auto"/>
              <w:ind w:left="18"/>
              <w:rPr>
                <w:rFonts w:eastAsia="Calibri" w:cs="Verdana"/>
                <w:sz w:val="28"/>
                <w:szCs w:val="24"/>
              </w:rPr>
            </w:pPr>
            <w:r>
              <w:rPr>
                <w:szCs w:val="20"/>
              </w:rPr>
              <w:t>Względna wilgotność powietrza</w:t>
            </w:r>
          </w:p>
        </w:tc>
        <w:tc>
          <w:tcPr>
            <w:tcW w:w="6066" w:type="dxa"/>
            <w:vAlign w:val="center"/>
          </w:tcPr>
          <w:p w:rsidR="004B5841" w:rsidRPr="00510BA1" w:rsidRDefault="004B5841" w:rsidP="00183141">
            <w:pPr>
              <w:widowControl w:val="0"/>
              <w:autoSpaceDE w:val="0"/>
              <w:autoSpaceDN w:val="0"/>
              <w:adjustRightInd w:val="0"/>
              <w:snapToGrid w:val="0"/>
              <w:spacing w:after="0" w:line="240" w:lineRule="auto"/>
              <w:jc w:val="center"/>
              <w:rPr>
                <w:rFonts w:eastAsia="Calibri" w:cs="Verdana"/>
                <w:szCs w:val="20"/>
              </w:rPr>
            </w:pPr>
            <w:r>
              <w:rPr>
                <w:szCs w:val="20"/>
              </w:rPr>
              <w:t>20 - 70% przy 25°C</w:t>
            </w:r>
          </w:p>
        </w:tc>
      </w:tr>
      <w:tr w:rsidR="004B5841" w:rsidRPr="00510BA1" w:rsidTr="004B5841">
        <w:trPr>
          <w:trHeight w:val="338"/>
        </w:trPr>
        <w:tc>
          <w:tcPr>
            <w:tcW w:w="2995" w:type="dxa"/>
            <w:vAlign w:val="center"/>
          </w:tcPr>
          <w:p w:rsidR="004B5841" w:rsidRPr="00510BA1" w:rsidRDefault="004B5841" w:rsidP="007E4C56">
            <w:pPr>
              <w:widowControl w:val="0"/>
              <w:autoSpaceDE w:val="0"/>
              <w:autoSpaceDN w:val="0"/>
              <w:adjustRightInd w:val="0"/>
              <w:snapToGrid w:val="0"/>
              <w:spacing w:after="0" w:line="240" w:lineRule="auto"/>
              <w:ind w:left="18"/>
              <w:rPr>
                <w:rFonts w:eastAsia="Calibri" w:cs="Verdana"/>
                <w:szCs w:val="20"/>
              </w:rPr>
            </w:pPr>
            <w:r>
              <w:rPr>
                <w:szCs w:val="20"/>
              </w:rPr>
              <w:t>Maks. zmiana temperatury</w:t>
            </w:r>
          </w:p>
        </w:tc>
        <w:tc>
          <w:tcPr>
            <w:tcW w:w="6066" w:type="dxa"/>
            <w:vAlign w:val="center"/>
          </w:tcPr>
          <w:p w:rsidR="004B5841" w:rsidRPr="00510BA1" w:rsidRDefault="004B5841" w:rsidP="007E4C56">
            <w:pPr>
              <w:widowControl w:val="0"/>
              <w:autoSpaceDE w:val="0"/>
              <w:autoSpaceDN w:val="0"/>
              <w:adjustRightInd w:val="0"/>
              <w:snapToGrid w:val="0"/>
              <w:spacing w:after="0" w:line="240" w:lineRule="auto"/>
              <w:jc w:val="center"/>
              <w:rPr>
                <w:rFonts w:eastAsia="Calibri" w:cs="Verdana"/>
                <w:szCs w:val="20"/>
              </w:rPr>
            </w:pPr>
            <w:r>
              <w:rPr>
                <w:szCs w:val="20"/>
              </w:rPr>
              <w:t>10°C w ciągu godziny</w:t>
            </w:r>
          </w:p>
        </w:tc>
      </w:tr>
    </w:tbl>
    <w:p w:rsidR="00F23216" w:rsidRPr="00510BA1" w:rsidRDefault="00F23216" w:rsidP="00A265D2">
      <w:pPr>
        <w:widowControl w:val="0"/>
        <w:autoSpaceDE w:val="0"/>
        <w:autoSpaceDN w:val="0"/>
        <w:adjustRightInd w:val="0"/>
        <w:snapToGrid w:val="0"/>
        <w:spacing w:after="0" w:line="240" w:lineRule="auto"/>
        <w:rPr>
          <w:rFonts w:eastAsia="Calibri" w:cs="Verdana"/>
          <w:sz w:val="28"/>
          <w:szCs w:val="24"/>
          <w:lang w:eastAsia="en-US"/>
        </w:rPr>
      </w:pPr>
    </w:p>
    <w:p w:rsidR="004B5841" w:rsidRPr="00510BA1" w:rsidRDefault="004B5841" w:rsidP="00942DB8">
      <w:pPr>
        <w:pStyle w:val="Nadpis2"/>
        <w:rPr>
          <w:rFonts w:eastAsia="Calibri"/>
        </w:rPr>
      </w:pPr>
      <w:bookmarkStart w:id="111" w:name="_Toc357496272"/>
      <w:bookmarkStart w:id="112" w:name="_Toc367965859"/>
      <w:bookmarkStart w:id="113" w:name="_Toc368833257"/>
      <w:r>
        <w:t>6.2 Ustawienie i wyregulowanie maszyny</w:t>
      </w:r>
      <w:bookmarkEnd w:id="111"/>
      <w:bookmarkEnd w:id="112"/>
      <w:bookmarkEnd w:id="113"/>
    </w:p>
    <w:p w:rsidR="004B5841" w:rsidRPr="00510BA1" w:rsidRDefault="004B5841" w:rsidP="004B5841">
      <w:pPr>
        <w:autoSpaceDE w:val="0"/>
        <w:autoSpaceDN w:val="0"/>
        <w:adjustRightInd w:val="0"/>
        <w:spacing w:after="0" w:line="240" w:lineRule="auto"/>
        <w:rPr>
          <w:rFonts w:eastAsia="Calibri" w:cs="Verdana"/>
          <w:szCs w:val="20"/>
          <w:lang w:eastAsia="en-US"/>
        </w:rPr>
      </w:pPr>
    </w:p>
    <w:p w:rsidR="004B5841" w:rsidRPr="00510BA1" w:rsidRDefault="007257D8" w:rsidP="004B5841">
      <w:pPr>
        <w:autoSpaceDE w:val="0"/>
        <w:autoSpaceDN w:val="0"/>
        <w:adjustRightInd w:val="0"/>
        <w:spacing w:after="0" w:line="240" w:lineRule="auto"/>
        <w:rPr>
          <w:rFonts w:eastAsia="Calibri" w:cs="Verdana"/>
          <w:szCs w:val="20"/>
        </w:rPr>
      </w:pPr>
      <w:r>
        <w:rPr>
          <w:szCs w:val="20"/>
        </w:rPr>
        <w:t>Postawić maszynę na odpowiednim podłożu.</w:t>
      </w:r>
    </w:p>
    <w:p w:rsidR="004B5841" w:rsidRPr="00510BA1" w:rsidRDefault="004B5841" w:rsidP="004B5841">
      <w:pPr>
        <w:autoSpaceDE w:val="0"/>
        <w:autoSpaceDN w:val="0"/>
        <w:adjustRightInd w:val="0"/>
        <w:spacing w:after="0" w:line="240" w:lineRule="auto"/>
        <w:rPr>
          <w:rFonts w:eastAsia="Calibri" w:cs="Verdana"/>
          <w:szCs w:val="20"/>
          <w:lang w:eastAsia="en-US"/>
        </w:rPr>
      </w:pPr>
    </w:p>
    <w:p w:rsidR="00E21487" w:rsidRPr="00510BA1" w:rsidRDefault="001761EB" w:rsidP="004B5841">
      <w:pPr>
        <w:autoSpaceDE w:val="0"/>
        <w:autoSpaceDN w:val="0"/>
        <w:adjustRightInd w:val="0"/>
        <w:spacing w:after="0" w:line="240" w:lineRule="auto"/>
        <w:rPr>
          <w:rFonts w:eastAsia="Calibri" w:cs="Verdana"/>
          <w:szCs w:val="20"/>
        </w:rPr>
      </w:pPr>
      <w:r>
        <w:rPr>
          <w:noProof/>
          <w:lang w:val="cs-CZ" w:eastAsia="cs-CZ" w:bidi="ar-SA"/>
        </w:rPr>
        <w:drawing>
          <wp:anchor distT="0" distB="0" distL="114300" distR="114300" simplePos="0" relativeHeight="251681280" behindDoc="0" locked="0" layoutInCell="1" allowOverlap="1">
            <wp:simplePos x="0" y="0"/>
            <wp:positionH relativeFrom="column">
              <wp:posOffset>5042260</wp:posOffset>
            </wp:positionH>
            <wp:positionV relativeFrom="paragraph">
              <wp:posOffset>574075</wp:posOffset>
            </wp:positionV>
            <wp:extent cx="639977" cy="560173"/>
            <wp:effectExtent l="19050" t="0" r="7723" b="0"/>
            <wp:wrapNone/>
            <wp:docPr id="31"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39977" cy="560173"/>
                    </a:xfrm>
                    <a:prstGeom prst="rect">
                      <a:avLst/>
                    </a:prstGeom>
                    <a:noFill/>
                    <a:ln w="9525">
                      <a:noFill/>
                      <a:miter lim="800000"/>
                      <a:headEnd/>
                      <a:tailEnd/>
                    </a:ln>
                  </pic:spPr>
                </pic:pic>
              </a:graphicData>
            </a:graphic>
          </wp:anchor>
        </w:drawing>
      </w:r>
      <w:r>
        <w:rPr>
          <w:szCs w:val="20"/>
        </w:rPr>
        <w:t xml:space="preserve">Należy dokonać odpowiednich korekt powierzchni styku maszyny i wyrównać ją. Ewentualnie można ją połączyć za pomocą odpowiednich śrub z płytą podstawy. </w:t>
      </w:r>
    </w:p>
    <w:p w:rsidR="00E21487" w:rsidRPr="00510BA1" w:rsidRDefault="004B4564" w:rsidP="004B5841">
      <w:pPr>
        <w:autoSpaceDE w:val="0"/>
        <w:autoSpaceDN w:val="0"/>
        <w:adjustRightInd w:val="0"/>
        <w:spacing w:after="0" w:line="240" w:lineRule="auto"/>
        <w:rPr>
          <w:rFonts w:eastAsia="Calibri" w:cs="Verdana"/>
          <w:sz w:val="28"/>
          <w:szCs w:val="24"/>
        </w:rPr>
      </w:pPr>
      <w:r>
        <w:rPr>
          <w:noProof/>
          <w:lang w:val="cs-CZ" w:eastAsia="cs-CZ" w:bidi="ar-SA"/>
        </w:rPr>
        <mc:AlternateContent>
          <mc:Choice Requires="wps">
            <w:drawing>
              <wp:anchor distT="0" distB="0" distL="114300" distR="114300" simplePos="0" relativeHeight="251680256" behindDoc="0" locked="0" layoutInCell="1" allowOverlap="1">
                <wp:simplePos x="0" y="0"/>
                <wp:positionH relativeFrom="column">
                  <wp:posOffset>78105</wp:posOffset>
                </wp:positionH>
                <wp:positionV relativeFrom="paragraph">
                  <wp:posOffset>163830</wp:posOffset>
                </wp:positionV>
                <wp:extent cx="5661660" cy="681990"/>
                <wp:effectExtent l="19050" t="19050" r="15240" b="22860"/>
                <wp:wrapSquare wrapText="bothSides"/>
                <wp:docPr id="4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6819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4B5841">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4B5841">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4B5841">
                            <w:pPr>
                              <w:autoSpaceDE w:val="0"/>
                              <w:autoSpaceDN w:val="0"/>
                              <w:adjustRightInd w:val="0"/>
                              <w:spacing w:after="0" w:line="240" w:lineRule="auto"/>
                            </w:pPr>
                            <w:r>
                              <w:rPr>
                                <w:rFonts w:ascii="Verdana" w:hAnsi="Verdana"/>
                                <w:sz w:val="20"/>
                                <w:szCs w:val="20"/>
                              </w:rPr>
                              <w:t>W celu zapewnienia bezawaryjnej pracy układu, należy upewnić się, że sprzęt został dokładnie wyważony.</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65" type="#_x0000_t202" style="position:absolute;margin-left:6.15pt;margin-top:12.9pt;width:445.8pt;height:53.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J6VwIAAKEEAAAOAAAAZHJzL2Uyb0RvYy54bWysVNuO2yAQfa/Uf0C8N47TJJtYcVbbbLeq&#10;tL1Iu/0AgnGMCgwFEjv9+g6QpNn2raofEDPAmTNzZry6HbQiB+G8BFPTcjSmRBgOjTS7mn57fniz&#10;oMQHZhqmwIiaHoWnt+vXr1a9rcQEOlCNcARBjK96W9MuBFsVheed0MyPwAqDhy04zQKablc0jvWI&#10;rlUxGY/nRQ+usQ648B699/mQrhN+2woevrStF4GomiK3kFaX1m1ci/WKVTvHbCf5iQb7BxaaSYNB&#10;L1D3LDCyd/IvKC25Aw9tGHHQBbSt5CLlgNmU4z+yeeqYFSkXLI63lzL5/wfLPx++OiKbmk6xPIZp&#10;1OhZDIG8g4FMb2J9eusrvPZk8WIY0I86p1y9fQT+3RMDm46ZnbhzDvpOsAb5lfFlcfU04/gIsu0/&#10;QYNx2D5AAhpap2PxsBwE0ZHI8aJN5MLROZvPy/kcjziezRflcpnEK1h1fm2dDx8EaBI3NXWofUJn&#10;h0cfIhtWna/EYB6UbB6kUsk4+o1y5MCwTbC7GugpUcwHdNb0IX0JS+01cs/3ynH8cgehH/ss+8+8&#10;fMJMcV/EUob0NZ0sZjezXMYXRNxue2GSAlzgrq9pGXBslNQ1XVzRiMV/b5rU1IFJlfeYuDInNaIA&#10;WYowbIck/NvlWeUtNEfUx0EeExxr3HTgflLS44jU1P/YMyewNB8Narwsp7FpQjKms5sJGi4ZuI2l&#10;IdvrI2Y4YtU0UJK3m5AHcW+d3HUYKreVgTtsjFYmzWIHZVqnBHAOUklPMxsH7dpOt37/Wda/AAAA&#10;//8DAFBLAwQUAAYACAAAACEAOJX+rt0AAAAJAQAADwAAAGRycy9kb3ducmV2LnhtbEyPzU7DMBCE&#10;70i8g7VIXBB1SARqQpwKkED00AMFcd7GJo6I15bttunbs5zgOPpG89OuZjeJg4lp9KTgZlGAMNR7&#10;PdKg4OP9+XoJImUkjZMno+BkEqy687MWG+2P9GYO2zwIDqHUoAKbc2ikTL01DtPCB0PMvnx0mFnG&#10;QeqIRw53kyyL4k46HIkbLAbzZE3/vd07BVcvj/Xm9TNuhlSv+6V14YTroNTlxfxwDyKbOf+Z4Xc+&#10;T4eON+38nnQSE+uyYqeC8pYfMK+LqgaxY1BVJciulf8fdD8AAAD//wMAUEsBAi0AFAAGAAgAAAAh&#10;ALaDOJL+AAAA4QEAABMAAAAAAAAAAAAAAAAAAAAAAFtDb250ZW50X1R5cGVzXS54bWxQSwECLQAU&#10;AAYACAAAACEAOP0h/9YAAACUAQAACwAAAAAAAAAAAAAAAAAvAQAAX3JlbHMvLnJlbHNQSwECLQAU&#10;AAYACAAAACEAH72yelcCAAChBAAADgAAAAAAAAAAAAAAAAAuAgAAZHJzL2Uyb0RvYy54bWxQSwEC&#10;LQAUAAYACAAAACEAOJX+rt0AAAAJAQAADwAAAAAAAAAAAAAAAACxBAAAZHJzL2Rvd25yZXYueG1s&#10;UEsFBgAAAAAEAAQA8wAAALsFAAAAAA==&#10;" strokeweight="2.25pt">
                <v:textbox inset=",,20mm">
                  <w:txbxContent>
                    <w:p w:rsidR="002A1038" w:rsidRPr="00E21487" w:rsidRDefault="002A1038" w:rsidP="004B5841">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4B5841">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4B5841">
                      <w:pPr>
                        <w:autoSpaceDE w:val="0"/>
                        <w:autoSpaceDN w:val="0"/>
                        <w:adjustRightInd w:val="0"/>
                        <w:spacing w:after="0" w:line="240" w:lineRule="auto"/>
                      </w:pPr>
                      <w:r>
                        <w:rPr>
                          <w:rFonts w:ascii="Verdana" w:hAnsi="Verdana"/>
                          <w:sz w:val="20"/>
                          <w:szCs w:val="20"/>
                        </w:rPr>
                        <w:t>W celu zapewnienia bezawaryjnej pracy układu, należy upewnić się, że sprzęt został dokładnie wyważony.</w:t>
                      </w:r>
                    </w:p>
                  </w:txbxContent>
                </v:textbox>
                <w10:wrap type="square"/>
              </v:shape>
            </w:pict>
          </mc:Fallback>
        </mc:AlternateContent>
      </w:r>
    </w:p>
    <w:p w:rsidR="004B5841" w:rsidRPr="00510BA1" w:rsidRDefault="004B5841" w:rsidP="00942DB8">
      <w:pPr>
        <w:pStyle w:val="Nadpis1"/>
        <w:rPr>
          <w:rFonts w:eastAsia="Calibri"/>
        </w:rPr>
      </w:pPr>
      <w:bookmarkStart w:id="114" w:name="_Toc357496273"/>
      <w:bookmarkStart w:id="115" w:name="_Toc367965860"/>
      <w:bookmarkStart w:id="116" w:name="_Toc368833258"/>
      <w:r>
        <w:t>7 Serwis i konserwacja</w:t>
      </w:r>
      <w:bookmarkEnd w:id="114"/>
      <w:bookmarkEnd w:id="115"/>
      <w:bookmarkEnd w:id="116"/>
    </w:p>
    <w:p w:rsidR="004B5841" w:rsidRPr="00510BA1" w:rsidRDefault="004B5841" w:rsidP="004B5841">
      <w:pPr>
        <w:autoSpaceDE w:val="0"/>
        <w:autoSpaceDN w:val="0"/>
        <w:adjustRightInd w:val="0"/>
        <w:spacing w:after="0" w:line="240" w:lineRule="auto"/>
        <w:rPr>
          <w:rFonts w:eastAsia="Calibri" w:cs="Verdana"/>
          <w:sz w:val="32"/>
          <w:szCs w:val="28"/>
          <w:lang w:eastAsia="en-US"/>
        </w:rPr>
      </w:pPr>
    </w:p>
    <w:p w:rsidR="004B5841" w:rsidRPr="00510BA1" w:rsidRDefault="00224491" w:rsidP="00E774D9">
      <w:pPr>
        <w:autoSpaceDE w:val="0"/>
        <w:autoSpaceDN w:val="0"/>
        <w:adjustRightInd w:val="0"/>
        <w:spacing w:after="0" w:line="240" w:lineRule="auto"/>
        <w:jc w:val="both"/>
        <w:rPr>
          <w:rFonts w:eastAsia="Calibri" w:cs="Verdana"/>
          <w:szCs w:val="20"/>
        </w:rPr>
      </w:pPr>
      <w:r>
        <w:rPr>
          <w:szCs w:val="20"/>
        </w:rPr>
        <w:t>Rozdział ten dostarcza informacji o konserwacji maszyny. Pojęcie konserwacji obejmuje zarówno przeglądy jak i prace serwisowe oraz ewentualne naprawy.</w:t>
      </w:r>
    </w:p>
    <w:p w:rsidR="00E774D9" w:rsidRPr="00510BA1" w:rsidRDefault="00E774D9" w:rsidP="00E774D9">
      <w:pPr>
        <w:autoSpaceDE w:val="0"/>
        <w:autoSpaceDN w:val="0"/>
        <w:adjustRightInd w:val="0"/>
        <w:spacing w:after="0" w:line="240" w:lineRule="auto"/>
        <w:jc w:val="both"/>
        <w:rPr>
          <w:rFonts w:eastAsia="Calibri" w:cs="Verdana"/>
          <w:szCs w:val="20"/>
        </w:rPr>
      </w:pPr>
      <w:r>
        <w:rPr>
          <w:szCs w:val="20"/>
        </w:rPr>
        <w:t xml:space="preserve">Bezpieczeństwo, bezawaryjną pracę i trwałość maszyny są szczególnie uzależnione od profesjonalnej konserwacji. </w:t>
      </w:r>
    </w:p>
    <w:p w:rsidR="00F23216" w:rsidRPr="00510BA1" w:rsidRDefault="00E774D9" w:rsidP="006973C7">
      <w:pPr>
        <w:autoSpaceDE w:val="0"/>
        <w:autoSpaceDN w:val="0"/>
        <w:adjustRightInd w:val="0"/>
        <w:spacing w:after="0" w:line="240" w:lineRule="auto"/>
        <w:jc w:val="both"/>
        <w:rPr>
          <w:sz w:val="24"/>
        </w:rPr>
      </w:pPr>
      <w:r>
        <w:rPr>
          <w:szCs w:val="20"/>
        </w:rPr>
        <w:t>Wymienione działania serwisowe wynikają z doświadczeń producenta maszyn. Mimo to w instrukcji nie ma możliwości uwzględnienia wszystkich możliwości, jeśli jest taka potrzeba to prace serwisowe należy wykonywać częściej.</w:t>
      </w:r>
      <w:r>
        <w:rPr>
          <w:noProof/>
          <w:sz w:val="24"/>
        </w:rPr>
        <w:t xml:space="preserve"> </w:t>
      </w:r>
    </w:p>
    <w:p w:rsidR="009B2493" w:rsidRPr="00510BA1" w:rsidRDefault="00CA5019" w:rsidP="00A265D2">
      <w:pPr>
        <w:widowControl w:val="0"/>
        <w:autoSpaceDE w:val="0"/>
        <w:autoSpaceDN w:val="0"/>
        <w:adjustRightInd w:val="0"/>
        <w:snapToGrid w:val="0"/>
        <w:spacing w:after="0" w:line="240" w:lineRule="auto"/>
        <w:rPr>
          <w:sz w:val="24"/>
        </w:rPr>
      </w:pPr>
      <w:r>
        <w:rPr>
          <w:noProof/>
          <w:lang w:val="cs-CZ" w:eastAsia="cs-CZ" w:bidi="ar-SA"/>
        </w:rPr>
        <w:lastRenderedPageBreak/>
        <w:drawing>
          <wp:anchor distT="0" distB="0" distL="114300" distR="114300" simplePos="0" relativeHeight="251685376" behindDoc="0" locked="0" layoutInCell="1" allowOverlap="1">
            <wp:simplePos x="0" y="0"/>
            <wp:positionH relativeFrom="column">
              <wp:posOffset>5125053</wp:posOffset>
            </wp:positionH>
            <wp:positionV relativeFrom="paragraph">
              <wp:posOffset>1174561</wp:posOffset>
            </wp:positionV>
            <wp:extent cx="639960" cy="560173"/>
            <wp:effectExtent l="19050" t="0" r="7740" b="0"/>
            <wp:wrapNone/>
            <wp:docPr id="27"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39960" cy="560173"/>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84352" behindDoc="0" locked="0" layoutInCell="1" allowOverlap="1">
                <wp:simplePos x="0" y="0"/>
                <wp:positionH relativeFrom="column">
                  <wp:posOffset>78105</wp:posOffset>
                </wp:positionH>
                <wp:positionV relativeFrom="paragraph">
                  <wp:posOffset>1045210</wp:posOffset>
                </wp:positionV>
                <wp:extent cx="5709285" cy="1172210"/>
                <wp:effectExtent l="19050" t="19050" r="24765" b="27940"/>
                <wp:wrapSquare wrapText="bothSides"/>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17221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093F53">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093F53">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6973C7">
                            <w:pPr>
                              <w:autoSpaceDE w:val="0"/>
                              <w:autoSpaceDN w:val="0"/>
                              <w:adjustRightInd w:val="0"/>
                              <w:spacing w:after="0" w:line="240" w:lineRule="auto"/>
                            </w:pPr>
                            <w:r>
                              <w:rPr>
                                <w:rFonts w:ascii="Verdana" w:hAnsi="Verdana"/>
                                <w:sz w:val="20"/>
                                <w:szCs w:val="20"/>
                              </w:rPr>
                              <w:t>Jeśli maszyna jest używana w ekstremalnych warunkach, w zależności od tego należy skracać przedziały czasowe konserwacji. Ekstremalne warunki oznaczają na przykład kurz, wilgotność, wytrącającą się wodę lub mróz. Producent maszyny nie ponosi odpowiedzialności za szkody wynikające z użytkowania w ekstremalnych warunkach.</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66" type="#_x0000_t202" style="position:absolute;margin-left:6.15pt;margin-top:82.3pt;width:449.55pt;height:92.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HEVwIAAKIEAAAOAAAAZHJzL2Uyb0RvYy54bWysVNuO2yAQfa/Uf0C8N47dpEmsOKtttltV&#10;2l6k3X4AxjhGBYYCiZ1+fQecZLPtW1U/IGaAM2fmzHh9M2hFDsJ5Caai+WRKiTAcGml2Ff3+dP9m&#10;SYkPzDRMgREVPQpPbzavX617W4oCOlCNcARBjC97W9EuBFtmmeed0MxPwAqDhy04zQKabpc1jvWI&#10;rlVWTKfvsh5cYx1w4T1678ZDukn4bSt4+Nq2XgSiKorcQlpdWuu4Zps1K3eO2U7yEw32Dyw0kwaD&#10;XqDuWGBk7+RfUFpyBx7aMOGgM2hbyUXKAbPJp39k89gxK1IuWBxvL2Xy/w+Wfzl8c0Q2FX27osQw&#10;jRo9iSGQ9zCQ2SrWp7e+xGuPFi+GAf2oc8rV2wfgPzwxsO2Y2Ylb56DvBGuQXx5fZldPRxwfQer+&#10;MzQYh+0DJKChdToWD8tBEB11Ol60iVw4OueL6apYzinheJbni6LIk3oZK8/PrfPhowBN4qaiDsVP&#10;8Ozw4EOkw8rzlRjNg5LNvVQqGUe/VY4cGPYJtlcDPSWK+YDOit6nL2GpvUby4718Gr+xhdCPjTb6&#10;z7x8wkxxX8RShvQVxWQW87GOL4i4XX1hkgJc4K6vaRlwbpTUFV1e0YjV/2Ca1NWBSTXuMXFlTnJE&#10;BUYtwlAPSflZihC1qqE5okAOxjnBucZNB+4XJT3OSEX9zz1zAkvzyaDIq3yGb0lIxmy+KNBwycBt&#10;LA2pr4+Y4YhV0UDJuN2GcRL31sldh6HGvjJwi53RyqTZM61TAjgIqaSnoY2Tdm2nW8+/ls1vAAAA&#10;//8DAFBLAwQUAAYACAAAACEAkddH2+AAAAAKAQAADwAAAGRycy9kb3ducmV2LnhtbEyPTUvDQBCG&#10;74L/YRnBi9hN0hCamE1RQbGHHqzieZsds8HsB7vbNv33jid7Gl7m4Z1n2vVsJnbEEEdnBeSLDBja&#10;3qnRDgI+P17uV8BiklbJyVkUcMYI6+76qpWNcif7jsddGhiV2NhIATol33Aee41GxoXzaGn37YKR&#10;iWIYuAryROVm4kWWVdzI0dIFLT0+a+x/dgcj4O71qd6+fYXtEOtNv9LGn+XGC3F7Mz8+AEs4p38Y&#10;/vRJHTpy2ruDVZFNlIslkTSrsgJGQJ3nJbC9gGVZF8C7ll++0P0CAAD//wMAUEsBAi0AFAAGAAgA&#10;AAAhALaDOJL+AAAA4QEAABMAAAAAAAAAAAAAAAAAAAAAAFtDb250ZW50X1R5cGVzXS54bWxQSwEC&#10;LQAUAAYACAAAACEAOP0h/9YAAACUAQAACwAAAAAAAAAAAAAAAAAvAQAAX3JlbHMvLnJlbHNQSwEC&#10;LQAUAAYACAAAACEAe/eBxFcCAACiBAAADgAAAAAAAAAAAAAAAAAuAgAAZHJzL2Uyb0RvYy54bWxQ&#10;SwECLQAUAAYACAAAACEAkddH2+AAAAAKAQAADwAAAAAAAAAAAAAAAACxBAAAZHJzL2Rvd25yZXYu&#10;eG1sUEsFBgAAAAAEAAQA8wAAAL4FAAAAAA==&#10;" strokeweight="2.25pt">
                <v:textbox inset=",,20mm">
                  <w:txbxContent>
                    <w:p w:rsidR="002A1038" w:rsidRPr="00E21487" w:rsidRDefault="002A1038" w:rsidP="00093F53">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093F53">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6973C7">
                      <w:pPr>
                        <w:autoSpaceDE w:val="0"/>
                        <w:autoSpaceDN w:val="0"/>
                        <w:adjustRightInd w:val="0"/>
                        <w:spacing w:after="0" w:line="240" w:lineRule="auto"/>
                      </w:pPr>
                      <w:r>
                        <w:rPr>
                          <w:rFonts w:ascii="Verdana" w:hAnsi="Verdana"/>
                          <w:sz w:val="20"/>
                          <w:szCs w:val="20"/>
                        </w:rPr>
                        <w:t>Jeśli maszyna jest używana w ekstremalnych warunkach, w zależności od tego należy skracać przedziały czasowe konserwacji. Ekstremalne warunki oznaczają na przykład kurz, wilgotność, wytrącającą się wodę lub mróz. Producent maszyny nie ponosi odpowiedzialności za szkody wynikające z użytkowania w ekstremalnych warunkach.</w:t>
                      </w:r>
                    </w:p>
                  </w:txbxContent>
                </v:textbox>
                <w10:wrap type="square"/>
              </v:shape>
            </w:pict>
          </mc:Fallback>
        </mc:AlternateContent>
      </w:r>
      <w:r>
        <w:rPr>
          <w:noProof/>
          <w:lang w:val="cs-CZ" w:eastAsia="cs-CZ" w:bidi="ar-SA"/>
        </w:rPr>
        <w:drawing>
          <wp:anchor distT="0" distB="0" distL="114300" distR="114300" simplePos="0" relativeHeight="251683328" behindDoc="0" locked="0" layoutInCell="1" allowOverlap="1">
            <wp:simplePos x="0" y="0"/>
            <wp:positionH relativeFrom="column">
              <wp:posOffset>5123180</wp:posOffset>
            </wp:positionH>
            <wp:positionV relativeFrom="paragraph">
              <wp:posOffset>268605</wp:posOffset>
            </wp:positionV>
            <wp:extent cx="636270" cy="560705"/>
            <wp:effectExtent l="19050" t="0" r="0" b="0"/>
            <wp:wrapNone/>
            <wp:docPr id="30"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36270" cy="56070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82304" behindDoc="0" locked="0" layoutInCell="1" allowOverlap="1">
                <wp:simplePos x="0" y="0"/>
                <wp:positionH relativeFrom="column">
                  <wp:posOffset>78105</wp:posOffset>
                </wp:positionH>
                <wp:positionV relativeFrom="paragraph">
                  <wp:posOffset>212090</wp:posOffset>
                </wp:positionV>
                <wp:extent cx="5709285" cy="681990"/>
                <wp:effectExtent l="19050" t="19050" r="24765" b="22860"/>
                <wp:wrapSquare wrapText="bothSides"/>
                <wp:docPr id="3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819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E21487" w:rsidRDefault="002A1038" w:rsidP="004B5841">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4B5841">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93F53">
                            <w:pPr>
                              <w:autoSpaceDE w:val="0"/>
                              <w:autoSpaceDN w:val="0"/>
                              <w:adjustRightInd w:val="0"/>
                              <w:spacing w:after="0" w:line="240" w:lineRule="auto"/>
                            </w:pPr>
                            <w:r>
                              <w:rPr>
                                <w:rFonts w:ascii="Verdana" w:hAnsi="Verdana"/>
                                <w:sz w:val="20"/>
                                <w:szCs w:val="20"/>
                              </w:rPr>
                              <w:t>Konieczne jest przestrzeganie wszystkich instrukcji serwisowych wymienionych w załączonych dokumentach!</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67" type="#_x0000_t202" style="position:absolute;margin-left:6.15pt;margin-top:16.7pt;width:449.55pt;height:53.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bBVwIAAKEEAAAOAAAAZHJzL2Uyb0RvYy54bWysVNuO2yAQfa/Uf0C8N47TZJNYcVbbbFNV&#10;2l6k3X4AwdhGBYYCiZ1+/Q44yWbbt6p+QMwAZ87MmfHqtteKHITzEkxJ89GYEmE4VNI0Jf3xtH23&#10;oMQHZiqmwIiSHoWnt+u3b1adLcQEWlCVcARBjC86W9I2BFtkmeet0MyPwAqDhzU4zQKarskqxzpE&#10;1yqbjMc3WQeusg648B6998MhXSf8uhY8fKtrLwJRJUVuIa0urbu4ZusVKxrHbCv5iQb7BxaaSYNB&#10;L1D3LDCyd/IvKC25Aw91GHHQGdS15CLlgNnk4z+yeWyZFSkXLI63lzL5/wfLvx6+OyKrkr6fU2KY&#10;Ro2eRB/IB+jJdBHr01lf4LVHixdDj37UOeXq7QPwn54Y2LTMNOLOOehawSrkl8eX2dXTAcdHkF33&#10;BSqMw/YBElBfOx2Lh+UgiI46HS/aRC4cnbP5eDlZzCjheHazyJfLJF7GivNr63z4JECTuCmpQ+0T&#10;Ojs8+BDZsOJ8JQbzoGS1lUol4+g3ypEDwzbB7qqgo0QxH9BZ0m36Epbaa+Q+3MvH8Rs6CP3YZ4P/&#10;zMsnzBT3VSxlSFdSzGU+G8r4iohrdhcmKcAF7vqalgHHRkld0sUVjVj8j6ZKTR2YVMMeE1fmpEYU&#10;YJAi9Ls+CT9NWkWpdlAdUR8Hw5jgWOOmBfebkg5HpKT+1545gaX5bFDjZT6dxplKxnQ2n6DhkoHb&#10;WBqyuz5ihiNWSQMlw3YThkHcWyebFkMNbWXgDhujlkmzF1qnBHAOUklPMxsH7dpOt17+LOtnAAAA&#10;//8DAFBLAwQUAAYACAAAACEAuQWrgt4AAAAJAQAADwAAAGRycy9kb3ducmV2LnhtbEyPwU7DMBBE&#10;70j8g7VIXBB10lQoCXEqQALRQw8UxHkbmzgiXke226Z/z3KC247eaHamWc9uFEcT4uBJQb7IQBjq&#10;vB6oV/Dx/nxbgogJSePoySg4mwjr9vKiwVr7E72Z4y71gkMo1qjApjTVUsbOGodx4SdDzL58cJhY&#10;hl7qgCcOd6NcZtmddDgQf7A4mSdruu/dwSm4eXmstq+fYdvHatOV1k1n3ExKXV/ND/cgkpnTnxl+&#10;63N1aLnT3h9IRzGyXhbsVFAUKxDMqzznY89glZUg20b+X9D+AAAA//8DAFBLAQItABQABgAIAAAA&#10;IQC2gziS/gAAAOEBAAATAAAAAAAAAAAAAAAAAAAAAABbQ29udGVudF9UeXBlc10ueG1sUEsBAi0A&#10;FAAGAAgAAAAhADj9If/WAAAAlAEAAAsAAAAAAAAAAAAAAAAALwEAAF9yZWxzLy5yZWxzUEsBAi0A&#10;FAAGAAgAAAAhAAEqNsFXAgAAoQQAAA4AAAAAAAAAAAAAAAAALgIAAGRycy9lMm9Eb2MueG1sUEsB&#10;Ai0AFAAGAAgAAAAhALkFq4LeAAAACQEAAA8AAAAAAAAAAAAAAAAAsQQAAGRycy9kb3ducmV2Lnht&#10;bFBLBQYAAAAABAAEAPMAAAC8BQAAAAA=&#10;" strokeweight="2.25pt">
                <v:textbox inset=",,20mm">
                  <w:txbxContent>
                    <w:p w:rsidR="002A1038" w:rsidRPr="00E21487" w:rsidRDefault="002A1038" w:rsidP="004B5841">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4B5841">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93F53">
                      <w:pPr>
                        <w:autoSpaceDE w:val="0"/>
                        <w:autoSpaceDN w:val="0"/>
                        <w:adjustRightInd w:val="0"/>
                        <w:spacing w:after="0" w:line="240" w:lineRule="auto"/>
                      </w:pPr>
                      <w:r>
                        <w:rPr>
                          <w:rFonts w:ascii="Verdana" w:hAnsi="Verdana"/>
                          <w:sz w:val="20"/>
                          <w:szCs w:val="20"/>
                        </w:rPr>
                        <w:t>Konieczne jest przestrzeganie wszystkich instrukcji serwisowych wymienionych w załączonych dokumentach!</w:t>
                      </w:r>
                    </w:p>
                  </w:txbxContent>
                </v:textbox>
                <w10:wrap type="square"/>
              </v:shape>
            </w:pict>
          </mc:Fallback>
        </mc:AlternateContent>
      </w:r>
    </w:p>
    <w:p w:rsidR="009B2493" w:rsidRPr="00510BA1" w:rsidRDefault="009B2493" w:rsidP="00A265D2">
      <w:pPr>
        <w:widowControl w:val="0"/>
        <w:autoSpaceDE w:val="0"/>
        <w:autoSpaceDN w:val="0"/>
        <w:adjustRightInd w:val="0"/>
        <w:snapToGrid w:val="0"/>
        <w:spacing w:after="0" w:line="240" w:lineRule="auto"/>
        <w:rPr>
          <w:sz w:val="24"/>
        </w:rPr>
      </w:pPr>
    </w:p>
    <w:p w:rsidR="009B2493" w:rsidRPr="00510BA1" w:rsidRDefault="009B2493" w:rsidP="00A265D2">
      <w:pPr>
        <w:widowControl w:val="0"/>
        <w:autoSpaceDE w:val="0"/>
        <w:autoSpaceDN w:val="0"/>
        <w:adjustRightInd w:val="0"/>
        <w:snapToGrid w:val="0"/>
        <w:spacing w:after="0" w:line="240" w:lineRule="auto"/>
        <w:rPr>
          <w:sz w:val="24"/>
        </w:rPr>
      </w:pPr>
    </w:p>
    <w:p w:rsidR="00093F53" w:rsidRPr="00510BA1" w:rsidRDefault="00093F53" w:rsidP="00942DB8">
      <w:pPr>
        <w:pStyle w:val="Nadpis2"/>
        <w:rPr>
          <w:rFonts w:eastAsia="Calibri"/>
        </w:rPr>
      </w:pPr>
      <w:bookmarkStart w:id="117" w:name="_Toc357496274"/>
      <w:bookmarkStart w:id="118" w:name="_Toc367965861"/>
      <w:bookmarkStart w:id="119" w:name="_Toc368833259"/>
      <w:r>
        <w:t>7.1 Gwarancje</w:t>
      </w:r>
      <w:bookmarkEnd w:id="117"/>
      <w:bookmarkEnd w:id="118"/>
      <w:bookmarkEnd w:id="119"/>
    </w:p>
    <w:p w:rsidR="00093F53" w:rsidRPr="00510BA1" w:rsidRDefault="00093F53" w:rsidP="00093F53">
      <w:pPr>
        <w:autoSpaceDE w:val="0"/>
        <w:autoSpaceDN w:val="0"/>
        <w:adjustRightInd w:val="0"/>
        <w:spacing w:after="0" w:line="240" w:lineRule="auto"/>
        <w:rPr>
          <w:rFonts w:eastAsia="Calibri" w:cs="Verdana"/>
          <w:sz w:val="28"/>
          <w:szCs w:val="24"/>
          <w:lang w:eastAsia="en-US"/>
        </w:rPr>
      </w:pPr>
    </w:p>
    <w:p w:rsidR="00093F53" w:rsidRPr="00510BA1" w:rsidRDefault="006E114E" w:rsidP="00E21487">
      <w:pPr>
        <w:autoSpaceDE w:val="0"/>
        <w:autoSpaceDN w:val="0"/>
        <w:adjustRightInd w:val="0"/>
        <w:spacing w:after="0" w:line="240" w:lineRule="auto"/>
        <w:jc w:val="both"/>
        <w:rPr>
          <w:rFonts w:eastAsia="Calibri" w:cs="Verdana"/>
          <w:szCs w:val="20"/>
        </w:rPr>
      </w:pPr>
      <w:r>
        <w:rPr>
          <w:szCs w:val="20"/>
        </w:rPr>
        <w:t>Gwarancja uzgodniona w umowie kupna dotyczy użytkowania urządzenia, które odbywa się zgodnie z wymogami i warunkami, opisanymi w niniejszej dokumentacji, z naciskiem na czysty stan oleju i regularne przeglądy.</w:t>
      </w:r>
    </w:p>
    <w:p w:rsidR="000435A5" w:rsidRPr="00510BA1" w:rsidRDefault="000435A5" w:rsidP="00E21487">
      <w:pPr>
        <w:autoSpaceDE w:val="0"/>
        <w:autoSpaceDN w:val="0"/>
        <w:adjustRightInd w:val="0"/>
        <w:spacing w:after="0" w:line="240" w:lineRule="auto"/>
        <w:jc w:val="both"/>
        <w:rPr>
          <w:rFonts w:eastAsia="Calibri" w:cs="Verdana"/>
          <w:szCs w:val="20"/>
        </w:rPr>
      </w:pPr>
      <w:r>
        <w:rPr>
          <w:szCs w:val="20"/>
        </w:rPr>
        <w:t>Wymiana oleju musi odbywać się co 2000-3000 godzin pracy, nie później niż po roku.</w:t>
      </w:r>
    </w:p>
    <w:p w:rsidR="000435A5" w:rsidRPr="00510BA1" w:rsidRDefault="000435A5" w:rsidP="000435A5">
      <w:pPr>
        <w:autoSpaceDE w:val="0"/>
        <w:autoSpaceDN w:val="0"/>
        <w:adjustRightInd w:val="0"/>
        <w:spacing w:after="0" w:line="240" w:lineRule="auto"/>
        <w:jc w:val="both"/>
        <w:rPr>
          <w:rFonts w:eastAsia="Calibri" w:cs="Verdana"/>
          <w:szCs w:val="20"/>
        </w:rPr>
      </w:pPr>
      <w:r>
        <w:rPr>
          <w:szCs w:val="20"/>
        </w:rPr>
        <w:t xml:space="preserve">Podczas wymiany oleju konieczna jest również wymiana lub wyczyszczenie filtra. </w:t>
      </w:r>
    </w:p>
    <w:p w:rsidR="00093F53" w:rsidRPr="00510BA1" w:rsidRDefault="00093F53" w:rsidP="00093F53">
      <w:pPr>
        <w:widowControl w:val="0"/>
        <w:autoSpaceDE w:val="0"/>
        <w:autoSpaceDN w:val="0"/>
        <w:adjustRightInd w:val="0"/>
        <w:snapToGrid w:val="0"/>
        <w:spacing w:after="0" w:line="240" w:lineRule="auto"/>
        <w:rPr>
          <w:rFonts w:eastAsia="Calibri" w:cs="Verdana"/>
          <w:sz w:val="28"/>
          <w:szCs w:val="24"/>
          <w:lang w:eastAsia="en-US"/>
        </w:rPr>
      </w:pPr>
    </w:p>
    <w:p w:rsidR="009B2493" w:rsidRPr="00510BA1" w:rsidRDefault="001761EB" w:rsidP="00942DB8">
      <w:pPr>
        <w:pStyle w:val="Nadpis2"/>
        <w:rPr>
          <w:sz w:val="24"/>
        </w:rPr>
      </w:pPr>
      <w:r>
        <w:rPr>
          <w:noProof/>
          <w:lang w:val="cs-CZ" w:eastAsia="cs-CZ" w:bidi="ar-SA"/>
        </w:rPr>
        <w:drawing>
          <wp:anchor distT="0" distB="0" distL="114300" distR="114300" simplePos="0" relativeHeight="251694592" behindDoc="0" locked="0" layoutInCell="1" allowOverlap="1">
            <wp:simplePos x="0" y="0"/>
            <wp:positionH relativeFrom="column">
              <wp:posOffset>5062855</wp:posOffset>
            </wp:positionH>
            <wp:positionV relativeFrom="paragraph">
              <wp:posOffset>1878330</wp:posOffset>
            </wp:positionV>
            <wp:extent cx="657225" cy="695325"/>
            <wp:effectExtent l="19050" t="0" r="9525" b="0"/>
            <wp:wrapNone/>
            <wp:docPr id="23" name="obrázek 46" descr="C:\Users\Hykom002\Desktop\Piktogram\popel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descr="C:\Users\Hykom002\Desktop\Piktogram\popelnice.jpg"/>
                    <pic:cNvPicPr>
                      <a:picLocks noChangeAspect="1" noChangeArrowheads="1"/>
                    </pic:cNvPicPr>
                  </pic:nvPicPr>
                  <pic:blipFill>
                    <a:blip r:embed="rId39" cstate="print"/>
                    <a:srcRect/>
                    <a:stretch>
                      <a:fillRect/>
                    </a:stretch>
                  </pic:blipFill>
                  <pic:spPr bwMode="auto">
                    <a:xfrm>
                      <a:off x="0" y="0"/>
                      <a:ext cx="657225" cy="69532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88448" behindDoc="0" locked="0" layoutInCell="1" allowOverlap="1">
                <wp:simplePos x="0" y="0"/>
                <wp:positionH relativeFrom="column">
                  <wp:posOffset>75565</wp:posOffset>
                </wp:positionH>
                <wp:positionV relativeFrom="paragraph">
                  <wp:posOffset>1805305</wp:posOffset>
                </wp:positionV>
                <wp:extent cx="5673090" cy="2076450"/>
                <wp:effectExtent l="19050" t="19050" r="22860" b="19050"/>
                <wp:wrapSquare wrapText="bothSides"/>
                <wp:docPr id="3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207645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093F53">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093F53">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93F53">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Tylko dla państw UE</w:t>
                            </w:r>
                          </w:p>
                          <w:p w:rsidR="002A1038" w:rsidRPr="00BC5177" w:rsidRDefault="002A1038" w:rsidP="00093F53">
                            <w:pPr>
                              <w:autoSpaceDE w:val="0"/>
                              <w:autoSpaceDN w:val="0"/>
                              <w:adjustRightInd w:val="0"/>
                              <w:spacing w:after="0" w:line="240" w:lineRule="auto"/>
                              <w:rPr>
                                <w:rFonts w:ascii="Verdana" w:eastAsia="Calibri" w:hAnsi="Verdana" w:cs="Verdana"/>
                                <w:sz w:val="20"/>
                                <w:szCs w:val="20"/>
                                <w:lang w:eastAsia="en-US"/>
                              </w:rPr>
                            </w:pPr>
                          </w:p>
                          <w:p w:rsidR="002A1038" w:rsidRDefault="002A1038" w:rsidP="00093F53">
                            <w:pPr>
                              <w:autoSpaceDE w:val="0"/>
                              <w:autoSpaceDN w:val="0"/>
                              <w:adjustRightInd w:val="0"/>
                              <w:spacing w:after="0" w:line="240" w:lineRule="auto"/>
                            </w:pPr>
                            <w:r>
                              <w:rPr>
                                <w:rFonts w:ascii="Verdana" w:hAnsi="Verdana"/>
                                <w:sz w:val="20"/>
                                <w:szCs w:val="20"/>
                              </w:rPr>
                              <w:t>Dyrektywa Europejska 2002/96/EC zabrania likwidowania sprzętu technicznego oznaczonego niniejszym symbolem (bezpośrednio na urządzeniu i/lub na opakowaniu), razem z odpadami niesegregowanymi. Symbol wskazuje, że produkt musi być zlikwidowany oddzielnie niż odpady komunalne. Obowiązkiem użytkownika jest utylizacja tego urządzenia i innych urządzeń elektrycznych i elektronicznych za pomocą miejsca zbiórki, które są do tego wyznaczone przez władzę lub lokalny urząd. Prawidłowa utylizacja i recykling zapobiegają potencjalnym negatywnym konsekwencjom dla środowiska naturalnego i zdrowia ludzi.</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68" type="#_x0000_t202" style="position:absolute;margin-left:5.95pt;margin-top:142.15pt;width:446.7pt;height:16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5DkWAIAAKIEAAAOAAAAZHJzL2Uyb0RvYy54bWysVNuO2yAQfa/Uf0C8N3ayuW0UZ7XNNlWl&#10;7UXa7QcQjGNUYCiQ2OnX7wBJmm3fqvoBMTCcOTNnxsu7XityEM5LMBUdDkpKhOFQS7Or6Pfnzbs5&#10;JT4wUzMFRlT0KDy9W719s+zsQoygBVULRxDE+EVnK9qGYBdF4XkrNPMDsMLgZQNOs4Cm2xW1Yx2i&#10;a1WMynJadOBq64AL7/H0IV/SVcJvGsHD16bxIhBVUeQW0urSuo1rsVqyxc4x20p+osH+gYVm0mDQ&#10;C9QDC4zsnfwLSkvuwEMTBhx0AU0juUg5YDbD8o9snlpmRcoFi+PtpUz+/8HyL4dvjsi6ojdTSgzT&#10;qNGz6AN5Dz2ZDGN9OusX6PZk0TH0eI46p1y9fQT+wxMD65aZnbh3DrpWsBr5pZfF1dOM4yPItvsM&#10;NcZh+wAJqG+cjsXDchBER52OF20iF46Hk+nsprzFK453o3I2HU+SegVbnJ9b58NHAZrETUUdip/g&#10;2eHRB0wEXc8uMZoHJeuNVCoZR79WjhwY9gm2Vw0dJYr5gIcV3aQvYam9RvLZb1jGL7cQnmOj5fMz&#10;L58wU9xXsZQhHeYwn8wmuY6viLjd9sIkBbjAXbtpGXBulNQVnV/RiNX/YOrU1YFJlfeYuDLII8oR&#10;FchahH7bJ+XHo7PMW6iPKJCDPCc417hpwf2ipMMZqaj/uWdOYGk+GRT5djgex6FKxngyG6HhkoHb&#10;WBqyvb5ihiNWRQMlebsOeRL31sldi6FyXxm4x85oZNIscs60TgngIKSSnoY2Ttq1nbx+/1pWLwAA&#10;AP//AwBQSwMEFAAGAAgAAAAhAJPg5pXgAAAACgEAAA8AAABkcnMvZG93bnJldi54bWxMj8FOwzAM&#10;hu9IvENkJC6Ipd1gakvTCZBA7LADA3H2mtBWNE6UZFv39pjTuPmXP/3+XK8mO4qDCXFwpCCfZSAM&#10;tU4P1Cn4/Hi5LUDEhKRxdGQUnEyEVXN5UWOl3ZHezWGbOsElFCtU0KfkKylj2xuLcea8Id59u2Ax&#10;cQyd1AGPXG5HOc+ypbQ4EF/o0Zvn3rQ/271VcPP6VG7evsKmi+W6LXrrT7j2Sl1fTY8PIJKZ0hmG&#10;P31Wh4addm5POoqRc14yqWBe3C1AMFBm9zzsFCzzfAGyqeX/F5pfAAAA//8DAFBLAQItABQABgAI&#10;AAAAIQC2gziS/gAAAOEBAAATAAAAAAAAAAAAAAAAAAAAAABbQ29udGVudF9UeXBlc10ueG1sUEsB&#10;Ai0AFAAGAAgAAAAhADj9If/WAAAAlAEAAAsAAAAAAAAAAAAAAAAALwEAAF9yZWxzLy5yZWxzUEsB&#10;Ai0AFAAGAAgAAAAhALlHkORYAgAAogQAAA4AAAAAAAAAAAAAAAAALgIAAGRycy9lMm9Eb2MueG1s&#10;UEsBAi0AFAAGAAgAAAAhAJPg5pXgAAAACgEAAA8AAAAAAAAAAAAAAAAAsgQAAGRycy9kb3ducmV2&#10;LnhtbFBLBQYAAAAABAAEAPMAAAC/BQAAAAA=&#10;" strokeweight="2.25pt">
                <v:textbox inset=",,20mm">
                  <w:txbxContent>
                    <w:p w:rsidR="002A1038" w:rsidRPr="009A4B26" w:rsidRDefault="002A1038" w:rsidP="00093F53">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093F53">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93F53">
                      <w:pPr>
                        <w:autoSpaceDE w:val="0"/>
                        <w:autoSpaceDN w:val="0"/>
                        <w:adjustRightInd w:val="0"/>
                        <w:spacing w:after="0" w:line="240" w:lineRule="auto"/>
                        <w:rPr>
                          <w:rFonts w:ascii="Verdana" w:eastAsia="Calibri" w:hAnsi="Verdana" w:cs="Verdana"/>
                          <w:sz w:val="20"/>
                          <w:szCs w:val="20"/>
                        </w:rPr>
                      </w:pPr>
                      <w:r>
                        <w:rPr>
                          <w:rFonts w:ascii="Verdana" w:hAnsi="Verdana"/>
                          <w:sz w:val="20"/>
                          <w:szCs w:val="20"/>
                        </w:rPr>
                        <w:t>Tylko dla państw UE</w:t>
                      </w:r>
                    </w:p>
                    <w:p w:rsidR="002A1038" w:rsidRPr="00BC5177" w:rsidRDefault="002A1038" w:rsidP="00093F53">
                      <w:pPr>
                        <w:autoSpaceDE w:val="0"/>
                        <w:autoSpaceDN w:val="0"/>
                        <w:adjustRightInd w:val="0"/>
                        <w:spacing w:after="0" w:line="240" w:lineRule="auto"/>
                        <w:rPr>
                          <w:rFonts w:ascii="Verdana" w:eastAsia="Calibri" w:hAnsi="Verdana" w:cs="Verdana"/>
                          <w:sz w:val="20"/>
                          <w:szCs w:val="20"/>
                          <w:lang w:eastAsia="en-US"/>
                        </w:rPr>
                      </w:pPr>
                    </w:p>
                    <w:p w:rsidR="002A1038" w:rsidRDefault="002A1038" w:rsidP="00093F53">
                      <w:pPr>
                        <w:autoSpaceDE w:val="0"/>
                        <w:autoSpaceDN w:val="0"/>
                        <w:adjustRightInd w:val="0"/>
                        <w:spacing w:after="0" w:line="240" w:lineRule="auto"/>
                      </w:pPr>
                      <w:r>
                        <w:rPr>
                          <w:rFonts w:ascii="Verdana" w:hAnsi="Verdana"/>
                          <w:sz w:val="20"/>
                          <w:szCs w:val="20"/>
                        </w:rPr>
                        <w:t>Dyrektywa Europejska 2002/96/EC zabrania likwidowania sprzętu technicznego oznaczonego niniejszym symbolem (bezpośrednio na urządzeniu i/lub na opakowaniu), razem z odpadami niesegregowanymi. Symbol wskazuje, że produkt musi być zlikwidowany oddzielnie niż odpady komunalne. Obowiązkiem użytkownika jest utylizacja tego urządzenia i innych urządzeń elektrycznych i elektronicznych za pomocą miejsca zbiórki, które są do tego wyznaczone przez władzę lub lokalny urząd. Prawidłowa utylizacja i recykling zapobiegają potencjalnym negatywnym konsekwencjom dla środowiska naturalnego i zdrowia ludzi.</w:t>
                      </w:r>
                    </w:p>
                  </w:txbxContent>
                </v:textbox>
                <w10:wrap type="square"/>
              </v:shape>
            </w:pict>
          </mc:Fallback>
        </mc:AlternateContent>
      </w:r>
      <w:r>
        <w:rPr>
          <w:noProof/>
          <w:lang w:val="cs-CZ" w:eastAsia="cs-CZ" w:bidi="ar-SA"/>
        </w:rPr>
        <w:drawing>
          <wp:anchor distT="0" distB="0" distL="114300" distR="114300" simplePos="0" relativeHeight="251687424" behindDoc="0" locked="0" layoutInCell="1" allowOverlap="1">
            <wp:simplePos x="0" y="0"/>
            <wp:positionH relativeFrom="column">
              <wp:posOffset>5100955</wp:posOffset>
            </wp:positionH>
            <wp:positionV relativeFrom="paragraph">
              <wp:posOffset>612775</wp:posOffset>
            </wp:positionV>
            <wp:extent cx="620395" cy="571500"/>
            <wp:effectExtent l="19050" t="0" r="8255" b="0"/>
            <wp:wrapNone/>
            <wp:docPr id="25" name="obrázek 19" descr="C:\Users\Hykom002\Desktop\ZO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C:\Users\Hykom002\Desktop\ZON10.jpg"/>
                    <pic:cNvPicPr>
                      <a:picLocks noChangeAspect="1" noChangeArrowheads="1"/>
                    </pic:cNvPicPr>
                  </pic:nvPicPr>
                  <pic:blipFill>
                    <a:blip r:embed="rId40" cstate="print"/>
                    <a:srcRect l="4279" r="4279"/>
                    <a:stretch>
                      <a:fillRect/>
                    </a:stretch>
                  </pic:blipFill>
                  <pic:spPr bwMode="auto">
                    <a:xfrm>
                      <a:off x="0" y="0"/>
                      <a:ext cx="620395" cy="571500"/>
                    </a:xfrm>
                    <a:prstGeom prst="rect">
                      <a:avLst/>
                    </a:prstGeom>
                    <a:noFill/>
                    <a:ln w="9525">
                      <a:noFill/>
                      <a:miter lim="800000"/>
                      <a:headEnd/>
                      <a:tailEnd/>
                    </a:ln>
                  </pic:spPr>
                </pic:pic>
              </a:graphicData>
            </a:graphic>
          </wp:anchor>
        </w:drawing>
      </w:r>
      <w:bookmarkStart w:id="120" w:name="_Toc357496275"/>
      <w:bookmarkStart w:id="121" w:name="_Toc367965862"/>
      <w:bookmarkStart w:id="122" w:name="_Toc368833260"/>
      <w:r>
        <w:t>7.2 Ochrona środowiska</w:t>
      </w:r>
      <w:bookmarkEnd w:id="120"/>
      <w:bookmarkEnd w:id="121"/>
      <w:bookmarkEnd w:id="122"/>
    </w:p>
    <w:p w:rsidR="00FB52B6"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86400" behindDoc="0" locked="0" layoutInCell="1" allowOverlap="1">
                <wp:simplePos x="0" y="0"/>
                <wp:positionH relativeFrom="column">
                  <wp:posOffset>75565</wp:posOffset>
                </wp:positionH>
                <wp:positionV relativeFrom="paragraph">
                  <wp:posOffset>109220</wp:posOffset>
                </wp:positionV>
                <wp:extent cx="5673090" cy="1196975"/>
                <wp:effectExtent l="19050" t="19050" r="22860" b="22225"/>
                <wp:wrapSquare wrapText="bothSides"/>
                <wp:docPr id="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1969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093F53">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093F53">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93F53">
                            <w:pPr>
                              <w:autoSpaceDE w:val="0"/>
                              <w:autoSpaceDN w:val="0"/>
                              <w:adjustRightInd w:val="0"/>
                              <w:spacing w:after="0" w:line="240" w:lineRule="auto"/>
                            </w:pPr>
                            <w:r>
                              <w:rPr>
                                <w:rFonts w:ascii="Verdana" w:hAnsi="Verdana"/>
                                <w:sz w:val="20"/>
                                <w:szCs w:val="20"/>
                              </w:rPr>
                              <w:t>Podczas prac serwisowych należy przestrzegać przepisów ustaw o środowisku naturalnym. Przede wszystkim, należy starannie obchodzić się z substancjami, które zagrażają środowisku, takimi jak farby, oleje, smary lub środki czyszczące i rozpuszczalniki.</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69" type="#_x0000_t202" style="position:absolute;margin-left:5.95pt;margin-top:8.6pt;width:446.7pt;height:9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0WAIAAKIEAAAOAAAAZHJzL2Uyb0RvYy54bWysVNuO2yAQfa/Uf0C8N45z28SKs9pmm6rS&#10;9iLt9gMwxjEqMBRI7PTrO+BsNu2+VfUDYgY4c2bOjNe3vVbkKJyXYEqaj8aUCMOhlmZf0u9Pu3dL&#10;SnxgpmYKjCjpSXh6u3n7Zt3ZQkygBVULRxDE+KKzJW1DsEWWed4KzfwIrDB42IDTLKDp9lntWIfo&#10;WmWT8XiRdeBq64AL79F7PxzSTcJvGsHD16bxIhBVUuQW0urSWsU126xZsXfMtpKfabB/YKGZNBj0&#10;AnXPAiMHJ19BackdeGjCiIPOoGkkFykHzCYf/5XNY8usSLlgcby9lMn/P1j+5fjNEVmXdDqlxDCN&#10;Gj2JPpD30JN5qk9nfYHXHi1eDD36UeeUq7cPwH94YmDbMrMXd85B1wpWI788Vja7ehoV8YWPIFX3&#10;GWqMww4BElDfOB2Lh+UgiI46nS7aRC4cnfPFzXS8wiOOZ3m+Wqxu5ikGK56fW+fDRwGaxE1JHYqf&#10;4NnxwYdIhxXPV2I0D0rWO6lUMk5+qxw5MuwTbK8aOkoU8wGdJd2lL2Gpg0byw718HL+hhdCPjTb4&#10;kwuD+YSZ4v4RSxnSlXSynGMGr4m4fXVhkgJc4K75ahlwbpTUJV1e0YjV/2Dq1NWBSTXskYsyZzmi&#10;AoMWoa/6pPxsGnOI8lRQn1AgB8Oc4FzjpgX3i5IOZ6Sk/ueBOYGl+WRQ5FU+m8WhSsZsfjNBwyUD&#10;t7E0pLo+YoYjVkkDJcN2G4ZJPFgn9y2GGvrKwB12RiOTZi+0zgngIKSSnoc2Ttq1nW69/Fo2vwEA&#10;AP//AwBQSwMEFAAGAAgAAAAhAAunudzfAAAACQEAAA8AAABkcnMvZG93bnJldi54bWxMj81OwzAQ&#10;hO9IvIO1SFwQtRtU2oQ4FSCB6KEH2orzNjZxRPwj223Tt2c5ldNqNKPZb+rlaAd21DH13kmYTgQw&#10;7VqvetdJ2G3f7hfAUkancPBOSzjrBMvm+qrGSvmT+9THTe4YlbhUoQSTc6g4T63RFtPEB+3I+/bR&#10;YiYZO64inqjcDrwQ4pFb7B19MBj0q9Htz+ZgJdy9v5Trj6+47lK5ahfGhjOugpS3N+PzE7Csx3wJ&#10;wx8+oUNDTHt/cCqxgfS0pCTdeQGM/FLMHoDtJRRiNgfe1Pz/guYXAAD//wMAUEsBAi0AFAAGAAgA&#10;AAAhALaDOJL+AAAA4QEAABMAAAAAAAAAAAAAAAAAAAAAAFtDb250ZW50X1R5cGVzXS54bWxQSwEC&#10;LQAUAAYACAAAACEAOP0h/9YAAACUAQAACwAAAAAAAAAAAAAAAAAvAQAAX3JlbHMvLnJlbHNQSwEC&#10;LQAUAAYACAAAACEAPmMxNFgCAACiBAAADgAAAAAAAAAAAAAAAAAuAgAAZHJzL2Uyb0RvYy54bWxQ&#10;SwECLQAUAAYACAAAACEAC6e53N8AAAAJAQAADwAAAAAAAAAAAAAAAACyBAAAZHJzL2Rvd25yZXYu&#10;eG1sUEsFBgAAAAAEAAQA8wAAAL4FAAAAAA==&#10;" strokeweight="2.25pt">
                <v:textbox inset=",,20mm">
                  <w:txbxContent>
                    <w:p w:rsidR="002A1038" w:rsidRPr="009A4B26" w:rsidRDefault="002A1038" w:rsidP="00093F53">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093F53">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093F53">
                      <w:pPr>
                        <w:autoSpaceDE w:val="0"/>
                        <w:autoSpaceDN w:val="0"/>
                        <w:adjustRightInd w:val="0"/>
                        <w:spacing w:after="0" w:line="240" w:lineRule="auto"/>
                      </w:pPr>
                      <w:r>
                        <w:rPr>
                          <w:rFonts w:ascii="Verdana" w:hAnsi="Verdana"/>
                          <w:sz w:val="20"/>
                          <w:szCs w:val="20"/>
                        </w:rPr>
                        <w:t>Podczas prac serwisowych należy przestrzegać przepisów ustaw o środowisku naturalnym. Przede wszystkim, należy starannie obchodzić się z substancjami, które zagrażają środowisku, takimi jak farby, oleje, smary lub środki czyszczące i rozpuszczalniki.</w:t>
                      </w:r>
                    </w:p>
                  </w:txbxContent>
                </v:textbox>
                <w10:wrap type="square"/>
              </v:shape>
            </w:pict>
          </mc:Fallback>
        </mc:AlternateContent>
      </w:r>
    </w:p>
    <w:p w:rsidR="009B2493" w:rsidRPr="00510BA1" w:rsidRDefault="005C5EED" w:rsidP="00DB154E">
      <w:pPr>
        <w:pStyle w:val="Nadpis1"/>
      </w:pPr>
      <w:r>
        <w:br w:type="page"/>
      </w:r>
      <w:bookmarkStart w:id="123" w:name="_Toc357496276"/>
      <w:bookmarkStart w:id="124" w:name="_Toc367965863"/>
      <w:bookmarkStart w:id="125" w:name="_Toc368833261"/>
      <w:r>
        <w:lastRenderedPageBreak/>
        <w:t xml:space="preserve">7.3 Bezpieczeństwo </w:t>
      </w:r>
      <w:bookmarkEnd w:id="123"/>
      <w:r>
        <w:t>serwisu</w:t>
      </w:r>
      <w:bookmarkEnd w:id="124"/>
      <w:bookmarkEnd w:id="125"/>
    </w:p>
    <w:p w:rsidR="009B2493" w:rsidRPr="00510BA1" w:rsidRDefault="001761EB" w:rsidP="00A265D2">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90496" behindDoc="0" locked="0" layoutInCell="1" allowOverlap="1">
            <wp:simplePos x="0" y="0"/>
            <wp:positionH relativeFrom="column">
              <wp:posOffset>5009515</wp:posOffset>
            </wp:positionH>
            <wp:positionV relativeFrom="paragraph">
              <wp:posOffset>494030</wp:posOffset>
            </wp:positionV>
            <wp:extent cx="650875" cy="563245"/>
            <wp:effectExtent l="19050" t="0" r="0" b="0"/>
            <wp:wrapNone/>
            <wp:docPr id="19"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50875" cy="563245"/>
                    </a:xfrm>
                    <a:prstGeom prst="rect">
                      <a:avLst/>
                    </a:prstGeom>
                    <a:noFill/>
                    <a:ln w="9525">
                      <a:noFill/>
                      <a:miter lim="800000"/>
                      <a:headEnd/>
                      <a:tailEnd/>
                    </a:ln>
                  </pic:spPr>
                </pic:pic>
              </a:graphicData>
            </a:graphic>
          </wp:anchor>
        </w:drawing>
      </w:r>
      <w:r>
        <w:rPr>
          <w:noProof/>
          <w:lang w:val="cs-CZ" w:eastAsia="cs-CZ" w:bidi="ar-SA"/>
        </w:rPr>
        <w:drawing>
          <wp:anchor distT="0" distB="0" distL="114300" distR="114300" simplePos="0" relativeHeight="251695616" behindDoc="0" locked="0" layoutInCell="1" allowOverlap="1">
            <wp:simplePos x="0" y="0"/>
            <wp:positionH relativeFrom="column">
              <wp:posOffset>5020310</wp:posOffset>
            </wp:positionH>
            <wp:positionV relativeFrom="paragraph">
              <wp:posOffset>1621155</wp:posOffset>
            </wp:positionV>
            <wp:extent cx="640080" cy="563245"/>
            <wp:effectExtent l="19050" t="0" r="7620" b="0"/>
            <wp:wrapNone/>
            <wp:docPr id="18" name="obrázek 22" descr="C:\Users\Hykom002\Desktop\vystraha-riziko-urazu-el-prou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Hykom002\Desktop\vystraha-riziko-urazu-el-proudem.jpg"/>
                    <pic:cNvPicPr>
                      <a:picLocks noChangeAspect="1" noChangeArrowheads="1"/>
                    </pic:cNvPicPr>
                  </pic:nvPicPr>
                  <pic:blipFill>
                    <a:blip r:embed="rId35" cstate="print"/>
                    <a:srcRect/>
                    <a:stretch>
                      <a:fillRect/>
                    </a:stretch>
                  </pic:blipFill>
                  <pic:spPr bwMode="auto">
                    <a:xfrm>
                      <a:off x="0" y="0"/>
                      <a:ext cx="640080" cy="56324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89472" behindDoc="0" locked="0" layoutInCell="1" allowOverlap="1">
                <wp:simplePos x="0" y="0"/>
                <wp:positionH relativeFrom="column">
                  <wp:posOffset>25400</wp:posOffset>
                </wp:positionH>
                <wp:positionV relativeFrom="paragraph">
                  <wp:posOffset>211455</wp:posOffset>
                </wp:positionV>
                <wp:extent cx="5709285" cy="1311275"/>
                <wp:effectExtent l="19050" t="19050" r="24765" b="22225"/>
                <wp:wrapSquare wrapText="bothSides"/>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31127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463729">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463729">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AD2B27">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 xml:space="preserve">Nieprawidłowo przeprowadzone prace serwisowe mogą prowadzić do uszkodzenia osób lub mienia! </w:t>
                            </w:r>
                          </w:p>
                          <w:p w:rsidR="002A1038" w:rsidRPr="00BC5177" w:rsidRDefault="002A1038" w:rsidP="005C5EED">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Wszystkie prace serwisowe muszą być wykonywane wyłącznie przez wykwalifikowany i przeszkolony z zakresu maszyny personel!</w:t>
                            </w:r>
                          </w:p>
                          <w:p w:rsidR="002A1038" w:rsidRDefault="002A1038" w:rsidP="005C5EED">
                            <w:pPr>
                              <w:autoSpaceDE w:val="0"/>
                              <w:autoSpaceDN w:val="0"/>
                              <w:adjustRightInd w:val="0"/>
                              <w:spacing w:after="0" w:line="240" w:lineRule="auto"/>
                              <w:jc w:val="both"/>
                            </w:pPr>
                            <w:r>
                              <w:rPr>
                                <w:rFonts w:ascii="Verdana" w:hAnsi="Verdana"/>
                                <w:sz w:val="20"/>
                                <w:szCs w:val="20"/>
                              </w:rPr>
                              <w:t>Bezwzględnie należy przestrzegać przepisów dotyczących bezpieczeństwa wymienionych w rozdziale 2 „Bezpieczeństwo“!</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70" type="#_x0000_t202" style="position:absolute;margin-left:2pt;margin-top:16.65pt;width:449.55pt;height:10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0WVwIAAKIEAAAOAAAAZHJzL2Uyb0RvYy54bWysVNuO2yAQfa/Uf0C8N75s0mStOKtttqkq&#10;bS/Sbj+AYByjAkOBxE6/vgNO0rT7VtUPiBngzJk5M17eDVqRg3BegqlpMckpEYZDI82upt+eN28W&#10;lPjATMMUGFHTo/D0bvX61bK3lSihA9UIRxDE+Kq3Ne1CsFWWed4JzfwErDB42ILTLKDpdlnjWI/o&#10;WmVlnr/NenCNdcCF9+h9GA/pKuG3reDhS9t6EYiqKXILaXVp3cY1Wy1ZtXPMdpKfaLB/YKGZNBj0&#10;AvXAAiN7J19AackdeGjDhIPOoG0lFykHzKbI/8rmqWNWpFywON5eyuT/Hyz/fPjqiGxqelNSYphG&#10;jZ7FEMg7GMisjPXpra/w2pPFi2FAP+qccvX2Efh3TwysO2Z24t456DvBGuRXxJfZ1dMRx0eQbf8J&#10;GozD9gES0NA6HYuH5SCIjjodL9pELhyds3l+Wy5mlHA8K26KopzPUgxWnZ9b58MHAZrETU0dip/g&#10;2eHRh0iHVecrMZoHJZuNVCoZR79WjhwY9gm2VwM9JYr5gM6abtKXsNReI/nxXpHHb2wh9GOjjf7k&#10;wmA+Yaa4f8RShvQ1xWQwg5dE3G57YZICXOCu+WoZcG6U1DVdXNGI1X9vmtTVgUk17pGLMic5ogKj&#10;FmHYDkn56fQs8xaaIwrkYJwTnGvcdOB+UtLjjNTU/9gzJ7A0Hw2KfFtMp3GokjGdzUs0XDJwG0tD&#10;ttdHzHDEqmmgZNyuwziJe+vkrsNQY18ZuMfOaGXSLLbQSOuUAA5CKulpaOOkXdvp1u9fy+oXAAAA&#10;//8DAFBLAwQUAAYACAAAACEAR1PYfN8AAAAIAQAADwAAAGRycy9kb3ducmV2LnhtbEyPMU/DMBSE&#10;dyT+g/WQWBB1WiOUhDgVIIHo0IFSdXbjRxwRP1u226b/HjPR8XSnu++a5WRHdsQQB0cS5rMCGFLn&#10;9EC9hO3X230JLCZFWo2OUMIZIyzb66tG1dqd6BOPm9SzXEKxVhJMSr7mPHYGrYoz55Gy9+2CVSnL&#10;0HMd1CmX25EviuKRWzVQXjDK46vB7mdzsBLu3l+q9ccurPtYrbrSWH9WKy/l7c30/AQs4ZT+w/CH&#10;n9GhzUx7dyAd2SjhIT9JEoQQwLJdFWIObC9hIaoSeNvwywPtLwAAAP//AwBQSwECLQAUAAYACAAA&#10;ACEAtoM4kv4AAADhAQAAEwAAAAAAAAAAAAAAAAAAAAAAW0NvbnRlbnRfVHlwZXNdLnhtbFBLAQIt&#10;ABQABgAIAAAAIQA4/SH/1gAAAJQBAAALAAAAAAAAAAAAAAAAAC8BAABfcmVscy8ucmVsc1BLAQIt&#10;ABQABgAIAAAAIQBHUM0WVwIAAKIEAAAOAAAAAAAAAAAAAAAAAC4CAABkcnMvZTJvRG9jLnhtbFBL&#10;AQItABQABgAIAAAAIQBHU9h83wAAAAgBAAAPAAAAAAAAAAAAAAAAALEEAABkcnMvZG93bnJldi54&#10;bWxQSwUGAAAAAAQABADzAAAAvQUAAAAA&#10;" strokeweight="2.25pt">
                <v:textbox inset=",,20mm">
                  <w:txbxContent>
                    <w:p w:rsidR="002A1038" w:rsidRPr="009A4B26" w:rsidRDefault="002A1038" w:rsidP="00463729">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Ostrzeżenie</w:t>
                      </w:r>
                    </w:p>
                    <w:p w:rsidR="002A1038" w:rsidRPr="00913914" w:rsidRDefault="002A1038" w:rsidP="00463729">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AD2B27">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 xml:space="preserve">Nieprawidłowo przeprowadzone prace serwisowe mogą prowadzić do uszkodzenia osób lub mienia! </w:t>
                      </w:r>
                    </w:p>
                    <w:p w:rsidR="002A1038" w:rsidRPr="00BC5177" w:rsidRDefault="002A1038" w:rsidP="005C5EED">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Wszystkie prace serwisowe muszą być wykonywane wyłącznie przez wykwalifikowany i przeszkolony z zakresu maszyny personel!</w:t>
                      </w:r>
                    </w:p>
                    <w:p w:rsidR="002A1038" w:rsidRDefault="002A1038" w:rsidP="005C5EED">
                      <w:pPr>
                        <w:autoSpaceDE w:val="0"/>
                        <w:autoSpaceDN w:val="0"/>
                        <w:adjustRightInd w:val="0"/>
                        <w:spacing w:after="0" w:line="240" w:lineRule="auto"/>
                        <w:jc w:val="both"/>
                      </w:pPr>
                      <w:r>
                        <w:rPr>
                          <w:rFonts w:ascii="Verdana" w:hAnsi="Verdana"/>
                          <w:sz w:val="20"/>
                          <w:szCs w:val="20"/>
                        </w:rPr>
                        <w:t>Bezwzględnie należy przestrzegać przepisów dotyczących bezpieczeństwa wymienionych w rozdziale 2 „Bezpieczeństwo“!</w:t>
                      </w:r>
                    </w:p>
                  </w:txbxContent>
                </v:textbox>
                <w10:wrap type="square"/>
              </v:shape>
            </w:pict>
          </mc:Fallback>
        </mc:AlternateContent>
      </w:r>
      <w:r w:rsidR="004B4564">
        <w:rPr>
          <w:noProof/>
          <w:lang w:val="cs-CZ" w:eastAsia="cs-CZ" w:bidi="ar-SA"/>
        </w:rPr>
        <mc:AlternateContent>
          <mc:Choice Requires="wps">
            <w:drawing>
              <wp:anchor distT="0" distB="0" distL="114300" distR="114300" simplePos="0" relativeHeight="251693568" behindDoc="0" locked="0" layoutInCell="1" allowOverlap="1">
                <wp:simplePos x="0" y="0"/>
                <wp:positionH relativeFrom="column">
                  <wp:posOffset>25400</wp:posOffset>
                </wp:positionH>
                <wp:positionV relativeFrom="paragraph">
                  <wp:posOffset>1522730</wp:posOffset>
                </wp:positionV>
                <wp:extent cx="5709285" cy="729615"/>
                <wp:effectExtent l="19050" t="19050" r="24765" b="13335"/>
                <wp:wrapSquare wrapText="bothSides"/>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2961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FB52B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B52B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52B6">
                            <w:pPr>
                              <w:autoSpaceDE w:val="0"/>
                              <w:autoSpaceDN w:val="0"/>
                              <w:adjustRightInd w:val="0"/>
                              <w:spacing w:after="0" w:line="240" w:lineRule="auto"/>
                            </w:pPr>
                            <w:r>
                              <w:rPr>
                                <w:rFonts w:ascii="Verdana" w:hAnsi="Verdana"/>
                                <w:sz w:val="20"/>
                                <w:szCs w:val="20"/>
                              </w:rPr>
                              <w:t>Podczas wszystkich prac przy instalacji elektrycznej maszyny musi być wyłączony wyłącznik główny!</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71" type="#_x0000_t202" style="position:absolute;margin-left:2pt;margin-top:119.9pt;width:449.55pt;height:57.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4aWAIAAKEEAAAOAAAAZHJzL2Uyb0RvYy54bWysVNuO2yAQfa/Uf0C8N06seJNYcVbbbFNV&#10;2l6k3X4AxjhGBYYCiZ1+fQeczWbbt6p+QMwAZ2bOmfH6dtCKHIXzEkxFZ5MpJcJwaKTZV/T70+7d&#10;khIfmGmYAiMqehKe3m7evln3thQ5dKAa4QiCGF/2tqJdCLbMMs87oZmfgBUGD1twmgU03T5rHOsR&#10;Xassn05vsh5cYx1w4T1678dDukn4bSt4+Nq2XgSiKoq5hbS6tNZxzTZrVu4ds53k5zTYP2ShmTQY&#10;9AJ1zwIjByf/gtKSO/DQhgkHnUHbSi5SDVjNbPpHNY8dsyLVguR4e6HJ/z9Y/uX4zRHZVDRfUWKY&#10;Ro2exBDIexhIMY/89NaXeO3R4sUwoB91TrV6+wD8hycGth0ze3HnHPSdYA3mN4svs6unI46PIHX/&#10;GRqMww4BEtDQOh3JQzoIoqNOp4s2MReOzmIxXeXLghKOZ4t8dTMrUghWPr+2zoePAjSJm4o61D6h&#10;s+ODDzEbVj5ficE8KNnspFLJOPmtcuTIsE2wuxroKVHMB3RWdJe+hKUOGnMf782m8Rs7CP3YZ6M/&#10;uTCYT5gp7qtYypAe6V4Wi2Kk8VUibl9fMkkBLnDX17QMODZK6oour9KI5H8wTWrqwKQa95iLMmc1&#10;ogCjFGGohyT8PBEZpaqhOaE+DsYxwbHGTQfuFyU9jkhF/c8DcwKp+WRQ49VsPo8zlYx5scjRcMnA&#10;baSG1NdHzHDEqmigZNxuwziIB+vkvsNQY1sZuMPGaGXS7CWtcwE4B4nS88zGQbu2062XP8vmNwAA&#10;AP//AwBQSwMEFAAGAAgAAAAhALR07hrgAAAACQEAAA8AAABkcnMvZG93bnJldi54bWxMj8FOwzAQ&#10;RO9I/IO1SFwQddoU2oRsKkAC0UMPtIjzNjZxRLyObLdN/x5zguNqVjPvVavR9uKofegcI0wnGQjN&#10;jVMdtwgfu5fbJYgQiRX1jjXCWQdY1ZcXFZXKnfhdH7exFamEQ0kIJsahlDI0RlsKEzdoTtmX85Zi&#10;On0rladTKre9nGXZvbTUcVowNOhno5vv7cEi3Lw+FZu3T79pQ7FulsYOZ1oPiNdX4+MDiKjH+PcM&#10;v/gJHerEtHcHVkH0CPNkEhFmeZEMUl5k+RTEHiG/my9A1pX8b1D/AAAA//8DAFBLAQItABQABgAI&#10;AAAAIQC2gziS/gAAAOEBAAATAAAAAAAAAAAAAAAAAAAAAABbQ29udGVudF9UeXBlc10ueG1sUEsB&#10;Ai0AFAAGAAgAAAAhADj9If/WAAAAlAEAAAsAAAAAAAAAAAAAAAAALwEAAF9yZWxzLy5yZWxzUEsB&#10;Ai0AFAAGAAgAAAAhANievhpYAgAAoQQAAA4AAAAAAAAAAAAAAAAALgIAAGRycy9lMm9Eb2MueG1s&#10;UEsBAi0AFAAGAAgAAAAhALR07hrgAAAACQEAAA8AAAAAAAAAAAAAAAAAsgQAAGRycy9kb3ducmV2&#10;LnhtbFBLBQYAAAAABAAEAPMAAAC/BQAAAAA=&#10;" strokeweight="2.25pt">
                <v:textbox inset=",,20mm">
                  <w:txbxContent>
                    <w:p w:rsidR="002A1038" w:rsidRPr="009A4B26" w:rsidRDefault="002A1038" w:rsidP="00FB52B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B52B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52B6">
                      <w:pPr>
                        <w:autoSpaceDE w:val="0"/>
                        <w:autoSpaceDN w:val="0"/>
                        <w:adjustRightInd w:val="0"/>
                        <w:spacing w:after="0" w:line="240" w:lineRule="auto"/>
                      </w:pPr>
                      <w:r>
                        <w:rPr>
                          <w:rFonts w:ascii="Verdana" w:hAnsi="Verdana"/>
                          <w:sz w:val="20"/>
                          <w:szCs w:val="20"/>
                        </w:rPr>
                        <w:t>Podczas wszystkich prac przy instalacji elektrycznej maszyny musi być wyłączony wyłącznik główny!</w:t>
                      </w:r>
                    </w:p>
                  </w:txbxContent>
                </v:textbox>
                <w10:wrap type="square"/>
              </v:shape>
            </w:pict>
          </mc:Fallback>
        </mc:AlternateContent>
      </w:r>
    </w:p>
    <w:p w:rsidR="009B2493"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696640" behindDoc="0" locked="0" layoutInCell="1" allowOverlap="1">
                <wp:simplePos x="0" y="0"/>
                <wp:positionH relativeFrom="column">
                  <wp:posOffset>25400</wp:posOffset>
                </wp:positionH>
                <wp:positionV relativeFrom="paragraph">
                  <wp:posOffset>2940050</wp:posOffset>
                </wp:positionV>
                <wp:extent cx="5709285" cy="774065"/>
                <wp:effectExtent l="19050" t="19050" r="24765" b="26035"/>
                <wp:wrapSquare wrapText="bothSides"/>
                <wp:docPr id="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7406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FB52B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FB52B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52B6">
                            <w:pPr>
                              <w:autoSpaceDE w:val="0"/>
                              <w:autoSpaceDN w:val="0"/>
                              <w:adjustRightInd w:val="0"/>
                              <w:spacing w:after="0" w:line="240" w:lineRule="auto"/>
                            </w:pPr>
                            <w:r>
                              <w:rPr>
                                <w:rFonts w:ascii="Verdana" w:hAnsi="Verdana"/>
                                <w:sz w:val="20"/>
                                <w:szCs w:val="20"/>
                              </w:rPr>
                              <w:t>Wszystkie prace serwisowe muszą być zapisane w książce serwisowej maszyny.</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72" type="#_x0000_t202" style="position:absolute;margin-left:2pt;margin-top:231.5pt;width:449.55pt;height:60.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92VwIAAKEEAAAOAAAAZHJzL2Uyb0RvYy54bWysVFFv2yAQfp+0/4B4X+xEcdJadaquXadJ&#10;XTep3Q/AGMdowDEgsbNfvwPSLN3epvkBcQd89919d766nrQie+G8BNPQ+aykRBgOnTTbhn57vn93&#10;QYkPzHRMgRENPQhPrzdv31yNthYLGEB1whEEMb4ebUOHEGxdFJ4PQjM/AysMHvbgNAtoum3ROTYi&#10;ulbFoixXxQiusw648B69d/mQbhJ+3wsevvS9F4GohiK3kFaX1jauxeaK1VvH7CD5kQb7BxaaSYNB&#10;T1B3LDCyc/IvKC25Aw99mHHQBfS95CLlgNnMyz+yeRqYFSkXLI63pzL5/wfLH/dfHZFdQxeolGEa&#10;NXoWUyDvYSJVFeszWl/jtSeLF8OEftQ55ertA/Dvnhi4HZjZihvnYBwE65DfPL4szp5mHB9B2vEz&#10;dBiH7QIkoKl3OhYPy0EQHXU6nLSJXDg6q3V5ubioKOF4tl4vy1UiV7D65bV1PnwUoEncNNSh9gmd&#10;7R98iGxY/XIlBvOgZHcvlUrGwd8qR/YM2wS7q4OREsV8QGdD79OXsNROI/d8b17GL3cQ+rHPsj+5&#10;MJhPmCnuq1jKkDGWu1pXuYyviLhte2KSApzgzq9pGXBslNQNvTijEYv/wXSpqQOTKu+RizJHNaIA&#10;WYowtVMSfrl6UbmF7oD6OMhjgmONmwHcT0pGHJGG+h875gSW5pNBjS/ny2WcqWQsq/UCDZcM3MbS&#10;kPb8iBmOWA0NlOTtbciDuLNObgcMldvKwA02Ri+TZrGDMq1jAjgHqaTHmY2Ddm6nW7//LJtfAAAA&#10;//8DAFBLAwQUAAYACAAAACEAwF6xBeAAAAAJAQAADwAAAGRycy9kb3ducmV2LnhtbEyPQU/DMAyF&#10;70j8h8hIXBBLx8bUlqYTIIHYYQe2iXPWmKaicaIm27p/jzmNk229p+fvVcvR9eKIQ+w8KZhOMhBI&#10;jTcdtQp227f7HERMmozuPaGCM0ZY1tdXlS6NP9EnHjepFRxCsdQKbEqhlDI2Fp2OEx+QWPv2g9OJ&#10;z6GVZtAnDne9fMiyhXS6I/5gdcBXi83P5uAU3L2/FOuPr2HdxmLV5NaFs14FpW5vxucnEAnHdDHD&#10;Hz6jQ81Me38gE0WvYM5NEo/FjBfWi2w2BbFX8JjPC5B1Jf83qH8BAAD//wMAUEsBAi0AFAAGAAgA&#10;AAAhALaDOJL+AAAA4QEAABMAAAAAAAAAAAAAAAAAAAAAAFtDb250ZW50X1R5cGVzXS54bWxQSwEC&#10;LQAUAAYACAAAACEAOP0h/9YAAACUAQAACwAAAAAAAAAAAAAAAAAvAQAAX3JlbHMvLnJlbHNQSwEC&#10;LQAUAAYACAAAACEAop4fdlcCAAChBAAADgAAAAAAAAAAAAAAAAAuAgAAZHJzL2Uyb0RvYy54bWxQ&#10;SwECLQAUAAYACAAAACEAwF6xBeAAAAAJAQAADwAAAAAAAAAAAAAAAACxBAAAZHJzL2Rvd25yZXYu&#10;eG1sUEsFBgAAAAAEAAQA8wAAAL4FAAAAAA==&#10;" strokeweight="2.25pt">
                <v:textbox inset=",,20mm">
                  <w:txbxContent>
                    <w:p w:rsidR="002A1038" w:rsidRPr="009A4B26" w:rsidRDefault="002A1038" w:rsidP="00FB52B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FB52B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52B6">
                      <w:pPr>
                        <w:autoSpaceDE w:val="0"/>
                        <w:autoSpaceDN w:val="0"/>
                        <w:adjustRightInd w:val="0"/>
                        <w:spacing w:after="0" w:line="240" w:lineRule="auto"/>
                      </w:pPr>
                      <w:r>
                        <w:rPr>
                          <w:rFonts w:ascii="Verdana" w:hAnsi="Verdana"/>
                          <w:sz w:val="20"/>
                          <w:szCs w:val="20"/>
                        </w:rPr>
                        <w:t>Wszystkie prace serwisowe muszą być zapisane w książce serwisowej maszyny.</w:t>
                      </w:r>
                    </w:p>
                  </w:txbxContent>
                </v:textbox>
                <w10:wrap type="square"/>
              </v:shape>
            </w:pict>
          </mc:Fallback>
        </mc:AlternateContent>
      </w:r>
      <w:r>
        <w:rPr>
          <w:noProof/>
          <w:lang w:val="cs-CZ" w:eastAsia="cs-CZ" w:bidi="ar-SA"/>
        </w:rPr>
        <mc:AlternateContent>
          <mc:Choice Requires="wps">
            <w:drawing>
              <wp:anchor distT="0" distB="0" distL="114300" distR="114300" simplePos="0" relativeHeight="251691520" behindDoc="0" locked="0" layoutInCell="1" allowOverlap="1">
                <wp:simplePos x="0" y="0"/>
                <wp:positionH relativeFrom="column">
                  <wp:posOffset>25400</wp:posOffset>
                </wp:positionH>
                <wp:positionV relativeFrom="paragraph">
                  <wp:posOffset>2066290</wp:posOffset>
                </wp:positionV>
                <wp:extent cx="5709285" cy="873760"/>
                <wp:effectExtent l="19050" t="19050" r="24765" b="21590"/>
                <wp:wrapSquare wrapText="bothSides"/>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7376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13914" w:rsidRDefault="002A1038" w:rsidP="00463729">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Default="002A1038" w:rsidP="00463729">
                            <w:pPr>
                              <w:autoSpaceDE w:val="0"/>
                              <w:autoSpaceDN w:val="0"/>
                              <w:adjustRightInd w:val="0"/>
                              <w:spacing w:after="0" w:line="240" w:lineRule="auto"/>
                            </w:pPr>
                            <w:r>
                              <w:rPr>
                                <w:rFonts w:ascii="Verdana" w:hAnsi="Verdana"/>
                                <w:sz w:val="20"/>
                                <w:szCs w:val="20"/>
                              </w:rPr>
                              <w:t>Przed wykonaniem prac serwisowych maszyna musi zostać zabezpieczona przed nieuprawnionym lub niezamierzonym uruchomienie i należy na niej umieścić tabliczkę ostrzegawczą!</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73" type="#_x0000_t202" style="position:absolute;margin-left:2pt;margin-top:162.7pt;width:449.55pt;height:68.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dHVwIAAKEEAAAOAAAAZHJzL2Uyb0RvYy54bWysVNuO2yAQfa/Uf0C8N06yua0VZ7XNNlWl&#10;7UXa7QcQjGNUYCiQ2OnX7wBJmm3fqvoBMQOcmTlnxsu7XityEM5LMBUdDYaUCMOhlmZX0e/Pm3cL&#10;SnxgpmYKjKjoUXh6t3r7ZtnZUoyhBVULRxDE+LKzFW1DsGVReN4KzfwArDB42IDTLKDpdkXtWIfo&#10;WhXj4XBWdOBq64AL79H7kA/pKuE3jeDha9N4EYiqKOYW0urSuo1rsVqycueYbSU/pcH+IQvNpMGg&#10;F6gHFhjZO/kXlJbcgYcmDDjoAppGcpFqwGpGwz+qeWqZFakWJMfbC03+/8HyL4dvjsi6ouMZJYZp&#10;1OhZ9IG8h55MbyI/nfUlXnuyeDH06EedU63ePgL/4YmBdcvMTtw7B10rWI35jeLL4uppxvERZNt9&#10;hhrjsH2ABNQ3TkfykA6C6KjT8aJNzIWjczof3o4XU0o4ni3mN/NZEq9g5fm1dT58FKBJ3FTUofYJ&#10;nR0efYjZsPJ8JQbzoGS9kUol4+jXypEDwzbB7qqho0QxH9BZ0U36Epbaa8w93xsN45c7CP3YZ9l/&#10;zssnzBT3VSxlSId0L6bzaabxVSJut71kkgJc4K6vaRlwbJTUyMVVGpH8D6ZOTR2YVHmPhStzUiMK&#10;kKUI/bZPwk/mZ5W3UB9RHwd5THCscdOC+0VJhyNSUf9zz5xAaj4Z1Ph2NJnEmUrGZDofo+GSgdtI&#10;DdleHzHDEauigZK8XYc8iHvr5K7FULmtDNxjYzQyaRY7KKd1KgDnIFF6mtk4aNd2uvX7z7J6AQAA&#10;//8DAFBLAwQUAAYACAAAACEAPYC6EOAAAAAJAQAADwAAAGRycy9kb3ducmV2LnhtbEyPy07DMBBF&#10;90j8gzVIbFBrtylVE+JUgASiiy5oEetpbOKI+CHbbdO/Z1jBcnRG955br0c7sJOOqfdOwmwqgGnX&#10;etW7TsLH/mWyApYyOoWDd1rCRSdYN9dXNVbKn927Pu1yxyjEpQolmJxDxXlqjbaYpj5oR+zLR4uZ&#10;zthxFfFM4XbgcyGW3GLvqMFg0M9Gt9+7o5Vw9/pUbt8+47ZL5aZdGRsuuAlS3t6Mjw/Ash7z3zP8&#10;6pM6NOR08EenEhskLGhJllDM7xfAiJeimAE7EFgWAnhT8/8Lmh8AAAD//wMAUEsBAi0AFAAGAAgA&#10;AAAhALaDOJL+AAAA4QEAABMAAAAAAAAAAAAAAAAAAAAAAFtDb250ZW50X1R5cGVzXS54bWxQSwEC&#10;LQAUAAYACAAAACEAOP0h/9YAAACUAQAACwAAAAAAAAAAAAAAAAAvAQAAX3JlbHMvLnJlbHNQSwEC&#10;LQAUAAYACAAAACEAU6TnR1cCAAChBAAADgAAAAAAAAAAAAAAAAAuAgAAZHJzL2Uyb0RvYy54bWxQ&#10;SwECLQAUAAYACAAAACEAPYC6EOAAAAAJAQAADwAAAAAAAAAAAAAAAACxBAAAZHJzL2Rvd25yZXYu&#10;eG1sUEsFBgAAAAAEAAQA8wAAAL4FAAAAAA==&#10;" strokeweight="2.25pt">
                <v:textbox inset=",,20mm">
                  <w:txbxContent>
                    <w:p w:rsidR="002A1038" w:rsidRPr="00913914" w:rsidRDefault="002A1038" w:rsidP="00463729">
                      <w:pPr>
                        <w:widowControl w:val="0"/>
                        <w:autoSpaceDE w:val="0"/>
                        <w:autoSpaceDN w:val="0"/>
                        <w:adjustRightInd w:val="0"/>
                        <w:snapToGrid w:val="0"/>
                        <w:spacing w:after="0" w:line="240" w:lineRule="auto"/>
                        <w:jc w:val="both"/>
                        <w:rPr>
                          <w:rFonts w:ascii="Verdana" w:hAnsi="Verdana" w:cs="Verdana"/>
                          <w:color w:val="000000"/>
                          <w:sz w:val="10"/>
                          <w:szCs w:val="18"/>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Default="002A1038" w:rsidP="00463729">
                      <w:pPr>
                        <w:autoSpaceDE w:val="0"/>
                        <w:autoSpaceDN w:val="0"/>
                        <w:adjustRightInd w:val="0"/>
                        <w:spacing w:after="0" w:line="240" w:lineRule="auto"/>
                      </w:pPr>
                      <w:r>
                        <w:rPr>
                          <w:rFonts w:ascii="Verdana" w:hAnsi="Verdana"/>
                          <w:sz w:val="20"/>
                          <w:szCs w:val="20"/>
                        </w:rPr>
                        <w:t>Przed wykonaniem prac serwisowych maszyna musi zostać zabezpieczona przed nieuprawnionym lub niezamierzonym uruchomienie i należy na niej umieścić tabliczkę ostrzegawczą!</w:t>
                      </w:r>
                    </w:p>
                  </w:txbxContent>
                </v:textbox>
                <w10:wrap type="square"/>
              </v:shape>
            </w:pict>
          </mc:Fallback>
        </mc:AlternateContent>
      </w:r>
      <w:r w:rsidR="002A1038">
        <w:rPr>
          <w:noProof/>
          <w:lang w:val="cs-CZ" w:eastAsia="cs-CZ" w:bidi="ar-SA"/>
        </w:rPr>
        <w:drawing>
          <wp:anchor distT="0" distB="0" distL="114300" distR="114300" simplePos="0" relativeHeight="251697664" behindDoc="0" locked="0" layoutInCell="1" allowOverlap="1">
            <wp:simplePos x="0" y="0"/>
            <wp:positionH relativeFrom="column">
              <wp:posOffset>5020310</wp:posOffset>
            </wp:positionH>
            <wp:positionV relativeFrom="paragraph">
              <wp:posOffset>2964180</wp:posOffset>
            </wp:positionV>
            <wp:extent cx="640080" cy="563245"/>
            <wp:effectExtent l="19050" t="0" r="7620" b="0"/>
            <wp:wrapNone/>
            <wp:docPr id="17"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40080" cy="563245"/>
                    </a:xfrm>
                    <a:prstGeom prst="rect">
                      <a:avLst/>
                    </a:prstGeom>
                    <a:noFill/>
                    <a:ln w="9525">
                      <a:noFill/>
                      <a:miter lim="800000"/>
                      <a:headEnd/>
                      <a:tailEnd/>
                    </a:ln>
                  </pic:spPr>
                </pic:pic>
              </a:graphicData>
            </a:graphic>
          </wp:anchor>
        </w:drawing>
      </w:r>
      <w:r w:rsidR="002A1038">
        <w:rPr>
          <w:noProof/>
          <w:lang w:val="cs-CZ" w:eastAsia="cs-CZ" w:bidi="ar-SA"/>
        </w:rPr>
        <w:drawing>
          <wp:anchor distT="0" distB="0" distL="114300" distR="114300" simplePos="0" relativeHeight="251692544" behindDoc="0" locked="0" layoutInCell="1" allowOverlap="1">
            <wp:simplePos x="0" y="0"/>
            <wp:positionH relativeFrom="column">
              <wp:posOffset>5020310</wp:posOffset>
            </wp:positionH>
            <wp:positionV relativeFrom="paragraph">
              <wp:posOffset>2117090</wp:posOffset>
            </wp:positionV>
            <wp:extent cx="640080" cy="563245"/>
            <wp:effectExtent l="19050" t="0" r="7620" b="0"/>
            <wp:wrapNone/>
            <wp:docPr id="22"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40080" cy="563245"/>
                    </a:xfrm>
                    <a:prstGeom prst="rect">
                      <a:avLst/>
                    </a:prstGeom>
                    <a:noFill/>
                    <a:ln w="9525">
                      <a:noFill/>
                      <a:miter lim="800000"/>
                      <a:headEnd/>
                      <a:tailEnd/>
                    </a:ln>
                  </pic:spPr>
                </pic:pic>
              </a:graphicData>
            </a:graphic>
          </wp:anchor>
        </w:drawing>
      </w:r>
    </w:p>
    <w:p w:rsidR="00FB52B6" w:rsidRPr="00510BA1" w:rsidRDefault="00FB52B6" w:rsidP="00AD2B27">
      <w:pPr>
        <w:pStyle w:val="Nadpis2"/>
        <w:rPr>
          <w:rFonts w:eastAsia="Calibri"/>
        </w:rPr>
      </w:pPr>
      <w:bookmarkStart w:id="126" w:name="_Toc357496277"/>
      <w:bookmarkStart w:id="127" w:name="_Toc367965864"/>
      <w:bookmarkStart w:id="128" w:name="_Toc368833262"/>
      <w:r>
        <w:t>7.4 Ponowne uruchomienie</w:t>
      </w:r>
      <w:bookmarkEnd w:id="126"/>
      <w:bookmarkEnd w:id="127"/>
      <w:bookmarkEnd w:id="128"/>
    </w:p>
    <w:p w:rsidR="00AD2B27" w:rsidRPr="00510BA1" w:rsidRDefault="00AD2B27" w:rsidP="00AD2B27">
      <w:pPr>
        <w:rPr>
          <w:lang w:eastAsia="en-US"/>
        </w:rPr>
      </w:pPr>
    </w:p>
    <w:p w:rsidR="00FB52B6" w:rsidRPr="00510BA1" w:rsidRDefault="00AD2B27" w:rsidP="00FB52B6">
      <w:pPr>
        <w:autoSpaceDE w:val="0"/>
        <w:autoSpaceDN w:val="0"/>
        <w:adjustRightInd w:val="0"/>
        <w:spacing w:after="0" w:line="240" w:lineRule="auto"/>
        <w:rPr>
          <w:rFonts w:eastAsia="Calibri" w:cs="Verdana"/>
          <w:szCs w:val="20"/>
        </w:rPr>
      </w:pPr>
      <w:r>
        <w:rPr>
          <w:szCs w:val="20"/>
        </w:rPr>
        <w:t>Przed ponownym uruchomieniem po pracach serwisowych musi zostać przeprowadzony test bezpieczeństwa!</w:t>
      </w:r>
    </w:p>
    <w:p w:rsidR="00FB52B6" w:rsidRPr="00510BA1" w:rsidRDefault="004F15CC" w:rsidP="00FB52B6">
      <w:pPr>
        <w:autoSpaceDE w:val="0"/>
        <w:autoSpaceDN w:val="0"/>
        <w:adjustRightInd w:val="0"/>
        <w:spacing w:after="0" w:line="240" w:lineRule="auto"/>
        <w:rPr>
          <w:rFonts w:eastAsia="Calibri" w:cs="Verdana"/>
          <w:szCs w:val="20"/>
        </w:rPr>
      </w:pPr>
      <w:r>
        <w:rPr>
          <w:szCs w:val="20"/>
        </w:rPr>
        <w:t>Po włączeniu urządzenia ponownie po serwisie lub czyszczeniu, należy wykonać następujące czynności:</w:t>
      </w:r>
    </w:p>
    <w:p w:rsidR="00FB52B6" w:rsidRPr="00510BA1" w:rsidRDefault="00FB52B6" w:rsidP="00FB52B6">
      <w:pPr>
        <w:autoSpaceDE w:val="0"/>
        <w:autoSpaceDN w:val="0"/>
        <w:adjustRightInd w:val="0"/>
        <w:spacing w:after="0" w:line="240" w:lineRule="auto"/>
        <w:rPr>
          <w:rFonts w:eastAsia="Calibri" w:cs="Verdana"/>
          <w:szCs w:val="20"/>
          <w:lang w:eastAsia="en-US"/>
        </w:rPr>
      </w:pPr>
    </w:p>
    <w:p w:rsidR="00FB52B6" w:rsidRPr="00510BA1" w:rsidRDefault="004F15CC" w:rsidP="00FB52B6">
      <w:pPr>
        <w:autoSpaceDE w:val="0"/>
        <w:autoSpaceDN w:val="0"/>
        <w:adjustRightInd w:val="0"/>
        <w:spacing w:after="0" w:line="240" w:lineRule="auto"/>
        <w:rPr>
          <w:rFonts w:eastAsia="Calibri" w:cs="Verdana"/>
          <w:szCs w:val="20"/>
        </w:rPr>
      </w:pPr>
      <w:r>
        <w:rPr>
          <w:szCs w:val="20"/>
        </w:rPr>
        <w:t>Sprawdzić, czy żadne osoby nie są zagrożone.</w:t>
      </w:r>
    </w:p>
    <w:p w:rsidR="00FB52B6" w:rsidRPr="00510BA1" w:rsidRDefault="00FB52B6" w:rsidP="00FB52B6">
      <w:pPr>
        <w:widowControl w:val="0"/>
        <w:autoSpaceDE w:val="0"/>
        <w:autoSpaceDN w:val="0"/>
        <w:adjustRightInd w:val="0"/>
        <w:snapToGrid w:val="0"/>
        <w:spacing w:after="0" w:line="240" w:lineRule="auto"/>
        <w:rPr>
          <w:rFonts w:eastAsia="Calibri" w:cs="Verdana"/>
          <w:szCs w:val="20"/>
          <w:lang w:eastAsia="en-US"/>
        </w:rPr>
      </w:pPr>
    </w:p>
    <w:p w:rsidR="009B2493" w:rsidRPr="00510BA1" w:rsidRDefault="004F15CC" w:rsidP="00FB52B6">
      <w:pPr>
        <w:widowControl w:val="0"/>
        <w:autoSpaceDE w:val="0"/>
        <w:autoSpaceDN w:val="0"/>
        <w:adjustRightInd w:val="0"/>
        <w:snapToGrid w:val="0"/>
        <w:spacing w:after="0" w:line="240" w:lineRule="auto"/>
        <w:rPr>
          <w:sz w:val="24"/>
        </w:rPr>
      </w:pPr>
      <w:r>
        <w:rPr>
          <w:szCs w:val="20"/>
        </w:rPr>
        <w:t>Pozostałe zalecenia zobacz 4.9</w:t>
      </w:r>
    </w:p>
    <w:p w:rsidR="00752B07" w:rsidRPr="00510BA1" w:rsidRDefault="001761EB" w:rsidP="00A265D2">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699712" behindDoc="0" locked="0" layoutInCell="1" allowOverlap="1">
            <wp:simplePos x="0" y="0"/>
            <wp:positionH relativeFrom="column">
              <wp:posOffset>5116195</wp:posOffset>
            </wp:positionH>
            <wp:positionV relativeFrom="paragraph">
              <wp:posOffset>310515</wp:posOffset>
            </wp:positionV>
            <wp:extent cx="649605" cy="563245"/>
            <wp:effectExtent l="19050" t="0" r="0" b="0"/>
            <wp:wrapNone/>
            <wp:docPr id="14"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31" cstate="print"/>
                    <a:srcRect/>
                    <a:stretch>
                      <a:fillRect/>
                    </a:stretch>
                  </pic:blipFill>
                  <pic:spPr bwMode="auto">
                    <a:xfrm>
                      <a:off x="0" y="0"/>
                      <a:ext cx="649605" cy="56324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698688" behindDoc="0" locked="0" layoutInCell="1" allowOverlap="1">
                <wp:simplePos x="0" y="0"/>
                <wp:positionH relativeFrom="column">
                  <wp:posOffset>74930</wp:posOffset>
                </wp:positionH>
                <wp:positionV relativeFrom="paragraph">
                  <wp:posOffset>247015</wp:posOffset>
                </wp:positionV>
                <wp:extent cx="5709285" cy="691515"/>
                <wp:effectExtent l="19050" t="19050" r="24765" b="13335"/>
                <wp:wrapSquare wrapText="bothSides"/>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9151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FB52B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B52B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52B6">
                            <w:pPr>
                              <w:autoSpaceDE w:val="0"/>
                              <w:autoSpaceDN w:val="0"/>
                              <w:adjustRightInd w:val="0"/>
                              <w:spacing w:after="0" w:line="240" w:lineRule="auto"/>
                            </w:pPr>
                            <w:r>
                              <w:rPr>
                                <w:rFonts w:ascii="Verdana" w:hAnsi="Verdana"/>
                                <w:sz w:val="20"/>
                                <w:szCs w:val="20"/>
                              </w:rPr>
                              <w:t>Przed ponownym uruchomienie należy zapewnić, żeby nie powstanie żadne zagrożenie dla osób lub mienia!</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74" type="#_x0000_t202" style="position:absolute;margin-left:5.9pt;margin-top:19.45pt;width:449.55pt;height:54.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2pWAIAAKEEAAAOAAAAZHJzL2Uyb0RvYy54bWysVFFv2yAQfp+0/4B4Xx1HcZNYcaquXadJ&#10;XTep3Q8gGMdowDEgsbNfvwOSLN3epvkBcQd89919d17djFqRvXBegmloeTWhRBgOrTTbhn57eXi3&#10;oMQHZlqmwIiGHoSnN+u3b1aDrcUUelCtcARBjK8H29A+BFsXhee90MxfgRUGDztwmgU03bZoHRsQ&#10;XatiOplcFwO41jrgwnv03udDuk74XSd4+NJ1XgSiGorcQlpdWjdxLdYrVm8ds73kRxrsH1hoJg0G&#10;PUPds8DIzsm/oLTkDjx04YqDLqDrJBcpB8ymnPyRzXPPrEi5YHG8PZfJ/z9Y/rT/6ohsGzqdUWKY&#10;Ro1exBjIexhJdR3rM1hf47VnixfDiH7UOeXq7SPw754YuOuZ2Ypb52DoBWuRXxlfFhdPM46PIJvh&#10;M7QYh+0CJKCxczoWD8tBEB11Opy1iVw4Oqv5ZDldVJRwPLtellVZpRCsPr22zoePAjSJm4Y61D6h&#10;s/2jD5ENq09XYjAPSrYPUqlkHPydcmTPsE2wu1oYKFHMB3Q29CF9CUvtNHLP98pJ/HIHoR/7LPuT&#10;C4P5hJnivoqlDBmw3ItqXuUyviLitpszkxTgDHd5TcuAY6OkbujigkYs/gfTpqYOTKq8Ry7KHNWI&#10;AmQpwrgZk/CzxUnlDbQH1MdBHhMca9z04H5SMuCINNT/2DEnsDSfDGq8LGezOFPJmFXzKRouGbiN&#10;pSGbyyNmOGI1NFCSt3chD+LOOrntMVRuKwO32BidTJrFDsq0jgngHKSSHmc2DtqlnW79/rOsfwEA&#10;AP//AwBQSwMEFAAGAAgAAAAhACcO3mHdAAAACQEAAA8AAABkcnMvZG93bnJldi54bWxMj01PwzAM&#10;hu9I/IfISFwQSwsI2tJ0AiQQO+zAQJy9xjQVzYeSbOv+PeYEN796rNeP2+VsJ7GnmEbvFJSLAgS5&#10;3uvRDQo+3p8vKxApo9M4eUcKjpRg2Z2etNhof3BvtN/kQXCJSw0qMDmHRsrUG7KYFj6QY/blo8XM&#10;MQ5SRzxwuZ3kVVHcSouj4wsGAz0Z6r83O6vg4uWxXr9+xvWQ6lVfGRuOuApKnZ/ND/cgMs35bxl+&#10;9VkdOnba+p3TSUycSzbPCq6rGgTzuix42DK4uatAdq38/0H3AwAA//8DAFBLAQItABQABgAIAAAA&#10;IQC2gziS/gAAAOEBAAATAAAAAAAAAAAAAAAAAAAAAABbQ29udGVudF9UeXBlc10ueG1sUEsBAi0A&#10;FAAGAAgAAAAhADj9If/WAAAAlAEAAAsAAAAAAAAAAAAAAAAALwEAAF9yZWxzLy5yZWxzUEsBAi0A&#10;FAAGAAgAAAAhAMbo3alYAgAAoQQAAA4AAAAAAAAAAAAAAAAALgIAAGRycy9lMm9Eb2MueG1sUEsB&#10;Ai0AFAAGAAgAAAAhACcO3mHdAAAACQEAAA8AAAAAAAAAAAAAAAAAsgQAAGRycy9kb3ducmV2Lnht&#10;bFBLBQYAAAAABAAEAPMAAAC8BQAAAAA=&#10;" strokeweight="2.25pt">
                <v:textbox inset=",,20mm">
                  <w:txbxContent>
                    <w:p w:rsidR="002A1038" w:rsidRPr="009A4B26" w:rsidRDefault="002A1038" w:rsidP="00FB52B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 xml:space="preserve">Uwaga </w:t>
                      </w:r>
                      <w:r>
                        <w:rPr>
                          <w:rFonts w:ascii="ArialBlack" w:hAnsi="ArialBlack"/>
                          <w:b/>
                          <w:i/>
                          <w:color w:val="000000"/>
                          <w:sz w:val="23"/>
                          <w:szCs w:val="23"/>
                        </w:rPr>
                        <w:t>ostrzegawcza</w:t>
                      </w:r>
                    </w:p>
                    <w:p w:rsidR="002A1038" w:rsidRPr="00913914" w:rsidRDefault="002A1038" w:rsidP="00FB52B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FB52B6">
                      <w:pPr>
                        <w:autoSpaceDE w:val="0"/>
                        <w:autoSpaceDN w:val="0"/>
                        <w:adjustRightInd w:val="0"/>
                        <w:spacing w:after="0" w:line="240" w:lineRule="auto"/>
                      </w:pPr>
                      <w:r>
                        <w:rPr>
                          <w:rFonts w:ascii="Verdana" w:hAnsi="Verdana"/>
                          <w:sz w:val="20"/>
                          <w:szCs w:val="20"/>
                        </w:rPr>
                        <w:t>Przed ponownym uruchomienie należy zapewnić, żeby nie powstanie żadne zagrożenie dla osób lub mienia!</w:t>
                      </w:r>
                    </w:p>
                  </w:txbxContent>
                </v:textbox>
                <w10:wrap type="square"/>
              </v:shape>
            </w:pict>
          </mc:Fallback>
        </mc:AlternateContent>
      </w:r>
    </w:p>
    <w:p w:rsidR="004D6F12" w:rsidRPr="00510BA1" w:rsidRDefault="004D6F12" w:rsidP="00942DB8">
      <w:pPr>
        <w:pStyle w:val="Nadpis2"/>
        <w:rPr>
          <w:rFonts w:eastAsia="Calibri"/>
          <w:lang w:eastAsia="en-US"/>
        </w:rPr>
      </w:pPr>
    </w:p>
    <w:p w:rsidR="00D8617A" w:rsidRPr="00510BA1" w:rsidRDefault="00D8617A" w:rsidP="00D8617A">
      <w:pPr>
        <w:rPr>
          <w:lang w:eastAsia="en-US"/>
        </w:rPr>
      </w:pPr>
    </w:p>
    <w:p w:rsidR="004F15CC" w:rsidRPr="00510BA1" w:rsidRDefault="004F15CC" w:rsidP="004F15CC">
      <w:pPr>
        <w:rPr>
          <w:lang w:eastAsia="en-US"/>
        </w:rPr>
      </w:pPr>
    </w:p>
    <w:p w:rsidR="00D8617A" w:rsidRPr="00510BA1" w:rsidRDefault="00FB52B6" w:rsidP="00D8617A">
      <w:pPr>
        <w:pStyle w:val="Nadpis2"/>
        <w:rPr>
          <w:rFonts w:eastAsia="Calibri"/>
        </w:rPr>
      </w:pPr>
      <w:bookmarkStart w:id="129" w:name="_Toc357496278"/>
      <w:bookmarkStart w:id="130" w:name="_Toc367965865"/>
      <w:bookmarkStart w:id="131" w:name="_Toc368833263"/>
      <w:r>
        <w:lastRenderedPageBreak/>
        <w:t>7.5 Naprawy</w:t>
      </w:r>
      <w:bookmarkEnd w:id="129"/>
      <w:bookmarkEnd w:id="130"/>
      <w:bookmarkEnd w:id="131"/>
    </w:p>
    <w:p w:rsidR="00D8617A" w:rsidRPr="00510BA1" w:rsidRDefault="00D8617A" w:rsidP="00D8617A">
      <w:pPr>
        <w:rPr>
          <w:lang w:eastAsia="en-US"/>
        </w:rPr>
      </w:pPr>
    </w:p>
    <w:p w:rsidR="00FB52B6" w:rsidRPr="00510BA1" w:rsidRDefault="000452CB" w:rsidP="009A4B26">
      <w:pPr>
        <w:autoSpaceDE w:val="0"/>
        <w:autoSpaceDN w:val="0"/>
        <w:adjustRightInd w:val="0"/>
        <w:spacing w:after="0" w:line="240" w:lineRule="auto"/>
        <w:jc w:val="both"/>
        <w:rPr>
          <w:rFonts w:eastAsia="Calibri" w:cs="Verdana"/>
          <w:szCs w:val="20"/>
        </w:rPr>
      </w:pPr>
      <w:r>
        <w:rPr>
          <w:szCs w:val="20"/>
        </w:rPr>
        <w:t>Podczas prac serwisowych zaleca się kontakt z działem wsparcia producenta maszyny.</w:t>
      </w:r>
    </w:p>
    <w:p w:rsidR="00752B07" w:rsidRPr="00510BA1" w:rsidRDefault="004B4564" w:rsidP="009A4B26">
      <w:pPr>
        <w:autoSpaceDE w:val="0"/>
        <w:autoSpaceDN w:val="0"/>
        <w:adjustRightInd w:val="0"/>
        <w:spacing w:after="0" w:line="240" w:lineRule="auto"/>
        <w:jc w:val="both"/>
        <w:rPr>
          <w:rFonts w:eastAsia="Calibri" w:cs="Verdana"/>
          <w:szCs w:val="20"/>
        </w:rPr>
      </w:pPr>
      <w:r>
        <w:rPr>
          <w:noProof/>
          <w:lang w:val="cs-CZ" w:eastAsia="cs-CZ" w:bidi="ar-SA"/>
        </w:rPr>
        <mc:AlternateContent>
          <mc:Choice Requires="wps">
            <w:drawing>
              <wp:anchor distT="0" distB="0" distL="114300" distR="114300" simplePos="0" relativeHeight="251700736" behindDoc="0" locked="0" layoutInCell="1" allowOverlap="1">
                <wp:simplePos x="0" y="0"/>
                <wp:positionH relativeFrom="column">
                  <wp:posOffset>75565</wp:posOffset>
                </wp:positionH>
                <wp:positionV relativeFrom="paragraph">
                  <wp:posOffset>485775</wp:posOffset>
                </wp:positionV>
                <wp:extent cx="5709285" cy="1566545"/>
                <wp:effectExtent l="19050" t="19050" r="24765" b="14605"/>
                <wp:wrapSquare wrapText="bothSides"/>
                <wp:docPr id="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56654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FB52B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FB52B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9A4B2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Producent maszyny nie ponosi odpowiedzialności za szkody i awarie wynikające z nieprzestrzegania instrukcji obsługi lub nieprawidłowych napraw.</w:t>
                            </w:r>
                          </w:p>
                          <w:p w:rsidR="002A1038" w:rsidRPr="00BC5177" w:rsidRDefault="002A1038" w:rsidP="009A4B2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Naprawy można wykonywać wyłącznie za pomocą odpowiedniego narzędzia w doskonałym stanie.</w:t>
                            </w:r>
                          </w:p>
                          <w:p w:rsidR="002A1038" w:rsidRDefault="002A1038" w:rsidP="009A4B26">
                            <w:pPr>
                              <w:autoSpaceDE w:val="0"/>
                              <w:autoSpaceDN w:val="0"/>
                              <w:adjustRightInd w:val="0"/>
                              <w:spacing w:after="0" w:line="240" w:lineRule="auto"/>
                              <w:jc w:val="both"/>
                            </w:pPr>
                            <w:r>
                              <w:rPr>
                                <w:rFonts w:ascii="Verdana" w:hAnsi="Verdana"/>
                                <w:sz w:val="20"/>
                                <w:szCs w:val="20"/>
                              </w:rPr>
                              <w:t>Muszą być używane tylko oryginalne części zamienne lub części o tej samej specyfikacji.</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75" type="#_x0000_t202" style="position:absolute;left:0;text-align:left;margin-left:5.95pt;margin-top:38.25pt;width:449.55pt;height:123.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dJWQIAAKIEAAAOAAAAZHJzL2Uyb0RvYy54bWysVFFv2yAQfp+0/4B4Xx1HcZNYdaouXadJ&#10;XTep3Q8gGMdowDEgsbNfvwOSLN3epvkBcQd89919d765HbUie+G8BNPQ8mpCiTAcWmm2Df328vBu&#10;QYkPzLRMgRENPQhPb1dv39wMthZT6EG1whEEMb4ebEP7EGxdFJ73QjN/BVYYPOzAaRbQdNuidWxA&#10;dK2K6WRyXQzgWuuAC+/Re58P6Srhd53g4UvXeRGIaihyC2l1ad3EtVjdsHrrmO0lP9Jg/8BCM2kw&#10;6BnqngVGdk7+BaUld+ChC1ccdAFdJ7lIOWA25eSPbJ57ZkXKBYvj7blM/v/B8qf9V0dk29BpSYlh&#10;GjV6EWMg72Ek1TzWZ7C+xmvPFi+GEf2oc8rV20fg3z0xsO6Z2Yo752DoBWuRXxlfFhdPM46PIJvh&#10;M7QYh+0CJKCxczoWD8tBEB11Opy1iVw4Oqv5ZDldVJRwPCur6+tqVqUYrD49t86HjwI0iZuGOhQ/&#10;wbP9ow+RDqtPV2I0D0q2D1KpZBz8WjmyZ9gn2F4tDJQo5gM6G/qQvoSldhrJ53vlJH65hdCPjZb9&#10;yYXBfMJMcV/FUoYMWO9FNa9yHV8RcdvNmUkKcIa7vKZlwLlRUjd0cUEjVv+DaVNXByZV3iMXZY5y&#10;RAWyFmHcjEn52fIk8wbaAwrkIM8JzjVuenA/KRlwRhrqf+yYE1iaTwZFXpazWRyqZMyq+RQNlwzc&#10;xtKQzeURMxyxGhooydt1yJO4s05uewyV+8rAHXZGJ5NmsYUyrWMCOAippMehjZN2aadbv38tq18A&#10;AAD//wMAUEsDBBQABgAIAAAAIQCt/9E53wAAAAkBAAAPAAAAZHJzL2Rvd25yZXYueG1sTI/BTsMw&#10;EETvSPyDtUhcEHWSitKEOBUggeihBwrivI1NHBGvrdht079nOZXjaEYzb+rV5AZxMGPsPSnIZxkI&#10;Q63XPXUKPj9ebpcgYkLSOHgyCk4mwqq5vKix0v5I7+awTZ3gEooVKrAphUrK2FrjMM58MMTetx8d&#10;JpZjJ/WIRy53gyyybCEd9sQLFoN5tqb92e6dgpvXp3Lz9jVuuliu26V14YTroNT11fT4ACKZKZ3D&#10;8IfP6NAw087vSUcxsM5LTiq4X9yBYL/Mc/62UzAv5gXIppb/HzS/AAAA//8DAFBLAQItABQABgAI&#10;AAAAIQC2gziS/gAAAOEBAAATAAAAAAAAAAAAAAAAAAAAAABbQ29udGVudF9UeXBlc10ueG1sUEsB&#10;Ai0AFAAGAAgAAAAhADj9If/WAAAAlAEAAAsAAAAAAAAAAAAAAAAALwEAAF9yZWxzLy5yZWxzUEsB&#10;Ai0AFAAGAAgAAAAhAHjht0lZAgAAogQAAA4AAAAAAAAAAAAAAAAALgIAAGRycy9lMm9Eb2MueG1s&#10;UEsBAi0AFAAGAAgAAAAhAK3/0TnfAAAACQEAAA8AAAAAAAAAAAAAAAAAswQAAGRycy9kb3ducmV2&#10;LnhtbFBLBQYAAAAABAAEAPMAAAC/BQAAAAA=&#10;" strokeweight="2.25pt">
                <v:textbox inset=",,20mm">
                  <w:txbxContent>
                    <w:p w:rsidR="002A1038" w:rsidRPr="009A4B26" w:rsidRDefault="002A1038" w:rsidP="00FB52B6">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FB52B6">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9A4B2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Producent maszyny nie ponosi odpowiedzialności za szkody i awarie wynikające z nieprzestrzegania instrukcji obsługi lub nieprawidłowych napraw.</w:t>
                      </w:r>
                    </w:p>
                    <w:p w:rsidR="002A1038" w:rsidRPr="00BC5177" w:rsidRDefault="002A1038" w:rsidP="009A4B26">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Naprawy można wykonywać wyłącznie za pomocą odpowiedniego narzędzia w doskonałym stanie.</w:t>
                      </w:r>
                    </w:p>
                    <w:p w:rsidR="002A1038" w:rsidRDefault="002A1038" w:rsidP="009A4B26">
                      <w:pPr>
                        <w:autoSpaceDE w:val="0"/>
                        <w:autoSpaceDN w:val="0"/>
                        <w:adjustRightInd w:val="0"/>
                        <w:spacing w:after="0" w:line="240" w:lineRule="auto"/>
                        <w:jc w:val="both"/>
                      </w:pPr>
                      <w:r>
                        <w:rPr>
                          <w:rFonts w:ascii="Verdana" w:hAnsi="Verdana"/>
                          <w:sz w:val="20"/>
                          <w:szCs w:val="20"/>
                        </w:rPr>
                        <w:t>Muszą być używane tylko oryginalne części zamienne lub części o tej samej specyfikacji.</w:t>
                      </w:r>
                    </w:p>
                  </w:txbxContent>
                </v:textbox>
                <w10:wrap type="square"/>
              </v:shape>
            </w:pict>
          </mc:Fallback>
        </mc:AlternateContent>
      </w:r>
      <w:r w:rsidR="002A1038">
        <w:rPr>
          <w:noProof/>
          <w:lang w:val="cs-CZ" w:eastAsia="cs-CZ" w:bidi="ar-SA"/>
        </w:rPr>
        <w:drawing>
          <wp:anchor distT="0" distB="0" distL="114300" distR="114300" simplePos="0" relativeHeight="251701760" behindDoc="0" locked="0" layoutInCell="1" allowOverlap="1">
            <wp:simplePos x="0" y="0"/>
            <wp:positionH relativeFrom="column">
              <wp:posOffset>5116195</wp:posOffset>
            </wp:positionH>
            <wp:positionV relativeFrom="paragraph">
              <wp:posOffset>873760</wp:posOffset>
            </wp:positionV>
            <wp:extent cx="650875" cy="563245"/>
            <wp:effectExtent l="19050" t="0" r="0" b="0"/>
            <wp:wrapNone/>
            <wp:docPr id="12"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50875" cy="563245"/>
                    </a:xfrm>
                    <a:prstGeom prst="rect">
                      <a:avLst/>
                    </a:prstGeom>
                    <a:noFill/>
                    <a:ln w="9525">
                      <a:noFill/>
                      <a:miter lim="800000"/>
                      <a:headEnd/>
                      <a:tailEnd/>
                    </a:ln>
                  </pic:spPr>
                </pic:pic>
              </a:graphicData>
            </a:graphic>
          </wp:anchor>
        </w:drawing>
      </w:r>
      <w:r w:rsidR="002A1038">
        <w:rPr>
          <w:szCs w:val="20"/>
        </w:rPr>
        <w:t>Jeśli wykwalifikowany i wyspecjalizowany personel użytkownika sam wykonuje naprawy, musi przestrzegać zaleceń niniejszej instrukcji obsługi we wszystkich punktach.</w:t>
      </w:r>
    </w:p>
    <w:p w:rsidR="004F15CC" w:rsidRPr="00510BA1" w:rsidRDefault="004F15CC" w:rsidP="009A4B26">
      <w:pPr>
        <w:autoSpaceDE w:val="0"/>
        <w:autoSpaceDN w:val="0"/>
        <w:adjustRightInd w:val="0"/>
        <w:spacing w:after="0" w:line="240" w:lineRule="auto"/>
        <w:jc w:val="both"/>
        <w:rPr>
          <w:sz w:val="24"/>
        </w:rPr>
      </w:pPr>
    </w:p>
    <w:p w:rsidR="002241E1" w:rsidRPr="00510BA1" w:rsidRDefault="002241E1" w:rsidP="00942DB8">
      <w:pPr>
        <w:pStyle w:val="Nadpis2"/>
        <w:rPr>
          <w:rFonts w:eastAsia="Calibri" w:cs="Verdana"/>
          <w:sz w:val="28"/>
          <w:szCs w:val="24"/>
        </w:rPr>
      </w:pPr>
      <w:bookmarkStart w:id="132" w:name="_Toc357496279"/>
      <w:bookmarkStart w:id="133" w:name="_Toc367965866"/>
      <w:bookmarkStart w:id="134" w:name="_Toc368833264"/>
      <w:r>
        <w:rPr>
          <w:sz w:val="28"/>
          <w:szCs w:val="24"/>
        </w:rPr>
        <w:t xml:space="preserve">7.6 </w:t>
      </w:r>
      <w:bookmarkEnd w:id="132"/>
      <w:r>
        <w:rPr>
          <w:sz w:val="28"/>
          <w:szCs w:val="24"/>
        </w:rPr>
        <w:t>Czyszczenie</w:t>
      </w:r>
      <w:bookmarkEnd w:id="133"/>
      <w:bookmarkEnd w:id="134"/>
    </w:p>
    <w:p w:rsidR="002241E1" w:rsidRPr="00510BA1" w:rsidRDefault="002241E1" w:rsidP="002241E1">
      <w:pPr>
        <w:autoSpaceDE w:val="0"/>
        <w:autoSpaceDN w:val="0"/>
        <w:adjustRightInd w:val="0"/>
        <w:spacing w:after="0" w:line="240" w:lineRule="auto"/>
        <w:rPr>
          <w:rFonts w:eastAsia="Calibri" w:cs="Verdana"/>
          <w:sz w:val="28"/>
          <w:szCs w:val="24"/>
          <w:lang w:eastAsia="en-US"/>
        </w:rPr>
      </w:pPr>
    </w:p>
    <w:p w:rsidR="00752B07" w:rsidRPr="00510BA1" w:rsidRDefault="001761EB" w:rsidP="002241E1">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703808" behindDoc="0" locked="0" layoutInCell="1" allowOverlap="1">
            <wp:simplePos x="0" y="0"/>
            <wp:positionH relativeFrom="column">
              <wp:posOffset>5097145</wp:posOffset>
            </wp:positionH>
            <wp:positionV relativeFrom="paragraph">
              <wp:posOffset>422275</wp:posOffset>
            </wp:positionV>
            <wp:extent cx="636270" cy="560705"/>
            <wp:effectExtent l="19050" t="0" r="0" b="0"/>
            <wp:wrapNone/>
            <wp:docPr id="9"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36270" cy="560705"/>
                    </a:xfrm>
                    <a:prstGeom prst="rect">
                      <a:avLst/>
                    </a:prstGeom>
                    <a:noFill/>
                    <a:ln w="9525">
                      <a:noFill/>
                      <a:miter lim="800000"/>
                      <a:headEnd/>
                      <a:tailEnd/>
                    </a:ln>
                  </pic:spPr>
                </pic:pic>
              </a:graphicData>
            </a:graphic>
          </wp:anchor>
        </w:drawing>
      </w:r>
      <w:r w:rsidR="004B4564">
        <w:rPr>
          <w:noProof/>
          <w:lang w:val="cs-CZ" w:eastAsia="cs-CZ" w:bidi="ar-SA"/>
        </w:rPr>
        <mc:AlternateContent>
          <mc:Choice Requires="wps">
            <w:drawing>
              <wp:anchor distT="0" distB="0" distL="114300" distR="114300" simplePos="0" relativeHeight="251702784" behindDoc="0" locked="0" layoutInCell="1" allowOverlap="1">
                <wp:simplePos x="0" y="0"/>
                <wp:positionH relativeFrom="column">
                  <wp:posOffset>76835</wp:posOffset>
                </wp:positionH>
                <wp:positionV relativeFrom="paragraph">
                  <wp:posOffset>299720</wp:posOffset>
                </wp:positionV>
                <wp:extent cx="5709285" cy="823595"/>
                <wp:effectExtent l="19050" t="19050" r="24765" b="14605"/>
                <wp:wrapSquare wrapText="bothSides"/>
                <wp:docPr id="2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23595"/>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2241E1">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2241E1">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DF0CFE">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Podczas czyszczenia rozpuszczalnikami, kwasami i zasadami należy pilnować, aby żadne czujniki nie miały kontaktu ze środkami czyszczącymi.</w:t>
                            </w:r>
                          </w:p>
                          <w:p w:rsidR="002A1038" w:rsidRDefault="002A1038" w:rsidP="00DF0CFE">
                            <w:pPr>
                              <w:autoSpaceDE w:val="0"/>
                              <w:autoSpaceDN w:val="0"/>
                              <w:adjustRightInd w:val="0"/>
                              <w:spacing w:after="0" w:line="240" w:lineRule="auto"/>
                              <w:jc w:val="both"/>
                            </w:pPr>
                            <w:r>
                              <w:rPr>
                                <w:rFonts w:ascii="Verdana" w:hAnsi="Verdana"/>
                                <w:sz w:val="20"/>
                                <w:szCs w:val="20"/>
                              </w:rPr>
                              <w:t>Do czyszczenia nie można używać myjek ciśnieniowych.</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76" type="#_x0000_t202" style="position:absolute;margin-left:6.05pt;margin-top:23.6pt;width:449.55pt;height:64.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NCVgIAAKEEAAAOAAAAZHJzL2Uyb0RvYy54bWysVNuO2yAQfa/Uf0C8N3bSuEmsOKtttqkq&#10;bS/Sbj8AYxyjAkOBxE6/vgPOZrPtW1U/IBiGM2fOzHh9M2hFjsJ5Caai00lOiTAcGmn2Ff3+uHuz&#10;pMQHZhqmwIiKnoSnN5vXr9a9LcUMOlCNcARBjC97W9EuBFtmmeed0MxPwAqDly04zQIe3T5rHOsR&#10;Xatslufvsh5cYx1w4T1a78ZLukn4bSt4+Nq2XgSiKorcQlpdWuu4Zps1K/eO2U7yMw32Dyw0kwaD&#10;XqDuWGDk4ORfUFpyBx7aMOGgM2hbyUXKAbOZ5n9k89AxK1IuKI63F5n8/4PlX47fHJFNRWcoj2Ea&#10;a/QohkDew0CKZdSnt75EtweLjmFAO9Y55ertPfAfnhjYdszsxa1z0HeCNchvGl9mV09HHB9B6v4z&#10;NBiHHQIkoKF1OoqHchBERyKnS20iF47GYpGvZsuCEo53y9nbYlWkEKx8em2dDx8FaBI3FXVY+4TO&#10;jvc+RDasfHKJwTwo2eykUulw8lvlyJFhm2B3NdBTopgPaKzoLn0JSx00ch/9pnn8xg5CO/bZaE8m&#10;DOYTZor7IpYypEe5l8WiGGV8QcTt6wuTFOACd+2mZcCxUVKjFlc0ovgfTJOaOjCpxj1yUeZcjViA&#10;sRRhqIdU+CJFiKWqoTlhfRyMY4JjjZsO3C9KehyRivqfB+YESvPJYI1X0/k8zlQ6zItF7CCXDriN&#10;0pD6+ooZjlgVDZSM220YB/Fgndx3GGpsKwO32BitTDV7pnVOAOcgSXqe2Tho1+fk9fxn2fwGAAD/&#10;/wMAUEsDBBQABgAIAAAAIQDVdSnu3gAAAAkBAAAPAAAAZHJzL2Rvd25yZXYueG1sTI/BTsMwEETv&#10;SPyDtUhcEHUSobYJcSpAAtFDD5Sq5228xBGxHdlum/49ywluO3qj2Zl6NdlBnCjE3jsF+SwDQa71&#10;unedgt3n6/0SREzoNA7ekYILRVg111c1Vtqf3QedtqkTHOJihQpMSmMlZWwNWYwzP5Jj9uWDxcQy&#10;dFIHPHO4HWSRZXNpsXf8weBIL4ba7+3RKrh7ey437/uw6WK5bpfGjhdcj0rd3kxPjyASTenPDL/1&#10;uTo03Ongj05HMbAucnYqeFgUIJiXec7HgcFiXoJsavl/QfMDAAD//wMAUEsBAi0AFAAGAAgAAAAh&#10;ALaDOJL+AAAA4QEAABMAAAAAAAAAAAAAAAAAAAAAAFtDb250ZW50X1R5cGVzXS54bWxQSwECLQAU&#10;AAYACAAAACEAOP0h/9YAAACUAQAACwAAAAAAAAAAAAAAAAAvAQAAX3JlbHMvLnJlbHNQSwECLQAU&#10;AAYACAAAACEAdPRjQlYCAAChBAAADgAAAAAAAAAAAAAAAAAuAgAAZHJzL2Uyb0RvYy54bWxQSwEC&#10;LQAUAAYACAAAACEA1XUp7t4AAAAJAQAADwAAAAAAAAAAAAAAAACwBAAAZHJzL2Rvd25yZXYueG1s&#10;UEsFBgAAAAAEAAQA8wAAALsFAAAAAA==&#10;" strokeweight="2.25pt">
                <v:textbox inset=",,20mm">
                  <w:txbxContent>
                    <w:p w:rsidR="002A1038" w:rsidRPr="009A4B26" w:rsidRDefault="002A1038" w:rsidP="002241E1">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2241E1">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Default="002A1038" w:rsidP="00DF0CFE">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Podczas czyszczenia rozpuszczalnikami, kwasami i zasadami należy pilnować, aby żadne czujniki nie miały kontaktu ze środkami czyszczącymi.</w:t>
                      </w:r>
                    </w:p>
                    <w:p w:rsidR="002A1038" w:rsidRDefault="002A1038" w:rsidP="00DF0CFE">
                      <w:pPr>
                        <w:autoSpaceDE w:val="0"/>
                        <w:autoSpaceDN w:val="0"/>
                        <w:adjustRightInd w:val="0"/>
                        <w:spacing w:after="0" w:line="240" w:lineRule="auto"/>
                        <w:jc w:val="both"/>
                      </w:pPr>
                      <w:r>
                        <w:rPr>
                          <w:rFonts w:ascii="Verdana" w:hAnsi="Verdana"/>
                          <w:sz w:val="20"/>
                          <w:szCs w:val="20"/>
                        </w:rPr>
                        <w:t>Do czyszczenia nie można używać myjek ciśnieniowych.</w:t>
                      </w:r>
                    </w:p>
                  </w:txbxContent>
                </v:textbox>
                <w10:wrap type="square"/>
              </v:shape>
            </w:pict>
          </mc:Fallback>
        </mc:AlternateContent>
      </w:r>
      <w:r>
        <w:rPr>
          <w:szCs w:val="20"/>
        </w:rPr>
        <w:t>Maszynę można czyścić zwykłymi środkami czyszczącymi.</w:t>
      </w:r>
    </w:p>
    <w:p w:rsidR="00752B07" w:rsidRPr="00510BA1" w:rsidRDefault="00752B07" w:rsidP="00A265D2">
      <w:pPr>
        <w:widowControl w:val="0"/>
        <w:autoSpaceDE w:val="0"/>
        <w:autoSpaceDN w:val="0"/>
        <w:adjustRightInd w:val="0"/>
        <w:snapToGrid w:val="0"/>
        <w:spacing w:after="0" w:line="240" w:lineRule="auto"/>
        <w:rPr>
          <w:sz w:val="24"/>
        </w:rPr>
      </w:pPr>
    </w:p>
    <w:p w:rsidR="002241E1" w:rsidRPr="00510BA1" w:rsidRDefault="002241E1" w:rsidP="00942DB8">
      <w:pPr>
        <w:pStyle w:val="Nadpis2"/>
        <w:rPr>
          <w:rFonts w:eastAsia="Calibri"/>
        </w:rPr>
      </w:pPr>
      <w:bookmarkStart w:id="135" w:name="_Toc357496280"/>
      <w:bookmarkStart w:id="136" w:name="_Toc367965867"/>
      <w:bookmarkStart w:id="137" w:name="_Toc368833265"/>
      <w:r>
        <w:t xml:space="preserve">7.7 </w:t>
      </w:r>
      <w:bookmarkEnd w:id="135"/>
      <w:r>
        <w:t>Konserwacja</w:t>
      </w:r>
      <w:bookmarkEnd w:id="136"/>
      <w:bookmarkEnd w:id="137"/>
    </w:p>
    <w:p w:rsidR="002241E1" w:rsidRPr="00510BA1" w:rsidRDefault="002241E1" w:rsidP="002241E1">
      <w:pPr>
        <w:autoSpaceDE w:val="0"/>
        <w:autoSpaceDN w:val="0"/>
        <w:adjustRightInd w:val="0"/>
        <w:spacing w:after="0" w:line="240" w:lineRule="auto"/>
        <w:rPr>
          <w:rFonts w:eastAsia="Calibri" w:cs="Verdana"/>
          <w:sz w:val="28"/>
          <w:szCs w:val="24"/>
          <w:lang w:eastAsia="en-US"/>
        </w:rPr>
      </w:pPr>
    </w:p>
    <w:p w:rsidR="00752B07" w:rsidRPr="00510BA1" w:rsidRDefault="00DF0CFE" w:rsidP="009A4B26">
      <w:pPr>
        <w:autoSpaceDE w:val="0"/>
        <w:autoSpaceDN w:val="0"/>
        <w:adjustRightInd w:val="0"/>
        <w:spacing w:after="0" w:line="240" w:lineRule="auto"/>
        <w:jc w:val="both"/>
        <w:rPr>
          <w:sz w:val="24"/>
        </w:rPr>
      </w:pPr>
      <w:r>
        <w:rPr>
          <w:szCs w:val="20"/>
        </w:rPr>
        <w:t>Okres użytkowania przewodów hydraulicznych musi być regularnie kontrolowany. Zwykle, wąż należy wymienić najpóźniej po 6 latach.</w:t>
      </w:r>
    </w:p>
    <w:p w:rsidR="00752B07" w:rsidRPr="00510BA1" w:rsidRDefault="00752B07" w:rsidP="00A265D2">
      <w:pPr>
        <w:widowControl w:val="0"/>
        <w:autoSpaceDE w:val="0"/>
        <w:autoSpaceDN w:val="0"/>
        <w:adjustRightInd w:val="0"/>
        <w:snapToGrid w:val="0"/>
        <w:spacing w:after="0" w:line="240" w:lineRule="auto"/>
        <w:rPr>
          <w:sz w:val="24"/>
        </w:rPr>
      </w:pPr>
    </w:p>
    <w:p w:rsidR="002241E1" w:rsidRPr="00510BA1" w:rsidRDefault="002241E1" w:rsidP="00942DB8">
      <w:pPr>
        <w:pStyle w:val="Nadpis2"/>
        <w:rPr>
          <w:rFonts w:eastAsia="Calibri"/>
        </w:rPr>
      </w:pPr>
      <w:bookmarkStart w:id="138" w:name="_Toc357496281"/>
      <w:bookmarkStart w:id="139" w:name="_Toc367965868"/>
      <w:bookmarkStart w:id="140" w:name="_Toc368833266"/>
      <w:r>
        <w:t>7.8 Olej hydrauliczny</w:t>
      </w:r>
      <w:bookmarkEnd w:id="138"/>
      <w:bookmarkEnd w:id="139"/>
      <w:bookmarkEnd w:id="140"/>
    </w:p>
    <w:p w:rsidR="002241E1" w:rsidRPr="00510BA1" w:rsidRDefault="002241E1" w:rsidP="002241E1">
      <w:pPr>
        <w:autoSpaceDE w:val="0"/>
        <w:autoSpaceDN w:val="0"/>
        <w:adjustRightInd w:val="0"/>
        <w:spacing w:after="0" w:line="240" w:lineRule="auto"/>
        <w:rPr>
          <w:rFonts w:eastAsia="Calibri" w:cs="Verdana"/>
          <w:szCs w:val="20"/>
          <w:lang w:eastAsia="en-US"/>
        </w:rPr>
      </w:pPr>
    </w:p>
    <w:p w:rsidR="002241E1" w:rsidRPr="00510BA1" w:rsidRDefault="00DF0CFE" w:rsidP="009A4B26">
      <w:pPr>
        <w:autoSpaceDE w:val="0"/>
        <w:autoSpaceDN w:val="0"/>
        <w:adjustRightInd w:val="0"/>
        <w:spacing w:after="0" w:line="240" w:lineRule="auto"/>
        <w:jc w:val="both"/>
        <w:rPr>
          <w:rFonts w:eastAsia="Calibri" w:cs="Verdana"/>
          <w:szCs w:val="20"/>
        </w:rPr>
      </w:pPr>
      <w:r>
        <w:rPr>
          <w:szCs w:val="20"/>
        </w:rPr>
        <w:t>Czas użytkowania oleju hydraulicznego zależy od różnych czynników. Prosimy o sprawdzenie w instrukcji obsługi producenta. Wymiana oleju powinna być przeprowadzona na czas, najpóźniej po 3000 godzinach pracy.</w:t>
      </w:r>
    </w:p>
    <w:p w:rsidR="00752B07" w:rsidRPr="00510BA1" w:rsidRDefault="00B23F8B" w:rsidP="009A4B26">
      <w:pPr>
        <w:autoSpaceDE w:val="0"/>
        <w:autoSpaceDN w:val="0"/>
        <w:adjustRightInd w:val="0"/>
        <w:spacing w:after="0" w:line="240" w:lineRule="auto"/>
        <w:jc w:val="both"/>
        <w:rPr>
          <w:rFonts w:eastAsia="Calibri" w:cs="Verdana"/>
          <w:szCs w:val="20"/>
        </w:rPr>
      </w:pPr>
      <w:r>
        <w:rPr>
          <w:szCs w:val="20"/>
        </w:rPr>
        <w:t>Wymiana oleju powinna się odbywać po dokładnym wyczyszczeniu zbiornika przez</w:t>
      </w:r>
      <w:r>
        <w:t xml:space="preserve"> 5µm</w:t>
      </w:r>
      <w:r>
        <w:rPr>
          <w:szCs w:val="20"/>
        </w:rPr>
        <w:t xml:space="preserve"> cienki filtr. Przed napełnieniem zbiornika hydraulicznego należy zdjąć górną część napełniającego filtra napowietrzającego. Poziom oleju powinien osiągnąć odpowiednią wysokość w szklanym wizjerze. Można używać wyłącznie dozwolonych rodzajów oleju (ISO VG 46, DIN 51519 i DIN 51524/2, lepkość HLP 46). Filtr pracy wstecznej ma wskaźnik zabrudzenia, który sygnalizyje potrzebę wymiany wkładów filtracyjnych.</w:t>
      </w:r>
    </w:p>
    <w:p w:rsidR="00D8617A" w:rsidRPr="00510BA1" w:rsidRDefault="00D8617A" w:rsidP="009A4B26">
      <w:pPr>
        <w:autoSpaceDE w:val="0"/>
        <w:autoSpaceDN w:val="0"/>
        <w:adjustRightInd w:val="0"/>
        <w:spacing w:after="0" w:line="240" w:lineRule="auto"/>
        <w:jc w:val="both"/>
        <w:rPr>
          <w:rFonts w:eastAsia="Calibri" w:cs="Verdana"/>
          <w:szCs w:val="20"/>
          <w:lang w:eastAsia="en-US"/>
        </w:rPr>
      </w:pPr>
    </w:p>
    <w:p w:rsidR="00D8617A" w:rsidRPr="00510BA1" w:rsidRDefault="00D8617A" w:rsidP="009A4B26">
      <w:pPr>
        <w:autoSpaceDE w:val="0"/>
        <w:autoSpaceDN w:val="0"/>
        <w:adjustRightInd w:val="0"/>
        <w:spacing w:after="0" w:line="240" w:lineRule="auto"/>
        <w:jc w:val="both"/>
        <w:rPr>
          <w:sz w:val="24"/>
        </w:rPr>
      </w:pPr>
    </w:p>
    <w:p w:rsidR="00752B07" w:rsidRDefault="00752B07" w:rsidP="00A265D2">
      <w:pPr>
        <w:widowControl w:val="0"/>
        <w:autoSpaceDE w:val="0"/>
        <w:autoSpaceDN w:val="0"/>
        <w:adjustRightInd w:val="0"/>
        <w:snapToGrid w:val="0"/>
        <w:spacing w:after="0" w:line="240" w:lineRule="auto"/>
        <w:rPr>
          <w:sz w:val="24"/>
        </w:rPr>
      </w:pPr>
    </w:p>
    <w:p w:rsidR="00DB154E" w:rsidRDefault="00DB154E" w:rsidP="00A265D2">
      <w:pPr>
        <w:widowControl w:val="0"/>
        <w:autoSpaceDE w:val="0"/>
        <w:autoSpaceDN w:val="0"/>
        <w:adjustRightInd w:val="0"/>
        <w:snapToGrid w:val="0"/>
        <w:spacing w:after="0" w:line="240" w:lineRule="auto"/>
        <w:rPr>
          <w:sz w:val="24"/>
        </w:rPr>
      </w:pPr>
    </w:p>
    <w:p w:rsidR="00DB154E" w:rsidRDefault="00DB154E" w:rsidP="00A265D2">
      <w:pPr>
        <w:widowControl w:val="0"/>
        <w:autoSpaceDE w:val="0"/>
        <w:autoSpaceDN w:val="0"/>
        <w:adjustRightInd w:val="0"/>
        <w:snapToGrid w:val="0"/>
        <w:spacing w:after="0" w:line="240" w:lineRule="auto"/>
        <w:rPr>
          <w:sz w:val="24"/>
        </w:rPr>
      </w:pPr>
    </w:p>
    <w:p w:rsidR="00DB154E" w:rsidRPr="00510BA1" w:rsidRDefault="00DB154E" w:rsidP="00A265D2">
      <w:pPr>
        <w:widowControl w:val="0"/>
        <w:autoSpaceDE w:val="0"/>
        <w:autoSpaceDN w:val="0"/>
        <w:adjustRightInd w:val="0"/>
        <w:snapToGrid w:val="0"/>
        <w:spacing w:after="0" w:line="240" w:lineRule="auto"/>
        <w:rPr>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6"/>
        <w:gridCol w:w="1136"/>
        <w:gridCol w:w="1136"/>
        <w:gridCol w:w="1136"/>
        <w:gridCol w:w="1136"/>
        <w:gridCol w:w="1136"/>
        <w:gridCol w:w="1136"/>
        <w:gridCol w:w="1136"/>
      </w:tblGrid>
      <w:tr w:rsidR="00205EF7" w:rsidRPr="00510BA1" w:rsidTr="00205EF7">
        <w:trPr>
          <w:trHeight w:val="231"/>
        </w:trPr>
        <w:tc>
          <w:tcPr>
            <w:tcW w:w="9088" w:type="dxa"/>
            <w:gridSpan w:val="8"/>
            <w:vAlign w:val="center"/>
          </w:tcPr>
          <w:p w:rsidR="00205EF7" w:rsidRPr="00510BA1" w:rsidRDefault="0068232C" w:rsidP="0068232C">
            <w:pPr>
              <w:widowControl w:val="0"/>
              <w:autoSpaceDE w:val="0"/>
              <w:autoSpaceDN w:val="0"/>
              <w:adjustRightInd w:val="0"/>
              <w:snapToGrid w:val="0"/>
              <w:spacing w:after="0" w:line="240" w:lineRule="auto"/>
              <w:ind w:left="18"/>
              <w:jc w:val="center"/>
              <w:rPr>
                <w:i/>
                <w:sz w:val="24"/>
              </w:rPr>
            </w:pPr>
            <w:r>
              <w:rPr>
                <w:i/>
                <w:sz w:val="24"/>
              </w:rPr>
              <w:t>Olej hydrauliczny</w:t>
            </w:r>
          </w:p>
        </w:tc>
      </w:tr>
      <w:tr w:rsidR="00205EF7" w:rsidRPr="00510BA1" w:rsidTr="00205EF7">
        <w:trPr>
          <w:trHeight w:val="1382"/>
        </w:trPr>
        <w:tc>
          <w:tcPr>
            <w:tcW w:w="1136" w:type="dxa"/>
          </w:tcPr>
          <w:p w:rsidR="0068232C" w:rsidRPr="00510BA1" w:rsidRDefault="0068232C" w:rsidP="00205EF7">
            <w:pPr>
              <w:widowControl w:val="0"/>
              <w:autoSpaceDE w:val="0"/>
              <w:autoSpaceDN w:val="0"/>
              <w:adjustRightInd w:val="0"/>
              <w:snapToGrid w:val="0"/>
              <w:spacing w:after="0" w:line="240" w:lineRule="auto"/>
              <w:ind w:left="18"/>
              <w:jc w:val="center"/>
              <w:rPr>
                <w:i/>
                <w:sz w:val="24"/>
              </w:rPr>
            </w:pPr>
            <w:r>
              <w:rPr>
                <w:i/>
                <w:sz w:val="24"/>
              </w:rPr>
              <w:t>Lepkość</w:t>
            </w:r>
          </w:p>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ISO VG 40°C [mm</w:t>
            </w:r>
            <w:r>
              <w:rPr>
                <w:i/>
                <w:sz w:val="24"/>
                <w:vertAlign w:val="superscript"/>
              </w:rPr>
              <w:t>2</w:t>
            </w:r>
            <w:r>
              <w:rPr>
                <w:i/>
                <w:sz w:val="24"/>
              </w:rPr>
              <w:t>/s] DIN 51519</w:t>
            </w:r>
          </w:p>
        </w:tc>
        <w:tc>
          <w:tcPr>
            <w:tcW w:w="1136" w:type="dxa"/>
          </w:tcPr>
          <w:p w:rsidR="00205EF7" w:rsidRPr="00510BA1" w:rsidRDefault="0068232C" w:rsidP="00205EF7">
            <w:pPr>
              <w:jc w:val="center"/>
              <w:rPr>
                <w:i/>
                <w:sz w:val="24"/>
              </w:rPr>
            </w:pPr>
            <w:r>
              <w:rPr>
                <w:i/>
                <w:sz w:val="24"/>
              </w:rPr>
              <w:t>Nazwa DIN 51502</w:t>
            </w:r>
          </w:p>
          <w:p w:rsidR="00205EF7" w:rsidRPr="00510BA1" w:rsidRDefault="00205EF7" w:rsidP="00205EF7">
            <w:pPr>
              <w:widowControl w:val="0"/>
              <w:autoSpaceDE w:val="0"/>
              <w:autoSpaceDN w:val="0"/>
              <w:adjustRightInd w:val="0"/>
              <w:snapToGrid w:val="0"/>
              <w:spacing w:after="0" w:line="240" w:lineRule="auto"/>
              <w:jc w:val="center"/>
              <w:rPr>
                <w:i/>
                <w:sz w:val="24"/>
              </w:rPr>
            </w:pPr>
          </w:p>
        </w:tc>
        <w:tc>
          <w:tcPr>
            <w:tcW w:w="1136" w:type="dxa"/>
          </w:tcPr>
          <w:p w:rsidR="00205EF7" w:rsidRPr="00510BA1" w:rsidRDefault="00205EF7" w:rsidP="00205EF7">
            <w:pPr>
              <w:jc w:val="center"/>
              <w:rPr>
                <w:i/>
                <w:sz w:val="24"/>
              </w:rPr>
            </w:pPr>
            <w:r>
              <w:rPr>
                <w:i/>
                <w:sz w:val="24"/>
              </w:rPr>
              <w:t>ARAL</w:t>
            </w:r>
          </w:p>
          <w:p w:rsidR="00205EF7" w:rsidRPr="00510BA1" w:rsidRDefault="00205EF7" w:rsidP="00205EF7">
            <w:pPr>
              <w:widowControl w:val="0"/>
              <w:autoSpaceDE w:val="0"/>
              <w:autoSpaceDN w:val="0"/>
              <w:adjustRightInd w:val="0"/>
              <w:snapToGrid w:val="0"/>
              <w:spacing w:after="0" w:line="240" w:lineRule="auto"/>
              <w:jc w:val="center"/>
              <w:rPr>
                <w:i/>
                <w:sz w:val="24"/>
              </w:rPr>
            </w:pPr>
          </w:p>
        </w:tc>
        <w:tc>
          <w:tcPr>
            <w:tcW w:w="1136" w:type="dxa"/>
          </w:tcPr>
          <w:p w:rsidR="00205EF7" w:rsidRPr="00510BA1" w:rsidRDefault="00205EF7" w:rsidP="00205EF7">
            <w:pPr>
              <w:jc w:val="center"/>
              <w:rPr>
                <w:i/>
                <w:sz w:val="24"/>
              </w:rPr>
            </w:pPr>
            <w:r>
              <w:rPr>
                <w:i/>
                <w:sz w:val="24"/>
              </w:rPr>
              <w:t>BP</w:t>
            </w:r>
          </w:p>
          <w:p w:rsidR="00205EF7" w:rsidRPr="00510BA1" w:rsidRDefault="00205EF7" w:rsidP="00205EF7">
            <w:pPr>
              <w:jc w:val="center"/>
              <w:rPr>
                <w:i/>
                <w:sz w:val="24"/>
              </w:rPr>
            </w:pPr>
          </w:p>
          <w:p w:rsidR="00205EF7" w:rsidRPr="00510BA1" w:rsidRDefault="00205EF7" w:rsidP="00205EF7">
            <w:pPr>
              <w:widowControl w:val="0"/>
              <w:autoSpaceDE w:val="0"/>
              <w:autoSpaceDN w:val="0"/>
              <w:adjustRightInd w:val="0"/>
              <w:snapToGrid w:val="0"/>
              <w:spacing w:after="0" w:line="240" w:lineRule="auto"/>
              <w:jc w:val="center"/>
              <w:rPr>
                <w:i/>
                <w:sz w:val="24"/>
              </w:rPr>
            </w:pPr>
          </w:p>
        </w:tc>
        <w:tc>
          <w:tcPr>
            <w:tcW w:w="1136" w:type="dxa"/>
          </w:tcPr>
          <w:p w:rsidR="00205EF7" w:rsidRPr="00510BA1" w:rsidRDefault="00205EF7" w:rsidP="00205EF7">
            <w:pPr>
              <w:jc w:val="center"/>
              <w:rPr>
                <w:i/>
                <w:sz w:val="24"/>
              </w:rPr>
            </w:pPr>
            <w:r>
              <w:rPr>
                <w:i/>
                <w:sz w:val="24"/>
              </w:rPr>
              <w:t>CASTROL</w:t>
            </w:r>
          </w:p>
          <w:p w:rsidR="00205EF7" w:rsidRPr="00510BA1" w:rsidRDefault="00205EF7" w:rsidP="00205EF7">
            <w:pPr>
              <w:widowControl w:val="0"/>
              <w:autoSpaceDE w:val="0"/>
              <w:autoSpaceDN w:val="0"/>
              <w:adjustRightInd w:val="0"/>
              <w:snapToGrid w:val="0"/>
              <w:spacing w:after="0" w:line="240" w:lineRule="auto"/>
              <w:jc w:val="center"/>
              <w:rPr>
                <w:i/>
                <w:sz w:val="24"/>
              </w:rPr>
            </w:pPr>
          </w:p>
        </w:tc>
        <w:tc>
          <w:tcPr>
            <w:tcW w:w="1136" w:type="dxa"/>
          </w:tcPr>
          <w:p w:rsidR="00205EF7" w:rsidRPr="00510BA1" w:rsidRDefault="00205EF7" w:rsidP="00205EF7">
            <w:pPr>
              <w:jc w:val="center"/>
              <w:rPr>
                <w:i/>
                <w:sz w:val="24"/>
              </w:rPr>
            </w:pPr>
            <w:r>
              <w:rPr>
                <w:i/>
                <w:sz w:val="24"/>
              </w:rPr>
              <w:t>ESSO</w:t>
            </w:r>
          </w:p>
          <w:p w:rsidR="00205EF7" w:rsidRPr="00510BA1" w:rsidRDefault="00205EF7" w:rsidP="00205EF7">
            <w:pPr>
              <w:widowControl w:val="0"/>
              <w:autoSpaceDE w:val="0"/>
              <w:autoSpaceDN w:val="0"/>
              <w:adjustRightInd w:val="0"/>
              <w:snapToGrid w:val="0"/>
              <w:spacing w:after="0" w:line="240" w:lineRule="auto"/>
              <w:jc w:val="center"/>
              <w:rPr>
                <w:i/>
                <w:sz w:val="24"/>
              </w:rPr>
            </w:pPr>
          </w:p>
        </w:tc>
        <w:tc>
          <w:tcPr>
            <w:tcW w:w="1136" w:type="dxa"/>
          </w:tcPr>
          <w:p w:rsidR="00205EF7" w:rsidRPr="00510BA1" w:rsidRDefault="00205EF7" w:rsidP="00205EF7">
            <w:pPr>
              <w:jc w:val="center"/>
              <w:rPr>
                <w:i/>
                <w:sz w:val="24"/>
              </w:rPr>
            </w:pPr>
            <w:r>
              <w:rPr>
                <w:i/>
                <w:sz w:val="24"/>
              </w:rPr>
              <w:t>MOBIL</w:t>
            </w:r>
          </w:p>
          <w:p w:rsidR="00205EF7" w:rsidRPr="00510BA1" w:rsidRDefault="00205EF7" w:rsidP="00205EF7">
            <w:pPr>
              <w:widowControl w:val="0"/>
              <w:autoSpaceDE w:val="0"/>
              <w:autoSpaceDN w:val="0"/>
              <w:adjustRightInd w:val="0"/>
              <w:snapToGrid w:val="0"/>
              <w:spacing w:after="0" w:line="240" w:lineRule="auto"/>
              <w:jc w:val="center"/>
              <w:rPr>
                <w:i/>
                <w:sz w:val="24"/>
              </w:rPr>
            </w:pPr>
          </w:p>
        </w:tc>
        <w:tc>
          <w:tcPr>
            <w:tcW w:w="1136" w:type="dxa"/>
          </w:tcPr>
          <w:p w:rsidR="00205EF7" w:rsidRPr="00510BA1" w:rsidRDefault="00205EF7" w:rsidP="00205EF7">
            <w:pPr>
              <w:jc w:val="center"/>
              <w:rPr>
                <w:i/>
                <w:sz w:val="24"/>
              </w:rPr>
            </w:pPr>
            <w:r>
              <w:rPr>
                <w:i/>
                <w:sz w:val="24"/>
              </w:rPr>
              <w:t>SHELL</w:t>
            </w:r>
          </w:p>
          <w:p w:rsidR="00205EF7" w:rsidRPr="00510BA1" w:rsidRDefault="00205EF7" w:rsidP="00205EF7">
            <w:pPr>
              <w:widowControl w:val="0"/>
              <w:autoSpaceDE w:val="0"/>
              <w:autoSpaceDN w:val="0"/>
              <w:adjustRightInd w:val="0"/>
              <w:snapToGrid w:val="0"/>
              <w:spacing w:after="0" w:line="240" w:lineRule="auto"/>
              <w:jc w:val="center"/>
              <w:rPr>
                <w:i/>
                <w:sz w:val="24"/>
              </w:rPr>
            </w:pPr>
          </w:p>
        </w:tc>
      </w:tr>
      <w:tr w:rsidR="00205EF7" w:rsidRPr="00510BA1" w:rsidTr="00205EF7">
        <w:trPr>
          <w:trHeight w:val="543"/>
        </w:trPr>
        <w:tc>
          <w:tcPr>
            <w:tcW w:w="1136" w:type="dxa"/>
            <w:vAlign w:val="center"/>
          </w:tcPr>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46</w:t>
            </w:r>
          </w:p>
        </w:tc>
        <w:tc>
          <w:tcPr>
            <w:tcW w:w="1136" w:type="dxa"/>
            <w:vAlign w:val="center"/>
          </w:tcPr>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HLP 46</w:t>
            </w:r>
          </w:p>
        </w:tc>
        <w:tc>
          <w:tcPr>
            <w:tcW w:w="1136" w:type="dxa"/>
            <w:vAlign w:val="center"/>
          </w:tcPr>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Vitam FF46</w:t>
            </w:r>
          </w:p>
        </w:tc>
        <w:tc>
          <w:tcPr>
            <w:tcW w:w="1136" w:type="dxa"/>
            <w:vAlign w:val="center"/>
          </w:tcPr>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Energol HLP 46</w:t>
            </w:r>
          </w:p>
        </w:tc>
        <w:tc>
          <w:tcPr>
            <w:tcW w:w="1136" w:type="dxa"/>
            <w:vAlign w:val="center"/>
          </w:tcPr>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Hyspin ASW 46</w:t>
            </w:r>
          </w:p>
        </w:tc>
        <w:tc>
          <w:tcPr>
            <w:tcW w:w="1136" w:type="dxa"/>
            <w:vAlign w:val="center"/>
          </w:tcPr>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Nuto H46</w:t>
            </w:r>
          </w:p>
        </w:tc>
        <w:tc>
          <w:tcPr>
            <w:tcW w:w="1136" w:type="dxa"/>
            <w:vAlign w:val="center"/>
          </w:tcPr>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DTE 25</w:t>
            </w:r>
          </w:p>
        </w:tc>
        <w:tc>
          <w:tcPr>
            <w:tcW w:w="1136" w:type="dxa"/>
            <w:vAlign w:val="center"/>
          </w:tcPr>
          <w:p w:rsidR="00205EF7" w:rsidRPr="00510BA1" w:rsidRDefault="00205EF7" w:rsidP="00205EF7">
            <w:pPr>
              <w:widowControl w:val="0"/>
              <w:autoSpaceDE w:val="0"/>
              <w:autoSpaceDN w:val="0"/>
              <w:adjustRightInd w:val="0"/>
              <w:snapToGrid w:val="0"/>
              <w:spacing w:after="0" w:line="240" w:lineRule="auto"/>
              <w:ind w:left="18"/>
              <w:jc w:val="center"/>
              <w:rPr>
                <w:i/>
                <w:sz w:val="24"/>
              </w:rPr>
            </w:pPr>
            <w:r>
              <w:rPr>
                <w:i/>
                <w:sz w:val="24"/>
              </w:rPr>
              <w:t>Hydrol DO 46</w:t>
            </w:r>
          </w:p>
        </w:tc>
      </w:tr>
    </w:tbl>
    <w:p w:rsidR="00FD1092" w:rsidRPr="00510BA1" w:rsidRDefault="00FD1092" w:rsidP="00A265D2">
      <w:pPr>
        <w:widowControl w:val="0"/>
        <w:autoSpaceDE w:val="0"/>
        <w:autoSpaceDN w:val="0"/>
        <w:adjustRightInd w:val="0"/>
        <w:snapToGrid w:val="0"/>
        <w:spacing w:after="0" w:line="240" w:lineRule="auto"/>
        <w:rPr>
          <w:sz w:val="24"/>
        </w:rPr>
      </w:pPr>
    </w:p>
    <w:p w:rsidR="00205EF7" w:rsidRPr="00510BA1" w:rsidRDefault="00205EF7" w:rsidP="00942DB8">
      <w:pPr>
        <w:pStyle w:val="Nadpis2"/>
        <w:rPr>
          <w:rFonts w:eastAsia="Calibri"/>
        </w:rPr>
      </w:pPr>
      <w:bookmarkStart w:id="141" w:name="_Toc357496282"/>
      <w:bookmarkStart w:id="142" w:name="_Toc367965869"/>
      <w:bookmarkStart w:id="143" w:name="_Toc368833267"/>
      <w:r>
        <w:t>7.9 Wykaz części zamiennych i zakupionych</w:t>
      </w:r>
      <w:bookmarkEnd w:id="141"/>
      <w:bookmarkEnd w:id="142"/>
      <w:bookmarkEnd w:id="143"/>
    </w:p>
    <w:p w:rsidR="00205EF7" w:rsidRPr="00510BA1" w:rsidRDefault="00205EF7" w:rsidP="00205EF7">
      <w:pPr>
        <w:autoSpaceDE w:val="0"/>
        <w:autoSpaceDN w:val="0"/>
        <w:adjustRightInd w:val="0"/>
        <w:spacing w:after="0" w:line="240" w:lineRule="auto"/>
        <w:rPr>
          <w:rFonts w:eastAsia="Calibri" w:cs="Verdana"/>
          <w:sz w:val="28"/>
          <w:szCs w:val="24"/>
          <w:lang w:eastAsia="en-US"/>
        </w:rPr>
      </w:pPr>
    </w:p>
    <w:p w:rsidR="00205EF7" w:rsidRPr="00510BA1" w:rsidRDefault="0068232C" w:rsidP="009A4B26">
      <w:pPr>
        <w:autoSpaceDE w:val="0"/>
        <w:autoSpaceDN w:val="0"/>
        <w:adjustRightInd w:val="0"/>
        <w:spacing w:after="0" w:line="240" w:lineRule="auto"/>
        <w:jc w:val="both"/>
        <w:rPr>
          <w:rFonts w:eastAsia="Calibri" w:cs="Verdana"/>
          <w:szCs w:val="20"/>
        </w:rPr>
      </w:pPr>
      <w:r>
        <w:rPr>
          <w:szCs w:val="20"/>
        </w:rPr>
        <w:t>Załączone rysunki, wykazy części zamiennych i zakupionych muszą być bezwzględnie przestrzegane podczas wszystkich prac serwisowych.</w:t>
      </w:r>
    </w:p>
    <w:p w:rsidR="00FD1092" w:rsidRPr="00510BA1" w:rsidRDefault="0068232C" w:rsidP="009A4B26">
      <w:pPr>
        <w:autoSpaceDE w:val="0"/>
        <w:autoSpaceDN w:val="0"/>
        <w:adjustRightInd w:val="0"/>
        <w:spacing w:after="0" w:line="240" w:lineRule="auto"/>
        <w:jc w:val="both"/>
        <w:rPr>
          <w:sz w:val="24"/>
        </w:rPr>
      </w:pPr>
      <w:r>
        <w:rPr>
          <w:szCs w:val="20"/>
        </w:rPr>
        <w:t>Do prac serwisowych przy maszynie dozwolone są tylko substancje i substancje pomocnicze, które spełniają wymagania specyfikacji. Wymagania specyfikacji muszą również spełniać wszystkie używane części zamienne. Wszystkie produkty, które są wymienione w załączonym wykazie części zamiennych i zakupionych mają to zapewnione. jeśli mają zostać użyte inne, nie wymienione we wspomnianych powyżej wykazach części, substancje lub substancje pomocnicze, zalecamy kontakt z producentem maszyny.</w:t>
      </w:r>
    </w:p>
    <w:p w:rsidR="00FD1092" w:rsidRPr="00510BA1" w:rsidRDefault="001761EB" w:rsidP="00A265D2">
      <w:pPr>
        <w:widowControl w:val="0"/>
        <w:autoSpaceDE w:val="0"/>
        <w:autoSpaceDN w:val="0"/>
        <w:adjustRightInd w:val="0"/>
        <w:snapToGrid w:val="0"/>
        <w:spacing w:after="0" w:line="240" w:lineRule="auto"/>
        <w:rPr>
          <w:sz w:val="24"/>
        </w:rPr>
      </w:pPr>
      <w:r>
        <w:rPr>
          <w:noProof/>
          <w:lang w:val="cs-CZ" w:eastAsia="cs-CZ" w:bidi="ar-SA"/>
        </w:rPr>
        <w:drawing>
          <wp:anchor distT="0" distB="0" distL="114300" distR="114300" simplePos="0" relativeHeight="251705856" behindDoc="0" locked="0" layoutInCell="1" allowOverlap="1">
            <wp:simplePos x="0" y="0"/>
            <wp:positionH relativeFrom="column">
              <wp:posOffset>5126990</wp:posOffset>
            </wp:positionH>
            <wp:positionV relativeFrom="paragraph">
              <wp:posOffset>516255</wp:posOffset>
            </wp:positionV>
            <wp:extent cx="640080" cy="563245"/>
            <wp:effectExtent l="19050" t="0" r="7620" b="0"/>
            <wp:wrapNone/>
            <wp:docPr id="8" name="obrázek 36" descr="C:\Users\Hykom002\Desktop\Piktogram\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C:\Users\Hykom002\Desktop\Piktogram\M011.jpg"/>
                    <pic:cNvPicPr>
                      <a:picLocks noChangeAspect="1" noChangeArrowheads="1"/>
                    </pic:cNvPicPr>
                  </pic:nvPicPr>
                  <pic:blipFill>
                    <a:blip r:embed="rId28" cstate="print"/>
                    <a:srcRect/>
                    <a:stretch>
                      <a:fillRect/>
                    </a:stretch>
                  </pic:blipFill>
                  <pic:spPr bwMode="auto">
                    <a:xfrm>
                      <a:off x="0" y="0"/>
                      <a:ext cx="640080" cy="563245"/>
                    </a:xfrm>
                    <a:prstGeom prst="rect">
                      <a:avLst/>
                    </a:prstGeom>
                    <a:noFill/>
                    <a:ln w="9525">
                      <a:noFill/>
                      <a:miter lim="800000"/>
                      <a:headEnd/>
                      <a:tailEnd/>
                    </a:ln>
                  </pic:spPr>
                </pic:pic>
              </a:graphicData>
            </a:graphic>
          </wp:anchor>
        </w:drawing>
      </w:r>
    </w:p>
    <w:p w:rsidR="00FD1092" w:rsidRPr="00510BA1" w:rsidRDefault="004B4564" w:rsidP="00A265D2">
      <w:pPr>
        <w:widowControl w:val="0"/>
        <w:autoSpaceDE w:val="0"/>
        <w:autoSpaceDN w:val="0"/>
        <w:adjustRightInd w:val="0"/>
        <w:snapToGrid w:val="0"/>
        <w:spacing w:after="0" w:line="240" w:lineRule="auto"/>
        <w:rPr>
          <w:sz w:val="24"/>
        </w:rPr>
      </w:pPr>
      <w:r>
        <w:rPr>
          <w:noProof/>
          <w:lang w:val="cs-CZ" w:eastAsia="cs-CZ" w:bidi="ar-SA"/>
        </w:rPr>
        <mc:AlternateContent>
          <mc:Choice Requires="wps">
            <w:drawing>
              <wp:anchor distT="0" distB="0" distL="114300" distR="114300" simplePos="0" relativeHeight="251704832" behindDoc="0" locked="0" layoutInCell="1" allowOverlap="1">
                <wp:simplePos x="0" y="0"/>
                <wp:positionH relativeFrom="column">
                  <wp:posOffset>78105</wp:posOffset>
                </wp:positionH>
                <wp:positionV relativeFrom="paragraph">
                  <wp:posOffset>21590</wp:posOffset>
                </wp:positionV>
                <wp:extent cx="5709285" cy="1189990"/>
                <wp:effectExtent l="19050" t="19050" r="24765" b="10160"/>
                <wp:wrapSquare wrapText="bothSides"/>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189990"/>
                        </a:xfrm>
                        <a:prstGeom prst="rect">
                          <a:avLst/>
                        </a:prstGeom>
                        <a:solidFill>
                          <a:sysClr val="window" lastClr="FFFFFF">
                            <a:lumMod val="100000"/>
                            <a:lumOff val="0"/>
                          </a:sysClr>
                        </a:solidFill>
                        <a:ln w="28575">
                          <a:solidFill>
                            <a:srgbClr val="000000"/>
                          </a:solidFill>
                          <a:miter lim="800000"/>
                          <a:headEnd/>
                          <a:tailEnd/>
                        </a:ln>
                      </wps:spPr>
                      <wps:txbx>
                        <w:txbxContent>
                          <w:p w:rsidR="002A1038" w:rsidRPr="009A4B26" w:rsidRDefault="002A1038" w:rsidP="00205EF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205EF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DA2ED4">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Firma HYKOM nie ponosi odpowiedzialności za szkody spowodowane nieprzestrzeganiem instrukcji obsługi lub niewłaściwymi naprawami.</w:t>
                            </w:r>
                          </w:p>
                          <w:p w:rsidR="002A1038" w:rsidRDefault="002A1038" w:rsidP="00DA2ED4">
                            <w:pPr>
                              <w:autoSpaceDE w:val="0"/>
                              <w:autoSpaceDN w:val="0"/>
                              <w:adjustRightInd w:val="0"/>
                              <w:spacing w:after="0" w:line="240" w:lineRule="auto"/>
                              <w:jc w:val="both"/>
                            </w:pPr>
                            <w:r>
                              <w:rPr>
                                <w:rFonts w:ascii="Verdana" w:hAnsi="Verdana"/>
                                <w:sz w:val="20"/>
                                <w:szCs w:val="20"/>
                              </w:rPr>
                              <w:t>Do napraw należy używać wyłącznie narzędzi, które są w doskonałym stanie.</w:t>
                            </w:r>
                          </w:p>
                        </w:txbxContent>
                      </wps:txbx>
                      <wps:bodyPr rot="0" vert="horz" wrap="square" lIns="91440" tIns="45720" rIns="72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77" type="#_x0000_t202" style="position:absolute;margin-left:6.15pt;margin-top:1.7pt;width:449.55pt;height:93.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o7VgIAAKIEAAAOAAAAZHJzL2Uyb0RvYy54bWysVNuO2yAQfa/Uf0C8N46jZDex4qy22aaq&#10;tL1Iu/0AjLGNCgwFEjv9+g44yWbbt6p+QAwMZ87MmfH6btCKHITzEkxJ88mUEmE41NK0Jf3+vHu3&#10;pMQHZmqmwIiSHoWnd5u3b9a9LcQMOlC1cARBjC96W9IuBFtkmeed0MxPwAqDlw04zQKars1qx3pE&#10;1yqbTac3WQ+utg648B5PH8ZLukn4TSN4+No0XgSiSorcQlpdWqu4Zps1K1rHbCf5iQb7BxaaSYNB&#10;L1APLDCyd/IvKC25Aw9NmHDQGTSN5CLlgNnk0z+yeeqYFSkXLI63lzL5/wfLvxy+OSJr1O6GEsM0&#10;avQshkDew0AWq1if3voC3Z4sOoYBz9E35ertI/AfnhjYdsy04t456DvBauSXx5fZ1dMRx0eQqv8M&#10;NcZh+wAJaGicjsXDchBER52OF20iF46Hi9vparZcUMLxLs+Xq9UqqZex4vzcOh8+CtAkbkrqUPwE&#10;zw6PPkQ6rDi7xGgelKx3UqlkHP1WOXJg2CfYXjX0lCjmAx6WdJe+hKX2GsmPfvk0fmML4Tk22nh+&#10;5uUTZor7KpYypC8pJnO7GOv4iohrqwuTFOACd+2mZcC5UVKXdHlFI1b/g6lTVwcm1bjHxJU5yREV&#10;GLUIQzUk5RdJrKhVBfURBXIwzgnONW46cL8o6XFGSup/7pkTWJpPBkVe5fN5HKpkzBe3MzRcMnAb&#10;S0Oq6ytmOGKVNFAybrdhnMS9dbLtMNTYVwbusTMamTR7oXVKAAchlfQ0tHHSru3k9fJr2fwGAAD/&#10;/wMAUEsDBBQABgAIAAAAIQD2PB/T3gAAAAgBAAAPAAAAZHJzL2Rvd25yZXYueG1sTI9BT8MwDIXv&#10;SPyHyEhcEEu7IdSWphMggdhhB8a0s9eEpqJxoibbun+PObGbn9/T8+d6OblBHM0Ye08K8lkGwlDr&#10;dU+dgu3X230BIiYkjYMno+BsIiyb66saK+1P9GmOm9QJLqFYoQKbUqikjK01DuPMB0PsffvRYWI5&#10;dlKPeOJyN8h5lj1Khz3xBYvBvFrT/mwOTsHd+0u5/tiN6y6Wq7awLpxxFZS6vZmen0AkM6X/MPzh&#10;Mzo0zLT3B9JRDKznC04qWDyAYLvMcx72vC+zAmRTy8sHml8AAAD//wMAUEsBAi0AFAAGAAgAAAAh&#10;ALaDOJL+AAAA4QEAABMAAAAAAAAAAAAAAAAAAAAAAFtDb250ZW50X1R5cGVzXS54bWxQSwECLQAU&#10;AAYACAAAACEAOP0h/9YAAACUAQAACwAAAAAAAAAAAAAAAAAvAQAAX3JlbHMvLnJlbHNQSwECLQAU&#10;AAYACAAAACEA6D2KO1YCAACiBAAADgAAAAAAAAAAAAAAAAAuAgAAZHJzL2Uyb0RvYy54bWxQSwEC&#10;LQAUAAYACAAAACEA9jwf094AAAAIAQAADwAAAAAAAAAAAAAAAACwBAAAZHJzL2Rvd25yZXYueG1s&#10;UEsFBgAAAAAEAAQA8wAAALsFAAAAAA==&#10;" strokeweight="2.25pt">
                <v:textbox inset=",,20mm">
                  <w:txbxContent>
                    <w:p w:rsidR="002A1038" w:rsidRPr="009A4B26" w:rsidRDefault="002A1038" w:rsidP="00205EF7">
                      <w:pPr>
                        <w:widowControl w:val="0"/>
                        <w:autoSpaceDE w:val="0"/>
                        <w:autoSpaceDN w:val="0"/>
                        <w:adjustRightInd w:val="0"/>
                        <w:snapToGrid w:val="0"/>
                        <w:spacing w:after="0" w:line="240" w:lineRule="auto"/>
                        <w:jc w:val="both"/>
                        <w:rPr>
                          <w:rFonts w:ascii="Times New Roman" w:hAnsi="Times New Roman" w:cs="Times New Roman"/>
                          <w:b/>
                          <w:i/>
                          <w:sz w:val="24"/>
                          <w:szCs w:val="24"/>
                        </w:rPr>
                      </w:pPr>
                      <w:r>
                        <w:rPr>
                          <w:rFonts w:ascii="ArialBlack" w:hAnsi="ArialBlack"/>
                          <w:b/>
                          <w:i/>
                          <w:color w:val="000000"/>
                          <w:sz w:val="23"/>
                          <w:szCs w:val="23"/>
                        </w:rPr>
                        <w:t>Uwaga</w:t>
                      </w:r>
                    </w:p>
                    <w:p w:rsidR="002A1038" w:rsidRPr="00913914" w:rsidRDefault="002A1038" w:rsidP="00205EF7">
                      <w:pPr>
                        <w:widowControl w:val="0"/>
                        <w:autoSpaceDE w:val="0"/>
                        <w:autoSpaceDN w:val="0"/>
                        <w:adjustRightInd w:val="0"/>
                        <w:snapToGrid w:val="0"/>
                        <w:spacing w:after="0" w:line="240" w:lineRule="auto"/>
                        <w:jc w:val="both"/>
                        <w:rPr>
                          <w:rFonts w:ascii="Verdana" w:hAnsi="Verdana" w:cs="Verdana"/>
                          <w:color w:val="000000"/>
                          <w:sz w:val="10"/>
                          <w:szCs w:val="18"/>
                        </w:rPr>
                      </w:pPr>
                    </w:p>
                    <w:p w:rsidR="002A1038" w:rsidRPr="00BC5177" w:rsidRDefault="002A1038" w:rsidP="00DA2ED4">
                      <w:pPr>
                        <w:autoSpaceDE w:val="0"/>
                        <w:autoSpaceDN w:val="0"/>
                        <w:adjustRightInd w:val="0"/>
                        <w:spacing w:after="0" w:line="240" w:lineRule="auto"/>
                        <w:jc w:val="both"/>
                        <w:rPr>
                          <w:rFonts w:ascii="Verdana" w:eastAsia="Calibri" w:hAnsi="Verdana" w:cs="Verdana"/>
                          <w:sz w:val="20"/>
                          <w:szCs w:val="20"/>
                        </w:rPr>
                      </w:pPr>
                      <w:r>
                        <w:rPr>
                          <w:rFonts w:ascii="Verdana" w:hAnsi="Verdana"/>
                          <w:sz w:val="20"/>
                          <w:szCs w:val="20"/>
                        </w:rPr>
                        <w:t>Firma HYKOM nie ponosi odpowiedzialności za szkody spowodowane nieprzestrzeganiem instrukcji obsługi lub niewłaściwymi naprawami.</w:t>
                      </w:r>
                    </w:p>
                    <w:p w:rsidR="002A1038" w:rsidRDefault="002A1038" w:rsidP="00DA2ED4">
                      <w:pPr>
                        <w:autoSpaceDE w:val="0"/>
                        <w:autoSpaceDN w:val="0"/>
                        <w:adjustRightInd w:val="0"/>
                        <w:spacing w:after="0" w:line="240" w:lineRule="auto"/>
                        <w:jc w:val="both"/>
                      </w:pPr>
                      <w:r>
                        <w:rPr>
                          <w:rFonts w:ascii="Verdana" w:hAnsi="Verdana"/>
                          <w:sz w:val="20"/>
                          <w:szCs w:val="20"/>
                        </w:rPr>
                        <w:t>Do napraw należy używać wyłącznie narzędzi, które są w doskonałym stanie.</w:t>
                      </w:r>
                    </w:p>
                  </w:txbxContent>
                </v:textbox>
                <w10:wrap type="square"/>
              </v:shape>
            </w:pict>
          </mc:Fallback>
        </mc:AlternateContent>
      </w:r>
    </w:p>
    <w:p w:rsidR="009A4B26" w:rsidRPr="00510BA1" w:rsidRDefault="009A4B26">
      <w:pPr>
        <w:rPr>
          <w:sz w:val="24"/>
        </w:rPr>
      </w:pPr>
      <w:r>
        <w:br w:type="page"/>
      </w:r>
    </w:p>
    <w:p w:rsidR="00AD61D9" w:rsidRPr="00510BA1" w:rsidRDefault="00AD61D9" w:rsidP="00A265D2">
      <w:pPr>
        <w:widowControl w:val="0"/>
        <w:autoSpaceDE w:val="0"/>
        <w:autoSpaceDN w:val="0"/>
        <w:adjustRightInd w:val="0"/>
        <w:snapToGrid w:val="0"/>
        <w:spacing w:after="0" w:line="240" w:lineRule="auto"/>
        <w:rPr>
          <w:sz w:val="24"/>
        </w:rPr>
      </w:pPr>
    </w:p>
    <w:p w:rsidR="00AD61D9" w:rsidRPr="00510BA1" w:rsidRDefault="009D45E7" w:rsidP="00942DB8">
      <w:pPr>
        <w:pStyle w:val="Nadpis2"/>
        <w:rPr>
          <w:rFonts w:eastAsia="Calibri"/>
        </w:rPr>
      </w:pPr>
      <w:bookmarkStart w:id="144" w:name="_Toc357496283"/>
      <w:bookmarkStart w:id="145" w:name="_Toc367965870"/>
      <w:bookmarkStart w:id="146" w:name="_Toc368833268"/>
      <w:r>
        <w:t xml:space="preserve">7.10 </w:t>
      </w:r>
      <w:bookmarkEnd w:id="144"/>
      <w:r>
        <w:t>Wymiana filtra oleju</w:t>
      </w:r>
      <w:bookmarkEnd w:id="145"/>
      <w:bookmarkEnd w:id="146"/>
    </w:p>
    <w:p w:rsidR="009D45E7" w:rsidRPr="00510BA1" w:rsidRDefault="009D45E7" w:rsidP="00A265D2">
      <w:pPr>
        <w:widowControl w:val="0"/>
        <w:autoSpaceDE w:val="0"/>
        <w:autoSpaceDN w:val="0"/>
        <w:adjustRightInd w:val="0"/>
        <w:snapToGrid w:val="0"/>
        <w:spacing w:after="0" w:line="240" w:lineRule="auto"/>
        <w:rPr>
          <w:rFonts w:eastAsia="Calibri" w:cs="Verdana"/>
          <w:sz w:val="28"/>
          <w:szCs w:val="24"/>
          <w:lang w:eastAsia="en-US"/>
        </w:rPr>
      </w:pPr>
    </w:p>
    <w:p w:rsidR="009D45E7" w:rsidRPr="00510BA1" w:rsidRDefault="00035389" w:rsidP="009D45E7">
      <w:pPr>
        <w:autoSpaceDE w:val="0"/>
        <w:autoSpaceDN w:val="0"/>
        <w:adjustRightInd w:val="0"/>
        <w:spacing w:after="0" w:line="240" w:lineRule="auto"/>
        <w:rPr>
          <w:rFonts w:eastAsia="Calibri" w:cs="Verdana"/>
          <w:color w:val="000000"/>
          <w:szCs w:val="20"/>
        </w:rPr>
      </w:pPr>
      <w:r>
        <w:rPr>
          <w:color w:val="000000"/>
          <w:szCs w:val="20"/>
        </w:rPr>
        <w:t>Filtr oleju należy wymieniać w regularnych odstępach czasu. Wymaga to następujących działań:</w:t>
      </w:r>
    </w:p>
    <w:p w:rsidR="009D45E7" w:rsidRPr="00510BA1" w:rsidRDefault="009D45E7"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1761EB" w:rsidP="009D45E7">
      <w:pPr>
        <w:autoSpaceDE w:val="0"/>
        <w:autoSpaceDN w:val="0"/>
        <w:adjustRightInd w:val="0"/>
        <w:spacing w:after="0" w:line="240" w:lineRule="auto"/>
        <w:rPr>
          <w:rFonts w:eastAsia="Calibri" w:cs="Verdana"/>
          <w:color w:val="000000"/>
          <w:szCs w:val="20"/>
        </w:rPr>
      </w:pPr>
      <w:r>
        <w:rPr>
          <w:noProof/>
          <w:lang w:val="cs-CZ" w:eastAsia="cs-CZ" w:bidi="ar-SA"/>
        </w:rPr>
        <w:drawing>
          <wp:anchor distT="0" distB="0" distL="114300" distR="114300" simplePos="0" relativeHeight="251707904" behindDoc="1" locked="0" layoutInCell="1" allowOverlap="1">
            <wp:simplePos x="0" y="0"/>
            <wp:positionH relativeFrom="column">
              <wp:posOffset>24765</wp:posOffset>
            </wp:positionH>
            <wp:positionV relativeFrom="paragraph">
              <wp:posOffset>-283210</wp:posOffset>
            </wp:positionV>
            <wp:extent cx="2386330" cy="3181985"/>
            <wp:effectExtent l="19050" t="0" r="0" b="0"/>
            <wp:wrapTight wrapText="bothSides">
              <wp:wrapPolygon edited="0">
                <wp:start x="-172" y="0"/>
                <wp:lineTo x="-172" y="21466"/>
                <wp:lineTo x="21554" y="21466"/>
                <wp:lineTo x="21554" y="0"/>
                <wp:lineTo x="-172" y="0"/>
              </wp:wrapPolygon>
            </wp:wrapTight>
            <wp:docPr id="7" name="obrázek 1" descr="Y:\900-ostatní\999-Hotové výrobky,Ostatní\999-01774 SC312\Dokumentace\P429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Y:\900-ostatní\999-Hotové výrobky,Ostatní\999-01774 SC312\Dokumentace\P4290298.JPG"/>
                    <pic:cNvPicPr>
                      <a:picLocks noChangeAspect="1" noChangeArrowheads="1"/>
                    </pic:cNvPicPr>
                  </pic:nvPicPr>
                  <pic:blipFill>
                    <a:blip r:embed="rId41" cstate="print"/>
                    <a:srcRect r="3310" b="7735"/>
                    <a:stretch>
                      <a:fillRect/>
                    </a:stretch>
                  </pic:blipFill>
                  <pic:spPr bwMode="auto">
                    <a:xfrm>
                      <a:off x="0" y="0"/>
                      <a:ext cx="2386330" cy="3181985"/>
                    </a:xfrm>
                    <a:prstGeom prst="rect">
                      <a:avLst/>
                    </a:prstGeom>
                    <a:noFill/>
                    <a:ln w="9525">
                      <a:noFill/>
                      <a:miter lim="800000"/>
                      <a:headEnd/>
                      <a:tailEnd/>
                    </a:ln>
                  </pic:spPr>
                </pic:pic>
              </a:graphicData>
            </a:graphic>
          </wp:anchor>
        </w:drawing>
      </w: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45E7" w:rsidRPr="00510BA1" w:rsidRDefault="008B4B40" w:rsidP="009D45E7">
      <w:pPr>
        <w:autoSpaceDE w:val="0"/>
        <w:autoSpaceDN w:val="0"/>
        <w:adjustRightInd w:val="0"/>
        <w:spacing w:after="0" w:line="240" w:lineRule="auto"/>
        <w:rPr>
          <w:rFonts w:eastAsia="Calibri" w:cs="Verdana"/>
          <w:color w:val="000000"/>
          <w:szCs w:val="20"/>
        </w:rPr>
      </w:pPr>
      <w:r>
        <w:rPr>
          <w:color w:val="000000"/>
          <w:szCs w:val="20"/>
        </w:rPr>
        <w:t>Odkręcić pokrywę filtra.</w:t>
      </w:r>
    </w:p>
    <w:p w:rsidR="009D45E7" w:rsidRPr="00510BA1" w:rsidRDefault="009D45E7" w:rsidP="009D45E7">
      <w:pPr>
        <w:autoSpaceDE w:val="0"/>
        <w:autoSpaceDN w:val="0"/>
        <w:adjustRightInd w:val="0"/>
        <w:spacing w:after="0" w:line="240" w:lineRule="auto"/>
        <w:rPr>
          <w:rFonts w:eastAsia="Calibri" w:cs="Verdana"/>
          <w:color w:val="000000"/>
          <w:szCs w:val="20"/>
          <w:lang w:eastAsia="en-US"/>
        </w:rPr>
      </w:pPr>
    </w:p>
    <w:p w:rsidR="009D45E7" w:rsidRPr="00510BA1" w:rsidRDefault="009D45E7"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4B4564" w:rsidP="009D45E7">
      <w:pPr>
        <w:autoSpaceDE w:val="0"/>
        <w:autoSpaceDN w:val="0"/>
        <w:adjustRightInd w:val="0"/>
        <w:spacing w:after="0" w:line="240" w:lineRule="auto"/>
        <w:rPr>
          <w:rFonts w:eastAsia="Calibri" w:cs="Verdana"/>
          <w:color w:val="000000"/>
          <w:szCs w:val="20"/>
        </w:rPr>
      </w:pPr>
      <w:r>
        <w:rPr>
          <w:noProof/>
          <w:lang w:val="cs-CZ" w:eastAsia="cs-CZ" w:bidi="ar-SA"/>
        </w:rPr>
        <mc:AlternateContent>
          <mc:Choice Requires="wps">
            <w:drawing>
              <wp:anchor distT="0" distB="0" distL="114300" distR="114300" simplePos="0" relativeHeight="251708928" behindDoc="0" locked="0" layoutInCell="1" allowOverlap="1">
                <wp:simplePos x="0" y="0"/>
                <wp:positionH relativeFrom="column">
                  <wp:posOffset>-1417955</wp:posOffset>
                </wp:positionH>
                <wp:positionV relativeFrom="paragraph">
                  <wp:posOffset>-215900</wp:posOffset>
                </wp:positionV>
                <wp:extent cx="314325" cy="890270"/>
                <wp:effectExtent l="16828" t="59372" r="45402" b="7303"/>
                <wp:wrapNone/>
                <wp:docPr id="1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54339">
                          <a:off x="0" y="0"/>
                          <a:ext cx="314325" cy="890270"/>
                        </a:xfrm>
                        <a:prstGeom prst="curvedUpArrow">
                          <a:avLst>
                            <a:gd name="adj1" fmla="val 14778"/>
                            <a:gd name="adj2" fmla="val 40000"/>
                            <a:gd name="adj3" fmla="val 994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71" o:spid="_x0000_s1026" type="#_x0000_t104" style="position:absolute;margin-left:-111.65pt;margin-top:-17pt;width:24.75pt;height:70.1pt;rotation:5629913fd;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GjWwIAAMkEAAAOAAAAZHJzL2Uyb0RvYy54bWysVF1v2yAUfZ+0/4B4Xxw7TpNYcaoqXaZJ&#10;3Vap6w8ggGM2vgYkTvfrd8Fu5q7SHqb5AXHhcjj3HK7X12cl0Yk7L4yucT6ZYsQ1NUzoQ40fv+7e&#10;LTHygWhGpNG8xk/c4+vN2zfrzla8MK2RjDsEINpXna1xG4KtsszTliviJ8ZyDZuNcYoECN0hY450&#10;gK5kVkynV1lnHLPOUO49rN72m3iT8JuG0/ClaTwPSNYYuIU0ujTu45ht1qQ6OGJbQQca5B9YKCI0&#10;XHqBuiWBoKMTr6CUoM5404QJNSozTSMoTzVANfn0j2oeWmJ5qgXE8fYik/9/sPTz6d4hwcC7OUaa&#10;KPDo5hhMuhot8ihQZ30FeQ/23sUSvb0z9LtH2mxbog/8xjnTtZwwoJXysxcHYuDhKNp3nwwDeALw&#10;Satz4xRyBjyZ5/NyNlulVdAEnZNBTxeD+DkgCouzvJwVwJPC1nI1LRbJwIxUESpys86HD9woFCc1&#10;pkd34uzRJooJnZzufEhGsaFawr7lGDVKgu8nIlFeLhbL4V2McopxTjmF73XObJyzWpXlVcwBesOt&#10;MHsmmIQ0UrCdkDIF7rDfSoeAQo136RsO+3Ga1Kir8WoOKvwdIjLsOcKtLyCUCNByUijQ8JJEqujg&#10;e81SQwQiZD+Hw1JDDc8u9q9hb9gTOJq8g66C/gexW+N+YtRBL9XY/zgSxzGSHzW8ilVelrH5UlDO&#10;FwUEbryzH+8QTQGqxgGjfroNfcMerROHFm7KU+3axIfaiBA1jvx6VkMA/ZKkH3o7NuQ4Tlm//0Cb&#10;XwAAAP//AwBQSwMEFAAGAAgAAAAhACZakfXeAAAACwEAAA8AAABkcnMvZG93bnJldi54bWxMj01P&#10;hDAQhu8m/odmTLyxBdYQgpSNHzGa7EnceB7oCETakra7y/57x5MeJ++T932m3q1mFifyYXJWQbZJ&#10;QZDtnZ7soODw8ZKUIEJEq3F2lhRcKMCuub6qsdLubN/p1MZBcIkNFSoYY1wqKUM/ksGwcQtZzr6c&#10;Nxj59IPUHs9cbmaZp2khDU6WF0Zc6Gmk/rs9Gt51nxfcD/vXw9vjFj21/XM39Urd3qwP9yAirfEP&#10;hl99VoeGnTp3tDqIWUGSF2XBLCfZFgQTSZaXdyA6BUVagmxq+f+H5gcAAP//AwBQSwECLQAUAAYA&#10;CAAAACEAtoM4kv4AAADhAQAAEwAAAAAAAAAAAAAAAAAAAAAAW0NvbnRlbnRfVHlwZXNdLnhtbFBL&#10;AQItABQABgAIAAAAIQA4/SH/1gAAAJQBAAALAAAAAAAAAAAAAAAAAC8BAABfcmVscy8ucmVsc1BL&#10;AQItABQABgAIAAAAIQAaovGjWwIAAMkEAAAOAAAAAAAAAAAAAAAAAC4CAABkcnMvZTJvRG9jLnht&#10;bFBLAQItABQABgAIAAAAIQAmWpH13gAAAAsBAAAPAAAAAAAAAAAAAAAAALUEAABkcnMvZG93bnJl&#10;di54bWxQSwUGAAAAAAQABADzAAAAwAUAAAAA&#10;" adj=",18876,7584"/>
            </w:pict>
          </mc:Fallback>
        </mc:AlternateContent>
      </w: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1761EB" w:rsidP="009D45E7">
      <w:pPr>
        <w:autoSpaceDE w:val="0"/>
        <w:autoSpaceDN w:val="0"/>
        <w:adjustRightInd w:val="0"/>
        <w:spacing w:after="0" w:line="240" w:lineRule="auto"/>
        <w:rPr>
          <w:rFonts w:eastAsia="Calibri" w:cs="Verdana"/>
          <w:color w:val="000000"/>
          <w:szCs w:val="20"/>
        </w:rPr>
      </w:pPr>
      <w:r>
        <w:rPr>
          <w:noProof/>
          <w:lang w:val="cs-CZ" w:eastAsia="cs-CZ" w:bidi="ar-SA"/>
        </w:rPr>
        <w:drawing>
          <wp:anchor distT="0" distB="0" distL="114300" distR="114300" simplePos="0" relativeHeight="251709952" behindDoc="1" locked="0" layoutInCell="1" allowOverlap="1">
            <wp:simplePos x="0" y="0"/>
            <wp:positionH relativeFrom="column">
              <wp:posOffset>29845</wp:posOffset>
            </wp:positionH>
            <wp:positionV relativeFrom="paragraph">
              <wp:posOffset>-353060</wp:posOffset>
            </wp:positionV>
            <wp:extent cx="2386330" cy="3361690"/>
            <wp:effectExtent l="19050" t="0" r="0" b="0"/>
            <wp:wrapTight wrapText="bothSides">
              <wp:wrapPolygon edited="0">
                <wp:start x="-172" y="0"/>
                <wp:lineTo x="-172" y="21420"/>
                <wp:lineTo x="21554" y="21420"/>
                <wp:lineTo x="21554" y="0"/>
                <wp:lineTo x="-172" y="0"/>
              </wp:wrapPolygon>
            </wp:wrapTight>
            <wp:docPr id="6" name="obrázek 2" descr="Y:\900-ostatní\999-Hotové výrobky,Ostatní\999-01774 SC312\Dokumentace\P4290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Y:\900-ostatní\999-Hotové výrobky,Ostatní\999-01774 SC312\Dokumentace\P4290297.JPG"/>
                    <pic:cNvPicPr>
                      <a:picLocks noChangeAspect="1" noChangeArrowheads="1"/>
                    </pic:cNvPicPr>
                  </pic:nvPicPr>
                  <pic:blipFill>
                    <a:blip r:embed="rId42" cstate="print"/>
                    <a:srcRect l="8138" b="2792"/>
                    <a:stretch>
                      <a:fillRect/>
                    </a:stretch>
                  </pic:blipFill>
                  <pic:spPr bwMode="auto">
                    <a:xfrm>
                      <a:off x="0" y="0"/>
                      <a:ext cx="2386330" cy="3361690"/>
                    </a:xfrm>
                    <a:prstGeom prst="rect">
                      <a:avLst/>
                    </a:prstGeom>
                    <a:noFill/>
                    <a:ln w="9525">
                      <a:noFill/>
                      <a:miter lim="800000"/>
                      <a:headEnd/>
                      <a:tailEnd/>
                    </a:ln>
                  </pic:spPr>
                </pic:pic>
              </a:graphicData>
            </a:graphic>
          </wp:anchor>
        </w:drawing>
      </w: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autoSpaceDE w:val="0"/>
        <w:autoSpaceDN w:val="0"/>
        <w:adjustRightInd w:val="0"/>
        <w:spacing w:after="0" w:line="240" w:lineRule="auto"/>
        <w:rPr>
          <w:rFonts w:eastAsia="Calibri" w:cs="Verdana"/>
          <w:color w:val="000000"/>
          <w:szCs w:val="20"/>
          <w:lang w:eastAsia="en-US"/>
        </w:rPr>
      </w:pPr>
    </w:p>
    <w:p w:rsidR="009D7A02" w:rsidRPr="00510BA1" w:rsidRDefault="008B4B40" w:rsidP="008B4B40">
      <w:pPr>
        <w:autoSpaceDE w:val="0"/>
        <w:autoSpaceDN w:val="0"/>
        <w:adjustRightInd w:val="0"/>
        <w:spacing w:after="0" w:line="240" w:lineRule="auto"/>
        <w:rPr>
          <w:rFonts w:eastAsia="Calibri" w:cs="Verdana"/>
          <w:color w:val="000000"/>
          <w:szCs w:val="20"/>
        </w:rPr>
      </w:pPr>
      <w:r>
        <w:rPr>
          <w:color w:val="000000"/>
          <w:szCs w:val="20"/>
        </w:rPr>
        <w:t>Wyjąć filtr oleju.</w:t>
      </w:r>
    </w:p>
    <w:p w:rsidR="008B4B40" w:rsidRPr="00510BA1" w:rsidRDefault="008B4B40" w:rsidP="008B4B40">
      <w:pPr>
        <w:autoSpaceDE w:val="0"/>
        <w:autoSpaceDN w:val="0"/>
        <w:adjustRightInd w:val="0"/>
        <w:spacing w:after="0" w:line="240" w:lineRule="auto"/>
        <w:rPr>
          <w:rFonts w:eastAsia="Calibri" w:cs="Verdana"/>
          <w:color w:val="000000"/>
          <w:szCs w:val="20"/>
          <w:lang w:eastAsia="en-US"/>
        </w:rPr>
      </w:pPr>
    </w:p>
    <w:p w:rsidR="009D7A02" w:rsidRPr="00510BA1" w:rsidRDefault="009D7A02" w:rsidP="009D45E7">
      <w:pPr>
        <w:widowControl w:val="0"/>
        <w:autoSpaceDE w:val="0"/>
        <w:autoSpaceDN w:val="0"/>
        <w:adjustRightInd w:val="0"/>
        <w:snapToGrid w:val="0"/>
        <w:spacing w:after="0" w:line="240" w:lineRule="auto"/>
        <w:rPr>
          <w:rFonts w:eastAsia="Calibri" w:cs="Verdana"/>
          <w:color w:val="000000"/>
          <w:szCs w:val="20"/>
          <w:lang w:eastAsia="en-US"/>
        </w:rPr>
      </w:pPr>
    </w:p>
    <w:p w:rsidR="009D7A02" w:rsidRPr="00510BA1" w:rsidRDefault="009D7A02" w:rsidP="009D45E7">
      <w:pPr>
        <w:widowControl w:val="0"/>
        <w:autoSpaceDE w:val="0"/>
        <w:autoSpaceDN w:val="0"/>
        <w:adjustRightInd w:val="0"/>
        <w:snapToGrid w:val="0"/>
        <w:spacing w:after="0" w:line="240" w:lineRule="auto"/>
        <w:rPr>
          <w:rFonts w:eastAsia="Calibri" w:cs="Verdana"/>
          <w:color w:val="000000"/>
          <w:szCs w:val="20"/>
          <w:lang w:eastAsia="en-US"/>
        </w:rPr>
      </w:pPr>
    </w:p>
    <w:p w:rsidR="009D7A02" w:rsidRPr="00510BA1" w:rsidRDefault="009D7A02" w:rsidP="009D45E7">
      <w:pPr>
        <w:widowControl w:val="0"/>
        <w:autoSpaceDE w:val="0"/>
        <w:autoSpaceDN w:val="0"/>
        <w:adjustRightInd w:val="0"/>
        <w:snapToGrid w:val="0"/>
        <w:spacing w:after="0" w:line="240" w:lineRule="auto"/>
        <w:rPr>
          <w:rFonts w:eastAsia="Calibri" w:cs="Verdana"/>
          <w:color w:val="000000"/>
          <w:szCs w:val="20"/>
          <w:lang w:eastAsia="en-US"/>
        </w:rPr>
      </w:pPr>
    </w:p>
    <w:p w:rsidR="009D7A02" w:rsidRPr="00510BA1" w:rsidRDefault="004B4564" w:rsidP="009D45E7">
      <w:pPr>
        <w:widowControl w:val="0"/>
        <w:autoSpaceDE w:val="0"/>
        <w:autoSpaceDN w:val="0"/>
        <w:adjustRightInd w:val="0"/>
        <w:snapToGrid w:val="0"/>
        <w:spacing w:after="0" w:line="240" w:lineRule="auto"/>
        <w:rPr>
          <w:rFonts w:eastAsia="Calibri" w:cs="Verdana"/>
          <w:color w:val="000000"/>
          <w:szCs w:val="20"/>
        </w:rPr>
      </w:pPr>
      <w:r>
        <w:rPr>
          <w:noProof/>
          <w:lang w:val="cs-CZ" w:eastAsia="cs-CZ" w:bidi="ar-SA"/>
        </w:rPr>
        <mc:AlternateContent>
          <mc:Choice Requires="wps">
            <w:drawing>
              <wp:anchor distT="0" distB="0" distL="114300" distR="114300" simplePos="0" relativeHeight="251710976" behindDoc="0" locked="0" layoutInCell="1" allowOverlap="1">
                <wp:simplePos x="0" y="0"/>
                <wp:positionH relativeFrom="column">
                  <wp:posOffset>-1252855</wp:posOffset>
                </wp:positionH>
                <wp:positionV relativeFrom="paragraph">
                  <wp:posOffset>98425</wp:posOffset>
                </wp:positionV>
                <wp:extent cx="228600" cy="371475"/>
                <wp:effectExtent l="19050" t="19050" r="38100" b="28575"/>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5295">
                          <a:off x="0" y="0"/>
                          <a:ext cx="228600" cy="371475"/>
                        </a:xfrm>
                        <a:prstGeom prst="downArrow">
                          <a:avLst>
                            <a:gd name="adj1" fmla="val 50000"/>
                            <a:gd name="adj2" fmla="val 4062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2" o:spid="_x0000_s1026" type="#_x0000_t67" style="position:absolute;margin-left:-98.65pt;margin-top:7.75pt;width:18pt;height:29.25pt;rotation:-333464fd;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8fSQIAAKIEAAAOAAAAZHJzL2Uyb0RvYy54bWysVE1vEzEQvSPxHyzf2/1o0qSrbqqqpQip&#10;QKUC94ntzRr8he1k03/P2LtNU5A4IPbgeDzjN2/meXJ5tdeK7IQP0pqWVqclJcIwy6XZtPTrl7uT&#10;JSUhguGgrBEtfRKBXq3evrkcXCNq21vFhScIYkIzuJb2MbqmKALrhYZwap0w6Oys1xDR9JuCexgQ&#10;XauiLsvzYrCeO2+ZCAFPb0cnXWX8rhMsfu66ICJRLUVuMa8+r+u0FqtLaDYeXC/ZRAP+gYUGaTDp&#10;AeoWIpCtl39Aacm8DbaLp8zqwnadZCLXgNVU5W/VPPbgRK4FmxPcoU3h/8GyT7sHTyRv6YwSAxol&#10;ut5GmzOTRZ36M7jQYNije/CpwuDuLfsRiLE3PZiNuPbeDr0AjqyqFF+8upCMgFfJevhoOcIDwudW&#10;7TuvibcoyclZOa8v5vkUW0L2WZ+ngz5iHwnDw7penpeoIkPX2aKaLeY5HzQJKnFzPsT3wmqSNi3l&#10;djCZXkaG3X2IWSM+VQr8e0VJpxVKvgNF5iV+05M4iqmPY2blef2cdkIsXhLnBlkl+Z1UKht+s75R&#10;niB8S+/yN3EOx2HKkKGlF3OE/jtEYjhyxKyvILSMOElK6pYuD0HQJGXeGZ7feQSpxj1eVmaSKqkz&#10;qry2/AmVyppgm3GssYkCvuEvJQMOSUvDzy14QYn6YFDvi2o2S1OVjdl8UaPhjz3rYw8Y1lucPQQb&#10;tzdxnMSt83LTY64qV29seoKdjM+PaeQ10cVBwN2rSTu2c9TLX8vqFwAAAP//AwBQSwMEFAAGAAgA&#10;AAAhAC+17qrgAAAACwEAAA8AAABkcnMvZG93bnJldi54bWxMj01PwzAMhu9I/IfISNy6tIV9UJpO&#10;oxJC4jTGpF2zxmsLjVOabC3/HnOCo/0+ev04X0+2ExccfOtIQTKLQSBVzrRUK9i/P0crED5oMrpz&#10;hAq+0cO6uL7KdWbcSG942YVacAn5TCtoQugzKX3VoNV+5nokzk5usDrwONTSDHrkctvJNI4X0uqW&#10;+EKjeywbrD53Z6sgbIc0HQ+nDQZTbp8+ytdDePlS6vZm2jyCCDiFPxh+9VkdCnY6ujMZLzoFUfKw&#10;vGOWk/kcBBNRskh4c1SwvI9BFrn8/0PxAwAA//8DAFBLAQItABQABgAIAAAAIQC2gziS/gAAAOEB&#10;AAATAAAAAAAAAAAAAAAAAAAAAABbQ29udGVudF9UeXBlc10ueG1sUEsBAi0AFAAGAAgAAAAhADj9&#10;If/WAAAAlAEAAAsAAAAAAAAAAAAAAAAALwEAAF9yZWxzLy5yZWxzUEsBAi0AFAAGAAgAAAAhAOwZ&#10;zx9JAgAAogQAAA4AAAAAAAAAAAAAAAAALgIAAGRycy9lMm9Eb2MueG1sUEsBAi0AFAAGAAgAAAAh&#10;AC+17qrgAAAACwEAAA8AAAAAAAAAAAAAAAAAowQAAGRycy9kb3ducmV2LnhtbFBLBQYAAAAABAAE&#10;APMAAACwBQAAAAA=&#10;">
                <v:textbox style="layout-flow:vertical-ideographic"/>
              </v:shape>
            </w:pict>
          </mc:Fallback>
        </mc:AlternateContent>
      </w:r>
    </w:p>
    <w:p w:rsidR="009D7A02" w:rsidRPr="00510BA1" w:rsidRDefault="009D7A02" w:rsidP="009D45E7">
      <w:pPr>
        <w:widowControl w:val="0"/>
        <w:autoSpaceDE w:val="0"/>
        <w:autoSpaceDN w:val="0"/>
        <w:adjustRightInd w:val="0"/>
        <w:snapToGrid w:val="0"/>
        <w:spacing w:after="0" w:line="240" w:lineRule="auto"/>
        <w:rPr>
          <w:rFonts w:eastAsia="Calibri" w:cs="Verdana"/>
          <w:color w:val="000000"/>
          <w:szCs w:val="20"/>
          <w:lang w:eastAsia="en-US"/>
        </w:rPr>
      </w:pPr>
    </w:p>
    <w:p w:rsidR="009D7A02" w:rsidRPr="00510BA1" w:rsidRDefault="009D7A02" w:rsidP="009D45E7">
      <w:pPr>
        <w:widowControl w:val="0"/>
        <w:autoSpaceDE w:val="0"/>
        <w:autoSpaceDN w:val="0"/>
        <w:adjustRightInd w:val="0"/>
        <w:snapToGrid w:val="0"/>
        <w:spacing w:after="0" w:line="240" w:lineRule="auto"/>
        <w:rPr>
          <w:rFonts w:eastAsia="Calibri" w:cs="Verdana"/>
          <w:color w:val="000000"/>
          <w:szCs w:val="20"/>
          <w:lang w:eastAsia="en-US"/>
        </w:rPr>
      </w:pPr>
    </w:p>
    <w:p w:rsidR="009D7A02" w:rsidRPr="00510BA1" w:rsidRDefault="009D7A02" w:rsidP="009D45E7">
      <w:pPr>
        <w:widowControl w:val="0"/>
        <w:autoSpaceDE w:val="0"/>
        <w:autoSpaceDN w:val="0"/>
        <w:adjustRightInd w:val="0"/>
        <w:snapToGrid w:val="0"/>
        <w:spacing w:after="0" w:line="240" w:lineRule="auto"/>
        <w:rPr>
          <w:rFonts w:eastAsia="Calibri" w:cs="Verdana"/>
          <w:color w:val="000000"/>
          <w:szCs w:val="20"/>
          <w:lang w:eastAsia="en-US"/>
        </w:rPr>
      </w:pPr>
    </w:p>
    <w:p w:rsidR="009D7A02" w:rsidRPr="00510BA1" w:rsidRDefault="009D7A02" w:rsidP="009D45E7">
      <w:pPr>
        <w:widowControl w:val="0"/>
        <w:autoSpaceDE w:val="0"/>
        <w:autoSpaceDN w:val="0"/>
        <w:adjustRightInd w:val="0"/>
        <w:snapToGrid w:val="0"/>
        <w:spacing w:after="0" w:line="240" w:lineRule="auto"/>
        <w:rPr>
          <w:rFonts w:eastAsia="Calibri" w:cs="Verdana"/>
          <w:color w:val="000000"/>
          <w:szCs w:val="20"/>
          <w:lang w:eastAsia="en-US"/>
        </w:rPr>
      </w:pPr>
    </w:p>
    <w:p w:rsidR="009D45E7" w:rsidRPr="00510BA1" w:rsidRDefault="00035389" w:rsidP="009D45E7">
      <w:pPr>
        <w:widowControl w:val="0"/>
        <w:autoSpaceDE w:val="0"/>
        <w:autoSpaceDN w:val="0"/>
        <w:adjustRightInd w:val="0"/>
        <w:snapToGrid w:val="0"/>
        <w:spacing w:after="0" w:line="240" w:lineRule="auto"/>
        <w:rPr>
          <w:sz w:val="24"/>
        </w:rPr>
      </w:pPr>
      <w:r>
        <w:rPr>
          <w:color w:val="000000"/>
          <w:szCs w:val="20"/>
        </w:rPr>
        <w:t>Ponowne zamontowanie odbywa się w odwrotnej kolejności.</w:t>
      </w:r>
    </w:p>
    <w:p w:rsidR="00AD61D9" w:rsidRPr="00510BA1" w:rsidRDefault="00AD61D9" w:rsidP="00A265D2">
      <w:pPr>
        <w:widowControl w:val="0"/>
        <w:autoSpaceDE w:val="0"/>
        <w:autoSpaceDN w:val="0"/>
        <w:adjustRightInd w:val="0"/>
        <w:snapToGrid w:val="0"/>
        <w:spacing w:after="0" w:line="240" w:lineRule="auto"/>
        <w:rPr>
          <w:sz w:val="24"/>
        </w:rPr>
      </w:pPr>
    </w:p>
    <w:p w:rsidR="00C727E4" w:rsidRPr="00510BA1" w:rsidRDefault="008B4B40" w:rsidP="00C727E4">
      <w:pPr>
        <w:widowControl w:val="0"/>
        <w:autoSpaceDE w:val="0"/>
        <w:autoSpaceDN w:val="0"/>
        <w:adjustRightInd w:val="0"/>
        <w:snapToGrid w:val="0"/>
        <w:spacing w:after="0" w:line="240" w:lineRule="auto"/>
        <w:rPr>
          <w:b/>
          <w:sz w:val="24"/>
        </w:rPr>
      </w:pPr>
      <w:r>
        <w:rPr>
          <w:b/>
          <w:szCs w:val="20"/>
        </w:rPr>
        <w:t>Rysunek filtru oleju służy jedynie jako przykład.</w:t>
      </w:r>
    </w:p>
    <w:p w:rsidR="00DB154E" w:rsidRDefault="00DB154E" w:rsidP="00DB154E">
      <w:pPr>
        <w:rPr>
          <w:rStyle w:val="hps"/>
        </w:rPr>
      </w:pPr>
    </w:p>
    <w:p w:rsidR="007F141A" w:rsidRPr="00510BA1" w:rsidRDefault="002E297F" w:rsidP="00DB154E">
      <w:pPr>
        <w:rPr>
          <w:color w:val="3365FF"/>
        </w:rPr>
      </w:pPr>
      <w:r>
        <w:rPr>
          <w:noProof/>
          <w:lang w:val="cs-CZ" w:eastAsia="cs-CZ" w:bidi="ar-SA"/>
        </w:rPr>
        <w:lastRenderedPageBreak/>
        <w:drawing>
          <wp:anchor distT="0" distB="0" distL="114300" distR="114300" simplePos="0" relativeHeight="251712000" behindDoc="0" locked="0" layoutInCell="1" allowOverlap="1">
            <wp:simplePos x="0" y="0"/>
            <wp:positionH relativeFrom="column">
              <wp:posOffset>-156210</wp:posOffset>
            </wp:positionH>
            <wp:positionV relativeFrom="paragraph">
              <wp:posOffset>334010</wp:posOffset>
            </wp:positionV>
            <wp:extent cx="2501265" cy="5864860"/>
            <wp:effectExtent l="19050" t="0" r="0" b="0"/>
            <wp:wrapSquare wrapText="bothSides"/>
            <wp:docPr id="5" name="Obrázek 1" descr="C:\Users\Hykom001\Documents\Downloads\image from Návod HAH-160-30-30-90-50-5_5-4-EN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Hykom001\Documents\Downloads\image from Návod HAH-160-30-30-90-50-5_5-4-ENG-31.jpg"/>
                    <pic:cNvPicPr>
                      <a:picLocks noChangeAspect="1" noChangeArrowheads="1"/>
                    </pic:cNvPicPr>
                  </pic:nvPicPr>
                  <pic:blipFill>
                    <a:blip r:embed="rId43" cstate="print"/>
                    <a:srcRect/>
                    <a:stretch>
                      <a:fillRect/>
                    </a:stretch>
                  </pic:blipFill>
                  <pic:spPr bwMode="auto">
                    <a:xfrm>
                      <a:off x="0" y="0"/>
                      <a:ext cx="2501265" cy="5864860"/>
                    </a:xfrm>
                    <a:prstGeom prst="rect">
                      <a:avLst/>
                    </a:prstGeom>
                    <a:noFill/>
                    <a:ln w="9525">
                      <a:noFill/>
                      <a:miter lim="800000"/>
                      <a:headEnd/>
                      <a:tailEnd/>
                    </a:ln>
                  </pic:spPr>
                </pic:pic>
              </a:graphicData>
            </a:graphic>
          </wp:anchor>
        </w:drawing>
      </w:r>
      <w:r>
        <w:rPr>
          <w:rStyle w:val="hps"/>
        </w:rPr>
        <w:t>Filtr oleju należy wymieniać w regularnych odstępach czasu. Wymaga to następujących działań:</w:t>
      </w:r>
      <w:r>
        <w:rPr>
          <w:color w:val="3365FF"/>
        </w:rPr>
        <w:t xml:space="preserve"> </w:t>
      </w:r>
      <w:bookmarkStart w:id="147" w:name="_GoBack"/>
      <w:bookmarkEnd w:id="147"/>
    </w:p>
    <w:p w:rsidR="007F141A" w:rsidRPr="00510BA1" w:rsidRDefault="007F141A" w:rsidP="00974FE8">
      <w:pPr>
        <w:pStyle w:val="Normlnweb"/>
        <w:rPr>
          <w:rFonts w:ascii="Calibri" w:hAnsi="Calibri"/>
          <w:color w:val="3365FF"/>
          <w:sz w:val="22"/>
          <w:szCs w:val="22"/>
        </w:rPr>
      </w:pPr>
    </w:p>
    <w:p w:rsidR="00F430BB" w:rsidRPr="00510BA1" w:rsidRDefault="00035389" w:rsidP="00974FE8">
      <w:r>
        <w:rPr>
          <w:rStyle w:val="hps"/>
        </w:rPr>
        <w:t>Odkręcić pokrywę filtra.</w:t>
      </w:r>
    </w:p>
    <w:p w:rsidR="00F430BB" w:rsidRPr="00510BA1" w:rsidRDefault="00F430BB" w:rsidP="00974FE8"/>
    <w:p w:rsidR="00F430BB" w:rsidRPr="00510BA1" w:rsidRDefault="00F430BB" w:rsidP="00974FE8"/>
    <w:p w:rsidR="00F430BB" w:rsidRPr="00510BA1" w:rsidRDefault="00F430BB" w:rsidP="00974FE8"/>
    <w:p w:rsidR="00974FE8" w:rsidRPr="00510BA1" w:rsidRDefault="00974FE8" w:rsidP="007F141A">
      <w:pPr>
        <w:pStyle w:val="Normlnweb"/>
        <w:rPr>
          <w:rFonts w:ascii="Calibri" w:hAnsi="Calibri"/>
          <w:sz w:val="22"/>
          <w:szCs w:val="22"/>
        </w:rPr>
      </w:pPr>
      <w:r>
        <w:rPr>
          <w:rFonts w:ascii="Calibri" w:hAnsi="Calibri"/>
          <w:color w:val="3365FF"/>
          <w:sz w:val="22"/>
          <w:szCs w:val="22"/>
        </w:rPr>
        <w:t xml:space="preserve"> </w:t>
      </w:r>
      <w:r>
        <w:rPr>
          <w:rStyle w:val="hps"/>
          <w:rFonts w:ascii="Calibri" w:hAnsi="Calibri"/>
          <w:sz w:val="22"/>
          <w:szCs w:val="22"/>
        </w:rPr>
        <w:t>Usunąć sprężynę ciśnieniową.</w:t>
      </w:r>
    </w:p>
    <w:p w:rsidR="00F430BB" w:rsidRPr="00510BA1" w:rsidRDefault="00F430BB" w:rsidP="00974FE8"/>
    <w:p w:rsidR="00F430BB" w:rsidRPr="00510BA1" w:rsidRDefault="00F430BB" w:rsidP="00974FE8"/>
    <w:p w:rsidR="00F430BB" w:rsidRPr="00510BA1" w:rsidRDefault="00F430BB" w:rsidP="00974FE8"/>
    <w:p w:rsidR="00974FE8" w:rsidRPr="00510BA1" w:rsidRDefault="00974FE8" w:rsidP="00974FE8">
      <w:pPr>
        <w:pStyle w:val="Normlnweb"/>
        <w:rPr>
          <w:rFonts w:ascii="Calibri" w:hAnsi="Calibri"/>
          <w:color w:val="3365FF"/>
          <w:sz w:val="22"/>
          <w:szCs w:val="22"/>
        </w:rPr>
      </w:pPr>
    </w:p>
    <w:p w:rsidR="00974FE8" w:rsidRPr="00510BA1" w:rsidRDefault="00974FE8" w:rsidP="00974FE8">
      <w:pPr>
        <w:pStyle w:val="Normlnweb"/>
        <w:rPr>
          <w:rFonts w:ascii="Calibri" w:hAnsi="Calibri"/>
          <w:color w:val="3365FF"/>
          <w:sz w:val="22"/>
          <w:szCs w:val="22"/>
        </w:rPr>
      </w:pPr>
    </w:p>
    <w:p w:rsidR="007F141A" w:rsidRPr="00510BA1" w:rsidRDefault="0016113C" w:rsidP="00974FE8">
      <w:pPr>
        <w:rPr>
          <w:rStyle w:val="hps"/>
        </w:rPr>
      </w:pPr>
      <w:r>
        <w:rPr>
          <w:rStyle w:val="hps"/>
        </w:rPr>
        <w:t>Wyjąć filtr.</w:t>
      </w:r>
      <w:r>
        <w:br/>
      </w:r>
    </w:p>
    <w:p w:rsidR="0016113C" w:rsidRDefault="0016113C" w:rsidP="00C727E4">
      <w:pPr>
        <w:rPr>
          <w:rStyle w:val="hps"/>
        </w:rPr>
      </w:pPr>
    </w:p>
    <w:p w:rsidR="0016113C" w:rsidRDefault="0016113C" w:rsidP="00C727E4">
      <w:pPr>
        <w:rPr>
          <w:rStyle w:val="hps"/>
        </w:rPr>
      </w:pPr>
    </w:p>
    <w:p w:rsidR="0016113C" w:rsidRDefault="0016113C" w:rsidP="00C727E4">
      <w:pPr>
        <w:rPr>
          <w:rStyle w:val="hps"/>
        </w:rPr>
      </w:pPr>
    </w:p>
    <w:p w:rsidR="0016113C" w:rsidRDefault="0016113C" w:rsidP="00C727E4">
      <w:pPr>
        <w:rPr>
          <w:rStyle w:val="hps"/>
        </w:rPr>
      </w:pPr>
    </w:p>
    <w:p w:rsidR="0016113C" w:rsidRDefault="0016113C" w:rsidP="00C727E4">
      <w:pPr>
        <w:rPr>
          <w:rStyle w:val="hps"/>
        </w:rPr>
      </w:pPr>
    </w:p>
    <w:p w:rsidR="0016113C" w:rsidRDefault="0016113C" w:rsidP="00C727E4">
      <w:pPr>
        <w:rPr>
          <w:rStyle w:val="hps"/>
        </w:rPr>
      </w:pPr>
    </w:p>
    <w:p w:rsidR="007F141A" w:rsidRPr="0016113C" w:rsidRDefault="00035389" w:rsidP="0016113C">
      <w:pPr>
        <w:rPr>
          <w:rStyle w:val="hps"/>
          <w:sz w:val="24"/>
          <w:szCs w:val="24"/>
        </w:rPr>
      </w:pPr>
      <w:r>
        <w:rPr>
          <w:rStyle w:val="hps"/>
          <w:sz w:val="24"/>
          <w:szCs w:val="24"/>
        </w:rPr>
        <w:t>Ponowne zamontowanie odbywa się w odwrotnej kolejności.</w:t>
      </w:r>
    </w:p>
    <w:p w:rsidR="00CD5391" w:rsidRPr="0016113C" w:rsidRDefault="00365A39" w:rsidP="00510BA1">
      <w:pPr>
        <w:pStyle w:val="Normlnweb"/>
        <w:tabs>
          <w:tab w:val="left" w:pos="5593"/>
        </w:tabs>
      </w:pPr>
      <w:r>
        <w:rPr>
          <w:rStyle w:val="hps"/>
          <w:rFonts w:ascii="Calibri" w:hAnsi="Calibri"/>
        </w:rPr>
        <w:t>Rysunek filtru oleju służy jedynie jako przykład.</w:t>
      </w:r>
    </w:p>
    <w:sectPr w:rsidR="00CD5391" w:rsidRPr="0016113C" w:rsidSect="003C236D">
      <w:headerReference w:type="default" r:id="rId44"/>
      <w:footerReference w:type="default" r:id="rId4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A0" w:rsidRDefault="00F422A0" w:rsidP="00CD476D">
      <w:pPr>
        <w:spacing w:after="0" w:line="240" w:lineRule="auto"/>
      </w:pPr>
      <w:r>
        <w:separator/>
      </w:r>
    </w:p>
  </w:endnote>
  <w:endnote w:type="continuationSeparator" w:id="0">
    <w:p w:rsidR="00F422A0" w:rsidRDefault="00F422A0" w:rsidP="00CD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Black">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38" w:rsidRDefault="00B21477">
    <w:pPr>
      <w:pStyle w:val="Zpat"/>
      <w:jc w:val="center"/>
    </w:pPr>
    <w:r>
      <w:fldChar w:fldCharType="begin"/>
    </w:r>
    <w:r w:rsidR="002A1038">
      <w:instrText xml:space="preserve"> PAGE   \* MERGEFORMAT </w:instrText>
    </w:r>
    <w:r>
      <w:fldChar w:fldCharType="separate"/>
    </w:r>
    <w:r w:rsidR="00FF7B8A">
      <w:rPr>
        <w:noProof/>
      </w:rPr>
      <w:t>29</w:t>
    </w:r>
    <w:r>
      <w:rPr>
        <w:noProof/>
      </w:rPr>
      <w:fldChar w:fldCharType="end"/>
    </w:r>
  </w:p>
  <w:p w:rsidR="002A1038" w:rsidRDefault="002A10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A0" w:rsidRDefault="00F422A0" w:rsidP="00CD476D">
      <w:pPr>
        <w:spacing w:after="0" w:line="240" w:lineRule="auto"/>
      </w:pPr>
      <w:r>
        <w:separator/>
      </w:r>
    </w:p>
  </w:footnote>
  <w:footnote w:type="continuationSeparator" w:id="0">
    <w:p w:rsidR="00F422A0" w:rsidRDefault="00F422A0" w:rsidP="00CD4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38" w:rsidRDefault="002A1038" w:rsidP="00942DB8">
    <w:pPr>
      <w:pStyle w:val="Zhlav"/>
      <w:jc w:val="right"/>
    </w:pPr>
    <w:r>
      <w:rPr>
        <w:noProof/>
        <w:lang w:val="cs-CZ" w:eastAsia="cs-CZ" w:bidi="ar-SA"/>
      </w:rPr>
      <w:drawing>
        <wp:inline distT="0" distB="0" distL="0" distR="0">
          <wp:extent cx="1144905" cy="445135"/>
          <wp:effectExtent l="19050" t="0" r="0" b="0"/>
          <wp:docPr id="3" name="obrázek 47" descr="hykom-cmyk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descr="hykom-cmyk_r"/>
                  <pic:cNvPicPr>
                    <a:picLocks noChangeAspect="1" noChangeArrowheads="1"/>
                  </pic:cNvPicPr>
                </pic:nvPicPr>
                <pic:blipFill>
                  <a:blip r:embed="rId1"/>
                  <a:srcRect/>
                  <a:stretch>
                    <a:fillRect/>
                  </a:stretch>
                </pic:blipFill>
                <pic:spPr bwMode="auto">
                  <a:xfrm>
                    <a:off x="0" y="0"/>
                    <a:ext cx="1144905" cy="445135"/>
                  </a:xfrm>
                  <a:prstGeom prst="rect">
                    <a:avLst/>
                  </a:prstGeom>
                  <a:noFill/>
                  <a:ln w="9525">
                    <a:noFill/>
                    <a:miter lim="800000"/>
                    <a:headEnd/>
                    <a:tailEnd/>
                  </a:ln>
                </pic:spPr>
              </pic:pic>
            </a:graphicData>
          </a:graphic>
        </wp:inline>
      </w:drawing>
    </w:r>
  </w:p>
  <w:p w:rsidR="002A1038" w:rsidRDefault="002A10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981"/>
    <w:multiLevelType w:val="hybridMultilevel"/>
    <w:tmpl w:val="D948617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E039C2"/>
    <w:multiLevelType w:val="hybridMultilevel"/>
    <w:tmpl w:val="2A5C8E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4A1FE4"/>
    <w:multiLevelType w:val="hybridMultilevel"/>
    <w:tmpl w:val="3E5CB0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252D6E"/>
    <w:multiLevelType w:val="hybridMultilevel"/>
    <w:tmpl w:val="253CEE3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830FAB"/>
    <w:multiLevelType w:val="hybridMultilevel"/>
    <w:tmpl w:val="9DCC13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3B54E2"/>
    <w:multiLevelType w:val="hybridMultilevel"/>
    <w:tmpl w:val="3A7865F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D695F20"/>
    <w:multiLevelType w:val="hybridMultilevel"/>
    <w:tmpl w:val="2620011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7B6212"/>
    <w:multiLevelType w:val="hybridMultilevel"/>
    <w:tmpl w:val="4A8650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011E20"/>
    <w:multiLevelType w:val="hybridMultilevel"/>
    <w:tmpl w:val="CB5642C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3BA672E"/>
    <w:multiLevelType w:val="hybridMultilevel"/>
    <w:tmpl w:val="454CC40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9701BE4"/>
    <w:multiLevelType w:val="hybridMultilevel"/>
    <w:tmpl w:val="3DCE63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97D054F"/>
    <w:multiLevelType w:val="hybridMultilevel"/>
    <w:tmpl w:val="A93E600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0E49EE"/>
    <w:multiLevelType w:val="hybridMultilevel"/>
    <w:tmpl w:val="047C8C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7DD7691"/>
    <w:multiLevelType w:val="hybridMultilevel"/>
    <w:tmpl w:val="F650DE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4654BAB"/>
    <w:multiLevelType w:val="hybridMultilevel"/>
    <w:tmpl w:val="493AB2A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B95E91"/>
    <w:multiLevelType w:val="hybridMultilevel"/>
    <w:tmpl w:val="39968A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A3D7AB0"/>
    <w:multiLevelType w:val="hybridMultilevel"/>
    <w:tmpl w:val="E59E87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DBF0731"/>
    <w:multiLevelType w:val="hybridMultilevel"/>
    <w:tmpl w:val="301026A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E04630A"/>
    <w:multiLevelType w:val="hybridMultilevel"/>
    <w:tmpl w:val="6C34A7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543974"/>
    <w:multiLevelType w:val="hybridMultilevel"/>
    <w:tmpl w:val="A7A01C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0117DE"/>
    <w:multiLevelType w:val="hybridMultilevel"/>
    <w:tmpl w:val="9A0402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1163468"/>
    <w:multiLevelType w:val="hybridMultilevel"/>
    <w:tmpl w:val="81D690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7C0F7A"/>
    <w:multiLevelType w:val="hybridMultilevel"/>
    <w:tmpl w:val="BDFE44B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CD5554F"/>
    <w:multiLevelType w:val="hybridMultilevel"/>
    <w:tmpl w:val="F440CD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3"/>
  </w:num>
  <w:num w:numId="5">
    <w:abstractNumId w:val="9"/>
  </w:num>
  <w:num w:numId="6">
    <w:abstractNumId w:val="10"/>
  </w:num>
  <w:num w:numId="7">
    <w:abstractNumId w:val="21"/>
  </w:num>
  <w:num w:numId="8">
    <w:abstractNumId w:val="16"/>
  </w:num>
  <w:num w:numId="9">
    <w:abstractNumId w:val="5"/>
  </w:num>
  <w:num w:numId="10">
    <w:abstractNumId w:val="18"/>
  </w:num>
  <w:num w:numId="11">
    <w:abstractNumId w:val="15"/>
  </w:num>
  <w:num w:numId="12">
    <w:abstractNumId w:val="12"/>
  </w:num>
  <w:num w:numId="13">
    <w:abstractNumId w:val="7"/>
  </w:num>
  <w:num w:numId="14">
    <w:abstractNumId w:val="11"/>
  </w:num>
  <w:num w:numId="15">
    <w:abstractNumId w:val="22"/>
  </w:num>
  <w:num w:numId="16">
    <w:abstractNumId w:val="23"/>
  </w:num>
  <w:num w:numId="17">
    <w:abstractNumId w:val="17"/>
  </w:num>
  <w:num w:numId="18">
    <w:abstractNumId w:val="8"/>
  </w:num>
  <w:num w:numId="19">
    <w:abstractNumId w:val="0"/>
  </w:num>
  <w:num w:numId="20">
    <w:abstractNumId w:val="19"/>
  </w:num>
  <w:num w:numId="21">
    <w:abstractNumId w:val="13"/>
  </w:num>
  <w:num w:numId="22">
    <w:abstractNumId w:val="6"/>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14"/>
    <w:rsid w:val="00001CAE"/>
    <w:rsid w:val="00001E40"/>
    <w:rsid w:val="0000438C"/>
    <w:rsid w:val="000105CF"/>
    <w:rsid w:val="00012F38"/>
    <w:rsid w:val="0001792B"/>
    <w:rsid w:val="000274BA"/>
    <w:rsid w:val="000275C6"/>
    <w:rsid w:val="00032CB2"/>
    <w:rsid w:val="00033FA3"/>
    <w:rsid w:val="00035062"/>
    <w:rsid w:val="00035389"/>
    <w:rsid w:val="00035CF9"/>
    <w:rsid w:val="00040500"/>
    <w:rsid w:val="00041D04"/>
    <w:rsid w:val="000435A5"/>
    <w:rsid w:val="00043E5B"/>
    <w:rsid w:val="000452CB"/>
    <w:rsid w:val="00047C37"/>
    <w:rsid w:val="00052EB6"/>
    <w:rsid w:val="000570B1"/>
    <w:rsid w:val="00061D48"/>
    <w:rsid w:val="00062409"/>
    <w:rsid w:val="00070A1F"/>
    <w:rsid w:val="00074256"/>
    <w:rsid w:val="00080CD0"/>
    <w:rsid w:val="00091ED1"/>
    <w:rsid w:val="00092C4D"/>
    <w:rsid w:val="00093F53"/>
    <w:rsid w:val="00095B25"/>
    <w:rsid w:val="000A0F9C"/>
    <w:rsid w:val="000B3AEF"/>
    <w:rsid w:val="000C0064"/>
    <w:rsid w:val="000C52F8"/>
    <w:rsid w:val="000C79B7"/>
    <w:rsid w:val="000D2981"/>
    <w:rsid w:val="000D48DB"/>
    <w:rsid w:val="000D4ECB"/>
    <w:rsid w:val="000D59A9"/>
    <w:rsid w:val="000D5B67"/>
    <w:rsid w:val="000D7773"/>
    <w:rsid w:val="000E23CB"/>
    <w:rsid w:val="000E3C42"/>
    <w:rsid w:val="000F4D77"/>
    <w:rsid w:val="000F6944"/>
    <w:rsid w:val="00102ACD"/>
    <w:rsid w:val="00104BE2"/>
    <w:rsid w:val="00107E0C"/>
    <w:rsid w:val="00112E16"/>
    <w:rsid w:val="001133E2"/>
    <w:rsid w:val="0011746F"/>
    <w:rsid w:val="00123E9F"/>
    <w:rsid w:val="00125A30"/>
    <w:rsid w:val="001314FF"/>
    <w:rsid w:val="00137E18"/>
    <w:rsid w:val="0014075C"/>
    <w:rsid w:val="00140D89"/>
    <w:rsid w:val="0014351D"/>
    <w:rsid w:val="001518C0"/>
    <w:rsid w:val="001572A6"/>
    <w:rsid w:val="0016113C"/>
    <w:rsid w:val="00161D58"/>
    <w:rsid w:val="00161EBA"/>
    <w:rsid w:val="00166BDB"/>
    <w:rsid w:val="00167085"/>
    <w:rsid w:val="00167C35"/>
    <w:rsid w:val="001701C6"/>
    <w:rsid w:val="001761EB"/>
    <w:rsid w:val="00182BC6"/>
    <w:rsid w:val="00183141"/>
    <w:rsid w:val="00185014"/>
    <w:rsid w:val="00191483"/>
    <w:rsid w:val="00192E98"/>
    <w:rsid w:val="001971DE"/>
    <w:rsid w:val="001A1F94"/>
    <w:rsid w:val="001A315C"/>
    <w:rsid w:val="001A60D3"/>
    <w:rsid w:val="001B0020"/>
    <w:rsid w:val="001B48C7"/>
    <w:rsid w:val="001B517F"/>
    <w:rsid w:val="001D282C"/>
    <w:rsid w:val="001D524C"/>
    <w:rsid w:val="001E23BE"/>
    <w:rsid w:val="001E3736"/>
    <w:rsid w:val="001E61BA"/>
    <w:rsid w:val="001F6EB1"/>
    <w:rsid w:val="00204B01"/>
    <w:rsid w:val="00204DDB"/>
    <w:rsid w:val="00205EF7"/>
    <w:rsid w:val="00206DD0"/>
    <w:rsid w:val="002157FD"/>
    <w:rsid w:val="002241E1"/>
    <w:rsid w:val="00224491"/>
    <w:rsid w:val="002270C6"/>
    <w:rsid w:val="002415B6"/>
    <w:rsid w:val="002423BB"/>
    <w:rsid w:val="0025082D"/>
    <w:rsid w:val="00252846"/>
    <w:rsid w:val="00264848"/>
    <w:rsid w:val="002649C2"/>
    <w:rsid w:val="00281A2D"/>
    <w:rsid w:val="00284A9B"/>
    <w:rsid w:val="00290440"/>
    <w:rsid w:val="002917E4"/>
    <w:rsid w:val="0029464D"/>
    <w:rsid w:val="002967AD"/>
    <w:rsid w:val="00296B44"/>
    <w:rsid w:val="002A1038"/>
    <w:rsid w:val="002A3B15"/>
    <w:rsid w:val="002A4272"/>
    <w:rsid w:val="002B2BC5"/>
    <w:rsid w:val="002B5B8E"/>
    <w:rsid w:val="002C0906"/>
    <w:rsid w:val="002E297F"/>
    <w:rsid w:val="002F37E2"/>
    <w:rsid w:val="002F4969"/>
    <w:rsid w:val="003139AA"/>
    <w:rsid w:val="00314F96"/>
    <w:rsid w:val="00323C4B"/>
    <w:rsid w:val="00333A11"/>
    <w:rsid w:val="00342518"/>
    <w:rsid w:val="0034672F"/>
    <w:rsid w:val="00351F61"/>
    <w:rsid w:val="003622B2"/>
    <w:rsid w:val="00365A39"/>
    <w:rsid w:val="003718D8"/>
    <w:rsid w:val="0037711A"/>
    <w:rsid w:val="00377F4F"/>
    <w:rsid w:val="003913C5"/>
    <w:rsid w:val="0039410E"/>
    <w:rsid w:val="003964E3"/>
    <w:rsid w:val="00397345"/>
    <w:rsid w:val="003A17B1"/>
    <w:rsid w:val="003B1D52"/>
    <w:rsid w:val="003B3BE8"/>
    <w:rsid w:val="003B5C16"/>
    <w:rsid w:val="003B6570"/>
    <w:rsid w:val="003C236D"/>
    <w:rsid w:val="003C6FC9"/>
    <w:rsid w:val="003E28EE"/>
    <w:rsid w:val="003E470D"/>
    <w:rsid w:val="00404B96"/>
    <w:rsid w:val="00404E2D"/>
    <w:rsid w:val="00414C65"/>
    <w:rsid w:val="004155EF"/>
    <w:rsid w:val="00442B89"/>
    <w:rsid w:val="00450E74"/>
    <w:rsid w:val="004525CB"/>
    <w:rsid w:val="00456F56"/>
    <w:rsid w:val="00462FF5"/>
    <w:rsid w:val="00463729"/>
    <w:rsid w:val="00477768"/>
    <w:rsid w:val="004808FA"/>
    <w:rsid w:val="00487288"/>
    <w:rsid w:val="00487DBE"/>
    <w:rsid w:val="004903C0"/>
    <w:rsid w:val="00493303"/>
    <w:rsid w:val="00497CB7"/>
    <w:rsid w:val="004A11DE"/>
    <w:rsid w:val="004A1D05"/>
    <w:rsid w:val="004A2D91"/>
    <w:rsid w:val="004A4809"/>
    <w:rsid w:val="004A6909"/>
    <w:rsid w:val="004B4564"/>
    <w:rsid w:val="004B5841"/>
    <w:rsid w:val="004B660D"/>
    <w:rsid w:val="004C7223"/>
    <w:rsid w:val="004D4589"/>
    <w:rsid w:val="004D473F"/>
    <w:rsid w:val="004D6F12"/>
    <w:rsid w:val="004F15CC"/>
    <w:rsid w:val="004F232E"/>
    <w:rsid w:val="005026E4"/>
    <w:rsid w:val="00505D4E"/>
    <w:rsid w:val="00510BA1"/>
    <w:rsid w:val="005120AE"/>
    <w:rsid w:val="00513233"/>
    <w:rsid w:val="00514D70"/>
    <w:rsid w:val="005215B9"/>
    <w:rsid w:val="0053046B"/>
    <w:rsid w:val="00531B0A"/>
    <w:rsid w:val="00542B76"/>
    <w:rsid w:val="005438A2"/>
    <w:rsid w:val="00547123"/>
    <w:rsid w:val="00560B58"/>
    <w:rsid w:val="00563C2C"/>
    <w:rsid w:val="00564B8A"/>
    <w:rsid w:val="00570177"/>
    <w:rsid w:val="005716F7"/>
    <w:rsid w:val="005723E5"/>
    <w:rsid w:val="00572890"/>
    <w:rsid w:val="00584811"/>
    <w:rsid w:val="00590BE6"/>
    <w:rsid w:val="00597456"/>
    <w:rsid w:val="005A3155"/>
    <w:rsid w:val="005B7907"/>
    <w:rsid w:val="005C4164"/>
    <w:rsid w:val="005C5EED"/>
    <w:rsid w:val="005D1370"/>
    <w:rsid w:val="005D29DD"/>
    <w:rsid w:val="005D47CB"/>
    <w:rsid w:val="005E18BD"/>
    <w:rsid w:val="005E1DC9"/>
    <w:rsid w:val="005E67AC"/>
    <w:rsid w:val="005F1A3F"/>
    <w:rsid w:val="005F6DD5"/>
    <w:rsid w:val="005F742C"/>
    <w:rsid w:val="00602E6D"/>
    <w:rsid w:val="006038EE"/>
    <w:rsid w:val="0060436A"/>
    <w:rsid w:val="006070C2"/>
    <w:rsid w:val="006117E6"/>
    <w:rsid w:val="006140D8"/>
    <w:rsid w:val="00615A3A"/>
    <w:rsid w:val="00621B76"/>
    <w:rsid w:val="00633A4D"/>
    <w:rsid w:val="00641B02"/>
    <w:rsid w:val="0064689F"/>
    <w:rsid w:val="00655DAA"/>
    <w:rsid w:val="006600FC"/>
    <w:rsid w:val="006611C5"/>
    <w:rsid w:val="00661DF0"/>
    <w:rsid w:val="0066485D"/>
    <w:rsid w:val="00670760"/>
    <w:rsid w:val="006713F7"/>
    <w:rsid w:val="0067248A"/>
    <w:rsid w:val="0068232C"/>
    <w:rsid w:val="00685D1C"/>
    <w:rsid w:val="00691830"/>
    <w:rsid w:val="006930A1"/>
    <w:rsid w:val="006937F2"/>
    <w:rsid w:val="006973C7"/>
    <w:rsid w:val="006A6D0E"/>
    <w:rsid w:val="006C2E8C"/>
    <w:rsid w:val="006C69DD"/>
    <w:rsid w:val="006D0322"/>
    <w:rsid w:val="006D095C"/>
    <w:rsid w:val="006D1451"/>
    <w:rsid w:val="006D1871"/>
    <w:rsid w:val="006D2B19"/>
    <w:rsid w:val="006D6EF9"/>
    <w:rsid w:val="006E114E"/>
    <w:rsid w:val="006E1E84"/>
    <w:rsid w:val="006E4ACE"/>
    <w:rsid w:val="006E59F4"/>
    <w:rsid w:val="006E7096"/>
    <w:rsid w:val="006F05F2"/>
    <w:rsid w:val="006F66C0"/>
    <w:rsid w:val="007012BB"/>
    <w:rsid w:val="00704DDD"/>
    <w:rsid w:val="0070718B"/>
    <w:rsid w:val="007075E0"/>
    <w:rsid w:val="00714F9A"/>
    <w:rsid w:val="0072268E"/>
    <w:rsid w:val="007257D8"/>
    <w:rsid w:val="00734515"/>
    <w:rsid w:val="00736D47"/>
    <w:rsid w:val="00737269"/>
    <w:rsid w:val="00743ADC"/>
    <w:rsid w:val="00751B15"/>
    <w:rsid w:val="00752B07"/>
    <w:rsid w:val="00756296"/>
    <w:rsid w:val="00757084"/>
    <w:rsid w:val="007610B4"/>
    <w:rsid w:val="007678FC"/>
    <w:rsid w:val="00772E7C"/>
    <w:rsid w:val="00782E11"/>
    <w:rsid w:val="00786184"/>
    <w:rsid w:val="00790697"/>
    <w:rsid w:val="00791EA4"/>
    <w:rsid w:val="007A39BE"/>
    <w:rsid w:val="007B3856"/>
    <w:rsid w:val="007B7247"/>
    <w:rsid w:val="007B780B"/>
    <w:rsid w:val="007C4E5F"/>
    <w:rsid w:val="007C7365"/>
    <w:rsid w:val="007D661C"/>
    <w:rsid w:val="007D77DB"/>
    <w:rsid w:val="007E102A"/>
    <w:rsid w:val="007E27CC"/>
    <w:rsid w:val="007E344A"/>
    <w:rsid w:val="007E3BB9"/>
    <w:rsid w:val="007E4C56"/>
    <w:rsid w:val="007E5538"/>
    <w:rsid w:val="007E57CB"/>
    <w:rsid w:val="007E5ED1"/>
    <w:rsid w:val="007F141A"/>
    <w:rsid w:val="007F637E"/>
    <w:rsid w:val="00802B2A"/>
    <w:rsid w:val="0081323A"/>
    <w:rsid w:val="008155EE"/>
    <w:rsid w:val="00816998"/>
    <w:rsid w:val="00820262"/>
    <w:rsid w:val="00822F79"/>
    <w:rsid w:val="00827CE3"/>
    <w:rsid w:val="008311BA"/>
    <w:rsid w:val="008361C1"/>
    <w:rsid w:val="00837A8B"/>
    <w:rsid w:val="00844C4C"/>
    <w:rsid w:val="00847DD4"/>
    <w:rsid w:val="008539FE"/>
    <w:rsid w:val="008640A8"/>
    <w:rsid w:val="008649A4"/>
    <w:rsid w:val="00881737"/>
    <w:rsid w:val="00881BF8"/>
    <w:rsid w:val="0089034E"/>
    <w:rsid w:val="00890C06"/>
    <w:rsid w:val="00895221"/>
    <w:rsid w:val="0089523E"/>
    <w:rsid w:val="00896949"/>
    <w:rsid w:val="00897672"/>
    <w:rsid w:val="008A7928"/>
    <w:rsid w:val="008A7FD4"/>
    <w:rsid w:val="008B2471"/>
    <w:rsid w:val="008B4B40"/>
    <w:rsid w:val="008B6E4C"/>
    <w:rsid w:val="008D147F"/>
    <w:rsid w:val="008D2D74"/>
    <w:rsid w:val="008E59EB"/>
    <w:rsid w:val="008E5B43"/>
    <w:rsid w:val="008E6B4E"/>
    <w:rsid w:val="00900993"/>
    <w:rsid w:val="00913914"/>
    <w:rsid w:val="00923DBA"/>
    <w:rsid w:val="0092473F"/>
    <w:rsid w:val="00926086"/>
    <w:rsid w:val="00934C23"/>
    <w:rsid w:val="009367D4"/>
    <w:rsid w:val="00937EBB"/>
    <w:rsid w:val="009407CB"/>
    <w:rsid w:val="00942DB8"/>
    <w:rsid w:val="00953C65"/>
    <w:rsid w:val="0096075F"/>
    <w:rsid w:val="00967CB9"/>
    <w:rsid w:val="0097171B"/>
    <w:rsid w:val="00974952"/>
    <w:rsid w:val="00974FE8"/>
    <w:rsid w:val="00976139"/>
    <w:rsid w:val="00990B75"/>
    <w:rsid w:val="00992896"/>
    <w:rsid w:val="00996459"/>
    <w:rsid w:val="009A25FA"/>
    <w:rsid w:val="009A4B26"/>
    <w:rsid w:val="009A4E73"/>
    <w:rsid w:val="009A51D1"/>
    <w:rsid w:val="009A5BC8"/>
    <w:rsid w:val="009A75AF"/>
    <w:rsid w:val="009B2493"/>
    <w:rsid w:val="009B43A8"/>
    <w:rsid w:val="009B5DFA"/>
    <w:rsid w:val="009B6BB7"/>
    <w:rsid w:val="009C01C2"/>
    <w:rsid w:val="009C2FA0"/>
    <w:rsid w:val="009C338A"/>
    <w:rsid w:val="009C73F7"/>
    <w:rsid w:val="009D1B84"/>
    <w:rsid w:val="009D381D"/>
    <w:rsid w:val="009D3910"/>
    <w:rsid w:val="009D45E7"/>
    <w:rsid w:val="009D7A02"/>
    <w:rsid w:val="009E20B4"/>
    <w:rsid w:val="009E4189"/>
    <w:rsid w:val="009E4B81"/>
    <w:rsid w:val="009E77C5"/>
    <w:rsid w:val="009F4FA1"/>
    <w:rsid w:val="009F64F3"/>
    <w:rsid w:val="00A03EDF"/>
    <w:rsid w:val="00A04B43"/>
    <w:rsid w:val="00A05B50"/>
    <w:rsid w:val="00A07F88"/>
    <w:rsid w:val="00A11425"/>
    <w:rsid w:val="00A1234A"/>
    <w:rsid w:val="00A167A1"/>
    <w:rsid w:val="00A22A15"/>
    <w:rsid w:val="00A2505F"/>
    <w:rsid w:val="00A2573A"/>
    <w:rsid w:val="00A25A07"/>
    <w:rsid w:val="00A265D2"/>
    <w:rsid w:val="00A275DB"/>
    <w:rsid w:val="00A335E0"/>
    <w:rsid w:val="00A403FD"/>
    <w:rsid w:val="00A4361B"/>
    <w:rsid w:val="00A43CF5"/>
    <w:rsid w:val="00A57377"/>
    <w:rsid w:val="00A66FF5"/>
    <w:rsid w:val="00A811A5"/>
    <w:rsid w:val="00A83E12"/>
    <w:rsid w:val="00A851AE"/>
    <w:rsid w:val="00A872C0"/>
    <w:rsid w:val="00A932A8"/>
    <w:rsid w:val="00A9523C"/>
    <w:rsid w:val="00AA1254"/>
    <w:rsid w:val="00AA260B"/>
    <w:rsid w:val="00AA3CB6"/>
    <w:rsid w:val="00AA6FBD"/>
    <w:rsid w:val="00AB03B2"/>
    <w:rsid w:val="00AB0DE9"/>
    <w:rsid w:val="00AB1BEE"/>
    <w:rsid w:val="00AC0B88"/>
    <w:rsid w:val="00AC1E18"/>
    <w:rsid w:val="00AC3552"/>
    <w:rsid w:val="00AC3CB2"/>
    <w:rsid w:val="00AD2B27"/>
    <w:rsid w:val="00AD4882"/>
    <w:rsid w:val="00AD4AB7"/>
    <w:rsid w:val="00AD61D9"/>
    <w:rsid w:val="00AD69FA"/>
    <w:rsid w:val="00AE43ED"/>
    <w:rsid w:val="00AF09E6"/>
    <w:rsid w:val="00AF269B"/>
    <w:rsid w:val="00AF6C2F"/>
    <w:rsid w:val="00B009BC"/>
    <w:rsid w:val="00B12B4D"/>
    <w:rsid w:val="00B12C2A"/>
    <w:rsid w:val="00B13FE5"/>
    <w:rsid w:val="00B13FFA"/>
    <w:rsid w:val="00B168C1"/>
    <w:rsid w:val="00B20D13"/>
    <w:rsid w:val="00B21477"/>
    <w:rsid w:val="00B21A30"/>
    <w:rsid w:val="00B23F8B"/>
    <w:rsid w:val="00B2474A"/>
    <w:rsid w:val="00B2599C"/>
    <w:rsid w:val="00B25B76"/>
    <w:rsid w:val="00B3062E"/>
    <w:rsid w:val="00B441F4"/>
    <w:rsid w:val="00B454F1"/>
    <w:rsid w:val="00B4671A"/>
    <w:rsid w:val="00B52605"/>
    <w:rsid w:val="00B53AA8"/>
    <w:rsid w:val="00B57330"/>
    <w:rsid w:val="00B6033C"/>
    <w:rsid w:val="00B61883"/>
    <w:rsid w:val="00B648AE"/>
    <w:rsid w:val="00B67BC6"/>
    <w:rsid w:val="00B717C4"/>
    <w:rsid w:val="00B815F4"/>
    <w:rsid w:val="00B877C5"/>
    <w:rsid w:val="00B922C1"/>
    <w:rsid w:val="00B951EB"/>
    <w:rsid w:val="00BA60A5"/>
    <w:rsid w:val="00BB0632"/>
    <w:rsid w:val="00BB104F"/>
    <w:rsid w:val="00BB1E68"/>
    <w:rsid w:val="00BC0250"/>
    <w:rsid w:val="00BC38AE"/>
    <w:rsid w:val="00BC5177"/>
    <w:rsid w:val="00BC76EC"/>
    <w:rsid w:val="00BD1096"/>
    <w:rsid w:val="00BD39E7"/>
    <w:rsid w:val="00BE346B"/>
    <w:rsid w:val="00BF4744"/>
    <w:rsid w:val="00BF4E79"/>
    <w:rsid w:val="00BF6B2A"/>
    <w:rsid w:val="00C0386E"/>
    <w:rsid w:val="00C04EC5"/>
    <w:rsid w:val="00C05E6B"/>
    <w:rsid w:val="00C16C72"/>
    <w:rsid w:val="00C26D8A"/>
    <w:rsid w:val="00C4251E"/>
    <w:rsid w:val="00C50581"/>
    <w:rsid w:val="00C5473C"/>
    <w:rsid w:val="00C5578E"/>
    <w:rsid w:val="00C62052"/>
    <w:rsid w:val="00C66ECA"/>
    <w:rsid w:val="00C727E4"/>
    <w:rsid w:val="00C74824"/>
    <w:rsid w:val="00C80FB3"/>
    <w:rsid w:val="00C85CD9"/>
    <w:rsid w:val="00C8648E"/>
    <w:rsid w:val="00C90527"/>
    <w:rsid w:val="00C906E5"/>
    <w:rsid w:val="00CA1E29"/>
    <w:rsid w:val="00CA5019"/>
    <w:rsid w:val="00CA7FA8"/>
    <w:rsid w:val="00CB3094"/>
    <w:rsid w:val="00CB45D0"/>
    <w:rsid w:val="00CB4E36"/>
    <w:rsid w:val="00CC0CF6"/>
    <w:rsid w:val="00CC10D6"/>
    <w:rsid w:val="00CC52E0"/>
    <w:rsid w:val="00CC7B96"/>
    <w:rsid w:val="00CD30F5"/>
    <w:rsid w:val="00CD476D"/>
    <w:rsid w:val="00CD5391"/>
    <w:rsid w:val="00CE0EDC"/>
    <w:rsid w:val="00CE7889"/>
    <w:rsid w:val="00CF529B"/>
    <w:rsid w:val="00D01F80"/>
    <w:rsid w:val="00D0280B"/>
    <w:rsid w:val="00D03E64"/>
    <w:rsid w:val="00D0617D"/>
    <w:rsid w:val="00D06AB2"/>
    <w:rsid w:val="00D06BD3"/>
    <w:rsid w:val="00D15EA6"/>
    <w:rsid w:val="00D26C75"/>
    <w:rsid w:val="00D4298E"/>
    <w:rsid w:val="00D42A5F"/>
    <w:rsid w:val="00D43296"/>
    <w:rsid w:val="00D514C3"/>
    <w:rsid w:val="00D60320"/>
    <w:rsid w:val="00D60630"/>
    <w:rsid w:val="00D6373F"/>
    <w:rsid w:val="00D641D6"/>
    <w:rsid w:val="00D662DF"/>
    <w:rsid w:val="00D67033"/>
    <w:rsid w:val="00D72F10"/>
    <w:rsid w:val="00D73532"/>
    <w:rsid w:val="00D75215"/>
    <w:rsid w:val="00D75DB3"/>
    <w:rsid w:val="00D83BD0"/>
    <w:rsid w:val="00D84FDF"/>
    <w:rsid w:val="00D8617A"/>
    <w:rsid w:val="00D96728"/>
    <w:rsid w:val="00DA27B2"/>
    <w:rsid w:val="00DA2ED4"/>
    <w:rsid w:val="00DA561A"/>
    <w:rsid w:val="00DB154E"/>
    <w:rsid w:val="00DB325A"/>
    <w:rsid w:val="00DC12E4"/>
    <w:rsid w:val="00DC5663"/>
    <w:rsid w:val="00DC59EA"/>
    <w:rsid w:val="00DD041E"/>
    <w:rsid w:val="00DD6904"/>
    <w:rsid w:val="00DD725B"/>
    <w:rsid w:val="00DE25A6"/>
    <w:rsid w:val="00DF0CFE"/>
    <w:rsid w:val="00DF1048"/>
    <w:rsid w:val="00DF4E6D"/>
    <w:rsid w:val="00E03B97"/>
    <w:rsid w:val="00E045DC"/>
    <w:rsid w:val="00E0576D"/>
    <w:rsid w:val="00E05FBA"/>
    <w:rsid w:val="00E15EB1"/>
    <w:rsid w:val="00E165E6"/>
    <w:rsid w:val="00E21487"/>
    <w:rsid w:val="00E21C06"/>
    <w:rsid w:val="00E43992"/>
    <w:rsid w:val="00E5236B"/>
    <w:rsid w:val="00E60092"/>
    <w:rsid w:val="00E601C0"/>
    <w:rsid w:val="00E63121"/>
    <w:rsid w:val="00E70BD9"/>
    <w:rsid w:val="00E7436D"/>
    <w:rsid w:val="00E774D9"/>
    <w:rsid w:val="00E85B7F"/>
    <w:rsid w:val="00E9321C"/>
    <w:rsid w:val="00EA5F70"/>
    <w:rsid w:val="00EB0092"/>
    <w:rsid w:val="00EB05FB"/>
    <w:rsid w:val="00EB07B0"/>
    <w:rsid w:val="00EB0D8C"/>
    <w:rsid w:val="00EB459C"/>
    <w:rsid w:val="00EB6070"/>
    <w:rsid w:val="00EC22A7"/>
    <w:rsid w:val="00EC389F"/>
    <w:rsid w:val="00ED3E11"/>
    <w:rsid w:val="00ED4D9F"/>
    <w:rsid w:val="00EE07FE"/>
    <w:rsid w:val="00EE0F85"/>
    <w:rsid w:val="00EE70B6"/>
    <w:rsid w:val="00F00DE6"/>
    <w:rsid w:val="00F04603"/>
    <w:rsid w:val="00F05F8D"/>
    <w:rsid w:val="00F07633"/>
    <w:rsid w:val="00F07AF2"/>
    <w:rsid w:val="00F1543F"/>
    <w:rsid w:val="00F17E0D"/>
    <w:rsid w:val="00F23216"/>
    <w:rsid w:val="00F42022"/>
    <w:rsid w:val="00F422A0"/>
    <w:rsid w:val="00F430BB"/>
    <w:rsid w:val="00F4376D"/>
    <w:rsid w:val="00F44B0E"/>
    <w:rsid w:val="00F459BE"/>
    <w:rsid w:val="00F46795"/>
    <w:rsid w:val="00F5021A"/>
    <w:rsid w:val="00F64FDE"/>
    <w:rsid w:val="00F913A4"/>
    <w:rsid w:val="00F927DD"/>
    <w:rsid w:val="00FA468C"/>
    <w:rsid w:val="00FB3E1E"/>
    <w:rsid w:val="00FB43D3"/>
    <w:rsid w:val="00FB52B6"/>
    <w:rsid w:val="00FB589C"/>
    <w:rsid w:val="00FC3FEC"/>
    <w:rsid w:val="00FD1092"/>
    <w:rsid w:val="00FF089B"/>
    <w:rsid w:val="00FF7B8A"/>
    <w:rsid w:val="2011539E"/>
    <w:rsid w:val="2587F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6B"/>
    <w:pPr>
      <w:spacing w:after="200" w:line="276" w:lineRule="auto"/>
    </w:pPr>
    <w:rPr>
      <w:sz w:val="22"/>
      <w:szCs w:val="22"/>
    </w:rPr>
  </w:style>
  <w:style w:type="paragraph" w:styleId="Nadpis1">
    <w:name w:val="heading 1"/>
    <w:basedOn w:val="Normln"/>
    <w:next w:val="Normln"/>
    <w:link w:val="Nadpis1Char"/>
    <w:uiPriority w:val="9"/>
    <w:qFormat/>
    <w:rsid w:val="00942DB8"/>
    <w:pPr>
      <w:keepNext/>
      <w:keepLines/>
      <w:spacing w:before="480" w:after="0"/>
      <w:outlineLvl w:val="0"/>
    </w:pPr>
    <w:rPr>
      <w:rFonts w:ascii="Cambria" w:hAnsi="Cambria" w:cs="Times New Roman"/>
      <w:b/>
      <w:bCs/>
      <w:color w:val="365F91"/>
      <w:sz w:val="28"/>
      <w:szCs w:val="28"/>
    </w:rPr>
  </w:style>
  <w:style w:type="paragraph" w:styleId="Nadpis2">
    <w:name w:val="heading 2"/>
    <w:basedOn w:val="Normln"/>
    <w:next w:val="Normln"/>
    <w:link w:val="Nadpis2Char"/>
    <w:uiPriority w:val="9"/>
    <w:unhideWhenUsed/>
    <w:qFormat/>
    <w:rsid w:val="00942DB8"/>
    <w:pPr>
      <w:keepNext/>
      <w:keepLines/>
      <w:spacing w:before="200" w:after="0"/>
      <w:outlineLvl w:val="1"/>
    </w:pPr>
    <w:rPr>
      <w:rFonts w:ascii="Cambria" w:hAnsi="Cambria" w:cs="Times New Roman"/>
      <w:b/>
      <w:bCs/>
      <w:color w:val="4F81BD"/>
      <w:sz w:val="26"/>
      <w:szCs w:val="26"/>
    </w:rPr>
  </w:style>
  <w:style w:type="paragraph" w:styleId="Nadpis3">
    <w:name w:val="heading 3"/>
    <w:basedOn w:val="Normln"/>
    <w:next w:val="Normln"/>
    <w:link w:val="Nadpis3Char"/>
    <w:uiPriority w:val="9"/>
    <w:unhideWhenUsed/>
    <w:qFormat/>
    <w:rsid w:val="00942DB8"/>
    <w:pPr>
      <w:keepNext/>
      <w:keepLines/>
      <w:spacing w:before="200" w:after="0"/>
      <w:outlineLvl w:val="2"/>
    </w:pPr>
    <w:rPr>
      <w:rFonts w:ascii="Cambria" w:hAnsi="Cambria" w:cs="Times New Roman"/>
      <w:b/>
      <w:bCs/>
      <w:color w:val="4F81BD"/>
      <w:sz w:val="20"/>
      <w:szCs w:val="20"/>
    </w:rPr>
  </w:style>
  <w:style w:type="paragraph" w:styleId="Nadpis4">
    <w:name w:val="heading 4"/>
    <w:basedOn w:val="Normln"/>
    <w:next w:val="Normln"/>
    <w:link w:val="Nadpis4Char"/>
    <w:uiPriority w:val="9"/>
    <w:unhideWhenUsed/>
    <w:qFormat/>
    <w:rsid w:val="00C727E4"/>
    <w:pPr>
      <w:keepNext/>
      <w:keepLines/>
      <w:spacing w:before="200" w:after="0"/>
      <w:outlineLvl w:val="3"/>
    </w:pPr>
    <w:rPr>
      <w:rFonts w:ascii="Cambria" w:hAnsi="Cambria" w:cs="Times New Roman"/>
      <w:b/>
      <w:bCs/>
      <w:i/>
      <w:iCs/>
      <w:color w:val="4F81BD"/>
      <w:sz w:val="20"/>
      <w:szCs w:val="20"/>
    </w:rPr>
  </w:style>
  <w:style w:type="paragraph" w:styleId="Nadpis7">
    <w:name w:val="heading 7"/>
    <w:basedOn w:val="Normln"/>
    <w:next w:val="Normln"/>
    <w:link w:val="Nadpis7Char"/>
    <w:uiPriority w:val="9"/>
    <w:unhideWhenUsed/>
    <w:qFormat/>
    <w:rsid w:val="00C727E4"/>
    <w:pPr>
      <w:keepNext/>
      <w:keepLines/>
      <w:spacing w:before="200" w:after="0"/>
      <w:outlineLvl w:val="6"/>
    </w:pPr>
    <w:rPr>
      <w:rFonts w:ascii="Cambria"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zentriert">
    <w:name w:val="Standard zentriert"/>
    <w:basedOn w:val="Normln"/>
    <w:autoRedefine/>
    <w:rsid w:val="002423BB"/>
    <w:pPr>
      <w:tabs>
        <w:tab w:val="left" w:pos="728"/>
      </w:tabs>
      <w:spacing w:after="0" w:line="240" w:lineRule="auto"/>
    </w:pPr>
    <w:rPr>
      <w:rFonts w:cs="Times New Roman"/>
      <w:color w:val="000000"/>
    </w:rPr>
  </w:style>
  <w:style w:type="character" w:styleId="Hypertextovodkaz">
    <w:name w:val="Hyperlink"/>
    <w:uiPriority w:val="99"/>
    <w:rsid w:val="00913914"/>
    <w:rPr>
      <w:color w:val="0000FF"/>
      <w:u w:val="single"/>
    </w:rPr>
  </w:style>
  <w:style w:type="paragraph" w:styleId="Textbubliny">
    <w:name w:val="Balloon Text"/>
    <w:basedOn w:val="Normln"/>
    <w:link w:val="TextbublinyChar"/>
    <w:uiPriority w:val="99"/>
    <w:semiHidden/>
    <w:unhideWhenUsed/>
    <w:rsid w:val="00913914"/>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913914"/>
    <w:rPr>
      <w:rFonts w:ascii="Tahoma" w:eastAsia="PMingLiU" w:hAnsi="Tahoma" w:cs="Tahoma"/>
      <w:sz w:val="16"/>
      <w:szCs w:val="16"/>
      <w:lang w:eastAsia="pl-PL"/>
    </w:rPr>
  </w:style>
  <w:style w:type="paragraph" w:styleId="Zhlav">
    <w:name w:val="header"/>
    <w:basedOn w:val="Normln"/>
    <w:link w:val="ZhlavChar"/>
    <w:uiPriority w:val="99"/>
    <w:unhideWhenUsed/>
    <w:rsid w:val="00CD476D"/>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rsid w:val="00CD476D"/>
    <w:rPr>
      <w:rFonts w:eastAsia="PMingLiU"/>
      <w:lang w:eastAsia="pl-PL"/>
    </w:rPr>
  </w:style>
  <w:style w:type="paragraph" w:styleId="Zpat">
    <w:name w:val="footer"/>
    <w:basedOn w:val="Normln"/>
    <w:link w:val="ZpatChar"/>
    <w:uiPriority w:val="99"/>
    <w:unhideWhenUsed/>
    <w:rsid w:val="00CD476D"/>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rsid w:val="00CD476D"/>
    <w:rPr>
      <w:rFonts w:eastAsia="PMingLiU"/>
      <w:lang w:eastAsia="pl-PL"/>
    </w:rPr>
  </w:style>
  <w:style w:type="paragraph" w:styleId="Odstavecseseznamem">
    <w:name w:val="List Paragraph"/>
    <w:basedOn w:val="Normln"/>
    <w:uiPriority w:val="34"/>
    <w:qFormat/>
    <w:rsid w:val="00CD5391"/>
    <w:pPr>
      <w:ind w:left="720"/>
      <w:contextualSpacing/>
    </w:pPr>
  </w:style>
  <w:style w:type="character" w:customStyle="1" w:styleId="Nadpis1Char">
    <w:name w:val="Nadpis 1 Char"/>
    <w:link w:val="Nadpis1"/>
    <w:uiPriority w:val="9"/>
    <w:rsid w:val="00942DB8"/>
    <w:rPr>
      <w:rFonts w:ascii="Cambria" w:eastAsia="PMingLiU" w:hAnsi="Cambria" w:cs="Times New Roman"/>
      <w:b/>
      <w:bCs/>
      <w:color w:val="365F91"/>
      <w:sz w:val="28"/>
      <w:szCs w:val="28"/>
      <w:lang w:eastAsia="pl-PL"/>
    </w:rPr>
  </w:style>
  <w:style w:type="character" w:customStyle="1" w:styleId="Nadpis2Char">
    <w:name w:val="Nadpis 2 Char"/>
    <w:link w:val="Nadpis2"/>
    <w:uiPriority w:val="9"/>
    <w:rsid w:val="00942DB8"/>
    <w:rPr>
      <w:rFonts w:ascii="Cambria" w:eastAsia="PMingLiU" w:hAnsi="Cambria" w:cs="Times New Roman"/>
      <w:b/>
      <w:bCs/>
      <w:color w:val="4F81BD"/>
      <w:sz w:val="26"/>
      <w:szCs w:val="26"/>
      <w:lang w:eastAsia="pl-PL"/>
    </w:rPr>
  </w:style>
  <w:style w:type="character" w:customStyle="1" w:styleId="Nadpis3Char">
    <w:name w:val="Nadpis 3 Char"/>
    <w:link w:val="Nadpis3"/>
    <w:uiPriority w:val="9"/>
    <w:rsid w:val="00942DB8"/>
    <w:rPr>
      <w:rFonts w:ascii="Cambria" w:eastAsia="PMingLiU" w:hAnsi="Cambria" w:cs="Times New Roman"/>
      <w:b/>
      <w:bCs/>
      <w:color w:val="4F81BD"/>
      <w:lang w:eastAsia="pl-PL"/>
    </w:rPr>
  </w:style>
  <w:style w:type="paragraph" w:styleId="Obsah1">
    <w:name w:val="toc 1"/>
    <w:basedOn w:val="Normln"/>
    <w:next w:val="Normln"/>
    <w:autoRedefine/>
    <w:uiPriority w:val="39"/>
    <w:unhideWhenUsed/>
    <w:rsid w:val="003139AA"/>
    <w:pPr>
      <w:tabs>
        <w:tab w:val="right" w:leader="dot" w:pos="9062"/>
      </w:tabs>
      <w:spacing w:after="100" w:line="240" w:lineRule="auto"/>
    </w:pPr>
  </w:style>
  <w:style w:type="paragraph" w:styleId="Obsah2">
    <w:name w:val="toc 2"/>
    <w:basedOn w:val="Normln"/>
    <w:next w:val="Normln"/>
    <w:autoRedefine/>
    <w:uiPriority w:val="39"/>
    <w:unhideWhenUsed/>
    <w:rsid w:val="003139AA"/>
    <w:pPr>
      <w:spacing w:after="100"/>
      <w:ind w:left="220"/>
    </w:pPr>
  </w:style>
  <w:style w:type="paragraph" w:customStyle="1" w:styleId="Rozloendokumentu1">
    <w:name w:val="Rozložení dokumentu1"/>
    <w:basedOn w:val="Normln"/>
    <w:link w:val="RozloendokumentuChar"/>
    <w:uiPriority w:val="99"/>
    <w:semiHidden/>
    <w:unhideWhenUsed/>
    <w:rsid w:val="003139AA"/>
    <w:pPr>
      <w:spacing w:after="0" w:line="240" w:lineRule="auto"/>
    </w:pPr>
    <w:rPr>
      <w:rFonts w:ascii="Tahoma" w:hAnsi="Tahoma" w:cs="Times New Roman"/>
      <w:sz w:val="16"/>
      <w:szCs w:val="16"/>
    </w:rPr>
  </w:style>
  <w:style w:type="character" w:customStyle="1" w:styleId="RozloendokumentuChar">
    <w:name w:val="Rozložení dokumentu Char"/>
    <w:link w:val="Rozloendokumentu1"/>
    <w:uiPriority w:val="99"/>
    <w:semiHidden/>
    <w:rsid w:val="003139AA"/>
    <w:rPr>
      <w:rFonts w:ascii="Tahoma" w:eastAsia="PMingLiU" w:hAnsi="Tahoma" w:cs="Tahoma"/>
      <w:sz w:val="16"/>
      <w:szCs w:val="16"/>
      <w:lang w:eastAsia="pl-PL"/>
    </w:rPr>
  </w:style>
  <w:style w:type="character" w:customStyle="1" w:styleId="Nadpis4Char">
    <w:name w:val="Nadpis 4 Char"/>
    <w:link w:val="Nadpis4"/>
    <w:uiPriority w:val="9"/>
    <w:rsid w:val="00C727E4"/>
    <w:rPr>
      <w:rFonts w:ascii="Cambria" w:eastAsia="PMingLiU" w:hAnsi="Cambria" w:cs="Times New Roman"/>
      <w:b/>
      <w:bCs/>
      <w:i/>
      <w:iCs/>
      <w:color w:val="4F81BD"/>
      <w:lang w:eastAsia="pl-PL"/>
    </w:rPr>
  </w:style>
  <w:style w:type="character" w:customStyle="1" w:styleId="Nadpis7Char">
    <w:name w:val="Nadpis 7 Char"/>
    <w:link w:val="Nadpis7"/>
    <w:uiPriority w:val="9"/>
    <w:rsid w:val="00C727E4"/>
    <w:rPr>
      <w:rFonts w:ascii="Cambria" w:eastAsia="PMingLiU" w:hAnsi="Cambria" w:cs="Times New Roman"/>
      <w:i/>
      <w:iCs/>
      <w:color w:val="404040"/>
      <w:lang w:eastAsia="pl-PL"/>
    </w:rPr>
  </w:style>
  <w:style w:type="paragraph" w:styleId="Normlnweb">
    <w:name w:val="Normal (Web)"/>
    <w:basedOn w:val="Normln"/>
    <w:uiPriority w:val="99"/>
    <w:unhideWhenUsed/>
    <w:rsid w:val="00974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Standardnpsmoodstavce"/>
    <w:rsid w:val="007F141A"/>
  </w:style>
  <w:style w:type="character" w:customStyle="1" w:styleId="shorttext">
    <w:name w:val="short_text"/>
    <w:basedOn w:val="Standardnpsmoodstavce"/>
    <w:rsid w:val="007F141A"/>
  </w:style>
  <w:style w:type="paragraph" w:styleId="Nadpisobsahu">
    <w:name w:val="TOC Heading"/>
    <w:basedOn w:val="Nadpis1"/>
    <w:next w:val="Normln"/>
    <w:uiPriority w:val="39"/>
    <w:semiHidden/>
    <w:unhideWhenUsed/>
    <w:qFormat/>
    <w:rsid w:val="009B5DFA"/>
    <w:pPr>
      <w:outlineLvl w:val="9"/>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Arial"/>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6B"/>
    <w:pPr>
      <w:spacing w:after="200" w:line="276" w:lineRule="auto"/>
    </w:pPr>
    <w:rPr>
      <w:sz w:val="22"/>
      <w:szCs w:val="22"/>
    </w:rPr>
  </w:style>
  <w:style w:type="paragraph" w:styleId="Nadpis1">
    <w:name w:val="heading 1"/>
    <w:basedOn w:val="Normln"/>
    <w:next w:val="Normln"/>
    <w:link w:val="Nadpis1Char"/>
    <w:uiPriority w:val="9"/>
    <w:qFormat/>
    <w:rsid w:val="00942DB8"/>
    <w:pPr>
      <w:keepNext/>
      <w:keepLines/>
      <w:spacing w:before="480" w:after="0"/>
      <w:outlineLvl w:val="0"/>
    </w:pPr>
    <w:rPr>
      <w:rFonts w:ascii="Cambria" w:hAnsi="Cambria" w:cs="Times New Roman"/>
      <w:b/>
      <w:bCs/>
      <w:color w:val="365F91"/>
      <w:sz w:val="28"/>
      <w:szCs w:val="28"/>
    </w:rPr>
  </w:style>
  <w:style w:type="paragraph" w:styleId="Nadpis2">
    <w:name w:val="heading 2"/>
    <w:basedOn w:val="Normln"/>
    <w:next w:val="Normln"/>
    <w:link w:val="Nadpis2Char"/>
    <w:uiPriority w:val="9"/>
    <w:unhideWhenUsed/>
    <w:qFormat/>
    <w:rsid w:val="00942DB8"/>
    <w:pPr>
      <w:keepNext/>
      <w:keepLines/>
      <w:spacing w:before="200" w:after="0"/>
      <w:outlineLvl w:val="1"/>
    </w:pPr>
    <w:rPr>
      <w:rFonts w:ascii="Cambria" w:hAnsi="Cambria" w:cs="Times New Roman"/>
      <w:b/>
      <w:bCs/>
      <w:color w:val="4F81BD"/>
      <w:sz w:val="26"/>
      <w:szCs w:val="26"/>
    </w:rPr>
  </w:style>
  <w:style w:type="paragraph" w:styleId="Nadpis3">
    <w:name w:val="heading 3"/>
    <w:basedOn w:val="Normln"/>
    <w:next w:val="Normln"/>
    <w:link w:val="Nadpis3Char"/>
    <w:uiPriority w:val="9"/>
    <w:unhideWhenUsed/>
    <w:qFormat/>
    <w:rsid w:val="00942DB8"/>
    <w:pPr>
      <w:keepNext/>
      <w:keepLines/>
      <w:spacing w:before="200" w:after="0"/>
      <w:outlineLvl w:val="2"/>
    </w:pPr>
    <w:rPr>
      <w:rFonts w:ascii="Cambria" w:hAnsi="Cambria" w:cs="Times New Roman"/>
      <w:b/>
      <w:bCs/>
      <w:color w:val="4F81BD"/>
      <w:sz w:val="20"/>
      <w:szCs w:val="20"/>
    </w:rPr>
  </w:style>
  <w:style w:type="paragraph" w:styleId="Nadpis4">
    <w:name w:val="heading 4"/>
    <w:basedOn w:val="Normln"/>
    <w:next w:val="Normln"/>
    <w:link w:val="Nadpis4Char"/>
    <w:uiPriority w:val="9"/>
    <w:unhideWhenUsed/>
    <w:qFormat/>
    <w:rsid w:val="00C727E4"/>
    <w:pPr>
      <w:keepNext/>
      <w:keepLines/>
      <w:spacing w:before="200" w:after="0"/>
      <w:outlineLvl w:val="3"/>
    </w:pPr>
    <w:rPr>
      <w:rFonts w:ascii="Cambria" w:hAnsi="Cambria" w:cs="Times New Roman"/>
      <w:b/>
      <w:bCs/>
      <w:i/>
      <w:iCs/>
      <w:color w:val="4F81BD"/>
      <w:sz w:val="20"/>
      <w:szCs w:val="20"/>
    </w:rPr>
  </w:style>
  <w:style w:type="paragraph" w:styleId="Nadpis7">
    <w:name w:val="heading 7"/>
    <w:basedOn w:val="Normln"/>
    <w:next w:val="Normln"/>
    <w:link w:val="Nadpis7Char"/>
    <w:uiPriority w:val="9"/>
    <w:unhideWhenUsed/>
    <w:qFormat/>
    <w:rsid w:val="00C727E4"/>
    <w:pPr>
      <w:keepNext/>
      <w:keepLines/>
      <w:spacing w:before="200" w:after="0"/>
      <w:outlineLvl w:val="6"/>
    </w:pPr>
    <w:rPr>
      <w:rFonts w:ascii="Cambria"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zentriert">
    <w:name w:val="Standard zentriert"/>
    <w:basedOn w:val="Normln"/>
    <w:autoRedefine/>
    <w:rsid w:val="002423BB"/>
    <w:pPr>
      <w:tabs>
        <w:tab w:val="left" w:pos="728"/>
      </w:tabs>
      <w:spacing w:after="0" w:line="240" w:lineRule="auto"/>
    </w:pPr>
    <w:rPr>
      <w:rFonts w:cs="Times New Roman"/>
      <w:color w:val="000000"/>
    </w:rPr>
  </w:style>
  <w:style w:type="character" w:styleId="Hypertextovodkaz">
    <w:name w:val="Hyperlink"/>
    <w:uiPriority w:val="99"/>
    <w:rsid w:val="00913914"/>
    <w:rPr>
      <w:color w:val="0000FF"/>
      <w:u w:val="single"/>
    </w:rPr>
  </w:style>
  <w:style w:type="paragraph" w:styleId="Textbubliny">
    <w:name w:val="Balloon Text"/>
    <w:basedOn w:val="Normln"/>
    <w:link w:val="TextbublinyChar"/>
    <w:uiPriority w:val="99"/>
    <w:semiHidden/>
    <w:unhideWhenUsed/>
    <w:rsid w:val="00913914"/>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913914"/>
    <w:rPr>
      <w:rFonts w:ascii="Tahoma" w:eastAsia="PMingLiU" w:hAnsi="Tahoma" w:cs="Tahoma"/>
      <w:sz w:val="16"/>
      <w:szCs w:val="16"/>
      <w:lang w:eastAsia="pl-PL"/>
    </w:rPr>
  </w:style>
  <w:style w:type="paragraph" w:styleId="Zhlav">
    <w:name w:val="header"/>
    <w:basedOn w:val="Normln"/>
    <w:link w:val="ZhlavChar"/>
    <w:uiPriority w:val="99"/>
    <w:unhideWhenUsed/>
    <w:rsid w:val="00CD476D"/>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rsid w:val="00CD476D"/>
    <w:rPr>
      <w:rFonts w:eastAsia="PMingLiU"/>
      <w:lang w:eastAsia="pl-PL"/>
    </w:rPr>
  </w:style>
  <w:style w:type="paragraph" w:styleId="Zpat">
    <w:name w:val="footer"/>
    <w:basedOn w:val="Normln"/>
    <w:link w:val="ZpatChar"/>
    <w:uiPriority w:val="99"/>
    <w:unhideWhenUsed/>
    <w:rsid w:val="00CD476D"/>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rsid w:val="00CD476D"/>
    <w:rPr>
      <w:rFonts w:eastAsia="PMingLiU"/>
      <w:lang w:eastAsia="pl-PL"/>
    </w:rPr>
  </w:style>
  <w:style w:type="paragraph" w:styleId="Odstavecseseznamem">
    <w:name w:val="List Paragraph"/>
    <w:basedOn w:val="Normln"/>
    <w:uiPriority w:val="34"/>
    <w:qFormat/>
    <w:rsid w:val="00CD5391"/>
    <w:pPr>
      <w:ind w:left="720"/>
      <w:contextualSpacing/>
    </w:pPr>
  </w:style>
  <w:style w:type="character" w:customStyle="1" w:styleId="Nadpis1Char">
    <w:name w:val="Nadpis 1 Char"/>
    <w:link w:val="Nadpis1"/>
    <w:uiPriority w:val="9"/>
    <w:rsid w:val="00942DB8"/>
    <w:rPr>
      <w:rFonts w:ascii="Cambria" w:eastAsia="PMingLiU" w:hAnsi="Cambria" w:cs="Times New Roman"/>
      <w:b/>
      <w:bCs/>
      <w:color w:val="365F91"/>
      <w:sz w:val="28"/>
      <w:szCs w:val="28"/>
      <w:lang w:eastAsia="pl-PL"/>
    </w:rPr>
  </w:style>
  <w:style w:type="character" w:customStyle="1" w:styleId="Nadpis2Char">
    <w:name w:val="Nadpis 2 Char"/>
    <w:link w:val="Nadpis2"/>
    <w:uiPriority w:val="9"/>
    <w:rsid w:val="00942DB8"/>
    <w:rPr>
      <w:rFonts w:ascii="Cambria" w:eastAsia="PMingLiU" w:hAnsi="Cambria" w:cs="Times New Roman"/>
      <w:b/>
      <w:bCs/>
      <w:color w:val="4F81BD"/>
      <w:sz w:val="26"/>
      <w:szCs w:val="26"/>
      <w:lang w:eastAsia="pl-PL"/>
    </w:rPr>
  </w:style>
  <w:style w:type="character" w:customStyle="1" w:styleId="Nadpis3Char">
    <w:name w:val="Nadpis 3 Char"/>
    <w:link w:val="Nadpis3"/>
    <w:uiPriority w:val="9"/>
    <w:rsid w:val="00942DB8"/>
    <w:rPr>
      <w:rFonts w:ascii="Cambria" w:eastAsia="PMingLiU" w:hAnsi="Cambria" w:cs="Times New Roman"/>
      <w:b/>
      <w:bCs/>
      <w:color w:val="4F81BD"/>
      <w:lang w:eastAsia="pl-PL"/>
    </w:rPr>
  </w:style>
  <w:style w:type="paragraph" w:styleId="Obsah1">
    <w:name w:val="toc 1"/>
    <w:basedOn w:val="Normln"/>
    <w:next w:val="Normln"/>
    <w:autoRedefine/>
    <w:uiPriority w:val="39"/>
    <w:unhideWhenUsed/>
    <w:rsid w:val="003139AA"/>
    <w:pPr>
      <w:tabs>
        <w:tab w:val="right" w:leader="dot" w:pos="9062"/>
      </w:tabs>
      <w:spacing w:after="100" w:line="240" w:lineRule="auto"/>
    </w:pPr>
  </w:style>
  <w:style w:type="paragraph" w:styleId="Obsah2">
    <w:name w:val="toc 2"/>
    <w:basedOn w:val="Normln"/>
    <w:next w:val="Normln"/>
    <w:autoRedefine/>
    <w:uiPriority w:val="39"/>
    <w:unhideWhenUsed/>
    <w:rsid w:val="003139AA"/>
    <w:pPr>
      <w:spacing w:after="100"/>
      <w:ind w:left="220"/>
    </w:pPr>
  </w:style>
  <w:style w:type="paragraph" w:customStyle="1" w:styleId="Rozloendokumentu1">
    <w:name w:val="Rozložení dokumentu1"/>
    <w:basedOn w:val="Normln"/>
    <w:link w:val="RozloendokumentuChar"/>
    <w:uiPriority w:val="99"/>
    <w:semiHidden/>
    <w:unhideWhenUsed/>
    <w:rsid w:val="003139AA"/>
    <w:pPr>
      <w:spacing w:after="0" w:line="240" w:lineRule="auto"/>
    </w:pPr>
    <w:rPr>
      <w:rFonts w:ascii="Tahoma" w:hAnsi="Tahoma" w:cs="Times New Roman"/>
      <w:sz w:val="16"/>
      <w:szCs w:val="16"/>
    </w:rPr>
  </w:style>
  <w:style w:type="character" w:customStyle="1" w:styleId="RozloendokumentuChar">
    <w:name w:val="Rozložení dokumentu Char"/>
    <w:link w:val="Rozloendokumentu1"/>
    <w:uiPriority w:val="99"/>
    <w:semiHidden/>
    <w:rsid w:val="003139AA"/>
    <w:rPr>
      <w:rFonts w:ascii="Tahoma" w:eastAsia="PMingLiU" w:hAnsi="Tahoma" w:cs="Tahoma"/>
      <w:sz w:val="16"/>
      <w:szCs w:val="16"/>
      <w:lang w:eastAsia="pl-PL"/>
    </w:rPr>
  </w:style>
  <w:style w:type="character" w:customStyle="1" w:styleId="Nadpis4Char">
    <w:name w:val="Nadpis 4 Char"/>
    <w:link w:val="Nadpis4"/>
    <w:uiPriority w:val="9"/>
    <w:rsid w:val="00C727E4"/>
    <w:rPr>
      <w:rFonts w:ascii="Cambria" w:eastAsia="PMingLiU" w:hAnsi="Cambria" w:cs="Times New Roman"/>
      <w:b/>
      <w:bCs/>
      <w:i/>
      <w:iCs/>
      <w:color w:val="4F81BD"/>
      <w:lang w:eastAsia="pl-PL"/>
    </w:rPr>
  </w:style>
  <w:style w:type="character" w:customStyle="1" w:styleId="Nadpis7Char">
    <w:name w:val="Nadpis 7 Char"/>
    <w:link w:val="Nadpis7"/>
    <w:uiPriority w:val="9"/>
    <w:rsid w:val="00C727E4"/>
    <w:rPr>
      <w:rFonts w:ascii="Cambria" w:eastAsia="PMingLiU" w:hAnsi="Cambria" w:cs="Times New Roman"/>
      <w:i/>
      <w:iCs/>
      <w:color w:val="404040"/>
      <w:lang w:eastAsia="pl-PL"/>
    </w:rPr>
  </w:style>
  <w:style w:type="paragraph" w:styleId="Normlnweb">
    <w:name w:val="Normal (Web)"/>
    <w:basedOn w:val="Normln"/>
    <w:uiPriority w:val="99"/>
    <w:unhideWhenUsed/>
    <w:rsid w:val="00974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Standardnpsmoodstavce"/>
    <w:rsid w:val="007F141A"/>
  </w:style>
  <w:style w:type="character" w:customStyle="1" w:styleId="shorttext">
    <w:name w:val="short_text"/>
    <w:basedOn w:val="Standardnpsmoodstavce"/>
    <w:rsid w:val="007F141A"/>
  </w:style>
  <w:style w:type="paragraph" w:styleId="Nadpisobsahu">
    <w:name w:val="TOC Heading"/>
    <w:basedOn w:val="Nadpis1"/>
    <w:next w:val="Normln"/>
    <w:uiPriority w:val="39"/>
    <w:semiHidden/>
    <w:unhideWhenUsed/>
    <w:qFormat/>
    <w:rsid w:val="009B5DFA"/>
    <w:pPr>
      <w:outlineLvl w:val="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3091">
      <w:bodyDiv w:val="1"/>
      <w:marLeft w:val="0"/>
      <w:marRight w:val="0"/>
      <w:marTop w:val="0"/>
      <w:marBottom w:val="0"/>
      <w:divBdr>
        <w:top w:val="none" w:sz="0" w:space="0" w:color="auto"/>
        <w:left w:val="none" w:sz="0" w:space="0" w:color="auto"/>
        <w:bottom w:val="none" w:sz="0" w:space="0" w:color="auto"/>
        <w:right w:val="none" w:sz="0" w:space="0" w:color="auto"/>
      </w:divBdr>
    </w:div>
    <w:div w:id="392896617">
      <w:bodyDiv w:val="1"/>
      <w:marLeft w:val="0"/>
      <w:marRight w:val="0"/>
      <w:marTop w:val="0"/>
      <w:marBottom w:val="0"/>
      <w:divBdr>
        <w:top w:val="none" w:sz="0" w:space="0" w:color="auto"/>
        <w:left w:val="none" w:sz="0" w:space="0" w:color="auto"/>
        <w:bottom w:val="none" w:sz="0" w:space="0" w:color="auto"/>
        <w:right w:val="none" w:sz="0" w:space="0" w:color="auto"/>
      </w:divBdr>
    </w:div>
    <w:div w:id="678242495">
      <w:bodyDiv w:val="1"/>
      <w:marLeft w:val="0"/>
      <w:marRight w:val="0"/>
      <w:marTop w:val="0"/>
      <w:marBottom w:val="0"/>
      <w:divBdr>
        <w:top w:val="none" w:sz="0" w:space="0" w:color="auto"/>
        <w:left w:val="none" w:sz="0" w:space="0" w:color="auto"/>
        <w:bottom w:val="none" w:sz="0" w:space="0" w:color="auto"/>
        <w:right w:val="none" w:sz="0" w:space="0" w:color="auto"/>
      </w:divBdr>
    </w:div>
    <w:div w:id="692003541">
      <w:bodyDiv w:val="1"/>
      <w:marLeft w:val="0"/>
      <w:marRight w:val="0"/>
      <w:marTop w:val="0"/>
      <w:marBottom w:val="0"/>
      <w:divBdr>
        <w:top w:val="none" w:sz="0" w:space="0" w:color="auto"/>
        <w:left w:val="none" w:sz="0" w:space="0" w:color="auto"/>
        <w:bottom w:val="none" w:sz="0" w:space="0" w:color="auto"/>
        <w:right w:val="none" w:sz="0" w:space="0" w:color="auto"/>
      </w:divBdr>
    </w:div>
    <w:div w:id="17699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footnotes" Target="footnotes.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ykom@hykom.cz"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image" Target="media/image2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BF2A2108E52F4C8CDA68301D0C3CA4" ma:contentTypeVersion="0" ma:contentTypeDescription="Vytvoří nový dokument" ma:contentTypeScope="" ma:versionID="333da2bcd7dfdb47c627216eb74d355f">
  <xsd:schema xmlns:xsd="http://www.w3.org/2001/XMLSchema" xmlns:xs="http://www.w3.org/2001/XMLSchema" xmlns:p="http://schemas.microsoft.com/office/2006/metadata/properties" targetNamespace="http://schemas.microsoft.com/office/2006/metadata/properties" ma:root="true" ma:fieldsID="36eb8eb200bb483b1f28ff7c7b0102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C038-6E5E-4AB4-9933-9307583D2086}">
  <ds:schemaRefs>
    <ds:schemaRef ds:uri="http://schemas.microsoft.com/sharepoint/v3/contenttype/forms"/>
  </ds:schemaRefs>
</ds:datastoreItem>
</file>

<file path=customXml/itemProps2.xml><?xml version="1.0" encoding="utf-8"?>
<ds:datastoreItem xmlns:ds="http://schemas.openxmlformats.org/officeDocument/2006/customXml" ds:itemID="{9D179A2A-DBE8-481D-B6BA-0206EB3D4958}">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F00F2C4-0C7B-472A-B738-1EA5162D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3DC1AA-7B91-4E85-85FF-17F3363B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4500</Words>
  <Characters>26552</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30991</CharactersWithSpaces>
  <SharedDoc>false</SharedDoc>
  <HLinks>
    <vt:vector size="6" baseType="variant">
      <vt:variant>
        <vt:i4>65572</vt:i4>
      </vt:variant>
      <vt:variant>
        <vt:i4>0</vt:i4>
      </vt:variant>
      <vt:variant>
        <vt:i4>0</vt:i4>
      </vt:variant>
      <vt:variant>
        <vt:i4>5</vt:i4>
      </vt:variant>
      <vt:variant>
        <vt:lpwstr>mailto:hykom@hykom.cz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Hykom002</dc:creator>
  <cp:lastModifiedBy>Hykom004</cp:lastModifiedBy>
  <cp:revision>3</cp:revision>
  <cp:lastPrinted>2013-06-28T08:15:00Z</cp:lastPrinted>
  <dcterms:created xsi:type="dcterms:W3CDTF">2014-09-23T11:07:00Z</dcterms:created>
  <dcterms:modified xsi:type="dcterms:W3CDTF">2014-09-23T11:16:00Z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0x01010065BF2A2108E52F4C8CDA68301D0C3CA4</vt:lpwstr>
  </property>
  <property fmtid="{D5CDD505-2E9C-101B-9397-08002B2CF9AE}" pid="3" name="IsMyDocuments">
    <vt:bool>true</vt:bool>
  </property>
</Properties>
</file>