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9054F" w14:textId="67D1C33B" w:rsidR="00B055EA" w:rsidRPr="0092611C" w:rsidRDefault="00B055EA" w:rsidP="00B055EA">
      <w:pPr>
        <w:keepNext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92611C">
        <w:rPr>
          <w:rFonts w:ascii="Calibri" w:hAnsi="Calibri" w:cs="Calibri"/>
          <w:sz w:val="24"/>
          <w:szCs w:val="24"/>
        </w:rPr>
        <w:t xml:space="preserve">Załącznik nr </w:t>
      </w:r>
      <w:r w:rsidR="00010804">
        <w:rPr>
          <w:rFonts w:ascii="Calibri" w:hAnsi="Calibri" w:cs="Calibri"/>
          <w:sz w:val="24"/>
          <w:szCs w:val="24"/>
        </w:rPr>
        <w:t>7</w:t>
      </w:r>
      <w:r>
        <w:rPr>
          <w:rFonts w:ascii="Calibri" w:hAnsi="Calibri" w:cs="Calibri"/>
          <w:sz w:val="24"/>
          <w:szCs w:val="24"/>
        </w:rPr>
        <w:t>.2</w:t>
      </w:r>
      <w:r w:rsidRPr="0092611C">
        <w:rPr>
          <w:rFonts w:ascii="Calibri" w:hAnsi="Calibri" w:cs="Calibri"/>
          <w:sz w:val="24"/>
          <w:szCs w:val="24"/>
        </w:rPr>
        <w:t xml:space="preserve"> do SWZ</w:t>
      </w:r>
    </w:p>
    <w:p w14:paraId="35DD7C25" w14:textId="61391B12" w:rsidR="00B055EA" w:rsidRPr="0092611C" w:rsidRDefault="00B055EA" w:rsidP="00B055EA">
      <w:pPr>
        <w:keepNext/>
        <w:outlineLvl w:val="0"/>
        <w:rPr>
          <w:rFonts w:ascii="Calibri" w:hAnsi="Calibri" w:cs="Calibri"/>
          <w:b/>
          <w:sz w:val="24"/>
          <w:szCs w:val="24"/>
        </w:rPr>
      </w:pPr>
      <w:r w:rsidRPr="0092611C">
        <w:rPr>
          <w:rFonts w:ascii="Calibri" w:hAnsi="Calibri" w:cs="Calibri"/>
          <w:sz w:val="24"/>
          <w:szCs w:val="24"/>
        </w:rPr>
        <w:t>Numer postępowania:</w:t>
      </w:r>
      <w:r w:rsidRPr="0092611C">
        <w:rPr>
          <w:rFonts w:ascii="Calibri" w:hAnsi="Calibri" w:cs="Calibri"/>
          <w:b/>
          <w:sz w:val="24"/>
          <w:szCs w:val="24"/>
        </w:rPr>
        <w:t xml:space="preserve"> </w:t>
      </w:r>
      <w:r w:rsidR="003C07B6" w:rsidRPr="003C07B6">
        <w:rPr>
          <w:rFonts w:ascii="Calibri" w:hAnsi="Calibri" w:cs="Calibri"/>
          <w:b/>
          <w:sz w:val="24"/>
          <w:szCs w:val="24"/>
        </w:rPr>
        <w:t>IMK.271.21.2024</w:t>
      </w:r>
      <w:r w:rsidRPr="0092611C">
        <w:rPr>
          <w:rFonts w:ascii="Calibri" w:hAnsi="Calibri" w:cs="Calibri"/>
          <w:b/>
          <w:sz w:val="24"/>
          <w:szCs w:val="24"/>
        </w:rPr>
        <w:tab/>
      </w:r>
      <w:r w:rsidRPr="0092611C">
        <w:rPr>
          <w:rFonts w:ascii="Calibri" w:hAnsi="Calibri" w:cs="Calibri"/>
          <w:b/>
          <w:sz w:val="24"/>
          <w:szCs w:val="24"/>
        </w:rPr>
        <w:tab/>
        <w:t xml:space="preserve">         </w:t>
      </w:r>
    </w:p>
    <w:p w14:paraId="0CF0661F" w14:textId="77777777" w:rsidR="00B055EA" w:rsidRPr="00D6146A" w:rsidRDefault="00B055EA" w:rsidP="00B055EA">
      <w:pPr>
        <w:spacing w:before="480" w:after="0" w:line="257" w:lineRule="auto"/>
        <w:rPr>
          <w:rFonts w:ascii="Calibri" w:hAnsi="Calibri" w:cs="Calibri"/>
          <w:b/>
          <w:sz w:val="24"/>
          <w:szCs w:val="24"/>
        </w:rPr>
      </w:pPr>
    </w:p>
    <w:p w14:paraId="7D8A5C18" w14:textId="60202745" w:rsidR="00B055EA" w:rsidRPr="00B36C2A" w:rsidRDefault="00B055EA" w:rsidP="00B055EA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B36C2A">
        <w:rPr>
          <w:rFonts w:ascii="Calibri" w:hAnsi="Calibri" w:cs="Calibri"/>
          <w:szCs w:val="24"/>
        </w:rPr>
        <w:t xml:space="preserve">Dotyczy: postępowania o udzielenie zamówienia publicznego prowadzonego w trybie przetargu nieograniczonego pn.: </w:t>
      </w:r>
      <w:r w:rsidRPr="00B36C2A">
        <w:rPr>
          <w:rFonts w:ascii="Calibri" w:hAnsi="Calibri" w:cs="Calibri"/>
          <w:b/>
          <w:szCs w:val="24"/>
        </w:rPr>
        <w:t>„</w:t>
      </w:r>
      <w:r w:rsidR="00010804" w:rsidRPr="00010804">
        <w:rPr>
          <w:rFonts w:ascii="Calibri" w:hAnsi="Calibri" w:cs="Calibri"/>
          <w:b/>
          <w:szCs w:val="24"/>
        </w:rPr>
        <w:t>Kompleksowa dostawa energii elektrycznej obejmująca sprzedaż oraz świadczenie usług dystrybucji energii elektrycznej dla potrzeb Gminy Szepietowo i jednostek organizacyjnych Gminy Szepietowo w okresie 01.01.202</w:t>
      </w:r>
      <w:r w:rsidR="005C4FEC">
        <w:rPr>
          <w:rFonts w:ascii="Calibri" w:hAnsi="Calibri" w:cs="Calibri"/>
          <w:b/>
          <w:szCs w:val="24"/>
        </w:rPr>
        <w:t>5</w:t>
      </w:r>
      <w:r w:rsidR="00010804" w:rsidRPr="00010804">
        <w:rPr>
          <w:rFonts w:ascii="Calibri" w:hAnsi="Calibri" w:cs="Calibri"/>
          <w:b/>
          <w:szCs w:val="24"/>
        </w:rPr>
        <w:t xml:space="preserve"> r. – 31.12.202</w:t>
      </w:r>
      <w:r w:rsidR="005C4FEC">
        <w:rPr>
          <w:rFonts w:ascii="Calibri" w:hAnsi="Calibri" w:cs="Calibri"/>
          <w:b/>
          <w:szCs w:val="24"/>
        </w:rPr>
        <w:t>5</w:t>
      </w:r>
      <w:r w:rsidR="00010804" w:rsidRPr="00010804">
        <w:rPr>
          <w:rFonts w:ascii="Calibri" w:hAnsi="Calibri" w:cs="Calibri"/>
          <w:b/>
          <w:szCs w:val="24"/>
        </w:rPr>
        <w:t xml:space="preserve"> r.</w:t>
      </w:r>
      <w:r w:rsidRPr="00B36C2A">
        <w:rPr>
          <w:rFonts w:ascii="Calibri" w:hAnsi="Calibri" w:cs="Calibri"/>
          <w:b/>
          <w:szCs w:val="24"/>
        </w:rPr>
        <w:t>”</w:t>
      </w:r>
    </w:p>
    <w:p w14:paraId="3FFC04B2" w14:textId="77777777" w:rsidR="00B055EA" w:rsidRPr="00B36C2A" w:rsidRDefault="00B055EA" w:rsidP="00B055EA">
      <w:pPr>
        <w:pStyle w:val="Tekstpodstawowy"/>
        <w:spacing w:line="276" w:lineRule="auto"/>
        <w:jc w:val="both"/>
        <w:rPr>
          <w:rFonts w:ascii="Calibri" w:hAnsi="Calibri" w:cs="Calibri"/>
          <w:szCs w:val="24"/>
        </w:rPr>
      </w:pPr>
    </w:p>
    <w:p w14:paraId="424D03CB" w14:textId="77777777" w:rsidR="00B055EA" w:rsidRPr="00D93B44" w:rsidRDefault="00B055EA" w:rsidP="00B055EA">
      <w:pPr>
        <w:rPr>
          <w:rFonts w:ascii="Calibri" w:hAnsi="Calibri" w:cs="Calibri"/>
          <w:sz w:val="24"/>
          <w:szCs w:val="24"/>
        </w:rPr>
      </w:pPr>
      <w:r w:rsidRPr="00D93B44">
        <w:rPr>
          <w:rFonts w:ascii="Calibri" w:hAnsi="Calibri" w:cs="Calibri"/>
          <w:b/>
          <w:sz w:val="24"/>
          <w:szCs w:val="24"/>
        </w:rPr>
        <w:t xml:space="preserve">Wykonawca: </w:t>
      </w:r>
      <w:r w:rsidRPr="00D93B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1F976880" w14:textId="77777777" w:rsidR="00B055EA" w:rsidRPr="00D93B44" w:rsidRDefault="00B055EA" w:rsidP="00B055EA">
      <w:pPr>
        <w:ind w:left="2268"/>
        <w:rPr>
          <w:rFonts w:ascii="Calibri" w:hAnsi="Calibri" w:cs="Calibri"/>
          <w:sz w:val="24"/>
          <w:szCs w:val="24"/>
        </w:rPr>
      </w:pPr>
      <w:r w:rsidRPr="00D93B44">
        <w:rPr>
          <w:rFonts w:ascii="Calibri" w:hAnsi="Calibri" w:cs="Calibri"/>
          <w:sz w:val="24"/>
          <w:szCs w:val="24"/>
        </w:rPr>
        <w:t>(Nazwa i adres Wykonawcy)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B055EA" w:rsidRDefault="00D81585" w:rsidP="00D81585">
      <w:pPr>
        <w:spacing w:after="120" w:line="360" w:lineRule="auto"/>
        <w:jc w:val="center"/>
        <w:rPr>
          <w:rFonts w:ascii="Calibri" w:hAnsi="Calibri" w:cs="Calibri"/>
          <w:b/>
          <w:color w:val="2F5496" w:themeColor="accent1" w:themeShade="BF"/>
          <w:sz w:val="24"/>
          <w:szCs w:val="24"/>
          <w:u w:val="single"/>
        </w:rPr>
      </w:pPr>
      <w:r w:rsidRPr="00B055EA">
        <w:rPr>
          <w:rFonts w:ascii="Calibri" w:hAnsi="Calibri" w:cs="Calibri"/>
          <w:b/>
          <w:color w:val="2F5496" w:themeColor="accent1" w:themeShade="BF"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B055EA" w:rsidRDefault="005E21A9" w:rsidP="005E21A9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B055EA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B055EA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B055EA" w:rsidRDefault="00D81585" w:rsidP="00D81585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B055EA">
        <w:rPr>
          <w:rFonts w:ascii="Calibri" w:hAnsi="Calibri" w:cs="Calibri"/>
          <w:b/>
          <w:sz w:val="24"/>
          <w:szCs w:val="24"/>
        </w:rPr>
        <w:t>składane na podstawie art. 125 ust. 5 ustawy Pzp</w:t>
      </w:r>
    </w:p>
    <w:p w14:paraId="403B900C" w14:textId="53D8EC71" w:rsidR="003E5C39" w:rsidRPr="00B055EA" w:rsidRDefault="003E5C39" w:rsidP="00E011EC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B055EA">
        <w:rPr>
          <w:rFonts w:ascii="Calibri" w:hAnsi="Calibri" w:cs="Calibri"/>
          <w:szCs w:val="24"/>
        </w:rPr>
        <w:t xml:space="preserve">Na potrzeby postępowania o udzielenie zamówienia publicznego pn: </w:t>
      </w:r>
      <w:r w:rsidR="00E011EC" w:rsidRPr="00B055EA">
        <w:rPr>
          <w:rFonts w:ascii="Calibri" w:hAnsi="Calibri" w:cs="Calibri"/>
          <w:b/>
          <w:szCs w:val="24"/>
        </w:rPr>
        <w:t>„</w:t>
      </w:r>
      <w:r w:rsidR="00010804" w:rsidRPr="00010804">
        <w:rPr>
          <w:rFonts w:ascii="Calibri" w:hAnsi="Calibri" w:cs="Calibri"/>
          <w:b/>
          <w:szCs w:val="24"/>
        </w:rPr>
        <w:t>Kompleksowa dostawa energii elektrycznej obejmująca sprzedaż oraz świadczenie usług dystrybucji energii elektrycznej dla potrzeb Gminy Szepietowo i jednostek organizacyjnych Gminy Szepietowo w okresie 01.01.202</w:t>
      </w:r>
      <w:r w:rsidR="005C4FEC">
        <w:rPr>
          <w:rFonts w:ascii="Calibri" w:hAnsi="Calibri" w:cs="Calibri"/>
          <w:b/>
          <w:szCs w:val="24"/>
        </w:rPr>
        <w:t>5</w:t>
      </w:r>
      <w:r w:rsidR="00010804" w:rsidRPr="00010804">
        <w:rPr>
          <w:rFonts w:ascii="Calibri" w:hAnsi="Calibri" w:cs="Calibri"/>
          <w:b/>
          <w:szCs w:val="24"/>
        </w:rPr>
        <w:t xml:space="preserve"> r. – 31.12.202</w:t>
      </w:r>
      <w:r w:rsidR="005C4FEC">
        <w:rPr>
          <w:rFonts w:ascii="Calibri" w:hAnsi="Calibri" w:cs="Calibri"/>
          <w:b/>
          <w:szCs w:val="24"/>
        </w:rPr>
        <w:t>5</w:t>
      </w:r>
      <w:r w:rsidR="00010804" w:rsidRPr="00010804">
        <w:rPr>
          <w:rFonts w:ascii="Calibri" w:hAnsi="Calibri" w:cs="Calibri"/>
          <w:b/>
          <w:szCs w:val="24"/>
        </w:rPr>
        <w:t xml:space="preserve"> r.</w:t>
      </w:r>
      <w:r w:rsidR="00E011EC" w:rsidRPr="00B055EA">
        <w:rPr>
          <w:rFonts w:ascii="Calibri" w:hAnsi="Calibri" w:cs="Calibri"/>
          <w:b/>
          <w:szCs w:val="24"/>
        </w:rPr>
        <w:t>”</w:t>
      </w:r>
      <w:r w:rsidRPr="00B055EA">
        <w:rPr>
          <w:rFonts w:ascii="Calibri" w:hAnsi="Calibri" w:cs="Calibri"/>
          <w:i/>
          <w:szCs w:val="24"/>
        </w:rPr>
        <w:t xml:space="preserve">, </w:t>
      </w:r>
      <w:r w:rsidRPr="00B055EA">
        <w:rPr>
          <w:rFonts w:ascii="Calibri" w:hAnsi="Calibri" w:cs="Calibri"/>
          <w:szCs w:val="24"/>
        </w:rPr>
        <w:t>oświadczam, co następuje:</w:t>
      </w:r>
    </w:p>
    <w:p w14:paraId="0C9B0D7A" w14:textId="7FB9E7BA" w:rsidR="00D81585" w:rsidRPr="00B055EA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B055EA">
        <w:rPr>
          <w:rFonts w:ascii="Calibri" w:hAnsi="Calibri" w:cs="Calibri"/>
          <w:b/>
          <w:sz w:val="24"/>
          <w:szCs w:val="24"/>
        </w:rPr>
        <w:t xml:space="preserve">OŚWIADCZENIA DOTYCZĄCE </w:t>
      </w:r>
      <w:r w:rsidR="008573CB" w:rsidRPr="00B055EA">
        <w:rPr>
          <w:rFonts w:ascii="Calibri" w:hAnsi="Calibri" w:cs="Calibri"/>
          <w:b/>
          <w:sz w:val="24"/>
          <w:szCs w:val="24"/>
        </w:rPr>
        <w:t>PODMIOTU UDOSTEPNIAJĄCEGO ZASOBY</w:t>
      </w:r>
      <w:r w:rsidRPr="00B055EA">
        <w:rPr>
          <w:rFonts w:ascii="Calibri" w:hAnsi="Calibri" w:cs="Calibri"/>
          <w:b/>
          <w:sz w:val="24"/>
          <w:szCs w:val="24"/>
        </w:rPr>
        <w:t>:</w:t>
      </w:r>
    </w:p>
    <w:p w14:paraId="30CE465B" w14:textId="5E60CC5C" w:rsidR="005B5344" w:rsidRPr="00B055E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 xml:space="preserve">Oświadczam, że nie </w:t>
      </w:r>
      <w:r w:rsidR="008C1EE8" w:rsidRPr="00B055EA">
        <w:rPr>
          <w:rFonts w:ascii="Calibri" w:hAnsi="Calibri" w:cs="Calibri"/>
          <w:sz w:val="24"/>
          <w:szCs w:val="24"/>
        </w:rPr>
        <w:t xml:space="preserve">zachodzą w stosunku do mnie przesłanki </w:t>
      </w:r>
      <w:r w:rsidRPr="00B055EA">
        <w:rPr>
          <w:rFonts w:ascii="Calibri" w:hAnsi="Calibri" w:cs="Calibri"/>
          <w:sz w:val="24"/>
          <w:szCs w:val="24"/>
        </w:rPr>
        <w:t>wykluczeni</w:t>
      </w:r>
      <w:r w:rsidR="008C1EE8" w:rsidRPr="00B055EA">
        <w:rPr>
          <w:rFonts w:ascii="Calibri" w:hAnsi="Calibri" w:cs="Calibri"/>
          <w:sz w:val="24"/>
          <w:szCs w:val="24"/>
        </w:rPr>
        <w:t>a</w:t>
      </w:r>
      <w:r w:rsidRPr="00B055EA">
        <w:rPr>
          <w:rFonts w:ascii="Calibri" w:hAnsi="Calibri" w:cs="Calibri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B055EA">
        <w:rPr>
          <w:rFonts w:ascii="Calibri" w:hAnsi="Calibri" w:cs="Calibri"/>
          <w:sz w:val="24"/>
          <w:szCs w:val="24"/>
        </w:rPr>
        <w:lastRenderedPageBreak/>
        <w:t>ograniczających w związku z działaniami Rosji destabilizującymi sytuację na Ukrainie (Dz. Urz. UE nr L 111 z 8.4.2022, str. 1), dalej: rozporządzenie 2022/576.</w:t>
      </w:r>
      <w:r w:rsidRPr="00B055EA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937DD53" w14:textId="316FAB3D" w:rsidR="00D81585" w:rsidRPr="00B055EA" w:rsidRDefault="005B5344" w:rsidP="003E5C3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B055EA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B055EA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B055EA">
        <w:rPr>
          <w:rFonts w:ascii="Calibri" w:hAnsi="Calibri" w:cs="Calibri"/>
          <w:color w:val="222222"/>
        </w:rPr>
        <w:t>z dnia 13 kwietnia 2022 r.</w:t>
      </w:r>
      <w:r w:rsidRPr="00B055EA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055EA">
        <w:rPr>
          <w:rFonts w:ascii="Calibri" w:hAnsi="Calibri" w:cs="Calibri"/>
          <w:color w:val="222222"/>
        </w:rPr>
        <w:t>(</w:t>
      </w:r>
      <w:r w:rsidR="005C4FEC" w:rsidRPr="005C4FEC">
        <w:rPr>
          <w:rFonts w:ascii="Calibri" w:hAnsi="Calibri" w:cs="Calibri"/>
          <w:color w:val="222222"/>
        </w:rPr>
        <w:t>t.j. Dz. U. z 2024 r. poz. 507</w:t>
      </w:r>
      <w:r w:rsidRPr="00B055EA">
        <w:rPr>
          <w:rFonts w:ascii="Calibri" w:hAnsi="Calibri" w:cs="Calibri"/>
          <w:color w:val="222222"/>
        </w:rPr>
        <w:t>)</w:t>
      </w:r>
      <w:r w:rsidRPr="00B055EA">
        <w:rPr>
          <w:rFonts w:ascii="Calibri" w:hAnsi="Calibri" w:cs="Calibri"/>
          <w:i/>
          <w:iCs/>
          <w:color w:val="222222"/>
        </w:rPr>
        <w:t>.</w:t>
      </w:r>
      <w:r w:rsidR="004B1DD2" w:rsidRPr="00B055EA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097E3066" w14:textId="77777777" w:rsidR="00B055EA" w:rsidRPr="00B055EA" w:rsidRDefault="00B055EA" w:rsidP="00B055EA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14:paraId="06939108" w14:textId="7BFEC767" w:rsidR="00D81585" w:rsidRPr="00B055EA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55EA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A644F58" w14:textId="7834B4B3" w:rsidR="00D81585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B055EA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BE3904D" w14:textId="77777777" w:rsidR="00B055EA" w:rsidRPr="00B055EA" w:rsidRDefault="00B055EA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45448942" w14:textId="77777777" w:rsidR="00D81585" w:rsidRPr="00B055EA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55EA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B055EA" w:rsidRDefault="00D81585" w:rsidP="00D81585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46D9C64A" w:rsidR="00D81585" w:rsidRPr="00B055EA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598C1837" w14:textId="77777777" w:rsidR="00D81585" w:rsidRPr="00B055EA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6E89CEB1" w14:textId="43179155" w:rsidR="00D81585" w:rsidRPr="00B055EA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37CB5EE7" w14:textId="77777777" w:rsidR="00D81585" w:rsidRPr="00B055EA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FA54907" w14:textId="77777777" w:rsidR="00916460" w:rsidRPr="00B055EA" w:rsidRDefault="00916460" w:rsidP="0091646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BCABD46" w14:textId="77777777" w:rsidR="00B055EA" w:rsidRPr="0092611C" w:rsidRDefault="00B055EA" w:rsidP="00B055EA">
      <w:pPr>
        <w:ind w:left="4532" w:firstLine="424"/>
        <w:jc w:val="both"/>
        <w:rPr>
          <w:rFonts w:ascii="Calibri" w:hAnsi="Calibri" w:cs="Calibri"/>
          <w:bCs/>
          <w:sz w:val="24"/>
          <w:szCs w:val="24"/>
        </w:rPr>
      </w:pPr>
      <w:bookmarkStart w:id="1" w:name="_Hlk112221415"/>
      <w:r w:rsidRPr="0092611C">
        <w:rPr>
          <w:rFonts w:ascii="Calibri" w:hAnsi="Calibri" w:cs="Calibri"/>
          <w:bCs/>
          <w:sz w:val="24"/>
          <w:szCs w:val="24"/>
        </w:rPr>
        <w:t>………..………………………</w:t>
      </w:r>
      <w:r>
        <w:rPr>
          <w:rFonts w:ascii="Calibri" w:hAnsi="Calibri" w:cs="Calibri"/>
          <w:bCs/>
          <w:sz w:val="24"/>
          <w:szCs w:val="24"/>
        </w:rPr>
        <w:t>…………….</w:t>
      </w:r>
      <w:r w:rsidRPr="0092611C">
        <w:rPr>
          <w:rFonts w:ascii="Calibri" w:hAnsi="Calibri" w:cs="Calibri"/>
          <w:bCs/>
          <w:sz w:val="24"/>
          <w:szCs w:val="24"/>
        </w:rPr>
        <w:t>…….</w:t>
      </w:r>
    </w:p>
    <w:p w14:paraId="1BCBFE53" w14:textId="77777777" w:rsidR="00B055EA" w:rsidRPr="0092611C" w:rsidRDefault="00B055EA" w:rsidP="00B055EA">
      <w:pPr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  <w:t xml:space="preserve">      /podpisano elektronicznie/*</w:t>
      </w:r>
    </w:p>
    <w:bookmarkEnd w:id="1"/>
    <w:p w14:paraId="7BE86C19" w14:textId="77777777" w:rsidR="00B055EA" w:rsidRPr="0092611C" w:rsidRDefault="00B055EA" w:rsidP="00B055EA">
      <w:p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2611C">
        <w:rPr>
          <w:rFonts w:ascii="Calibri" w:hAnsi="Calibri" w:cs="Calibri"/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p w14:paraId="0935C273" w14:textId="37289AE3" w:rsidR="00916460" w:rsidRPr="003E5C39" w:rsidRDefault="00916460" w:rsidP="00B055E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916460" w:rsidRPr="003E5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A6514" w14:textId="77777777" w:rsidR="00166C73" w:rsidRDefault="00166C73" w:rsidP="00D81585">
      <w:pPr>
        <w:spacing w:after="0" w:line="240" w:lineRule="auto"/>
      </w:pPr>
      <w:r>
        <w:separator/>
      </w:r>
    </w:p>
  </w:endnote>
  <w:endnote w:type="continuationSeparator" w:id="0">
    <w:p w14:paraId="77254803" w14:textId="77777777" w:rsidR="00166C73" w:rsidRDefault="00166C7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E3EEF" w14:textId="77777777" w:rsidR="00166C73" w:rsidRDefault="00166C73" w:rsidP="00D81585">
      <w:pPr>
        <w:spacing w:after="0" w:line="240" w:lineRule="auto"/>
      </w:pPr>
      <w:r>
        <w:separator/>
      </w:r>
    </w:p>
  </w:footnote>
  <w:footnote w:type="continuationSeparator" w:id="0">
    <w:p w14:paraId="56C74EAF" w14:textId="77777777" w:rsidR="00166C73" w:rsidRDefault="00166C7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9FF2829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5C4FEC" w:rsidRPr="005C4F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119DAE50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C4FEC" w:rsidRPr="005C4F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434543">
    <w:abstractNumId w:val="1"/>
  </w:num>
  <w:num w:numId="2" w16cid:durableId="1867593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0804"/>
    <w:rsid w:val="000A6D1B"/>
    <w:rsid w:val="00110AA3"/>
    <w:rsid w:val="00121439"/>
    <w:rsid w:val="001542BF"/>
    <w:rsid w:val="00162444"/>
    <w:rsid w:val="00166C73"/>
    <w:rsid w:val="0019486C"/>
    <w:rsid w:val="002256BF"/>
    <w:rsid w:val="0024333C"/>
    <w:rsid w:val="002F1996"/>
    <w:rsid w:val="00392515"/>
    <w:rsid w:val="003B1084"/>
    <w:rsid w:val="003B17BC"/>
    <w:rsid w:val="003C07B6"/>
    <w:rsid w:val="003D1A46"/>
    <w:rsid w:val="003D41A2"/>
    <w:rsid w:val="003E3E4D"/>
    <w:rsid w:val="003E5C39"/>
    <w:rsid w:val="004205D7"/>
    <w:rsid w:val="00462120"/>
    <w:rsid w:val="004B1DD2"/>
    <w:rsid w:val="004D7493"/>
    <w:rsid w:val="004E3659"/>
    <w:rsid w:val="004F1B8F"/>
    <w:rsid w:val="005B1094"/>
    <w:rsid w:val="005B5344"/>
    <w:rsid w:val="005C4FEC"/>
    <w:rsid w:val="005E21A9"/>
    <w:rsid w:val="005E2E08"/>
    <w:rsid w:val="0063756C"/>
    <w:rsid w:val="00664CCA"/>
    <w:rsid w:val="00681E7D"/>
    <w:rsid w:val="006902AB"/>
    <w:rsid w:val="006B032E"/>
    <w:rsid w:val="006B7BF5"/>
    <w:rsid w:val="007C24F5"/>
    <w:rsid w:val="00803D1C"/>
    <w:rsid w:val="00834047"/>
    <w:rsid w:val="00834B98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F4B61"/>
    <w:rsid w:val="00A2669D"/>
    <w:rsid w:val="00B035E5"/>
    <w:rsid w:val="00B055EA"/>
    <w:rsid w:val="00BA79DD"/>
    <w:rsid w:val="00BC03FF"/>
    <w:rsid w:val="00C57760"/>
    <w:rsid w:val="00D02901"/>
    <w:rsid w:val="00D10644"/>
    <w:rsid w:val="00D56E1A"/>
    <w:rsid w:val="00D81585"/>
    <w:rsid w:val="00E011EC"/>
    <w:rsid w:val="00E44E15"/>
    <w:rsid w:val="00EC2674"/>
    <w:rsid w:val="00FB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E011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11E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Godlewski Grzegorz</cp:lastModifiedBy>
  <cp:revision>18</cp:revision>
  <dcterms:created xsi:type="dcterms:W3CDTF">2022-05-06T13:14:00Z</dcterms:created>
  <dcterms:modified xsi:type="dcterms:W3CDTF">2024-11-04T08:03:00Z</dcterms:modified>
</cp:coreProperties>
</file>