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F7D" w:rsidRDefault="00380F7D" w:rsidP="00380F7D">
      <w:pPr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Gmina Legnica</w:t>
      </w:r>
    </w:p>
    <w:p w:rsidR="00380F7D" w:rsidRPr="0006442E" w:rsidRDefault="00380F7D" w:rsidP="00380F7D">
      <w:pPr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06442E">
        <w:rPr>
          <w:rFonts w:ascii="Arial Narrow" w:hAnsi="Arial Narrow" w:cs="Times New Roman"/>
          <w:b/>
          <w:bCs/>
          <w:sz w:val="24"/>
          <w:szCs w:val="24"/>
        </w:rPr>
        <w:t>Zarząd Dróg Miejskich w Legnicy</w:t>
      </w:r>
    </w:p>
    <w:p w:rsidR="00380F7D" w:rsidRPr="0006442E" w:rsidRDefault="00380F7D" w:rsidP="00380F7D">
      <w:pPr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06442E">
        <w:rPr>
          <w:rFonts w:ascii="Arial Narrow" w:hAnsi="Arial Narrow" w:cs="Times New Roman"/>
          <w:sz w:val="24"/>
          <w:szCs w:val="24"/>
        </w:rPr>
        <w:t>Adres:</w:t>
      </w:r>
      <w:r w:rsidRPr="0006442E">
        <w:rPr>
          <w:rFonts w:ascii="Arial Narrow" w:hAnsi="Arial Narrow" w:cs="Times New Roman"/>
          <w:b/>
          <w:bCs/>
          <w:sz w:val="24"/>
          <w:szCs w:val="24"/>
        </w:rPr>
        <w:t xml:space="preserve"> ul. Wojska Polskiego 10. 59-220 Legnica</w:t>
      </w:r>
    </w:p>
    <w:p w:rsidR="00380F7D" w:rsidRPr="0006442E" w:rsidRDefault="00380F7D" w:rsidP="00380F7D">
      <w:pPr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06442E">
        <w:rPr>
          <w:rFonts w:ascii="Arial Narrow" w:hAnsi="Arial Narrow" w:cs="Times New Roman"/>
          <w:sz w:val="24"/>
          <w:szCs w:val="24"/>
        </w:rPr>
        <w:t>Telefon:</w:t>
      </w:r>
      <w:r w:rsidRPr="0006442E">
        <w:rPr>
          <w:rFonts w:ascii="Arial Narrow" w:hAnsi="Arial Narrow" w:cs="Times New Roman"/>
          <w:b/>
          <w:bCs/>
          <w:sz w:val="24"/>
          <w:szCs w:val="24"/>
        </w:rPr>
        <w:t xml:space="preserve"> 76 756 46 00</w:t>
      </w:r>
    </w:p>
    <w:p w:rsidR="00380F7D" w:rsidRPr="0006442E" w:rsidRDefault="00380F7D" w:rsidP="00380F7D">
      <w:pPr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06442E">
        <w:rPr>
          <w:rFonts w:ascii="Arial Narrow" w:hAnsi="Arial Narrow" w:cs="Times New Roman"/>
          <w:sz w:val="24"/>
          <w:szCs w:val="24"/>
        </w:rPr>
        <w:t>Telefaks:</w:t>
      </w:r>
      <w:r w:rsidRPr="0006442E">
        <w:rPr>
          <w:rFonts w:ascii="Arial Narrow" w:hAnsi="Arial Narrow" w:cs="Times New Roman"/>
          <w:b/>
          <w:bCs/>
          <w:sz w:val="24"/>
          <w:szCs w:val="24"/>
        </w:rPr>
        <w:t xml:space="preserve"> 76 756 46 19</w:t>
      </w:r>
    </w:p>
    <w:p w:rsidR="00380F7D" w:rsidRPr="0006442E" w:rsidRDefault="00380F7D" w:rsidP="00380F7D">
      <w:pPr>
        <w:spacing w:after="0"/>
        <w:rPr>
          <w:rFonts w:ascii="Arial Narrow" w:hAnsi="Arial Narrow" w:cs="Times New Roman"/>
          <w:sz w:val="24"/>
          <w:szCs w:val="24"/>
        </w:rPr>
      </w:pPr>
      <w:r w:rsidRPr="0006442E">
        <w:rPr>
          <w:rFonts w:ascii="Arial Narrow" w:hAnsi="Arial Narrow" w:cs="Times New Roman"/>
          <w:sz w:val="24"/>
          <w:szCs w:val="24"/>
        </w:rPr>
        <w:t xml:space="preserve">e-mail: </w:t>
      </w:r>
      <w:r w:rsidRPr="0006442E">
        <w:rPr>
          <w:rFonts w:ascii="Arial Narrow" w:hAnsi="Arial Narrow" w:cs="Times New Roman"/>
          <w:b/>
          <w:bCs/>
          <w:sz w:val="24"/>
          <w:szCs w:val="24"/>
        </w:rPr>
        <w:t>zdm@zdm.legnica.eu</w:t>
      </w:r>
      <w:r w:rsidRPr="0006442E">
        <w:rPr>
          <w:rFonts w:ascii="Arial Narrow" w:hAnsi="Arial Narrow" w:cs="Times New Roman"/>
          <w:sz w:val="24"/>
          <w:szCs w:val="24"/>
        </w:rPr>
        <w:t xml:space="preserve"> </w:t>
      </w:r>
    </w:p>
    <w:p w:rsidR="00380F7D" w:rsidRDefault="00380F7D" w:rsidP="00380F7D">
      <w:pPr>
        <w:rPr>
          <w:rFonts w:ascii="Arial Narrow" w:hAnsi="Arial Narrow" w:cs="Times New Roman"/>
          <w:sz w:val="24"/>
          <w:szCs w:val="24"/>
        </w:rPr>
      </w:pPr>
    </w:p>
    <w:p w:rsidR="00380F7D" w:rsidRDefault="00380F7D" w:rsidP="00380F7D">
      <w:pPr>
        <w:rPr>
          <w:rFonts w:ascii="Arial Narrow" w:hAnsi="Arial Narrow" w:cs="Times New Roman"/>
          <w:sz w:val="24"/>
          <w:szCs w:val="24"/>
        </w:rPr>
      </w:pPr>
    </w:p>
    <w:p w:rsidR="00380F7D" w:rsidRDefault="00380F7D" w:rsidP="00380F7D">
      <w:pPr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</w:t>
      </w:r>
      <w:r w:rsidRPr="0006442E">
        <w:rPr>
          <w:rFonts w:ascii="Arial Narrow" w:hAnsi="Arial Narrow" w:cs="Times New Roman"/>
          <w:sz w:val="24"/>
          <w:szCs w:val="24"/>
        </w:rPr>
        <w:t>ostę</w:t>
      </w:r>
      <w:r>
        <w:rPr>
          <w:rFonts w:ascii="Arial Narrow" w:hAnsi="Arial Narrow" w:cs="Times New Roman"/>
          <w:sz w:val="24"/>
          <w:szCs w:val="24"/>
        </w:rPr>
        <w:t>powanie</w:t>
      </w:r>
      <w:r w:rsidRPr="0006442E">
        <w:rPr>
          <w:rFonts w:ascii="Arial Narrow" w:hAnsi="Arial Narrow" w:cs="Times New Roman"/>
          <w:sz w:val="24"/>
          <w:szCs w:val="24"/>
        </w:rPr>
        <w:t xml:space="preserve"> o udzielenie </w:t>
      </w:r>
      <w:r>
        <w:rPr>
          <w:rFonts w:ascii="Arial Narrow" w:hAnsi="Arial Narrow" w:cs="Times New Roman"/>
          <w:sz w:val="24"/>
          <w:szCs w:val="24"/>
        </w:rPr>
        <w:t>zamówienia</w:t>
      </w:r>
      <w:r w:rsidRPr="0006442E">
        <w:rPr>
          <w:rFonts w:ascii="Arial Narrow" w:hAnsi="Arial Narrow" w:cs="Times New Roman"/>
          <w:sz w:val="24"/>
          <w:szCs w:val="24"/>
        </w:rPr>
        <w:t xml:space="preserve"> publicznego  </w:t>
      </w:r>
      <w:proofErr w:type="spellStart"/>
      <w:r>
        <w:rPr>
          <w:rFonts w:ascii="Arial Narrow" w:hAnsi="Arial Narrow" w:cs="Times New Roman"/>
          <w:sz w:val="24"/>
          <w:szCs w:val="24"/>
        </w:rPr>
        <w:t>ozn</w:t>
      </w:r>
      <w:proofErr w:type="spellEnd"/>
      <w:r>
        <w:rPr>
          <w:rFonts w:ascii="Arial Narrow" w:hAnsi="Arial Narrow" w:cs="Times New Roman"/>
          <w:sz w:val="24"/>
          <w:szCs w:val="24"/>
        </w:rPr>
        <w:t>.</w:t>
      </w:r>
      <w:r w:rsidRPr="0006442E">
        <w:rPr>
          <w:rFonts w:ascii="Arial Narrow" w:hAnsi="Arial Narrow" w:cs="Times New Roman"/>
          <w:sz w:val="24"/>
          <w:szCs w:val="24"/>
        </w:rPr>
        <w:t xml:space="preserve"> D</w:t>
      </w:r>
      <w:r>
        <w:rPr>
          <w:rFonts w:ascii="Arial Narrow" w:hAnsi="Arial Narrow" w:cs="Times New Roman"/>
          <w:sz w:val="24"/>
          <w:szCs w:val="24"/>
        </w:rPr>
        <w:t>T</w:t>
      </w:r>
      <w:r w:rsidRPr="0006442E">
        <w:rPr>
          <w:rFonts w:ascii="Arial Narrow" w:hAnsi="Arial Narrow" w:cs="Times New Roman"/>
          <w:sz w:val="24"/>
          <w:szCs w:val="24"/>
        </w:rPr>
        <w:t>P/</w:t>
      </w:r>
      <w:r>
        <w:rPr>
          <w:rFonts w:ascii="Arial Narrow" w:hAnsi="Arial Narrow" w:cs="Times New Roman"/>
          <w:sz w:val="24"/>
          <w:szCs w:val="24"/>
        </w:rPr>
        <w:t>24</w:t>
      </w:r>
      <w:r w:rsidRPr="0006442E">
        <w:rPr>
          <w:rFonts w:ascii="Arial Narrow" w:hAnsi="Arial Narrow" w:cs="Times New Roman"/>
          <w:sz w:val="24"/>
          <w:szCs w:val="24"/>
        </w:rPr>
        <w:t>/202</w:t>
      </w:r>
      <w:r>
        <w:rPr>
          <w:rFonts w:ascii="Arial Narrow" w:hAnsi="Arial Narrow" w:cs="Times New Roman"/>
          <w:sz w:val="24"/>
          <w:szCs w:val="24"/>
        </w:rPr>
        <w:t xml:space="preserve">4 </w:t>
      </w:r>
      <w:bookmarkStart w:id="0" w:name="_Hlk54774750"/>
      <w:r>
        <w:rPr>
          <w:rFonts w:ascii="Arial Narrow" w:hAnsi="Arial Narrow" w:cs="Times New Roman"/>
          <w:sz w:val="24"/>
          <w:szCs w:val="24"/>
        </w:rPr>
        <w:t xml:space="preserve"> </w:t>
      </w:r>
    </w:p>
    <w:p w:rsidR="00380F7D" w:rsidRDefault="00380F7D" w:rsidP="00380F7D">
      <w:pPr>
        <w:rPr>
          <w:rFonts w:ascii="Arial Narrow" w:hAnsi="Arial Narrow" w:cs="Times New Roman"/>
          <w:sz w:val="24"/>
          <w:szCs w:val="24"/>
        </w:rPr>
      </w:pPr>
    </w:p>
    <w:p w:rsidR="00380F7D" w:rsidRPr="00380F7D" w:rsidRDefault="00380F7D" w:rsidP="00380F7D">
      <w:pPr>
        <w:jc w:val="center"/>
        <w:rPr>
          <w:rFonts w:ascii="Arial Narrow" w:hAnsi="Arial Narrow" w:cs="Times New Roman"/>
          <w:b/>
          <w:bCs/>
          <w:i/>
          <w:sz w:val="24"/>
          <w:szCs w:val="24"/>
        </w:rPr>
      </w:pPr>
      <w:r w:rsidRPr="00380F7D">
        <w:rPr>
          <w:rFonts w:ascii="Arial Narrow" w:hAnsi="Arial Narrow" w:cs="Times New Roman"/>
          <w:b/>
          <w:bCs/>
          <w:i/>
          <w:sz w:val="24"/>
          <w:szCs w:val="24"/>
        </w:rPr>
        <w:t>„</w:t>
      </w:r>
      <w:r w:rsidRPr="00380F7D">
        <w:rPr>
          <w:rFonts w:ascii="Arial Narrow" w:hAnsi="Arial Narrow" w:cs="Times New Roman"/>
          <w:b/>
          <w:bCs/>
          <w:i/>
          <w:sz w:val="24"/>
          <w:szCs w:val="24"/>
        </w:rPr>
        <w:t>Przebudowa</w:t>
      </w:r>
      <w:r w:rsidRPr="00380F7D">
        <w:rPr>
          <w:rFonts w:ascii="Arial Narrow" w:hAnsi="Arial Narrow" w:cs="Times New Roman"/>
          <w:b/>
          <w:bCs/>
          <w:i/>
          <w:sz w:val="24"/>
          <w:szCs w:val="24"/>
        </w:rPr>
        <w:t xml:space="preserve"> infrastruktury drogowej w Legnicy - mieście na prawach powiatu</w:t>
      </w:r>
      <w:r>
        <w:rPr>
          <w:rFonts w:ascii="Arial Narrow" w:hAnsi="Arial Narrow" w:cs="Times New Roman"/>
          <w:b/>
          <w:bCs/>
          <w:i/>
          <w:sz w:val="24"/>
          <w:szCs w:val="24"/>
        </w:rPr>
        <w:t>”</w:t>
      </w:r>
      <w:r w:rsidRPr="00380F7D">
        <w:rPr>
          <w:rFonts w:ascii="Arial Narrow" w:hAnsi="Arial Narrow" w:cs="Times New Roman"/>
          <w:b/>
          <w:bCs/>
          <w:i/>
          <w:sz w:val="24"/>
          <w:szCs w:val="24"/>
        </w:rPr>
        <w:t xml:space="preserve"> (ID 950435)</w:t>
      </w:r>
    </w:p>
    <w:bookmarkEnd w:id="0"/>
    <w:p w:rsidR="00380F7D" w:rsidRDefault="00380F7D" w:rsidP="00380F7D">
      <w:pPr>
        <w:pStyle w:val="Akapitzlist"/>
        <w:ind w:left="709" w:right="1"/>
        <w:jc w:val="center"/>
        <w:rPr>
          <w:rFonts w:ascii="Arial" w:hAnsi="Arial" w:cs="Arial"/>
          <w:i/>
        </w:rPr>
      </w:pPr>
    </w:p>
    <w:p w:rsidR="00380F7D" w:rsidRDefault="00380F7D" w:rsidP="00380F7D">
      <w:pPr>
        <w:pStyle w:val="Akapitzlist"/>
        <w:ind w:left="709" w:right="1"/>
        <w:jc w:val="center"/>
        <w:rPr>
          <w:rFonts w:ascii="Arial" w:hAnsi="Arial" w:cs="Arial"/>
          <w:i/>
          <w:iCs/>
          <w:color w:val="C00000"/>
        </w:rPr>
      </w:pPr>
      <w:r>
        <w:rPr>
          <w:rFonts w:ascii="Arial" w:hAnsi="Arial" w:cs="Arial"/>
          <w:i/>
        </w:rPr>
        <w:t>S</w:t>
      </w:r>
      <w:r w:rsidRPr="001A5111">
        <w:rPr>
          <w:rFonts w:ascii="Arial" w:hAnsi="Arial" w:cs="Arial"/>
          <w:i/>
        </w:rPr>
        <w:t>pis przedmiarów d</w:t>
      </w:r>
      <w:r>
        <w:rPr>
          <w:rFonts w:ascii="Arial" w:hAnsi="Arial" w:cs="Arial"/>
          <w:i/>
        </w:rPr>
        <w:t>la poszczególnych zadań i branż</w:t>
      </w:r>
    </w:p>
    <w:p w:rsidR="00380F7D" w:rsidRDefault="00380F7D" w:rsidP="00380F7D">
      <w:pPr>
        <w:ind w:right="1"/>
        <w:jc w:val="both"/>
        <w:rPr>
          <w:rFonts w:ascii="Arial" w:hAnsi="Arial" w:cs="Arial"/>
          <w:i/>
          <w:iCs/>
          <w:color w:val="C00000"/>
        </w:rPr>
      </w:pPr>
      <w:bookmarkStart w:id="1" w:name="_GoBack"/>
      <w:bookmarkEnd w:id="1"/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1 przedmiar robót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1 przedmiar robót br. teletechniczna -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2 przedmiar robót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3 przedmiar robót br. drogowa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3 przedmiar robót br. sanitarna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4 przedmiar robót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5 przedmiar robót –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6 przedmiar robót br. drogowa – JEZDNIA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578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6 przedmiar robót br. drogowa - PĘTLA AUTOBUSOWA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720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6 przedmiar robót br. drogowa - ŚCIEŻKA ROWEROWA, CHODNIK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720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6 przedmiar robót br. elektryczna - rewizja nr 1</w:t>
      </w:r>
    </w:p>
    <w:p w:rsidR="00380F7D" w:rsidRPr="00380F7D" w:rsidRDefault="00380F7D" w:rsidP="00380F7D">
      <w:pPr>
        <w:pStyle w:val="Akapitzlist"/>
        <w:numPr>
          <w:ilvl w:val="0"/>
          <w:numId w:val="1"/>
        </w:numPr>
        <w:ind w:right="1" w:hanging="720"/>
        <w:jc w:val="both"/>
        <w:rPr>
          <w:rFonts w:ascii="Arial" w:hAnsi="Arial" w:cs="Arial"/>
          <w:i/>
          <w:iCs/>
        </w:rPr>
      </w:pPr>
      <w:r w:rsidRPr="00380F7D">
        <w:rPr>
          <w:rFonts w:ascii="Arial" w:hAnsi="Arial" w:cs="Arial"/>
          <w:i/>
          <w:iCs/>
        </w:rPr>
        <w:t>Zad. 6 przedmiar robót br. sanitarna - rewizja nr 1</w:t>
      </w:r>
    </w:p>
    <w:p w:rsidR="00121975" w:rsidRDefault="00121975"/>
    <w:sectPr w:rsidR="0012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46B5"/>
    <w:multiLevelType w:val="hybridMultilevel"/>
    <w:tmpl w:val="BBDE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58"/>
    <w:rsid w:val="00121975"/>
    <w:rsid w:val="00380F7D"/>
    <w:rsid w:val="0056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BB8F2-7855-4A81-B25A-31683249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F7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Kuczyński</dc:creator>
  <cp:keywords/>
  <dc:description/>
  <cp:lastModifiedBy>Łukasz Kuczyński</cp:lastModifiedBy>
  <cp:revision>2</cp:revision>
  <dcterms:created xsi:type="dcterms:W3CDTF">2024-10-28T23:07:00Z</dcterms:created>
  <dcterms:modified xsi:type="dcterms:W3CDTF">2024-10-28T23:12:00Z</dcterms:modified>
</cp:coreProperties>
</file>